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6E73" w14:textId="574DC672" w:rsidR="0041676F" w:rsidRPr="00E80F4A" w:rsidRDefault="3F60B755" w:rsidP="2093942F">
      <w:pPr>
        <w:rPr>
          <w:b/>
          <w:bCs/>
          <w:sz w:val="20"/>
          <w:szCs w:val="20"/>
          <w:u w:val="single"/>
        </w:rPr>
      </w:pPr>
      <w:r w:rsidRPr="2B576A59">
        <w:rPr>
          <w:b/>
          <w:bCs/>
          <w:sz w:val="28"/>
          <w:szCs w:val="28"/>
          <w:u w:val="single"/>
        </w:rPr>
        <w:t>OEP/</w:t>
      </w:r>
      <w:r w:rsidR="005410C5" w:rsidRPr="2B576A59">
        <w:rPr>
          <w:b/>
          <w:bCs/>
          <w:sz w:val="28"/>
          <w:szCs w:val="28"/>
          <w:u w:val="single"/>
        </w:rPr>
        <w:t xml:space="preserve">EPC </w:t>
      </w:r>
      <w:r w:rsidR="006C1C77" w:rsidRPr="2B576A59">
        <w:rPr>
          <w:b/>
          <w:bCs/>
          <w:sz w:val="28"/>
          <w:szCs w:val="28"/>
          <w:u w:val="single"/>
        </w:rPr>
        <w:t xml:space="preserve">ICM </w:t>
      </w:r>
      <w:r w:rsidR="003B196E" w:rsidRPr="2B576A59">
        <w:rPr>
          <w:b/>
          <w:bCs/>
          <w:sz w:val="28"/>
          <w:szCs w:val="28"/>
          <w:u w:val="single"/>
        </w:rPr>
        <w:t xml:space="preserve">PowerPoint </w:t>
      </w:r>
      <w:r w:rsidR="483AD654" w:rsidRPr="2B576A59">
        <w:rPr>
          <w:b/>
          <w:bCs/>
          <w:sz w:val="28"/>
          <w:szCs w:val="28"/>
          <w:u w:val="single"/>
        </w:rPr>
        <w:t>(Quick) C</w:t>
      </w:r>
      <w:r w:rsidR="003B196E" w:rsidRPr="2B576A59">
        <w:rPr>
          <w:b/>
          <w:bCs/>
          <w:sz w:val="28"/>
          <w:szCs w:val="28"/>
          <w:u w:val="single"/>
        </w:rPr>
        <w:t xml:space="preserve">heck </w:t>
      </w:r>
      <w:r w:rsidR="0075143C" w:rsidRPr="2B576A59">
        <w:rPr>
          <w:b/>
          <w:bCs/>
          <w:sz w:val="28"/>
          <w:szCs w:val="28"/>
          <w:u w:val="single"/>
        </w:rPr>
        <w:t>L</w:t>
      </w:r>
      <w:r w:rsidR="003B196E" w:rsidRPr="2B576A59">
        <w:rPr>
          <w:b/>
          <w:bCs/>
          <w:sz w:val="28"/>
          <w:szCs w:val="28"/>
          <w:u w:val="single"/>
        </w:rPr>
        <w:t>ist</w:t>
      </w:r>
      <w:r w:rsidR="00E80F4A" w:rsidRPr="2B576A59">
        <w:rPr>
          <w:b/>
          <w:bCs/>
          <w:sz w:val="28"/>
          <w:szCs w:val="28"/>
          <w:u w:val="single"/>
        </w:rPr>
        <w:t xml:space="preserve">  </w:t>
      </w:r>
      <w:r w:rsidR="406DA2A5" w:rsidRPr="2B576A59">
        <w:rPr>
          <w:b/>
          <w:bCs/>
          <w:sz w:val="28"/>
          <w:szCs w:val="28"/>
          <w:u w:val="single"/>
        </w:rPr>
        <w:t xml:space="preserve"> </w:t>
      </w:r>
      <w:r w:rsidR="07B9D318" w:rsidRPr="2B576A59">
        <w:rPr>
          <w:b/>
          <w:bCs/>
          <w:sz w:val="20"/>
          <w:szCs w:val="20"/>
          <w:u w:val="single"/>
        </w:rPr>
        <w:t xml:space="preserve">Rev: </w:t>
      </w:r>
      <w:r w:rsidR="0003246E">
        <w:rPr>
          <w:b/>
          <w:bCs/>
          <w:sz w:val="20"/>
          <w:szCs w:val="20"/>
          <w:u w:val="single"/>
        </w:rPr>
        <w:t>Jan</w:t>
      </w:r>
      <w:r w:rsidR="00E80F4A" w:rsidRPr="2B576A59">
        <w:rPr>
          <w:b/>
          <w:bCs/>
          <w:sz w:val="20"/>
          <w:szCs w:val="20"/>
          <w:u w:val="single"/>
        </w:rPr>
        <w:t>. 202</w:t>
      </w:r>
      <w:r w:rsidR="0003246E">
        <w:rPr>
          <w:b/>
          <w:bCs/>
          <w:sz w:val="20"/>
          <w:szCs w:val="20"/>
          <w:u w:val="single"/>
        </w:rPr>
        <w:t>3</w:t>
      </w:r>
    </w:p>
    <w:p w14:paraId="159CA003" w14:textId="330D04E1" w:rsidR="00A45B0A" w:rsidRDefault="00A45B0A">
      <w:r>
        <w:t>Information should be kept focused on Permitting/Regulated items.</w:t>
      </w:r>
    </w:p>
    <w:p w14:paraId="0854F556" w14:textId="4B123C35" w:rsidR="0041676F" w:rsidRPr="00DA13FC" w:rsidRDefault="0041676F">
      <w:pPr>
        <w:rPr>
          <w:u w:val="single"/>
        </w:rPr>
      </w:pPr>
      <w:r w:rsidRPr="00DA13FC">
        <w:rPr>
          <w:u w:val="single"/>
        </w:rPr>
        <w:t>Site Info:</w:t>
      </w:r>
    </w:p>
    <w:p w14:paraId="7ACA65FD" w14:textId="7AA9E0DA" w:rsidR="0041676F" w:rsidRDefault="0041676F" w:rsidP="0041676F">
      <w:pPr>
        <w:pStyle w:val="ListParagraph"/>
        <w:numPr>
          <w:ilvl w:val="0"/>
          <w:numId w:val="1"/>
        </w:numPr>
      </w:pPr>
      <w:r>
        <w:t>Include location map, site photos</w:t>
      </w:r>
      <w:r w:rsidR="00196783">
        <w:t xml:space="preserve">, </w:t>
      </w:r>
      <w:r w:rsidR="00584221">
        <w:t xml:space="preserve">inlet/outlet, and </w:t>
      </w:r>
      <w:r w:rsidR="00196783">
        <w:t>upstream &amp; downstream photos</w:t>
      </w:r>
    </w:p>
    <w:p w14:paraId="2DA35878" w14:textId="144EC5C2" w:rsidR="0041676F" w:rsidRDefault="0041676F" w:rsidP="0041676F">
      <w:pPr>
        <w:pStyle w:val="ListParagraph"/>
        <w:numPr>
          <w:ilvl w:val="0"/>
          <w:numId w:val="1"/>
        </w:numPr>
      </w:pPr>
      <w:r>
        <w:t>Include “Project Purpose and Need”, if necessary to justify need for project</w:t>
      </w:r>
    </w:p>
    <w:p w14:paraId="0A10C160" w14:textId="65F52337" w:rsidR="0041676F" w:rsidRDefault="0041676F">
      <w:r w:rsidRPr="00DA13FC">
        <w:rPr>
          <w:u w:val="single"/>
        </w:rPr>
        <w:t>Existing/Proposed Bridge Info</w:t>
      </w:r>
      <w:r>
        <w:t>:</w:t>
      </w:r>
    </w:p>
    <w:p w14:paraId="41618A99" w14:textId="3509B7AF" w:rsidR="0041676F" w:rsidRDefault="00DA13FC" w:rsidP="0041676F">
      <w:pPr>
        <w:pStyle w:val="ListParagraph"/>
        <w:numPr>
          <w:ilvl w:val="0"/>
          <w:numId w:val="1"/>
        </w:numPr>
      </w:pPr>
      <w:r>
        <w:t xml:space="preserve">Describe </w:t>
      </w:r>
      <w:r w:rsidR="0041676F">
        <w:t>bridge opening distance/clear span (not to be confused with bridge length), for existing and proposed structures</w:t>
      </w:r>
    </w:p>
    <w:p w14:paraId="50D87CF4" w14:textId="0498EC2D" w:rsidR="00BC4FEA" w:rsidRDefault="006673E3" w:rsidP="006673E3">
      <w:pPr>
        <w:pStyle w:val="ListParagraph"/>
        <w:numPr>
          <w:ilvl w:val="0"/>
          <w:numId w:val="1"/>
        </w:numPr>
      </w:pPr>
      <w:r>
        <w:t xml:space="preserve">Provide in an elevation view of proposed bridge (with existing shown lightly, if possible) and longitudinal view.  Include elevations: OHW, 100 </w:t>
      </w:r>
      <w:proofErr w:type="spellStart"/>
      <w:r>
        <w:t>yr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as appropriate for project.  In longitudinal view, depict where any proposed channel grading will match into existing channel.</w:t>
      </w:r>
    </w:p>
    <w:p w14:paraId="560EEB4B" w14:textId="4D8A269B" w:rsidR="0041676F" w:rsidRDefault="0041676F" w:rsidP="0041676F">
      <w:pPr>
        <w:pStyle w:val="ListParagraph"/>
        <w:numPr>
          <w:ilvl w:val="0"/>
          <w:numId w:val="1"/>
        </w:numPr>
      </w:pPr>
      <w:r>
        <w:t>Provide length and slope of pipe for fisheries knowledge</w:t>
      </w:r>
      <w:r w:rsidR="00A4164C">
        <w:t xml:space="preserve"> (if applicable</w:t>
      </w:r>
      <w:r w:rsidR="00070458">
        <w:t>)</w:t>
      </w:r>
    </w:p>
    <w:p w14:paraId="23CCC570" w14:textId="1945909E" w:rsidR="0041676F" w:rsidRDefault="0041676F" w:rsidP="0041676F">
      <w:pPr>
        <w:pStyle w:val="ListParagraph"/>
        <w:numPr>
          <w:ilvl w:val="0"/>
          <w:numId w:val="1"/>
        </w:numPr>
      </w:pPr>
      <w:r>
        <w:t>Provide BFW &amp; Openness ratio; note whether meets 1.2 BFW</w:t>
      </w:r>
      <w:r w:rsidR="00764C0E">
        <w:t>, prepare to answer questions if not met</w:t>
      </w:r>
    </w:p>
    <w:p w14:paraId="01BF21D9" w14:textId="635B8037" w:rsidR="0041676F" w:rsidRDefault="0041676F" w:rsidP="0041676F">
      <w:pPr>
        <w:pStyle w:val="ListParagraph"/>
        <w:numPr>
          <w:ilvl w:val="0"/>
          <w:numId w:val="1"/>
        </w:numPr>
      </w:pPr>
      <w:r>
        <w:t xml:space="preserve">Existing and proposed freeboard (as defined by regulators, from </w:t>
      </w:r>
      <w:r w:rsidR="00806EF7">
        <w:t xml:space="preserve">design WSE </w:t>
      </w:r>
      <w:r>
        <w:t>to low point on roadway at the structure)</w:t>
      </w:r>
      <w:r w:rsidR="00F34AE6">
        <w:t>; be prepared to answer questions if requirement not met</w:t>
      </w:r>
    </w:p>
    <w:p w14:paraId="1C82323D" w14:textId="62D2C907" w:rsidR="0041676F" w:rsidRDefault="0041676F" w:rsidP="0041676F">
      <w:pPr>
        <w:pStyle w:val="ListParagraph"/>
        <w:numPr>
          <w:ilvl w:val="0"/>
          <w:numId w:val="1"/>
        </w:numPr>
      </w:pPr>
      <w:r>
        <w:t>Show any proposed riprap placement</w:t>
      </w:r>
    </w:p>
    <w:p w14:paraId="49CE0EAD" w14:textId="1C6474D1" w:rsidR="0041676F" w:rsidRDefault="0041676F" w:rsidP="008A146F">
      <w:pPr>
        <w:pStyle w:val="ListParagraph"/>
        <w:numPr>
          <w:ilvl w:val="0"/>
          <w:numId w:val="1"/>
        </w:numPr>
      </w:pPr>
      <w:r>
        <w:t>Provide flow rate information &amp; drainage area</w:t>
      </w:r>
      <w:r w:rsidR="008A146F">
        <w:t>, include if existing &amp; proposed pass required design storm (as applicable)</w:t>
      </w:r>
    </w:p>
    <w:p w14:paraId="7B34802B" w14:textId="003E4F9A" w:rsidR="00D244A3" w:rsidRDefault="008E3540" w:rsidP="0059323D">
      <w:pPr>
        <w:pStyle w:val="ListParagraph"/>
        <w:numPr>
          <w:ilvl w:val="0"/>
          <w:numId w:val="1"/>
        </w:numPr>
      </w:pPr>
      <w:r>
        <w:t xml:space="preserve">Include </w:t>
      </w:r>
      <w:r w:rsidR="00F34AE6">
        <w:t xml:space="preserve">location </w:t>
      </w:r>
      <w:r w:rsidR="009237D6">
        <w:t xml:space="preserve">of </w:t>
      </w:r>
      <w:r>
        <w:t>access roads</w:t>
      </w:r>
      <w:r w:rsidR="00ED19B7">
        <w:t xml:space="preserve"> (can be schematic/approx..),</w:t>
      </w:r>
      <w:r w:rsidR="0084680B">
        <w:t xml:space="preserve"> if needed</w:t>
      </w:r>
      <w:r w:rsidR="003103D3">
        <w:t>,</w:t>
      </w:r>
      <w:r w:rsidR="0084680B">
        <w:t xml:space="preserve"> and </w:t>
      </w:r>
      <w:r>
        <w:t>identif</w:t>
      </w:r>
      <w:r w:rsidR="0084680B">
        <w:t xml:space="preserve">y </w:t>
      </w:r>
      <w:r w:rsidR="00ED19B7">
        <w:t>if</w:t>
      </w:r>
      <w:r w:rsidR="0084680B">
        <w:t xml:space="preserve"> </w:t>
      </w:r>
      <w:r w:rsidR="003103D3">
        <w:t>temporary or permanent</w:t>
      </w:r>
    </w:p>
    <w:p w14:paraId="20E06756" w14:textId="77777777" w:rsidR="00636BCD" w:rsidRDefault="00636BCD" w:rsidP="00636BCD">
      <w:pPr>
        <w:pStyle w:val="ListParagraph"/>
        <w:numPr>
          <w:ilvl w:val="0"/>
          <w:numId w:val="1"/>
        </w:numPr>
      </w:pPr>
      <w:r>
        <w:t xml:space="preserve">Include proposed water handling concept for project </w:t>
      </w:r>
      <w:proofErr w:type="gramStart"/>
      <w:r>
        <w:t>construction;</w:t>
      </w:r>
      <w:proofErr w:type="gramEnd"/>
      <w:r>
        <w:t xml:space="preserve"> minimum hydraulic opening</w:t>
      </w:r>
    </w:p>
    <w:p w14:paraId="1BE2933D" w14:textId="321D3047" w:rsidR="009D1D71" w:rsidRDefault="00C8529F" w:rsidP="00C8529F">
      <w:pPr>
        <w:pStyle w:val="ListParagraph"/>
        <w:numPr>
          <w:ilvl w:val="0"/>
          <w:numId w:val="1"/>
        </w:numPr>
      </w:pPr>
      <w:r>
        <w:t>Be prepared for ques</w:t>
      </w:r>
      <w:r w:rsidR="008677D2">
        <w:t>tions</w:t>
      </w:r>
      <w:r>
        <w:t xml:space="preserve"> regarding project alternatives.  Designer should have info/justifications for discussion</w:t>
      </w:r>
    </w:p>
    <w:p w14:paraId="76B9EDE9" w14:textId="77777777" w:rsidR="0041676F" w:rsidRDefault="0041676F" w:rsidP="0041676F">
      <w:r w:rsidRPr="00C8529F">
        <w:rPr>
          <w:u w:val="single"/>
        </w:rPr>
        <w:t>Regulated Areas</w:t>
      </w:r>
      <w:r>
        <w:t>:</w:t>
      </w:r>
    </w:p>
    <w:p w14:paraId="55E8F9E1" w14:textId="6154FFB2" w:rsidR="0041676F" w:rsidRDefault="0041676F" w:rsidP="0041676F">
      <w:pPr>
        <w:pStyle w:val="ListParagraph"/>
        <w:numPr>
          <w:ilvl w:val="0"/>
          <w:numId w:val="1"/>
        </w:numPr>
      </w:pPr>
      <w:r>
        <w:t>Show OHW, wetland limits, floodplain/floodway limits (as applicable)</w:t>
      </w:r>
      <w:r w:rsidR="00C8529F">
        <w:rPr>
          <w:b/>
        </w:rPr>
        <w:t xml:space="preserve">. </w:t>
      </w:r>
      <w:r w:rsidR="00C8529F">
        <w:rPr>
          <w:bCs/>
        </w:rPr>
        <w:t>Call-out</w:t>
      </w:r>
      <w:r w:rsidR="005A4DD7">
        <w:rPr>
          <w:bCs/>
        </w:rPr>
        <w:t>/Bold.  Colored lines are preferred</w:t>
      </w:r>
    </w:p>
    <w:p w14:paraId="2B9707DE" w14:textId="73B8169B" w:rsidR="0041676F" w:rsidRDefault="0041676F" w:rsidP="0041676F">
      <w:pPr>
        <w:pStyle w:val="ListParagraph"/>
        <w:numPr>
          <w:ilvl w:val="0"/>
          <w:numId w:val="1"/>
        </w:numPr>
      </w:pPr>
      <w:r>
        <w:t xml:space="preserve">Show OHW </w:t>
      </w:r>
      <w:r w:rsidR="004B4433">
        <w:t xml:space="preserve">&amp; 100 </w:t>
      </w:r>
      <w:proofErr w:type="spellStart"/>
      <w:r w:rsidR="004B4433">
        <w:t>yr</w:t>
      </w:r>
      <w:proofErr w:type="spellEnd"/>
      <w:r w:rsidR="004B4433">
        <w:t xml:space="preserve"> </w:t>
      </w:r>
      <w:r>
        <w:t>in elevation view</w:t>
      </w:r>
    </w:p>
    <w:p w14:paraId="273C0E8B" w14:textId="10F3DD18" w:rsidR="0041676F" w:rsidRDefault="0041676F" w:rsidP="0041676F">
      <w:pPr>
        <w:pStyle w:val="ListParagraph"/>
        <w:numPr>
          <w:ilvl w:val="0"/>
          <w:numId w:val="1"/>
        </w:numPr>
      </w:pPr>
      <w:r>
        <w:t>Depict wetland/watercourse impacts (value in SF)</w:t>
      </w:r>
    </w:p>
    <w:p w14:paraId="68A647D2" w14:textId="62560283" w:rsidR="0041676F" w:rsidRDefault="0041676F" w:rsidP="0041676F">
      <w:pPr>
        <w:pStyle w:val="ListParagraph"/>
        <w:numPr>
          <w:ilvl w:val="0"/>
          <w:numId w:val="1"/>
        </w:numPr>
      </w:pPr>
      <w:r>
        <w:t>Depict floodplain/floodway impacts (value in CY), only need permanent impact value</w:t>
      </w:r>
    </w:p>
    <w:p w14:paraId="0C7DFFA8" w14:textId="51C639FF" w:rsidR="0041676F" w:rsidRDefault="0041676F" w:rsidP="0041676F">
      <w:pPr>
        <w:pStyle w:val="ListParagraph"/>
        <w:numPr>
          <w:ilvl w:val="0"/>
          <w:numId w:val="1"/>
        </w:numPr>
      </w:pPr>
      <w:r>
        <w:t xml:space="preserve">W.S.E. - Any water surface elevation </w:t>
      </w:r>
      <w:bookmarkStart w:id="0" w:name="_Int_m2cc9Oc5"/>
      <w:proofErr w:type="gramStart"/>
      <w:r>
        <w:t>increase</w:t>
      </w:r>
      <w:bookmarkEnd w:id="0"/>
      <w:proofErr w:type="gramEnd"/>
      <w:r>
        <w:t xml:space="preserve"> or decrease? (</w:t>
      </w:r>
      <w:bookmarkStart w:id="1" w:name="_Int_9tOFicvN"/>
      <w:proofErr w:type="gramStart"/>
      <w:r>
        <w:t>have</w:t>
      </w:r>
      <w:bookmarkEnd w:id="1"/>
      <w:proofErr w:type="gramEnd"/>
      <w:r>
        <w:t xml:space="preserve"> inundation maps avail if needed, to be ready to answer)</w:t>
      </w:r>
    </w:p>
    <w:p w14:paraId="275F8908" w14:textId="1E07074B" w:rsidR="0041676F" w:rsidRDefault="0041676F" w:rsidP="0041676F">
      <w:pPr>
        <w:pStyle w:val="ListParagraph"/>
        <w:numPr>
          <w:ilvl w:val="0"/>
          <w:numId w:val="1"/>
        </w:numPr>
      </w:pPr>
      <w:r>
        <w:t>Coastal show CJL, HTL, MHW, MLW, tidal wetland boundaries</w:t>
      </w:r>
    </w:p>
    <w:p w14:paraId="2B86CD15" w14:textId="4B76FECA" w:rsidR="0041676F" w:rsidRDefault="0041676F" w:rsidP="0041676F">
      <w:pPr>
        <w:pStyle w:val="ListParagraph"/>
        <w:numPr>
          <w:ilvl w:val="0"/>
          <w:numId w:val="1"/>
        </w:numPr>
      </w:pPr>
      <w:r>
        <w:t>Coastal include impacts below CJL and HTL</w:t>
      </w:r>
    </w:p>
    <w:p w14:paraId="517C80DE" w14:textId="633D5BDF" w:rsidR="003B196E" w:rsidRPr="00BD06BA" w:rsidRDefault="0041676F">
      <w:pPr>
        <w:rPr>
          <w:u w:val="single"/>
        </w:rPr>
      </w:pPr>
      <w:r w:rsidRPr="00BD06BA">
        <w:rPr>
          <w:u w:val="single"/>
        </w:rPr>
        <w:t>Resource Coord</w:t>
      </w:r>
      <w:r w:rsidR="00BD06BA" w:rsidRPr="00BD06BA">
        <w:rPr>
          <w:u w:val="single"/>
        </w:rPr>
        <w:t>ination</w:t>
      </w:r>
      <w:r w:rsidRPr="00BD06BA">
        <w:rPr>
          <w:u w:val="single"/>
        </w:rPr>
        <w:t>:</w:t>
      </w:r>
      <w:r w:rsidR="007065EE">
        <w:rPr>
          <w:u w:val="single"/>
        </w:rPr>
        <w:t xml:space="preserve"> </w:t>
      </w:r>
      <w:r w:rsidR="007065EE">
        <w:t xml:space="preserve"> note if any </w:t>
      </w:r>
      <w:r w:rsidR="007065EE" w:rsidRPr="00EE2E68">
        <w:t>requirements are being met/incorporated</w:t>
      </w:r>
    </w:p>
    <w:p w14:paraId="30689665" w14:textId="171C7414" w:rsidR="003B196E" w:rsidRDefault="003B196E" w:rsidP="003B196E">
      <w:pPr>
        <w:pStyle w:val="ListParagraph"/>
        <w:numPr>
          <w:ilvl w:val="0"/>
          <w:numId w:val="1"/>
        </w:numPr>
      </w:pPr>
      <w:r>
        <w:t>Check if EFH</w:t>
      </w:r>
      <w:r w:rsidR="006C1C77">
        <w:t xml:space="preserve"> (and any Time of Year restrictions?)</w:t>
      </w:r>
      <w:r w:rsidR="0041676F">
        <w:t>, ESA</w:t>
      </w:r>
    </w:p>
    <w:p w14:paraId="375E810D" w14:textId="29EBA7FC" w:rsidR="003B196E" w:rsidRDefault="003B196E" w:rsidP="003B196E">
      <w:pPr>
        <w:pStyle w:val="ListParagraph"/>
        <w:numPr>
          <w:ilvl w:val="0"/>
          <w:numId w:val="1"/>
        </w:numPr>
      </w:pPr>
      <w:r>
        <w:t>Fisheries comments received? Any enhancements incorporated?</w:t>
      </w:r>
      <w:r w:rsidR="006C1C77">
        <w:t xml:space="preserve"> Time of Year restrictions?</w:t>
      </w:r>
    </w:p>
    <w:p w14:paraId="3A2FF880" w14:textId="3D1552E7" w:rsidR="0041676F" w:rsidRDefault="003B196E" w:rsidP="006C1C77">
      <w:pPr>
        <w:pStyle w:val="ListParagraph"/>
        <w:numPr>
          <w:ilvl w:val="0"/>
          <w:numId w:val="1"/>
        </w:numPr>
      </w:pPr>
      <w:r>
        <w:t>NDDB</w:t>
      </w:r>
      <w:r w:rsidR="0041676F">
        <w:t>, any issue? Conclusion?</w:t>
      </w:r>
    </w:p>
    <w:p w14:paraId="2DF9F390" w14:textId="68CAC582" w:rsidR="006C1C77" w:rsidRDefault="006C1C77" w:rsidP="006C1C77">
      <w:pPr>
        <w:pStyle w:val="ListParagraph"/>
        <w:numPr>
          <w:ilvl w:val="0"/>
          <w:numId w:val="1"/>
        </w:numPr>
      </w:pPr>
      <w:r>
        <w:t>US</w:t>
      </w:r>
      <w:r w:rsidR="00B55E74">
        <w:t>FWS</w:t>
      </w:r>
      <w:r>
        <w:t xml:space="preserve"> </w:t>
      </w:r>
      <w:proofErr w:type="spellStart"/>
      <w:r>
        <w:t>IPa</w:t>
      </w:r>
      <w:r w:rsidR="00B55E74">
        <w:t>c</w:t>
      </w:r>
      <w:proofErr w:type="spellEnd"/>
      <w:r w:rsidR="005C067E">
        <w:t>, present results</w:t>
      </w:r>
    </w:p>
    <w:p w14:paraId="6038B0A0" w14:textId="3136B1ED" w:rsidR="00BD06BA" w:rsidRDefault="00B83BCA" w:rsidP="00BD06BA">
      <w:pPr>
        <w:pStyle w:val="ListParagraph"/>
        <w:numPr>
          <w:ilvl w:val="0"/>
          <w:numId w:val="1"/>
        </w:numPr>
      </w:pPr>
      <w:r>
        <w:t>SHPO concerns/determination</w:t>
      </w:r>
    </w:p>
    <w:p w14:paraId="1A549D9A" w14:textId="033D1E32" w:rsidR="00BD06BA" w:rsidRDefault="00BD06BA" w:rsidP="00BD06BA"/>
    <w:p w14:paraId="5ABC06C8" w14:textId="7A5CFD59" w:rsidR="00BD06BA" w:rsidRDefault="00BD06BA" w:rsidP="00BD06BA"/>
    <w:p w14:paraId="5C70363E" w14:textId="57DDCC8D" w:rsidR="00BD06BA" w:rsidRDefault="00BD06BA" w:rsidP="00BD06BA"/>
    <w:p w14:paraId="2D380624" w14:textId="1C87382C" w:rsidR="00BD06BA" w:rsidRPr="00E80F4A" w:rsidRDefault="00BD06BA" w:rsidP="00BD06BA">
      <w:pPr>
        <w:rPr>
          <w:b/>
          <w:bCs/>
          <w:sz w:val="20"/>
          <w:szCs w:val="20"/>
          <w:u w:val="single"/>
        </w:rPr>
      </w:pPr>
      <w:r w:rsidRPr="2B576A59">
        <w:rPr>
          <w:b/>
          <w:bCs/>
          <w:sz w:val="28"/>
          <w:szCs w:val="28"/>
          <w:u w:val="single"/>
        </w:rPr>
        <w:t>OEP/EPC ICM PowerPoint (Quick) Check List</w:t>
      </w:r>
      <w:r>
        <w:rPr>
          <w:b/>
          <w:bCs/>
          <w:sz w:val="28"/>
          <w:szCs w:val="28"/>
          <w:u w:val="single"/>
        </w:rPr>
        <w:t xml:space="preserve"> – (continued)</w:t>
      </w:r>
    </w:p>
    <w:p w14:paraId="1C8C4B12" w14:textId="77777777" w:rsidR="00BD06BA" w:rsidRDefault="00BD06BA" w:rsidP="00BD06BA"/>
    <w:p w14:paraId="3EB49E21" w14:textId="38059AF3" w:rsidR="0041676F" w:rsidRPr="00BD06BA" w:rsidRDefault="0041676F" w:rsidP="0041676F">
      <w:pPr>
        <w:rPr>
          <w:u w:val="single"/>
        </w:rPr>
      </w:pPr>
      <w:r w:rsidRPr="00BD06BA">
        <w:rPr>
          <w:u w:val="single"/>
        </w:rPr>
        <w:t>Other Information:</w:t>
      </w:r>
    </w:p>
    <w:p w14:paraId="7F90EA7C" w14:textId="579202E5" w:rsidR="0041676F" w:rsidRDefault="0041676F" w:rsidP="0041676F">
      <w:pPr>
        <w:pStyle w:val="ListParagraph"/>
        <w:numPr>
          <w:ilvl w:val="0"/>
          <w:numId w:val="1"/>
        </w:numPr>
      </w:pPr>
      <w:r>
        <w:t>Provide anticipated permits (verify SV</w:t>
      </w:r>
      <w:r w:rsidR="0087213A">
        <w:t xml:space="preserve"> criteria met</w:t>
      </w:r>
      <w:r>
        <w:t>)</w:t>
      </w:r>
      <w:r w:rsidR="00236791">
        <w:t>, and associated GP</w:t>
      </w:r>
    </w:p>
    <w:p w14:paraId="6AD2DF5A" w14:textId="77777777" w:rsidR="00F7404F" w:rsidRDefault="0041676F" w:rsidP="0041676F">
      <w:pPr>
        <w:pStyle w:val="ListParagraph"/>
        <w:numPr>
          <w:ilvl w:val="0"/>
          <w:numId w:val="1"/>
        </w:numPr>
      </w:pPr>
      <w:r>
        <w:t>Provide project schedule (</w:t>
      </w:r>
      <w:r w:rsidR="008960C2">
        <w:t xml:space="preserve">desired </w:t>
      </w:r>
      <w:r>
        <w:t>construct</w:t>
      </w:r>
      <w:r w:rsidR="008960C2">
        <w:t>ion start and number of seasons</w:t>
      </w:r>
      <w:r>
        <w:t>)</w:t>
      </w:r>
    </w:p>
    <w:p w14:paraId="7580869D" w14:textId="5E6A4FE9" w:rsidR="0041676F" w:rsidRDefault="00F7404F" w:rsidP="0041676F">
      <w:pPr>
        <w:pStyle w:val="ListParagraph"/>
        <w:numPr>
          <w:ilvl w:val="0"/>
          <w:numId w:val="1"/>
        </w:numPr>
      </w:pPr>
      <w:r>
        <w:t>P</w:t>
      </w:r>
      <w:r w:rsidR="0041676F">
        <w:t>ro</w:t>
      </w:r>
      <w:r>
        <w:t>vide</w:t>
      </w:r>
      <w:r w:rsidR="0041676F">
        <w:t xml:space="preserve"> </w:t>
      </w:r>
      <w:r>
        <w:t xml:space="preserve">project </w:t>
      </w:r>
      <w:r w:rsidR="0041676F">
        <w:t>contact</w:t>
      </w:r>
      <w:r>
        <w:t xml:space="preserve"> information</w:t>
      </w:r>
    </w:p>
    <w:p w14:paraId="2477B2D8" w14:textId="20D17033" w:rsidR="0041676F" w:rsidRDefault="0041676F" w:rsidP="0041676F">
      <w:pPr>
        <w:pStyle w:val="ListParagraph"/>
        <w:numPr>
          <w:ilvl w:val="0"/>
          <w:numId w:val="1"/>
        </w:numPr>
      </w:pPr>
      <w:r>
        <w:t xml:space="preserve">Don’t need tree clearing, </w:t>
      </w:r>
      <w:r w:rsidR="00000F2E">
        <w:t xml:space="preserve">don’t need </w:t>
      </w:r>
      <w:r>
        <w:t>erodible area</w:t>
      </w:r>
    </w:p>
    <w:p w14:paraId="50994C4C" w14:textId="37A470E1" w:rsidR="0087213A" w:rsidRDefault="0087213A" w:rsidP="0041676F">
      <w:pPr>
        <w:pStyle w:val="ListParagraph"/>
        <w:numPr>
          <w:ilvl w:val="0"/>
          <w:numId w:val="1"/>
        </w:numPr>
      </w:pPr>
      <w:r>
        <w:t>Don’t need detour map (unless pertinent for a justification)</w:t>
      </w:r>
    </w:p>
    <w:p w14:paraId="7E0A6FCA" w14:textId="0F955022" w:rsidR="0041676F" w:rsidRDefault="0041676F" w:rsidP="0041676F">
      <w:pPr>
        <w:pStyle w:val="ListParagraph"/>
        <w:numPr>
          <w:ilvl w:val="0"/>
          <w:numId w:val="1"/>
        </w:numPr>
      </w:pPr>
      <w:r>
        <w:t>Don’t need to show roadway profiles</w:t>
      </w:r>
      <w:r w:rsidR="0087213A">
        <w:t xml:space="preserve"> (unless pertinent for a justification </w:t>
      </w:r>
      <w:r w:rsidR="00C65DBD">
        <w:t>ex.</w:t>
      </w:r>
      <w:r w:rsidR="0087213A">
        <w:t xml:space="preserve"> freeboard)</w:t>
      </w:r>
    </w:p>
    <w:p w14:paraId="04F2B70B" w14:textId="1AAD2BAF" w:rsidR="00BD06BA" w:rsidRDefault="00BD06BA" w:rsidP="00BD06BA"/>
    <w:p w14:paraId="00719B90" w14:textId="77777777" w:rsidR="002E15D1" w:rsidRDefault="002E15D1" w:rsidP="00BD06BA"/>
    <w:p w14:paraId="788D9F26" w14:textId="6FB0898B" w:rsidR="00896A11" w:rsidRPr="00896A11" w:rsidRDefault="00896A11" w:rsidP="00896A11">
      <w:pPr>
        <w:rPr>
          <w:b/>
          <w:bCs/>
        </w:rPr>
      </w:pPr>
      <w:r w:rsidRPr="00896A11">
        <w:rPr>
          <w:b/>
          <w:bCs/>
          <w:sz w:val="28"/>
          <w:szCs w:val="28"/>
          <w:u w:val="single"/>
        </w:rPr>
        <w:t>NOTE:</w:t>
      </w:r>
      <w:r w:rsidRPr="00896A11">
        <w:rPr>
          <w:b/>
          <w:bCs/>
        </w:rPr>
        <w:t xml:space="preserve">  More detailed information regarding the Interagency Coordination Meeting and </w:t>
      </w:r>
      <w:r w:rsidR="00BE35B8">
        <w:rPr>
          <w:b/>
          <w:bCs/>
        </w:rPr>
        <w:t>the</w:t>
      </w:r>
      <w:r w:rsidRPr="00896A11">
        <w:rPr>
          <w:b/>
          <w:bCs/>
        </w:rPr>
        <w:t xml:space="preserve"> PowerPoint</w:t>
      </w:r>
      <w:r w:rsidR="00BE35B8">
        <w:rPr>
          <w:b/>
          <w:bCs/>
        </w:rPr>
        <w:t xml:space="preserve"> Presentations</w:t>
      </w:r>
      <w:r w:rsidRPr="00896A11">
        <w:rPr>
          <w:b/>
          <w:bCs/>
        </w:rPr>
        <w:t xml:space="preserve"> can be found in the CTDOT Bureau of Policy and Planning – Office of Environmental Planning’s webpage under the </w:t>
      </w:r>
      <w:r w:rsidRPr="00896A11">
        <w:rPr>
          <w:b/>
          <w:bCs/>
          <w:u w:val="single"/>
        </w:rPr>
        <w:t>E</w:t>
      </w:r>
      <w:r w:rsidR="00BE35B8">
        <w:rPr>
          <w:b/>
          <w:bCs/>
          <w:u w:val="single"/>
        </w:rPr>
        <w:t>nvironmental Permitting</w:t>
      </w:r>
      <w:r w:rsidRPr="00CE0C1A">
        <w:rPr>
          <w:b/>
          <w:bCs/>
          <w:u w:val="single"/>
        </w:rPr>
        <w:t xml:space="preserve"> Unit</w:t>
      </w:r>
      <w:r w:rsidRPr="00896A11">
        <w:rPr>
          <w:b/>
          <w:bCs/>
        </w:rPr>
        <w:t xml:space="preserve"> section.</w:t>
      </w:r>
    </w:p>
    <w:p w14:paraId="5FA4E5F2" w14:textId="50C10AE9" w:rsidR="00896A11" w:rsidRDefault="00000000" w:rsidP="00896A11">
      <w:hyperlink r:id="rId7" w:history="1">
        <w:r w:rsidR="00CE0C1A">
          <w:rPr>
            <w:rStyle w:val="Hyperlink"/>
          </w:rPr>
          <w:t>Environmental Planning, Permitting &amp; Compliance (ct.gov)</w:t>
        </w:r>
      </w:hyperlink>
    </w:p>
    <w:p w14:paraId="048189BC" w14:textId="77777777" w:rsidR="00896A11" w:rsidRDefault="00896A11" w:rsidP="00896A11"/>
    <w:sectPr w:rsidR="00896A11" w:rsidSect="00BD06BA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5577" w14:textId="77777777" w:rsidR="00273F2C" w:rsidRDefault="00273F2C" w:rsidP="00BD06BA">
      <w:pPr>
        <w:spacing w:after="0" w:line="240" w:lineRule="auto"/>
      </w:pPr>
      <w:r>
        <w:separator/>
      </w:r>
    </w:p>
  </w:endnote>
  <w:endnote w:type="continuationSeparator" w:id="0">
    <w:p w14:paraId="5D84B626" w14:textId="77777777" w:rsidR="00273F2C" w:rsidRDefault="00273F2C" w:rsidP="00BD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2351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C9FBE5" w14:textId="12D5C449" w:rsidR="00BD06BA" w:rsidRDefault="00BD06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F01A1E" w14:textId="77777777" w:rsidR="00BD06BA" w:rsidRDefault="00BD0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6979" w14:textId="77777777" w:rsidR="00273F2C" w:rsidRDefault="00273F2C" w:rsidP="00BD06BA">
      <w:pPr>
        <w:spacing w:after="0" w:line="240" w:lineRule="auto"/>
      </w:pPr>
      <w:r>
        <w:separator/>
      </w:r>
    </w:p>
  </w:footnote>
  <w:footnote w:type="continuationSeparator" w:id="0">
    <w:p w14:paraId="37516008" w14:textId="77777777" w:rsidR="00273F2C" w:rsidRDefault="00273F2C" w:rsidP="00BD06B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GhxAC7mFIEoIw" int2:id="iNAhUhQg">
      <int2:state int2:value="Rejected" int2:type="LegacyProofing"/>
    </int2:textHash>
    <int2:bookmark int2:bookmarkName="_Int_9tOFicvN" int2:invalidationBookmarkName="" int2:hashCode="/4fOpKSLdzQqLb" int2:id="WZfGQeYp">
      <int2:state int2:value="Rejected" int2:type="LegacyProofing"/>
    </int2:bookmark>
    <int2:bookmark int2:bookmarkName="_Int_m2cc9Oc5" int2:invalidationBookmarkName="" int2:hashCode="+cl1itLlTbiGZm" int2:id="mLT4GH4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7EEC"/>
    <w:multiLevelType w:val="hybridMultilevel"/>
    <w:tmpl w:val="F5F2E2DC"/>
    <w:lvl w:ilvl="0" w:tplc="5BF41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6E"/>
    <w:rsid w:val="00000F2E"/>
    <w:rsid w:val="0003246E"/>
    <w:rsid w:val="00055506"/>
    <w:rsid w:val="00070458"/>
    <w:rsid w:val="00086D83"/>
    <w:rsid w:val="000A1D99"/>
    <w:rsid w:val="00196783"/>
    <w:rsid w:val="00214224"/>
    <w:rsid w:val="00236791"/>
    <w:rsid w:val="00273F2C"/>
    <w:rsid w:val="002E15D1"/>
    <w:rsid w:val="003103D3"/>
    <w:rsid w:val="00357969"/>
    <w:rsid w:val="003B196E"/>
    <w:rsid w:val="003C635C"/>
    <w:rsid w:val="0041676F"/>
    <w:rsid w:val="004B4433"/>
    <w:rsid w:val="004D0D31"/>
    <w:rsid w:val="00513BBD"/>
    <w:rsid w:val="005410C5"/>
    <w:rsid w:val="0055140B"/>
    <w:rsid w:val="00584221"/>
    <w:rsid w:val="0059323D"/>
    <w:rsid w:val="005A4DD7"/>
    <w:rsid w:val="005C067E"/>
    <w:rsid w:val="005E29D1"/>
    <w:rsid w:val="00636BCD"/>
    <w:rsid w:val="00655108"/>
    <w:rsid w:val="006634E0"/>
    <w:rsid w:val="006673E3"/>
    <w:rsid w:val="0067402A"/>
    <w:rsid w:val="006C1C77"/>
    <w:rsid w:val="006E55A3"/>
    <w:rsid w:val="007065EE"/>
    <w:rsid w:val="00731C8D"/>
    <w:rsid w:val="00742FE8"/>
    <w:rsid w:val="0075143C"/>
    <w:rsid w:val="00752FE1"/>
    <w:rsid w:val="00764C0E"/>
    <w:rsid w:val="00806EF7"/>
    <w:rsid w:val="00811A66"/>
    <w:rsid w:val="0084680B"/>
    <w:rsid w:val="008677D2"/>
    <w:rsid w:val="0087119B"/>
    <w:rsid w:val="0087213A"/>
    <w:rsid w:val="008960C2"/>
    <w:rsid w:val="00896A11"/>
    <w:rsid w:val="008A146F"/>
    <w:rsid w:val="008B4647"/>
    <w:rsid w:val="008E3540"/>
    <w:rsid w:val="009237D6"/>
    <w:rsid w:val="00937C49"/>
    <w:rsid w:val="009B3DD8"/>
    <w:rsid w:val="009C134F"/>
    <w:rsid w:val="009D1D71"/>
    <w:rsid w:val="00A4164C"/>
    <w:rsid w:val="00A42A83"/>
    <w:rsid w:val="00A45B0A"/>
    <w:rsid w:val="00B54BF9"/>
    <w:rsid w:val="00B55E74"/>
    <w:rsid w:val="00B83BCA"/>
    <w:rsid w:val="00BC4FEA"/>
    <w:rsid w:val="00BD06BA"/>
    <w:rsid w:val="00BD14A9"/>
    <w:rsid w:val="00BE35B8"/>
    <w:rsid w:val="00C33F59"/>
    <w:rsid w:val="00C65DBD"/>
    <w:rsid w:val="00C8529F"/>
    <w:rsid w:val="00CE0C1A"/>
    <w:rsid w:val="00D244A3"/>
    <w:rsid w:val="00D81229"/>
    <w:rsid w:val="00DA13FC"/>
    <w:rsid w:val="00E30FBE"/>
    <w:rsid w:val="00E80F4A"/>
    <w:rsid w:val="00ED19B7"/>
    <w:rsid w:val="00ED6E65"/>
    <w:rsid w:val="00F34AE6"/>
    <w:rsid w:val="00F7404F"/>
    <w:rsid w:val="00F74670"/>
    <w:rsid w:val="00FB786F"/>
    <w:rsid w:val="02CB9594"/>
    <w:rsid w:val="04399E16"/>
    <w:rsid w:val="05963F69"/>
    <w:rsid w:val="07B9D318"/>
    <w:rsid w:val="2093942F"/>
    <w:rsid w:val="2B576A59"/>
    <w:rsid w:val="30F1C144"/>
    <w:rsid w:val="3F60B755"/>
    <w:rsid w:val="406DA2A5"/>
    <w:rsid w:val="483AD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910C"/>
  <w15:chartTrackingRefBased/>
  <w15:docId w15:val="{9E191436-D726-4588-976B-9FC4C10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0C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BA"/>
  </w:style>
  <w:style w:type="paragraph" w:styleId="Footer">
    <w:name w:val="footer"/>
    <w:basedOn w:val="Normal"/>
    <w:link w:val="FooterChar"/>
    <w:uiPriority w:val="99"/>
    <w:unhideWhenUsed/>
    <w:rsid w:val="00BD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BA"/>
  </w:style>
  <w:style w:type="character" w:styleId="CommentReference">
    <w:name w:val="annotation reference"/>
    <w:basedOn w:val="DefaultParagraphFont"/>
    <w:uiPriority w:val="99"/>
    <w:semiHidden/>
    <w:unhideWhenUsed/>
    <w:rsid w:val="00070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.ct.gov/DOT/PP_Envir/Documents/Environmental-Planning-Permitting-Compl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2775</Characters>
  <Application>Microsoft Office Word</Application>
  <DocSecurity>0</DocSecurity>
  <Lines>23</Lines>
  <Paragraphs>6</Paragraphs>
  <ScaleCrop>false</ScaleCrop>
  <Company>State of Connecticut Dept of Transportation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Roise, Michelle A.</dc:creator>
  <cp:keywords/>
  <dc:description/>
  <cp:lastModifiedBy>Roise, Michelle A.</cp:lastModifiedBy>
  <cp:revision>78</cp:revision>
  <dcterms:created xsi:type="dcterms:W3CDTF">2019-10-23T21:14:00Z</dcterms:created>
  <dcterms:modified xsi:type="dcterms:W3CDTF">2023-01-23T20:26:00Z</dcterms:modified>
</cp:coreProperties>
</file>