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B28B1" w14:textId="77777777" w:rsidR="007E1953" w:rsidRDefault="007E1953" w:rsidP="007E1953">
      <w:pPr>
        <w:pStyle w:val="PlainText"/>
        <w:ind w:left="540" w:hanging="540"/>
        <w:jc w:val="center"/>
        <w:rPr>
          <w:rFonts w:ascii="Times New Roman" w:eastAsia="MS Mincho" w:hAnsi="Times New Roman" w:cs="Times New Roman"/>
          <w:b/>
          <w:bCs/>
          <w:sz w:val="22"/>
        </w:rPr>
      </w:pPr>
      <w:r>
        <w:rPr>
          <w:rFonts w:ascii="Times New Roman" w:eastAsia="MS Mincho" w:hAnsi="Times New Roman" w:cs="Times New Roman"/>
          <w:b/>
          <w:bCs/>
          <w:sz w:val="22"/>
        </w:rPr>
        <w:t>Personal Protective Equipment (PPE) Program</w:t>
      </w:r>
    </w:p>
    <w:p w14:paraId="6AE4F7B9" w14:textId="77777777" w:rsidR="007E1953" w:rsidRDefault="007E1953" w:rsidP="007E1953">
      <w:pPr>
        <w:pStyle w:val="PlainText"/>
        <w:tabs>
          <w:tab w:val="left" w:pos="72"/>
          <w:tab w:val="left" w:pos="720"/>
          <w:tab w:val="left" w:pos="1440"/>
          <w:tab w:val="left" w:pos="2160"/>
        </w:tabs>
        <w:ind w:right="-360"/>
        <w:jc w:val="center"/>
        <w:rPr>
          <w:rFonts w:ascii="Times New Roman" w:eastAsia="MS Mincho" w:hAnsi="Times New Roman" w:cs="Times New Roman"/>
          <w:b/>
          <w:bCs/>
          <w:sz w:val="22"/>
        </w:rPr>
      </w:pPr>
      <w:r>
        <w:rPr>
          <w:rFonts w:ascii="Times New Roman" w:eastAsia="MS Mincho" w:hAnsi="Times New Roman" w:cs="Times New Roman"/>
          <w:b/>
          <w:bCs/>
          <w:sz w:val="22"/>
        </w:rPr>
        <w:t>for</w:t>
      </w:r>
    </w:p>
    <w:p w14:paraId="6D0063EC" w14:textId="77777777" w:rsidR="007E1953" w:rsidRDefault="007E1953" w:rsidP="007E1953">
      <w:pPr>
        <w:pStyle w:val="PlainText"/>
        <w:tabs>
          <w:tab w:val="left" w:pos="72"/>
          <w:tab w:val="left" w:pos="720"/>
          <w:tab w:val="left" w:pos="1440"/>
          <w:tab w:val="left" w:pos="2160"/>
        </w:tabs>
        <w:ind w:right="-360"/>
        <w:jc w:val="center"/>
        <w:rPr>
          <w:rFonts w:ascii="Times New Roman" w:eastAsia="MS Mincho" w:hAnsi="Times New Roman" w:cs="Times New Roman"/>
          <w:b/>
          <w:bCs/>
          <w:sz w:val="22"/>
        </w:rPr>
      </w:pPr>
      <w:r w:rsidRPr="002A6FC3">
        <w:rPr>
          <w:rFonts w:ascii="Times New Roman" w:eastAsia="MS Mincho" w:hAnsi="Times New Roman" w:cs="Times New Roman"/>
          <w:iCs/>
          <w:sz w:val="22"/>
          <w:highlight w:val="yellow"/>
        </w:rPr>
        <w:t>(</w:t>
      </w:r>
      <w:r w:rsidRPr="002A6FC3">
        <w:rPr>
          <w:rFonts w:ascii="Times New Roman" w:eastAsia="MS Mincho" w:hAnsi="Times New Roman" w:cs="Times New Roman"/>
          <w:b/>
          <w:iCs/>
          <w:sz w:val="22"/>
          <w:highlight w:val="yellow"/>
        </w:rPr>
        <w:t>N</w:t>
      </w:r>
      <w:r w:rsidRPr="002A6FC3">
        <w:rPr>
          <w:rFonts w:ascii="Times New Roman" w:eastAsia="MS Mincho" w:hAnsi="Times New Roman" w:cs="Times New Roman"/>
          <w:b/>
          <w:bCs/>
          <w:iCs/>
          <w:sz w:val="22"/>
          <w:highlight w:val="yellow"/>
        </w:rPr>
        <w:t>ame of Company</w:t>
      </w:r>
      <w:r w:rsidRPr="002A6FC3">
        <w:rPr>
          <w:rFonts w:ascii="Times New Roman" w:eastAsia="MS Mincho" w:hAnsi="Times New Roman" w:cs="Times New Roman"/>
          <w:iCs/>
          <w:sz w:val="22"/>
          <w:highlight w:val="yellow"/>
        </w:rPr>
        <w:t>)</w:t>
      </w:r>
    </w:p>
    <w:p w14:paraId="43064E58" w14:textId="77777777" w:rsidR="007E1953" w:rsidRDefault="007E1953" w:rsidP="007E1953">
      <w:pPr>
        <w:pStyle w:val="PlainText"/>
        <w:tabs>
          <w:tab w:val="left" w:pos="72"/>
          <w:tab w:val="left" w:pos="720"/>
          <w:tab w:val="left" w:pos="1440"/>
          <w:tab w:val="left" w:pos="2160"/>
        </w:tabs>
        <w:ind w:right="-360"/>
        <w:rPr>
          <w:rFonts w:ascii="Times New Roman" w:eastAsia="MS Mincho" w:hAnsi="Times New Roman" w:cs="Times New Roman"/>
          <w:b/>
          <w:bCs/>
          <w:iCs/>
          <w:sz w:val="24"/>
        </w:rPr>
      </w:pPr>
    </w:p>
    <w:p w14:paraId="63F85850" w14:textId="77777777" w:rsidR="007E1953" w:rsidRPr="00DB7B14" w:rsidRDefault="007E1953" w:rsidP="007E1953">
      <w:pPr>
        <w:pStyle w:val="PlainText"/>
        <w:tabs>
          <w:tab w:val="left" w:pos="72"/>
          <w:tab w:val="left" w:pos="720"/>
          <w:tab w:val="left" w:pos="1440"/>
          <w:tab w:val="left" w:pos="2160"/>
        </w:tabs>
        <w:ind w:right="-360"/>
        <w:rPr>
          <w:rFonts w:ascii="Times New Roman" w:eastAsia="MS Mincho" w:hAnsi="Times New Roman" w:cs="Times New Roman"/>
          <w:b/>
          <w:bCs/>
          <w:iCs/>
          <w:sz w:val="24"/>
        </w:rPr>
      </w:pPr>
      <w:r w:rsidRPr="00DB7B14">
        <w:rPr>
          <w:rFonts w:ascii="Times New Roman" w:eastAsia="MS Mincho" w:hAnsi="Times New Roman" w:cs="Times New Roman"/>
          <w:b/>
          <w:bCs/>
          <w:iCs/>
          <w:sz w:val="24"/>
        </w:rPr>
        <w:t>PURPOSE</w:t>
      </w:r>
      <w:r w:rsidRPr="00DB7B14">
        <w:rPr>
          <w:rFonts w:ascii="Times New Roman" w:eastAsia="MS Mincho" w:hAnsi="Times New Roman" w:cs="Times New Roman"/>
          <w:b/>
          <w:bCs/>
          <w:iCs/>
          <w:sz w:val="24"/>
        </w:rPr>
        <w:tab/>
      </w:r>
    </w:p>
    <w:p w14:paraId="4960E6CE" w14:textId="77777777" w:rsidR="007E1953" w:rsidRPr="00DB7B14" w:rsidRDefault="007E1953" w:rsidP="007E1953">
      <w:pPr>
        <w:pStyle w:val="PlainText"/>
        <w:tabs>
          <w:tab w:val="left" w:pos="72"/>
          <w:tab w:val="left" w:pos="720"/>
          <w:tab w:val="left" w:pos="1440"/>
          <w:tab w:val="left" w:pos="2160"/>
        </w:tabs>
        <w:ind w:right="-360"/>
        <w:jc w:val="both"/>
        <w:rPr>
          <w:rFonts w:ascii="Times New Roman" w:eastAsia="MS Mincho" w:hAnsi="Times New Roman" w:cs="Times New Roman"/>
          <w:b/>
          <w:bCs/>
          <w:iCs/>
          <w:sz w:val="22"/>
        </w:rPr>
      </w:pPr>
    </w:p>
    <w:p w14:paraId="25833C56" w14:textId="77777777" w:rsidR="007E1953" w:rsidRPr="00DB7B14" w:rsidRDefault="007E1953" w:rsidP="007E1953">
      <w:pPr>
        <w:pStyle w:val="PlainText"/>
        <w:tabs>
          <w:tab w:val="left" w:pos="72"/>
          <w:tab w:val="left" w:pos="720"/>
          <w:tab w:val="left" w:pos="1440"/>
          <w:tab w:val="left" w:pos="2160"/>
        </w:tabs>
        <w:ind w:right="-360"/>
        <w:jc w:val="both"/>
        <w:rPr>
          <w:rFonts w:ascii="Times New Roman" w:eastAsia="MS Mincho" w:hAnsi="Times New Roman" w:cs="Times New Roman"/>
          <w:iCs/>
          <w:sz w:val="22"/>
        </w:rPr>
      </w:pPr>
      <w:r w:rsidRPr="00DB7B14">
        <w:rPr>
          <w:rFonts w:ascii="Times New Roman" w:eastAsia="MS Mincho" w:hAnsi="Times New Roman" w:cs="Times New Roman"/>
          <w:iCs/>
          <w:sz w:val="22"/>
        </w:rPr>
        <w:t xml:space="preserve">The purpose of this program is to protect the employees of </w:t>
      </w:r>
      <w:r w:rsidRPr="002A6FC3">
        <w:rPr>
          <w:rFonts w:ascii="Times New Roman" w:eastAsia="MS Mincho" w:hAnsi="Times New Roman" w:cs="Times New Roman"/>
          <w:iCs/>
          <w:sz w:val="22"/>
          <w:highlight w:val="yellow"/>
        </w:rPr>
        <w:t>(</w:t>
      </w:r>
      <w:r w:rsidRPr="002A6FC3">
        <w:rPr>
          <w:rFonts w:ascii="Times New Roman" w:eastAsia="MS Mincho" w:hAnsi="Times New Roman" w:cs="Times New Roman"/>
          <w:b/>
          <w:iCs/>
          <w:sz w:val="22"/>
          <w:highlight w:val="yellow"/>
        </w:rPr>
        <w:t>N</w:t>
      </w:r>
      <w:r w:rsidRPr="002A6FC3">
        <w:rPr>
          <w:rFonts w:ascii="Times New Roman" w:eastAsia="MS Mincho" w:hAnsi="Times New Roman" w:cs="Times New Roman"/>
          <w:b/>
          <w:bCs/>
          <w:iCs/>
          <w:sz w:val="22"/>
          <w:highlight w:val="yellow"/>
        </w:rPr>
        <w:t>ame of Company</w:t>
      </w:r>
      <w:r w:rsidRPr="002A6FC3">
        <w:rPr>
          <w:rFonts w:ascii="Times New Roman" w:eastAsia="MS Mincho" w:hAnsi="Times New Roman" w:cs="Times New Roman"/>
          <w:iCs/>
          <w:sz w:val="22"/>
          <w:highlight w:val="yellow"/>
        </w:rPr>
        <w:t>)</w:t>
      </w:r>
      <w:r w:rsidRPr="00DB7B14">
        <w:rPr>
          <w:rFonts w:ascii="Times New Roman" w:eastAsia="MS Mincho" w:hAnsi="Times New Roman" w:cs="Times New Roman"/>
          <w:iCs/>
          <w:sz w:val="22"/>
        </w:rPr>
        <w:t xml:space="preserve"> from the occupational hazards within the workplace by providing the proper </w:t>
      </w:r>
      <w:r>
        <w:rPr>
          <w:rFonts w:ascii="Times New Roman" w:eastAsia="MS Mincho" w:hAnsi="Times New Roman" w:cs="Times New Roman"/>
          <w:iCs/>
          <w:sz w:val="22"/>
        </w:rPr>
        <w:t>personal protective equipment (PPE).</w:t>
      </w:r>
      <w:r w:rsidRPr="00DB7B14">
        <w:rPr>
          <w:rFonts w:ascii="Times New Roman" w:eastAsia="MS Mincho" w:hAnsi="Times New Roman" w:cs="Times New Roman"/>
          <w:iCs/>
          <w:sz w:val="22"/>
        </w:rPr>
        <w:t xml:space="preserve"> </w:t>
      </w:r>
      <w:r>
        <w:rPr>
          <w:rFonts w:ascii="Times New Roman" w:eastAsia="MS Mincho" w:hAnsi="Times New Roman" w:cs="Times New Roman"/>
          <w:iCs/>
          <w:sz w:val="22"/>
        </w:rPr>
        <w:t>Engineering and administrative controls shall be used</w:t>
      </w:r>
      <w:r w:rsidRPr="00DB7B14">
        <w:rPr>
          <w:rFonts w:ascii="Times New Roman" w:eastAsia="MS Mincho" w:hAnsi="Times New Roman" w:cs="Times New Roman"/>
          <w:iCs/>
          <w:sz w:val="22"/>
        </w:rPr>
        <w:t xml:space="preserve"> as the primary </w:t>
      </w:r>
      <w:r>
        <w:rPr>
          <w:rFonts w:ascii="Times New Roman" w:eastAsia="MS Mincho" w:hAnsi="Times New Roman" w:cs="Times New Roman"/>
          <w:iCs/>
          <w:sz w:val="22"/>
        </w:rPr>
        <w:t>controls for protecting employees. W</w:t>
      </w:r>
      <w:r w:rsidRPr="00DB7B14">
        <w:rPr>
          <w:rFonts w:ascii="Times New Roman" w:eastAsia="MS Mincho" w:hAnsi="Times New Roman" w:cs="Times New Roman"/>
          <w:iCs/>
          <w:sz w:val="22"/>
        </w:rPr>
        <w:t xml:space="preserve">hen additional protection is necessary, appropriate PPE </w:t>
      </w:r>
      <w:r>
        <w:rPr>
          <w:rFonts w:ascii="Times New Roman" w:eastAsia="MS Mincho" w:hAnsi="Times New Roman" w:cs="Times New Roman"/>
          <w:iCs/>
          <w:sz w:val="22"/>
        </w:rPr>
        <w:t>shall be worn.</w:t>
      </w:r>
      <w:r w:rsidRPr="00DB7B14">
        <w:rPr>
          <w:rFonts w:ascii="Times New Roman" w:eastAsia="MS Mincho" w:hAnsi="Times New Roman" w:cs="Times New Roman"/>
          <w:iCs/>
          <w:sz w:val="22"/>
        </w:rPr>
        <w:t xml:space="preserve"> </w:t>
      </w:r>
      <w:r>
        <w:rPr>
          <w:rFonts w:ascii="Times New Roman" w:eastAsia="MS Mincho" w:hAnsi="Times New Roman" w:cs="Times New Roman"/>
          <w:iCs/>
          <w:sz w:val="22"/>
        </w:rPr>
        <w:t>This</w:t>
      </w:r>
      <w:r w:rsidRPr="00DB7B14">
        <w:rPr>
          <w:rFonts w:ascii="Times New Roman" w:eastAsia="MS Mincho" w:hAnsi="Times New Roman" w:cs="Times New Roman"/>
          <w:iCs/>
          <w:sz w:val="22"/>
        </w:rPr>
        <w:t xml:space="preserve"> program includes PPE for eye, face, head, foot, and hand protection. If respirators and/or hearing protection </w:t>
      </w:r>
      <w:r>
        <w:rPr>
          <w:rFonts w:ascii="Times New Roman" w:eastAsia="MS Mincho" w:hAnsi="Times New Roman" w:cs="Times New Roman"/>
          <w:iCs/>
          <w:sz w:val="22"/>
        </w:rPr>
        <w:t>are</w:t>
      </w:r>
      <w:r w:rsidRPr="00DB7B14">
        <w:rPr>
          <w:rFonts w:ascii="Times New Roman" w:eastAsia="MS Mincho" w:hAnsi="Times New Roman" w:cs="Times New Roman"/>
          <w:iCs/>
          <w:sz w:val="22"/>
        </w:rPr>
        <w:t xml:space="preserve"> necessary, their use will be covered by the company’s Respiratory Protection Program and the Hearing Conservation Program, respectively.</w:t>
      </w:r>
    </w:p>
    <w:p w14:paraId="36AE7E5E" w14:textId="77777777" w:rsidR="007E1953" w:rsidRPr="00DB7B14" w:rsidRDefault="007E1953" w:rsidP="007E1953">
      <w:pPr>
        <w:pStyle w:val="PlainText"/>
        <w:tabs>
          <w:tab w:val="left" w:pos="72"/>
          <w:tab w:val="left" w:pos="720"/>
          <w:tab w:val="left" w:pos="1440"/>
          <w:tab w:val="left" w:pos="2160"/>
        </w:tabs>
        <w:ind w:right="-360"/>
        <w:jc w:val="both"/>
        <w:rPr>
          <w:rFonts w:ascii="Times New Roman" w:eastAsia="MS Mincho" w:hAnsi="Times New Roman" w:cs="Times New Roman"/>
          <w:b/>
          <w:bCs/>
          <w:iCs/>
          <w:sz w:val="22"/>
        </w:rPr>
      </w:pPr>
    </w:p>
    <w:p w14:paraId="5F32AECB" w14:textId="77777777" w:rsidR="007E1953" w:rsidRPr="00DB7B14" w:rsidRDefault="007E1953" w:rsidP="007E1953">
      <w:pPr>
        <w:pStyle w:val="PlainText"/>
        <w:tabs>
          <w:tab w:val="left" w:pos="72"/>
          <w:tab w:val="left" w:pos="720"/>
          <w:tab w:val="left" w:pos="1440"/>
          <w:tab w:val="left" w:pos="2160"/>
        </w:tabs>
        <w:ind w:right="-360"/>
        <w:jc w:val="both"/>
        <w:rPr>
          <w:rFonts w:ascii="Times New Roman" w:eastAsia="MS Mincho" w:hAnsi="Times New Roman" w:cs="Times New Roman"/>
          <w:iCs/>
          <w:sz w:val="24"/>
        </w:rPr>
      </w:pPr>
      <w:r w:rsidRPr="00DB7B14">
        <w:rPr>
          <w:rFonts w:ascii="Times New Roman" w:eastAsia="MS Mincho" w:hAnsi="Times New Roman" w:cs="Times New Roman"/>
          <w:b/>
          <w:bCs/>
          <w:iCs/>
          <w:sz w:val="24"/>
        </w:rPr>
        <w:t>RESPONSIBILITY</w:t>
      </w:r>
    </w:p>
    <w:p w14:paraId="36688900" w14:textId="77777777" w:rsidR="007E1953" w:rsidRPr="00CB10A4" w:rsidRDefault="007E1953" w:rsidP="007E1953">
      <w:pPr>
        <w:pStyle w:val="PlainText"/>
        <w:tabs>
          <w:tab w:val="left" w:pos="72"/>
          <w:tab w:val="left" w:pos="720"/>
          <w:tab w:val="left" w:pos="1440"/>
          <w:tab w:val="left" w:pos="2160"/>
        </w:tabs>
        <w:ind w:right="-360"/>
        <w:jc w:val="both"/>
        <w:rPr>
          <w:rFonts w:ascii="Times New Roman" w:eastAsia="MS Mincho" w:hAnsi="Times New Roman" w:cs="Times New Roman"/>
          <w:iCs/>
          <w:sz w:val="22"/>
        </w:rPr>
      </w:pPr>
    </w:p>
    <w:p w14:paraId="635C8403" w14:textId="77777777" w:rsidR="007E1953" w:rsidRDefault="007E1953" w:rsidP="007E1953">
      <w:pPr>
        <w:pStyle w:val="PlainText"/>
        <w:tabs>
          <w:tab w:val="left" w:pos="72"/>
          <w:tab w:val="left" w:pos="720"/>
          <w:tab w:val="left" w:pos="1440"/>
          <w:tab w:val="left" w:pos="2160"/>
        </w:tabs>
        <w:ind w:right="-360"/>
        <w:jc w:val="both"/>
        <w:rPr>
          <w:rFonts w:ascii="Times New Roman" w:eastAsia="MS Mincho" w:hAnsi="Times New Roman" w:cs="Times New Roman"/>
          <w:iCs/>
          <w:sz w:val="22"/>
        </w:rPr>
      </w:pPr>
      <w:r w:rsidRPr="00B43D57">
        <w:rPr>
          <w:rFonts w:ascii="Times New Roman" w:eastAsia="MS Mincho" w:hAnsi="Times New Roman" w:cs="Times New Roman"/>
          <w:iCs/>
          <w:sz w:val="22"/>
          <w:highlight w:val="yellow"/>
        </w:rPr>
        <w:t>(</w:t>
      </w:r>
      <w:r w:rsidRPr="00B43D57">
        <w:rPr>
          <w:rFonts w:ascii="Times New Roman" w:eastAsia="MS Mincho" w:hAnsi="Times New Roman" w:cs="Times New Roman"/>
          <w:b/>
          <w:iCs/>
          <w:sz w:val="22"/>
          <w:highlight w:val="yellow"/>
        </w:rPr>
        <w:t>Name and Job Title of Person Responsible</w:t>
      </w:r>
      <w:r w:rsidRPr="00B43D57">
        <w:rPr>
          <w:rFonts w:ascii="Times New Roman" w:eastAsia="MS Mincho" w:hAnsi="Times New Roman" w:cs="Times New Roman"/>
          <w:iCs/>
          <w:sz w:val="22"/>
          <w:highlight w:val="yellow"/>
        </w:rPr>
        <w:t>)</w:t>
      </w:r>
      <w:r>
        <w:rPr>
          <w:rFonts w:ascii="Times New Roman" w:eastAsia="MS Mincho" w:hAnsi="Times New Roman" w:cs="Times New Roman"/>
          <w:iCs/>
          <w:sz w:val="22"/>
        </w:rPr>
        <w:t xml:space="preserve"> will be</w:t>
      </w:r>
      <w:r w:rsidRPr="00CB10A4">
        <w:rPr>
          <w:rFonts w:ascii="Times New Roman" w:eastAsia="MS Mincho" w:hAnsi="Times New Roman" w:cs="Times New Roman"/>
          <w:iCs/>
          <w:sz w:val="22"/>
        </w:rPr>
        <w:t xml:space="preserve"> responsible for coordinating this program</w:t>
      </w:r>
      <w:r>
        <w:rPr>
          <w:rFonts w:ascii="Times New Roman" w:eastAsia="MS Mincho" w:hAnsi="Times New Roman" w:cs="Times New Roman"/>
          <w:iCs/>
          <w:sz w:val="22"/>
        </w:rPr>
        <w:t xml:space="preserve"> and ensure the following:</w:t>
      </w:r>
    </w:p>
    <w:p w14:paraId="6F415E13" w14:textId="77777777" w:rsidR="007E1953" w:rsidRDefault="007E1953" w:rsidP="007E1953">
      <w:pPr>
        <w:pStyle w:val="PlainText"/>
        <w:tabs>
          <w:tab w:val="left" w:pos="72"/>
          <w:tab w:val="left" w:pos="720"/>
          <w:tab w:val="left" w:pos="1440"/>
          <w:tab w:val="left" w:pos="2160"/>
        </w:tabs>
        <w:ind w:right="-360"/>
        <w:jc w:val="both"/>
        <w:rPr>
          <w:rFonts w:ascii="Times New Roman" w:eastAsia="MS Mincho" w:hAnsi="Times New Roman" w:cs="Times New Roman"/>
          <w:iCs/>
          <w:sz w:val="22"/>
        </w:rPr>
      </w:pPr>
    </w:p>
    <w:p w14:paraId="39C2E9D3" w14:textId="77777777" w:rsidR="007E1953" w:rsidRDefault="007E1953" w:rsidP="007E1953">
      <w:pPr>
        <w:pStyle w:val="PlainText"/>
        <w:numPr>
          <w:ilvl w:val="0"/>
          <w:numId w:val="25"/>
        </w:numPr>
        <w:tabs>
          <w:tab w:val="left" w:pos="72"/>
          <w:tab w:val="left" w:pos="720"/>
          <w:tab w:val="left" w:pos="1440"/>
          <w:tab w:val="left" w:pos="2160"/>
        </w:tabs>
        <w:ind w:right="-360"/>
        <w:jc w:val="both"/>
        <w:rPr>
          <w:rFonts w:ascii="Times New Roman" w:eastAsia="MS Mincho" w:hAnsi="Times New Roman" w:cs="Times New Roman"/>
          <w:iCs/>
          <w:sz w:val="22"/>
        </w:rPr>
      </w:pPr>
      <w:r>
        <w:rPr>
          <w:rFonts w:ascii="Times New Roman" w:eastAsia="MS Mincho" w:hAnsi="Times New Roman" w:cs="Times New Roman"/>
          <w:iCs/>
          <w:sz w:val="22"/>
        </w:rPr>
        <w:t xml:space="preserve">The </w:t>
      </w:r>
      <w:r w:rsidRPr="00CB10A4">
        <w:rPr>
          <w:rFonts w:ascii="Times New Roman" w:eastAsia="MS Mincho" w:hAnsi="Times New Roman" w:cs="Times New Roman"/>
          <w:iCs/>
          <w:sz w:val="22"/>
        </w:rPr>
        <w:t>h</w:t>
      </w:r>
      <w:r>
        <w:rPr>
          <w:rFonts w:ascii="Times New Roman" w:eastAsia="MS Mincho" w:hAnsi="Times New Roman" w:cs="Times New Roman"/>
          <w:iCs/>
          <w:sz w:val="22"/>
        </w:rPr>
        <w:t>azard assessments are conducted.</w:t>
      </w:r>
    </w:p>
    <w:p w14:paraId="0591254A" w14:textId="77777777" w:rsidR="007E1953" w:rsidRDefault="007E1953" w:rsidP="007E1953">
      <w:pPr>
        <w:pStyle w:val="PlainText"/>
        <w:numPr>
          <w:ilvl w:val="0"/>
          <w:numId w:val="25"/>
        </w:numPr>
        <w:tabs>
          <w:tab w:val="left" w:pos="72"/>
          <w:tab w:val="left" w:pos="720"/>
          <w:tab w:val="left" w:pos="1440"/>
          <w:tab w:val="left" w:pos="2160"/>
        </w:tabs>
        <w:ind w:right="-360"/>
        <w:jc w:val="both"/>
        <w:rPr>
          <w:rFonts w:ascii="Times New Roman" w:eastAsia="MS Mincho" w:hAnsi="Times New Roman" w:cs="Times New Roman"/>
          <w:iCs/>
          <w:sz w:val="22"/>
        </w:rPr>
      </w:pPr>
      <w:r>
        <w:rPr>
          <w:rFonts w:ascii="Times New Roman" w:eastAsia="MS Mincho" w:hAnsi="Times New Roman" w:cs="Times New Roman"/>
          <w:iCs/>
          <w:sz w:val="22"/>
        </w:rPr>
        <w:t>A</w:t>
      </w:r>
      <w:r w:rsidRPr="00CB10A4">
        <w:rPr>
          <w:rFonts w:ascii="Times New Roman" w:eastAsia="MS Mincho" w:hAnsi="Times New Roman" w:cs="Times New Roman"/>
          <w:iCs/>
          <w:sz w:val="22"/>
        </w:rPr>
        <w:t>ppropriate PPE is assigned</w:t>
      </w:r>
      <w:r>
        <w:rPr>
          <w:rFonts w:ascii="Times New Roman" w:eastAsia="MS Mincho" w:hAnsi="Times New Roman" w:cs="Times New Roman"/>
          <w:iCs/>
          <w:sz w:val="22"/>
        </w:rPr>
        <w:t>.</w:t>
      </w:r>
    </w:p>
    <w:p w14:paraId="2C502EFF" w14:textId="77777777" w:rsidR="007E1953" w:rsidRDefault="007E1953" w:rsidP="007E1953">
      <w:pPr>
        <w:pStyle w:val="PlainText"/>
        <w:numPr>
          <w:ilvl w:val="0"/>
          <w:numId w:val="25"/>
        </w:numPr>
        <w:tabs>
          <w:tab w:val="left" w:pos="72"/>
          <w:tab w:val="left" w:pos="720"/>
          <w:tab w:val="left" w:pos="1440"/>
          <w:tab w:val="left" w:pos="2160"/>
        </w:tabs>
        <w:ind w:right="-360"/>
        <w:jc w:val="both"/>
        <w:rPr>
          <w:rFonts w:ascii="Times New Roman" w:eastAsia="MS Mincho" w:hAnsi="Times New Roman" w:cs="Times New Roman"/>
          <w:iCs/>
          <w:sz w:val="22"/>
        </w:rPr>
      </w:pPr>
      <w:r>
        <w:rPr>
          <w:rFonts w:ascii="Times New Roman" w:eastAsia="MS Mincho" w:hAnsi="Times New Roman" w:cs="Times New Roman"/>
          <w:iCs/>
          <w:sz w:val="22"/>
        </w:rPr>
        <w:t>A</w:t>
      </w:r>
      <w:r w:rsidRPr="00CB10A4">
        <w:rPr>
          <w:rFonts w:ascii="Times New Roman" w:eastAsia="MS Mincho" w:hAnsi="Times New Roman" w:cs="Times New Roman"/>
          <w:iCs/>
          <w:sz w:val="22"/>
        </w:rPr>
        <w:t>ffec</w:t>
      </w:r>
      <w:r>
        <w:rPr>
          <w:rFonts w:ascii="Times New Roman" w:eastAsia="MS Mincho" w:hAnsi="Times New Roman" w:cs="Times New Roman"/>
          <w:iCs/>
          <w:sz w:val="22"/>
        </w:rPr>
        <w:t>ted employees receive training.</w:t>
      </w:r>
    </w:p>
    <w:p w14:paraId="1B27BF6F" w14:textId="77777777" w:rsidR="007E1953" w:rsidRPr="00CB10A4" w:rsidRDefault="007E1953" w:rsidP="007E1953">
      <w:pPr>
        <w:pStyle w:val="PlainText"/>
        <w:numPr>
          <w:ilvl w:val="0"/>
          <w:numId w:val="25"/>
        </w:numPr>
        <w:tabs>
          <w:tab w:val="left" w:pos="72"/>
          <w:tab w:val="left" w:pos="720"/>
          <w:tab w:val="left" w:pos="1440"/>
          <w:tab w:val="left" w:pos="2160"/>
        </w:tabs>
        <w:ind w:right="-360"/>
        <w:jc w:val="both"/>
        <w:rPr>
          <w:rFonts w:ascii="Times New Roman" w:eastAsia="MS Mincho" w:hAnsi="Times New Roman" w:cs="Times New Roman"/>
          <w:iCs/>
          <w:sz w:val="22"/>
        </w:rPr>
      </w:pPr>
      <w:r>
        <w:rPr>
          <w:rFonts w:ascii="Times New Roman" w:eastAsia="MS Mincho" w:hAnsi="Times New Roman" w:cs="Times New Roman"/>
          <w:iCs/>
          <w:sz w:val="22"/>
        </w:rPr>
        <w:t>Documentation is maintained.</w:t>
      </w:r>
    </w:p>
    <w:p w14:paraId="5EE7D426" w14:textId="77777777" w:rsidR="007E1953" w:rsidRPr="00CB10A4" w:rsidRDefault="007E1953" w:rsidP="007E1953">
      <w:pPr>
        <w:pStyle w:val="PlainText"/>
        <w:tabs>
          <w:tab w:val="left" w:pos="72"/>
          <w:tab w:val="left" w:pos="720"/>
          <w:tab w:val="left" w:pos="1440"/>
          <w:tab w:val="left" w:pos="2160"/>
        </w:tabs>
        <w:ind w:right="-360"/>
        <w:jc w:val="both"/>
        <w:rPr>
          <w:rFonts w:ascii="Times New Roman" w:eastAsia="MS Mincho" w:hAnsi="Times New Roman" w:cs="Times New Roman"/>
          <w:iCs/>
          <w:sz w:val="22"/>
        </w:rPr>
      </w:pPr>
    </w:p>
    <w:p w14:paraId="7EC292F0" w14:textId="77777777" w:rsidR="007E1953" w:rsidRPr="00CB10A4" w:rsidRDefault="007E1953" w:rsidP="007E1953">
      <w:pPr>
        <w:pStyle w:val="PlainText"/>
        <w:tabs>
          <w:tab w:val="left" w:pos="72"/>
          <w:tab w:val="left" w:pos="720"/>
          <w:tab w:val="left" w:pos="1440"/>
          <w:tab w:val="left" w:pos="2160"/>
        </w:tabs>
        <w:ind w:right="-360"/>
        <w:jc w:val="both"/>
        <w:rPr>
          <w:rFonts w:ascii="Times New Roman" w:eastAsia="MS Mincho" w:hAnsi="Times New Roman" w:cs="Times New Roman"/>
          <w:iCs/>
          <w:sz w:val="22"/>
        </w:rPr>
      </w:pPr>
      <w:r w:rsidRPr="00CB10A4">
        <w:rPr>
          <w:rFonts w:ascii="Times New Roman" w:eastAsia="MS Mincho" w:hAnsi="Times New Roman" w:cs="Times New Roman"/>
          <w:iCs/>
          <w:sz w:val="22"/>
        </w:rPr>
        <w:t xml:space="preserve">Department supervisors should </w:t>
      </w:r>
      <w:r>
        <w:rPr>
          <w:rFonts w:ascii="Times New Roman" w:eastAsia="MS Mincho" w:hAnsi="Times New Roman" w:cs="Times New Roman"/>
          <w:iCs/>
          <w:sz w:val="22"/>
        </w:rPr>
        <w:t>inform</w:t>
      </w:r>
      <w:r w:rsidRPr="00CB10A4">
        <w:rPr>
          <w:rFonts w:ascii="Times New Roman" w:eastAsia="MS Mincho" w:hAnsi="Times New Roman" w:cs="Times New Roman"/>
          <w:iCs/>
          <w:sz w:val="22"/>
        </w:rPr>
        <w:t xml:space="preserve"> </w:t>
      </w:r>
      <w:r w:rsidRPr="00B43D57">
        <w:rPr>
          <w:rFonts w:ascii="Times New Roman" w:eastAsia="MS Mincho" w:hAnsi="Times New Roman" w:cs="Times New Roman"/>
          <w:iCs/>
          <w:sz w:val="22"/>
          <w:highlight w:val="yellow"/>
        </w:rPr>
        <w:t>(</w:t>
      </w:r>
      <w:r w:rsidRPr="00B43D57">
        <w:rPr>
          <w:rFonts w:ascii="Times New Roman" w:eastAsia="MS Mincho" w:hAnsi="Times New Roman" w:cs="Times New Roman"/>
          <w:b/>
          <w:iCs/>
          <w:sz w:val="22"/>
          <w:highlight w:val="yellow"/>
        </w:rPr>
        <w:t>Name and Job Title of Person Responsible</w:t>
      </w:r>
      <w:r w:rsidRPr="00B43D57">
        <w:rPr>
          <w:rFonts w:ascii="Times New Roman" w:eastAsia="MS Mincho" w:hAnsi="Times New Roman" w:cs="Times New Roman"/>
          <w:iCs/>
          <w:sz w:val="22"/>
          <w:highlight w:val="yellow"/>
        </w:rPr>
        <w:t>)</w:t>
      </w:r>
      <w:r w:rsidRPr="00CB10A4">
        <w:rPr>
          <w:rFonts w:ascii="Times New Roman" w:eastAsia="MS Mincho" w:hAnsi="Times New Roman" w:cs="Times New Roman"/>
          <w:iCs/>
          <w:sz w:val="22"/>
        </w:rPr>
        <w:t xml:space="preserve"> of changes in PPE requirements </w:t>
      </w:r>
      <w:r>
        <w:rPr>
          <w:rFonts w:ascii="Times New Roman" w:eastAsia="MS Mincho" w:hAnsi="Times New Roman" w:cs="Times New Roman"/>
          <w:iCs/>
          <w:sz w:val="22"/>
        </w:rPr>
        <w:t xml:space="preserve">when there have been </w:t>
      </w:r>
      <w:r w:rsidRPr="00CB10A4">
        <w:rPr>
          <w:rFonts w:ascii="Times New Roman" w:eastAsia="MS Mincho" w:hAnsi="Times New Roman" w:cs="Times New Roman"/>
          <w:iCs/>
          <w:sz w:val="22"/>
        </w:rPr>
        <w:t>new procedures/processes</w:t>
      </w:r>
      <w:r>
        <w:rPr>
          <w:rFonts w:ascii="Times New Roman" w:eastAsia="MS Mincho" w:hAnsi="Times New Roman" w:cs="Times New Roman"/>
          <w:iCs/>
          <w:sz w:val="22"/>
        </w:rPr>
        <w:t xml:space="preserve"> identified that require</w:t>
      </w:r>
      <w:r w:rsidRPr="00CB10A4">
        <w:rPr>
          <w:rFonts w:ascii="Times New Roman" w:eastAsia="MS Mincho" w:hAnsi="Times New Roman" w:cs="Times New Roman"/>
          <w:iCs/>
          <w:sz w:val="22"/>
        </w:rPr>
        <w:t xml:space="preserve"> differen</w:t>
      </w:r>
      <w:r>
        <w:rPr>
          <w:rFonts w:ascii="Times New Roman" w:eastAsia="MS Mincho" w:hAnsi="Times New Roman" w:cs="Times New Roman"/>
          <w:iCs/>
          <w:sz w:val="22"/>
        </w:rPr>
        <w:t xml:space="preserve">t PPE. Department </w:t>
      </w:r>
      <w:r w:rsidRPr="00CB10A4">
        <w:rPr>
          <w:rFonts w:ascii="Times New Roman" w:eastAsia="MS Mincho" w:hAnsi="Times New Roman" w:cs="Times New Roman"/>
          <w:iCs/>
          <w:sz w:val="22"/>
        </w:rPr>
        <w:t xml:space="preserve">supervisors should </w:t>
      </w:r>
      <w:r>
        <w:rPr>
          <w:rFonts w:ascii="Times New Roman" w:eastAsia="MS Mincho" w:hAnsi="Times New Roman" w:cs="Times New Roman"/>
          <w:iCs/>
          <w:sz w:val="22"/>
        </w:rPr>
        <w:t xml:space="preserve">also </w:t>
      </w:r>
      <w:r w:rsidRPr="00CB10A4">
        <w:rPr>
          <w:rFonts w:ascii="Times New Roman" w:eastAsia="MS Mincho" w:hAnsi="Times New Roman" w:cs="Times New Roman"/>
          <w:iCs/>
          <w:sz w:val="22"/>
        </w:rPr>
        <w:t xml:space="preserve">consult with </w:t>
      </w:r>
      <w:r w:rsidRPr="00B43D57">
        <w:rPr>
          <w:rFonts w:ascii="Times New Roman" w:eastAsia="MS Mincho" w:hAnsi="Times New Roman" w:cs="Times New Roman"/>
          <w:iCs/>
          <w:sz w:val="22"/>
          <w:highlight w:val="yellow"/>
        </w:rPr>
        <w:t>(</w:t>
      </w:r>
      <w:r w:rsidRPr="00B43D57">
        <w:rPr>
          <w:rFonts w:ascii="Times New Roman" w:eastAsia="MS Mincho" w:hAnsi="Times New Roman" w:cs="Times New Roman"/>
          <w:b/>
          <w:iCs/>
          <w:sz w:val="22"/>
          <w:highlight w:val="yellow"/>
        </w:rPr>
        <w:t>Name and Job Title of Person Responsible</w:t>
      </w:r>
      <w:r w:rsidRPr="00B43D57">
        <w:rPr>
          <w:rFonts w:ascii="Times New Roman" w:eastAsia="MS Mincho" w:hAnsi="Times New Roman" w:cs="Times New Roman"/>
          <w:iCs/>
          <w:sz w:val="22"/>
          <w:highlight w:val="yellow"/>
        </w:rPr>
        <w:t>)</w:t>
      </w:r>
      <w:r>
        <w:rPr>
          <w:rFonts w:ascii="Times New Roman" w:eastAsia="MS Mincho" w:hAnsi="Times New Roman" w:cs="Times New Roman"/>
          <w:iCs/>
          <w:sz w:val="22"/>
        </w:rPr>
        <w:t xml:space="preserve"> prior</w:t>
      </w:r>
      <w:r w:rsidRPr="00CB10A4">
        <w:rPr>
          <w:rFonts w:ascii="Times New Roman" w:eastAsia="MS Mincho" w:hAnsi="Times New Roman" w:cs="Times New Roman"/>
          <w:iCs/>
          <w:sz w:val="22"/>
        </w:rPr>
        <w:t xml:space="preserve"> purchasing any new PPE.</w:t>
      </w:r>
    </w:p>
    <w:p w14:paraId="098BF8ED" w14:textId="77777777" w:rsidR="007E1953" w:rsidRDefault="007E1953" w:rsidP="007E1953">
      <w:pPr>
        <w:pStyle w:val="PlainText"/>
        <w:tabs>
          <w:tab w:val="left" w:pos="72"/>
          <w:tab w:val="left" w:pos="720"/>
          <w:tab w:val="left" w:pos="1440"/>
          <w:tab w:val="left" w:pos="2160"/>
        </w:tabs>
        <w:ind w:right="-360"/>
        <w:jc w:val="both"/>
        <w:rPr>
          <w:rFonts w:ascii="Times New Roman" w:eastAsia="MS Mincho" w:hAnsi="Times New Roman" w:cs="Times New Roman"/>
          <w:b/>
          <w:bCs/>
          <w:i/>
          <w:iCs/>
          <w:sz w:val="22"/>
        </w:rPr>
      </w:pPr>
    </w:p>
    <w:p w14:paraId="59D959C3" w14:textId="77777777" w:rsidR="007E1953" w:rsidRPr="001E627B" w:rsidRDefault="007E1953" w:rsidP="007E1953">
      <w:pPr>
        <w:pStyle w:val="PlainText"/>
        <w:tabs>
          <w:tab w:val="left" w:pos="72"/>
          <w:tab w:val="left" w:pos="720"/>
          <w:tab w:val="left" w:pos="1440"/>
          <w:tab w:val="left" w:pos="2160"/>
        </w:tabs>
        <w:ind w:right="-360"/>
        <w:jc w:val="both"/>
        <w:rPr>
          <w:rFonts w:ascii="Times New Roman" w:eastAsia="MS Mincho" w:hAnsi="Times New Roman" w:cs="Times New Roman"/>
          <w:b/>
          <w:bCs/>
          <w:iCs/>
          <w:caps/>
          <w:sz w:val="24"/>
        </w:rPr>
      </w:pPr>
      <w:r w:rsidRPr="001E627B">
        <w:rPr>
          <w:rFonts w:ascii="Times New Roman" w:eastAsia="MS Mincho" w:hAnsi="Times New Roman" w:cs="Times New Roman"/>
          <w:b/>
          <w:bCs/>
          <w:iCs/>
          <w:caps/>
          <w:sz w:val="24"/>
        </w:rPr>
        <w:t>PPE Hazard Assessments</w:t>
      </w:r>
    </w:p>
    <w:p w14:paraId="02557A7D" w14:textId="77777777" w:rsidR="007E1953" w:rsidRPr="001E627B" w:rsidRDefault="007E1953" w:rsidP="007E1953">
      <w:pPr>
        <w:pStyle w:val="PlainText"/>
        <w:tabs>
          <w:tab w:val="left" w:pos="72"/>
          <w:tab w:val="left" w:pos="720"/>
          <w:tab w:val="left" w:pos="1440"/>
          <w:tab w:val="left" w:pos="2160"/>
        </w:tabs>
        <w:ind w:right="-360"/>
        <w:jc w:val="both"/>
        <w:rPr>
          <w:rFonts w:ascii="Times New Roman" w:eastAsia="MS Mincho" w:hAnsi="Times New Roman" w:cs="Times New Roman"/>
          <w:b/>
          <w:bCs/>
          <w:iCs/>
          <w:sz w:val="22"/>
        </w:rPr>
      </w:pPr>
    </w:p>
    <w:p w14:paraId="2448CF6D" w14:textId="77777777" w:rsidR="007E1953" w:rsidRPr="001E627B" w:rsidRDefault="007E1953" w:rsidP="007E1953">
      <w:pPr>
        <w:pStyle w:val="PlainText"/>
        <w:tabs>
          <w:tab w:val="left" w:pos="72"/>
          <w:tab w:val="left" w:pos="720"/>
          <w:tab w:val="left" w:pos="1440"/>
          <w:tab w:val="left" w:pos="2160"/>
        </w:tabs>
        <w:ind w:right="-360"/>
        <w:jc w:val="both"/>
        <w:rPr>
          <w:rFonts w:ascii="Times New Roman" w:eastAsia="MS Mincho" w:hAnsi="Times New Roman" w:cs="Times New Roman"/>
          <w:iCs/>
          <w:sz w:val="22"/>
        </w:rPr>
      </w:pPr>
      <w:r w:rsidRPr="001E627B">
        <w:rPr>
          <w:rFonts w:ascii="Times New Roman" w:eastAsia="MS Mincho" w:hAnsi="Times New Roman" w:cs="Times New Roman"/>
          <w:iCs/>
          <w:sz w:val="22"/>
        </w:rPr>
        <w:t xml:space="preserve">Each job/task performed will be assessed to determine foot, head, eye, face, and hand hazards present and the </w:t>
      </w:r>
      <w:r>
        <w:rPr>
          <w:rFonts w:ascii="Times New Roman" w:eastAsia="MS Mincho" w:hAnsi="Times New Roman" w:cs="Times New Roman"/>
          <w:iCs/>
          <w:sz w:val="22"/>
        </w:rPr>
        <w:t>proper PPE that should be worn.</w:t>
      </w:r>
      <w:r w:rsidRPr="001E627B">
        <w:rPr>
          <w:rFonts w:ascii="Times New Roman" w:eastAsia="MS Mincho" w:hAnsi="Times New Roman" w:cs="Times New Roman"/>
          <w:iCs/>
          <w:sz w:val="22"/>
        </w:rPr>
        <w:t xml:space="preserve"> The assessments will include observation of the following sources of hazards:</w:t>
      </w:r>
    </w:p>
    <w:p w14:paraId="184A3D0D" w14:textId="77777777" w:rsidR="007E1953" w:rsidRPr="001E627B" w:rsidRDefault="007E1953" w:rsidP="007E1953">
      <w:pPr>
        <w:pStyle w:val="PlainText"/>
        <w:tabs>
          <w:tab w:val="left" w:pos="72"/>
          <w:tab w:val="left" w:pos="720"/>
          <w:tab w:val="left" w:pos="1440"/>
          <w:tab w:val="left" w:pos="2160"/>
        </w:tabs>
        <w:ind w:right="-360"/>
        <w:jc w:val="both"/>
        <w:rPr>
          <w:rFonts w:ascii="Times New Roman" w:eastAsia="MS Mincho" w:hAnsi="Times New Roman" w:cs="Times New Roman"/>
          <w:iCs/>
          <w:sz w:val="22"/>
        </w:rPr>
      </w:pPr>
    </w:p>
    <w:p w14:paraId="7314EBE5" w14:textId="77777777" w:rsidR="007E1953" w:rsidRPr="001E627B" w:rsidRDefault="007E1953" w:rsidP="007E1953">
      <w:pPr>
        <w:pStyle w:val="PlainText"/>
        <w:numPr>
          <w:ilvl w:val="0"/>
          <w:numId w:val="24"/>
        </w:numPr>
        <w:tabs>
          <w:tab w:val="clear" w:pos="1440"/>
          <w:tab w:val="left" w:pos="72"/>
          <w:tab w:val="left" w:pos="360"/>
          <w:tab w:val="left" w:pos="720"/>
          <w:tab w:val="left" w:pos="2160"/>
        </w:tabs>
        <w:ind w:left="720" w:right="-360" w:hanging="360"/>
        <w:jc w:val="both"/>
        <w:rPr>
          <w:rFonts w:ascii="Times New Roman" w:eastAsia="MS Mincho" w:hAnsi="Times New Roman" w:cs="Times New Roman"/>
          <w:iCs/>
          <w:sz w:val="22"/>
        </w:rPr>
      </w:pPr>
      <w:r w:rsidRPr="001E627B">
        <w:rPr>
          <w:rFonts w:ascii="Times New Roman" w:eastAsia="MS Mincho" w:hAnsi="Times New Roman" w:cs="Times New Roman"/>
          <w:b/>
          <w:bCs/>
          <w:iCs/>
          <w:sz w:val="22"/>
        </w:rPr>
        <w:t>Impact</w:t>
      </w:r>
      <w:r>
        <w:rPr>
          <w:rFonts w:ascii="Times New Roman" w:eastAsia="MS Mincho" w:hAnsi="Times New Roman" w:cs="Times New Roman"/>
          <w:b/>
          <w:bCs/>
          <w:iCs/>
          <w:sz w:val="22"/>
        </w:rPr>
        <w:t>/Collision</w:t>
      </w:r>
      <w:r>
        <w:rPr>
          <w:rFonts w:ascii="Times New Roman" w:eastAsia="MS Mincho" w:hAnsi="Times New Roman" w:cs="Times New Roman"/>
          <w:iCs/>
          <w:sz w:val="22"/>
        </w:rPr>
        <w:t>:</w:t>
      </w:r>
      <w:r w:rsidRPr="001E627B">
        <w:rPr>
          <w:rFonts w:ascii="Times New Roman" w:eastAsia="MS Mincho" w:hAnsi="Times New Roman" w:cs="Times New Roman"/>
          <w:iCs/>
          <w:sz w:val="22"/>
        </w:rPr>
        <w:t xml:space="preserve"> </w:t>
      </w:r>
      <w:r>
        <w:rPr>
          <w:rFonts w:ascii="Times New Roman" w:eastAsia="MS Mincho" w:hAnsi="Times New Roman" w:cs="Times New Roman"/>
          <w:iCs/>
          <w:sz w:val="22"/>
        </w:rPr>
        <w:t>Flying particulate, falling or dropped materials, unsecured materials, low overhead clearance, vehicular activity, moving machine parts.</w:t>
      </w:r>
    </w:p>
    <w:p w14:paraId="04AA97AC" w14:textId="77777777" w:rsidR="007E1953" w:rsidRPr="001E627B" w:rsidRDefault="007E1953" w:rsidP="007E1953">
      <w:pPr>
        <w:pStyle w:val="PlainText"/>
        <w:numPr>
          <w:ilvl w:val="0"/>
          <w:numId w:val="24"/>
        </w:numPr>
        <w:tabs>
          <w:tab w:val="clear" w:pos="1440"/>
          <w:tab w:val="left" w:pos="72"/>
          <w:tab w:val="left" w:pos="360"/>
          <w:tab w:val="left" w:pos="720"/>
          <w:tab w:val="left" w:pos="810"/>
          <w:tab w:val="left" w:pos="2160"/>
        </w:tabs>
        <w:ind w:left="720" w:right="-360" w:hanging="360"/>
        <w:jc w:val="both"/>
        <w:rPr>
          <w:rFonts w:ascii="Times New Roman" w:eastAsia="MS Mincho" w:hAnsi="Times New Roman" w:cs="Times New Roman"/>
          <w:iCs/>
          <w:sz w:val="22"/>
        </w:rPr>
      </w:pPr>
      <w:r w:rsidRPr="001E627B">
        <w:rPr>
          <w:rFonts w:ascii="Times New Roman" w:eastAsia="MS Mincho" w:hAnsi="Times New Roman" w:cs="Times New Roman"/>
          <w:b/>
          <w:bCs/>
          <w:iCs/>
          <w:sz w:val="22"/>
        </w:rPr>
        <w:t>Penetration</w:t>
      </w:r>
      <w:r w:rsidRPr="001E627B">
        <w:rPr>
          <w:rFonts w:ascii="Times New Roman" w:eastAsia="MS Mincho" w:hAnsi="Times New Roman" w:cs="Times New Roman"/>
          <w:iCs/>
          <w:sz w:val="22"/>
        </w:rPr>
        <w:t xml:space="preserve">:  </w:t>
      </w:r>
      <w:r>
        <w:rPr>
          <w:rFonts w:ascii="Times New Roman" w:eastAsia="MS Mincho" w:hAnsi="Times New Roman" w:cs="Times New Roman"/>
          <w:iCs/>
          <w:sz w:val="22"/>
        </w:rPr>
        <w:t>Sharp objects, cutting tools, power and impact tools, sharp edges, animal or insect hazards, breakable materials.</w:t>
      </w:r>
    </w:p>
    <w:p w14:paraId="1F894F1E" w14:textId="77777777" w:rsidR="007E1953" w:rsidRPr="001E627B" w:rsidRDefault="007E1953" w:rsidP="007E1953">
      <w:pPr>
        <w:pStyle w:val="PlainText"/>
        <w:numPr>
          <w:ilvl w:val="0"/>
          <w:numId w:val="24"/>
        </w:numPr>
        <w:tabs>
          <w:tab w:val="clear" w:pos="1440"/>
          <w:tab w:val="left" w:pos="72"/>
          <w:tab w:val="left" w:pos="360"/>
          <w:tab w:val="left" w:pos="720"/>
          <w:tab w:val="left" w:pos="810"/>
          <w:tab w:val="left" w:pos="2160"/>
        </w:tabs>
        <w:ind w:left="720" w:right="-360" w:hanging="360"/>
        <w:jc w:val="both"/>
        <w:rPr>
          <w:rFonts w:ascii="Times New Roman" w:eastAsia="MS Mincho" w:hAnsi="Times New Roman" w:cs="Times New Roman"/>
          <w:iCs/>
          <w:sz w:val="22"/>
        </w:rPr>
      </w:pPr>
      <w:r w:rsidRPr="001E627B">
        <w:rPr>
          <w:rFonts w:ascii="Times New Roman" w:eastAsia="MS Mincho" w:hAnsi="Times New Roman" w:cs="Times New Roman"/>
          <w:b/>
          <w:bCs/>
          <w:iCs/>
          <w:sz w:val="22"/>
        </w:rPr>
        <w:t>Compression</w:t>
      </w:r>
      <w:r w:rsidRPr="001E627B">
        <w:rPr>
          <w:rFonts w:ascii="Times New Roman" w:eastAsia="MS Mincho" w:hAnsi="Times New Roman" w:cs="Times New Roman"/>
          <w:iCs/>
          <w:sz w:val="22"/>
        </w:rPr>
        <w:t xml:space="preserve">: </w:t>
      </w:r>
      <w:r>
        <w:rPr>
          <w:rFonts w:ascii="Times New Roman" w:eastAsia="MS Mincho" w:hAnsi="Times New Roman" w:cs="Times New Roman"/>
          <w:iCs/>
          <w:sz w:val="22"/>
        </w:rPr>
        <w:t>round or tubular materials, stacked materials, vehicular activity, falling or dropped materials</w:t>
      </w:r>
      <w:r w:rsidRPr="001E627B">
        <w:rPr>
          <w:rFonts w:ascii="Times New Roman" w:eastAsia="MS Mincho" w:hAnsi="Times New Roman" w:cs="Times New Roman"/>
          <w:iCs/>
          <w:sz w:val="22"/>
        </w:rPr>
        <w:t>.</w:t>
      </w:r>
    </w:p>
    <w:p w14:paraId="71ACFD20" w14:textId="77777777" w:rsidR="007E1953" w:rsidRPr="001E627B" w:rsidRDefault="007E1953" w:rsidP="007E1953">
      <w:pPr>
        <w:pStyle w:val="PlainText"/>
        <w:numPr>
          <w:ilvl w:val="0"/>
          <w:numId w:val="24"/>
        </w:numPr>
        <w:tabs>
          <w:tab w:val="clear" w:pos="1440"/>
          <w:tab w:val="left" w:pos="72"/>
          <w:tab w:val="left" w:pos="360"/>
          <w:tab w:val="left" w:pos="720"/>
          <w:tab w:val="left" w:pos="810"/>
          <w:tab w:val="left" w:pos="2160"/>
        </w:tabs>
        <w:ind w:left="720" w:right="-360" w:hanging="360"/>
        <w:jc w:val="both"/>
        <w:rPr>
          <w:rFonts w:ascii="Times New Roman" w:eastAsia="MS Mincho" w:hAnsi="Times New Roman" w:cs="Times New Roman"/>
          <w:iCs/>
          <w:sz w:val="22"/>
        </w:rPr>
      </w:pPr>
      <w:r w:rsidRPr="001E627B">
        <w:rPr>
          <w:rFonts w:ascii="Times New Roman" w:eastAsia="MS Mincho" w:hAnsi="Times New Roman" w:cs="Times New Roman"/>
          <w:b/>
          <w:bCs/>
          <w:iCs/>
          <w:sz w:val="22"/>
        </w:rPr>
        <w:t>Chemical:</w:t>
      </w:r>
      <w:r w:rsidRPr="001E627B">
        <w:rPr>
          <w:rFonts w:ascii="Times New Roman" w:eastAsia="MS Mincho" w:hAnsi="Times New Roman" w:cs="Times New Roman"/>
          <w:iCs/>
          <w:sz w:val="22"/>
        </w:rPr>
        <w:t xml:space="preserve">  </w:t>
      </w:r>
      <w:r>
        <w:rPr>
          <w:rFonts w:ascii="Times New Roman" w:eastAsia="MS Mincho" w:hAnsi="Times New Roman" w:cs="Times New Roman"/>
          <w:iCs/>
          <w:sz w:val="22"/>
        </w:rPr>
        <w:t>Irritants, carcinogens, s</w:t>
      </w:r>
      <w:r w:rsidRPr="001E627B">
        <w:rPr>
          <w:rFonts w:ascii="Times New Roman" w:eastAsia="MS Mincho" w:hAnsi="Times New Roman" w:cs="Times New Roman"/>
          <w:iCs/>
          <w:sz w:val="22"/>
        </w:rPr>
        <w:t xml:space="preserve">plashing, burns, </w:t>
      </w:r>
      <w:r>
        <w:rPr>
          <w:rFonts w:ascii="Times New Roman" w:eastAsia="MS Mincho" w:hAnsi="Times New Roman" w:cs="Times New Roman"/>
          <w:iCs/>
          <w:sz w:val="22"/>
        </w:rPr>
        <w:t>flammable materials</w:t>
      </w:r>
      <w:r w:rsidRPr="001E627B">
        <w:rPr>
          <w:rFonts w:ascii="Times New Roman" w:eastAsia="MS Mincho" w:hAnsi="Times New Roman" w:cs="Times New Roman"/>
          <w:iCs/>
          <w:sz w:val="22"/>
        </w:rPr>
        <w:t>.</w:t>
      </w:r>
    </w:p>
    <w:p w14:paraId="14779C8E" w14:textId="77777777" w:rsidR="007E1953" w:rsidRPr="00B43D57" w:rsidRDefault="007E1953" w:rsidP="007E1953">
      <w:pPr>
        <w:pStyle w:val="PlainText"/>
        <w:numPr>
          <w:ilvl w:val="0"/>
          <w:numId w:val="24"/>
        </w:numPr>
        <w:tabs>
          <w:tab w:val="clear" w:pos="1440"/>
          <w:tab w:val="left" w:pos="72"/>
          <w:tab w:val="left" w:pos="360"/>
          <w:tab w:val="left" w:pos="720"/>
          <w:tab w:val="left" w:pos="810"/>
          <w:tab w:val="left" w:pos="2160"/>
        </w:tabs>
        <w:ind w:left="720" w:right="-360" w:hanging="360"/>
        <w:jc w:val="both"/>
        <w:rPr>
          <w:rFonts w:ascii="Times New Roman" w:eastAsia="MS Mincho" w:hAnsi="Times New Roman" w:cs="Times New Roman"/>
          <w:iCs/>
          <w:sz w:val="22"/>
        </w:rPr>
      </w:pPr>
      <w:r w:rsidRPr="00B43D57">
        <w:rPr>
          <w:rFonts w:ascii="Times New Roman" w:eastAsia="MS Mincho" w:hAnsi="Times New Roman" w:cs="Times New Roman"/>
          <w:b/>
          <w:bCs/>
          <w:iCs/>
          <w:sz w:val="22"/>
        </w:rPr>
        <w:t>Temperature Extremes</w:t>
      </w:r>
      <w:r w:rsidRPr="00B43D57">
        <w:rPr>
          <w:rFonts w:ascii="Times New Roman" w:eastAsia="MS Mincho" w:hAnsi="Times New Roman" w:cs="Times New Roman"/>
          <w:iCs/>
          <w:sz w:val="22"/>
        </w:rPr>
        <w:t>: Burns, sparks, splashes from molten materials.</w:t>
      </w:r>
    </w:p>
    <w:p w14:paraId="4BBDA4AA" w14:textId="77777777" w:rsidR="007E1953" w:rsidRPr="001E627B" w:rsidRDefault="007E1953" w:rsidP="007E1953">
      <w:pPr>
        <w:pStyle w:val="PlainText"/>
        <w:numPr>
          <w:ilvl w:val="0"/>
          <w:numId w:val="24"/>
        </w:numPr>
        <w:tabs>
          <w:tab w:val="clear" w:pos="1440"/>
          <w:tab w:val="left" w:pos="72"/>
          <w:tab w:val="left" w:pos="360"/>
          <w:tab w:val="left" w:pos="720"/>
          <w:tab w:val="left" w:pos="810"/>
          <w:tab w:val="left" w:pos="2160"/>
        </w:tabs>
        <w:ind w:left="720" w:right="-360" w:hanging="360"/>
        <w:jc w:val="both"/>
        <w:rPr>
          <w:rFonts w:ascii="Times New Roman" w:eastAsia="MS Mincho" w:hAnsi="Times New Roman" w:cs="Times New Roman"/>
          <w:iCs/>
          <w:sz w:val="22"/>
        </w:rPr>
      </w:pPr>
      <w:r>
        <w:rPr>
          <w:rFonts w:ascii="Times New Roman" w:eastAsia="MS Mincho" w:hAnsi="Times New Roman" w:cs="Times New Roman"/>
          <w:b/>
          <w:bCs/>
          <w:iCs/>
          <w:sz w:val="22"/>
        </w:rPr>
        <w:t>Harmful Dust</w:t>
      </w:r>
      <w:r w:rsidRPr="00226EB0">
        <w:rPr>
          <w:rFonts w:ascii="Times New Roman" w:eastAsia="MS Mincho" w:hAnsi="Times New Roman" w:cs="Times New Roman"/>
          <w:iCs/>
          <w:sz w:val="22"/>
        </w:rPr>
        <w:t>:</w:t>
      </w:r>
      <w:r>
        <w:rPr>
          <w:rFonts w:ascii="Times New Roman" w:eastAsia="MS Mincho" w:hAnsi="Times New Roman" w:cs="Times New Roman"/>
          <w:iCs/>
          <w:sz w:val="22"/>
        </w:rPr>
        <w:t xml:space="preserve"> Compressed air usage, grinding, chipping, polishing, sanding, cutting, blasting.</w:t>
      </w:r>
    </w:p>
    <w:p w14:paraId="4562E69F" w14:textId="77777777" w:rsidR="007E1953" w:rsidRPr="00B43D57" w:rsidRDefault="007E1953" w:rsidP="007E1953">
      <w:pPr>
        <w:pStyle w:val="PlainText"/>
        <w:numPr>
          <w:ilvl w:val="0"/>
          <w:numId w:val="24"/>
        </w:numPr>
        <w:tabs>
          <w:tab w:val="clear" w:pos="1440"/>
          <w:tab w:val="left" w:pos="72"/>
          <w:tab w:val="left" w:pos="360"/>
          <w:tab w:val="left" w:pos="720"/>
          <w:tab w:val="left" w:pos="810"/>
          <w:tab w:val="left" w:pos="2160"/>
        </w:tabs>
        <w:ind w:left="720" w:right="-360" w:hanging="360"/>
        <w:jc w:val="both"/>
        <w:rPr>
          <w:rFonts w:ascii="Times New Roman" w:eastAsia="MS Mincho" w:hAnsi="Times New Roman" w:cs="Times New Roman"/>
          <w:iCs/>
          <w:sz w:val="22"/>
        </w:rPr>
      </w:pPr>
      <w:r w:rsidRPr="00B43D57">
        <w:rPr>
          <w:rFonts w:ascii="Times New Roman" w:eastAsia="MS Mincho" w:hAnsi="Times New Roman" w:cs="Times New Roman"/>
          <w:b/>
          <w:bCs/>
          <w:iCs/>
          <w:sz w:val="22"/>
        </w:rPr>
        <w:t>Light Radiation</w:t>
      </w:r>
      <w:r w:rsidRPr="00B43D57">
        <w:rPr>
          <w:rFonts w:ascii="Times New Roman" w:eastAsia="MS Mincho" w:hAnsi="Times New Roman" w:cs="Times New Roman"/>
          <w:iCs/>
          <w:sz w:val="22"/>
        </w:rPr>
        <w:t>:  Welding, cutting brazing, lasers, furnaces, lasers, high glare, high intensity light.</w:t>
      </w:r>
    </w:p>
    <w:p w14:paraId="7E364BEE" w14:textId="77777777" w:rsidR="007E1953" w:rsidRPr="001E627B" w:rsidRDefault="007E1953" w:rsidP="007E1953">
      <w:pPr>
        <w:pStyle w:val="PlainText"/>
        <w:tabs>
          <w:tab w:val="left" w:pos="72"/>
          <w:tab w:val="left" w:pos="360"/>
          <w:tab w:val="left" w:pos="720"/>
          <w:tab w:val="left" w:pos="2160"/>
        </w:tabs>
        <w:ind w:right="-360"/>
        <w:jc w:val="both"/>
        <w:rPr>
          <w:rFonts w:ascii="Times New Roman" w:eastAsia="MS Mincho" w:hAnsi="Times New Roman" w:cs="Times New Roman"/>
          <w:b/>
          <w:bCs/>
          <w:iCs/>
          <w:sz w:val="22"/>
        </w:rPr>
      </w:pPr>
    </w:p>
    <w:p w14:paraId="040BF86E" w14:textId="77777777" w:rsidR="00684A63" w:rsidRDefault="007E1953" w:rsidP="007E1953">
      <w:pPr>
        <w:pStyle w:val="PlainText"/>
        <w:tabs>
          <w:tab w:val="left" w:pos="72"/>
          <w:tab w:val="left" w:pos="720"/>
          <w:tab w:val="left" w:pos="2160"/>
        </w:tabs>
        <w:ind w:right="-360"/>
        <w:jc w:val="both"/>
        <w:sectPr w:rsidR="00684A63" w:rsidSect="007E1953">
          <w:pgSz w:w="12240" w:h="15840"/>
          <w:pgMar w:top="720" w:right="720" w:bottom="720" w:left="720" w:header="1440" w:footer="0" w:gutter="0"/>
          <w:cols w:space="720"/>
          <w:noEndnote/>
          <w:docGrid w:linePitch="326"/>
        </w:sectPr>
      </w:pPr>
      <w:r w:rsidRPr="001E627B">
        <w:rPr>
          <w:rFonts w:ascii="Times New Roman" w:eastAsia="MS Mincho" w:hAnsi="Times New Roman" w:cs="Times New Roman"/>
          <w:iCs/>
          <w:sz w:val="22"/>
        </w:rPr>
        <w:t xml:space="preserve">The </w:t>
      </w:r>
      <w:r>
        <w:rPr>
          <w:rFonts w:ascii="Times New Roman" w:eastAsia="MS Mincho" w:hAnsi="Times New Roman" w:cs="Times New Roman"/>
          <w:iCs/>
          <w:sz w:val="22"/>
        </w:rPr>
        <w:t xml:space="preserve">PPE </w:t>
      </w:r>
      <w:r w:rsidRPr="001E627B">
        <w:rPr>
          <w:rFonts w:ascii="Times New Roman" w:eastAsia="MS Mincho" w:hAnsi="Times New Roman" w:cs="Times New Roman"/>
          <w:iCs/>
          <w:sz w:val="22"/>
        </w:rPr>
        <w:t xml:space="preserve">Hazard Assessment </w:t>
      </w:r>
      <w:r>
        <w:rPr>
          <w:rFonts w:ascii="Times New Roman" w:eastAsia="MS Mincho" w:hAnsi="Times New Roman" w:cs="Times New Roman"/>
          <w:iCs/>
          <w:sz w:val="22"/>
        </w:rPr>
        <w:t>Certification</w:t>
      </w:r>
      <w:r w:rsidRPr="001E627B">
        <w:rPr>
          <w:rFonts w:ascii="Times New Roman" w:eastAsia="MS Mincho" w:hAnsi="Times New Roman" w:cs="Times New Roman"/>
          <w:iCs/>
          <w:sz w:val="22"/>
        </w:rPr>
        <w:t xml:space="preserve"> </w:t>
      </w:r>
      <w:r>
        <w:rPr>
          <w:rFonts w:ascii="Times New Roman" w:eastAsia="MS Mincho" w:hAnsi="Times New Roman" w:cs="Times New Roman"/>
          <w:iCs/>
          <w:sz w:val="22"/>
        </w:rPr>
        <w:t>shall</w:t>
      </w:r>
      <w:r w:rsidRPr="001E627B">
        <w:rPr>
          <w:rFonts w:ascii="Times New Roman" w:eastAsia="MS Mincho" w:hAnsi="Times New Roman" w:cs="Times New Roman"/>
          <w:iCs/>
          <w:sz w:val="22"/>
        </w:rPr>
        <w:t xml:space="preserve"> be completed for each job/task and will serve as certification that a hazard assessment has been performed.</w:t>
      </w:r>
      <w:r>
        <w:rPr>
          <w:rFonts w:ascii="Times New Roman" w:eastAsia="MS Mincho" w:hAnsi="Times New Roman" w:cs="Times New Roman"/>
          <w:iCs/>
          <w:sz w:val="22"/>
        </w:rPr>
        <w:t xml:space="preserve"> </w:t>
      </w:r>
      <w:r w:rsidRPr="001E627B">
        <w:rPr>
          <w:rFonts w:ascii="Times New Roman" w:eastAsia="MS Mincho" w:hAnsi="Times New Roman" w:cs="Times New Roman"/>
          <w:iCs/>
          <w:sz w:val="22"/>
        </w:rPr>
        <w:t xml:space="preserve">The person conducting the hazard assessment will also survey jobs that are non-routine or periodic. In some </w:t>
      </w:r>
      <w:proofErr w:type="gramStart"/>
      <w:r w:rsidRPr="001E627B">
        <w:rPr>
          <w:rFonts w:ascii="Times New Roman" w:eastAsia="MS Mincho" w:hAnsi="Times New Roman" w:cs="Times New Roman"/>
          <w:iCs/>
          <w:sz w:val="22"/>
        </w:rPr>
        <w:t>cases</w:t>
      </w:r>
      <w:proofErr w:type="gramEnd"/>
      <w:r w:rsidRPr="001E627B">
        <w:rPr>
          <w:rFonts w:ascii="Times New Roman" w:eastAsia="MS Mincho" w:hAnsi="Times New Roman" w:cs="Times New Roman"/>
          <w:iCs/>
          <w:sz w:val="22"/>
        </w:rPr>
        <w:t xml:space="preserve"> these assessments may not be completed until the jobs are scheduled.</w:t>
      </w:r>
      <w:r>
        <w:rPr>
          <w:rFonts w:ascii="Times New Roman" w:eastAsia="MS Mincho" w:hAnsi="Times New Roman" w:cs="Times New Roman"/>
          <w:iCs/>
          <w:sz w:val="22"/>
        </w:rPr>
        <w:t xml:space="preserve"> </w:t>
      </w:r>
      <w:r w:rsidRPr="001E627B">
        <w:rPr>
          <w:rFonts w:ascii="Times New Roman" w:eastAsia="MS Mincho" w:hAnsi="Times New Roman" w:cs="Times New Roman"/>
          <w:iCs/>
          <w:sz w:val="22"/>
        </w:rPr>
        <w:t>Hazard assessments will be updated/evaluated whenever conditions or procedures change.</w:t>
      </w:r>
      <w:r>
        <w:t xml:space="preserve"> </w:t>
      </w:r>
    </w:p>
    <w:p w14:paraId="5A4636F4" w14:textId="77777777" w:rsidR="00337990" w:rsidRPr="009B4FA6" w:rsidRDefault="00337990" w:rsidP="007E1953">
      <w:pPr>
        <w:widowControl/>
        <w:autoSpaceDE/>
        <w:autoSpaceDN/>
        <w:adjustRightInd/>
        <w:spacing w:after="200" w:line="276" w:lineRule="auto"/>
        <w:rPr>
          <w:rFonts w:asciiTheme="minorHAnsi" w:hAnsiTheme="minorHAnsi" w:cs="Arial"/>
          <w:b/>
          <w:bCs/>
          <w:sz w:val="32"/>
          <w:szCs w:val="32"/>
        </w:rPr>
      </w:pPr>
      <w:r w:rsidRPr="009B4FA6">
        <w:rPr>
          <w:rFonts w:asciiTheme="minorHAnsi" w:hAnsiTheme="minorHAnsi" w:cs="Arial"/>
          <w:b/>
          <w:bCs/>
          <w:sz w:val="32"/>
          <w:szCs w:val="32"/>
        </w:rPr>
        <w:lastRenderedPageBreak/>
        <w:t xml:space="preserve">CERTIFICATION OF </w:t>
      </w:r>
      <w:r w:rsidR="00B13DD6" w:rsidRPr="009B4FA6">
        <w:rPr>
          <w:rFonts w:asciiTheme="minorHAnsi" w:hAnsiTheme="minorHAnsi" w:cs="Arial"/>
          <w:b/>
          <w:bCs/>
          <w:sz w:val="32"/>
          <w:szCs w:val="32"/>
        </w:rPr>
        <w:t xml:space="preserve">PPE </w:t>
      </w:r>
      <w:r w:rsidRPr="009B4FA6">
        <w:rPr>
          <w:rFonts w:asciiTheme="minorHAnsi" w:hAnsiTheme="minorHAnsi" w:cs="Arial"/>
          <w:b/>
          <w:bCs/>
          <w:sz w:val="32"/>
          <w:szCs w:val="32"/>
        </w:rPr>
        <w:t>HAZARD ASESSMENT</w:t>
      </w:r>
    </w:p>
    <w:p w14:paraId="52B701CF" w14:textId="77777777" w:rsidR="00391182" w:rsidRPr="009B4FA6" w:rsidRDefault="00391182">
      <w:pPr>
        <w:rPr>
          <w:rFonts w:asciiTheme="minorHAnsi" w:hAnsiTheme="minorHAnsi" w:cs="Arial"/>
        </w:rPr>
      </w:pPr>
    </w:p>
    <w:p w14:paraId="51CD53DD" w14:textId="77777777" w:rsidR="003F5C9B" w:rsidRDefault="00022E1C" w:rsidP="003F5C9B">
      <w:pPr>
        <w:ind w:left="540" w:right="630"/>
        <w:jc w:val="both"/>
        <w:rPr>
          <w:rFonts w:asciiTheme="minorHAnsi" w:hAnsiTheme="minorHAnsi" w:cs="Arial"/>
        </w:rPr>
      </w:pPr>
      <w:r w:rsidRPr="009B4FA6">
        <w:rPr>
          <w:rFonts w:asciiTheme="minorHAnsi" w:hAnsiTheme="minorHAnsi" w:cs="Arial"/>
        </w:rPr>
        <w:t xml:space="preserve">Employers are required to evaluate hazards in the workplace to determine if Personal Protective Equipment (PPE) is required. </w:t>
      </w:r>
      <w:r w:rsidR="00226346" w:rsidRPr="009B4FA6">
        <w:rPr>
          <w:rFonts w:asciiTheme="minorHAnsi" w:hAnsiTheme="minorHAnsi" w:cs="Arial"/>
        </w:rPr>
        <w:t xml:space="preserve">The employer must also certify, in writing, that a hazard assessment has been conducted. </w:t>
      </w:r>
      <w:r w:rsidRPr="009B4FA6">
        <w:rPr>
          <w:rFonts w:asciiTheme="minorHAnsi" w:hAnsiTheme="minorHAnsi" w:cs="Arial"/>
        </w:rPr>
        <w:t xml:space="preserve">This worksheet can be used by </w:t>
      </w:r>
      <w:r w:rsidR="00C040FC" w:rsidRPr="009B4FA6">
        <w:rPr>
          <w:rFonts w:asciiTheme="minorHAnsi" w:hAnsiTheme="minorHAnsi" w:cs="Arial"/>
        </w:rPr>
        <w:t xml:space="preserve">an employer </w:t>
      </w:r>
      <w:r w:rsidRPr="009B4FA6">
        <w:rPr>
          <w:rFonts w:asciiTheme="minorHAnsi" w:hAnsiTheme="minorHAnsi" w:cs="Arial"/>
        </w:rPr>
        <w:t xml:space="preserve">to </w:t>
      </w:r>
      <w:r w:rsidR="00226346" w:rsidRPr="009B4FA6">
        <w:rPr>
          <w:rFonts w:asciiTheme="minorHAnsi" w:hAnsiTheme="minorHAnsi" w:cs="Arial"/>
        </w:rPr>
        <w:t>help with the hazard assessment</w:t>
      </w:r>
      <w:r w:rsidRPr="009B4FA6">
        <w:rPr>
          <w:rFonts w:asciiTheme="minorHAnsi" w:hAnsiTheme="minorHAnsi" w:cs="Arial"/>
        </w:rPr>
        <w:t>.</w:t>
      </w:r>
      <w:r w:rsidR="006C6DB1" w:rsidRPr="009B4FA6">
        <w:rPr>
          <w:rFonts w:asciiTheme="minorHAnsi" w:hAnsiTheme="minorHAnsi" w:cs="Arial"/>
        </w:rPr>
        <w:t xml:space="preserve"> </w:t>
      </w:r>
    </w:p>
    <w:p w14:paraId="4D17342E" w14:textId="77777777" w:rsidR="003F5C9B" w:rsidRDefault="003F5C9B" w:rsidP="003F5C9B">
      <w:pPr>
        <w:ind w:left="540" w:right="630"/>
        <w:jc w:val="both"/>
        <w:rPr>
          <w:rFonts w:asciiTheme="minorHAnsi" w:hAnsiTheme="minorHAnsi" w:cs="Arial"/>
        </w:rPr>
      </w:pPr>
    </w:p>
    <w:p w14:paraId="0E399BF6" w14:textId="77777777" w:rsidR="003F5C9B" w:rsidRDefault="003F5C9B" w:rsidP="003F5C9B">
      <w:pPr>
        <w:ind w:left="540" w:right="630"/>
        <w:jc w:val="both"/>
        <w:rPr>
          <w:rFonts w:asciiTheme="minorHAnsi" w:hAnsiTheme="minorHAnsi" w:cs="Arial"/>
          <w:b/>
        </w:rPr>
      </w:pPr>
      <w:r w:rsidRPr="009B4FA6">
        <w:rPr>
          <w:rFonts w:asciiTheme="minorHAnsi" w:hAnsiTheme="minorHAnsi" w:cs="Arial"/>
          <w:b/>
          <w:u w:val="single"/>
        </w:rPr>
        <w:t>Certification</w:t>
      </w:r>
      <w:r w:rsidRPr="009B4FA6">
        <w:rPr>
          <w:rFonts w:asciiTheme="minorHAnsi" w:hAnsiTheme="minorHAnsi" w:cs="Arial"/>
          <w:b/>
        </w:rPr>
        <w:t>:</w:t>
      </w:r>
    </w:p>
    <w:p w14:paraId="5320D846" w14:textId="77777777" w:rsidR="003F5C9B" w:rsidRPr="003F5C9B" w:rsidRDefault="003F5C9B" w:rsidP="003F5C9B">
      <w:pPr>
        <w:ind w:left="540" w:right="630" w:firstLine="720"/>
        <w:jc w:val="both"/>
        <w:rPr>
          <w:rFonts w:asciiTheme="minorHAnsi" w:hAnsiTheme="minorHAnsi" w:cs="Arial"/>
          <w:b/>
          <w:sz w:val="6"/>
        </w:rPr>
      </w:pPr>
    </w:p>
    <w:p w14:paraId="2E15E034" w14:textId="77777777" w:rsidR="003F5C9B" w:rsidRPr="009B4FA6" w:rsidRDefault="003F5C9B" w:rsidP="003F5C9B">
      <w:pPr>
        <w:ind w:left="540" w:right="630"/>
        <w:jc w:val="both"/>
        <w:rPr>
          <w:rFonts w:asciiTheme="minorHAnsi" w:hAnsiTheme="minorHAnsi" w:cs="Arial"/>
        </w:rPr>
      </w:pPr>
      <w:r w:rsidRPr="009B4FA6">
        <w:rPr>
          <w:rFonts w:asciiTheme="minorHAnsi" w:hAnsiTheme="minorHAnsi" w:cs="Arial"/>
        </w:rPr>
        <w:t>This certifies that the workplace has been evaluated for hazards to determine if personal protective equipment is required.</w:t>
      </w:r>
    </w:p>
    <w:p w14:paraId="1846FE83" w14:textId="77777777" w:rsidR="003F5C9B" w:rsidRPr="003F5C9B" w:rsidRDefault="003F5C9B" w:rsidP="003F5C9B">
      <w:pPr>
        <w:ind w:left="540" w:right="630"/>
        <w:jc w:val="both"/>
        <w:rPr>
          <w:rFonts w:asciiTheme="minorHAnsi" w:hAnsiTheme="minorHAnsi" w:cs="Arial"/>
          <w:sz w:val="20"/>
        </w:rPr>
      </w:pPr>
    </w:p>
    <w:p w14:paraId="769EB656" w14:textId="77777777" w:rsidR="003F5C9B" w:rsidRPr="009B4FA6" w:rsidRDefault="003F5C9B" w:rsidP="003F5C9B">
      <w:pPr>
        <w:ind w:left="540" w:right="630"/>
        <w:jc w:val="both"/>
        <w:rPr>
          <w:rFonts w:asciiTheme="minorHAnsi" w:hAnsiTheme="minorHAnsi" w:cs="Arial"/>
          <w:u w:val="single"/>
        </w:rPr>
      </w:pPr>
      <w:r w:rsidRPr="009B4FA6">
        <w:rPr>
          <w:rFonts w:asciiTheme="minorHAnsi" w:hAnsiTheme="minorHAnsi" w:cs="Arial"/>
        </w:rPr>
        <w:t xml:space="preserve">Work Location/Department: </w:t>
      </w:r>
      <w:r w:rsidRPr="009B4FA6">
        <w:rPr>
          <w:rFonts w:asciiTheme="minorHAnsi" w:hAnsiTheme="minorHAnsi" w:cs="Arial"/>
          <w:u w:val="single"/>
        </w:rPr>
        <w:t>_______________________________________________________</w:t>
      </w:r>
    </w:p>
    <w:p w14:paraId="41C5FDC6" w14:textId="77777777" w:rsidR="003F5C9B" w:rsidRPr="003F5C9B" w:rsidRDefault="003F5C9B" w:rsidP="003F5C9B">
      <w:pPr>
        <w:ind w:left="540" w:right="630"/>
        <w:jc w:val="both"/>
        <w:rPr>
          <w:rFonts w:asciiTheme="minorHAnsi" w:hAnsiTheme="minorHAnsi" w:cs="Arial"/>
          <w:sz w:val="20"/>
          <w:u w:val="single"/>
        </w:rPr>
      </w:pPr>
    </w:p>
    <w:p w14:paraId="63A56A92" w14:textId="77777777" w:rsidR="003F5C9B" w:rsidRPr="009B4FA6" w:rsidRDefault="003F5C9B" w:rsidP="003F5C9B">
      <w:pPr>
        <w:ind w:left="540" w:right="630"/>
        <w:jc w:val="both"/>
        <w:rPr>
          <w:rFonts w:asciiTheme="minorHAnsi" w:hAnsiTheme="minorHAnsi" w:cs="Arial"/>
        </w:rPr>
      </w:pPr>
      <w:r w:rsidRPr="009B4FA6">
        <w:rPr>
          <w:rFonts w:asciiTheme="minorHAnsi" w:hAnsiTheme="minorHAnsi" w:cs="Arial"/>
        </w:rPr>
        <w:t>Equipment/</w:t>
      </w:r>
      <w:proofErr w:type="gramStart"/>
      <w:r w:rsidRPr="009B4FA6">
        <w:rPr>
          <w:rFonts w:asciiTheme="minorHAnsi" w:hAnsiTheme="minorHAnsi" w:cs="Arial"/>
        </w:rPr>
        <w:t>Task:_</w:t>
      </w:r>
      <w:proofErr w:type="gramEnd"/>
      <w:r w:rsidRPr="009B4FA6">
        <w:rPr>
          <w:rFonts w:asciiTheme="minorHAnsi" w:hAnsiTheme="minorHAnsi" w:cs="Arial"/>
        </w:rPr>
        <w:t>________________________________________________________________</w:t>
      </w:r>
    </w:p>
    <w:p w14:paraId="5BF6547B" w14:textId="77777777" w:rsidR="003F5C9B" w:rsidRPr="003F5C9B" w:rsidRDefault="003F5C9B" w:rsidP="003F5C9B">
      <w:pPr>
        <w:ind w:left="540" w:right="630"/>
        <w:jc w:val="both"/>
        <w:rPr>
          <w:rFonts w:asciiTheme="minorHAnsi" w:hAnsiTheme="minorHAnsi" w:cs="Arial"/>
          <w:sz w:val="20"/>
          <w:u w:val="single"/>
        </w:rPr>
      </w:pPr>
    </w:p>
    <w:p w14:paraId="1413CCAD" w14:textId="77777777" w:rsidR="003F5C9B" w:rsidRPr="009B4FA6" w:rsidRDefault="003F5C9B" w:rsidP="003F5C9B">
      <w:pPr>
        <w:ind w:left="540" w:right="630"/>
        <w:jc w:val="both"/>
        <w:rPr>
          <w:rFonts w:asciiTheme="minorHAnsi" w:hAnsiTheme="minorHAnsi" w:cs="Arial"/>
          <w:u w:val="single"/>
        </w:rPr>
      </w:pPr>
      <w:r w:rsidRPr="009B4FA6">
        <w:rPr>
          <w:rFonts w:asciiTheme="minorHAnsi" w:hAnsiTheme="minorHAnsi" w:cs="Arial"/>
        </w:rPr>
        <w:t xml:space="preserve">Name of person certifying evaluation: </w:t>
      </w:r>
      <w:r w:rsidRPr="009B4FA6">
        <w:rPr>
          <w:rFonts w:asciiTheme="minorHAnsi" w:hAnsiTheme="minorHAnsi" w:cs="Arial"/>
          <w:u w:val="single"/>
        </w:rPr>
        <w:tab/>
      </w:r>
      <w:r w:rsidRPr="009B4FA6">
        <w:rPr>
          <w:rFonts w:asciiTheme="minorHAnsi" w:hAnsiTheme="minorHAnsi" w:cs="Arial"/>
          <w:u w:val="single"/>
        </w:rPr>
        <w:tab/>
      </w:r>
      <w:r w:rsidRPr="009B4FA6">
        <w:rPr>
          <w:rFonts w:asciiTheme="minorHAnsi" w:hAnsiTheme="minorHAnsi" w:cs="Arial"/>
          <w:u w:val="single"/>
        </w:rPr>
        <w:tab/>
      </w:r>
      <w:r w:rsidRPr="009B4FA6">
        <w:rPr>
          <w:rFonts w:asciiTheme="minorHAnsi" w:hAnsiTheme="minorHAnsi" w:cs="Arial"/>
          <w:u w:val="single"/>
        </w:rPr>
        <w:tab/>
      </w:r>
      <w:r w:rsidRPr="009B4FA6">
        <w:rPr>
          <w:rFonts w:asciiTheme="minorHAnsi" w:hAnsiTheme="minorHAnsi" w:cs="Arial"/>
          <w:u w:val="single"/>
        </w:rPr>
        <w:tab/>
      </w:r>
      <w:r w:rsidRPr="009B4FA6">
        <w:rPr>
          <w:rFonts w:asciiTheme="minorHAnsi" w:hAnsiTheme="minorHAnsi" w:cs="Arial"/>
          <w:u w:val="single"/>
        </w:rPr>
        <w:tab/>
      </w:r>
      <w:r w:rsidRPr="009B4FA6">
        <w:rPr>
          <w:rFonts w:asciiTheme="minorHAnsi" w:hAnsiTheme="minorHAnsi" w:cs="Arial"/>
          <w:u w:val="single"/>
        </w:rPr>
        <w:tab/>
      </w:r>
      <w:r w:rsidRPr="009B4FA6">
        <w:rPr>
          <w:rFonts w:asciiTheme="minorHAnsi" w:hAnsiTheme="minorHAnsi" w:cs="Arial"/>
          <w:u w:val="single"/>
        </w:rPr>
        <w:tab/>
      </w:r>
    </w:p>
    <w:p w14:paraId="569FC218" w14:textId="77777777" w:rsidR="003F5C9B" w:rsidRPr="003F5C9B" w:rsidRDefault="003F5C9B" w:rsidP="003F5C9B">
      <w:pPr>
        <w:ind w:left="540" w:right="630"/>
        <w:jc w:val="both"/>
        <w:rPr>
          <w:rFonts w:asciiTheme="minorHAnsi" w:hAnsiTheme="minorHAnsi" w:cs="Arial"/>
          <w:sz w:val="20"/>
          <w:u w:val="single"/>
        </w:rPr>
      </w:pPr>
    </w:p>
    <w:p w14:paraId="49E5E3DE" w14:textId="77777777" w:rsidR="003F5C9B" w:rsidRDefault="003F5C9B" w:rsidP="003F5C9B">
      <w:pPr>
        <w:ind w:left="540" w:right="630"/>
        <w:jc w:val="both"/>
        <w:rPr>
          <w:rFonts w:asciiTheme="minorHAnsi" w:hAnsiTheme="minorHAnsi" w:cs="Arial"/>
          <w:u w:val="single"/>
        </w:rPr>
      </w:pPr>
      <w:r w:rsidRPr="009B4FA6">
        <w:rPr>
          <w:rFonts w:asciiTheme="minorHAnsi" w:hAnsiTheme="minorHAnsi" w:cs="Arial"/>
        </w:rPr>
        <w:t xml:space="preserve">Signature: </w:t>
      </w:r>
      <w:r w:rsidRPr="009B4FA6">
        <w:rPr>
          <w:rFonts w:asciiTheme="minorHAnsi" w:hAnsiTheme="minorHAnsi" w:cs="Arial"/>
          <w:u w:val="single"/>
        </w:rPr>
        <w:tab/>
      </w:r>
      <w:r w:rsidRPr="009B4FA6">
        <w:rPr>
          <w:rFonts w:asciiTheme="minorHAnsi" w:hAnsiTheme="minorHAnsi" w:cs="Arial"/>
          <w:u w:val="single"/>
        </w:rPr>
        <w:tab/>
      </w:r>
      <w:r w:rsidRPr="009B4FA6">
        <w:rPr>
          <w:rFonts w:asciiTheme="minorHAnsi" w:hAnsiTheme="minorHAnsi" w:cs="Arial"/>
          <w:u w:val="single"/>
        </w:rPr>
        <w:tab/>
      </w:r>
      <w:r w:rsidRPr="009B4FA6">
        <w:rPr>
          <w:rFonts w:asciiTheme="minorHAnsi" w:hAnsiTheme="minorHAnsi" w:cs="Arial"/>
          <w:u w:val="single"/>
        </w:rPr>
        <w:tab/>
      </w:r>
      <w:r w:rsidRPr="009B4FA6">
        <w:rPr>
          <w:rFonts w:asciiTheme="minorHAnsi" w:hAnsiTheme="minorHAnsi" w:cs="Arial"/>
          <w:u w:val="single"/>
        </w:rPr>
        <w:tab/>
      </w:r>
      <w:r w:rsidRPr="009B4FA6">
        <w:rPr>
          <w:rFonts w:asciiTheme="minorHAnsi" w:hAnsiTheme="minorHAnsi" w:cs="Arial"/>
          <w:u w:val="single"/>
        </w:rPr>
        <w:tab/>
      </w:r>
      <w:r w:rsidRPr="009B4FA6">
        <w:rPr>
          <w:rFonts w:asciiTheme="minorHAnsi" w:hAnsiTheme="minorHAnsi" w:cs="Arial"/>
          <w:u w:val="single"/>
        </w:rPr>
        <w:tab/>
      </w:r>
      <w:r w:rsidRPr="009B4FA6">
        <w:rPr>
          <w:rFonts w:asciiTheme="minorHAnsi" w:hAnsiTheme="minorHAnsi" w:cs="Arial"/>
          <w:u w:val="single"/>
        </w:rPr>
        <w:tab/>
      </w:r>
      <w:r w:rsidRPr="009B4FA6">
        <w:rPr>
          <w:rFonts w:asciiTheme="minorHAnsi" w:hAnsiTheme="minorHAnsi" w:cs="Arial"/>
        </w:rPr>
        <w:tab/>
        <w:t xml:space="preserve">Date: </w:t>
      </w:r>
      <w:r w:rsidRPr="009B4FA6">
        <w:rPr>
          <w:rFonts w:asciiTheme="minorHAnsi" w:hAnsiTheme="minorHAnsi" w:cs="Arial"/>
          <w:u w:val="single"/>
        </w:rPr>
        <w:tab/>
      </w:r>
      <w:r w:rsidRPr="009B4FA6">
        <w:rPr>
          <w:rFonts w:asciiTheme="minorHAnsi" w:hAnsiTheme="minorHAnsi" w:cs="Arial"/>
          <w:u w:val="single"/>
        </w:rPr>
        <w:tab/>
      </w:r>
      <w:r w:rsidRPr="009B4FA6">
        <w:rPr>
          <w:rFonts w:asciiTheme="minorHAnsi" w:hAnsiTheme="minorHAnsi" w:cs="Arial"/>
          <w:u w:val="single"/>
        </w:rPr>
        <w:tab/>
      </w:r>
    </w:p>
    <w:p w14:paraId="13638AA0" w14:textId="77777777" w:rsidR="003F5C9B" w:rsidRPr="003F5C9B" w:rsidRDefault="003F5C9B" w:rsidP="003F5C9B">
      <w:pPr>
        <w:ind w:left="540" w:right="630"/>
        <w:jc w:val="both"/>
        <w:rPr>
          <w:rFonts w:asciiTheme="minorHAnsi" w:hAnsiTheme="minorHAnsi" w:cs="Arial"/>
          <w:sz w:val="20"/>
          <w:u w:val="single"/>
        </w:rPr>
      </w:pPr>
    </w:p>
    <w:p w14:paraId="6CC9E0D5" w14:textId="77777777" w:rsidR="00391182" w:rsidRPr="009B4FA6" w:rsidRDefault="006755EB" w:rsidP="003F5C9B">
      <w:pPr>
        <w:tabs>
          <w:tab w:val="left" w:pos="5850"/>
        </w:tabs>
        <w:rPr>
          <w:rFonts w:asciiTheme="minorHAnsi" w:hAnsiTheme="minorHAnsi" w:cs="Arial"/>
        </w:rPr>
      </w:pPr>
      <w:r w:rsidRPr="009B4FA6">
        <w:rPr>
          <w:rFonts w:asciiTheme="minorHAnsi" w:hAnsiTheme="minorHAnsi" w:cs="Arial"/>
        </w:rPr>
        <w:tab/>
      </w:r>
    </w:p>
    <w:tbl>
      <w:tblPr>
        <w:tblW w:w="13343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150"/>
        <w:gridCol w:w="4872"/>
        <w:gridCol w:w="5321"/>
      </w:tblGrid>
      <w:tr w:rsidR="00391182" w:rsidRPr="009B4FA6" w14:paraId="6BDEF1AE" w14:textId="77777777" w:rsidTr="009B4FA6">
        <w:trPr>
          <w:tblHeader/>
          <w:jc w:val="center"/>
        </w:trPr>
        <w:tc>
          <w:tcPr>
            <w:tcW w:w="3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vAlign w:val="center"/>
          </w:tcPr>
          <w:p w14:paraId="17C33AE0" w14:textId="77777777" w:rsidR="00391182" w:rsidRPr="009B4FA6" w:rsidRDefault="00B13DD6" w:rsidP="00B13DD6">
            <w:pPr>
              <w:spacing w:after="58"/>
              <w:jc w:val="center"/>
              <w:rPr>
                <w:rFonts w:asciiTheme="minorHAnsi" w:hAnsiTheme="minorHAnsi" w:cs="Arial"/>
                <w:b/>
                <w:bCs/>
                <w:sz w:val="28"/>
              </w:rPr>
            </w:pPr>
            <w:r w:rsidRPr="009B4FA6">
              <w:rPr>
                <w:rFonts w:asciiTheme="minorHAnsi" w:hAnsiTheme="minorHAnsi" w:cs="Arial"/>
                <w:b/>
                <w:sz w:val="28"/>
              </w:rPr>
              <w:t>BODY PART</w:t>
            </w:r>
          </w:p>
        </w:tc>
        <w:tc>
          <w:tcPr>
            <w:tcW w:w="4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  <w:vAlign w:val="center"/>
          </w:tcPr>
          <w:p w14:paraId="37B661A4" w14:textId="77777777" w:rsidR="00391182" w:rsidRPr="009B4FA6" w:rsidRDefault="00B13DD6" w:rsidP="00B13DD6">
            <w:pPr>
              <w:spacing w:after="58"/>
              <w:jc w:val="center"/>
              <w:rPr>
                <w:rFonts w:asciiTheme="minorHAnsi" w:hAnsiTheme="minorHAnsi" w:cs="Arial"/>
                <w:b/>
                <w:bCs/>
                <w:sz w:val="28"/>
              </w:rPr>
            </w:pPr>
            <w:r w:rsidRPr="009B4FA6">
              <w:rPr>
                <w:rFonts w:asciiTheme="minorHAnsi" w:hAnsiTheme="minorHAnsi" w:cs="Arial"/>
                <w:b/>
                <w:bCs/>
                <w:sz w:val="28"/>
              </w:rPr>
              <w:t>TYPES OF HAZARDS</w:t>
            </w:r>
          </w:p>
        </w:tc>
        <w:tc>
          <w:tcPr>
            <w:tcW w:w="53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ACCA83E" w14:textId="77777777" w:rsidR="00391182" w:rsidRPr="009B4FA6" w:rsidRDefault="00391182">
            <w:pPr>
              <w:spacing w:line="120" w:lineRule="exact"/>
              <w:rPr>
                <w:rFonts w:asciiTheme="minorHAnsi" w:hAnsiTheme="minorHAnsi" w:cs="Arial"/>
                <w:b/>
                <w:bCs/>
                <w:sz w:val="28"/>
              </w:rPr>
            </w:pPr>
          </w:p>
          <w:p w14:paraId="485F404B" w14:textId="77777777" w:rsidR="00391182" w:rsidRPr="009B4FA6" w:rsidRDefault="00391182">
            <w:pPr>
              <w:spacing w:after="58"/>
              <w:jc w:val="center"/>
              <w:rPr>
                <w:rFonts w:asciiTheme="minorHAnsi" w:hAnsiTheme="minorHAnsi" w:cs="Arial"/>
                <w:b/>
                <w:bCs/>
                <w:sz w:val="28"/>
              </w:rPr>
            </w:pPr>
            <w:r w:rsidRPr="009B4FA6">
              <w:rPr>
                <w:rFonts w:asciiTheme="minorHAnsi" w:hAnsiTheme="minorHAnsi" w:cs="Arial"/>
                <w:b/>
                <w:bCs/>
                <w:sz w:val="28"/>
              </w:rPr>
              <w:t>PPE REQUIRED</w:t>
            </w:r>
          </w:p>
          <w:p w14:paraId="09325B23" w14:textId="77777777" w:rsidR="00867AC2" w:rsidRPr="009B4FA6" w:rsidRDefault="00867AC2">
            <w:pPr>
              <w:spacing w:after="58"/>
              <w:jc w:val="center"/>
              <w:rPr>
                <w:rFonts w:asciiTheme="minorHAnsi" w:hAnsiTheme="minorHAnsi" w:cs="Arial"/>
                <w:b/>
                <w:bCs/>
                <w:sz w:val="28"/>
              </w:rPr>
            </w:pPr>
            <w:r w:rsidRPr="009B4FA6">
              <w:rPr>
                <w:rFonts w:asciiTheme="minorHAnsi" w:hAnsiTheme="minorHAnsi" w:cs="Arial"/>
                <w:b/>
                <w:bCs/>
                <w:sz w:val="28"/>
              </w:rPr>
              <w:t>(check all that apply)</w:t>
            </w:r>
          </w:p>
        </w:tc>
      </w:tr>
      <w:tr w:rsidR="00391182" w:rsidRPr="009B4FA6" w14:paraId="05F2CAA4" w14:textId="77777777" w:rsidTr="009B4FA6">
        <w:trPr>
          <w:trHeight w:val="2413"/>
          <w:jc w:val="center"/>
        </w:trPr>
        <w:tc>
          <w:tcPr>
            <w:tcW w:w="3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2EA813E" w14:textId="77777777" w:rsidR="00391182" w:rsidRPr="00424D11" w:rsidRDefault="00B60B80" w:rsidP="00B71A88">
            <w:pPr>
              <w:jc w:val="center"/>
              <w:rPr>
                <w:rFonts w:asciiTheme="minorHAnsi" w:hAnsiTheme="minorHAnsi" w:cs="Arial"/>
              </w:rPr>
            </w:pPr>
            <w:r w:rsidRPr="00424D11">
              <w:rPr>
                <w:rFonts w:asciiTheme="minorHAnsi" w:hAnsiTheme="minorHAnsi" w:cs="Arial"/>
                <w:bCs/>
              </w:rPr>
              <w:t>EYES/FACE</w:t>
            </w:r>
          </w:p>
        </w:tc>
        <w:tc>
          <w:tcPr>
            <w:tcW w:w="4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6D0A0E" w14:textId="77777777" w:rsidR="00391182" w:rsidRPr="009B4FA6" w:rsidRDefault="00391182">
            <w:pPr>
              <w:spacing w:line="120" w:lineRule="exact"/>
              <w:rPr>
                <w:rFonts w:asciiTheme="minorHAnsi" w:hAnsiTheme="minorHAnsi" w:cs="Arial"/>
              </w:rPr>
            </w:pPr>
          </w:p>
          <w:p w14:paraId="47278F75" w14:textId="77777777" w:rsidR="008D1476" w:rsidRPr="009B4FA6" w:rsidRDefault="008D1476" w:rsidP="006755EB">
            <w:pPr>
              <w:pStyle w:val="ListParagraph"/>
              <w:numPr>
                <w:ilvl w:val="0"/>
                <w:numId w:val="14"/>
              </w:numPr>
              <w:spacing w:after="58"/>
              <w:ind w:left="330" w:hanging="210"/>
              <w:rPr>
                <w:rFonts w:asciiTheme="minorHAnsi" w:hAnsiTheme="minorHAnsi" w:cs="Arial"/>
              </w:rPr>
            </w:pPr>
            <w:r w:rsidRPr="009B4FA6">
              <w:rPr>
                <w:rFonts w:asciiTheme="minorHAnsi" w:hAnsiTheme="minorHAnsi" w:cs="Arial"/>
              </w:rPr>
              <w:t>Dust</w:t>
            </w:r>
          </w:p>
          <w:p w14:paraId="53B74336" w14:textId="77777777" w:rsidR="008D1476" w:rsidRPr="009B4FA6" w:rsidRDefault="008D1476" w:rsidP="006755EB">
            <w:pPr>
              <w:pStyle w:val="ListParagraph"/>
              <w:numPr>
                <w:ilvl w:val="0"/>
                <w:numId w:val="14"/>
              </w:numPr>
              <w:spacing w:after="58"/>
              <w:ind w:left="330" w:hanging="210"/>
              <w:rPr>
                <w:rFonts w:asciiTheme="minorHAnsi" w:hAnsiTheme="minorHAnsi" w:cs="Arial"/>
              </w:rPr>
            </w:pPr>
            <w:r w:rsidRPr="009B4FA6">
              <w:rPr>
                <w:rFonts w:asciiTheme="minorHAnsi" w:hAnsiTheme="minorHAnsi" w:cs="Arial"/>
              </w:rPr>
              <w:t>Projectiles</w:t>
            </w:r>
          </w:p>
          <w:p w14:paraId="389A41F0" w14:textId="77777777" w:rsidR="008D1476" w:rsidRPr="009B4FA6" w:rsidRDefault="008D1476" w:rsidP="006755EB">
            <w:pPr>
              <w:pStyle w:val="ListParagraph"/>
              <w:numPr>
                <w:ilvl w:val="0"/>
                <w:numId w:val="14"/>
              </w:numPr>
              <w:spacing w:after="58"/>
              <w:ind w:left="330" w:hanging="210"/>
              <w:rPr>
                <w:rFonts w:asciiTheme="minorHAnsi" w:hAnsiTheme="minorHAnsi" w:cs="Arial"/>
              </w:rPr>
            </w:pPr>
            <w:r w:rsidRPr="009B4FA6">
              <w:rPr>
                <w:rFonts w:asciiTheme="minorHAnsi" w:hAnsiTheme="minorHAnsi" w:cs="Arial"/>
              </w:rPr>
              <w:t>Twigs, stray objects</w:t>
            </w:r>
          </w:p>
          <w:p w14:paraId="10E06D6E" w14:textId="77777777" w:rsidR="008D1476" w:rsidRPr="009B4FA6" w:rsidRDefault="008D1476" w:rsidP="006755EB">
            <w:pPr>
              <w:pStyle w:val="ListParagraph"/>
              <w:numPr>
                <w:ilvl w:val="0"/>
                <w:numId w:val="14"/>
              </w:numPr>
              <w:spacing w:after="58"/>
              <w:ind w:left="330" w:hanging="210"/>
              <w:rPr>
                <w:rFonts w:asciiTheme="minorHAnsi" w:hAnsiTheme="minorHAnsi" w:cs="Arial"/>
              </w:rPr>
            </w:pPr>
            <w:r w:rsidRPr="009B4FA6">
              <w:rPr>
                <w:rFonts w:asciiTheme="minorHAnsi" w:hAnsiTheme="minorHAnsi" w:cs="Arial"/>
              </w:rPr>
              <w:t>Chemicals</w:t>
            </w:r>
          </w:p>
          <w:p w14:paraId="0CD2D541" w14:textId="77777777" w:rsidR="00F2698D" w:rsidRPr="009B4FA6" w:rsidRDefault="00F2698D" w:rsidP="006755EB">
            <w:pPr>
              <w:pStyle w:val="ListParagraph"/>
              <w:numPr>
                <w:ilvl w:val="0"/>
                <w:numId w:val="14"/>
              </w:numPr>
              <w:spacing w:after="58"/>
              <w:ind w:left="330" w:hanging="210"/>
              <w:rPr>
                <w:rFonts w:asciiTheme="minorHAnsi" w:hAnsiTheme="minorHAnsi" w:cs="Arial"/>
              </w:rPr>
            </w:pPr>
            <w:r w:rsidRPr="009B4FA6">
              <w:rPr>
                <w:rFonts w:asciiTheme="minorHAnsi" w:hAnsiTheme="minorHAnsi" w:cs="Arial"/>
              </w:rPr>
              <w:t>Blood</w:t>
            </w:r>
            <w:r w:rsidR="00072ED3">
              <w:rPr>
                <w:rFonts w:asciiTheme="minorHAnsi" w:hAnsiTheme="minorHAnsi" w:cs="Arial"/>
              </w:rPr>
              <w:t>borne pathogens</w:t>
            </w:r>
            <w:r w:rsidRPr="009B4FA6">
              <w:rPr>
                <w:rFonts w:asciiTheme="minorHAnsi" w:hAnsiTheme="minorHAnsi" w:cs="Arial"/>
              </w:rPr>
              <w:t xml:space="preserve"> </w:t>
            </w:r>
          </w:p>
          <w:p w14:paraId="0F4BCC3F" w14:textId="77777777" w:rsidR="00B71A88" w:rsidRPr="009B4FA6" w:rsidRDefault="00B71A88" w:rsidP="006755EB">
            <w:pPr>
              <w:pStyle w:val="ListParagraph"/>
              <w:numPr>
                <w:ilvl w:val="0"/>
                <w:numId w:val="14"/>
              </w:numPr>
              <w:spacing w:after="58"/>
              <w:ind w:left="330" w:hanging="210"/>
              <w:rPr>
                <w:rFonts w:asciiTheme="minorHAnsi" w:hAnsiTheme="minorHAnsi" w:cs="Arial"/>
              </w:rPr>
            </w:pPr>
            <w:r w:rsidRPr="009B4FA6">
              <w:rPr>
                <w:rFonts w:asciiTheme="minorHAnsi" w:hAnsiTheme="minorHAnsi" w:cs="Arial"/>
              </w:rPr>
              <w:t>Intense Light</w:t>
            </w:r>
          </w:p>
          <w:p w14:paraId="69E7581D" w14:textId="77777777" w:rsidR="008D1476" w:rsidRPr="009B4FA6" w:rsidRDefault="008D1476" w:rsidP="006755EB">
            <w:pPr>
              <w:pStyle w:val="ListParagraph"/>
              <w:numPr>
                <w:ilvl w:val="0"/>
                <w:numId w:val="14"/>
              </w:numPr>
              <w:spacing w:after="58"/>
              <w:ind w:left="330" w:hanging="210"/>
              <w:rPr>
                <w:rFonts w:asciiTheme="minorHAnsi" w:hAnsiTheme="minorHAnsi" w:cs="Arial"/>
              </w:rPr>
            </w:pPr>
            <w:r w:rsidRPr="009B4FA6">
              <w:rPr>
                <w:rFonts w:asciiTheme="minorHAnsi" w:hAnsiTheme="minorHAnsi" w:cs="Arial"/>
              </w:rPr>
              <w:t>Other ________</w:t>
            </w:r>
            <w:r w:rsidR="00792591" w:rsidRPr="009B4FA6">
              <w:rPr>
                <w:rFonts w:asciiTheme="minorHAnsi" w:hAnsiTheme="minorHAnsi" w:cs="Arial"/>
              </w:rPr>
              <w:t>_______________</w:t>
            </w:r>
            <w:r w:rsidR="0060152B" w:rsidRPr="009B4FA6">
              <w:rPr>
                <w:rFonts w:asciiTheme="minorHAnsi" w:hAnsiTheme="minorHAnsi" w:cs="Arial"/>
              </w:rPr>
              <w:t>______</w:t>
            </w:r>
          </w:p>
        </w:tc>
        <w:tc>
          <w:tcPr>
            <w:tcW w:w="53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2C3875" w14:textId="77777777" w:rsidR="00391182" w:rsidRPr="009B4FA6" w:rsidRDefault="00391182">
            <w:pPr>
              <w:spacing w:line="120" w:lineRule="exact"/>
              <w:rPr>
                <w:rFonts w:asciiTheme="minorHAnsi" w:hAnsiTheme="minorHAnsi" w:cs="Arial"/>
              </w:rPr>
            </w:pPr>
          </w:p>
          <w:p w14:paraId="1A7EDE3C" w14:textId="77777777" w:rsidR="00391182" w:rsidRPr="009B4FA6" w:rsidRDefault="00867AC2" w:rsidP="00792591">
            <w:pPr>
              <w:pStyle w:val="ListParagraph"/>
              <w:numPr>
                <w:ilvl w:val="0"/>
                <w:numId w:val="17"/>
              </w:numPr>
              <w:ind w:left="330" w:hanging="210"/>
              <w:rPr>
                <w:rFonts w:asciiTheme="minorHAnsi" w:hAnsiTheme="minorHAnsi" w:cs="Arial"/>
              </w:rPr>
            </w:pPr>
            <w:r w:rsidRPr="009B4FA6">
              <w:rPr>
                <w:rFonts w:asciiTheme="minorHAnsi" w:hAnsiTheme="minorHAnsi" w:cs="Arial"/>
              </w:rPr>
              <w:t>Safety glasses with side shields</w:t>
            </w:r>
          </w:p>
          <w:p w14:paraId="102075D9" w14:textId="77777777" w:rsidR="00867AC2" w:rsidRPr="009B4FA6" w:rsidRDefault="00867AC2" w:rsidP="00792591">
            <w:pPr>
              <w:pStyle w:val="ListParagraph"/>
              <w:numPr>
                <w:ilvl w:val="0"/>
                <w:numId w:val="17"/>
              </w:numPr>
              <w:ind w:left="330" w:hanging="210"/>
              <w:rPr>
                <w:rFonts w:asciiTheme="minorHAnsi" w:hAnsiTheme="minorHAnsi" w:cs="Arial"/>
              </w:rPr>
            </w:pPr>
            <w:r w:rsidRPr="009B4FA6">
              <w:rPr>
                <w:rFonts w:asciiTheme="minorHAnsi" w:hAnsiTheme="minorHAnsi" w:cs="Arial"/>
              </w:rPr>
              <w:t>Splash proof goggle</w:t>
            </w:r>
            <w:r w:rsidR="00072ED3">
              <w:rPr>
                <w:rFonts w:asciiTheme="minorHAnsi" w:hAnsiTheme="minorHAnsi" w:cs="Arial"/>
              </w:rPr>
              <w:t>s</w:t>
            </w:r>
          </w:p>
          <w:p w14:paraId="4855B556" w14:textId="77777777" w:rsidR="00867AC2" w:rsidRPr="009B4FA6" w:rsidRDefault="00867AC2" w:rsidP="00792591">
            <w:pPr>
              <w:pStyle w:val="ListParagraph"/>
              <w:numPr>
                <w:ilvl w:val="0"/>
                <w:numId w:val="17"/>
              </w:numPr>
              <w:ind w:left="330" w:hanging="210"/>
              <w:rPr>
                <w:rFonts w:asciiTheme="minorHAnsi" w:hAnsiTheme="minorHAnsi" w:cs="Arial"/>
              </w:rPr>
            </w:pPr>
            <w:proofErr w:type="spellStart"/>
            <w:r w:rsidRPr="009B4FA6">
              <w:rPr>
                <w:rFonts w:asciiTheme="minorHAnsi" w:hAnsiTheme="minorHAnsi" w:cs="Arial"/>
              </w:rPr>
              <w:t>Faceshield</w:t>
            </w:r>
            <w:proofErr w:type="spellEnd"/>
          </w:p>
          <w:p w14:paraId="1B1A843A" w14:textId="77777777" w:rsidR="00207942" w:rsidRPr="009B4FA6" w:rsidRDefault="00207942" w:rsidP="00792591">
            <w:pPr>
              <w:pStyle w:val="ListParagraph"/>
              <w:numPr>
                <w:ilvl w:val="0"/>
                <w:numId w:val="17"/>
              </w:numPr>
              <w:ind w:left="330" w:hanging="210"/>
              <w:rPr>
                <w:rFonts w:asciiTheme="minorHAnsi" w:hAnsiTheme="minorHAnsi" w:cs="Arial"/>
              </w:rPr>
            </w:pPr>
            <w:r w:rsidRPr="009B4FA6">
              <w:rPr>
                <w:rFonts w:asciiTheme="minorHAnsi" w:hAnsiTheme="minorHAnsi" w:cs="Arial"/>
              </w:rPr>
              <w:t>Filter Lenses</w:t>
            </w:r>
          </w:p>
          <w:p w14:paraId="634F72B2" w14:textId="77777777" w:rsidR="00867AC2" w:rsidRPr="009B4FA6" w:rsidRDefault="00867AC2" w:rsidP="00792591">
            <w:pPr>
              <w:pStyle w:val="ListParagraph"/>
              <w:numPr>
                <w:ilvl w:val="0"/>
                <w:numId w:val="17"/>
              </w:numPr>
              <w:ind w:left="330" w:hanging="210"/>
              <w:rPr>
                <w:rFonts w:asciiTheme="minorHAnsi" w:hAnsiTheme="minorHAnsi" w:cs="Arial"/>
              </w:rPr>
            </w:pPr>
            <w:r w:rsidRPr="009B4FA6">
              <w:rPr>
                <w:rFonts w:asciiTheme="minorHAnsi" w:hAnsiTheme="minorHAnsi" w:cs="Arial"/>
              </w:rPr>
              <w:t>Other _________</w:t>
            </w:r>
            <w:r w:rsidR="008074D1" w:rsidRPr="009B4FA6">
              <w:rPr>
                <w:rFonts w:asciiTheme="minorHAnsi" w:hAnsiTheme="minorHAnsi" w:cs="Arial"/>
              </w:rPr>
              <w:t>________________</w:t>
            </w:r>
            <w:r w:rsidR="0060152B" w:rsidRPr="009B4FA6">
              <w:rPr>
                <w:rFonts w:asciiTheme="minorHAnsi" w:hAnsiTheme="minorHAnsi" w:cs="Arial"/>
              </w:rPr>
              <w:t>________</w:t>
            </w:r>
          </w:p>
          <w:p w14:paraId="79EFF765" w14:textId="77777777" w:rsidR="00391182" w:rsidRPr="009B4FA6" w:rsidRDefault="00391182" w:rsidP="00867AC2">
            <w:pPr>
              <w:pStyle w:val="ListParagraph"/>
              <w:spacing w:after="58"/>
              <w:rPr>
                <w:rFonts w:asciiTheme="minorHAnsi" w:hAnsiTheme="minorHAnsi" w:cs="Arial"/>
              </w:rPr>
            </w:pPr>
          </w:p>
        </w:tc>
      </w:tr>
      <w:tr w:rsidR="00B13DD6" w:rsidRPr="009B4FA6" w14:paraId="0B954FB1" w14:textId="77777777" w:rsidTr="000D5ACE">
        <w:trPr>
          <w:trHeight w:val="1873"/>
          <w:jc w:val="center"/>
        </w:trPr>
        <w:tc>
          <w:tcPr>
            <w:tcW w:w="3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E54AD40" w14:textId="77777777" w:rsidR="00B13DD6" w:rsidRPr="009B4FA6" w:rsidRDefault="00B13DD6" w:rsidP="00D83244">
            <w:pPr>
              <w:spacing w:line="120" w:lineRule="exact"/>
              <w:jc w:val="center"/>
              <w:rPr>
                <w:rFonts w:asciiTheme="minorHAnsi" w:hAnsiTheme="minorHAnsi" w:cs="Arial"/>
              </w:rPr>
            </w:pPr>
          </w:p>
          <w:p w14:paraId="21874885" w14:textId="77777777" w:rsidR="00B13DD6" w:rsidRPr="009B4FA6" w:rsidRDefault="00B60B80" w:rsidP="00D83244">
            <w:pPr>
              <w:jc w:val="center"/>
              <w:rPr>
                <w:rFonts w:asciiTheme="minorHAnsi" w:hAnsiTheme="minorHAnsi" w:cs="Arial"/>
              </w:rPr>
            </w:pPr>
            <w:r w:rsidRPr="009B4FA6">
              <w:rPr>
                <w:rFonts w:asciiTheme="minorHAnsi" w:hAnsiTheme="minorHAnsi" w:cs="Arial"/>
              </w:rPr>
              <w:t>HEAD</w:t>
            </w:r>
          </w:p>
        </w:tc>
        <w:tc>
          <w:tcPr>
            <w:tcW w:w="4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F5C8BE" w14:textId="77777777" w:rsidR="00B13DD6" w:rsidRPr="009B4FA6" w:rsidRDefault="00B13DD6" w:rsidP="00D83244">
            <w:pPr>
              <w:spacing w:line="120" w:lineRule="exact"/>
              <w:rPr>
                <w:rFonts w:asciiTheme="minorHAnsi" w:hAnsiTheme="minorHAnsi" w:cs="Arial"/>
              </w:rPr>
            </w:pPr>
          </w:p>
          <w:p w14:paraId="3923043B" w14:textId="77777777" w:rsidR="00B13DD6" w:rsidRPr="009B4FA6" w:rsidRDefault="00B13DD6" w:rsidP="006755EB">
            <w:pPr>
              <w:pStyle w:val="ListParagraph"/>
              <w:numPr>
                <w:ilvl w:val="0"/>
                <w:numId w:val="18"/>
              </w:numPr>
              <w:spacing w:after="58"/>
              <w:ind w:left="330" w:hanging="180"/>
              <w:rPr>
                <w:rFonts w:asciiTheme="minorHAnsi" w:hAnsiTheme="minorHAnsi" w:cs="Arial"/>
              </w:rPr>
            </w:pPr>
            <w:r w:rsidRPr="009B4FA6">
              <w:rPr>
                <w:rFonts w:asciiTheme="minorHAnsi" w:hAnsiTheme="minorHAnsi" w:cs="Arial"/>
              </w:rPr>
              <w:t>Falling objects</w:t>
            </w:r>
          </w:p>
          <w:p w14:paraId="0F6611CB" w14:textId="77777777" w:rsidR="00B13DD6" w:rsidRPr="009B4FA6" w:rsidRDefault="00C73B17" w:rsidP="006755EB">
            <w:pPr>
              <w:pStyle w:val="ListParagraph"/>
              <w:numPr>
                <w:ilvl w:val="0"/>
                <w:numId w:val="18"/>
              </w:numPr>
              <w:spacing w:after="58"/>
              <w:ind w:left="330" w:hanging="18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Fixed objects</w:t>
            </w:r>
          </w:p>
          <w:p w14:paraId="59C561BA" w14:textId="77777777" w:rsidR="00B13DD6" w:rsidRPr="009B4FA6" w:rsidRDefault="00B13DD6" w:rsidP="006755EB">
            <w:pPr>
              <w:pStyle w:val="ListParagraph"/>
              <w:numPr>
                <w:ilvl w:val="0"/>
                <w:numId w:val="18"/>
              </w:numPr>
              <w:spacing w:after="58"/>
              <w:ind w:left="330" w:hanging="180"/>
              <w:rPr>
                <w:rFonts w:asciiTheme="minorHAnsi" w:hAnsiTheme="minorHAnsi" w:cs="Arial"/>
              </w:rPr>
            </w:pPr>
            <w:r w:rsidRPr="009B4FA6">
              <w:rPr>
                <w:rFonts w:asciiTheme="minorHAnsi" w:hAnsiTheme="minorHAnsi" w:cs="Arial"/>
              </w:rPr>
              <w:t>Electrical Shock</w:t>
            </w:r>
          </w:p>
          <w:p w14:paraId="0442F344" w14:textId="77777777" w:rsidR="00B13DD6" w:rsidRPr="009B4FA6" w:rsidRDefault="00B13DD6" w:rsidP="006755EB">
            <w:pPr>
              <w:pStyle w:val="ListParagraph"/>
              <w:numPr>
                <w:ilvl w:val="0"/>
                <w:numId w:val="18"/>
              </w:numPr>
              <w:spacing w:after="58"/>
              <w:ind w:left="330" w:hanging="180"/>
              <w:rPr>
                <w:rFonts w:asciiTheme="minorHAnsi" w:hAnsiTheme="minorHAnsi" w:cs="Arial"/>
              </w:rPr>
            </w:pPr>
            <w:r w:rsidRPr="009B4FA6">
              <w:rPr>
                <w:rFonts w:asciiTheme="minorHAnsi" w:hAnsiTheme="minorHAnsi" w:cs="Arial"/>
              </w:rPr>
              <w:t>Hair Entanglement</w:t>
            </w:r>
          </w:p>
          <w:p w14:paraId="177B3140" w14:textId="77777777" w:rsidR="00B13DD6" w:rsidRPr="009B4FA6" w:rsidRDefault="00B13DD6" w:rsidP="006755EB">
            <w:pPr>
              <w:pStyle w:val="ListParagraph"/>
              <w:numPr>
                <w:ilvl w:val="0"/>
                <w:numId w:val="18"/>
              </w:numPr>
              <w:spacing w:after="58"/>
              <w:ind w:left="330" w:hanging="180"/>
              <w:rPr>
                <w:rFonts w:asciiTheme="minorHAnsi" w:hAnsiTheme="minorHAnsi" w:cs="Arial"/>
              </w:rPr>
            </w:pPr>
            <w:r w:rsidRPr="009B4FA6">
              <w:rPr>
                <w:rFonts w:asciiTheme="minorHAnsi" w:hAnsiTheme="minorHAnsi" w:cs="Arial"/>
              </w:rPr>
              <w:t>Other _______</w:t>
            </w:r>
            <w:r w:rsidR="00792591" w:rsidRPr="009B4FA6">
              <w:rPr>
                <w:rFonts w:asciiTheme="minorHAnsi" w:hAnsiTheme="minorHAnsi" w:cs="Arial"/>
              </w:rPr>
              <w:t>________________</w:t>
            </w:r>
            <w:r w:rsidR="0060152B" w:rsidRPr="009B4FA6">
              <w:rPr>
                <w:rFonts w:asciiTheme="minorHAnsi" w:hAnsiTheme="minorHAnsi" w:cs="Arial"/>
              </w:rPr>
              <w:t>______</w:t>
            </w:r>
          </w:p>
        </w:tc>
        <w:tc>
          <w:tcPr>
            <w:tcW w:w="53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1D2AE8" w14:textId="77777777" w:rsidR="00B13DD6" w:rsidRPr="009B4FA6" w:rsidRDefault="00B13DD6" w:rsidP="00D83244">
            <w:pPr>
              <w:pStyle w:val="ListParagraph"/>
              <w:spacing w:before="240" w:line="120" w:lineRule="exact"/>
              <w:rPr>
                <w:rFonts w:asciiTheme="minorHAnsi" w:hAnsiTheme="minorHAnsi" w:cs="Arial"/>
              </w:rPr>
            </w:pPr>
          </w:p>
          <w:p w14:paraId="3603EB23" w14:textId="77777777" w:rsidR="00B13DD6" w:rsidRPr="009B4FA6" w:rsidRDefault="00B13DD6" w:rsidP="00B60B80">
            <w:pPr>
              <w:pStyle w:val="ListParagraph"/>
              <w:numPr>
                <w:ilvl w:val="0"/>
                <w:numId w:val="19"/>
              </w:numPr>
              <w:ind w:left="308" w:hanging="210"/>
              <w:rPr>
                <w:rFonts w:asciiTheme="minorHAnsi" w:hAnsiTheme="minorHAnsi" w:cs="Arial"/>
              </w:rPr>
            </w:pPr>
            <w:r w:rsidRPr="009B4FA6">
              <w:rPr>
                <w:rFonts w:asciiTheme="minorHAnsi" w:hAnsiTheme="minorHAnsi" w:cs="Arial"/>
              </w:rPr>
              <w:t>Hardhat</w:t>
            </w:r>
          </w:p>
          <w:p w14:paraId="4F606412" w14:textId="77777777" w:rsidR="00B13DD6" w:rsidRPr="009B4FA6" w:rsidRDefault="00B13DD6" w:rsidP="00B60B80">
            <w:pPr>
              <w:pStyle w:val="ListParagraph"/>
              <w:numPr>
                <w:ilvl w:val="0"/>
                <w:numId w:val="19"/>
              </w:numPr>
              <w:ind w:left="308" w:hanging="210"/>
              <w:rPr>
                <w:rFonts w:asciiTheme="minorHAnsi" w:hAnsiTheme="minorHAnsi" w:cs="Arial"/>
              </w:rPr>
            </w:pPr>
            <w:r w:rsidRPr="009B4FA6">
              <w:rPr>
                <w:rFonts w:asciiTheme="minorHAnsi" w:hAnsiTheme="minorHAnsi" w:cs="Arial"/>
              </w:rPr>
              <w:t>Hairnet</w:t>
            </w:r>
          </w:p>
          <w:p w14:paraId="3FEBF5E2" w14:textId="77777777" w:rsidR="00B13DD6" w:rsidRPr="009B4FA6" w:rsidRDefault="00B13DD6" w:rsidP="00B60B80">
            <w:pPr>
              <w:pStyle w:val="ListParagraph"/>
              <w:numPr>
                <w:ilvl w:val="0"/>
                <w:numId w:val="19"/>
              </w:numPr>
              <w:ind w:left="308" w:hanging="210"/>
              <w:rPr>
                <w:rFonts w:asciiTheme="minorHAnsi" w:hAnsiTheme="minorHAnsi" w:cs="Arial"/>
              </w:rPr>
            </w:pPr>
            <w:r w:rsidRPr="009B4FA6">
              <w:rPr>
                <w:rFonts w:asciiTheme="minorHAnsi" w:hAnsiTheme="minorHAnsi" w:cs="Arial"/>
              </w:rPr>
              <w:t>Soft cap</w:t>
            </w:r>
          </w:p>
          <w:p w14:paraId="5A44B5CB" w14:textId="77777777" w:rsidR="00B13DD6" w:rsidRPr="009B4FA6" w:rsidRDefault="00B13DD6" w:rsidP="008074D1">
            <w:pPr>
              <w:pStyle w:val="ListParagraph"/>
              <w:spacing w:before="240"/>
              <w:ind w:left="420" w:hanging="210"/>
              <w:rPr>
                <w:rFonts w:asciiTheme="minorHAnsi" w:hAnsiTheme="minorHAnsi" w:cs="Arial"/>
              </w:rPr>
            </w:pPr>
          </w:p>
          <w:p w14:paraId="18FF0CA8" w14:textId="77777777" w:rsidR="00B13DD6" w:rsidRPr="009B4FA6" w:rsidRDefault="00B13DD6" w:rsidP="00D83244">
            <w:pPr>
              <w:spacing w:after="58"/>
              <w:rPr>
                <w:rFonts w:asciiTheme="minorHAnsi" w:hAnsiTheme="minorHAnsi" w:cs="Arial"/>
              </w:rPr>
            </w:pPr>
          </w:p>
        </w:tc>
      </w:tr>
      <w:tr w:rsidR="00391182" w:rsidRPr="009B4FA6" w14:paraId="5D20F481" w14:textId="77777777" w:rsidTr="00822147">
        <w:trPr>
          <w:trHeight w:val="2863"/>
          <w:jc w:val="center"/>
        </w:trPr>
        <w:tc>
          <w:tcPr>
            <w:tcW w:w="3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A1EF7CA" w14:textId="77777777" w:rsidR="00391182" w:rsidRPr="009B4FA6" w:rsidRDefault="00391182" w:rsidP="00B71A88">
            <w:pPr>
              <w:spacing w:line="120" w:lineRule="exact"/>
              <w:jc w:val="center"/>
              <w:rPr>
                <w:rFonts w:asciiTheme="minorHAnsi" w:hAnsiTheme="minorHAnsi" w:cs="Arial"/>
              </w:rPr>
            </w:pPr>
          </w:p>
          <w:p w14:paraId="1114ECF5" w14:textId="77777777" w:rsidR="00391182" w:rsidRPr="009B4FA6" w:rsidRDefault="00072ED3" w:rsidP="00B71A88">
            <w:pPr>
              <w:spacing w:after="58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HAN</w:t>
            </w:r>
            <w:r w:rsidR="00E05B45" w:rsidRPr="009B4FA6">
              <w:rPr>
                <w:rFonts w:asciiTheme="minorHAnsi" w:hAnsiTheme="minorHAnsi" w:cs="Arial"/>
              </w:rPr>
              <w:t>DS</w:t>
            </w:r>
          </w:p>
        </w:tc>
        <w:tc>
          <w:tcPr>
            <w:tcW w:w="4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D32E1F" w14:textId="77777777" w:rsidR="00391182" w:rsidRPr="009B4FA6" w:rsidRDefault="00391182">
            <w:pPr>
              <w:spacing w:line="120" w:lineRule="exact"/>
              <w:rPr>
                <w:rFonts w:asciiTheme="minorHAnsi" w:hAnsiTheme="minorHAnsi" w:cs="Arial"/>
              </w:rPr>
            </w:pPr>
          </w:p>
          <w:p w14:paraId="429D412A" w14:textId="77777777" w:rsidR="00391182" w:rsidRPr="009B4FA6" w:rsidRDefault="008D1476" w:rsidP="00053BB7">
            <w:pPr>
              <w:pStyle w:val="ListParagraph"/>
              <w:numPr>
                <w:ilvl w:val="0"/>
                <w:numId w:val="15"/>
              </w:numPr>
              <w:spacing w:after="58"/>
              <w:ind w:left="342" w:hanging="210"/>
              <w:rPr>
                <w:rFonts w:asciiTheme="minorHAnsi" w:hAnsiTheme="minorHAnsi" w:cs="Arial"/>
              </w:rPr>
            </w:pPr>
            <w:r w:rsidRPr="009B4FA6">
              <w:rPr>
                <w:rFonts w:asciiTheme="minorHAnsi" w:hAnsiTheme="minorHAnsi" w:cs="Arial"/>
              </w:rPr>
              <w:t>Tools</w:t>
            </w:r>
          </w:p>
          <w:p w14:paraId="25D9C34C" w14:textId="77777777" w:rsidR="008D1476" w:rsidRPr="009B4FA6" w:rsidRDefault="008D1476" w:rsidP="00053BB7">
            <w:pPr>
              <w:pStyle w:val="ListParagraph"/>
              <w:numPr>
                <w:ilvl w:val="0"/>
                <w:numId w:val="15"/>
              </w:numPr>
              <w:spacing w:after="58"/>
              <w:ind w:left="342" w:hanging="210"/>
              <w:rPr>
                <w:rFonts w:asciiTheme="minorHAnsi" w:hAnsiTheme="minorHAnsi" w:cs="Arial"/>
              </w:rPr>
            </w:pPr>
            <w:r w:rsidRPr="009B4FA6">
              <w:rPr>
                <w:rFonts w:asciiTheme="minorHAnsi" w:hAnsiTheme="minorHAnsi" w:cs="Arial"/>
              </w:rPr>
              <w:t>Chemicals</w:t>
            </w:r>
          </w:p>
          <w:p w14:paraId="2E2608B0" w14:textId="77777777" w:rsidR="008D1476" w:rsidRPr="009B4FA6" w:rsidRDefault="008D1476" w:rsidP="00053BB7">
            <w:pPr>
              <w:pStyle w:val="ListParagraph"/>
              <w:numPr>
                <w:ilvl w:val="0"/>
                <w:numId w:val="15"/>
              </w:numPr>
              <w:spacing w:after="58"/>
              <w:ind w:left="342" w:hanging="210"/>
              <w:rPr>
                <w:rFonts w:asciiTheme="minorHAnsi" w:hAnsiTheme="minorHAnsi" w:cs="Arial"/>
              </w:rPr>
            </w:pPr>
            <w:r w:rsidRPr="009B4FA6">
              <w:rPr>
                <w:rFonts w:asciiTheme="minorHAnsi" w:hAnsiTheme="minorHAnsi" w:cs="Arial"/>
              </w:rPr>
              <w:t>Splinters</w:t>
            </w:r>
          </w:p>
          <w:p w14:paraId="042805C2" w14:textId="77777777" w:rsidR="008D1476" w:rsidRPr="009B4FA6" w:rsidRDefault="008D1476" w:rsidP="00053BB7">
            <w:pPr>
              <w:pStyle w:val="ListParagraph"/>
              <w:numPr>
                <w:ilvl w:val="0"/>
                <w:numId w:val="15"/>
              </w:numPr>
              <w:spacing w:after="58"/>
              <w:ind w:left="342" w:hanging="210"/>
              <w:rPr>
                <w:rFonts w:asciiTheme="minorHAnsi" w:hAnsiTheme="minorHAnsi" w:cs="Arial"/>
              </w:rPr>
            </w:pPr>
            <w:r w:rsidRPr="009B4FA6">
              <w:rPr>
                <w:rFonts w:asciiTheme="minorHAnsi" w:hAnsiTheme="minorHAnsi" w:cs="Arial"/>
              </w:rPr>
              <w:t>Poison ivy</w:t>
            </w:r>
          </w:p>
          <w:p w14:paraId="0E719156" w14:textId="77777777" w:rsidR="008D1476" w:rsidRPr="009B4FA6" w:rsidRDefault="008D1476" w:rsidP="00053BB7">
            <w:pPr>
              <w:pStyle w:val="ListParagraph"/>
              <w:numPr>
                <w:ilvl w:val="0"/>
                <w:numId w:val="15"/>
              </w:numPr>
              <w:spacing w:after="58"/>
              <w:ind w:left="342" w:hanging="210"/>
              <w:rPr>
                <w:rFonts w:asciiTheme="minorHAnsi" w:hAnsiTheme="minorHAnsi" w:cs="Arial"/>
              </w:rPr>
            </w:pPr>
            <w:r w:rsidRPr="009B4FA6">
              <w:rPr>
                <w:rFonts w:asciiTheme="minorHAnsi" w:hAnsiTheme="minorHAnsi" w:cs="Arial"/>
              </w:rPr>
              <w:t>Sharp objects</w:t>
            </w:r>
          </w:p>
          <w:p w14:paraId="35E14A03" w14:textId="77777777" w:rsidR="008D1476" w:rsidRPr="009B4FA6" w:rsidRDefault="007B6DED" w:rsidP="00053BB7">
            <w:pPr>
              <w:pStyle w:val="ListParagraph"/>
              <w:numPr>
                <w:ilvl w:val="0"/>
                <w:numId w:val="15"/>
              </w:numPr>
              <w:spacing w:after="58"/>
              <w:ind w:left="342" w:hanging="210"/>
              <w:rPr>
                <w:rFonts w:asciiTheme="minorHAnsi" w:hAnsiTheme="minorHAnsi" w:cs="Arial"/>
              </w:rPr>
            </w:pPr>
            <w:r w:rsidRPr="009B4FA6">
              <w:rPr>
                <w:rFonts w:asciiTheme="minorHAnsi" w:hAnsiTheme="minorHAnsi" w:cs="Arial"/>
              </w:rPr>
              <w:t>Extreme Heat or Cold</w:t>
            </w:r>
          </w:p>
          <w:p w14:paraId="1EE130A8" w14:textId="77777777" w:rsidR="00F2698D" w:rsidRPr="009B4FA6" w:rsidRDefault="00F2698D" w:rsidP="00053BB7">
            <w:pPr>
              <w:pStyle w:val="ListParagraph"/>
              <w:numPr>
                <w:ilvl w:val="0"/>
                <w:numId w:val="15"/>
              </w:numPr>
              <w:spacing w:after="58"/>
              <w:ind w:left="342" w:hanging="210"/>
              <w:rPr>
                <w:rFonts w:asciiTheme="minorHAnsi" w:hAnsiTheme="minorHAnsi" w:cs="Arial"/>
              </w:rPr>
            </w:pPr>
            <w:r w:rsidRPr="009B4FA6">
              <w:rPr>
                <w:rFonts w:asciiTheme="minorHAnsi" w:hAnsiTheme="minorHAnsi" w:cs="Arial"/>
              </w:rPr>
              <w:t xml:space="preserve">Blood </w:t>
            </w:r>
          </w:p>
          <w:p w14:paraId="40144F29" w14:textId="77777777" w:rsidR="008D1476" w:rsidRPr="009B4FA6" w:rsidRDefault="008D1476" w:rsidP="00053BB7">
            <w:pPr>
              <w:pStyle w:val="ListParagraph"/>
              <w:numPr>
                <w:ilvl w:val="0"/>
                <w:numId w:val="15"/>
              </w:numPr>
              <w:spacing w:after="58"/>
              <w:ind w:left="342" w:hanging="210"/>
              <w:rPr>
                <w:rFonts w:asciiTheme="minorHAnsi" w:hAnsiTheme="minorHAnsi" w:cs="Arial"/>
              </w:rPr>
            </w:pPr>
            <w:r w:rsidRPr="009B4FA6">
              <w:rPr>
                <w:rFonts w:asciiTheme="minorHAnsi" w:hAnsiTheme="minorHAnsi" w:cs="Arial"/>
              </w:rPr>
              <w:t>Other ____________</w:t>
            </w:r>
            <w:r w:rsidR="008074D1" w:rsidRPr="009B4FA6">
              <w:rPr>
                <w:rFonts w:asciiTheme="minorHAnsi" w:hAnsiTheme="minorHAnsi" w:cs="Arial"/>
              </w:rPr>
              <w:t>__________</w:t>
            </w:r>
            <w:r w:rsidR="0060152B" w:rsidRPr="009B4FA6">
              <w:rPr>
                <w:rFonts w:asciiTheme="minorHAnsi" w:hAnsiTheme="minorHAnsi" w:cs="Arial"/>
              </w:rPr>
              <w:t>______</w:t>
            </w:r>
          </w:p>
        </w:tc>
        <w:tc>
          <w:tcPr>
            <w:tcW w:w="53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2D9F39" w14:textId="77777777" w:rsidR="00391182" w:rsidRPr="009B4FA6" w:rsidRDefault="00391182">
            <w:pPr>
              <w:spacing w:line="120" w:lineRule="exact"/>
              <w:rPr>
                <w:rFonts w:asciiTheme="minorHAnsi" w:hAnsiTheme="minorHAnsi" w:cs="Arial"/>
              </w:rPr>
            </w:pPr>
          </w:p>
          <w:p w14:paraId="7F424AE9" w14:textId="77777777" w:rsidR="00391182" w:rsidRPr="009B4FA6" w:rsidRDefault="00867AC2" w:rsidP="0060152B">
            <w:pPr>
              <w:pStyle w:val="ListParagraph"/>
              <w:numPr>
                <w:ilvl w:val="0"/>
                <w:numId w:val="20"/>
              </w:numPr>
              <w:spacing w:after="58"/>
              <w:ind w:left="330" w:hanging="210"/>
              <w:rPr>
                <w:rFonts w:asciiTheme="minorHAnsi" w:hAnsiTheme="minorHAnsi" w:cs="Arial"/>
              </w:rPr>
            </w:pPr>
            <w:r w:rsidRPr="009B4FA6">
              <w:rPr>
                <w:rFonts w:asciiTheme="minorHAnsi" w:hAnsiTheme="minorHAnsi" w:cs="Arial"/>
              </w:rPr>
              <w:t>Canvas gloves</w:t>
            </w:r>
          </w:p>
          <w:p w14:paraId="2D40BA7E" w14:textId="77777777" w:rsidR="00867AC2" w:rsidRPr="009B4FA6" w:rsidRDefault="00867AC2" w:rsidP="0060152B">
            <w:pPr>
              <w:pStyle w:val="ListParagraph"/>
              <w:numPr>
                <w:ilvl w:val="0"/>
                <w:numId w:val="20"/>
              </w:numPr>
              <w:spacing w:after="58"/>
              <w:ind w:left="330" w:hanging="210"/>
              <w:rPr>
                <w:rFonts w:asciiTheme="minorHAnsi" w:hAnsiTheme="minorHAnsi" w:cs="Arial"/>
              </w:rPr>
            </w:pPr>
            <w:r w:rsidRPr="009B4FA6">
              <w:rPr>
                <w:rFonts w:asciiTheme="minorHAnsi" w:hAnsiTheme="minorHAnsi" w:cs="Arial"/>
              </w:rPr>
              <w:t>Chemical resistant gloves</w:t>
            </w:r>
          </w:p>
          <w:p w14:paraId="273F3257" w14:textId="77777777" w:rsidR="00867AC2" w:rsidRPr="009B4FA6" w:rsidRDefault="00822147" w:rsidP="0060152B">
            <w:pPr>
              <w:pStyle w:val="ListParagraph"/>
              <w:numPr>
                <w:ilvl w:val="0"/>
                <w:numId w:val="20"/>
              </w:numPr>
              <w:spacing w:after="58"/>
              <w:ind w:left="330" w:hanging="21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Nitrile</w:t>
            </w:r>
            <w:r w:rsidR="00867AC2" w:rsidRPr="009B4FA6">
              <w:rPr>
                <w:rFonts w:asciiTheme="minorHAnsi" w:hAnsiTheme="minorHAnsi" w:cs="Arial"/>
              </w:rPr>
              <w:t xml:space="preserve"> gloves</w:t>
            </w:r>
          </w:p>
          <w:p w14:paraId="3E7B00C8" w14:textId="77777777" w:rsidR="00867AC2" w:rsidRPr="009B4FA6" w:rsidRDefault="00867AC2" w:rsidP="0060152B">
            <w:pPr>
              <w:pStyle w:val="ListParagraph"/>
              <w:numPr>
                <w:ilvl w:val="0"/>
                <w:numId w:val="20"/>
              </w:numPr>
              <w:spacing w:after="58"/>
              <w:ind w:left="330" w:hanging="210"/>
              <w:rPr>
                <w:rFonts w:asciiTheme="minorHAnsi" w:hAnsiTheme="minorHAnsi" w:cs="Arial"/>
              </w:rPr>
            </w:pPr>
            <w:r w:rsidRPr="009B4FA6">
              <w:rPr>
                <w:rFonts w:asciiTheme="minorHAnsi" w:hAnsiTheme="minorHAnsi" w:cs="Arial"/>
              </w:rPr>
              <w:t>Food prep gloves</w:t>
            </w:r>
          </w:p>
          <w:p w14:paraId="0FD9D5F2" w14:textId="77777777" w:rsidR="00867AC2" w:rsidRPr="009B4FA6" w:rsidRDefault="00867AC2" w:rsidP="0060152B">
            <w:pPr>
              <w:pStyle w:val="ListParagraph"/>
              <w:numPr>
                <w:ilvl w:val="0"/>
                <w:numId w:val="20"/>
              </w:numPr>
              <w:spacing w:after="58"/>
              <w:ind w:left="330" w:hanging="210"/>
              <w:rPr>
                <w:rFonts w:asciiTheme="minorHAnsi" w:hAnsiTheme="minorHAnsi" w:cs="Arial"/>
              </w:rPr>
            </w:pPr>
            <w:r w:rsidRPr="009B4FA6">
              <w:rPr>
                <w:rFonts w:asciiTheme="minorHAnsi" w:hAnsiTheme="minorHAnsi" w:cs="Arial"/>
              </w:rPr>
              <w:t>Cut-resistant gloves</w:t>
            </w:r>
          </w:p>
          <w:p w14:paraId="32F15DDC" w14:textId="77777777" w:rsidR="00867AC2" w:rsidRPr="009B4FA6" w:rsidRDefault="00867AC2" w:rsidP="0060152B">
            <w:pPr>
              <w:pStyle w:val="ListParagraph"/>
              <w:numPr>
                <w:ilvl w:val="0"/>
                <w:numId w:val="20"/>
              </w:numPr>
              <w:spacing w:after="58"/>
              <w:ind w:left="330" w:hanging="210"/>
              <w:rPr>
                <w:rFonts w:asciiTheme="minorHAnsi" w:hAnsiTheme="minorHAnsi" w:cs="Arial"/>
              </w:rPr>
            </w:pPr>
            <w:r w:rsidRPr="009B4FA6">
              <w:rPr>
                <w:rFonts w:asciiTheme="minorHAnsi" w:hAnsiTheme="minorHAnsi" w:cs="Arial"/>
              </w:rPr>
              <w:t>Heat resistant gloves</w:t>
            </w:r>
          </w:p>
          <w:p w14:paraId="70AA9C8E" w14:textId="77777777" w:rsidR="00867AC2" w:rsidRPr="009B4FA6" w:rsidRDefault="00867AC2" w:rsidP="0060152B">
            <w:pPr>
              <w:pStyle w:val="ListParagraph"/>
              <w:numPr>
                <w:ilvl w:val="0"/>
                <w:numId w:val="20"/>
              </w:numPr>
              <w:spacing w:after="58"/>
              <w:ind w:left="330" w:hanging="210"/>
              <w:rPr>
                <w:rFonts w:asciiTheme="minorHAnsi" w:hAnsiTheme="minorHAnsi" w:cs="Arial"/>
              </w:rPr>
            </w:pPr>
            <w:r w:rsidRPr="009B4FA6">
              <w:rPr>
                <w:rFonts w:asciiTheme="minorHAnsi" w:hAnsiTheme="minorHAnsi" w:cs="Arial"/>
              </w:rPr>
              <w:t>Cryogenic gloves</w:t>
            </w:r>
          </w:p>
          <w:p w14:paraId="5C44F968" w14:textId="77777777" w:rsidR="00867AC2" w:rsidRPr="009B4FA6" w:rsidRDefault="00867AC2" w:rsidP="0060152B">
            <w:pPr>
              <w:pStyle w:val="ListParagraph"/>
              <w:numPr>
                <w:ilvl w:val="0"/>
                <w:numId w:val="20"/>
              </w:numPr>
              <w:spacing w:after="58"/>
              <w:ind w:left="330" w:hanging="210"/>
              <w:rPr>
                <w:rFonts w:asciiTheme="minorHAnsi" w:hAnsiTheme="minorHAnsi" w:cs="Arial"/>
              </w:rPr>
            </w:pPr>
            <w:r w:rsidRPr="009B4FA6">
              <w:rPr>
                <w:rFonts w:asciiTheme="minorHAnsi" w:hAnsiTheme="minorHAnsi" w:cs="Arial"/>
              </w:rPr>
              <w:t>Other: ____________</w:t>
            </w:r>
            <w:r w:rsidR="0060152B" w:rsidRPr="009B4FA6">
              <w:rPr>
                <w:rFonts w:asciiTheme="minorHAnsi" w:hAnsiTheme="minorHAnsi" w:cs="Arial"/>
              </w:rPr>
              <w:t>____________________</w:t>
            </w:r>
          </w:p>
        </w:tc>
      </w:tr>
      <w:tr w:rsidR="00391182" w:rsidRPr="009B4FA6" w14:paraId="0B9E049E" w14:textId="77777777" w:rsidTr="009B4FA6">
        <w:trPr>
          <w:trHeight w:val="2503"/>
          <w:jc w:val="center"/>
        </w:trPr>
        <w:tc>
          <w:tcPr>
            <w:tcW w:w="3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450DE04" w14:textId="77777777" w:rsidR="00391182" w:rsidRPr="009B4FA6" w:rsidRDefault="00E05B45" w:rsidP="00B71A88">
            <w:pPr>
              <w:jc w:val="center"/>
              <w:rPr>
                <w:rFonts w:asciiTheme="minorHAnsi" w:hAnsiTheme="minorHAnsi" w:cs="Arial"/>
              </w:rPr>
            </w:pPr>
            <w:r w:rsidRPr="009B4FA6">
              <w:rPr>
                <w:rFonts w:asciiTheme="minorHAnsi" w:hAnsiTheme="minorHAnsi" w:cs="Arial"/>
              </w:rPr>
              <w:t>FEET/LEGS</w:t>
            </w:r>
          </w:p>
        </w:tc>
        <w:tc>
          <w:tcPr>
            <w:tcW w:w="4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622189" w14:textId="77777777" w:rsidR="00391182" w:rsidRPr="009B4FA6" w:rsidRDefault="00391182">
            <w:pPr>
              <w:spacing w:line="120" w:lineRule="exact"/>
              <w:rPr>
                <w:rFonts w:asciiTheme="minorHAnsi" w:hAnsiTheme="minorHAnsi" w:cs="Arial"/>
              </w:rPr>
            </w:pPr>
          </w:p>
          <w:p w14:paraId="78AD55B0" w14:textId="77777777" w:rsidR="00AB0F27" w:rsidRPr="009B4FA6" w:rsidRDefault="00AB0F27" w:rsidP="00053BB7">
            <w:pPr>
              <w:pStyle w:val="ListParagraph"/>
              <w:numPr>
                <w:ilvl w:val="0"/>
                <w:numId w:val="16"/>
              </w:numPr>
              <w:spacing w:after="58"/>
              <w:ind w:left="342" w:hanging="210"/>
              <w:rPr>
                <w:rFonts w:asciiTheme="minorHAnsi" w:hAnsiTheme="minorHAnsi" w:cs="Arial"/>
              </w:rPr>
            </w:pPr>
            <w:r w:rsidRPr="009B4FA6">
              <w:rPr>
                <w:rFonts w:asciiTheme="minorHAnsi" w:hAnsiTheme="minorHAnsi" w:cs="Arial"/>
              </w:rPr>
              <w:t xml:space="preserve">Impact </w:t>
            </w:r>
          </w:p>
          <w:p w14:paraId="2CBD47BC" w14:textId="77777777" w:rsidR="00F2698D" w:rsidRPr="009B4FA6" w:rsidRDefault="0090279A" w:rsidP="00053BB7">
            <w:pPr>
              <w:pStyle w:val="ListParagraph"/>
              <w:numPr>
                <w:ilvl w:val="0"/>
                <w:numId w:val="16"/>
              </w:numPr>
              <w:spacing w:after="58"/>
              <w:ind w:left="342" w:hanging="21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Falling or rolling</w:t>
            </w:r>
            <w:r w:rsidR="00F2698D" w:rsidRPr="009B4FA6">
              <w:rPr>
                <w:rFonts w:asciiTheme="minorHAnsi" w:hAnsiTheme="minorHAnsi" w:cs="Arial"/>
              </w:rPr>
              <w:t xml:space="preserve"> objects</w:t>
            </w:r>
          </w:p>
          <w:p w14:paraId="7475C871" w14:textId="77777777" w:rsidR="00F2698D" w:rsidRPr="009B4FA6" w:rsidRDefault="00F2698D" w:rsidP="00053BB7">
            <w:pPr>
              <w:pStyle w:val="ListParagraph"/>
              <w:numPr>
                <w:ilvl w:val="0"/>
                <w:numId w:val="16"/>
              </w:numPr>
              <w:spacing w:after="58"/>
              <w:ind w:left="342" w:hanging="210"/>
              <w:rPr>
                <w:rFonts w:asciiTheme="minorHAnsi" w:hAnsiTheme="minorHAnsi" w:cs="Arial"/>
              </w:rPr>
            </w:pPr>
            <w:r w:rsidRPr="009B4FA6">
              <w:rPr>
                <w:rFonts w:asciiTheme="minorHAnsi" w:hAnsiTheme="minorHAnsi" w:cs="Arial"/>
              </w:rPr>
              <w:t>Sharp objects</w:t>
            </w:r>
          </w:p>
          <w:p w14:paraId="65978C63" w14:textId="77777777" w:rsidR="00F2698D" w:rsidRPr="009B4FA6" w:rsidRDefault="00F2698D" w:rsidP="00053BB7">
            <w:pPr>
              <w:pStyle w:val="ListParagraph"/>
              <w:numPr>
                <w:ilvl w:val="0"/>
                <w:numId w:val="16"/>
              </w:numPr>
              <w:spacing w:after="58"/>
              <w:ind w:left="342" w:hanging="210"/>
              <w:rPr>
                <w:rFonts w:asciiTheme="minorHAnsi" w:hAnsiTheme="minorHAnsi" w:cs="Arial"/>
              </w:rPr>
            </w:pPr>
            <w:r w:rsidRPr="009B4FA6">
              <w:rPr>
                <w:rFonts w:asciiTheme="minorHAnsi" w:hAnsiTheme="minorHAnsi" w:cs="Arial"/>
              </w:rPr>
              <w:t>Slippery</w:t>
            </w:r>
            <w:r w:rsidR="000D5ACE">
              <w:rPr>
                <w:rFonts w:asciiTheme="minorHAnsi" w:hAnsiTheme="minorHAnsi" w:cs="Arial"/>
              </w:rPr>
              <w:t xml:space="preserve"> or wet</w:t>
            </w:r>
            <w:r w:rsidRPr="009B4FA6">
              <w:rPr>
                <w:rFonts w:asciiTheme="minorHAnsi" w:hAnsiTheme="minorHAnsi" w:cs="Arial"/>
              </w:rPr>
              <w:t xml:space="preserve"> </w:t>
            </w:r>
            <w:r w:rsidR="00C802D1" w:rsidRPr="009B4FA6">
              <w:rPr>
                <w:rFonts w:asciiTheme="minorHAnsi" w:hAnsiTheme="minorHAnsi" w:cs="Arial"/>
              </w:rPr>
              <w:t>surfaces</w:t>
            </w:r>
          </w:p>
          <w:p w14:paraId="01F19D31" w14:textId="77777777" w:rsidR="00391182" w:rsidRPr="009B4FA6" w:rsidRDefault="00F2698D" w:rsidP="00053BB7">
            <w:pPr>
              <w:pStyle w:val="ListParagraph"/>
              <w:numPr>
                <w:ilvl w:val="0"/>
                <w:numId w:val="16"/>
              </w:numPr>
              <w:spacing w:after="58"/>
              <w:ind w:left="342" w:hanging="210"/>
              <w:rPr>
                <w:rFonts w:asciiTheme="minorHAnsi" w:hAnsiTheme="minorHAnsi" w:cs="Arial"/>
              </w:rPr>
            </w:pPr>
            <w:r w:rsidRPr="009B4FA6">
              <w:rPr>
                <w:rFonts w:asciiTheme="minorHAnsi" w:hAnsiTheme="minorHAnsi" w:cs="Arial"/>
              </w:rPr>
              <w:t>Chemical</w:t>
            </w:r>
          </w:p>
          <w:p w14:paraId="2D281181" w14:textId="77777777" w:rsidR="00F2698D" w:rsidRPr="009B4FA6" w:rsidRDefault="00C802D1" w:rsidP="00053BB7">
            <w:pPr>
              <w:pStyle w:val="ListParagraph"/>
              <w:numPr>
                <w:ilvl w:val="0"/>
                <w:numId w:val="16"/>
              </w:numPr>
              <w:spacing w:after="58"/>
              <w:ind w:left="342" w:hanging="210"/>
              <w:rPr>
                <w:rFonts w:asciiTheme="minorHAnsi" w:hAnsiTheme="minorHAnsi" w:cs="Arial"/>
              </w:rPr>
            </w:pPr>
            <w:r w:rsidRPr="009B4FA6">
              <w:rPr>
                <w:rFonts w:asciiTheme="minorHAnsi" w:hAnsiTheme="minorHAnsi" w:cs="Arial"/>
              </w:rPr>
              <w:t>Extreme Heat or Cold</w:t>
            </w:r>
          </w:p>
          <w:p w14:paraId="75345E40" w14:textId="77777777" w:rsidR="008D1476" w:rsidRPr="009B4FA6" w:rsidRDefault="008D1476" w:rsidP="00053BB7">
            <w:pPr>
              <w:pStyle w:val="ListParagraph"/>
              <w:numPr>
                <w:ilvl w:val="0"/>
                <w:numId w:val="16"/>
              </w:numPr>
              <w:spacing w:after="58"/>
              <w:ind w:left="342" w:hanging="210"/>
              <w:rPr>
                <w:rFonts w:asciiTheme="minorHAnsi" w:hAnsiTheme="minorHAnsi" w:cs="Arial"/>
              </w:rPr>
            </w:pPr>
            <w:r w:rsidRPr="009B4FA6">
              <w:rPr>
                <w:rFonts w:asciiTheme="minorHAnsi" w:hAnsiTheme="minorHAnsi" w:cs="Arial"/>
              </w:rPr>
              <w:t>Other ________</w:t>
            </w:r>
            <w:r w:rsidR="00B263C6" w:rsidRPr="009B4FA6">
              <w:rPr>
                <w:rFonts w:asciiTheme="minorHAnsi" w:hAnsiTheme="minorHAnsi" w:cs="Arial"/>
              </w:rPr>
              <w:t>______________</w:t>
            </w:r>
            <w:r w:rsidR="00053BB7" w:rsidRPr="009B4FA6">
              <w:rPr>
                <w:rFonts w:asciiTheme="minorHAnsi" w:hAnsiTheme="minorHAnsi" w:cs="Arial"/>
              </w:rPr>
              <w:t>_______</w:t>
            </w:r>
          </w:p>
        </w:tc>
        <w:tc>
          <w:tcPr>
            <w:tcW w:w="53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10ACAA" w14:textId="77777777" w:rsidR="00391182" w:rsidRPr="009B4FA6" w:rsidRDefault="00391182">
            <w:pPr>
              <w:spacing w:line="120" w:lineRule="exact"/>
              <w:rPr>
                <w:rFonts w:asciiTheme="minorHAnsi" w:hAnsiTheme="minorHAnsi" w:cs="Arial"/>
              </w:rPr>
            </w:pPr>
          </w:p>
          <w:p w14:paraId="1BBCF9DC" w14:textId="77777777" w:rsidR="008D1476" w:rsidRPr="009B4FA6" w:rsidRDefault="00F2698D" w:rsidP="00053BB7">
            <w:pPr>
              <w:pStyle w:val="ListParagraph"/>
              <w:numPr>
                <w:ilvl w:val="0"/>
                <w:numId w:val="21"/>
              </w:numPr>
              <w:spacing w:after="58"/>
              <w:ind w:left="330" w:hanging="210"/>
              <w:rPr>
                <w:rFonts w:asciiTheme="minorHAnsi" w:hAnsiTheme="minorHAnsi" w:cs="Arial"/>
              </w:rPr>
            </w:pPr>
            <w:r w:rsidRPr="009B4FA6">
              <w:rPr>
                <w:rFonts w:asciiTheme="minorHAnsi" w:hAnsiTheme="minorHAnsi" w:cs="Arial"/>
              </w:rPr>
              <w:t>Closed toe shoe</w:t>
            </w:r>
          </w:p>
          <w:p w14:paraId="3BCA2964" w14:textId="77777777" w:rsidR="00F2698D" w:rsidRPr="009B4FA6" w:rsidRDefault="00F2698D" w:rsidP="00053BB7">
            <w:pPr>
              <w:pStyle w:val="ListParagraph"/>
              <w:numPr>
                <w:ilvl w:val="0"/>
                <w:numId w:val="21"/>
              </w:numPr>
              <w:spacing w:after="58"/>
              <w:ind w:left="330" w:hanging="210"/>
              <w:rPr>
                <w:rFonts w:asciiTheme="minorHAnsi" w:hAnsiTheme="minorHAnsi" w:cs="Arial"/>
              </w:rPr>
            </w:pPr>
            <w:r w:rsidRPr="009B4FA6">
              <w:rPr>
                <w:rFonts w:asciiTheme="minorHAnsi" w:hAnsiTheme="minorHAnsi" w:cs="Arial"/>
              </w:rPr>
              <w:t>Closed toe boot</w:t>
            </w:r>
          </w:p>
          <w:p w14:paraId="55A2AB35" w14:textId="77777777" w:rsidR="00F2698D" w:rsidRPr="009B4FA6" w:rsidRDefault="00F2698D" w:rsidP="00053BB7">
            <w:pPr>
              <w:pStyle w:val="ListParagraph"/>
              <w:numPr>
                <w:ilvl w:val="0"/>
                <w:numId w:val="21"/>
              </w:numPr>
              <w:spacing w:after="58"/>
              <w:ind w:left="330" w:hanging="210"/>
              <w:rPr>
                <w:rFonts w:asciiTheme="minorHAnsi" w:hAnsiTheme="minorHAnsi" w:cs="Arial"/>
              </w:rPr>
            </w:pPr>
            <w:r w:rsidRPr="009B4FA6">
              <w:rPr>
                <w:rFonts w:asciiTheme="minorHAnsi" w:hAnsiTheme="minorHAnsi" w:cs="Arial"/>
              </w:rPr>
              <w:t>Safety toe shoe</w:t>
            </w:r>
          </w:p>
          <w:p w14:paraId="5C8EEDD7" w14:textId="77777777" w:rsidR="00F2698D" w:rsidRPr="009B4FA6" w:rsidRDefault="00F2698D" w:rsidP="00053BB7">
            <w:pPr>
              <w:pStyle w:val="ListParagraph"/>
              <w:numPr>
                <w:ilvl w:val="0"/>
                <w:numId w:val="21"/>
              </w:numPr>
              <w:spacing w:after="58"/>
              <w:ind w:left="330" w:hanging="210"/>
              <w:rPr>
                <w:rFonts w:asciiTheme="minorHAnsi" w:hAnsiTheme="minorHAnsi" w:cs="Arial"/>
              </w:rPr>
            </w:pPr>
            <w:r w:rsidRPr="009B4FA6">
              <w:rPr>
                <w:rFonts w:asciiTheme="minorHAnsi" w:hAnsiTheme="minorHAnsi" w:cs="Arial"/>
              </w:rPr>
              <w:t>Safety toe boot</w:t>
            </w:r>
          </w:p>
          <w:p w14:paraId="724725EC" w14:textId="77777777" w:rsidR="00F2698D" w:rsidRPr="009B4FA6" w:rsidRDefault="00F2698D" w:rsidP="00053BB7">
            <w:pPr>
              <w:pStyle w:val="ListParagraph"/>
              <w:numPr>
                <w:ilvl w:val="0"/>
                <w:numId w:val="21"/>
              </w:numPr>
              <w:spacing w:after="58"/>
              <w:ind w:left="330" w:hanging="210"/>
              <w:rPr>
                <w:rFonts w:asciiTheme="minorHAnsi" w:hAnsiTheme="minorHAnsi" w:cs="Arial"/>
              </w:rPr>
            </w:pPr>
            <w:r w:rsidRPr="009B4FA6">
              <w:rPr>
                <w:rFonts w:asciiTheme="minorHAnsi" w:hAnsiTheme="minorHAnsi" w:cs="Arial"/>
              </w:rPr>
              <w:t xml:space="preserve">Chemical resistant </w:t>
            </w:r>
            <w:proofErr w:type="spellStart"/>
            <w:r w:rsidRPr="009B4FA6">
              <w:rPr>
                <w:rFonts w:asciiTheme="minorHAnsi" w:hAnsiTheme="minorHAnsi" w:cs="Arial"/>
              </w:rPr>
              <w:t>overboot</w:t>
            </w:r>
            <w:proofErr w:type="spellEnd"/>
          </w:p>
          <w:p w14:paraId="2E86C041" w14:textId="77777777" w:rsidR="00F2698D" w:rsidRPr="009B4FA6" w:rsidRDefault="00F2698D" w:rsidP="00053BB7">
            <w:pPr>
              <w:pStyle w:val="ListParagraph"/>
              <w:numPr>
                <w:ilvl w:val="0"/>
                <w:numId w:val="21"/>
              </w:numPr>
              <w:spacing w:after="58"/>
              <w:ind w:left="330" w:hanging="210"/>
              <w:rPr>
                <w:rFonts w:asciiTheme="minorHAnsi" w:hAnsiTheme="minorHAnsi" w:cs="Arial"/>
              </w:rPr>
            </w:pPr>
            <w:r w:rsidRPr="009B4FA6">
              <w:rPr>
                <w:rFonts w:asciiTheme="minorHAnsi" w:hAnsiTheme="minorHAnsi" w:cs="Arial"/>
              </w:rPr>
              <w:t>Slip resistant closed toe shoe</w:t>
            </w:r>
          </w:p>
          <w:p w14:paraId="028A3849" w14:textId="77777777" w:rsidR="00F2698D" w:rsidRPr="009B4FA6" w:rsidRDefault="00F2698D" w:rsidP="00053BB7">
            <w:pPr>
              <w:pStyle w:val="ListParagraph"/>
              <w:numPr>
                <w:ilvl w:val="0"/>
                <w:numId w:val="21"/>
              </w:numPr>
              <w:spacing w:after="58"/>
              <w:ind w:left="330" w:hanging="210"/>
              <w:rPr>
                <w:rFonts w:asciiTheme="minorHAnsi" w:hAnsiTheme="minorHAnsi" w:cs="Arial"/>
              </w:rPr>
            </w:pPr>
            <w:r w:rsidRPr="009B4FA6">
              <w:rPr>
                <w:rFonts w:asciiTheme="minorHAnsi" w:hAnsiTheme="minorHAnsi" w:cs="Arial"/>
              </w:rPr>
              <w:t>Other _________</w:t>
            </w:r>
            <w:r w:rsidR="00D31324" w:rsidRPr="009B4FA6">
              <w:rPr>
                <w:rFonts w:asciiTheme="minorHAnsi" w:hAnsiTheme="minorHAnsi" w:cs="Arial"/>
              </w:rPr>
              <w:t>________________________</w:t>
            </w:r>
          </w:p>
        </w:tc>
      </w:tr>
      <w:tr w:rsidR="00F2698D" w:rsidRPr="009B4FA6" w14:paraId="79F7B760" w14:textId="77777777" w:rsidTr="00822147">
        <w:trPr>
          <w:trHeight w:val="3106"/>
          <w:jc w:val="center"/>
        </w:trPr>
        <w:tc>
          <w:tcPr>
            <w:tcW w:w="3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823C870" w14:textId="77777777" w:rsidR="00021FD6" w:rsidRPr="009B4FA6" w:rsidRDefault="00B60B80" w:rsidP="00B71A88">
            <w:pPr>
              <w:jc w:val="center"/>
              <w:rPr>
                <w:rFonts w:asciiTheme="minorHAnsi" w:hAnsiTheme="minorHAnsi" w:cs="Arial"/>
              </w:rPr>
            </w:pPr>
            <w:r w:rsidRPr="009B4FA6">
              <w:rPr>
                <w:rFonts w:asciiTheme="minorHAnsi" w:hAnsiTheme="minorHAnsi" w:cs="Arial"/>
              </w:rPr>
              <w:t>BODY</w:t>
            </w:r>
          </w:p>
        </w:tc>
        <w:tc>
          <w:tcPr>
            <w:tcW w:w="4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CD5383" w14:textId="77777777" w:rsidR="00F2698D" w:rsidRPr="009B4FA6" w:rsidRDefault="00F2698D" w:rsidP="00736F3D">
            <w:pPr>
              <w:spacing w:line="120" w:lineRule="exact"/>
              <w:rPr>
                <w:rFonts w:asciiTheme="minorHAnsi" w:hAnsiTheme="minorHAnsi" w:cs="Arial"/>
              </w:rPr>
            </w:pPr>
          </w:p>
          <w:p w14:paraId="23098330" w14:textId="77777777" w:rsidR="00F2698D" w:rsidRPr="009B4FA6" w:rsidRDefault="00F2698D" w:rsidP="00D31324">
            <w:pPr>
              <w:pStyle w:val="ListParagraph"/>
              <w:numPr>
                <w:ilvl w:val="0"/>
                <w:numId w:val="22"/>
              </w:numPr>
              <w:spacing w:after="58"/>
              <w:ind w:left="342" w:hanging="198"/>
              <w:rPr>
                <w:rFonts w:asciiTheme="minorHAnsi" w:hAnsiTheme="minorHAnsi" w:cs="Arial"/>
              </w:rPr>
            </w:pPr>
            <w:r w:rsidRPr="009B4FA6">
              <w:rPr>
                <w:rFonts w:asciiTheme="minorHAnsi" w:hAnsiTheme="minorHAnsi" w:cs="Arial"/>
              </w:rPr>
              <w:t>Chemical splash</w:t>
            </w:r>
          </w:p>
          <w:p w14:paraId="3EFA7D90" w14:textId="77777777" w:rsidR="00F2698D" w:rsidRPr="009B4FA6" w:rsidRDefault="00F2698D" w:rsidP="00D31324">
            <w:pPr>
              <w:pStyle w:val="ListParagraph"/>
              <w:numPr>
                <w:ilvl w:val="0"/>
                <w:numId w:val="22"/>
              </w:numPr>
              <w:spacing w:after="58"/>
              <w:ind w:left="342" w:hanging="198"/>
              <w:rPr>
                <w:rFonts w:asciiTheme="minorHAnsi" w:hAnsiTheme="minorHAnsi" w:cs="Arial"/>
              </w:rPr>
            </w:pPr>
            <w:r w:rsidRPr="009B4FA6">
              <w:rPr>
                <w:rFonts w:asciiTheme="minorHAnsi" w:hAnsiTheme="minorHAnsi" w:cs="Arial"/>
              </w:rPr>
              <w:t>Chemical dust</w:t>
            </w:r>
          </w:p>
          <w:p w14:paraId="2AAFCED6" w14:textId="77777777" w:rsidR="00022E1C" w:rsidRDefault="007B6DED" w:rsidP="00D31324">
            <w:pPr>
              <w:pStyle w:val="ListParagraph"/>
              <w:numPr>
                <w:ilvl w:val="0"/>
                <w:numId w:val="22"/>
              </w:numPr>
              <w:spacing w:after="58"/>
              <w:ind w:left="342" w:hanging="198"/>
              <w:rPr>
                <w:rFonts w:asciiTheme="minorHAnsi" w:hAnsiTheme="minorHAnsi" w:cs="Arial"/>
              </w:rPr>
            </w:pPr>
            <w:r w:rsidRPr="009B4FA6">
              <w:rPr>
                <w:rFonts w:asciiTheme="minorHAnsi" w:hAnsiTheme="minorHAnsi" w:cs="Arial"/>
              </w:rPr>
              <w:t>Sharp objects</w:t>
            </w:r>
          </w:p>
          <w:p w14:paraId="359EB332" w14:textId="77777777" w:rsidR="00822147" w:rsidRPr="009B4FA6" w:rsidRDefault="00822147" w:rsidP="00D31324">
            <w:pPr>
              <w:pStyle w:val="ListParagraph"/>
              <w:numPr>
                <w:ilvl w:val="0"/>
                <w:numId w:val="22"/>
              </w:numPr>
              <w:spacing w:after="58"/>
              <w:ind w:left="342" w:hanging="198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Scalding liquids</w:t>
            </w:r>
          </w:p>
          <w:p w14:paraId="244D5BA2" w14:textId="77777777" w:rsidR="00F2698D" w:rsidRPr="009B4FA6" w:rsidRDefault="00F2698D" w:rsidP="00D31324">
            <w:pPr>
              <w:pStyle w:val="ListParagraph"/>
              <w:numPr>
                <w:ilvl w:val="0"/>
                <w:numId w:val="22"/>
              </w:numPr>
              <w:spacing w:after="58"/>
              <w:ind w:left="342" w:hanging="198"/>
              <w:rPr>
                <w:rFonts w:asciiTheme="minorHAnsi" w:hAnsiTheme="minorHAnsi" w:cs="Arial"/>
              </w:rPr>
            </w:pPr>
            <w:r w:rsidRPr="009B4FA6">
              <w:rPr>
                <w:rFonts w:asciiTheme="minorHAnsi" w:hAnsiTheme="minorHAnsi" w:cs="Arial"/>
              </w:rPr>
              <w:t>Heat</w:t>
            </w:r>
          </w:p>
          <w:p w14:paraId="46C120DB" w14:textId="77777777" w:rsidR="00F2698D" w:rsidRPr="009B4FA6" w:rsidRDefault="00F2698D" w:rsidP="00D31324">
            <w:pPr>
              <w:pStyle w:val="ListParagraph"/>
              <w:numPr>
                <w:ilvl w:val="0"/>
                <w:numId w:val="22"/>
              </w:numPr>
              <w:spacing w:after="58"/>
              <w:ind w:left="342" w:hanging="198"/>
              <w:rPr>
                <w:rFonts w:asciiTheme="minorHAnsi" w:hAnsiTheme="minorHAnsi" w:cs="Arial"/>
              </w:rPr>
            </w:pPr>
            <w:r w:rsidRPr="009B4FA6">
              <w:rPr>
                <w:rFonts w:asciiTheme="minorHAnsi" w:hAnsiTheme="minorHAnsi" w:cs="Arial"/>
              </w:rPr>
              <w:t>Cold</w:t>
            </w:r>
          </w:p>
          <w:p w14:paraId="7A164493" w14:textId="77777777" w:rsidR="00F2698D" w:rsidRDefault="00F2698D" w:rsidP="00D31324">
            <w:pPr>
              <w:pStyle w:val="ListParagraph"/>
              <w:numPr>
                <w:ilvl w:val="0"/>
                <w:numId w:val="22"/>
              </w:numPr>
              <w:spacing w:after="58"/>
              <w:ind w:left="342" w:hanging="198"/>
              <w:rPr>
                <w:rFonts w:asciiTheme="minorHAnsi" w:hAnsiTheme="minorHAnsi" w:cs="Arial"/>
              </w:rPr>
            </w:pPr>
            <w:r w:rsidRPr="009B4FA6">
              <w:rPr>
                <w:rFonts w:asciiTheme="minorHAnsi" w:hAnsiTheme="minorHAnsi" w:cs="Arial"/>
              </w:rPr>
              <w:t>Abrasion</w:t>
            </w:r>
          </w:p>
          <w:p w14:paraId="4351C57F" w14:textId="77777777" w:rsidR="00424D11" w:rsidRPr="009B4FA6" w:rsidRDefault="00424D11" w:rsidP="00D31324">
            <w:pPr>
              <w:pStyle w:val="ListParagraph"/>
              <w:numPr>
                <w:ilvl w:val="0"/>
                <w:numId w:val="22"/>
              </w:numPr>
              <w:spacing w:after="58"/>
              <w:ind w:left="342" w:hanging="198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Radiation</w:t>
            </w:r>
          </w:p>
          <w:p w14:paraId="331269FC" w14:textId="77777777" w:rsidR="00F2698D" w:rsidRPr="009B4FA6" w:rsidRDefault="00F2698D" w:rsidP="00D31324">
            <w:pPr>
              <w:pStyle w:val="ListParagraph"/>
              <w:numPr>
                <w:ilvl w:val="0"/>
                <w:numId w:val="22"/>
              </w:numPr>
              <w:spacing w:after="58"/>
              <w:ind w:left="342" w:hanging="198"/>
              <w:rPr>
                <w:rFonts w:asciiTheme="minorHAnsi" w:hAnsiTheme="minorHAnsi" w:cs="Arial"/>
              </w:rPr>
            </w:pPr>
            <w:r w:rsidRPr="009B4FA6">
              <w:rPr>
                <w:rFonts w:asciiTheme="minorHAnsi" w:hAnsiTheme="minorHAnsi" w:cs="Arial"/>
              </w:rPr>
              <w:t>Other ________</w:t>
            </w:r>
            <w:r w:rsidR="00D31324" w:rsidRPr="009B4FA6">
              <w:rPr>
                <w:rFonts w:asciiTheme="minorHAnsi" w:hAnsiTheme="minorHAnsi" w:cs="Arial"/>
              </w:rPr>
              <w:t>_____________________</w:t>
            </w:r>
          </w:p>
        </w:tc>
        <w:tc>
          <w:tcPr>
            <w:tcW w:w="53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78C202" w14:textId="77777777" w:rsidR="00F2698D" w:rsidRPr="009B4FA6" w:rsidRDefault="00F2698D" w:rsidP="00736F3D">
            <w:pPr>
              <w:spacing w:line="120" w:lineRule="exact"/>
              <w:rPr>
                <w:rFonts w:asciiTheme="minorHAnsi" w:hAnsiTheme="minorHAnsi" w:cs="Arial"/>
              </w:rPr>
            </w:pPr>
          </w:p>
          <w:p w14:paraId="07B7C249" w14:textId="77777777" w:rsidR="00F2698D" w:rsidRPr="009B4FA6" w:rsidRDefault="00F2698D" w:rsidP="002C7640">
            <w:pPr>
              <w:pStyle w:val="ListParagraph"/>
              <w:numPr>
                <w:ilvl w:val="0"/>
                <w:numId w:val="23"/>
              </w:numPr>
              <w:spacing w:after="58"/>
              <w:ind w:left="420" w:hanging="270"/>
              <w:rPr>
                <w:rFonts w:asciiTheme="minorHAnsi" w:hAnsiTheme="minorHAnsi" w:cs="Arial"/>
              </w:rPr>
            </w:pPr>
            <w:r w:rsidRPr="009B4FA6">
              <w:rPr>
                <w:rFonts w:asciiTheme="minorHAnsi" w:hAnsiTheme="minorHAnsi" w:cs="Arial"/>
              </w:rPr>
              <w:t>Long-sleeve shirt</w:t>
            </w:r>
          </w:p>
          <w:p w14:paraId="2FA53227" w14:textId="77777777" w:rsidR="00F2698D" w:rsidRPr="009B4FA6" w:rsidRDefault="00F2698D" w:rsidP="002C7640">
            <w:pPr>
              <w:pStyle w:val="ListParagraph"/>
              <w:numPr>
                <w:ilvl w:val="0"/>
                <w:numId w:val="23"/>
              </w:numPr>
              <w:spacing w:after="58"/>
              <w:ind w:left="420" w:hanging="270"/>
              <w:rPr>
                <w:rFonts w:asciiTheme="minorHAnsi" w:hAnsiTheme="minorHAnsi" w:cs="Arial"/>
              </w:rPr>
            </w:pPr>
            <w:r w:rsidRPr="009B4FA6">
              <w:rPr>
                <w:rFonts w:asciiTheme="minorHAnsi" w:hAnsiTheme="minorHAnsi" w:cs="Arial"/>
              </w:rPr>
              <w:t>Long pants</w:t>
            </w:r>
          </w:p>
          <w:p w14:paraId="6F81CE84" w14:textId="77777777" w:rsidR="00022E1C" w:rsidRPr="009B4FA6" w:rsidRDefault="00022E1C" w:rsidP="002C7640">
            <w:pPr>
              <w:pStyle w:val="ListParagraph"/>
              <w:numPr>
                <w:ilvl w:val="0"/>
                <w:numId w:val="23"/>
              </w:numPr>
              <w:spacing w:after="58"/>
              <w:ind w:left="420" w:hanging="270"/>
              <w:rPr>
                <w:rFonts w:asciiTheme="minorHAnsi" w:hAnsiTheme="minorHAnsi" w:cs="Arial"/>
              </w:rPr>
            </w:pPr>
            <w:r w:rsidRPr="009B4FA6">
              <w:rPr>
                <w:rFonts w:asciiTheme="minorHAnsi" w:hAnsiTheme="minorHAnsi" w:cs="Arial"/>
              </w:rPr>
              <w:t>Kevlar chaps</w:t>
            </w:r>
          </w:p>
          <w:p w14:paraId="61DCA1AD" w14:textId="77777777" w:rsidR="00F2698D" w:rsidRPr="009B4FA6" w:rsidRDefault="00F2698D" w:rsidP="002C7640">
            <w:pPr>
              <w:pStyle w:val="ListParagraph"/>
              <w:numPr>
                <w:ilvl w:val="0"/>
                <w:numId w:val="23"/>
              </w:numPr>
              <w:spacing w:after="58"/>
              <w:ind w:left="420" w:hanging="270"/>
              <w:rPr>
                <w:rFonts w:asciiTheme="minorHAnsi" w:hAnsiTheme="minorHAnsi" w:cs="Arial"/>
              </w:rPr>
            </w:pPr>
            <w:r w:rsidRPr="009B4FA6">
              <w:rPr>
                <w:rFonts w:asciiTheme="minorHAnsi" w:hAnsiTheme="minorHAnsi" w:cs="Arial"/>
              </w:rPr>
              <w:t>Cotton coverall</w:t>
            </w:r>
          </w:p>
          <w:p w14:paraId="68335046" w14:textId="77777777" w:rsidR="00F2698D" w:rsidRPr="009B4FA6" w:rsidRDefault="00F2698D" w:rsidP="002C7640">
            <w:pPr>
              <w:pStyle w:val="ListParagraph"/>
              <w:numPr>
                <w:ilvl w:val="0"/>
                <w:numId w:val="23"/>
              </w:numPr>
              <w:spacing w:after="58"/>
              <w:ind w:left="420" w:hanging="270"/>
              <w:rPr>
                <w:rFonts w:asciiTheme="minorHAnsi" w:hAnsiTheme="minorHAnsi" w:cs="Arial"/>
              </w:rPr>
            </w:pPr>
            <w:r w:rsidRPr="009B4FA6">
              <w:rPr>
                <w:rFonts w:asciiTheme="minorHAnsi" w:hAnsiTheme="minorHAnsi" w:cs="Arial"/>
              </w:rPr>
              <w:t>Fire resistant coverall</w:t>
            </w:r>
          </w:p>
          <w:p w14:paraId="139B72E3" w14:textId="77777777" w:rsidR="00F2698D" w:rsidRPr="009B4FA6" w:rsidRDefault="00F2698D" w:rsidP="002C7640">
            <w:pPr>
              <w:pStyle w:val="ListParagraph"/>
              <w:numPr>
                <w:ilvl w:val="0"/>
                <w:numId w:val="23"/>
              </w:numPr>
              <w:spacing w:after="58"/>
              <w:ind w:left="420" w:hanging="270"/>
              <w:rPr>
                <w:rFonts w:asciiTheme="minorHAnsi" w:hAnsiTheme="minorHAnsi" w:cs="Arial"/>
              </w:rPr>
            </w:pPr>
            <w:r w:rsidRPr="009B4FA6">
              <w:rPr>
                <w:rFonts w:asciiTheme="minorHAnsi" w:hAnsiTheme="minorHAnsi" w:cs="Arial"/>
              </w:rPr>
              <w:t>Tyvek coverall</w:t>
            </w:r>
          </w:p>
          <w:p w14:paraId="4D931FB1" w14:textId="77777777" w:rsidR="00F2698D" w:rsidRPr="009B4FA6" w:rsidRDefault="00F2698D" w:rsidP="002C7640">
            <w:pPr>
              <w:pStyle w:val="ListParagraph"/>
              <w:numPr>
                <w:ilvl w:val="0"/>
                <w:numId w:val="23"/>
              </w:numPr>
              <w:spacing w:after="58"/>
              <w:ind w:left="420" w:hanging="270"/>
              <w:rPr>
                <w:rFonts w:asciiTheme="minorHAnsi" w:hAnsiTheme="minorHAnsi" w:cs="Arial"/>
              </w:rPr>
            </w:pPr>
            <w:r w:rsidRPr="009B4FA6">
              <w:rPr>
                <w:rFonts w:asciiTheme="minorHAnsi" w:hAnsiTheme="minorHAnsi" w:cs="Arial"/>
              </w:rPr>
              <w:t>Chemical resistant coverall</w:t>
            </w:r>
          </w:p>
          <w:p w14:paraId="2033B01B" w14:textId="77777777" w:rsidR="00F2698D" w:rsidRPr="009B4FA6" w:rsidRDefault="00F2698D" w:rsidP="002C7640">
            <w:pPr>
              <w:pStyle w:val="ListParagraph"/>
              <w:numPr>
                <w:ilvl w:val="0"/>
                <w:numId w:val="23"/>
              </w:numPr>
              <w:spacing w:after="58"/>
              <w:ind w:left="420" w:hanging="270"/>
              <w:rPr>
                <w:rFonts w:asciiTheme="minorHAnsi" w:hAnsiTheme="minorHAnsi" w:cs="Arial"/>
              </w:rPr>
            </w:pPr>
            <w:r w:rsidRPr="009B4FA6">
              <w:rPr>
                <w:rFonts w:asciiTheme="minorHAnsi" w:hAnsiTheme="minorHAnsi" w:cs="Arial"/>
              </w:rPr>
              <w:t>Other _____________</w:t>
            </w:r>
            <w:r w:rsidR="00D31324" w:rsidRPr="009B4FA6">
              <w:rPr>
                <w:rFonts w:asciiTheme="minorHAnsi" w:hAnsiTheme="minorHAnsi" w:cs="Arial"/>
              </w:rPr>
              <w:t>_________________</w:t>
            </w:r>
            <w:r w:rsidR="00456C99" w:rsidRPr="009B4FA6">
              <w:rPr>
                <w:rFonts w:asciiTheme="minorHAnsi" w:hAnsiTheme="minorHAnsi" w:cs="Arial"/>
              </w:rPr>
              <w:t>__</w:t>
            </w:r>
          </w:p>
        </w:tc>
      </w:tr>
    </w:tbl>
    <w:p w14:paraId="2F42C73A" w14:textId="77777777" w:rsidR="00F2698D" w:rsidRDefault="00F2698D">
      <w:pPr>
        <w:jc w:val="center"/>
        <w:rPr>
          <w:rFonts w:asciiTheme="minorHAnsi" w:hAnsiTheme="minorHAnsi" w:cs="Arial"/>
        </w:rPr>
      </w:pPr>
    </w:p>
    <w:p w14:paraId="2FE1BE88" w14:textId="77777777" w:rsidR="009B4FA6" w:rsidRPr="009B4FA6" w:rsidRDefault="009B4FA6">
      <w:pPr>
        <w:jc w:val="center"/>
        <w:rPr>
          <w:rFonts w:asciiTheme="minorHAnsi" w:hAnsiTheme="minorHAnsi" w:cs="Arial"/>
        </w:rPr>
      </w:pPr>
    </w:p>
    <w:p w14:paraId="025745AC" w14:textId="77777777" w:rsidR="00B13DD6" w:rsidRPr="009B4FA6" w:rsidRDefault="00B13DD6" w:rsidP="00B13DD6">
      <w:pPr>
        <w:rPr>
          <w:rFonts w:asciiTheme="minorHAnsi" w:hAnsiTheme="minorHAnsi" w:cs="Arial"/>
          <w:sz w:val="20"/>
          <w:szCs w:val="20"/>
        </w:rPr>
      </w:pPr>
      <w:r w:rsidRPr="009B4FA6">
        <w:rPr>
          <w:rFonts w:asciiTheme="minorHAnsi" w:hAnsiTheme="minorHAnsi" w:cs="Arial"/>
        </w:rPr>
        <w:t> </w:t>
      </w:r>
    </w:p>
    <w:sectPr w:rsidR="00B13DD6" w:rsidRPr="009B4FA6" w:rsidSect="007E1953">
      <w:pgSz w:w="15840" w:h="12240" w:orient="landscape"/>
      <w:pgMar w:top="720" w:right="720" w:bottom="720" w:left="720" w:header="144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2083E" w14:textId="77777777" w:rsidR="002E4F32" w:rsidRDefault="002E4F32" w:rsidP="00F2698D">
      <w:r>
        <w:separator/>
      </w:r>
    </w:p>
  </w:endnote>
  <w:endnote w:type="continuationSeparator" w:id="0">
    <w:p w14:paraId="6E3A1951" w14:textId="77777777" w:rsidR="002E4F32" w:rsidRDefault="002E4F32" w:rsidP="00F26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877ED" w14:textId="77777777" w:rsidR="002E4F32" w:rsidRDefault="002E4F32" w:rsidP="00F2698D">
      <w:r>
        <w:separator/>
      </w:r>
    </w:p>
  </w:footnote>
  <w:footnote w:type="continuationSeparator" w:id="0">
    <w:p w14:paraId="0A5E4CCD" w14:textId="77777777" w:rsidR="002E4F32" w:rsidRDefault="002E4F32" w:rsidP="00F269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F21FF"/>
    <w:multiLevelType w:val="hybridMultilevel"/>
    <w:tmpl w:val="D76A7914"/>
    <w:lvl w:ilvl="0" w:tplc="B55037EA">
      <w:start w:val="1"/>
      <w:numFmt w:val="bullet"/>
      <w:lvlText w:val="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04E6F"/>
    <w:multiLevelType w:val="hybridMultilevel"/>
    <w:tmpl w:val="9C2CBB52"/>
    <w:lvl w:ilvl="0" w:tplc="B55037EA">
      <w:start w:val="1"/>
      <w:numFmt w:val="bullet"/>
      <w:lvlText w:val="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458BC"/>
    <w:multiLevelType w:val="hybridMultilevel"/>
    <w:tmpl w:val="C44624C4"/>
    <w:lvl w:ilvl="0" w:tplc="B55037EA">
      <w:start w:val="1"/>
      <w:numFmt w:val="bullet"/>
      <w:lvlText w:val="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B2AA3"/>
    <w:multiLevelType w:val="hybridMultilevel"/>
    <w:tmpl w:val="D2C2D8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F2F1B"/>
    <w:multiLevelType w:val="hybridMultilevel"/>
    <w:tmpl w:val="9976A8C4"/>
    <w:lvl w:ilvl="0" w:tplc="B55037EA">
      <w:start w:val="1"/>
      <w:numFmt w:val="bullet"/>
      <w:lvlText w:val="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34E75"/>
    <w:multiLevelType w:val="hybridMultilevel"/>
    <w:tmpl w:val="2B828C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015B0D"/>
    <w:multiLevelType w:val="hybridMultilevel"/>
    <w:tmpl w:val="9B4080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D564EF"/>
    <w:multiLevelType w:val="hybridMultilevel"/>
    <w:tmpl w:val="05DAE342"/>
    <w:lvl w:ilvl="0" w:tplc="B55037EA">
      <w:start w:val="1"/>
      <w:numFmt w:val="bullet"/>
      <w:lvlText w:val="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FC149F"/>
    <w:multiLevelType w:val="hybridMultilevel"/>
    <w:tmpl w:val="73D413FE"/>
    <w:lvl w:ilvl="0" w:tplc="B55037EA">
      <w:start w:val="1"/>
      <w:numFmt w:val="bullet"/>
      <w:lvlText w:val="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B33909"/>
    <w:multiLevelType w:val="hybridMultilevel"/>
    <w:tmpl w:val="B2145250"/>
    <w:lvl w:ilvl="0" w:tplc="B55037EA">
      <w:start w:val="1"/>
      <w:numFmt w:val="bullet"/>
      <w:lvlText w:val="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F40AFB"/>
    <w:multiLevelType w:val="hybridMultilevel"/>
    <w:tmpl w:val="BE5447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AF5661"/>
    <w:multiLevelType w:val="hybridMultilevel"/>
    <w:tmpl w:val="5B844236"/>
    <w:lvl w:ilvl="0" w:tplc="D54076F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B667C9"/>
    <w:multiLevelType w:val="hybridMultilevel"/>
    <w:tmpl w:val="C27A65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C97DF1"/>
    <w:multiLevelType w:val="hybridMultilevel"/>
    <w:tmpl w:val="9B6626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5F3CC8"/>
    <w:multiLevelType w:val="hybridMultilevel"/>
    <w:tmpl w:val="2732004A"/>
    <w:lvl w:ilvl="0" w:tplc="D54076F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C30D68"/>
    <w:multiLevelType w:val="hybridMultilevel"/>
    <w:tmpl w:val="0E96EF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F030B2"/>
    <w:multiLevelType w:val="hybridMultilevel"/>
    <w:tmpl w:val="A2B220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D047BA"/>
    <w:multiLevelType w:val="hybridMultilevel"/>
    <w:tmpl w:val="C3504A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ED160C"/>
    <w:multiLevelType w:val="hybridMultilevel"/>
    <w:tmpl w:val="A022B98A"/>
    <w:lvl w:ilvl="0" w:tplc="E398CA4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70F66E00"/>
    <w:multiLevelType w:val="hybridMultilevel"/>
    <w:tmpl w:val="66229A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ED0568"/>
    <w:multiLevelType w:val="hybridMultilevel"/>
    <w:tmpl w:val="450C2B3A"/>
    <w:lvl w:ilvl="0" w:tplc="B55037EA">
      <w:start w:val="1"/>
      <w:numFmt w:val="bullet"/>
      <w:lvlText w:val="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726C3F"/>
    <w:multiLevelType w:val="hybridMultilevel"/>
    <w:tmpl w:val="048A8756"/>
    <w:lvl w:ilvl="0" w:tplc="B55037EA">
      <w:start w:val="1"/>
      <w:numFmt w:val="bullet"/>
      <w:lvlText w:val="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3B0FF5"/>
    <w:multiLevelType w:val="hybridMultilevel"/>
    <w:tmpl w:val="A4B64784"/>
    <w:lvl w:ilvl="0" w:tplc="04090003">
      <w:start w:val="1"/>
      <w:numFmt w:val="bullet"/>
      <w:lvlText w:val="o"/>
      <w:lvlJc w:val="left"/>
      <w:pPr>
        <w:ind w:left="81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3" w15:restartNumberingAfterBreak="0">
    <w:nsid w:val="7DA741D3"/>
    <w:multiLevelType w:val="hybridMultilevel"/>
    <w:tmpl w:val="EF5E6C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683B56"/>
    <w:multiLevelType w:val="hybridMultilevel"/>
    <w:tmpl w:val="0CF0BF08"/>
    <w:lvl w:ilvl="0" w:tplc="B55037EA">
      <w:start w:val="1"/>
      <w:numFmt w:val="bullet"/>
      <w:lvlText w:val="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2511946">
    <w:abstractNumId w:val="12"/>
  </w:num>
  <w:num w:numId="2" w16cid:durableId="946624238">
    <w:abstractNumId w:val="11"/>
  </w:num>
  <w:num w:numId="3" w16cid:durableId="610938218">
    <w:abstractNumId w:val="14"/>
  </w:num>
  <w:num w:numId="4" w16cid:durableId="1651708436">
    <w:abstractNumId w:val="3"/>
  </w:num>
  <w:num w:numId="5" w16cid:durableId="1721175471">
    <w:abstractNumId w:val="16"/>
  </w:num>
  <w:num w:numId="6" w16cid:durableId="473371115">
    <w:abstractNumId w:val="10"/>
  </w:num>
  <w:num w:numId="7" w16cid:durableId="182785210">
    <w:abstractNumId w:val="17"/>
  </w:num>
  <w:num w:numId="8" w16cid:durableId="2027445020">
    <w:abstractNumId w:val="23"/>
  </w:num>
  <w:num w:numId="9" w16cid:durableId="490491366">
    <w:abstractNumId w:val="19"/>
  </w:num>
  <w:num w:numId="10" w16cid:durableId="1814829448">
    <w:abstractNumId w:val="13"/>
  </w:num>
  <w:num w:numId="11" w16cid:durableId="358050793">
    <w:abstractNumId w:val="5"/>
  </w:num>
  <w:num w:numId="12" w16cid:durableId="1661081402">
    <w:abstractNumId w:val="6"/>
  </w:num>
  <w:num w:numId="13" w16cid:durableId="1621954728">
    <w:abstractNumId w:val="22"/>
  </w:num>
  <w:num w:numId="14" w16cid:durableId="1530334378">
    <w:abstractNumId w:val="2"/>
  </w:num>
  <w:num w:numId="15" w16cid:durableId="784470816">
    <w:abstractNumId w:val="20"/>
  </w:num>
  <w:num w:numId="16" w16cid:durableId="157043816">
    <w:abstractNumId w:val="9"/>
  </w:num>
  <w:num w:numId="17" w16cid:durableId="1243490431">
    <w:abstractNumId w:val="0"/>
  </w:num>
  <w:num w:numId="18" w16cid:durableId="1279029189">
    <w:abstractNumId w:val="21"/>
  </w:num>
  <w:num w:numId="19" w16cid:durableId="1402868142">
    <w:abstractNumId w:val="4"/>
  </w:num>
  <w:num w:numId="20" w16cid:durableId="1395667410">
    <w:abstractNumId w:val="7"/>
  </w:num>
  <w:num w:numId="21" w16cid:durableId="346102565">
    <w:abstractNumId w:val="1"/>
  </w:num>
  <w:num w:numId="22" w16cid:durableId="1774519967">
    <w:abstractNumId w:val="8"/>
  </w:num>
  <w:num w:numId="23" w16cid:durableId="1287010624">
    <w:abstractNumId w:val="24"/>
  </w:num>
  <w:num w:numId="24" w16cid:durableId="1978759703">
    <w:abstractNumId w:val="18"/>
  </w:num>
  <w:num w:numId="25" w16cid:durableId="28693341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1182"/>
    <w:rsid w:val="00021FD6"/>
    <w:rsid w:val="00022E1C"/>
    <w:rsid w:val="00027E01"/>
    <w:rsid w:val="00053BB7"/>
    <w:rsid w:val="00070B51"/>
    <w:rsid w:val="00072ED3"/>
    <w:rsid w:val="000D5ACE"/>
    <w:rsid w:val="00205783"/>
    <w:rsid w:val="00207942"/>
    <w:rsid w:val="002157FA"/>
    <w:rsid w:val="00226346"/>
    <w:rsid w:val="002579D4"/>
    <w:rsid w:val="002B31F0"/>
    <w:rsid w:val="002C7640"/>
    <w:rsid w:val="002E4F32"/>
    <w:rsid w:val="002E7A87"/>
    <w:rsid w:val="00337990"/>
    <w:rsid w:val="00340740"/>
    <w:rsid w:val="00372FED"/>
    <w:rsid w:val="00391182"/>
    <w:rsid w:val="003B6157"/>
    <w:rsid w:val="003F5C9B"/>
    <w:rsid w:val="00424D11"/>
    <w:rsid w:val="00456C99"/>
    <w:rsid w:val="0046066E"/>
    <w:rsid w:val="004B5580"/>
    <w:rsid w:val="0060152B"/>
    <w:rsid w:val="006755EB"/>
    <w:rsid w:val="0068495F"/>
    <w:rsid w:val="00684A63"/>
    <w:rsid w:val="006C43CA"/>
    <w:rsid w:val="006C6DB1"/>
    <w:rsid w:val="006F7F1D"/>
    <w:rsid w:val="007619AB"/>
    <w:rsid w:val="00792591"/>
    <w:rsid w:val="007B6DED"/>
    <w:rsid w:val="007E1953"/>
    <w:rsid w:val="007E4236"/>
    <w:rsid w:val="008074D1"/>
    <w:rsid w:val="00822147"/>
    <w:rsid w:val="00867AC2"/>
    <w:rsid w:val="008D1476"/>
    <w:rsid w:val="0090279A"/>
    <w:rsid w:val="00927C7E"/>
    <w:rsid w:val="009351A9"/>
    <w:rsid w:val="00977A20"/>
    <w:rsid w:val="009B4FA6"/>
    <w:rsid w:val="00A26A22"/>
    <w:rsid w:val="00AA3C2E"/>
    <w:rsid w:val="00AB0F27"/>
    <w:rsid w:val="00AC4BDC"/>
    <w:rsid w:val="00B13DD6"/>
    <w:rsid w:val="00B263C6"/>
    <w:rsid w:val="00B35FE5"/>
    <w:rsid w:val="00B60B80"/>
    <w:rsid w:val="00B71A88"/>
    <w:rsid w:val="00B92ABA"/>
    <w:rsid w:val="00C040FC"/>
    <w:rsid w:val="00C3682A"/>
    <w:rsid w:val="00C73B17"/>
    <w:rsid w:val="00C802D1"/>
    <w:rsid w:val="00C874FE"/>
    <w:rsid w:val="00D31324"/>
    <w:rsid w:val="00DF3D42"/>
    <w:rsid w:val="00E05B45"/>
    <w:rsid w:val="00E3250F"/>
    <w:rsid w:val="00E8722A"/>
    <w:rsid w:val="00F07A43"/>
    <w:rsid w:val="00F2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06779FF"/>
  <w14:defaultImageDpi w14:val="0"/>
  <w15:docId w15:val="{F4A4D75A-27D3-4C99-83EC-9FDE529BB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867A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A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7A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69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698D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269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698D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2698D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rsid w:val="007E1953"/>
    <w:pPr>
      <w:widowControl/>
      <w:autoSpaceDE/>
      <w:autoSpaceDN/>
      <w:adjustRightInd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7E195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38E33-D727-430D-9FB4-D3BE8B7D2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DWD</Company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Dozois, Mary (DLS)</dc:creator>
  <cp:lastModifiedBy>Aisevbonaye, Angela</cp:lastModifiedBy>
  <cp:revision>2</cp:revision>
  <dcterms:created xsi:type="dcterms:W3CDTF">2024-01-30T14:31:00Z</dcterms:created>
  <dcterms:modified xsi:type="dcterms:W3CDTF">2024-01-30T14:31:00Z</dcterms:modified>
</cp:coreProperties>
</file>