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DB1B5" w14:textId="44A96F37" w:rsidR="00C83886" w:rsidRDefault="00B46149" w:rsidP="007A07E9">
      <w:pPr>
        <w:keepNext/>
        <w:spacing w:after="0" w:line="240" w:lineRule="auto"/>
        <w:jc w:val="center"/>
        <w:outlineLvl w:val="5"/>
        <w:rPr>
          <w:rFonts w:ascii="Times New Roman" w:eastAsia="Times New Roman" w:hAnsi="Times New Roman" w:cs="Times New Roman"/>
          <w:b/>
          <w:color w:val="000000"/>
          <w:sz w:val="24"/>
          <w:szCs w:val="24"/>
        </w:rPr>
      </w:pPr>
      <w:r w:rsidRPr="004D40A0">
        <w:rPr>
          <w:rFonts w:ascii="Times New Roman" w:eastAsia="Times New Roman" w:hAnsi="Times New Roman" w:cs="Times New Roman"/>
          <w:b/>
          <w:sz w:val="24"/>
          <w:szCs w:val="24"/>
        </w:rPr>
        <w:t xml:space="preserve">DDS </w:t>
      </w:r>
      <w:r w:rsidR="00C83886" w:rsidRPr="004D40A0">
        <w:rPr>
          <w:rFonts w:ascii="Times New Roman" w:eastAsia="Times New Roman" w:hAnsi="Times New Roman" w:cs="Times New Roman"/>
          <w:b/>
          <w:sz w:val="24"/>
          <w:szCs w:val="24"/>
        </w:rPr>
        <w:t xml:space="preserve">Abuse </w:t>
      </w:r>
      <w:r w:rsidR="00C83886" w:rsidRPr="004D40A0">
        <w:rPr>
          <w:rFonts w:ascii="Times New Roman" w:eastAsia="Times New Roman" w:hAnsi="Times New Roman" w:cs="Times New Roman"/>
          <w:b/>
          <w:color w:val="000000"/>
          <w:sz w:val="24"/>
          <w:szCs w:val="24"/>
        </w:rPr>
        <w:t xml:space="preserve">and Neglect </w:t>
      </w:r>
      <w:r w:rsidR="00AA6B52" w:rsidRPr="004D40A0">
        <w:rPr>
          <w:rFonts w:ascii="Times New Roman" w:eastAsia="Times New Roman" w:hAnsi="Times New Roman" w:cs="Times New Roman"/>
          <w:b/>
          <w:color w:val="000000"/>
          <w:sz w:val="24"/>
          <w:szCs w:val="24"/>
        </w:rPr>
        <w:t xml:space="preserve">Registry </w:t>
      </w:r>
      <w:r w:rsidR="007A07E9" w:rsidRPr="004D40A0">
        <w:rPr>
          <w:rFonts w:ascii="Times New Roman" w:eastAsia="Times New Roman" w:hAnsi="Times New Roman" w:cs="Times New Roman"/>
          <w:b/>
          <w:color w:val="000000"/>
          <w:sz w:val="24"/>
          <w:szCs w:val="24"/>
        </w:rPr>
        <w:t xml:space="preserve">Policy and Procedure </w:t>
      </w:r>
      <w:r w:rsidR="00C83886" w:rsidRPr="004D40A0">
        <w:rPr>
          <w:rFonts w:ascii="Times New Roman" w:eastAsia="Times New Roman" w:hAnsi="Times New Roman" w:cs="Times New Roman"/>
          <w:b/>
          <w:color w:val="000000"/>
          <w:sz w:val="24"/>
          <w:szCs w:val="24"/>
        </w:rPr>
        <w:t>– Definitions</w:t>
      </w:r>
      <w:r w:rsidR="007A07E9" w:rsidRPr="004D40A0">
        <w:rPr>
          <w:rFonts w:ascii="Times New Roman" w:eastAsia="Times New Roman" w:hAnsi="Times New Roman" w:cs="Times New Roman"/>
          <w:b/>
          <w:color w:val="000000"/>
          <w:sz w:val="24"/>
          <w:szCs w:val="24"/>
        </w:rPr>
        <w:t xml:space="preserve"> and Examples</w:t>
      </w:r>
    </w:p>
    <w:p w14:paraId="331C7CF4" w14:textId="77777777" w:rsidR="00B649B4" w:rsidRPr="004D40A0" w:rsidRDefault="00B649B4" w:rsidP="007A07E9">
      <w:pPr>
        <w:keepNext/>
        <w:spacing w:after="0" w:line="240" w:lineRule="auto"/>
        <w:jc w:val="center"/>
        <w:outlineLvl w:val="5"/>
        <w:rPr>
          <w:rFonts w:ascii="Times New Roman" w:eastAsia="Times New Roman" w:hAnsi="Times New Roman" w:cs="Times New Roman"/>
          <w:b/>
          <w:color w:val="000000"/>
          <w:sz w:val="24"/>
          <w:szCs w:val="24"/>
        </w:rPr>
      </w:pPr>
    </w:p>
    <w:p w14:paraId="073E2E66" w14:textId="0F7EF55F" w:rsidR="00C83886" w:rsidRPr="004D40A0" w:rsidRDefault="00C83886" w:rsidP="007A07E9">
      <w:pPr>
        <w:keepNext/>
        <w:spacing w:after="0" w:line="240" w:lineRule="auto"/>
        <w:outlineLvl w:val="5"/>
        <w:rPr>
          <w:rFonts w:ascii="Times New Roman" w:eastAsia="Times New Roman" w:hAnsi="Times New Roman" w:cs="Times New Roman"/>
          <w:b/>
          <w:bCs/>
          <w:color w:val="000000"/>
          <w:sz w:val="24"/>
          <w:szCs w:val="24"/>
        </w:rPr>
      </w:pPr>
      <w:r w:rsidRPr="004D40A0">
        <w:rPr>
          <w:rFonts w:ascii="Times New Roman" w:eastAsia="Times New Roman" w:hAnsi="Times New Roman" w:cs="Times New Roman"/>
          <w:color w:val="000000"/>
          <w:sz w:val="24"/>
          <w:szCs w:val="24"/>
        </w:rPr>
        <w:t xml:space="preserve">The following definitions apply to </w:t>
      </w:r>
      <w:r w:rsidR="003D0FD0" w:rsidRPr="004D40A0">
        <w:rPr>
          <w:rFonts w:ascii="Times New Roman" w:eastAsia="Times New Roman" w:hAnsi="Times New Roman" w:cs="Times New Roman"/>
          <w:color w:val="000000"/>
          <w:sz w:val="24"/>
          <w:szCs w:val="24"/>
        </w:rPr>
        <w:t xml:space="preserve">the DDS Abuse and Neglect </w:t>
      </w:r>
      <w:r w:rsidR="0090725B" w:rsidRPr="004D40A0">
        <w:rPr>
          <w:rFonts w:ascii="Times New Roman" w:eastAsia="Times New Roman" w:hAnsi="Times New Roman" w:cs="Times New Roman"/>
          <w:color w:val="000000"/>
          <w:sz w:val="24"/>
          <w:szCs w:val="24"/>
        </w:rPr>
        <w:t xml:space="preserve">Registry </w:t>
      </w:r>
      <w:r w:rsidR="003D0FD0" w:rsidRPr="004D40A0">
        <w:rPr>
          <w:rFonts w:ascii="Times New Roman" w:eastAsia="Times New Roman" w:hAnsi="Times New Roman" w:cs="Times New Roman"/>
          <w:color w:val="000000"/>
          <w:sz w:val="24"/>
          <w:szCs w:val="24"/>
        </w:rPr>
        <w:t>procedures I.F.PR.00</w:t>
      </w:r>
      <w:r w:rsidR="00AA6B52" w:rsidRPr="004D40A0">
        <w:rPr>
          <w:rFonts w:ascii="Times New Roman" w:eastAsia="Times New Roman" w:hAnsi="Times New Roman" w:cs="Times New Roman"/>
          <w:color w:val="000000"/>
          <w:sz w:val="24"/>
          <w:szCs w:val="24"/>
        </w:rPr>
        <w:t>6</w:t>
      </w:r>
      <w:r w:rsidR="000D6407">
        <w:rPr>
          <w:rFonts w:ascii="Times New Roman" w:eastAsia="Times New Roman" w:hAnsi="Times New Roman" w:cs="Times New Roman"/>
          <w:color w:val="000000"/>
          <w:sz w:val="24"/>
          <w:szCs w:val="24"/>
        </w:rPr>
        <w:t>a</w:t>
      </w:r>
      <w:r w:rsidR="003D0FD0" w:rsidRPr="004D40A0">
        <w:rPr>
          <w:rFonts w:ascii="Times New Roman" w:eastAsia="Times New Roman" w:hAnsi="Times New Roman" w:cs="Times New Roman"/>
          <w:color w:val="000000"/>
          <w:sz w:val="24"/>
          <w:szCs w:val="24"/>
        </w:rPr>
        <w:t xml:space="preserve"> through I.F.PR.00</w:t>
      </w:r>
      <w:r w:rsidR="00AA6B52" w:rsidRPr="004D40A0">
        <w:rPr>
          <w:rFonts w:ascii="Times New Roman" w:eastAsia="Times New Roman" w:hAnsi="Times New Roman" w:cs="Times New Roman"/>
          <w:color w:val="000000"/>
          <w:sz w:val="24"/>
          <w:szCs w:val="24"/>
        </w:rPr>
        <w:t>7</w:t>
      </w:r>
      <w:r w:rsidR="00810FFD" w:rsidRPr="004D40A0">
        <w:rPr>
          <w:rFonts w:ascii="Times New Roman" w:eastAsia="Times New Roman" w:hAnsi="Times New Roman" w:cs="Times New Roman"/>
          <w:color w:val="000000"/>
          <w:sz w:val="24"/>
          <w:szCs w:val="24"/>
        </w:rPr>
        <w:t>a</w:t>
      </w:r>
      <w:r w:rsidR="003D0FD0" w:rsidRPr="004D40A0">
        <w:rPr>
          <w:rFonts w:ascii="Times New Roman" w:eastAsia="Times New Roman" w:hAnsi="Times New Roman" w:cs="Times New Roman"/>
          <w:color w:val="000000"/>
          <w:sz w:val="24"/>
          <w:szCs w:val="24"/>
        </w:rPr>
        <w:t>, inclusive</w:t>
      </w:r>
      <w:r w:rsidRPr="004D40A0">
        <w:rPr>
          <w:rFonts w:ascii="Times New Roman" w:eastAsia="Times New Roman" w:hAnsi="Times New Roman" w:cs="Times New Roman"/>
          <w:color w:val="000000"/>
          <w:sz w:val="24"/>
          <w:szCs w:val="24"/>
        </w:rPr>
        <w:t>.</w:t>
      </w:r>
    </w:p>
    <w:p w14:paraId="7786A950" w14:textId="77777777" w:rsidR="00C83886" w:rsidRPr="004D40A0" w:rsidRDefault="00C83886" w:rsidP="007A07E9">
      <w:pPr>
        <w:tabs>
          <w:tab w:val="left" w:pos="540"/>
        </w:tabs>
        <w:spacing w:after="0" w:line="240" w:lineRule="auto"/>
        <w:rPr>
          <w:rFonts w:ascii="Times New Roman" w:eastAsia="Times New Roman" w:hAnsi="Times New Roman" w:cs="Times New Roman"/>
          <w:sz w:val="16"/>
          <w:szCs w:val="16"/>
        </w:rPr>
      </w:pPr>
    </w:p>
    <w:p w14:paraId="32601139" w14:textId="29DABB14" w:rsidR="00AA6B52" w:rsidRPr="004D40A0" w:rsidRDefault="00AA6B52" w:rsidP="00ED07C6">
      <w:pPr>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t>“Abuse” means (A) the wilful infliction by an employee of physical pain or injury, financial exploitation, psychological abuse or verbal abuse; (B) the wilful deprivation of services necessary to the physical and mental health and safety of an individual who receives services or funding from the department; or (C) sexual abuse.</w:t>
      </w:r>
    </w:p>
    <w:p w14:paraId="0008412F" w14:textId="145C4216" w:rsidR="009B7FA4" w:rsidRPr="004D40A0" w:rsidRDefault="009B7FA4" w:rsidP="007A07E9">
      <w:pPr>
        <w:spacing w:after="0" w:line="240" w:lineRule="auto"/>
        <w:ind w:left="360" w:hanging="360"/>
        <w:rPr>
          <w:rFonts w:ascii="Times New Roman" w:eastAsia="Times New Roman" w:hAnsi="Times New Roman" w:cs="Times New Roman"/>
          <w:sz w:val="24"/>
          <w:szCs w:val="24"/>
        </w:rPr>
      </w:pPr>
      <w:r w:rsidRPr="004D40A0">
        <w:rPr>
          <w:rFonts w:ascii="Times New Roman" w:eastAsia="Times New Roman" w:hAnsi="Times New Roman" w:cs="Times New Roman"/>
          <w:b/>
          <w:sz w:val="24"/>
          <w:szCs w:val="24"/>
        </w:rPr>
        <w:t xml:space="preserve">Examples: </w:t>
      </w:r>
      <w:r w:rsidRPr="004D40A0">
        <w:rPr>
          <w:rFonts w:ascii="Times New Roman" w:eastAsia="Times New Roman" w:hAnsi="Times New Roman" w:cs="Times New Roman"/>
          <w:sz w:val="24"/>
          <w:szCs w:val="24"/>
        </w:rPr>
        <w:t>Including, but not limited to:</w:t>
      </w:r>
    </w:p>
    <w:p w14:paraId="57B94F30" w14:textId="77777777" w:rsidR="009B7FA4" w:rsidRPr="004D40A0" w:rsidRDefault="009B7FA4" w:rsidP="007A07E9">
      <w:pPr>
        <w:pStyle w:val="ListParagraph"/>
        <w:numPr>
          <w:ilvl w:val="0"/>
          <w:numId w:val="1"/>
        </w:numPr>
        <w:spacing w:after="0" w:line="240" w:lineRule="auto"/>
        <w:ind w:left="720"/>
        <w:rPr>
          <w:rFonts w:ascii="Times New Roman" w:eastAsia="Times New Roman" w:hAnsi="Times New Roman" w:cs="Times New Roman"/>
          <w:b/>
          <w:sz w:val="24"/>
          <w:szCs w:val="24"/>
        </w:rPr>
      </w:pPr>
      <w:r w:rsidRPr="004D40A0">
        <w:rPr>
          <w:rFonts w:ascii="Times New Roman" w:eastAsia="Times New Roman" w:hAnsi="Times New Roman" w:cs="Times New Roman"/>
          <w:sz w:val="24"/>
          <w:szCs w:val="24"/>
        </w:rPr>
        <w:t>H</w:t>
      </w:r>
      <w:r w:rsidR="0022303F" w:rsidRPr="004D40A0">
        <w:rPr>
          <w:rFonts w:ascii="Times New Roman" w:eastAsia="Times New Roman" w:hAnsi="Times New Roman" w:cs="Times New Roman"/>
          <w:sz w:val="24"/>
          <w:szCs w:val="24"/>
        </w:rPr>
        <w:t>itting, shoving, tripping</w:t>
      </w:r>
      <w:r w:rsidRPr="004D40A0">
        <w:rPr>
          <w:rFonts w:ascii="Times New Roman" w:eastAsia="Times New Roman" w:hAnsi="Times New Roman" w:cs="Times New Roman"/>
          <w:sz w:val="24"/>
          <w:szCs w:val="24"/>
        </w:rPr>
        <w:t>, pushing, pulling, scratching, pinching, cutting</w:t>
      </w:r>
      <w:r w:rsidR="00CA526A" w:rsidRPr="004D40A0">
        <w:rPr>
          <w:rFonts w:ascii="Times New Roman" w:eastAsia="Times New Roman" w:hAnsi="Times New Roman" w:cs="Times New Roman"/>
          <w:sz w:val="24"/>
          <w:szCs w:val="24"/>
        </w:rPr>
        <w:t>, or</w:t>
      </w:r>
      <w:r w:rsidR="0022303F" w:rsidRPr="004D40A0">
        <w:rPr>
          <w:rFonts w:ascii="Times New Roman" w:eastAsia="Times New Roman" w:hAnsi="Times New Roman" w:cs="Times New Roman"/>
          <w:sz w:val="24"/>
          <w:szCs w:val="24"/>
        </w:rPr>
        <w:t xml:space="preserve"> </w:t>
      </w:r>
      <w:r w:rsidRPr="004D40A0">
        <w:rPr>
          <w:rFonts w:ascii="Times New Roman" w:eastAsia="Times New Roman" w:hAnsi="Times New Roman" w:cs="Times New Roman"/>
          <w:sz w:val="24"/>
          <w:szCs w:val="24"/>
        </w:rPr>
        <w:t>biting.</w:t>
      </w:r>
    </w:p>
    <w:p w14:paraId="7B1FB73B" w14:textId="77777777" w:rsidR="00915270" w:rsidRPr="004D40A0" w:rsidRDefault="009B7FA4" w:rsidP="007A07E9">
      <w:pPr>
        <w:pStyle w:val="ListParagraph"/>
        <w:numPr>
          <w:ilvl w:val="0"/>
          <w:numId w:val="1"/>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Unnecessary or excessive physical or chemical restraint.</w:t>
      </w:r>
    </w:p>
    <w:p w14:paraId="0AC55543" w14:textId="77777777" w:rsidR="00CA526A" w:rsidRPr="004D40A0" w:rsidRDefault="009B7FA4" w:rsidP="007A07E9">
      <w:pPr>
        <w:pStyle w:val="ListParagraph"/>
        <w:numPr>
          <w:ilvl w:val="0"/>
          <w:numId w:val="1"/>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Preventing a</w:t>
      </w:r>
      <w:r w:rsidR="003D14C7" w:rsidRPr="004D40A0">
        <w:rPr>
          <w:rFonts w:ascii="Times New Roman" w:eastAsia="Times New Roman" w:hAnsi="Times New Roman" w:cs="Times New Roman"/>
          <w:sz w:val="24"/>
          <w:szCs w:val="24"/>
        </w:rPr>
        <w:t>n individual</w:t>
      </w:r>
      <w:r w:rsidRPr="004D40A0">
        <w:rPr>
          <w:rFonts w:ascii="Times New Roman" w:eastAsia="Times New Roman" w:hAnsi="Times New Roman" w:cs="Times New Roman"/>
          <w:sz w:val="24"/>
          <w:szCs w:val="24"/>
        </w:rPr>
        <w:t xml:space="preserve"> from using his or her wheelchair.</w:t>
      </w:r>
    </w:p>
    <w:p w14:paraId="4F64A482" w14:textId="77777777" w:rsidR="009B7FA4" w:rsidRPr="004D40A0" w:rsidRDefault="003D14C7" w:rsidP="007A07E9">
      <w:pPr>
        <w:pStyle w:val="ListParagraph"/>
        <w:numPr>
          <w:ilvl w:val="0"/>
          <w:numId w:val="1"/>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Taking</w:t>
      </w:r>
      <w:r w:rsidR="009B7FA4" w:rsidRPr="004D40A0">
        <w:rPr>
          <w:rFonts w:ascii="Times New Roman" w:eastAsia="Times New Roman" w:hAnsi="Times New Roman" w:cs="Times New Roman"/>
          <w:sz w:val="24"/>
          <w:szCs w:val="24"/>
        </w:rPr>
        <w:t xml:space="preserve"> away an individual’</w:t>
      </w:r>
      <w:r w:rsidRPr="004D40A0">
        <w:rPr>
          <w:rFonts w:ascii="Times New Roman" w:eastAsia="Times New Roman" w:hAnsi="Times New Roman" w:cs="Times New Roman"/>
          <w:sz w:val="24"/>
          <w:szCs w:val="24"/>
        </w:rPr>
        <w:t xml:space="preserve">s personal possession as a means </w:t>
      </w:r>
      <w:r w:rsidR="00F80CBE" w:rsidRPr="004D40A0">
        <w:rPr>
          <w:rFonts w:ascii="Times New Roman" w:eastAsia="Times New Roman" w:hAnsi="Times New Roman" w:cs="Times New Roman"/>
          <w:sz w:val="24"/>
          <w:szCs w:val="24"/>
        </w:rPr>
        <w:t xml:space="preserve">of </w:t>
      </w:r>
      <w:r w:rsidRPr="004D40A0">
        <w:rPr>
          <w:rFonts w:ascii="Times New Roman" w:eastAsia="Times New Roman" w:hAnsi="Times New Roman" w:cs="Times New Roman"/>
          <w:sz w:val="24"/>
          <w:szCs w:val="24"/>
        </w:rPr>
        <w:t>punish</w:t>
      </w:r>
      <w:r w:rsidR="00F80CBE" w:rsidRPr="004D40A0">
        <w:rPr>
          <w:rFonts w:ascii="Times New Roman" w:eastAsia="Times New Roman" w:hAnsi="Times New Roman" w:cs="Times New Roman"/>
          <w:sz w:val="24"/>
          <w:szCs w:val="24"/>
        </w:rPr>
        <w:t>ment</w:t>
      </w:r>
      <w:r w:rsidRPr="004D40A0">
        <w:rPr>
          <w:rFonts w:ascii="Times New Roman" w:eastAsia="Times New Roman" w:hAnsi="Times New Roman" w:cs="Times New Roman"/>
          <w:sz w:val="24"/>
          <w:szCs w:val="24"/>
        </w:rPr>
        <w:t>.</w:t>
      </w:r>
    </w:p>
    <w:p w14:paraId="438E5562" w14:textId="77777777" w:rsidR="00C83886" w:rsidRPr="004D40A0" w:rsidRDefault="00C83886" w:rsidP="007A07E9">
      <w:pPr>
        <w:spacing w:after="0" w:line="240" w:lineRule="auto"/>
        <w:rPr>
          <w:rFonts w:ascii="Times New Roman" w:eastAsia="Times New Roman" w:hAnsi="Times New Roman" w:cs="Times New Roman"/>
          <w:sz w:val="16"/>
          <w:szCs w:val="16"/>
        </w:rPr>
      </w:pPr>
    </w:p>
    <w:p w14:paraId="466E6665" w14:textId="464F0ED6" w:rsidR="00C83886" w:rsidRPr="004D40A0" w:rsidRDefault="007A07E9" w:rsidP="007A07E9">
      <w:pPr>
        <w:tabs>
          <w:tab w:val="left" w:pos="540"/>
        </w:tabs>
        <w:spacing w:after="0" w:line="240" w:lineRule="auto"/>
        <w:rPr>
          <w:rFonts w:ascii="Times New Roman" w:eastAsia="Times New Roman" w:hAnsi="Times New Roman" w:cs="Times New Roman"/>
          <w:color w:val="000000"/>
          <w:sz w:val="24"/>
          <w:szCs w:val="24"/>
        </w:rPr>
      </w:pPr>
      <w:r w:rsidRPr="004D40A0">
        <w:rPr>
          <w:rFonts w:ascii="Times New Roman" w:eastAsia="Times New Roman" w:hAnsi="Times New Roman" w:cs="Times New Roman"/>
          <w:bCs/>
          <w:color w:val="000000"/>
          <w:sz w:val="24"/>
          <w:szCs w:val="24"/>
        </w:rPr>
        <w:t>“</w:t>
      </w:r>
      <w:r w:rsidR="00E168D5" w:rsidRPr="004D40A0">
        <w:rPr>
          <w:rFonts w:ascii="Times New Roman" w:eastAsia="Times New Roman" w:hAnsi="Times New Roman" w:cs="Times New Roman"/>
          <w:bCs/>
          <w:color w:val="000000"/>
          <w:sz w:val="24"/>
          <w:szCs w:val="24"/>
        </w:rPr>
        <w:t xml:space="preserve">Abuse and </w:t>
      </w:r>
      <w:r w:rsidR="003C45D3" w:rsidRPr="004D40A0">
        <w:rPr>
          <w:rFonts w:ascii="Times New Roman" w:eastAsia="Times New Roman" w:hAnsi="Times New Roman" w:cs="Times New Roman"/>
          <w:bCs/>
          <w:color w:val="000000"/>
          <w:sz w:val="24"/>
          <w:szCs w:val="24"/>
        </w:rPr>
        <w:t>Neglect</w:t>
      </w:r>
      <w:r w:rsidR="00C83886" w:rsidRPr="004D40A0">
        <w:rPr>
          <w:rFonts w:ascii="Times New Roman" w:eastAsia="Times New Roman" w:hAnsi="Times New Roman" w:cs="Times New Roman"/>
          <w:bCs/>
          <w:color w:val="000000"/>
          <w:sz w:val="24"/>
          <w:szCs w:val="24"/>
        </w:rPr>
        <w:t xml:space="preserve"> Liaison</w:t>
      </w:r>
      <w:r w:rsidRPr="004D40A0">
        <w:rPr>
          <w:rFonts w:ascii="Times New Roman" w:eastAsia="Times New Roman" w:hAnsi="Times New Roman" w:cs="Times New Roman"/>
          <w:bCs/>
          <w:color w:val="000000"/>
          <w:sz w:val="24"/>
          <w:szCs w:val="24"/>
        </w:rPr>
        <w:t>”</w:t>
      </w:r>
      <w:r w:rsidR="00C83886" w:rsidRPr="004D40A0">
        <w:rPr>
          <w:rFonts w:ascii="Times New Roman" w:eastAsia="Times New Roman" w:hAnsi="Times New Roman" w:cs="Times New Roman"/>
          <w:b/>
          <w:bCs/>
          <w:color w:val="000000"/>
          <w:sz w:val="24"/>
          <w:szCs w:val="24"/>
        </w:rPr>
        <w:t xml:space="preserve"> </w:t>
      </w:r>
      <w:r w:rsidRPr="004D40A0">
        <w:rPr>
          <w:rFonts w:ascii="Times New Roman" w:eastAsia="Times New Roman" w:hAnsi="Times New Roman" w:cs="Times New Roman"/>
          <w:bCs/>
          <w:color w:val="000000"/>
          <w:sz w:val="24"/>
          <w:szCs w:val="24"/>
        </w:rPr>
        <w:t>means</w:t>
      </w:r>
      <w:r w:rsidR="00C83886" w:rsidRPr="004D40A0">
        <w:rPr>
          <w:rFonts w:ascii="Times New Roman" w:eastAsia="Times New Roman" w:hAnsi="Times New Roman" w:cs="Times New Roman"/>
          <w:bCs/>
          <w:color w:val="000000"/>
          <w:sz w:val="24"/>
          <w:szCs w:val="24"/>
        </w:rPr>
        <w:t xml:space="preserve"> </w:t>
      </w:r>
      <w:r w:rsidR="00EB446D" w:rsidRPr="004D40A0">
        <w:rPr>
          <w:rFonts w:ascii="Times New Roman" w:eastAsia="Times New Roman" w:hAnsi="Times New Roman" w:cs="Times New Roman"/>
          <w:color w:val="000000"/>
          <w:sz w:val="24"/>
          <w:szCs w:val="24"/>
        </w:rPr>
        <w:t>the DDS regional employee</w:t>
      </w:r>
      <w:r w:rsidR="00C83886" w:rsidRPr="004D40A0">
        <w:rPr>
          <w:rFonts w:ascii="Times New Roman" w:eastAsia="Times New Roman" w:hAnsi="Times New Roman" w:cs="Times New Roman"/>
          <w:color w:val="000000"/>
          <w:sz w:val="24"/>
          <w:szCs w:val="24"/>
        </w:rPr>
        <w:t xml:space="preserve"> </w:t>
      </w:r>
      <w:r w:rsidR="00EB446D" w:rsidRPr="004D40A0">
        <w:rPr>
          <w:rFonts w:ascii="Times New Roman" w:eastAsia="Times New Roman" w:hAnsi="Times New Roman" w:cs="Times New Roman"/>
          <w:color w:val="000000"/>
          <w:sz w:val="24"/>
          <w:szCs w:val="24"/>
        </w:rPr>
        <w:t xml:space="preserve">who is </w:t>
      </w:r>
      <w:r w:rsidR="00C83886" w:rsidRPr="004D40A0">
        <w:rPr>
          <w:rFonts w:ascii="Times New Roman" w:eastAsia="Times New Roman" w:hAnsi="Times New Roman" w:cs="Times New Roman"/>
          <w:color w:val="000000"/>
          <w:sz w:val="24"/>
          <w:szCs w:val="24"/>
        </w:rPr>
        <w:t>responsible to receive and track reports and investigations of abuse and neglect</w:t>
      </w:r>
      <w:r w:rsidR="00F80CBE" w:rsidRPr="004D40A0">
        <w:rPr>
          <w:rFonts w:ascii="Times New Roman" w:eastAsia="Times New Roman" w:hAnsi="Times New Roman" w:cs="Times New Roman"/>
          <w:color w:val="000000"/>
          <w:sz w:val="24"/>
          <w:szCs w:val="24"/>
        </w:rPr>
        <w:t xml:space="preserve">, maintain investigation files and provide support and assistance </w:t>
      </w:r>
      <w:r w:rsidR="00AA3CE8" w:rsidRPr="004D40A0">
        <w:rPr>
          <w:rFonts w:ascii="Times New Roman" w:eastAsia="Times New Roman" w:hAnsi="Times New Roman" w:cs="Times New Roman"/>
          <w:color w:val="000000"/>
          <w:sz w:val="24"/>
          <w:szCs w:val="24"/>
        </w:rPr>
        <w:t xml:space="preserve">to persons involved in the </w:t>
      </w:r>
      <w:r w:rsidR="00867D31" w:rsidRPr="004D40A0">
        <w:rPr>
          <w:rFonts w:ascii="Times New Roman" w:eastAsia="Times New Roman" w:hAnsi="Times New Roman" w:cs="Times New Roman"/>
          <w:color w:val="000000"/>
          <w:sz w:val="24"/>
          <w:szCs w:val="24"/>
        </w:rPr>
        <w:t>abuse and neglect</w:t>
      </w:r>
      <w:r w:rsidR="00DE3DF5" w:rsidRPr="004D40A0">
        <w:rPr>
          <w:rFonts w:ascii="Times New Roman" w:eastAsia="Times New Roman" w:hAnsi="Times New Roman" w:cs="Times New Roman"/>
          <w:color w:val="000000"/>
          <w:sz w:val="24"/>
          <w:szCs w:val="24"/>
        </w:rPr>
        <w:t xml:space="preserve"> investigation process</w:t>
      </w:r>
      <w:r w:rsidR="00867D31" w:rsidRPr="004D40A0">
        <w:rPr>
          <w:rFonts w:ascii="Times New Roman" w:eastAsia="Times New Roman" w:hAnsi="Times New Roman" w:cs="Times New Roman"/>
          <w:color w:val="000000"/>
          <w:sz w:val="24"/>
          <w:szCs w:val="24"/>
        </w:rPr>
        <w:t>.</w:t>
      </w:r>
    </w:p>
    <w:p w14:paraId="145B09B6" w14:textId="77777777" w:rsidR="00B46149" w:rsidRPr="004D40A0" w:rsidRDefault="00B46149" w:rsidP="007A07E9">
      <w:pPr>
        <w:tabs>
          <w:tab w:val="left" w:pos="540"/>
        </w:tabs>
        <w:spacing w:after="0" w:line="240" w:lineRule="auto"/>
        <w:rPr>
          <w:rFonts w:ascii="Times New Roman" w:eastAsia="Times New Roman" w:hAnsi="Times New Roman" w:cs="Times New Roman"/>
          <w:sz w:val="16"/>
          <w:szCs w:val="16"/>
        </w:rPr>
      </w:pPr>
    </w:p>
    <w:p w14:paraId="06891B9C" w14:textId="77777777" w:rsidR="00227B6F" w:rsidRPr="004D40A0" w:rsidRDefault="00227B6F" w:rsidP="00227B6F">
      <w:pPr>
        <w:spacing w:after="0" w:line="240" w:lineRule="auto"/>
        <w:rPr>
          <w:rFonts w:ascii="Times New Roman" w:eastAsia="Times New Roman" w:hAnsi="Times New Roman" w:cs="Times New Roman"/>
          <w:sz w:val="24"/>
          <w:szCs w:val="24"/>
        </w:rPr>
      </w:pPr>
      <w:r w:rsidRPr="004D40A0">
        <w:rPr>
          <w:rFonts w:ascii="Times New Roman" w:hAnsi="Times New Roman" w:cs="Times New Roman"/>
          <w:bCs/>
          <w:sz w:val="24"/>
          <w:szCs w:val="24"/>
          <w:bdr w:val="none" w:sz="0" w:space="0" w:color="auto" w:frame="1"/>
          <w:shd w:val="clear" w:color="auto" w:fill="FFFFFF"/>
        </w:rPr>
        <w:t>“Abuse and Neglect Registry”</w:t>
      </w:r>
      <w:r w:rsidRPr="004D40A0">
        <w:rPr>
          <w:rFonts w:ascii="Times New Roman" w:hAnsi="Times New Roman" w:cs="Times New Roman"/>
          <w:sz w:val="24"/>
          <w:szCs w:val="24"/>
          <w:bdr w:val="none" w:sz="0" w:space="0" w:color="auto" w:frame="1"/>
          <w:shd w:val="clear" w:color="auto" w:fill="FFFFFF"/>
        </w:rPr>
        <w:t> means a centralized database as established in sections 17a-247a to 17a-247e, inclusive, of the Connecticut General Statutes that is administered and maintained by DDS, containing information regarding former employees whose names the Commissioner had determined should be placed on the Registry as a result of substantiated abuse, neglect, or both, and includes information regarding pending and closed Registry cases.</w:t>
      </w:r>
    </w:p>
    <w:p w14:paraId="0FBFAE13" w14:textId="77777777" w:rsidR="00C83886" w:rsidRPr="004D40A0" w:rsidRDefault="00C83886" w:rsidP="007A07E9">
      <w:pPr>
        <w:spacing w:after="0" w:line="240" w:lineRule="auto"/>
        <w:rPr>
          <w:rFonts w:ascii="Times New Roman" w:eastAsia="Times New Roman" w:hAnsi="Times New Roman" w:cs="Times New Roman"/>
          <w:sz w:val="16"/>
          <w:szCs w:val="16"/>
        </w:rPr>
      </w:pPr>
    </w:p>
    <w:p w14:paraId="712898CA" w14:textId="2777AB44" w:rsidR="00C83886" w:rsidRPr="004D40A0" w:rsidRDefault="00AA6B52" w:rsidP="007A07E9">
      <w:pPr>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t>“Authorized agency” means any agency authorized in accordance with the general statutes to conduct abuse and neglect investigations and responsible for issuing or carrying out protective services for persons with intellectual disability.</w:t>
      </w:r>
    </w:p>
    <w:p w14:paraId="6B99A4D9" w14:textId="77777777" w:rsidR="008858DF" w:rsidRPr="004D40A0" w:rsidRDefault="008858DF" w:rsidP="007A07E9">
      <w:pPr>
        <w:spacing w:after="0" w:line="240" w:lineRule="auto"/>
        <w:rPr>
          <w:rFonts w:ascii="Times New Roman" w:eastAsia="Times New Roman" w:hAnsi="Times New Roman" w:cs="Times New Roman"/>
          <w:sz w:val="16"/>
          <w:szCs w:val="16"/>
        </w:rPr>
      </w:pPr>
    </w:p>
    <w:p w14:paraId="2386A9B1" w14:textId="29DF46C7" w:rsidR="00C83886" w:rsidRPr="004D40A0" w:rsidRDefault="007A07E9" w:rsidP="007A07E9">
      <w:pPr>
        <w:spacing w:after="0" w:line="240" w:lineRule="auto"/>
        <w:rPr>
          <w:rFonts w:ascii="Times New Roman" w:eastAsia="Times New Roman" w:hAnsi="Times New Roman" w:cs="Times New Roman"/>
          <w:color w:val="000000"/>
          <w:sz w:val="24"/>
          <w:szCs w:val="24"/>
        </w:rPr>
      </w:pPr>
      <w:r w:rsidRPr="004D40A0">
        <w:rPr>
          <w:rFonts w:ascii="Times New Roman" w:eastAsia="Times New Roman" w:hAnsi="Times New Roman" w:cs="Times New Roman"/>
          <w:color w:val="000000"/>
          <w:sz w:val="24"/>
          <w:szCs w:val="24"/>
        </w:rPr>
        <w:t>“</w:t>
      </w:r>
      <w:r w:rsidR="00C83886" w:rsidRPr="004D40A0">
        <w:rPr>
          <w:rFonts w:ascii="Times New Roman" w:eastAsia="Times New Roman" w:hAnsi="Times New Roman" w:cs="Times New Roman"/>
          <w:color w:val="000000"/>
          <w:sz w:val="24"/>
          <w:szCs w:val="24"/>
        </w:rPr>
        <w:t xml:space="preserve">Case </w:t>
      </w:r>
      <w:r w:rsidRPr="004D40A0">
        <w:rPr>
          <w:rFonts w:ascii="Times New Roman" w:eastAsia="Times New Roman" w:hAnsi="Times New Roman" w:cs="Times New Roman"/>
          <w:color w:val="000000"/>
          <w:sz w:val="24"/>
          <w:szCs w:val="24"/>
        </w:rPr>
        <w:t>m</w:t>
      </w:r>
      <w:r w:rsidR="00C83886" w:rsidRPr="004D40A0">
        <w:rPr>
          <w:rFonts w:ascii="Times New Roman" w:eastAsia="Times New Roman" w:hAnsi="Times New Roman" w:cs="Times New Roman"/>
          <w:color w:val="000000"/>
          <w:sz w:val="24"/>
          <w:szCs w:val="24"/>
        </w:rPr>
        <w:t>anager</w:t>
      </w:r>
      <w:r w:rsidRPr="004D40A0">
        <w:rPr>
          <w:rFonts w:ascii="Times New Roman" w:eastAsia="Times New Roman" w:hAnsi="Times New Roman" w:cs="Times New Roman"/>
          <w:color w:val="000000"/>
          <w:sz w:val="24"/>
          <w:szCs w:val="24"/>
        </w:rPr>
        <w:t>” means</w:t>
      </w:r>
      <w:r w:rsidR="00C83886" w:rsidRPr="004D40A0">
        <w:rPr>
          <w:rFonts w:ascii="Times New Roman" w:eastAsia="Times New Roman" w:hAnsi="Times New Roman" w:cs="Times New Roman"/>
          <w:color w:val="000000"/>
          <w:sz w:val="24"/>
          <w:szCs w:val="24"/>
        </w:rPr>
        <w:t xml:space="preserve"> </w:t>
      </w:r>
      <w:r w:rsidR="00EB446D" w:rsidRPr="004D40A0">
        <w:rPr>
          <w:rFonts w:ascii="Times New Roman" w:eastAsia="Times New Roman" w:hAnsi="Times New Roman" w:cs="Times New Roman"/>
          <w:color w:val="000000"/>
          <w:sz w:val="24"/>
          <w:szCs w:val="24"/>
        </w:rPr>
        <w:t>t</w:t>
      </w:r>
      <w:r w:rsidR="00C83886" w:rsidRPr="004D40A0">
        <w:rPr>
          <w:rFonts w:ascii="Times New Roman" w:eastAsia="Times New Roman" w:hAnsi="Times New Roman" w:cs="Times New Roman"/>
          <w:color w:val="000000"/>
          <w:sz w:val="24"/>
          <w:szCs w:val="24"/>
        </w:rPr>
        <w:t xml:space="preserve">he </w:t>
      </w:r>
      <w:r w:rsidR="00F24B66" w:rsidRPr="004D40A0">
        <w:rPr>
          <w:rFonts w:ascii="Times New Roman" w:eastAsia="Times New Roman" w:hAnsi="Times New Roman" w:cs="Times New Roman"/>
          <w:color w:val="000000"/>
          <w:sz w:val="24"/>
          <w:szCs w:val="24"/>
        </w:rPr>
        <w:t xml:space="preserve">person </w:t>
      </w:r>
      <w:r w:rsidR="00C83886" w:rsidRPr="004D40A0">
        <w:rPr>
          <w:rFonts w:ascii="Times New Roman" w:eastAsia="Times New Roman" w:hAnsi="Times New Roman" w:cs="Times New Roman"/>
          <w:color w:val="000000"/>
          <w:sz w:val="24"/>
          <w:szCs w:val="24"/>
        </w:rPr>
        <w:t>who serves as the primary contact between a</w:t>
      </w:r>
      <w:r w:rsidR="004E328F" w:rsidRPr="004D40A0">
        <w:rPr>
          <w:rFonts w:ascii="Times New Roman" w:eastAsia="Times New Roman" w:hAnsi="Times New Roman" w:cs="Times New Roman"/>
          <w:color w:val="000000"/>
          <w:sz w:val="24"/>
          <w:szCs w:val="24"/>
        </w:rPr>
        <w:t xml:space="preserve">n </w:t>
      </w:r>
      <w:r w:rsidR="00F24B66" w:rsidRPr="004D40A0">
        <w:rPr>
          <w:rFonts w:ascii="Times New Roman" w:eastAsia="Times New Roman" w:hAnsi="Times New Roman" w:cs="Times New Roman"/>
          <w:color w:val="000000"/>
          <w:sz w:val="24"/>
          <w:szCs w:val="24"/>
        </w:rPr>
        <w:t>individual</w:t>
      </w:r>
      <w:r w:rsidR="00C83886" w:rsidRPr="004D40A0">
        <w:rPr>
          <w:rFonts w:ascii="Times New Roman" w:eastAsia="Times New Roman" w:hAnsi="Times New Roman" w:cs="Times New Roman"/>
          <w:color w:val="000000"/>
          <w:sz w:val="24"/>
          <w:szCs w:val="24"/>
        </w:rPr>
        <w:t xml:space="preserve"> with intellectual disability who </w:t>
      </w:r>
      <w:r w:rsidR="00EB446D" w:rsidRPr="004D40A0">
        <w:rPr>
          <w:rFonts w:ascii="Times New Roman" w:eastAsia="Times New Roman" w:hAnsi="Times New Roman" w:cs="Times New Roman"/>
          <w:color w:val="000000"/>
          <w:sz w:val="24"/>
          <w:szCs w:val="24"/>
        </w:rPr>
        <w:t>receives funding or services from DDS</w:t>
      </w:r>
      <w:r w:rsidR="00C83886" w:rsidRPr="004D40A0">
        <w:rPr>
          <w:rFonts w:ascii="Times New Roman" w:eastAsia="Times New Roman" w:hAnsi="Times New Roman" w:cs="Times New Roman"/>
          <w:color w:val="000000"/>
          <w:sz w:val="24"/>
          <w:szCs w:val="24"/>
        </w:rPr>
        <w:t xml:space="preserve"> and the department. </w:t>
      </w:r>
      <w:r w:rsidR="00EB446D" w:rsidRPr="004D40A0">
        <w:rPr>
          <w:rFonts w:ascii="Times New Roman" w:eastAsia="Times New Roman" w:hAnsi="Times New Roman" w:cs="Times New Roman"/>
          <w:color w:val="000000"/>
          <w:sz w:val="24"/>
          <w:szCs w:val="24"/>
        </w:rPr>
        <w:t>A c</w:t>
      </w:r>
      <w:r w:rsidR="00C83886" w:rsidRPr="004D40A0">
        <w:rPr>
          <w:rFonts w:ascii="Times New Roman" w:eastAsia="Times New Roman" w:hAnsi="Times New Roman" w:cs="Times New Roman"/>
          <w:color w:val="000000"/>
          <w:sz w:val="24"/>
          <w:szCs w:val="24"/>
        </w:rPr>
        <w:t>ase manager assist</w:t>
      </w:r>
      <w:r w:rsidR="00EB446D" w:rsidRPr="004D40A0">
        <w:rPr>
          <w:rFonts w:ascii="Times New Roman" w:eastAsia="Times New Roman" w:hAnsi="Times New Roman" w:cs="Times New Roman"/>
          <w:color w:val="000000"/>
          <w:sz w:val="24"/>
          <w:szCs w:val="24"/>
        </w:rPr>
        <w:t>s</w:t>
      </w:r>
      <w:r w:rsidR="00C83886" w:rsidRPr="004D40A0">
        <w:rPr>
          <w:rFonts w:ascii="Times New Roman" w:eastAsia="Times New Roman" w:hAnsi="Times New Roman" w:cs="Times New Roman"/>
          <w:color w:val="000000"/>
          <w:sz w:val="24"/>
          <w:szCs w:val="24"/>
        </w:rPr>
        <w:t xml:space="preserve"> the individual</w:t>
      </w:r>
      <w:r w:rsidR="00EB446D" w:rsidRPr="004D40A0">
        <w:rPr>
          <w:rFonts w:ascii="Times New Roman" w:eastAsia="Times New Roman" w:hAnsi="Times New Roman" w:cs="Times New Roman"/>
          <w:color w:val="000000"/>
          <w:sz w:val="24"/>
          <w:szCs w:val="24"/>
        </w:rPr>
        <w:t>,</w:t>
      </w:r>
      <w:r w:rsidR="00C83886" w:rsidRPr="004D40A0">
        <w:rPr>
          <w:rFonts w:ascii="Times New Roman" w:eastAsia="Times New Roman" w:hAnsi="Times New Roman" w:cs="Times New Roman"/>
          <w:color w:val="000000"/>
          <w:sz w:val="24"/>
          <w:szCs w:val="24"/>
        </w:rPr>
        <w:t xml:space="preserve"> </w:t>
      </w:r>
      <w:r w:rsidR="00EB446D" w:rsidRPr="004D40A0">
        <w:rPr>
          <w:rFonts w:ascii="Times New Roman" w:eastAsia="Times New Roman" w:hAnsi="Times New Roman" w:cs="Times New Roman"/>
          <w:color w:val="000000"/>
          <w:sz w:val="24"/>
          <w:szCs w:val="24"/>
        </w:rPr>
        <w:t xml:space="preserve">his or her </w:t>
      </w:r>
      <w:r w:rsidR="00C83886" w:rsidRPr="004D40A0">
        <w:rPr>
          <w:rFonts w:ascii="Times New Roman" w:eastAsia="Times New Roman" w:hAnsi="Times New Roman" w:cs="Times New Roman"/>
          <w:color w:val="000000"/>
          <w:sz w:val="24"/>
          <w:szCs w:val="24"/>
        </w:rPr>
        <w:t>family</w:t>
      </w:r>
      <w:r w:rsidR="00EB446D" w:rsidRPr="004D40A0">
        <w:rPr>
          <w:rFonts w:ascii="Times New Roman" w:eastAsia="Times New Roman" w:hAnsi="Times New Roman" w:cs="Times New Roman"/>
          <w:color w:val="000000"/>
          <w:sz w:val="24"/>
          <w:szCs w:val="24"/>
        </w:rPr>
        <w:t>,</w:t>
      </w:r>
      <w:r w:rsidR="00C83886" w:rsidRPr="004D40A0">
        <w:rPr>
          <w:rFonts w:ascii="Times New Roman" w:eastAsia="Times New Roman" w:hAnsi="Times New Roman" w:cs="Times New Roman"/>
          <w:color w:val="000000"/>
          <w:sz w:val="24"/>
          <w:szCs w:val="24"/>
        </w:rPr>
        <w:t xml:space="preserve"> or </w:t>
      </w:r>
      <w:r w:rsidR="00EB446D" w:rsidRPr="004D40A0">
        <w:rPr>
          <w:rFonts w:ascii="Times New Roman" w:eastAsia="Times New Roman" w:hAnsi="Times New Roman" w:cs="Times New Roman"/>
          <w:color w:val="000000"/>
          <w:sz w:val="24"/>
          <w:szCs w:val="24"/>
        </w:rPr>
        <w:t xml:space="preserve">the individual’s </w:t>
      </w:r>
      <w:r w:rsidR="00AD60FF" w:rsidRPr="004D40A0">
        <w:rPr>
          <w:rFonts w:ascii="Times New Roman" w:eastAsia="Times New Roman" w:hAnsi="Times New Roman" w:cs="Times New Roman"/>
          <w:color w:val="000000"/>
          <w:sz w:val="24"/>
          <w:szCs w:val="24"/>
        </w:rPr>
        <w:t xml:space="preserve">legal representative </w:t>
      </w:r>
      <w:r w:rsidR="00C83886" w:rsidRPr="004D40A0">
        <w:rPr>
          <w:rFonts w:ascii="Times New Roman" w:eastAsia="Times New Roman" w:hAnsi="Times New Roman" w:cs="Times New Roman"/>
          <w:color w:val="000000"/>
          <w:sz w:val="24"/>
          <w:szCs w:val="24"/>
        </w:rPr>
        <w:t xml:space="preserve">to identify </w:t>
      </w:r>
      <w:r w:rsidR="00EB446D" w:rsidRPr="004D40A0">
        <w:rPr>
          <w:rFonts w:ascii="Times New Roman" w:eastAsia="Times New Roman" w:hAnsi="Times New Roman" w:cs="Times New Roman"/>
          <w:color w:val="000000"/>
          <w:sz w:val="24"/>
          <w:szCs w:val="24"/>
        </w:rPr>
        <w:t xml:space="preserve">strengths and </w:t>
      </w:r>
      <w:r w:rsidR="00C83886" w:rsidRPr="004D40A0">
        <w:rPr>
          <w:rFonts w:ascii="Times New Roman" w:eastAsia="Times New Roman" w:hAnsi="Times New Roman" w:cs="Times New Roman"/>
          <w:color w:val="000000"/>
          <w:sz w:val="24"/>
          <w:szCs w:val="24"/>
        </w:rPr>
        <w:t xml:space="preserve">needs through the planning process, to gain access to </w:t>
      </w:r>
      <w:r w:rsidR="00691CE0" w:rsidRPr="004D40A0">
        <w:rPr>
          <w:rFonts w:ascii="Times New Roman" w:eastAsia="Times New Roman" w:hAnsi="Times New Roman" w:cs="Times New Roman"/>
          <w:color w:val="000000"/>
          <w:sz w:val="24"/>
          <w:szCs w:val="24"/>
        </w:rPr>
        <w:t xml:space="preserve">funding and </w:t>
      </w:r>
      <w:r w:rsidR="00C83886" w:rsidRPr="004D40A0">
        <w:rPr>
          <w:rFonts w:ascii="Times New Roman" w:eastAsia="Times New Roman" w:hAnsi="Times New Roman" w:cs="Times New Roman"/>
          <w:color w:val="000000"/>
          <w:sz w:val="24"/>
          <w:szCs w:val="24"/>
        </w:rPr>
        <w:t xml:space="preserve">services to meet those needs, and to monitor </w:t>
      </w:r>
      <w:r w:rsidR="00EB446D" w:rsidRPr="004D40A0">
        <w:rPr>
          <w:rFonts w:ascii="Times New Roman" w:eastAsia="Times New Roman" w:hAnsi="Times New Roman" w:cs="Times New Roman"/>
          <w:color w:val="000000"/>
          <w:sz w:val="24"/>
          <w:szCs w:val="24"/>
        </w:rPr>
        <w:t xml:space="preserve">the individual’s </w:t>
      </w:r>
      <w:r w:rsidR="00C83886" w:rsidRPr="004D40A0">
        <w:rPr>
          <w:rFonts w:ascii="Times New Roman" w:eastAsia="Times New Roman" w:hAnsi="Times New Roman" w:cs="Times New Roman"/>
          <w:color w:val="000000"/>
          <w:sz w:val="24"/>
          <w:szCs w:val="24"/>
        </w:rPr>
        <w:t xml:space="preserve">progress and evaluate the quality of </w:t>
      </w:r>
      <w:r w:rsidR="00EB446D" w:rsidRPr="004D40A0">
        <w:rPr>
          <w:rFonts w:ascii="Times New Roman" w:eastAsia="Times New Roman" w:hAnsi="Times New Roman" w:cs="Times New Roman"/>
          <w:color w:val="000000"/>
          <w:sz w:val="24"/>
          <w:szCs w:val="24"/>
        </w:rPr>
        <w:t xml:space="preserve">the individual’s programs </w:t>
      </w:r>
      <w:r w:rsidR="00C83886" w:rsidRPr="004D40A0">
        <w:rPr>
          <w:rFonts w:ascii="Times New Roman" w:eastAsia="Times New Roman" w:hAnsi="Times New Roman" w:cs="Times New Roman"/>
          <w:color w:val="000000"/>
          <w:sz w:val="24"/>
          <w:szCs w:val="24"/>
        </w:rPr>
        <w:t xml:space="preserve">and services. </w:t>
      </w:r>
    </w:p>
    <w:p w14:paraId="732FA20A" w14:textId="154A5BB0" w:rsidR="00EC7682" w:rsidRPr="005F67DE" w:rsidRDefault="00EC7682" w:rsidP="007A07E9">
      <w:pPr>
        <w:tabs>
          <w:tab w:val="left" w:pos="360"/>
          <w:tab w:val="left" w:pos="540"/>
        </w:tabs>
        <w:spacing w:after="0" w:line="240" w:lineRule="auto"/>
        <w:rPr>
          <w:rFonts w:ascii="Times New Roman" w:eastAsia="Times New Roman" w:hAnsi="Times New Roman" w:cs="Times New Roman"/>
          <w:color w:val="000000"/>
          <w:sz w:val="16"/>
          <w:szCs w:val="16"/>
        </w:rPr>
      </w:pPr>
    </w:p>
    <w:p w14:paraId="60AC2AA7" w14:textId="28597994" w:rsidR="007A07E9" w:rsidRPr="004D40A0" w:rsidRDefault="007A07E9" w:rsidP="007A07E9">
      <w:pPr>
        <w:tabs>
          <w:tab w:val="left" w:pos="360"/>
          <w:tab w:val="left" w:pos="540"/>
        </w:tabs>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t>“Commissioner” means the Commissioner of Developmental Services, or his or her designee</w:t>
      </w:r>
      <w:r w:rsidR="00EB446D" w:rsidRPr="004D40A0">
        <w:rPr>
          <w:rFonts w:ascii="Times New Roman" w:hAnsi="Times New Roman" w:cs="Times New Roman"/>
          <w:color w:val="000000"/>
          <w:sz w:val="24"/>
          <w:szCs w:val="24"/>
        </w:rPr>
        <w:t>;</w:t>
      </w:r>
    </w:p>
    <w:p w14:paraId="23C6E721" w14:textId="77777777" w:rsidR="007A07E9" w:rsidRPr="004D40A0" w:rsidRDefault="007A07E9" w:rsidP="007A07E9">
      <w:pPr>
        <w:tabs>
          <w:tab w:val="left" w:pos="360"/>
          <w:tab w:val="left" w:pos="540"/>
        </w:tabs>
        <w:spacing w:after="0" w:line="240" w:lineRule="auto"/>
        <w:rPr>
          <w:rFonts w:ascii="Times New Roman" w:eastAsia="Times New Roman" w:hAnsi="Times New Roman" w:cs="Times New Roman"/>
          <w:color w:val="000000"/>
          <w:sz w:val="16"/>
          <w:szCs w:val="16"/>
          <w:u w:val="single"/>
        </w:rPr>
      </w:pPr>
    </w:p>
    <w:p w14:paraId="05683ECA" w14:textId="756FD29B" w:rsidR="00C83886" w:rsidRPr="004D40A0" w:rsidRDefault="007A07E9" w:rsidP="007A07E9">
      <w:pPr>
        <w:tabs>
          <w:tab w:val="left" w:pos="360"/>
          <w:tab w:val="left" w:pos="540"/>
        </w:tabs>
        <w:spacing w:after="0" w:line="240" w:lineRule="auto"/>
        <w:rPr>
          <w:rFonts w:ascii="Times New Roman" w:eastAsia="Times New Roman" w:hAnsi="Times New Roman" w:cs="Times New Roman"/>
          <w:color w:val="000000"/>
          <w:sz w:val="24"/>
          <w:szCs w:val="24"/>
        </w:rPr>
      </w:pPr>
      <w:r w:rsidRPr="004D40A0">
        <w:rPr>
          <w:rFonts w:ascii="Times New Roman" w:eastAsia="Times New Roman" w:hAnsi="Times New Roman" w:cs="Times New Roman"/>
          <w:color w:val="000000"/>
          <w:sz w:val="24"/>
          <w:szCs w:val="24"/>
        </w:rPr>
        <w:t>“</w:t>
      </w:r>
      <w:r w:rsidR="00C83886" w:rsidRPr="004D40A0">
        <w:rPr>
          <w:rFonts w:ascii="Times New Roman" w:eastAsia="Times New Roman" w:hAnsi="Times New Roman" w:cs="Times New Roman"/>
          <w:color w:val="000000"/>
          <w:sz w:val="24"/>
          <w:szCs w:val="24"/>
        </w:rPr>
        <w:t>Completed</w:t>
      </w:r>
      <w:r w:rsidRPr="004D40A0">
        <w:rPr>
          <w:rFonts w:ascii="Times New Roman" w:eastAsia="Times New Roman" w:hAnsi="Times New Roman" w:cs="Times New Roman"/>
          <w:color w:val="000000"/>
          <w:sz w:val="24"/>
          <w:szCs w:val="24"/>
        </w:rPr>
        <w:t xml:space="preserve"> i</w:t>
      </w:r>
      <w:r w:rsidR="00C83886" w:rsidRPr="004D40A0">
        <w:rPr>
          <w:rFonts w:ascii="Times New Roman" w:eastAsia="Times New Roman" w:hAnsi="Times New Roman" w:cs="Times New Roman"/>
          <w:color w:val="000000"/>
          <w:sz w:val="24"/>
          <w:szCs w:val="24"/>
        </w:rPr>
        <w:t>nvestigation</w:t>
      </w:r>
      <w:r w:rsidRPr="004D40A0">
        <w:rPr>
          <w:rFonts w:ascii="Times New Roman" w:eastAsia="Times New Roman" w:hAnsi="Times New Roman" w:cs="Times New Roman"/>
          <w:color w:val="000000"/>
          <w:sz w:val="24"/>
          <w:szCs w:val="24"/>
        </w:rPr>
        <w:t>”</w:t>
      </w:r>
      <w:r w:rsidR="00C83886" w:rsidRPr="004D40A0">
        <w:rPr>
          <w:rFonts w:ascii="Times New Roman" w:eastAsia="Times New Roman" w:hAnsi="Times New Roman" w:cs="Times New Roman"/>
          <w:color w:val="000000"/>
          <w:sz w:val="24"/>
          <w:szCs w:val="24"/>
        </w:rPr>
        <w:t xml:space="preserve"> </w:t>
      </w:r>
      <w:r w:rsidRPr="004D40A0">
        <w:rPr>
          <w:rFonts w:ascii="Times New Roman" w:eastAsia="Times New Roman" w:hAnsi="Times New Roman" w:cs="Times New Roman"/>
          <w:color w:val="000000"/>
          <w:sz w:val="24"/>
          <w:szCs w:val="24"/>
        </w:rPr>
        <w:t>means</w:t>
      </w:r>
      <w:r w:rsidR="00C83886" w:rsidRPr="004D40A0">
        <w:rPr>
          <w:rFonts w:ascii="Times New Roman" w:eastAsia="Times New Roman" w:hAnsi="Times New Roman" w:cs="Times New Roman"/>
          <w:color w:val="000000"/>
          <w:sz w:val="24"/>
          <w:szCs w:val="24"/>
        </w:rPr>
        <w:t xml:space="preserve"> </w:t>
      </w:r>
      <w:r w:rsidR="00D62F80" w:rsidRPr="004D40A0">
        <w:rPr>
          <w:rFonts w:ascii="Times New Roman" w:eastAsia="Times New Roman" w:hAnsi="Times New Roman" w:cs="Times New Roman"/>
          <w:color w:val="000000"/>
          <w:sz w:val="24"/>
          <w:szCs w:val="24"/>
        </w:rPr>
        <w:t>the i</w:t>
      </w:r>
      <w:r w:rsidR="00C83886" w:rsidRPr="004D40A0">
        <w:rPr>
          <w:rFonts w:ascii="Times New Roman" w:eastAsia="Times New Roman" w:hAnsi="Times New Roman" w:cs="Times New Roman"/>
          <w:color w:val="000000"/>
          <w:sz w:val="24"/>
          <w:szCs w:val="24"/>
        </w:rPr>
        <w:t>nvestigation report</w:t>
      </w:r>
      <w:r w:rsidR="00D62F80" w:rsidRPr="004D40A0">
        <w:rPr>
          <w:rFonts w:ascii="Times New Roman" w:eastAsia="Times New Roman" w:hAnsi="Times New Roman" w:cs="Times New Roman"/>
          <w:color w:val="000000"/>
          <w:sz w:val="24"/>
          <w:szCs w:val="24"/>
        </w:rPr>
        <w:t xml:space="preserve"> and its findings</w:t>
      </w:r>
      <w:r w:rsidR="00C83886" w:rsidRPr="004D40A0">
        <w:rPr>
          <w:rFonts w:ascii="Times New Roman" w:eastAsia="Times New Roman" w:hAnsi="Times New Roman" w:cs="Times New Roman"/>
          <w:color w:val="000000"/>
          <w:sz w:val="24"/>
          <w:szCs w:val="24"/>
        </w:rPr>
        <w:t xml:space="preserve"> conducted by a DDS </w:t>
      </w:r>
      <w:r w:rsidR="00D62F80" w:rsidRPr="004D40A0">
        <w:rPr>
          <w:rFonts w:ascii="Times New Roman" w:eastAsia="Times New Roman" w:hAnsi="Times New Roman" w:cs="Times New Roman"/>
          <w:color w:val="000000"/>
          <w:sz w:val="24"/>
          <w:szCs w:val="24"/>
        </w:rPr>
        <w:t>DOI-</w:t>
      </w:r>
      <w:r w:rsidR="00C83886" w:rsidRPr="004D40A0">
        <w:rPr>
          <w:rFonts w:ascii="Times New Roman" w:eastAsia="Times New Roman" w:hAnsi="Times New Roman" w:cs="Times New Roman"/>
          <w:color w:val="000000"/>
          <w:sz w:val="24"/>
          <w:szCs w:val="24"/>
        </w:rPr>
        <w:t xml:space="preserve">trained investigator which has been reviewed and approved by the DDS Regional </w:t>
      </w:r>
      <w:r w:rsidR="008C1649" w:rsidRPr="004D40A0">
        <w:rPr>
          <w:rFonts w:ascii="Times New Roman" w:eastAsia="Times New Roman" w:hAnsi="Times New Roman" w:cs="Times New Roman"/>
          <w:color w:val="000000"/>
          <w:sz w:val="24"/>
          <w:szCs w:val="24"/>
        </w:rPr>
        <w:t xml:space="preserve">or Training School </w:t>
      </w:r>
      <w:r w:rsidR="00C83886" w:rsidRPr="004D40A0">
        <w:rPr>
          <w:rFonts w:ascii="Times New Roman" w:eastAsia="Times New Roman" w:hAnsi="Times New Roman" w:cs="Times New Roman"/>
          <w:color w:val="000000"/>
          <w:sz w:val="24"/>
          <w:szCs w:val="24"/>
        </w:rPr>
        <w:t>Director</w:t>
      </w:r>
      <w:r w:rsidR="008C1649" w:rsidRPr="004D40A0">
        <w:rPr>
          <w:rFonts w:ascii="Times New Roman" w:eastAsia="Times New Roman" w:hAnsi="Times New Roman" w:cs="Times New Roman"/>
          <w:color w:val="000000"/>
          <w:sz w:val="24"/>
          <w:szCs w:val="24"/>
        </w:rPr>
        <w:t>,</w:t>
      </w:r>
      <w:r w:rsidR="00C83886" w:rsidRPr="004D40A0">
        <w:rPr>
          <w:rFonts w:ascii="Times New Roman" w:eastAsia="Times New Roman" w:hAnsi="Times New Roman" w:cs="Times New Roman"/>
          <w:color w:val="000000"/>
          <w:sz w:val="24"/>
          <w:szCs w:val="24"/>
        </w:rPr>
        <w:t xml:space="preserve"> or </w:t>
      </w:r>
      <w:r w:rsidR="008C1649" w:rsidRPr="004D40A0">
        <w:rPr>
          <w:rFonts w:ascii="Times New Roman" w:eastAsia="Times New Roman" w:hAnsi="Times New Roman" w:cs="Times New Roman"/>
          <w:color w:val="000000"/>
          <w:sz w:val="24"/>
          <w:szCs w:val="24"/>
        </w:rPr>
        <w:t>the Director’s d</w:t>
      </w:r>
      <w:r w:rsidR="00C83886" w:rsidRPr="004D40A0">
        <w:rPr>
          <w:rFonts w:ascii="Times New Roman" w:eastAsia="Times New Roman" w:hAnsi="Times New Roman" w:cs="Times New Roman"/>
          <w:color w:val="000000"/>
          <w:sz w:val="24"/>
          <w:szCs w:val="24"/>
        </w:rPr>
        <w:t>esignee</w:t>
      </w:r>
      <w:r w:rsidR="008C1649" w:rsidRPr="004D40A0">
        <w:rPr>
          <w:rFonts w:ascii="Times New Roman" w:eastAsia="Times New Roman" w:hAnsi="Times New Roman" w:cs="Times New Roman"/>
          <w:color w:val="000000"/>
          <w:sz w:val="24"/>
          <w:szCs w:val="24"/>
        </w:rPr>
        <w:t>,</w:t>
      </w:r>
      <w:r w:rsidR="00E172E3" w:rsidRPr="004D40A0">
        <w:rPr>
          <w:rFonts w:ascii="Times New Roman" w:eastAsia="Times New Roman" w:hAnsi="Times New Roman" w:cs="Times New Roman"/>
          <w:color w:val="000000"/>
          <w:sz w:val="24"/>
          <w:szCs w:val="24"/>
        </w:rPr>
        <w:t xml:space="preserve"> or the Director of Investigations</w:t>
      </w:r>
      <w:r w:rsidR="008C1649" w:rsidRPr="004D40A0">
        <w:rPr>
          <w:rFonts w:ascii="Times New Roman" w:eastAsia="Times New Roman" w:hAnsi="Times New Roman" w:cs="Times New Roman"/>
          <w:color w:val="000000"/>
          <w:sz w:val="24"/>
          <w:szCs w:val="24"/>
        </w:rPr>
        <w:t>, or the Director of Investigations’ designee</w:t>
      </w:r>
      <w:r w:rsidR="00C83886" w:rsidRPr="004D40A0">
        <w:rPr>
          <w:rFonts w:ascii="Times New Roman" w:eastAsia="Times New Roman" w:hAnsi="Times New Roman" w:cs="Times New Roman"/>
          <w:color w:val="000000"/>
          <w:sz w:val="24"/>
          <w:szCs w:val="24"/>
        </w:rPr>
        <w:t xml:space="preserve">. </w:t>
      </w:r>
    </w:p>
    <w:p w14:paraId="45CA9F91" w14:textId="77777777" w:rsidR="002E588E" w:rsidRPr="004D40A0" w:rsidRDefault="002E588E" w:rsidP="007A07E9">
      <w:pPr>
        <w:tabs>
          <w:tab w:val="left" w:pos="360"/>
          <w:tab w:val="left" w:pos="540"/>
        </w:tabs>
        <w:spacing w:after="0" w:line="240" w:lineRule="auto"/>
        <w:rPr>
          <w:rFonts w:ascii="Times New Roman" w:eastAsia="Times New Roman" w:hAnsi="Times New Roman" w:cs="Times New Roman"/>
          <w:color w:val="000000"/>
          <w:sz w:val="16"/>
          <w:szCs w:val="16"/>
        </w:rPr>
      </w:pPr>
    </w:p>
    <w:p w14:paraId="1957A399" w14:textId="39AF7621" w:rsidR="00AA64A0" w:rsidRPr="004D40A0" w:rsidRDefault="00AA64A0" w:rsidP="007A07E9">
      <w:pPr>
        <w:tabs>
          <w:tab w:val="left" w:pos="360"/>
          <w:tab w:val="left" w:pos="540"/>
        </w:tabs>
        <w:spacing w:after="0" w:line="240" w:lineRule="auto"/>
        <w:rPr>
          <w:rFonts w:ascii="Times New Roman" w:eastAsia="Times New Roman" w:hAnsi="Times New Roman" w:cs="Times New Roman"/>
          <w:color w:val="000000"/>
          <w:sz w:val="24"/>
          <w:szCs w:val="24"/>
        </w:rPr>
      </w:pPr>
      <w:r w:rsidRPr="004D40A0">
        <w:rPr>
          <w:rFonts w:ascii="Times New Roman" w:eastAsia="Times New Roman" w:hAnsi="Times New Roman" w:cs="Times New Roman"/>
          <w:color w:val="000000"/>
          <w:sz w:val="24"/>
          <w:szCs w:val="24"/>
        </w:rPr>
        <w:t>“DDS-</w:t>
      </w:r>
      <w:r w:rsidR="00E172E3" w:rsidRPr="004D40A0">
        <w:rPr>
          <w:rFonts w:ascii="Times New Roman" w:eastAsia="Times New Roman" w:hAnsi="Times New Roman" w:cs="Times New Roman"/>
          <w:color w:val="000000"/>
          <w:sz w:val="24"/>
          <w:szCs w:val="24"/>
        </w:rPr>
        <w:t>certified</w:t>
      </w:r>
      <w:r w:rsidRPr="004D40A0">
        <w:rPr>
          <w:rFonts w:ascii="Times New Roman" w:eastAsia="Times New Roman" w:hAnsi="Times New Roman" w:cs="Times New Roman"/>
          <w:color w:val="000000"/>
          <w:sz w:val="24"/>
          <w:szCs w:val="24"/>
        </w:rPr>
        <w:t xml:space="preserve"> investigatory agency” means a DDS qualified provider that </w:t>
      </w:r>
      <w:r w:rsidR="002E63C6" w:rsidRPr="004D40A0">
        <w:rPr>
          <w:rFonts w:ascii="Times New Roman" w:eastAsia="Times New Roman" w:hAnsi="Times New Roman" w:cs="Times New Roman"/>
          <w:color w:val="000000"/>
          <w:sz w:val="24"/>
          <w:szCs w:val="24"/>
        </w:rPr>
        <w:t>has been approved by the DDS Division of Investigations to conduct investigations into allegations of abuse or neglect and has an employee who is a DDS DOI-trained investigator</w:t>
      </w:r>
      <w:r w:rsidR="00591F0B" w:rsidRPr="004D40A0">
        <w:rPr>
          <w:rFonts w:ascii="Times New Roman" w:eastAsia="Times New Roman" w:hAnsi="Times New Roman" w:cs="Times New Roman"/>
          <w:color w:val="000000"/>
          <w:sz w:val="24"/>
          <w:szCs w:val="24"/>
        </w:rPr>
        <w:t xml:space="preserve"> or </w:t>
      </w:r>
      <w:r w:rsidR="00997EE0" w:rsidRPr="004D40A0">
        <w:rPr>
          <w:rFonts w:ascii="Times New Roman" w:eastAsia="Times New Roman" w:hAnsi="Times New Roman" w:cs="Times New Roman"/>
          <w:color w:val="000000"/>
          <w:sz w:val="24"/>
          <w:szCs w:val="24"/>
        </w:rPr>
        <w:t xml:space="preserve">has contracted a </w:t>
      </w:r>
      <w:r w:rsidR="00E172E3" w:rsidRPr="004D40A0">
        <w:rPr>
          <w:rFonts w:ascii="Times New Roman" w:eastAsia="Times New Roman" w:hAnsi="Times New Roman" w:cs="Times New Roman"/>
          <w:color w:val="000000"/>
          <w:sz w:val="24"/>
          <w:szCs w:val="24"/>
        </w:rPr>
        <w:t xml:space="preserve">licensed </w:t>
      </w:r>
      <w:r w:rsidR="00997EE0" w:rsidRPr="004D40A0">
        <w:rPr>
          <w:rFonts w:ascii="Times New Roman" w:eastAsia="Times New Roman" w:hAnsi="Times New Roman" w:cs="Times New Roman"/>
          <w:color w:val="000000"/>
          <w:sz w:val="24"/>
          <w:szCs w:val="24"/>
        </w:rPr>
        <w:t xml:space="preserve">DDS DOI-trained </w:t>
      </w:r>
      <w:r w:rsidR="00E172E3" w:rsidRPr="004D40A0">
        <w:rPr>
          <w:rFonts w:ascii="Times New Roman" w:eastAsia="Times New Roman" w:hAnsi="Times New Roman" w:cs="Times New Roman"/>
          <w:color w:val="000000"/>
          <w:sz w:val="24"/>
          <w:szCs w:val="24"/>
        </w:rPr>
        <w:t xml:space="preserve">private </w:t>
      </w:r>
      <w:r w:rsidR="00997EE0" w:rsidRPr="004D40A0">
        <w:rPr>
          <w:rFonts w:ascii="Times New Roman" w:eastAsia="Times New Roman" w:hAnsi="Times New Roman" w:cs="Times New Roman"/>
          <w:color w:val="000000"/>
          <w:sz w:val="24"/>
          <w:szCs w:val="24"/>
        </w:rPr>
        <w:t>investigator to conduct these investigations.</w:t>
      </w:r>
      <w:r w:rsidR="002E63C6" w:rsidRPr="004D40A0">
        <w:rPr>
          <w:rFonts w:ascii="Times New Roman" w:eastAsia="Times New Roman" w:hAnsi="Times New Roman" w:cs="Times New Roman"/>
          <w:color w:val="000000"/>
          <w:sz w:val="24"/>
          <w:szCs w:val="24"/>
        </w:rPr>
        <w:t xml:space="preserve"> </w:t>
      </w:r>
    </w:p>
    <w:p w14:paraId="0B3D8741" w14:textId="77777777" w:rsidR="00C83886" w:rsidRPr="004D40A0" w:rsidRDefault="00C83886" w:rsidP="007A07E9">
      <w:pPr>
        <w:spacing w:after="0" w:line="240" w:lineRule="auto"/>
        <w:rPr>
          <w:rFonts w:ascii="Times New Roman" w:eastAsia="Times New Roman" w:hAnsi="Times New Roman" w:cs="Times New Roman"/>
          <w:iCs/>
          <w:color w:val="000000"/>
          <w:sz w:val="16"/>
          <w:szCs w:val="16"/>
        </w:rPr>
      </w:pPr>
    </w:p>
    <w:p w14:paraId="5EE469FD" w14:textId="53632E79" w:rsidR="007A07E9" w:rsidRPr="004D40A0" w:rsidRDefault="007A07E9" w:rsidP="007A07E9">
      <w:pPr>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lastRenderedPageBreak/>
        <w:t>“Department” means the Department of Developmental Services.</w:t>
      </w:r>
    </w:p>
    <w:p w14:paraId="1EFAB8C4" w14:textId="77777777" w:rsidR="007A07E9" w:rsidRPr="004D40A0" w:rsidRDefault="007A07E9" w:rsidP="007A07E9">
      <w:pPr>
        <w:spacing w:after="0" w:line="240" w:lineRule="auto"/>
        <w:rPr>
          <w:rFonts w:ascii="Times New Roman" w:eastAsia="Times New Roman" w:hAnsi="Times New Roman" w:cs="Times New Roman"/>
          <w:iCs/>
          <w:color w:val="000000"/>
          <w:sz w:val="16"/>
          <w:szCs w:val="16"/>
        </w:rPr>
      </w:pPr>
    </w:p>
    <w:p w14:paraId="6A33AC9B" w14:textId="13997696" w:rsidR="00C83886" w:rsidRPr="004D40A0" w:rsidRDefault="007A07E9" w:rsidP="007A07E9">
      <w:pPr>
        <w:tabs>
          <w:tab w:val="left" w:pos="0"/>
        </w:tabs>
        <w:spacing w:after="0" w:line="240" w:lineRule="auto"/>
        <w:rPr>
          <w:rFonts w:ascii="Times New Roman" w:eastAsia="Times New Roman" w:hAnsi="Times New Roman" w:cs="Times New Roman"/>
          <w:color w:val="000000"/>
          <w:sz w:val="24"/>
          <w:szCs w:val="24"/>
        </w:rPr>
      </w:pPr>
      <w:r w:rsidRPr="004D40A0">
        <w:rPr>
          <w:rFonts w:ascii="Times New Roman" w:eastAsia="Times New Roman" w:hAnsi="Times New Roman" w:cs="Times New Roman"/>
          <w:color w:val="000000"/>
          <w:sz w:val="24"/>
          <w:szCs w:val="24"/>
        </w:rPr>
        <w:t>“</w:t>
      </w:r>
      <w:r w:rsidR="00C83886" w:rsidRPr="004D40A0">
        <w:rPr>
          <w:rFonts w:ascii="Times New Roman" w:eastAsia="Times New Roman" w:hAnsi="Times New Roman" w:cs="Times New Roman"/>
          <w:color w:val="000000"/>
          <w:sz w:val="24"/>
          <w:szCs w:val="24"/>
        </w:rPr>
        <w:t>Department of Children and Families</w:t>
      </w:r>
      <w:r w:rsidRPr="004D40A0">
        <w:rPr>
          <w:rFonts w:ascii="Times New Roman" w:eastAsia="Times New Roman" w:hAnsi="Times New Roman" w:cs="Times New Roman"/>
          <w:color w:val="000000"/>
          <w:sz w:val="24"/>
          <w:szCs w:val="24"/>
        </w:rPr>
        <w:t>”</w:t>
      </w:r>
      <w:r w:rsidR="00C83886" w:rsidRPr="004D40A0">
        <w:rPr>
          <w:rFonts w:ascii="Times New Roman" w:eastAsia="Times New Roman" w:hAnsi="Times New Roman" w:cs="Times New Roman"/>
          <w:bCs/>
          <w:color w:val="000000"/>
          <w:sz w:val="24"/>
          <w:szCs w:val="24"/>
        </w:rPr>
        <w:t xml:space="preserve"> </w:t>
      </w:r>
      <w:r w:rsidRPr="004D40A0">
        <w:rPr>
          <w:rFonts w:ascii="Times New Roman" w:eastAsia="Times New Roman" w:hAnsi="Times New Roman" w:cs="Times New Roman"/>
          <w:bCs/>
          <w:color w:val="000000"/>
          <w:sz w:val="24"/>
          <w:szCs w:val="24"/>
        </w:rPr>
        <w:t>or “</w:t>
      </w:r>
      <w:r w:rsidR="00C83886" w:rsidRPr="004D40A0">
        <w:rPr>
          <w:rFonts w:ascii="Times New Roman" w:eastAsia="Times New Roman" w:hAnsi="Times New Roman" w:cs="Times New Roman"/>
          <w:bCs/>
          <w:color w:val="000000"/>
          <w:sz w:val="24"/>
          <w:szCs w:val="24"/>
        </w:rPr>
        <w:t>DCF</w:t>
      </w:r>
      <w:r w:rsidRPr="004D40A0">
        <w:rPr>
          <w:rFonts w:ascii="Times New Roman" w:eastAsia="Times New Roman" w:hAnsi="Times New Roman" w:cs="Times New Roman"/>
          <w:bCs/>
          <w:color w:val="000000"/>
          <w:sz w:val="24"/>
          <w:szCs w:val="24"/>
        </w:rPr>
        <w:t>” means</w:t>
      </w:r>
      <w:r w:rsidR="00C83886" w:rsidRPr="004D40A0">
        <w:rPr>
          <w:rFonts w:ascii="Times New Roman" w:eastAsia="Times New Roman" w:hAnsi="Times New Roman" w:cs="Times New Roman"/>
          <w:bCs/>
          <w:color w:val="000000"/>
          <w:sz w:val="24"/>
          <w:szCs w:val="24"/>
        </w:rPr>
        <w:t xml:space="preserve"> </w:t>
      </w:r>
      <w:r w:rsidR="00DA1BBC" w:rsidRPr="004D40A0">
        <w:rPr>
          <w:rFonts w:ascii="Times New Roman" w:eastAsia="Times New Roman" w:hAnsi="Times New Roman" w:cs="Times New Roman"/>
          <w:color w:val="000000"/>
          <w:sz w:val="24"/>
          <w:szCs w:val="24"/>
        </w:rPr>
        <w:t>t</w:t>
      </w:r>
      <w:r w:rsidR="00C83886" w:rsidRPr="004D40A0">
        <w:rPr>
          <w:rFonts w:ascii="Times New Roman" w:eastAsia="Times New Roman" w:hAnsi="Times New Roman" w:cs="Times New Roman"/>
          <w:color w:val="000000"/>
          <w:sz w:val="24"/>
          <w:szCs w:val="24"/>
        </w:rPr>
        <w:t xml:space="preserve">he state agency that has jurisdiction over allegations of abuse and neglect </w:t>
      </w:r>
      <w:r w:rsidR="00DA1BBC" w:rsidRPr="004D40A0">
        <w:rPr>
          <w:rFonts w:ascii="Times New Roman" w:eastAsia="Times New Roman" w:hAnsi="Times New Roman" w:cs="Times New Roman"/>
          <w:color w:val="000000"/>
          <w:sz w:val="24"/>
          <w:szCs w:val="24"/>
        </w:rPr>
        <w:t xml:space="preserve">of </w:t>
      </w:r>
      <w:r w:rsidR="00C83886" w:rsidRPr="004D40A0">
        <w:rPr>
          <w:rFonts w:ascii="Times New Roman" w:eastAsia="Times New Roman" w:hAnsi="Times New Roman" w:cs="Times New Roman"/>
          <w:color w:val="000000"/>
          <w:sz w:val="24"/>
          <w:szCs w:val="24"/>
        </w:rPr>
        <w:t>children under the age of</w:t>
      </w:r>
      <w:r w:rsidR="008C1649" w:rsidRPr="004D40A0">
        <w:rPr>
          <w:rFonts w:ascii="Times New Roman" w:eastAsia="Times New Roman" w:hAnsi="Times New Roman" w:cs="Times New Roman"/>
          <w:color w:val="000000"/>
          <w:sz w:val="24"/>
          <w:szCs w:val="24"/>
        </w:rPr>
        <w:t xml:space="preserve"> </w:t>
      </w:r>
      <w:r w:rsidR="00C83886" w:rsidRPr="004D40A0">
        <w:rPr>
          <w:rFonts w:ascii="Times New Roman" w:eastAsia="Times New Roman" w:hAnsi="Times New Roman" w:cs="Times New Roman"/>
          <w:color w:val="000000"/>
          <w:sz w:val="24"/>
          <w:szCs w:val="24"/>
        </w:rPr>
        <w:t xml:space="preserve">18. </w:t>
      </w:r>
      <w:r w:rsidR="005915E8" w:rsidRPr="004D40A0">
        <w:rPr>
          <w:rFonts w:ascii="Times New Roman" w:eastAsia="Times New Roman" w:hAnsi="Times New Roman" w:cs="Times New Roman"/>
          <w:color w:val="000000"/>
          <w:sz w:val="24"/>
          <w:szCs w:val="24"/>
        </w:rPr>
        <w:t>DCF is an agency authorized by Connecticut General Statutes to substantiate abuse or neglect for purposes of the DDS Abuse and Neglect Registry.</w:t>
      </w:r>
    </w:p>
    <w:p w14:paraId="40FD20D7" w14:textId="77777777" w:rsidR="00C83886" w:rsidRPr="004D40A0" w:rsidRDefault="00C83886" w:rsidP="007A07E9">
      <w:pPr>
        <w:tabs>
          <w:tab w:val="left" w:pos="360"/>
          <w:tab w:val="left" w:pos="540"/>
        </w:tabs>
        <w:spacing w:after="0" w:line="240" w:lineRule="auto"/>
        <w:rPr>
          <w:rFonts w:ascii="Times New Roman" w:eastAsia="Times New Roman" w:hAnsi="Times New Roman" w:cs="Times New Roman"/>
          <w:color w:val="000000"/>
          <w:sz w:val="16"/>
          <w:szCs w:val="16"/>
        </w:rPr>
      </w:pPr>
    </w:p>
    <w:p w14:paraId="49E1B624" w14:textId="78AA6FFB" w:rsidR="00C83886" w:rsidRPr="004D40A0" w:rsidRDefault="007A07E9" w:rsidP="007A07E9">
      <w:pPr>
        <w:tabs>
          <w:tab w:val="left" w:pos="0"/>
        </w:tabs>
        <w:spacing w:after="0" w:line="240" w:lineRule="auto"/>
        <w:rPr>
          <w:rFonts w:ascii="Times New Roman" w:eastAsia="Times New Roman" w:hAnsi="Times New Roman" w:cs="Times New Roman"/>
          <w:color w:val="000000"/>
          <w:sz w:val="24"/>
          <w:szCs w:val="24"/>
        </w:rPr>
      </w:pPr>
      <w:r w:rsidRPr="004D40A0">
        <w:rPr>
          <w:rFonts w:ascii="Times New Roman" w:eastAsia="Times New Roman" w:hAnsi="Times New Roman" w:cs="Times New Roman"/>
          <w:color w:val="000000"/>
          <w:sz w:val="24"/>
          <w:szCs w:val="24"/>
        </w:rPr>
        <w:t>“</w:t>
      </w:r>
      <w:r w:rsidR="00C83886" w:rsidRPr="004D40A0">
        <w:rPr>
          <w:rFonts w:ascii="Times New Roman" w:eastAsia="Times New Roman" w:hAnsi="Times New Roman" w:cs="Times New Roman"/>
          <w:color w:val="000000"/>
          <w:sz w:val="24"/>
          <w:szCs w:val="24"/>
        </w:rPr>
        <w:t>Department of Social Services</w:t>
      </w:r>
      <w:r w:rsidRPr="004D40A0">
        <w:rPr>
          <w:rFonts w:ascii="Times New Roman" w:eastAsia="Times New Roman" w:hAnsi="Times New Roman" w:cs="Times New Roman"/>
          <w:color w:val="000000"/>
          <w:sz w:val="24"/>
          <w:szCs w:val="24"/>
        </w:rPr>
        <w:t>” or “</w:t>
      </w:r>
      <w:r w:rsidR="00C83886" w:rsidRPr="004D40A0">
        <w:rPr>
          <w:rFonts w:ascii="Times New Roman" w:eastAsia="Times New Roman" w:hAnsi="Times New Roman" w:cs="Times New Roman"/>
          <w:color w:val="000000"/>
          <w:sz w:val="24"/>
          <w:szCs w:val="24"/>
        </w:rPr>
        <w:t>DSS</w:t>
      </w:r>
      <w:r w:rsidRPr="004D40A0">
        <w:rPr>
          <w:rFonts w:ascii="Times New Roman" w:eastAsia="Times New Roman" w:hAnsi="Times New Roman" w:cs="Times New Roman"/>
          <w:color w:val="000000"/>
          <w:sz w:val="24"/>
          <w:szCs w:val="24"/>
        </w:rPr>
        <w:t>” means</w:t>
      </w:r>
      <w:r w:rsidR="00C83886" w:rsidRPr="004D40A0">
        <w:rPr>
          <w:rFonts w:ascii="Times New Roman" w:eastAsia="Times New Roman" w:hAnsi="Times New Roman" w:cs="Times New Roman"/>
          <w:color w:val="000000"/>
          <w:sz w:val="24"/>
          <w:szCs w:val="24"/>
        </w:rPr>
        <w:t xml:space="preserve"> </w:t>
      </w:r>
      <w:r w:rsidR="00DA1BBC" w:rsidRPr="004D40A0">
        <w:rPr>
          <w:rFonts w:ascii="Times New Roman" w:eastAsia="Times New Roman" w:hAnsi="Times New Roman" w:cs="Times New Roman"/>
          <w:color w:val="000000"/>
          <w:sz w:val="24"/>
          <w:szCs w:val="24"/>
        </w:rPr>
        <w:t>t</w:t>
      </w:r>
      <w:r w:rsidR="00C83886" w:rsidRPr="004D40A0">
        <w:rPr>
          <w:rFonts w:ascii="Times New Roman" w:eastAsia="Times New Roman" w:hAnsi="Times New Roman" w:cs="Times New Roman"/>
          <w:color w:val="000000"/>
          <w:sz w:val="24"/>
          <w:szCs w:val="24"/>
        </w:rPr>
        <w:t xml:space="preserve">he state agency that has jurisdiction over allegations of abuse and neglect for </w:t>
      </w:r>
      <w:r w:rsidR="00DA1BBC" w:rsidRPr="004D40A0">
        <w:rPr>
          <w:rFonts w:ascii="Times New Roman" w:eastAsia="Times New Roman" w:hAnsi="Times New Roman" w:cs="Times New Roman"/>
          <w:color w:val="000000"/>
          <w:sz w:val="24"/>
          <w:szCs w:val="24"/>
        </w:rPr>
        <w:t xml:space="preserve">persons </w:t>
      </w:r>
      <w:r w:rsidR="00C83886" w:rsidRPr="004D40A0">
        <w:rPr>
          <w:rFonts w:ascii="Times New Roman" w:eastAsia="Times New Roman" w:hAnsi="Times New Roman" w:cs="Times New Roman"/>
          <w:color w:val="000000"/>
          <w:sz w:val="24"/>
          <w:szCs w:val="24"/>
        </w:rPr>
        <w:t xml:space="preserve">age </w:t>
      </w:r>
      <w:bookmarkStart w:id="0" w:name="_GoBack"/>
      <w:r w:rsidR="00C83886" w:rsidRPr="004D40A0">
        <w:rPr>
          <w:rFonts w:ascii="Times New Roman" w:eastAsia="Times New Roman" w:hAnsi="Times New Roman" w:cs="Times New Roman"/>
          <w:color w:val="000000"/>
          <w:sz w:val="24"/>
          <w:szCs w:val="24"/>
        </w:rPr>
        <w:t>6</w:t>
      </w:r>
      <w:bookmarkEnd w:id="0"/>
      <w:r w:rsidR="00C83886" w:rsidRPr="004D40A0">
        <w:rPr>
          <w:rFonts w:ascii="Times New Roman" w:eastAsia="Times New Roman" w:hAnsi="Times New Roman" w:cs="Times New Roman"/>
          <w:color w:val="000000"/>
          <w:sz w:val="24"/>
          <w:szCs w:val="24"/>
        </w:rPr>
        <w:t>0 and above</w:t>
      </w:r>
      <w:r w:rsidR="005915E8" w:rsidRPr="004D40A0">
        <w:rPr>
          <w:rFonts w:ascii="Times New Roman" w:eastAsia="Times New Roman" w:hAnsi="Times New Roman" w:cs="Times New Roman"/>
          <w:color w:val="000000"/>
          <w:sz w:val="24"/>
          <w:szCs w:val="24"/>
        </w:rPr>
        <w:t>. DSS is an agency authorized by Connecticut General Statutes to substantiate abuse or neglect for purposes of the DDS Abuse and Neglect Registry.</w:t>
      </w:r>
    </w:p>
    <w:p w14:paraId="2B1C76B2" w14:textId="77777777" w:rsidR="009B3E04" w:rsidRPr="004D40A0" w:rsidRDefault="009B3E04" w:rsidP="007A07E9">
      <w:pPr>
        <w:tabs>
          <w:tab w:val="left" w:pos="360"/>
          <w:tab w:val="left" w:pos="540"/>
        </w:tabs>
        <w:spacing w:after="0" w:line="240" w:lineRule="auto"/>
        <w:rPr>
          <w:rFonts w:ascii="Times New Roman" w:eastAsia="Times New Roman" w:hAnsi="Times New Roman" w:cs="Times New Roman"/>
          <w:color w:val="000000"/>
          <w:sz w:val="16"/>
          <w:szCs w:val="16"/>
        </w:rPr>
      </w:pPr>
    </w:p>
    <w:p w14:paraId="7E0261BA" w14:textId="089C4557" w:rsidR="009B3E04" w:rsidRPr="004D40A0" w:rsidRDefault="007A07E9" w:rsidP="007A07E9">
      <w:pPr>
        <w:tabs>
          <w:tab w:val="left" w:pos="360"/>
          <w:tab w:val="left" w:pos="540"/>
        </w:tabs>
        <w:spacing w:after="0" w:line="240" w:lineRule="auto"/>
        <w:rPr>
          <w:rFonts w:ascii="Times New Roman" w:eastAsia="Times New Roman" w:hAnsi="Times New Roman" w:cs="Times New Roman"/>
          <w:color w:val="000000"/>
          <w:sz w:val="24"/>
          <w:szCs w:val="24"/>
        </w:rPr>
      </w:pPr>
      <w:r w:rsidRPr="004D40A0">
        <w:rPr>
          <w:rFonts w:ascii="Times New Roman" w:eastAsia="Times New Roman" w:hAnsi="Times New Roman" w:cs="Times New Roman"/>
          <w:color w:val="000000"/>
          <w:sz w:val="24"/>
          <w:szCs w:val="24"/>
        </w:rPr>
        <w:t>“</w:t>
      </w:r>
      <w:r w:rsidR="009B3E04" w:rsidRPr="004D40A0">
        <w:rPr>
          <w:rFonts w:ascii="Times New Roman" w:eastAsia="Times New Roman" w:hAnsi="Times New Roman" w:cs="Times New Roman"/>
          <w:color w:val="000000"/>
          <w:sz w:val="24"/>
          <w:szCs w:val="24"/>
        </w:rPr>
        <w:t>DDS Notice of Termination or Separation for Registry Purposes</w:t>
      </w:r>
      <w:r w:rsidRPr="004D40A0">
        <w:rPr>
          <w:rFonts w:ascii="Times New Roman" w:eastAsia="Times New Roman" w:hAnsi="Times New Roman" w:cs="Times New Roman"/>
          <w:color w:val="000000"/>
          <w:sz w:val="24"/>
          <w:szCs w:val="24"/>
        </w:rPr>
        <w:t>” means</w:t>
      </w:r>
      <w:r w:rsidR="009B3E04" w:rsidRPr="004D40A0">
        <w:rPr>
          <w:rFonts w:ascii="Times New Roman" w:eastAsia="Times New Roman" w:hAnsi="Times New Roman" w:cs="Times New Roman"/>
          <w:color w:val="000000"/>
          <w:sz w:val="24"/>
          <w:szCs w:val="24"/>
        </w:rPr>
        <w:t xml:space="preserve"> </w:t>
      </w:r>
      <w:r w:rsidR="00DA1BBC" w:rsidRPr="004D40A0">
        <w:rPr>
          <w:rFonts w:ascii="Times New Roman" w:eastAsia="Times New Roman" w:hAnsi="Times New Roman" w:cs="Times New Roman"/>
          <w:color w:val="000000"/>
          <w:sz w:val="24"/>
          <w:szCs w:val="24"/>
        </w:rPr>
        <w:t xml:space="preserve">the </w:t>
      </w:r>
      <w:r w:rsidR="009B3E04" w:rsidRPr="004D40A0">
        <w:rPr>
          <w:rFonts w:ascii="Times New Roman" w:eastAsia="Times New Roman" w:hAnsi="Times New Roman" w:cs="Times New Roman"/>
          <w:color w:val="000000"/>
          <w:sz w:val="24"/>
          <w:szCs w:val="24"/>
        </w:rPr>
        <w:t>form completed by a DDS Qualified Provider, a public agency staff person, or an individual who hires his or her own staff</w:t>
      </w:r>
      <w:r w:rsidR="00B21D52" w:rsidRPr="004D40A0">
        <w:rPr>
          <w:rFonts w:ascii="Times New Roman" w:eastAsia="Times New Roman" w:hAnsi="Times New Roman" w:cs="Times New Roman"/>
          <w:color w:val="000000"/>
          <w:sz w:val="24"/>
          <w:szCs w:val="24"/>
        </w:rPr>
        <w:t xml:space="preserve"> (i</w:t>
      </w:r>
      <w:r w:rsidR="00DA1BBC" w:rsidRPr="004D40A0">
        <w:rPr>
          <w:rFonts w:ascii="Times New Roman" w:eastAsia="Times New Roman" w:hAnsi="Times New Roman" w:cs="Times New Roman"/>
          <w:color w:val="000000"/>
          <w:sz w:val="24"/>
          <w:szCs w:val="24"/>
        </w:rPr>
        <w:t>.</w:t>
      </w:r>
      <w:r w:rsidR="00B21D52" w:rsidRPr="004D40A0">
        <w:rPr>
          <w:rFonts w:ascii="Times New Roman" w:eastAsia="Times New Roman" w:hAnsi="Times New Roman" w:cs="Times New Roman"/>
          <w:color w:val="000000"/>
          <w:sz w:val="24"/>
          <w:szCs w:val="24"/>
        </w:rPr>
        <w:t>e</w:t>
      </w:r>
      <w:r w:rsidR="00DA1BBC" w:rsidRPr="004D40A0">
        <w:rPr>
          <w:rFonts w:ascii="Times New Roman" w:eastAsia="Times New Roman" w:hAnsi="Times New Roman" w:cs="Times New Roman"/>
          <w:color w:val="000000"/>
          <w:sz w:val="24"/>
          <w:szCs w:val="24"/>
        </w:rPr>
        <w:t>.,</w:t>
      </w:r>
      <w:r w:rsidR="00B21D52" w:rsidRPr="004D40A0">
        <w:rPr>
          <w:rFonts w:ascii="Times New Roman" w:eastAsia="Times New Roman" w:hAnsi="Times New Roman" w:cs="Times New Roman"/>
          <w:color w:val="000000"/>
          <w:sz w:val="24"/>
          <w:szCs w:val="24"/>
        </w:rPr>
        <w:t xml:space="preserve"> Employer of Record)</w:t>
      </w:r>
      <w:r w:rsidR="009B3E04" w:rsidRPr="004D40A0">
        <w:rPr>
          <w:rFonts w:ascii="Times New Roman" w:eastAsia="Times New Roman" w:hAnsi="Times New Roman" w:cs="Times New Roman"/>
          <w:color w:val="000000"/>
          <w:sz w:val="24"/>
          <w:szCs w:val="24"/>
        </w:rPr>
        <w:t xml:space="preserve">, notifying the DDS </w:t>
      </w:r>
      <w:r w:rsidR="00B47517" w:rsidRPr="004D40A0">
        <w:rPr>
          <w:rFonts w:ascii="Times New Roman" w:eastAsia="Times New Roman" w:hAnsi="Times New Roman" w:cs="Times New Roman"/>
          <w:color w:val="000000"/>
          <w:sz w:val="24"/>
          <w:szCs w:val="24"/>
        </w:rPr>
        <w:t>Registry Administrator</w:t>
      </w:r>
      <w:r w:rsidR="00DA1BBC" w:rsidRPr="004D40A0">
        <w:rPr>
          <w:rFonts w:ascii="Times New Roman" w:eastAsia="Times New Roman" w:hAnsi="Times New Roman" w:cs="Times New Roman"/>
          <w:color w:val="000000"/>
          <w:sz w:val="24"/>
          <w:szCs w:val="24"/>
        </w:rPr>
        <w:t xml:space="preserve"> </w:t>
      </w:r>
      <w:r w:rsidR="009B3E04" w:rsidRPr="004D40A0">
        <w:rPr>
          <w:rFonts w:ascii="Times New Roman" w:eastAsia="Times New Roman" w:hAnsi="Times New Roman" w:cs="Times New Roman"/>
          <w:color w:val="000000"/>
          <w:sz w:val="24"/>
          <w:szCs w:val="24"/>
        </w:rPr>
        <w:t>of an employee who has been terminated or separated from employment as a result of substantiated abuse, neglect</w:t>
      </w:r>
      <w:r w:rsidR="00DA1BBC" w:rsidRPr="004D40A0">
        <w:rPr>
          <w:rFonts w:ascii="Times New Roman" w:eastAsia="Times New Roman" w:hAnsi="Times New Roman" w:cs="Times New Roman"/>
          <w:color w:val="000000"/>
          <w:sz w:val="24"/>
          <w:szCs w:val="24"/>
        </w:rPr>
        <w:t>,</w:t>
      </w:r>
      <w:r w:rsidR="009B3E04" w:rsidRPr="004D40A0">
        <w:rPr>
          <w:rFonts w:ascii="Times New Roman" w:eastAsia="Times New Roman" w:hAnsi="Times New Roman" w:cs="Times New Roman"/>
          <w:color w:val="000000"/>
          <w:sz w:val="24"/>
          <w:szCs w:val="24"/>
        </w:rPr>
        <w:t xml:space="preserve"> or both.</w:t>
      </w:r>
    </w:p>
    <w:p w14:paraId="3C6C1F52" w14:textId="77777777" w:rsidR="00775F60" w:rsidRPr="004D40A0" w:rsidRDefault="00775F60" w:rsidP="007A07E9">
      <w:pPr>
        <w:tabs>
          <w:tab w:val="left" w:pos="360"/>
          <w:tab w:val="left" w:pos="540"/>
        </w:tabs>
        <w:spacing w:after="0" w:line="240" w:lineRule="auto"/>
        <w:rPr>
          <w:rFonts w:ascii="Times New Roman" w:eastAsia="Times New Roman" w:hAnsi="Times New Roman" w:cs="Times New Roman"/>
          <w:color w:val="000000"/>
          <w:sz w:val="16"/>
          <w:szCs w:val="16"/>
        </w:rPr>
      </w:pPr>
    </w:p>
    <w:p w14:paraId="1AFA6548" w14:textId="78E0BF47" w:rsidR="00775F60" w:rsidRPr="004D40A0" w:rsidRDefault="007A07E9" w:rsidP="007A07E9">
      <w:pPr>
        <w:spacing w:after="0" w:line="240" w:lineRule="auto"/>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w:t>
      </w:r>
      <w:r w:rsidR="00775F60" w:rsidRPr="004D40A0">
        <w:rPr>
          <w:rFonts w:ascii="Times New Roman" w:eastAsia="Times New Roman" w:hAnsi="Times New Roman" w:cs="Times New Roman"/>
          <w:sz w:val="24"/>
          <w:szCs w:val="24"/>
        </w:rPr>
        <w:t>Division of Investigations</w:t>
      </w:r>
      <w:r w:rsidRPr="004D40A0">
        <w:rPr>
          <w:rFonts w:ascii="Times New Roman" w:eastAsia="Times New Roman" w:hAnsi="Times New Roman" w:cs="Times New Roman"/>
          <w:sz w:val="24"/>
          <w:szCs w:val="24"/>
        </w:rPr>
        <w:t>”</w:t>
      </w:r>
      <w:r w:rsidR="00775F60" w:rsidRPr="004D40A0">
        <w:rPr>
          <w:rFonts w:ascii="Times New Roman" w:eastAsia="Times New Roman" w:hAnsi="Times New Roman" w:cs="Times New Roman"/>
          <w:sz w:val="24"/>
          <w:szCs w:val="24"/>
        </w:rPr>
        <w:t xml:space="preserve"> </w:t>
      </w:r>
      <w:r w:rsidR="00DA1BBC" w:rsidRPr="004D40A0">
        <w:rPr>
          <w:rFonts w:ascii="Times New Roman" w:eastAsia="Times New Roman" w:hAnsi="Times New Roman" w:cs="Times New Roman"/>
          <w:sz w:val="24"/>
          <w:szCs w:val="24"/>
        </w:rPr>
        <w:t xml:space="preserve">or “DDS </w:t>
      </w:r>
      <w:r w:rsidR="00775F60" w:rsidRPr="004D40A0">
        <w:rPr>
          <w:rFonts w:ascii="Times New Roman" w:eastAsia="Times New Roman" w:hAnsi="Times New Roman" w:cs="Times New Roman"/>
          <w:sz w:val="24"/>
          <w:szCs w:val="24"/>
        </w:rPr>
        <w:t>DOI</w:t>
      </w:r>
      <w:r w:rsidR="00DA1BBC" w:rsidRPr="004D40A0">
        <w:rPr>
          <w:rFonts w:ascii="Times New Roman" w:eastAsia="Times New Roman" w:hAnsi="Times New Roman" w:cs="Times New Roman"/>
          <w:sz w:val="24"/>
          <w:szCs w:val="24"/>
        </w:rPr>
        <w:t>”</w:t>
      </w:r>
      <w:r w:rsidR="00775F60" w:rsidRPr="004D40A0">
        <w:rPr>
          <w:rFonts w:ascii="Times New Roman" w:eastAsia="Times New Roman" w:hAnsi="Times New Roman" w:cs="Times New Roman"/>
          <w:sz w:val="24"/>
          <w:szCs w:val="24"/>
        </w:rPr>
        <w:t> </w:t>
      </w:r>
      <w:r w:rsidRPr="004D40A0">
        <w:rPr>
          <w:rFonts w:ascii="Times New Roman" w:eastAsia="Times New Roman" w:hAnsi="Times New Roman" w:cs="Times New Roman"/>
          <w:sz w:val="24"/>
          <w:szCs w:val="24"/>
        </w:rPr>
        <w:t xml:space="preserve">means </w:t>
      </w:r>
      <w:r w:rsidR="00775F60" w:rsidRPr="004D40A0">
        <w:rPr>
          <w:rFonts w:ascii="Times New Roman" w:eastAsia="Times New Roman" w:hAnsi="Times New Roman" w:cs="Times New Roman"/>
          <w:sz w:val="24"/>
          <w:szCs w:val="24"/>
        </w:rPr>
        <w:t xml:space="preserve">DDS </w:t>
      </w:r>
      <w:r w:rsidR="00DA1BBC" w:rsidRPr="004D40A0">
        <w:rPr>
          <w:rFonts w:ascii="Times New Roman" w:eastAsia="Times New Roman" w:hAnsi="Times New Roman" w:cs="Times New Roman"/>
          <w:sz w:val="24"/>
          <w:szCs w:val="24"/>
        </w:rPr>
        <w:t>i</w:t>
      </w:r>
      <w:r w:rsidR="00775F60" w:rsidRPr="004D40A0">
        <w:rPr>
          <w:rFonts w:ascii="Times New Roman" w:eastAsia="Times New Roman" w:hAnsi="Times New Roman" w:cs="Times New Roman"/>
          <w:sz w:val="24"/>
          <w:szCs w:val="24"/>
        </w:rPr>
        <w:t xml:space="preserve">nvestigators assigned to a DDS region or Southbury Training School who are responsible for investigating allegations of abuse and neglect of </w:t>
      </w:r>
      <w:r w:rsidR="00B62689" w:rsidRPr="004D40A0">
        <w:rPr>
          <w:rFonts w:ascii="Times New Roman" w:eastAsia="Times New Roman" w:hAnsi="Times New Roman" w:cs="Times New Roman"/>
          <w:sz w:val="24"/>
          <w:szCs w:val="24"/>
        </w:rPr>
        <w:t xml:space="preserve">an individual who has intellectual disability or </w:t>
      </w:r>
      <w:r w:rsidR="00DA1BBC" w:rsidRPr="004D40A0">
        <w:rPr>
          <w:rFonts w:ascii="Times New Roman" w:eastAsia="Times New Roman" w:hAnsi="Times New Roman" w:cs="Times New Roman"/>
          <w:sz w:val="24"/>
          <w:szCs w:val="24"/>
        </w:rPr>
        <w:t xml:space="preserve">a person who </w:t>
      </w:r>
      <w:r w:rsidR="00B62689" w:rsidRPr="004D40A0">
        <w:rPr>
          <w:rFonts w:ascii="Times New Roman" w:eastAsia="Times New Roman" w:hAnsi="Times New Roman" w:cs="Times New Roman"/>
          <w:sz w:val="24"/>
          <w:szCs w:val="24"/>
        </w:rPr>
        <w:t>is receiving services from the Department of Social Services’ Division of Autism Spectrum Disorder Services.</w:t>
      </w:r>
      <w:r w:rsidR="00775F60" w:rsidRPr="004D40A0">
        <w:rPr>
          <w:rFonts w:ascii="Times New Roman" w:eastAsia="Times New Roman" w:hAnsi="Times New Roman" w:cs="Times New Roman"/>
          <w:sz w:val="24"/>
          <w:szCs w:val="24"/>
        </w:rPr>
        <w:t xml:space="preserve">  </w:t>
      </w:r>
      <w:r w:rsidR="00DA1BBC" w:rsidRPr="004D40A0">
        <w:rPr>
          <w:rFonts w:ascii="Times New Roman" w:eastAsia="Times New Roman" w:hAnsi="Times New Roman" w:cs="Times New Roman"/>
          <w:sz w:val="24"/>
          <w:szCs w:val="24"/>
        </w:rPr>
        <w:t xml:space="preserve">DDS </w:t>
      </w:r>
      <w:r w:rsidR="00775F60" w:rsidRPr="004D40A0">
        <w:rPr>
          <w:rFonts w:ascii="Times New Roman" w:eastAsia="Times New Roman" w:hAnsi="Times New Roman" w:cs="Times New Roman"/>
          <w:sz w:val="24"/>
          <w:szCs w:val="24"/>
        </w:rPr>
        <w:t xml:space="preserve">DOI primarily investigates and oversees </w:t>
      </w:r>
      <w:r w:rsidR="00DA1BBC" w:rsidRPr="004D40A0">
        <w:rPr>
          <w:rFonts w:ascii="Times New Roman" w:eastAsia="Times New Roman" w:hAnsi="Times New Roman" w:cs="Times New Roman"/>
          <w:sz w:val="24"/>
          <w:szCs w:val="24"/>
        </w:rPr>
        <w:t>DDS</w:t>
      </w:r>
      <w:r w:rsidR="007B2571" w:rsidRPr="004D40A0">
        <w:rPr>
          <w:rFonts w:ascii="Times New Roman" w:eastAsia="Times New Roman" w:hAnsi="Times New Roman" w:cs="Times New Roman"/>
          <w:sz w:val="24"/>
          <w:szCs w:val="24"/>
        </w:rPr>
        <w:t>-c</w:t>
      </w:r>
      <w:r w:rsidR="00B47517" w:rsidRPr="004D40A0">
        <w:rPr>
          <w:rFonts w:ascii="Times New Roman" w:eastAsia="Times New Roman" w:hAnsi="Times New Roman" w:cs="Times New Roman"/>
          <w:sz w:val="24"/>
          <w:szCs w:val="24"/>
        </w:rPr>
        <w:t xml:space="preserve">ertified </w:t>
      </w:r>
      <w:r w:rsidR="007B2571" w:rsidRPr="004D40A0">
        <w:rPr>
          <w:rFonts w:ascii="Times New Roman" w:eastAsia="Times New Roman" w:hAnsi="Times New Roman" w:cs="Times New Roman"/>
          <w:sz w:val="24"/>
          <w:szCs w:val="24"/>
        </w:rPr>
        <w:t>investigatory agency</w:t>
      </w:r>
      <w:r w:rsidR="00775F60" w:rsidRPr="004D40A0">
        <w:rPr>
          <w:rFonts w:ascii="Times New Roman" w:eastAsia="Times New Roman" w:hAnsi="Times New Roman" w:cs="Times New Roman"/>
          <w:sz w:val="24"/>
          <w:szCs w:val="24"/>
        </w:rPr>
        <w:t xml:space="preserve"> investigations </w:t>
      </w:r>
      <w:r w:rsidR="00DA1BBC" w:rsidRPr="004D40A0">
        <w:rPr>
          <w:rFonts w:ascii="Times New Roman" w:eastAsia="Times New Roman" w:hAnsi="Times New Roman" w:cs="Times New Roman"/>
          <w:sz w:val="24"/>
          <w:szCs w:val="24"/>
        </w:rPr>
        <w:t>of</w:t>
      </w:r>
      <w:r w:rsidR="00775F60" w:rsidRPr="004D40A0">
        <w:rPr>
          <w:rFonts w:ascii="Times New Roman" w:eastAsia="Times New Roman" w:hAnsi="Times New Roman" w:cs="Times New Roman"/>
          <w:sz w:val="24"/>
          <w:szCs w:val="24"/>
        </w:rPr>
        <w:t xml:space="preserve"> allegations of abuse and neglect of individuals residing in DDS</w:t>
      </w:r>
      <w:r w:rsidR="007B2571" w:rsidRPr="004D40A0">
        <w:rPr>
          <w:rFonts w:ascii="Times New Roman" w:eastAsia="Times New Roman" w:hAnsi="Times New Roman" w:cs="Times New Roman"/>
          <w:sz w:val="24"/>
          <w:szCs w:val="24"/>
        </w:rPr>
        <w:t>-</w:t>
      </w:r>
      <w:r w:rsidR="00775F60" w:rsidRPr="004D40A0">
        <w:rPr>
          <w:rFonts w:ascii="Times New Roman" w:eastAsia="Times New Roman" w:hAnsi="Times New Roman" w:cs="Times New Roman"/>
          <w:sz w:val="24"/>
          <w:szCs w:val="24"/>
        </w:rPr>
        <w:t xml:space="preserve">funded facilities or </w:t>
      </w:r>
      <w:r w:rsidR="007B2571" w:rsidRPr="004D40A0">
        <w:rPr>
          <w:rFonts w:ascii="Times New Roman" w:eastAsia="Times New Roman" w:hAnsi="Times New Roman" w:cs="Times New Roman"/>
          <w:sz w:val="24"/>
          <w:szCs w:val="24"/>
        </w:rPr>
        <w:t xml:space="preserve">DDS </w:t>
      </w:r>
      <w:r w:rsidR="00775F60" w:rsidRPr="004D40A0">
        <w:rPr>
          <w:rFonts w:ascii="Times New Roman" w:eastAsia="Times New Roman" w:hAnsi="Times New Roman" w:cs="Times New Roman"/>
          <w:sz w:val="24"/>
          <w:szCs w:val="24"/>
        </w:rPr>
        <w:t>self-directed living arrangements.</w:t>
      </w:r>
      <w:r w:rsidR="00B47517" w:rsidRPr="004D40A0">
        <w:rPr>
          <w:rFonts w:ascii="Times New Roman" w:eastAsia="Times New Roman" w:hAnsi="Times New Roman" w:cs="Times New Roman"/>
          <w:sz w:val="24"/>
          <w:szCs w:val="24"/>
        </w:rPr>
        <w:t xml:space="preserve">  </w:t>
      </w:r>
      <w:bookmarkStart w:id="1" w:name="_Hlk74991057"/>
      <w:r w:rsidR="007B2571" w:rsidRPr="004D40A0">
        <w:rPr>
          <w:rFonts w:ascii="Times New Roman" w:eastAsia="Times New Roman" w:hAnsi="Times New Roman" w:cs="Times New Roman"/>
          <w:sz w:val="24"/>
          <w:szCs w:val="24"/>
        </w:rPr>
        <w:t xml:space="preserve">DDS DOI also may conduct investigations </w:t>
      </w:r>
      <w:r w:rsidR="00332110" w:rsidRPr="004D40A0">
        <w:rPr>
          <w:rFonts w:ascii="Times New Roman" w:eastAsia="Times New Roman" w:hAnsi="Times New Roman" w:cs="Times New Roman"/>
          <w:sz w:val="24"/>
          <w:szCs w:val="24"/>
        </w:rPr>
        <w:t xml:space="preserve">into deaths of </w:t>
      </w:r>
      <w:r w:rsidR="00DD0DCB" w:rsidRPr="004D40A0">
        <w:rPr>
          <w:rFonts w:ascii="Times New Roman" w:hAnsi="Times New Roman" w:cs="Times New Roman"/>
          <w:sz w:val="24"/>
          <w:szCs w:val="24"/>
        </w:rPr>
        <w:t>individual</w:t>
      </w:r>
      <w:r w:rsidR="00332110" w:rsidRPr="004D40A0">
        <w:rPr>
          <w:rFonts w:ascii="Times New Roman" w:hAnsi="Times New Roman" w:cs="Times New Roman"/>
          <w:sz w:val="24"/>
          <w:szCs w:val="24"/>
        </w:rPr>
        <w:t>s</w:t>
      </w:r>
      <w:r w:rsidR="00DD0DCB" w:rsidRPr="004D40A0">
        <w:rPr>
          <w:rFonts w:ascii="Times New Roman" w:hAnsi="Times New Roman" w:cs="Times New Roman"/>
          <w:sz w:val="24"/>
          <w:szCs w:val="24"/>
        </w:rPr>
        <w:t>, who ha</w:t>
      </w:r>
      <w:r w:rsidR="00332110" w:rsidRPr="004D40A0">
        <w:rPr>
          <w:rFonts w:ascii="Times New Roman" w:hAnsi="Times New Roman" w:cs="Times New Roman"/>
          <w:sz w:val="24"/>
          <w:szCs w:val="24"/>
        </w:rPr>
        <w:t>ve</w:t>
      </w:r>
      <w:r w:rsidR="00DD0DCB" w:rsidRPr="004D40A0">
        <w:rPr>
          <w:rFonts w:ascii="Times New Roman" w:hAnsi="Times New Roman" w:cs="Times New Roman"/>
          <w:sz w:val="24"/>
          <w:szCs w:val="24"/>
        </w:rPr>
        <w:t xml:space="preserve"> been the victim of alleged abuse or neglect</w:t>
      </w:r>
      <w:r w:rsidR="00332110" w:rsidRPr="004D40A0">
        <w:rPr>
          <w:rFonts w:ascii="Times New Roman" w:hAnsi="Times New Roman" w:cs="Times New Roman"/>
          <w:sz w:val="24"/>
          <w:szCs w:val="24"/>
        </w:rPr>
        <w:t>.</w:t>
      </w:r>
      <w:bookmarkEnd w:id="1"/>
    </w:p>
    <w:p w14:paraId="45C87FBD" w14:textId="77777777" w:rsidR="0083001F" w:rsidRPr="004D40A0" w:rsidRDefault="0083001F" w:rsidP="007A07E9">
      <w:pPr>
        <w:spacing w:after="0" w:line="240" w:lineRule="auto"/>
        <w:rPr>
          <w:rFonts w:ascii="Times New Roman" w:eastAsia="Times New Roman" w:hAnsi="Times New Roman" w:cs="Times New Roman"/>
          <w:color w:val="000000"/>
          <w:sz w:val="16"/>
          <w:szCs w:val="16"/>
        </w:rPr>
      </w:pPr>
    </w:p>
    <w:p w14:paraId="288C1F00" w14:textId="7BF48755" w:rsidR="0083001F" w:rsidRPr="004D40A0" w:rsidRDefault="00AA6B52" w:rsidP="007A07E9">
      <w:pPr>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t>“Employee” means any person employed (A) by the department, or (B) by an agency, organization or person that is licensed or funded by the department.</w:t>
      </w:r>
    </w:p>
    <w:p w14:paraId="6EF8B38C" w14:textId="77777777" w:rsidR="00454DE3" w:rsidRPr="004D40A0" w:rsidRDefault="00454DE3" w:rsidP="007A07E9">
      <w:pPr>
        <w:spacing w:after="0" w:line="240" w:lineRule="auto"/>
        <w:rPr>
          <w:rFonts w:ascii="Times New Roman" w:eastAsia="Times New Roman" w:hAnsi="Times New Roman" w:cs="Times New Roman"/>
          <w:color w:val="000000"/>
          <w:sz w:val="16"/>
          <w:szCs w:val="16"/>
        </w:rPr>
      </w:pPr>
    </w:p>
    <w:p w14:paraId="27F86688" w14:textId="5216CD64" w:rsidR="00227B6F" w:rsidRPr="004D40A0" w:rsidRDefault="00AA6B52" w:rsidP="00227B6F">
      <w:pPr>
        <w:pStyle w:val="NormalWeb"/>
        <w:shd w:val="clear" w:color="auto" w:fill="FFFFFF"/>
        <w:spacing w:before="0" w:beforeAutospacing="0" w:after="0" w:afterAutospacing="0"/>
        <w:rPr>
          <w:color w:val="201F1E"/>
        </w:rPr>
      </w:pPr>
      <w:r w:rsidRPr="004D40A0">
        <w:rPr>
          <w:color w:val="000000"/>
        </w:rPr>
        <w:t>“Employer” means (A) the department, or (B) an agency, organization or person that is licensed or funded by the department.</w:t>
      </w:r>
    </w:p>
    <w:p w14:paraId="3C88A8BB" w14:textId="23EFCE44" w:rsidR="00D06402" w:rsidRPr="004D40A0" w:rsidRDefault="00D06402" w:rsidP="007A07E9">
      <w:pPr>
        <w:spacing w:after="0" w:line="240" w:lineRule="auto"/>
        <w:rPr>
          <w:rFonts w:ascii="Times New Roman" w:eastAsia="Times New Roman" w:hAnsi="Times New Roman" w:cs="Times New Roman"/>
          <w:color w:val="000000"/>
          <w:sz w:val="16"/>
          <w:szCs w:val="16"/>
        </w:rPr>
      </w:pPr>
    </w:p>
    <w:p w14:paraId="427584B3" w14:textId="3A74BDD4" w:rsidR="0000507B" w:rsidRPr="004D40A0" w:rsidRDefault="0000507B" w:rsidP="00454DE3">
      <w:pPr>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t>“Financial exploitation” means the theft, misappropriation or unauthorized or improper use of property, money or other resource that is intended to be used by or for an individual who receives services or funding from the department.</w:t>
      </w:r>
    </w:p>
    <w:p w14:paraId="7BD992E8" w14:textId="19147FBF" w:rsidR="009A62BD" w:rsidRPr="004D40A0" w:rsidRDefault="003D14C7" w:rsidP="007A07E9">
      <w:pPr>
        <w:spacing w:after="0" w:line="240" w:lineRule="auto"/>
        <w:ind w:left="360" w:hanging="360"/>
        <w:rPr>
          <w:rFonts w:ascii="Times New Roman" w:eastAsia="Times New Roman" w:hAnsi="Times New Roman" w:cs="Times New Roman"/>
          <w:sz w:val="24"/>
          <w:szCs w:val="24"/>
        </w:rPr>
      </w:pPr>
      <w:r w:rsidRPr="004D40A0">
        <w:rPr>
          <w:rFonts w:ascii="Times New Roman" w:eastAsia="Times New Roman" w:hAnsi="Times New Roman" w:cs="Times New Roman"/>
          <w:b/>
          <w:sz w:val="24"/>
          <w:szCs w:val="24"/>
        </w:rPr>
        <w:t xml:space="preserve">Examples: </w:t>
      </w:r>
      <w:r w:rsidRPr="004D40A0">
        <w:rPr>
          <w:rFonts w:ascii="Times New Roman" w:eastAsia="Times New Roman" w:hAnsi="Times New Roman" w:cs="Times New Roman"/>
          <w:sz w:val="24"/>
          <w:szCs w:val="24"/>
        </w:rPr>
        <w:t>Including, but not limited to:</w:t>
      </w:r>
    </w:p>
    <w:p w14:paraId="64E5CC62" w14:textId="77777777" w:rsidR="009A62BD" w:rsidRPr="004D40A0" w:rsidRDefault="00513193" w:rsidP="007A07E9">
      <w:pPr>
        <w:pStyle w:val="ListParagraph"/>
        <w:numPr>
          <w:ilvl w:val="0"/>
          <w:numId w:val="5"/>
        </w:numPr>
        <w:spacing w:after="0" w:line="240" w:lineRule="auto"/>
        <w:ind w:left="360" w:firstLine="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lang w:val="en"/>
        </w:rPr>
        <w:t xml:space="preserve">Gaining an individual’s personal money </w:t>
      </w:r>
      <w:r w:rsidR="009A62BD" w:rsidRPr="004D40A0">
        <w:rPr>
          <w:rFonts w:ascii="Times New Roman" w:eastAsia="Times New Roman" w:hAnsi="Times New Roman" w:cs="Times New Roman"/>
          <w:sz w:val="24"/>
          <w:szCs w:val="24"/>
          <w:lang w:val="en"/>
        </w:rPr>
        <w:t>by threat, persuasion, or exploitation</w:t>
      </w:r>
      <w:r w:rsidRPr="004D40A0">
        <w:rPr>
          <w:rFonts w:ascii="Times New Roman" w:eastAsia="Times New Roman" w:hAnsi="Times New Roman" w:cs="Times New Roman"/>
          <w:sz w:val="24"/>
          <w:szCs w:val="24"/>
          <w:lang w:val="en"/>
        </w:rPr>
        <w:t>.</w:t>
      </w:r>
      <w:r w:rsidR="009A62BD" w:rsidRPr="004D40A0">
        <w:rPr>
          <w:rFonts w:ascii="Times New Roman" w:eastAsia="Times New Roman" w:hAnsi="Times New Roman" w:cs="Times New Roman"/>
          <w:sz w:val="24"/>
          <w:szCs w:val="24"/>
          <w:lang w:val="en"/>
        </w:rPr>
        <w:t xml:space="preserve"> </w:t>
      </w:r>
    </w:p>
    <w:p w14:paraId="5EDEC06A" w14:textId="77777777" w:rsidR="003D14C7" w:rsidRPr="004D40A0" w:rsidRDefault="009A62BD" w:rsidP="007A07E9">
      <w:pPr>
        <w:pStyle w:val="ListParagraph"/>
        <w:numPr>
          <w:ilvl w:val="0"/>
          <w:numId w:val="5"/>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Stealing or misusing a</w:t>
      </w:r>
      <w:r w:rsidR="00513193" w:rsidRPr="004D40A0">
        <w:rPr>
          <w:rFonts w:ascii="Times New Roman" w:eastAsia="Times New Roman" w:hAnsi="Times New Roman" w:cs="Times New Roman"/>
          <w:sz w:val="24"/>
          <w:szCs w:val="24"/>
        </w:rPr>
        <w:t>n individual’s</w:t>
      </w:r>
      <w:r w:rsidRPr="004D40A0">
        <w:rPr>
          <w:rFonts w:ascii="Times New Roman" w:eastAsia="Times New Roman" w:hAnsi="Times New Roman" w:cs="Times New Roman"/>
          <w:sz w:val="24"/>
          <w:szCs w:val="24"/>
        </w:rPr>
        <w:t xml:space="preserve"> money or possessions</w:t>
      </w:r>
      <w:r w:rsidR="00513193" w:rsidRPr="004D40A0">
        <w:rPr>
          <w:rFonts w:ascii="Times New Roman" w:eastAsia="Times New Roman" w:hAnsi="Times New Roman" w:cs="Times New Roman"/>
          <w:sz w:val="24"/>
          <w:szCs w:val="24"/>
        </w:rPr>
        <w:t>. May include taking of cash, valuables, medications</w:t>
      </w:r>
      <w:r w:rsidR="00E65FC1" w:rsidRPr="004D40A0">
        <w:rPr>
          <w:rFonts w:ascii="Times New Roman" w:eastAsia="Times New Roman" w:hAnsi="Times New Roman" w:cs="Times New Roman"/>
          <w:sz w:val="24"/>
          <w:szCs w:val="24"/>
        </w:rPr>
        <w:t>,</w:t>
      </w:r>
      <w:r w:rsidR="00513193" w:rsidRPr="004D40A0">
        <w:rPr>
          <w:rFonts w:ascii="Times New Roman" w:eastAsia="Times New Roman" w:hAnsi="Times New Roman" w:cs="Times New Roman"/>
          <w:sz w:val="24"/>
          <w:szCs w:val="24"/>
        </w:rPr>
        <w:t xml:space="preserve"> </w:t>
      </w:r>
      <w:r w:rsidR="00E65FC1" w:rsidRPr="004D40A0">
        <w:rPr>
          <w:rFonts w:ascii="Times New Roman" w:eastAsia="Times New Roman" w:hAnsi="Times New Roman" w:cs="Times New Roman"/>
          <w:sz w:val="24"/>
          <w:szCs w:val="24"/>
        </w:rPr>
        <w:t xml:space="preserve">or </w:t>
      </w:r>
      <w:r w:rsidR="00513193" w:rsidRPr="004D40A0">
        <w:rPr>
          <w:rFonts w:ascii="Times New Roman" w:eastAsia="Times New Roman" w:hAnsi="Times New Roman" w:cs="Times New Roman"/>
          <w:sz w:val="24"/>
          <w:szCs w:val="24"/>
        </w:rPr>
        <w:t>other personal property.</w:t>
      </w:r>
    </w:p>
    <w:p w14:paraId="2288832B" w14:textId="77777777" w:rsidR="00E65FC1" w:rsidRPr="004D40A0" w:rsidRDefault="00E65FC1" w:rsidP="007A07E9">
      <w:pPr>
        <w:pStyle w:val="ListParagraph"/>
        <w:numPr>
          <w:ilvl w:val="0"/>
          <w:numId w:val="5"/>
        </w:numPr>
        <w:spacing w:after="0" w:line="240" w:lineRule="auto"/>
        <w:ind w:left="360" w:firstLine="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 xml:space="preserve">Mismanagement of an individual’s finances accounts or benefits. </w:t>
      </w:r>
    </w:p>
    <w:p w14:paraId="6AE317D4" w14:textId="77777777" w:rsidR="003505DD" w:rsidRPr="004D40A0" w:rsidRDefault="003505DD" w:rsidP="007A07E9">
      <w:pPr>
        <w:spacing w:after="0" w:line="240" w:lineRule="auto"/>
        <w:rPr>
          <w:rFonts w:ascii="Times New Roman" w:eastAsia="Times New Roman" w:hAnsi="Times New Roman" w:cs="Times New Roman"/>
          <w:color w:val="000000"/>
          <w:sz w:val="16"/>
          <w:szCs w:val="16"/>
          <w:u w:val="single"/>
        </w:rPr>
      </w:pPr>
    </w:p>
    <w:p w14:paraId="4D653B29" w14:textId="77777777" w:rsidR="00F85E7F" w:rsidRDefault="00F85E7F" w:rsidP="00F85E7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7A07E9">
        <w:rPr>
          <w:rFonts w:ascii="Times New Roman" w:eastAsia="Times New Roman" w:hAnsi="Times New Roman" w:cs="Times New Roman"/>
          <w:color w:val="000000"/>
          <w:sz w:val="24"/>
          <w:szCs w:val="24"/>
        </w:rPr>
        <w:t>Individual</w:t>
      </w:r>
      <w:r>
        <w:rPr>
          <w:rFonts w:ascii="Times New Roman" w:eastAsia="Times New Roman" w:hAnsi="Times New Roman" w:cs="Times New Roman"/>
          <w:color w:val="000000"/>
          <w:sz w:val="24"/>
          <w:szCs w:val="24"/>
        </w:rPr>
        <w:t>” means</w:t>
      </w:r>
      <w:r w:rsidRPr="008300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person</w:t>
      </w:r>
      <w:r w:rsidRPr="008C2BAC">
        <w:rPr>
          <w:rFonts w:ascii="Times New Roman" w:eastAsia="Times New Roman" w:hAnsi="Times New Roman" w:cs="Times New Roman"/>
          <w:color w:val="000000"/>
          <w:sz w:val="24"/>
          <w:szCs w:val="24"/>
        </w:rPr>
        <w:t xml:space="preserve"> who has </w:t>
      </w:r>
      <w:r>
        <w:rPr>
          <w:rFonts w:ascii="Times New Roman" w:eastAsia="Times New Roman" w:hAnsi="Times New Roman" w:cs="Times New Roman"/>
          <w:color w:val="000000"/>
          <w:sz w:val="24"/>
          <w:szCs w:val="24"/>
        </w:rPr>
        <w:t xml:space="preserve">been determined to have intellectual disability </w:t>
      </w:r>
      <w:bookmarkStart w:id="2" w:name="_Hlk75207199"/>
      <w:r>
        <w:rPr>
          <w:rFonts w:ascii="Times New Roman" w:eastAsia="Times New Roman" w:hAnsi="Times New Roman" w:cs="Times New Roman"/>
          <w:color w:val="000000"/>
          <w:sz w:val="24"/>
          <w:szCs w:val="24"/>
        </w:rPr>
        <w:t xml:space="preserve">as defined in section 1-1g of the Connecticut General Statutes </w:t>
      </w:r>
      <w:bookmarkEnd w:id="2"/>
      <w:r>
        <w:rPr>
          <w:rFonts w:ascii="Times New Roman" w:eastAsia="Times New Roman" w:hAnsi="Times New Roman" w:cs="Times New Roman"/>
          <w:color w:val="000000"/>
          <w:sz w:val="24"/>
          <w:szCs w:val="24"/>
        </w:rPr>
        <w:t>by the DDS Eligibility Unit.</w:t>
      </w:r>
    </w:p>
    <w:p w14:paraId="6AE08173" w14:textId="7F8E29C8" w:rsidR="009B3E04" w:rsidRDefault="009B3E04" w:rsidP="007A07E9">
      <w:pPr>
        <w:spacing w:after="0" w:line="240" w:lineRule="auto"/>
        <w:rPr>
          <w:rFonts w:ascii="Times New Roman" w:eastAsia="Times New Roman" w:hAnsi="Times New Roman" w:cs="Times New Roman"/>
          <w:color w:val="000000"/>
          <w:sz w:val="16"/>
          <w:szCs w:val="16"/>
        </w:rPr>
      </w:pPr>
    </w:p>
    <w:p w14:paraId="0BE5CFDA" w14:textId="0A638AC8" w:rsidR="00B649B4" w:rsidRDefault="00B649B4" w:rsidP="007A07E9">
      <w:pPr>
        <w:spacing w:after="0" w:line="240" w:lineRule="auto"/>
        <w:rPr>
          <w:rFonts w:ascii="Times New Roman" w:eastAsia="Times New Roman" w:hAnsi="Times New Roman" w:cs="Times New Roman"/>
          <w:color w:val="000000"/>
          <w:sz w:val="16"/>
          <w:szCs w:val="16"/>
        </w:rPr>
      </w:pPr>
    </w:p>
    <w:p w14:paraId="27CFD10E" w14:textId="6A93DAFA" w:rsidR="00B649B4" w:rsidRDefault="00B649B4" w:rsidP="007A07E9">
      <w:pPr>
        <w:spacing w:after="0" w:line="240" w:lineRule="auto"/>
        <w:rPr>
          <w:rFonts w:ascii="Times New Roman" w:eastAsia="Times New Roman" w:hAnsi="Times New Roman" w:cs="Times New Roman"/>
          <w:color w:val="000000"/>
          <w:sz w:val="16"/>
          <w:szCs w:val="16"/>
        </w:rPr>
      </w:pPr>
    </w:p>
    <w:p w14:paraId="4544A14E" w14:textId="77777777" w:rsidR="00B649B4" w:rsidRPr="00B649B4" w:rsidRDefault="00B649B4" w:rsidP="007A07E9">
      <w:pPr>
        <w:spacing w:after="0" w:line="240" w:lineRule="auto"/>
        <w:rPr>
          <w:rFonts w:ascii="Times New Roman" w:eastAsia="Times New Roman" w:hAnsi="Times New Roman" w:cs="Times New Roman"/>
          <w:color w:val="000000"/>
          <w:sz w:val="16"/>
          <w:szCs w:val="16"/>
        </w:rPr>
      </w:pPr>
    </w:p>
    <w:p w14:paraId="70B639E0" w14:textId="58A05E53" w:rsidR="007A07E9" w:rsidRPr="004D40A0" w:rsidRDefault="0000507B" w:rsidP="00F85E7F">
      <w:pPr>
        <w:spacing w:after="0" w:line="240" w:lineRule="auto"/>
        <w:rPr>
          <w:rFonts w:ascii="Times New Roman" w:hAnsi="Times New Roman" w:cs="Times New Roman"/>
          <w:color w:val="000000"/>
          <w:sz w:val="24"/>
          <w:szCs w:val="24"/>
        </w:rPr>
      </w:pPr>
      <w:r w:rsidRPr="005F67DE">
        <w:rPr>
          <w:rFonts w:ascii="Times New Roman" w:hAnsi="Times New Roman" w:cs="Times New Roman"/>
          <w:color w:val="000000"/>
          <w:sz w:val="24"/>
          <w:szCs w:val="24"/>
        </w:rPr>
        <w:lastRenderedPageBreak/>
        <w:t>“Neglect” means the failure by an employee, through action or inaction, to provide an individual who receives services or funding from the department with the services necessary to maintain such individual's physical and mental health and safety.</w:t>
      </w:r>
      <w:r w:rsidRPr="004D40A0">
        <w:rPr>
          <w:rFonts w:ascii="Times New Roman" w:hAnsi="Times New Roman" w:cs="Times New Roman"/>
          <w:color w:val="000000"/>
          <w:sz w:val="24"/>
          <w:szCs w:val="24"/>
        </w:rPr>
        <w:t xml:space="preserve"> </w:t>
      </w:r>
    </w:p>
    <w:p w14:paraId="22FBDBCA" w14:textId="77777777" w:rsidR="003D14C7" w:rsidRPr="004D40A0" w:rsidRDefault="003D14C7" w:rsidP="007A07E9">
      <w:pPr>
        <w:spacing w:after="0" w:line="240" w:lineRule="auto"/>
        <w:ind w:left="360" w:hanging="360"/>
        <w:rPr>
          <w:rFonts w:ascii="Times New Roman" w:eastAsia="Times New Roman" w:hAnsi="Times New Roman" w:cs="Times New Roman"/>
          <w:sz w:val="24"/>
          <w:szCs w:val="24"/>
        </w:rPr>
      </w:pPr>
      <w:r w:rsidRPr="004D40A0">
        <w:rPr>
          <w:rFonts w:ascii="Times New Roman" w:eastAsia="Times New Roman" w:hAnsi="Times New Roman" w:cs="Times New Roman"/>
          <w:b/>
          <w:sz w:val="24"/>
          <w:szCs w:val="24"/>
        </w:rPr>
        <w:t xml:space="preserve">Examples: </w:t>
      </w:r>
      <w:r w:rsidRPr="004D40A0">
        <w:rPr>
          <w:rFonts w:ascii="Times New Roman" w:eastAsia="Times New Roman" w:hAnsi="Times New Roman" w:cs="Times New Roman"/>
          <w:sz w:val="24"/>
          <w:szCs w:val="24"/>
        </w:rPr>
        <w:t>Including, but not limited to:</w:t>
      </w:r>
    </w:p>
    <w:p w14:paraId="332B8982" w14:textId="77777777" w:rsidR="00830BB2" w:rsidRPr="004D40A0" w:rsidRDefault="00830BB2" w:rsidP="007A07E9">
      <w:pPr>
        <w:pStyle w:val="ListParagraph"/>
        <w:numPr>
          <w:ilvl w:val="0"/>
          <w:numId w:val="4"/>
        </w:numPr>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Failure to seek or a delay in seeking medical treatment when necessary.</w:t>
      </w:r>
    </w:p>
    <w:p w14:paraId="284711C0" w14:textId="77777777" w:rsidR="005F3943" w:rsidRPr="004D40A0" w:rsidRDefault="005F3943" w:rsidP="007A07E9">
      <w:pPr>
        <w:pStyle w:val="ListParagraph"/>
        <w:numPr>
          <w:ilvl w:val="0"/>
          <w:numId w:val="4"/>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Failure to follow an individual’s food consistency or nutritional dietary requirements.</w:t>
      </w:r>
    </w:p>
    <w:p w14:paraId="4980BE34" w14:textId="77777777" w:rsidR="00173FB5" w:rsidRPr="004D40A0" w:rsidRDefault="001B25F7" w:rsidP="007A07E9">
      <w:pPr>
        <w:pStyle w:val="ListParagraph"/>
        <w:numPr>
          <w:ilvl w:val="0"/>
          <w:numId w:val="4"/>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Failure to intervene when two individuals are</w:t>
      </w:r>
      <w:r w:rsidR="00365EA9" w:rsidRPr="004D40A0">
        <w:rPr>
          <w:rFonts w:ascii="Times New Roman" w:eastAsia="Times New Roman" w:hAnsi="Times New Roman" w:cs="Times New Roman"/>
          <w:sz w:val="24"/>
          <w:szCs w:val="24"/>
        </w:rPr>
        <w:t xml:space="preserve"> physically fighting.</w:t>
      </w:r>
    </w:p>
    <w:p w14:paraId="6B0DA75B" w14:textId="77777777" w:rsidR="0022303F" w:rsidRPr="004D40A0" w:rsidRDefault="0022303F" w:rsidP="007A07E9">
      <w:pPr>
        <w:pStyle w:val="ListParagraph"/>
        <w:numPr>
          <w:ilvl w:val="0"/>
          <w:numId w:val="4"/>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Failure to intervene when an individual engages in self-injurious behaviors.</w:t>
      </w:r>
    </w:p>
    <w:p w14:paraId="05DA3F6E" w14:textId="77777777" w:rsidR="00365EA9" w:rsidRPr="004D40A0" w:rsidRDefault="00365EA9" w:rsidP="007A07E9">
      <w:pPr>
        <w:pStyle w:val="ListParagraph"/>
        <w:numPr>
          <w:ilvl w:val="0"/>
          <w:numId w:val="4"/>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Failure to intervene or report abuse or neglect.</w:t>
      </w:r>
    </w:p>
    <w:p w14:paraId="20C00BB2" w14:textId="77777777" w:rsidR="00365EA9" w:rsidRPr="004D40A0" w:rsidRDefault="00365EA9" w:rsidP="007A07E9">
      <w:pPr>
        <w:pStyle w:val="ListParagraph"/>
        <w:numPr>
          <w:ilvl w:val="0"/>
          <w:numId w:val="4"/>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 xml:space="preserve">Failure to appropriately </w:t>
      </w:r>
      <w:r w:rsidR="00E7645C" w:rsidRPr="004D40A0">
        <w:rPr>
          <w:rFonts w:ascii="Times New Roman" w:eastAsia="Times New Roman" w:hAnsi="Times New Roman" w:cs="Times New Roman"/>
          <w:sz w:val="24"/>
          <w:szCs w:val="24"/>
        </w:rPr>
        <w:t xml:space="preserve">perform </w:t>
      </w:r>
      <w:r w:rsidRPr="004D40A0">
        <w:rPr>
          <w:rFonts w:ascii="Times New Roman" w:eastAsia="Times New Roman" w:hAnsi="Times New Roman" w:cs="Times New Roman"/>
          <w:sz w:val="24"/>
          <w:szCs w:val="24"/>
        </w:rPr>
        <w:t xml:space="preserve">CPR when </w:t>
      </w:r>
      <w:r w:rsidR="005F3943" w:rsidRPr="004D40A0">
        <w:rPr>
          <w:rFonts w:ascii="Times New Roman" w:eastAsia="Times New Roman" w:hAnsi="Times New Roman" w:cs="Times New Roman"/>
          <w:sz w:val="24"/>
          <w:szCs w:val="24"/>
        </w:rPr>
        <w:t>necessary</w:t>
      </w:r>
      <w:r w:rsidRPr="004D40A0">
        <w:rPr>
          <w:rFonts w:ascii="Times New Roman" w:eastAsia="Times New Roman" w:hAnsi="Times New Roman" w:cs="Times New Roman"/>
          <w:sz w:val="24"/>
          <w:szCs w:val="24"/>
        </w:rPr>
        <w:t xml:space="preserve">. </w:t>
      </w:r>
    </w:p>
    <w:p w14:paraId="028D7001" w14:textId="77777777" w:rsidR="005F3943" w:rsidRPr="004D40A0" w:rsidRDefault="005F3943" w:rsidP="007A07E9">
      <w:pPr>
        <w:pStyle w:val="ListParagraph"/>
        <w:numPr>
          <w:ilvl w:val="0"/>
          <w:numId w:val="4"/>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 xml:space="preserve">Failure to provide adequate </w:t>
      </w:r>
      <w:r w:rsidR="00513193" w:rsidRPr="004D40A0">
        <w:rPr>
          <w:rFonts w:ascii="Times New Roman" w:eastAsia="Times New Roman" w:hAnsi="Times New Roman" w:cs="Times New Roman"/>
          <w:sz w:val="24"/>
          <w:szCs w:val="24"/>
        </w:rPr>
        <w:t xml:space="preserve">levels of </w:t>
      </w:r>
      <w:r w:rsidRPr="004D40A0">
        <w:rPr>
          <w:rFonts w:ascii="Times New Roman" w:eastAsia="Times New Roman" w:hAnsi="Times New Roman" w:cs="Times New Roman"/>
          <w:sz w:val="24"/>
          <w:szCs w:val="24"/>
        </w:rPr>
        <w:t xml:space="preserve">supervision </w:t>
      </w:r>
      <w:r w:rsidR="00E7645C" w:rsidRPr="004D40A0">
        <w:rPr>
          <w:rFonts w:ascii="Times New Roman" w:eastAsia="Times New Roman" w:hAnsi="Times New Roman" w:cs="Times New Roman"/>
          <w:sz w:val="24"/>
          <w:szCs w:val="24"/>
        </w:rPr>
        <w:t xml:space="preserve">for </w:t>
      </w:r>
      <w:r w:rsidRPr="004D40A0">
        <w:rPr>
          <w:rFonts w:ascii="Times New Roman" w:eastAsia="Times New Roman" w:hAnsi="Times New Roman" w:cs="Times New Roman"/>
          <w:sz w:val="24"/>
          <w:szCs w:val="24"/>
        </w:rPr>
        <w:t>an individual, as required.</w:t>
      </w:r>
    </w:p>
    <w:p w14:paraId="070E7CA8" w14:textId="77777777" w:rsidR="003D14C7" w:rsidRPr="004D40A0" w:rsidRDefault="003D14C7" w:rsidP="007A07E9">
      <w:pPr>
        <w:pStyle w:val="ListParagraph"/>
        <w:numPr>
          <w:ilvl w:val="0"/>
          <w:numId w:val="2"/>
        </w:numPr>
        <w:spacing w:after="0" w:line="240" w:lineRule="auto"/>
        <w:ind w:left="720"/>
        <w:rPr>
          <w:rFonts w:ascii="Times New Roman" w:eastAsia="Times New Roman" w:hAnsi="Times New Roman" w:cs="Times New Roman"/>
          <w:color w:val="000000"/>
          <w:sz w:val="24"/>
          <w:szCs w:val="24"/>
        </w:rPr>
      </w:pPr>
      <w:r w:rsidRPr="004D40A0">
        <w:rPr>
          <w:rFonts w:ascii="Times New Roman" w:eastAsia="Times New Roman" w:hAnsi="Times New Roman" w:cs="Times New Roman"/>
          <w:color w:val="000000"/>
          <w:sz w:val="24"/>
          <w:szCs w:val="24"/>
        </w:rPr>
        <w:t xml:space="preserve">Failure to </w:t>
      </w:r>
      <w:r w:rsidR="0022303F" w:rsidRPr="004D40A0">
        <w:rPr>
          <w:rFonts w:ascii="Times New Roman" w:eastAsia="Times New Roman" w:hAnsi="Times New Roman" w:cs="Times New Roman"/>
          <w:color w:val="000000"/>
          <w:sz w:val="24"/>
          <w:szCs w:val="24"/>
        </w:rPr>
        <w:t>follow an individual’s behavior support plan.</w:t>
      </w:r>
    </w:p>
    <w:p w14:paraId="58E1F6AE" w14:textId="77777777" w:rsidR="007A07E9" w:rsidRPr="003813E0" w:rsidRDefault="007A07E9" w:rsidP="007A07E9">
      <w:pPr>
        <w:spacing w:after="0" w:line="240" w:lineRule="auto"/>
        <w:rPr>
          <w:rFonts w:ascii="Times New Roman" w:eastAsia="Times New Roman" w:hAnsi="Times New Roman" w:cs="Times New Roman"/>
          <w:bCs/>
          <w:color w:val="000000"/>
          <w:sz w:val="16"/>
          <w:szCs w:val="16"/>
        </w:rPr>
      </w:pPr>
    </w:p>
    <w:p w14:paraId="3AF637B4" w14:textId="6C28C928" w:rsidR="007A07E9" w:rsidRPr="004D40A0" w:rsidRDefault="007A07E9" w:rsidP="007A07E9">
      <w:pPr>
        <w:tabs>
          <w:tab w:val="left" w:pos="540"/>
        </w:tabs>
        <w:spacing w:after="0" w:line="240" w:lineRule="auto"/>
        <w:rPr>
          <w:rFonts w:ascii="Times New Roman" w:eastAsia="Times New Roman" w:hAnsi="Times New Roman" w:cs="Times New Roman"/>
          <w:bCs/>
          <w:color w:val="000000"/>
          <w:sz w:val="24"/>
          <w:szCs w:val="24"/>
        </w:rPr>
      </w:pPr>
      <w:r w:rsidRPr="004D40A0">
        <w:rPr>
          <w:rFonts w:ascii="Times New Roman" w:hAnsi="Times New Roman" w:cs="Times New Roman"/>
          <w:color w:val="000000"/>
          <w:sz w:val="24"/>
          <w:szCs w:val="24"/>
        </w:rPr>
        <w:t>“Protective services” means services provided by the state or any other governmental or private organization or individual which are necessary to prevent abuse or neglect. Such services may include the provision of medical care for physical and mental health needs; the provision of support services in the facility, including the time limited placement of department staff in such facility; the relocation of a person with intellectual disability to a facility able to offer such care pursuant to section 17a-210, 17a-274 or 17a-277, as applicable; assistance in personal hygiene; food; clothing; adequately heated and ventilated shelter; protection from health and safety hazards; protection from maltreatment, the result of which includes, but is not limited to, malnutrition, deprivation of necessities or physical punishment; and transportation necessary to secure any of the above-stated services, except that this term shall not include taking such person into custody without consent.</w:t>
      </w:r>
    </w:p>
    <w:p w14:paraId="0E9FB208" w14:textId="77777777" w:rsidR="00C83886" w:rsidRPr="003813E0" w:rsidRDefault="00C83886" w:rsidP="007A07E9">
      <w:pPr>
        <w:tabs>
          <w:tab w:val="left" w:pos="540"/>
        </w:tabs>
        <w:spacing w:after="0" w:line="240" w:lineRule="auto"/>
        <w:rPr>
          <w:rFonts w:ascii="Times New Roman" w:eastAsia="Times New Roman" w:hAnsi="Times New Roman" w:cs="Times New Roman"/>
          <w:bCs/>
          <w:color w:val="000000"/>
          <w:sz w:val="16"/>
          <w:szCs w:val="16"/>
        </w:rPr>
      </w:pPr>
    </w:p>
    <w:p w14:paraId="5F5D027A" w14:textId="0EF2C765" w:rsidR="0000507B" w:rsidRPr="004D40A0" w:rsidRDefault="0000507B" w:rsidP="0000507B">
      <w:pPr>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t>“Psychological abuse” means an act intended to (A) humiliate, intimidate, degrade or demean an individual who receives services or funding from the department, (B) inflict emotional harm or invoke fear in such individual, or (C) otherwise negatively impact the mental health of such individual.</w:t>
      </w:r>
    </w:p>
    <w:p w14:paraId="317D15BA" w14:textId="5F948271" w:rsidR="003D14C7" w:rsidRPr="004D40A0" w:rsidRDefault="003D14C7" w:rsidP="00FC0392">
      <w:pPr>
        <w:spacing w:after="0" w:line="240" w:lineRule="auto"/>
        <w:rPr>
          <w:rFonts w:ascii="Times New Roman" w:eastAsia="Times New Roman" w:hAnsi="Times New Roman" w:cs="Times New Roman"/>
          <w:sz w:val="24"/>
          <w:szCs w:val="24"/>
        </w:rPr>
      </w:pPr>
      <w:r w:rsidRPr="004D40A0">
        <w:rPr>
          <w:rFonts w:ascii="Times New Roman" w:eastAsia="Times New Roman" w:hAnsi="Times New Roman" w:cs="Times New Roman"/>
          <w:b/>
          <w:sz w:val="24"/>
          <w:szCs w:val="24"/>
        </w:rPr>
        <w:t xml:space="preserve">Examples: </w:t>
      </w:r>
      <w:r w:rsidRPr="004D40A0">
        <w:rPr>
          <w:rFonts w:ascii="Times New Roman" w:eastAsia="Times New Roman" w:hAnsi="Times New Roman" w:cs="Times New Roman"/>
          <w:sz w:val="24"/>
          <w:szCs w:val="24"/>
        </w:rPr>
        <w:t>Including, but not limited to:</w:t>
      </w:r>
    </w:p>
    <w:p w14:paraId="26B75E88" w14:textId="77777777" w:rsidR="007E3511" w:rsidRPr="004D40A0" w:rsidRDefault="007915AD" w:rsidP="007A07E9">
      <w:pPr>
        <w:pStyle w:val="ListParagraph"/>
        <w:numPr>
          <w:ilvl w:val="0"/>
          <w:numId w:val="3"/>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T</w:t>
      </w:r>
      <w:r w:rsidR="007E3511" w:rsidRPr="004D40A0">
        <w:rPr>
          <w:rFonts w:ascii="Times New Roman" w:eastAsia="Times New Roman" w:hAnsi="Times New Roman" w:cs="Times New Roman"/>
          <w:sz w:val="24"/>
          <w:szCs w:val="24"/>
        </w:rPr>
        <w:t>easing, taunting or ridiculing.</w:t>
      </w:r>
    </w:p>
    <w:p w14:paraId="63B258B4" w14:textId="77777777" w:rsidR="00915270" w:rsidRPr="004D40A0" w:rsidRDefault="00915270" w:rsidP="007A07E9">
      <w:pPr>
        <w:pStyle w:val="ListParagraph"/>
        <w:numPr>
          <w:ilvl w:val="0"/>
          <w:numId w:val="3"/>
        </w:numPr>
        <w:autoSpaceDE w:val="0"/>
        <w:autoSpaceDN w:val="0"/>
        <w:adjustRightInd w:val="0"/>
        <w:spacing w:after="0" w:line="240" w:lineRule="auto"/>
        <w:ind w:left="720"/>
        <w:rPr>
          <w:rFonts w:ascii="Times New Roman" w:hAnsi="Times New Roman" w:cs="Times New Roman"/>
          <w:sz w:val="24"/>
          <w:szCs w:val="24"/>
        </w:rPr>
      </w:pPr>
      <w:r w:rsidRPr="004D40A0">
        <w:rPr>
          <w:rFonts w:ascii="Times New Roman" w:hAnsi="Times New Roman" w:cs="Times New Roman"/>
          <w:sz w:val="24"/>
          <w:szCs w:val="24"/>
        </w:rPr>
        <w:t>Referring to an individual using demeaning, derogatory or vulgar words.</w:t>
      </w:r>
    </w:p>
    <w:p w14:paraId="4C01CE4D" w14:textId="7B3FD8A7" w:rsidR="007E3511" w:rsidRPr="004D40A0" w:rsidRDefault="007E3511" w:rsidP="007A07E9">
      <w:pPr>
        <w:pStyle w:val="ListParagraph"/>
        <w:numPr>
          <w:ilvl w:val="0"/>
          <w:numId w:val="3"/>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 xml:space="preserve">Attempting to provoke or intimidate </w:t>
      </w:r>
      <w:r w:rsidR="005F67DE" w:rsidRPr="004D40A0">
        <w:rPr>
          <w:rFonts w:ascii="Times New Roman" w:eastAsia="Times New Roman" w:hAnsi="Times New Roman" w:cs="Times New Roman"/>
          <w:sz w:val="24"/>
          <w:szCs w:val="24"/>
        </w:rPr>
        <w:t>by</w:t>
      </w:r>
      <w:r w:rsidRPr="004D40A0">
        <w:rPr>
          <w:rFonts w:ascii="Times New Roman" w:eastAsia="Times New Roman" w:hAnsi="Times New Roman" w:cs="Times New Roman"/>
          <w:sz w:val="24"/>
          <w:szCs w:val="24"/>
        </w:rPr>
        <w:t xml:space="preserve"> actions, gestures, mannerisms, postures or tone of voice.</w:t>
      </w:r>
    </w:p>
    <w:p w14:paraId="7C5442CD" w14:textId="77777777" w:rsidR="003D14C7" w:rsidRPr="003813E0" w:rsidRDefault="003D14C7" w:rsidP="007A07E9">
      <w:pPr>
        <w:spacing w:after="0" w:line="240" w:lineRule="auto"/>
        <w:rPr>
          <w:rFonts w:ascii="Times New Roman" w:eastAsia="Times New Roman" w:hAnsi="Times New Roman" w:cs="Times New Roman"/>
          <w:sz w:val="16"/>
          <w:szCs w:val="16"/>
        </w:rPr>
      </w:pPr>
    </w:p>
    <w:p w14:paraId="3D76CB5C" w14:textId="0D73C3E9" w:rsidR="00FC0392" w:rsidRPr="004D40A0" w:rsidRDefault="00FC0392" w:rsidP="00FC0392">
      <w:pPr>
        <w:spacing w:after="0" w:line="240" w:lineRule="auto"/>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 xml:space="preserve">“Qualified </w:t>
      </w:r>
      <w:r w:rsidR="00F85E7F">
        <w:rPr>
          <w:rFonts w:ascii="Times New Roman" w:eastAsia="Times New Roman" w:hAnsi="Times New Roman" w:cs="Times New Roman"/>
          <w:sz w:val="24"/>
          <w:szCs w:val="24"/>
        </w:rPr>
        <w:t>p</w:t>
      </w:r>
      <w:r w:rsidRPr="004D40A0">
        <w:rPr>
          <w:rFonts w:ascii="Times New Roman" w:eastAsia="Times New Roman" w:hAnsi="Times New Roman" w:cs="Times New Roman"/>
          <w:sz w:val="24"/>
          <w:szCs w:val="24"/>
        </w:rPr>
        <w:t>rovider” means a provider agency, organization, individual practitioner, Limited Liability Company, or partnership that meets the DDS criteria defined as a prerequisite to providing support services to an individual or group of individuals with intellectual disability or other developmental disabilities.</w:t>
      </w:r>
    </w:p>
    <w:p w14:paraId="10233C56" w14:textId="77777777" w:rsidR="0090725B" w:rsidRPr="003813E0" w:rsidRDefault="0090725B" w:rsidP="007A07E9">
      <w:pPr>
        <w:tabs>
          <w:tab w:val="left" w:pos="540"/>
        </w:tabs>
        <w:spacing w:after="0" w:line="240" w:lineRule="auto"/>
        <w:rPr>
          <w:rFonts w:ascii="Times New Roman" w:eastAsia="Times New Roman" w:hAnsi="Times New Roman" w:cs="Times New Roman"/>
          <w:color w:val="000000"/>
          <w:sz w:val="16"/>
          <w:szCs w:val="16"/>
        </w:rPr>
      </w:pPr>
    </w:p>
    <w:p w14:paraId="0648285B" w14:textId="68472B28" w:rsidR="0083001F" w:rsidRPr="004D40A0" w:rsidRDefault="0090725B" w:rsidP="007A07E9">
      <w:pPr>
        <w:tabs>
          <w:tab w:val="left" w:pos="540"/>
        </w:tabs>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t>“Registry” means a centralized data base containing information regarding substantiated abuse or neglect.</w:t>
      </w:r>
    </w:p>
    <w:p w14:paraId="62C638D7" w14:textId="77777777" w:rsidR="005F67DE" w:rsidRPr="004D40A0" w:rsidRDefault="005F67DE" w:rsidP="005F67DE">
      <w:pPr>
        <w:spacing w:after="0" w:line="240" w:lineRule="auto"/>
        <w:rPr>
          <w:rFonts w:ascii="Times New Roman" w:hAnsi="Times New Roman" w:cs="Times New Roman"/>
          <w:bCs/>
          <w:sz w:val="16"/>
          <w:szCs w:val="16"/>
          <w:bdr w:val="none" w:sz="0" w:space="0" w:color="auto" w:frame="1"/>
          <w:shd w:val="clear" w:color="auto" w:fill="FFFFFF"/>
        </w:rPr>
      </w:pPr>
    </w:p>
    <w:p w14:paraId="697F81FF" w14:textId="77777777" w:rsidR="005F67DE" w:rsidRPr="004D40A0" w:rsidRDefault="005F67DE" w:rsidP="005F67DE">
      <w:pPr>
        <w:tabs>
          <w:tab w:val="left" w:pos="540"/>
        </w:tabs>
        <w:spacing w:after="0" w:line="240" w:lineRule="auto"/>
        <w:rPr>
          <w:rFonts w:ascii="Times New Roman" w:hAnsi="Times New Roman" w:cs="Times New Roman"/>
          <w:sz w:val="24"/>
          <w:szCs w:val="24"/>
          <w:bdr w:val="none" w:sz="0" w:space="0" w:color="auto" w:frame="1"/>
          <w:shd w:val="clear" w:color="auto" w:fill="FFFFFF"/>
        </w:rPr>
      </w:pPr>
      <w:r w:rsidRPr="005F67DE">
        <w:rPr>
          <w:rFonts w:ascii="Times New Roman" w:hAnsi="Times New Roman" w:cs="Times New Roman"/>
          <w:bCs/>
          <w:sz w:val="24"/>
          <w:szCs w:val="24"/>
          <w:bdr w:val="none" w:sz="0" w:space="0" w:color="auto" w:frame="1"/>
          <w:shd w:val="clear" w:color="auto" w:fill="FFFFFF"/>
        </w:rPr>
        <w:t>“</w:t>
      </w:r>
      <w:bookmarkStart w:id="3" w:name="_Hlk75265648"/>
      <w:r w:rsidRPr="005F67DE">
        <w:rPr>
          <w:rFonts w:ascii="Times New Roman" w:hAnsi="Times New Roman" w:cs="Times New Roman"/>
          <w:bCs/>
          <w:sz w:val="24"/>
          <w:szCs w:val="24"/>
          <w:bdr w:val="none" w:sz="0" w:space="0" w:color="auto" w:frame="1"/>
          <w:shd w:val="clear" w:color="auto" w:fill="FFFFFF"/>
        </w:rPr>
        <w:t>Registry monitoring</w:t>
      </w:r>
      <w:bookmarkEnd w:id="3"/>
      <w:r w:rsidRPr="005F67DE">
        <w:rPr>
          <w:rFonts w:ascii="Times New Roman" w:hAnsi="Times New Roman" w:cs="Times New Roman"/>
          <w:bCs/>
          <w:sz w:val="24"/>
          <w:szCs w:val="24"/>
          <w:bdr w:val="none" w:sz="0" w:space="0" w:color="auto" w:frame="1"/>
          <w:shd w:val="clear" w:color="auto" w:fill="FFFFFF"/>
        </w:rPr>
        <w:t>”</w:t>
      </w:r>
      <w:r w:rsidRPr="005F67DE">
        <w:rPr>
          <w:rFonts w:ascii="Times New Roman" w:hAnsi="Times New Roman" w:cs="Times New Roman"/>
          <w:sz w:val="24"/>
          <w:szCs w:val="24"/>
          <w:bdr w:val="none" w:sz="0" w:space="0" w:color="auto" w:frame="1"/>
          <w:shd w:val="clear" w:color="auto" w:fill="FFFFFF"/>
        </w:rPr>
        <w:t> means the evaluation of the merits of an abuse and neglect investigation involving perpetrators that may be referred to the DDS Abuse and Neglect Registry. In such cases, an authorized agency will independently monitor and evaluate the merits and adequacy of an investigation conducted by, or on behalf of, a DDS-certified investigatory agency.</w:t>
      </w:r>
    </w:p>
    <w:p w14:paraId="672D7062" w14:textId="77777777" w:rsidR="00C83886" w:rsidRPr="003813E0" w:rsidRDefault="00C83886" w:rsidP="007A07E9">
      <w:pPr>
        <w:tabs>
          <w:tab w:val="left" w:pos="540"/>
        </w:tabs>
        <w:spacing w:after="0" w:line="240" w:lineRule="auto"/>
        <w:rPr>
          <w:rFonts w:ascii="Times New Roman" w:eastAsia="Times New Roman" w:hAnsi="Times New Roman" w:cs="Times New Roman"/>
          <w:b/>
          <w:color w:val="000000"/>
          <w:sz w:val="16"/>
          <w:szCs w:val="16"/>
        </w:rPr>
      </w:pPr>
    </w:p>
    <w:p w14:paraId="553D3BC3" w14:textId="4C84FC53" w:rsidR="001F5B80" w:rsidRPr="004D40A0" w:rsidRDefault="007A07E9" w:rsidP="007A07E9">
      <w:pPr>
        <w:spacing w:after="0" w:line="240" w:lineRule="auto"/>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w:t>
      </w:r>
      <w:r w:rsidR="001F5B80" w:rsidRPr="004D40A0">
        <w:rPr>
          <w:rFonts w:ascii="Times New Roman" w:eastAsia="Times New Roman" w:hAnsi="Times New Roman" w:cs="Times New Roman"/>
          <w:sz w:val="24"/>
          <w:szCs w:val="24"/>
        </w:rPr>
        <w:t xml:space="preserve">Separated from </w:t>
      </w:r>
      <w:r w:rsidRPr="004D40A0">
        <w:rPr>
          <w:rFonts w:ascii="Times New Roman" w:eastAsia="Times New Roman" w:hAnsi="Times New Roman" w:cs="Times New Roman"/>
          <w:sz w:val="24"/>
          <w:szCs w:val="24"/>
        </w:rPr>
        <w:t>e</w:t>
      </w:r>
      <w:r w:rsidR="001F5B80" w:rsidRPr="004D40A0">
        <w:rPr>
          <w:rFonts w:ascii="Times New Roman" w:eastAsia="Times New Roman" w:hAnsi="Times New Roman" w:cs="Times New Roman"/>
          <w:sz w:val="24"/>
          <w:szCs w:val="24"/>
        </w:rPr>
        <w:t>mployment</w:t>
      </w:r>
      <w:r w:rsidRPr="004D40A0">
        <w:rPr>
          <w:rFonts w:ascii="Times New Roman" w:eastAsia="Times New Roman" w:hAnsi="Times New Roman" w:cs="Times New Roman"/>
          <w:sz w:val="24"/>
          <w:szCs w:val="24"/>
        </w:rPr>
        <w:t>”</w:t>
      </w:r>
      <w:r w:rsidR="005859B5" w:rsidRPr="004D40A0">
        <w:rPr>
          <w:rFonts w:ascii="Times New Roman" w:eastAsia="Times New Roman" w:hAnsi="Times New Roman" w:cs="Times New Roman"/>
          <w:sz w:val="24"/>
          <w:szCs w:val="24"/>
        </w:rPr>
        <w:t xml:space="preserve"> or </w:t>
      </w:r>
      <w:r w:rsidRPr="004D40A0">
        <w:rPr>
          <w:rFonts w:ascii="Times New Roman" w:eastAsia="Times New Roman" w:hAnsi="Times New Roman" w:cs="Times New Roman"/>
          <w:sz w:val="24"/>
          <w:szCs w:val="24"/>
        </w:rPr>
        <w:t>“s</w:t>
      </w:r>
      <w:r w:rsidR="005859B5" w:rsidRPr="004D40A0">
        <w:rPr>
          <w:rFonts w:ascii="Times New Roman" w:eastAsia="Times New Roman" w:hAnsi="Times New Roman" w:cs="Times New Roman"/>
          <w:sz w:val="24"/>
          <w:szCs w:val="24"/>
        </w:rPr>
        <w:t>eparation</w:t>
      </w:r>
      <w:r w:rsidRPr="004D40A0">
        <w:rPr>
          <w:rFonts w:ascii="Times New Roman" w:eastAsia="Times New Roman" w:hAnsi="Times New Roman" w:cs="Times New Roman"/>
          <w:sz w:val="24"/>
          <w:szCs w:val="24"/>
        </w:rPr>
        <w:t xml:space="preserve">” </w:t>
      </w:r>
      <w:r w:rsidR="001F5B80" w:rsidRPr="004D40A0">
        <w:rPr>
          <w:rFonts w:ascii="Times New Roman" w:eastAsia="Times New Roman" w:hAnsi="Times New Roman" w:cs="Times New Roman"/>
          <w:sz w:val="24"/>
          <w:szCs w:val="24"/>
        </w:rPr>
        <w:t>means that, in lieu of or prior to being terminated from employment for abuse, neglect</w:t>
      </w:r>
      <w:r w:rsidR="00BB75CB" w:rsidRPr="004D40A0">
        <w:rPr>
          <w:rFonts w:ascii="Times New Roman" w:eastAsia="Times New Roman" w:hAnsi="Times New Roman" w:cs="Times New Roman"/>
          <w:sz w:val="24"/>
          <w:szCs w:val="24"/>
        </w:rPr>
        <w:t>,</w:t>
      </w:r>
      <w:r w:rsidR="001F5B80" w:rsidRPr="004D40A0">
        <w:rPr>
          <w:rFonts w:ascii="Times New Roman" w:eastAsia="Times New Roman" w:hAnsi="Times New Roman" w:cs="Times New Roman"/>
          <w:sz w:val="24"/>
          <w:szCs w:val="24"/>
        </w:rPr>
        <w:t xml:space="preserve"> or both that is later substantiated, an employee resigns, abandons or otherwise leaves employment.</w:t>
      </w:r>
    </w:p>
    <w:p w14:paraId="292A91B7" w14:textId="77777777" w:rsidR="001F5B80" w:rsidRPr="003813E0" w:rsidRDefault="001F5B80" w:rsidP="007A07E9">
      <w:pPr>
        <w:tabs>
          <w:tab w:val="left" w:pos="540"/>
        </w:tabs>
        <w:spacing w:after="0" w:line="240" w:lineRule="auto"/>
        <w:rPr>
          <w:rFonts w:ascii="Times New Roman" w:eastAsia="Times New Roman" w:hAnsi="Times New Roman" w:cs="Times New Roman"/>
          <w:b/>
          <w:color w:val="000000"/>
          <w:sz w:val="16"/>
          <w:szCs w:val="16"/>
        </w:rPr>
      </w:pPr>
    </w:p>
    <w:p w14:paraId="5FD55137" w14:textId="77777777" w:rsidR="005D7CFE" w:rsidRPr="004D40A0" w:rsidRDefault="0090725B" w:rsidP="005D7CFE">
      <w:pPr>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t>“Sexual abuse” means (A) any sexual contact between an individual who receives services or funding from the department, regardless of such individual's ability to consent, and an employee, or (B) the encouragement by an employee of an individual who receives services or funding from the department to engage in sexual activity.</w:t>
      </w:r>
    </w:p>
    <w:p w14:paraId="5FA05917" w14:textId="1C4A0CAF" w:rsidR="003D14C7" w:rsidRPr="004D40A0" w:rsidRDefault="003D14C7" w:rsidP="005D7CFE">
      <w:pPr>
        <w:spacing w:after="0" w:line="240" w:lineRule="auto"/>
        <w:rPr>
          <w:rFonts w:ascii="Times New Roman" w:eastAsia="Times New Roman" w:hAnsi="Times New Roman" w:cs="Times New Roman"/>
          <w:sz w:val="24"/>
          <w:szCs w:val="24"/>
        </w:rPr>
      </w:pPr>
      <w:r w:rsidRPr="004D40A0">
        <w:rPr>
          <w:rFonts w:ascii="Times New Roman" w:eastAsia="Times New Roman" w:hAnsi="Times New Roman" w:cs="Times New Roman"/>
          <w:b/>
          <w:sz w:val="24"/>
          <w:szCs w:val="24"/>
        </w:rPr>
        <w:t xml:space="preserve">Examples: </w:t>
      </w:r>
      <w:r w:rsidRPr="004D40A0">
        <w:rPr>
          <w:rFonts w:ascii="Times New Roman" w:eastAsia="Times New Roman" w:hAnsi="Times New Roman" w:cs="Times New Roman"/>
          <w:sz w:val="24"/>
          <w:szCs w:val="24"/>
        </w:rPr>
        <w:t>Including, but not limited to:</w:t>
      </w:r>
    </w:p>
    <w:p w14:paraId="2586BF64" w14:textId="77777777" w:rsidR="00513193" w:rsidRPr="004D40A0" w:rsidRDefault="00DE270B" w:rsidP="007A07E9">
      <w:pPr>
        <w:pStyle w:val="ListParagraph"/>
        <w:numPr>
          <w:ilvl w:val="0"/>
          <w:numId w:val="6"/>
        </w:numPr>
        <w:tabs>
          <w:tab w:val="left" w:pos="900"/>
        </w:tabs>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lang w:val="en"/>
        </w:rPr>
        <w:t>When a caregiver exposes him or herself to an individual.</w:t>
      </w:r>
    </w:p>
    <w:p w14:paraId="3D6938B8" w14:textId="77777777" w:rsidR="00DE270B" w:rsidRPr="004D40A0" w:rsidRDefault="00DE270B" w:rsidP="007A07E9">
      <w:pPr>
        <w:pStyle w:val="ListParagraph"/>
        <w:numPr>
          <w:ilvl w:val="0"/>
          <w:numId w:val="6"/>
        </w:numPr>
        <w:tabs>
          <w:tab w:val="left" w:pos="900"/>
        </w:tabs>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lang w:val="en"/>
        </w:rPr>
        <w:t>When a caregiver forces or pressures an individual to take part in sexual acts.</w:t>
      </w:r>
    </w:p>
    <w:p w14:paraId="08B1B913" w14:textId="77777777" w:rsidR="00DE270B" w:rsidRPr="004D40A0" w:rsidRDefault="00DE270B" w:rsidP="007A07E9">
      <w:pPr>
        <w:pStyle w:val="ListParagraph"/>
        <w:numPr>
          <w:ilvl w:val="0"/>
          <w:numId w:val="6"/>
        </w:numPr>
        <w:tabs>
          <w:tab w:val="left" w:pos="900"/>
        </w:tabs>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lang w:val="en"/>
        </w:rPr>
        <w:t>When a caregiver forces an individual to watch pornography or sexual acts.</w:t>
      </w:r>
    </w:p>
    <w:p w14:paraId="2515B34B" w14:textId="77777777" w:rsidR="00DE270B" w:rsidRPr="004D40A0" w:rsidRDefault="00DE270B" w:rsidP="007A07E9">
      <w:pPr>
        <w:pStyle w:val="ListParagraph"/>
        <w:numPr>
          <w:ilvl w:val="0"/>
          <w:numId w:val="6"/>
        </w:numPr>
        <w:tabs>
          <w:tab w:val="left" w:pos="900"/>
        </w:tabs>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 xml:space="preserve">When a caregiver </w:t>
      </w:r>
      <w:r w:rsidR="007915AD" w:rsidRPr="004D40A0">
        <w:rPr>
          <w:rFonts w:ascii="Times New Roman" w:eastAsia="Times New Roman" w:hAnsi="Times New Roman" w:cs="Times New Roman"/>
          <w:sz w:val="24"/>
          <w:szCs w:val="24"/>
        </w:rPr>
        <w:t>has any sexual contact with an individual</w:t>
      </w:r>
      <w:r w:rsidRPr="004D40A0">
        <w:rPr>
          <w:rFonts w:ascii="Times New Roman" w:eastAsia="Times New Roman" w:hAnsi="Times New Roman" w:cs="Times New Roman"/>
          <w:sz w:val="24"/>
          <w:szCs w:val="24"/>
        </w:rPr>
        <w:t>.</w:t>
      </w:r>
    </w:p>
    <w:p w14:paraId="1195E461" w14:textId="0A988B5B" w:rsidR="00C83886" w:rsidRPr="004D40A0" w:rsidRDefault="00553866" w:rsidP="007A07E9">
      <w:pPr>
        <w:pStyle w:val="ListParagraph"/>
        <w:numPr>
          <w:ilvl w:val="0"/>
          <w:numId w:val="6"/>
        </w:numPr>
        <w:spacing w:after="0" w:line="240" w:lineRule="auto"/>
        <w:ind w:left="720"/>
        <w:rPr>
          <w:rFonts w:ascii="Times New Roman" w:eastAsia="Times New Roman" w:hAnsi="Times New Roman" w:cs="Times New Roman"/>
          <w:bCs/>
          <w:color w:val="000000"/>
          <w:sz w:val="24"/>
          <w:szCs w:val="24"/>
          <w:u w:val="single"/>
        </w:rPr>
      </w:pPr>
      <w:r w:rsidRPr="004D40A0">
        <w:rPr>
          <w:rFonts w:ascii="Times New Roman" w:eastAsia="Times New Roman" w:hAnsi="Times New Roman" w:cs="Times New Roman"/>
          <w:sz w:val="24"/>
          <w:szCs w:val="24"/>
        </w:rPr>
        <w:t>When a caregiver exchanges money or other items of value to an individual for a sex act.</w:t>
      </w:r>
    </w:p>
    <w:p w14:paraId="1926CF3E" w14:textId="77777777" w:rsidR="005D7CFE" w:rsidRPr="003813E0" w:rsidRDefault="005D7CFE" w:rsidP="003813E0">
      <w:pPr>
        <w:pStyle w:val="ListParagraph"/>
        <w:spacing w:after="0" w:line="240" w:lineRule="auto"/>
        <w:ind w:left="0"/>
        <w:rPr>
          <w:rFonts w:ascii="Times New Roman" w:eastAsia="Times New Roman" w:hAnsi="Times New Roman" w:cs="Times New Roman"/>
          <w:bCs/>
          <w:color w:val="000000"/>
          <w:sz w:val="16"/>
          <w:szCs w:val="16"/>
        </w:rPr>
      </w:pPr>
    </w:p>
    <w:p w14:paraId="58399DAE" w14:textId="06B3AF5F" w:rsidR="001F5B80" w:rsidRPr="004D40A0" w:rsidRDefault="005D7CFE" w:rsidP="007A07E9">
      <w:pPr>
        <w:spacing w:after="0" w:line="240" w:lineRule="auto"/>
        <w:rPr>
          <w:rFonts w:ascii="Times New Roman" w:eastAsia="Times New Roman" w:hAnsi="Times New Roman" w:cs="Times New Roman"/>
          <w:bCs/>
          <w:color w:val="000000"/>
          <w:sz w:val="24"/>
          <w:szCs w:val="24"/>
        </w:rPr>
      </w:pPr>
      <w:r w:rsidRPr="004D40A0">
        <w:rPr>
          <w:rFonts w:ascii="Times New Roman" w:hAnsi="Times New Roman" w:cs="Times New Roman"/>
          <w:color w:val="000000"/>
          <w:sz w:val="24"/>
          <w:szCs w:val="24"/>
        </w:rPr>
        <w:t xml:space="preserve"> </w:t>
      </w:r>
      <w:r w:rsidR="0090725B" w:rsidRPr="004D40A0">
        <w:rPr>
          <w:rFonts w:ascii="Times New Roman" w:hAnsi="Times New Roman" w:cs="Times New Roman"/>
          <w:color w:val="000000"/>
          <w:sz w:val="24"/>
          <w:szCs w:val="24"/>
        </w:rPr>
        <w:t>“Substantiated abuse or neglect” means a determination by an authorized agency, following an investigation conducted or monitored by such agency, that (A) abuse or neglect of an individual who receives services or funding from the department, or (B) there has been a criminal conviction of a felony or misdemeanor involving abuse or neglect.</w:t>
      </w:r>
    </w:p>
    <w:p w14:paraId="3562FBD2" w14:textId="5860CA35" w:rsidR="001F5B80" w:rsidRPr="004D40A0" w:rsidRDefault="007A07E9" w:rsidP="007A07E9">
      <w:pPr>
        <w:spacing w:after="0" w:line="240" w:lineRule="auto"/>
        <w:rPr>
          <w:rFonts w:ascii="Times New Roman" w:eastAsia="Times New Roman" w:hAnsi="Times New Roman" w:cs="Times New Roman"/>
          <w:bCs/>
          <w:color w:val="000000"/>
          <w:sz w:val="24"/>
          <w:szCs w:val="24"/>
        </w:rPr>
      </w:pPr>
      <w:r w:rsidRPr="004D40A0">
        <w:rPr>
          <w:rFonts w:ascii="Times New Roman" w:eastAsia="Times New Roman" w:hAnsi="Times New Roman" w:cs="Times New Roman"/>
          <w:bCs/>
          <w:color w:val="000000"/>
          <w:sz w:val="24"/>
          <w:szCs w:val="24"/>
        </w:rPr>
        <w:t>“</w:t>
      </w:r>
      <w:r w:rsidR="001F5B80" w:rsidRPr="004D40A0">
        <w:rPr>
          <w:rFonts w:ascii="Times New Roman" w:eastAsia="Times New Roman" w:hAnsi="Times New Roman" w:cs="Times New Roman"/>
          <w:bCs/>
          <w:color w:val="000000"/>
          <w:sz w:val="24"/>
          <w:szCs w:val="24"/>
        </w:rPr>
        <w:t xml:space="preserve">Terminated from </w:t>
      </w:r>
      <w:r w:rsidR="00454191" w:rsidRPr="004D40A0">
        <w:rPr>
          <w:rFonts w:ascii="Times New Roman" w:eastAsia="Times New Roman" w:hAnsi="Times New Roman" w:cs="Times New Roman"/>
          <w:bCs/>
          <w:color w:val="000000"/>
          <w:sz w:val="24"/>
          <w:szCs w:val="24"/>
        </w:rPr>
        <w:t>e</w:t>
      </w:r>
      <w:r w:rsidR="001F5B80" w:rsidRPr="004D40A0">
        <w:rPr>
          <w:rFonts w:ascii="Times New Roman" w:eastAsia="Times New Roman" w:hAnsi="Times New Roman" w:cs="Times New Roman"/>
          <w:bCs/>
          <w:color w:val="000000"/>
          <w:sz w:val="24"/>
          <w:szCs w:val="24"/>
        </w:rPr>
        <w:t>mployment</w:t>
      </w:r>
      <w:r w:rsidRPr="004D40A0">
        <w:rPr>
          <w:rFonts w:ascii="Times New Roman" w:eastAsia="Times New Roman" w:hAnsi="Times New Roman" w:cs="Times New Roman"/>
          <w:bCs/>
          <w:color w:val="000000"/>
          <w:sz w:val="24"/>
          <w:szCs w:val="24"/>
        </w:rPr>
        <w:t>”</w:t>
      </w:r>
      <w:r w:rsidR="001F5B80" w:rsidRPr="004D40A0">
        <w:rPr>
          <w:rFonts w:ascii="Times New Roman" w:eastAsia="Times New Roman" w:hAnsi="Times New Roman" w:cs="Times New Roman"/>
          <w:bCs/>
          <w:color w:val="000000"/>
          <w:sz w:val="24"/>
          <w:szCs w:val="24"/>
        </w:rPr>
        <w:t xml:space="preserve"> means discharge from employment for abuse, neglect</w:t>
      </w:r>
      <w:r w:rsidR="00454191" w:rsidRPr="004D40A0">
        <w:rPr>
          <w:rFonts w:ascii="Times New Roman" w:eastAsia="Times New Roman" w:hAnsi="Times New Roman" w:cs="Times New Roman"/>
          <w:bCs/>
          <w:color w:val="000000"/>
          <w:sz w:val="24"/>
          <w:szCs w:val="24"/>
        </w:rPr>
        <w:t>,</w:t>
      </w:r>
      <w:r w:rsidR="001F5B80" w:rsidRPr="004D40A0">
        <w:rPr>
          <w:rFonts w:ascii="Times New Roman" w:eastAsia="Times New Roman" w:hAnsi="Times New Roman" w:cs="Times New Roman"/>
          <w:bCs/>
          <w:color w:val="000000"/>
          <w:sz w:val="24"/>
          <w:szCs w:val="24"/>
        </w:rPr>
        <w:t xml:space="preserve"> or both which </w:t>
      </w:r>
      <w:r w:rsidR="00303CCE" w:rsidRPr="004D40A0">
        <w:rPr>
          <w:rFonts w:ascii="Times New Roman" w:eastAsia="Times New Roman" w:hAnsi="Times New Roman" w:cs="Times New Roman"/>
          <w:bCs/>
          <w:color w:val="000000"/>
          <w:sz w:val="24"/>
          <w:szCs w:val="24"/>
        </w:rPr>
        <w:t xml:space="preserve">has been or will be </w:t>
      </w:r>
      <w:r w:rsidR="001F5B80" w:rsidRPr="004D40A0">
        <w:rPr>
          <w:rFonts w:ascii="Times New Roman" w:eastAsia="Times New Roman" w:hAnsi="Times New Roman" w:cs="Times New Roman"/>
          <w:bCs/>
          <w:color w:val="000000"/>
          <w:sz w:val="24"/>
          <w:szCs w:val="24"/>
        </w:rPr>
        <w:t>substantiated.</w:t>
      </w:r>
    </w:p>
    <w:p w14:paraId="31637870" w14:textId="77777777" w:rsidR="00C83886" w:rsidRPr="003813E0" w:rsidRDefault="00C83886" w:rsidP="007A07E9">
      <w:pPr>
        <w:spacing w:after="0" w:line="240" w:lineRule="auto"/>
        <w:rPr>
          <w:rFonts w:ascii="Times New Roman" w:eastAsia="Times New Roman" w:hAnsi="Times New Roman" w:cs="Times New Roman"/>
          <w:bCs/>
          <w:color w:val="000000"/>
          <w:sz w:val="16"/>
          <w:szCs w:val="16"/>
        </w:rPr>
      </w:pPr>
    </w:p>
    <w:p w14:paraId="64317F54" w14:textId="3717F276" w:rsidR="0090725B" w:rsidRPr="004D40A0" w:rsidRDefault="0090725B" w:rsidP="0090725B">
      <w:pPr>
        <w:spacing w:after="0" w:line="240" w:lineRule="auto"/>
        <w:rPr>
          <w:rFonts w:ascii="Times New Roman" w:hAnsi="Times New Roman" w:cs="Times New Roman"/>
          <w:color w:val="000000"/>
          <w:sz w:val="24"/>
          <w:szCs w:val="24"/>
        </w:rPr>
      </w:pPr>
      <w:r w:rsidRPr="004D40A0">
        <w:rPr>
          <w:rFonts w:ascii="Times New Roman" w:hAnsi="Times New Roman" w:cs="Times New Roman"/>
          <w:color w:val="000000"/>
          <w:sz w:val="24"/>
          <w:szCs w:val="24"/>
        </w:rPr>
        <w:t>“Verbal abuse” means the use of offensive or intimidating language that is intended to provoke or cause the distress of an individual who receives services or funding from the department.</w:t>
      </w:r>
    </w:p>
    <w:p w14:paraId="18015178" w14:textId="1DC9DD0A" w:rsidR="003D14C7" w:rsidRPr="004D40A0" w:rsidRDefault="003D14C7" w:rsidP="005D7CFE">
      <w:pPr>
        <w:spacing w:after="0" w:line="240" w:lineRule="auto"/>
        <w:rPr>
          <w:rFonts w:ascii="Times New Roman" w:eastAsia="Times New Roman" w:hAnsi="Times New Roman" w:cs="Times New Roman"/>
          <w:sz w:val="24"/>
          <w:szCs w:val="24"/>
        </w:rPr>
      </w:pPr>
      <w:r w:rsidRPr="004D40A0">
        <w:rPr>
          <w:rFonts w:ascii="Times New Roman" w:eastAsia="Times New Roman" w:hAnsi="Times New Roman" w:cs="Times New Roman"/>
          <w:b/>
          <w:sz w:val="24"/>
          <w:szCs w:val="24"/>
        </w:rPr>
        <w:t xml:space="preserve">Examples: </w:t>
      </w:r>
      <w:r w:rsidRPr="004D40A0">
        <w:rPr>
          <w:rFonts w:ascii="Times New Roman" w:eastAsia="Times New Roman" w:hAnsi="Times New Roman" w:cs="Times New Roman"/>
          <w:sz w:val="24"/>
          <w:szCs w:val="24"/>
        </w:rPr>
        <w:t>Including, but not limited to:</w:t>
      </w:r>
    </w:p>
    <w:p w14:paraId="059F31BA" w14:textId="77777777" w:rsidR="007E3511" w:rsidRPr="004D40A0" w:rsidRDefault="007E3511" w:rsidP="007A07E9">
      <w:pPr>
        <w:pStyle w:val="ListParagraph"/>
        <w:numPr>
          <w:ilvl w:val="0"/>
          <w:numId w:val="3"/>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Yelling.</w:t>
      </w:r>
    </w:p>
    <w:p w14:paraId="47436AD6" w14:textId="77777777" w:rsidR="007E3511" w:rsidRPr="004D40A0" w:rsidRDefault="007E3511" w:rsidP="007A07E9">
      <w:pPr>
        <w:pStyle w:val="ListParagraph"/>
        <w:numPr>
          <w:ilvl w:val="0"/>
          <w:numId w:val="3"/>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Using offensive language.</w:t>
      </w:r>
    </w:p>
    <w:p w14:paraId="00666B6A" w14:textId="77777777" w:rsidR="007E3511" w:rsidRPr="004D40A0" w:rsidRDefault="007E3511" w:rsidP="007A07E9">
      <w:pPr>
        <w:pStyle w:val="ListParagraph"/>
        <w:numPr>
          <w:ilvl w:val="0"/>
          <w:numId w:val="3"/>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Swearing.</w:t>
      </w:r>
    </w:p>
    <w:p w14:paraId="7433628C" w14:textId="77777777" w:rsidR="00553866" w:rsidRPr="004D40A0" w:rsidRDefault="00553866" w:rsidP="007A07E9">
      <w:pPr>
        <w:pStyle w:val="ListParagraph"/>
        <w:numPr>
          <w:ilvl w:val="0"/>
          <w:numId w:val="3"/>
        </w:numPr>
        <w:spacing w:after="0" w:line="240" w:lineRule="auto"/>
        <w:ind w:left="720"/>
        <w:rPr>
          <w:rFonts w:ascii="Times New Roman" w:eastAsia="Times New Roman" w:hAnsi="Times New Roman" w:cs="Times New Roman"/>
          <w:sz w:val="24"/>
          <w:szCs w:val="24"/>
        </w:rPr>
      </w:pPr>
      <w:r w:rsidRPr="004D40A0">
        <w:rPr>
          <w:rFonts w:ascii="Times New Roman" w:eastAsia="Times New Roman" w:hAnsi="Times New Roman" w:cs="Times New Roman"/>
          <w:sz w:val="24"/>
          <w:szCs w:val="24"/>
        </w:rPr>
        <w:t>Name calling.</w:t>
      </w:r>
    </w:p>
    <w:p w14:paraId="72589908" w14:textId="77777777" w:rsidR="00C83886" w:rsidRPr="003813E0" w:rsidRDefault="00C83886" w:rsidP="007A07E9">
      <w:pPr>
        <w:tabs>
          <w:tab w:val="left" w:pos="540"/>
        </w:tabs>
        <w:spacing w:after="0" w:line="240" w:lineRule="auto"/>
        <w:rPr>
          <w:rFonts w:ascii="Times New Roman" w:eastAsia="Times New Roman" w:hAnsi="Times New Roman" w:cs="Times New Roman"/>
          <w:color w:val="000000"/>
          <w:sz w:val="16"/>
          <w:szCs w:val="16"/>
        </w:rPr>
      </w:pPr>
    </w:p>
    <w:p w14:paraId="4BF3C004" w14:textId="08405175" w:rsidR="00C83886" w:rsidRPr="004D40A0" w:rsidRDefault="007A07E9" w:rsidP="007A07E9">
      <w:pPr>
        <w:tabs>
          <w:tab w:val="left" w:pos="540"/>
        </w:tabs>
        <w:spacing w:after="0" w:line="240" w:lineRule="auto"/>
        <w:rPr>
          <w:rFonts w:ascii="Times New Roman" w:eastAsia="Times New Roman" w:hAnsi="Times New Roman" w:cs="Times New Roman"/>
          <w:sz w:val="24"/>
          <w:szCs w:val="24"/>
        </w:rPr>
      </w:pPr>
      <w:r w:rsidRPr="004D40A0">
        <w:rPr>
          <w:rFonts w:ascii="Times New Roman" w:eastAsia="Times New Roman" w:hAnsi="Times New Roman" w:cs="Times New Roman"/>
          <w:bCs/>
          <w:sz w:val="24"/>
          <w:szCs w:val="24"/>
        </w:rPr>
        <w:t>“</w:t>
      </w:r>
      <w:r w:rsidR="00C83886" w:rsidRPr="004D40A0">
        <w:rPr>
          <w:rFonts w:ascii="Times New Roman" w:eastAsia="Times New Roman" w:hAnsi="Times New Roman" w:cs="Times New Roman"/>
          <w:bCs/>
          <w:sz w:val="24"/>
          <w:szCs w:val="24"/>
        </w:rPr>
        <w:t>Wilful</w:t>
      </w:r>
      <w:r w:rsidRPr="004D40A0">
        <w:rPr>
          <w:rFonts w:ascii="Times New Roman" w:eastAsia="Times New Roman" w:hAnsi="Times New Roman" w:cs="Times New Roman"/>
          <w:bCs/>
          <w:sz w:val="24"/>
          <w:szCs w:val="24"/>
        </w:rPr>
        <w:t>” means</w:t>
      </w:r>
      <w:r w:rsidR="00C83886" w:rsidRPr="004D40A0">
        <w:rPr>
          <w:rFonts w:ascii="Times New Roman" w:eastAsia="Times New Roman" w:hAnsi="Times New Roman" w:cs="Times New Roman"/>
          <w:sz w:val="24"/>
          <w:szCs w:val="24"/>
        </w:rPr>
        <w:t xml:space="preserve"> </w:t>
      </w:r>
      <w:r w:rsidR="00454191" w:rsidRPr="004D40A0">
        <w:rPr>
          <w:rFonts w:ascii="Times New Roman" w:eastAsia="Times New Roman" w:hAnsi="Times New Roman" w:cs="Times New Roman"/>
          <w:sz w:val="24"/>
          <w:szCs w:val="24"/>
        </w:rPr>
        <w:t>i</w:t>
      </w:r>
      <w:r w:rsidR="00C83886" w:rsidRPr="004D40A0">
        <w:rPr>
          <w:rFonts w:ascii="Times New Roman" w:eastAsia="Times New Roman" w:hAnsi="Times New Roman" w:cs="Times New Roman"/>
          <w:sz w:val="24"/>
          <w:szCs w:val="24"/>
        </w:rPr>
        <w:t>ntentional acts or omissions or the reckless disregard for the safety and consequences of one’s acts or omissions.</w:t>
      </w:r>
    </w:p>
    <w:sectPr w:rsidR="00C83886" w:rsidRPr="004D40A0" w:rsidSect="007A07E9">
      <w:headerReference w:type="default"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9E82" w16cex:dateUtc="2021-04-09T13: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8082A" w14:textId="77777777" w:rsidR="00A56FC7" w:rsidRDefault="00A56FC7" w:rsidP="00C83886">
      <w:pPr>
        <w:spacing w:after="0" w:line="240" w:lineRule="auto"/>
      </w:pPr>
      <w:r>
        <w:separator/>
      </w:r>
    </w:p>
  </w:endnote>
  <w:endnote w:type="continuationSeparator" w:id="0">
    <w:p w14:paraId="64CE4CCD" w14:textId="77777777" w:rsidR="00A56FC7" w:rsidRDefault="00A56FC7" w:rsidP="00C8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823847097"/>
      <w:docPartObj>
        <w:docPartGallery w:val="Page Numbers (Bottom of Page)"/>
        <w:docPartUnique/>
      </w:docPartObj>
    </w:sdtPr>
    <w:sdtEndPr>
      <w:rPr>
        <w:noProof/>
      </w:rPr>
    </w:sdtEndPr>
    <w:sdtContent>
      <w:p w14:paraId="2A122C81" w14:textId="2E10908B" w:rsidR="00A56FC7" w:rsidRPr="00CE5672" w:rsidRDefault="005F67DE" w:rsidP="005F67DE">
        <w:pPr>
          <w:pStyle w:val="Footer"/>
          <w:rPr>
            <w:rFonts w:ascii="Times New Roman" w:hAnsi="Times New Roman" w:cs="Times New Roman"/>
            <w:sz w:val="20"/>
            <w:szCs w:val="20"/>
          </w:rPr>
        </w:pPr>
        <w:r w:rsidRPr="00CE5672">
          <w:rPr>
            <w:rFonts w:ascii="Times New Roman" w:hAnsi="Times New Roman" w:cs="Times New Roman"/>
            <w:sz w:val="20"/>
            <w:szCs w:val="20"/>
          </w:rPr>
          <w:t xml:space="preserve">Attachment L Abuse and Neglect Registry Definitions and Examples   </w:t>
        </w:r>
        <w:r w:rsidR="006160F5" w:rsidRPr="00CE5672">
          <w:rPr>
            <w:rFonts w:ascii="Times New Roman" w:hAnsi="Times New Roman" w:cs="Times New Roman"/>
            <w:sz w:val="20"/>
            <w:szCs w:val="20"/>
          </w:rPr>
          <w:t xml:space="preserve">                </w:t>
        </w:r>
        <w:r w:rsidR="00CE5672" w:rsidRPr="00CE5672">
          <w:rPr>
            <w:rFonts w:ascii="Times New Roman" w:hAnsi="Times New Roman" w:cs="Times New Roman"/>
            <w:sz w:val="20"/>
            <w:szCs w:val="20"/>
          </w:rPr>
          <w:t>Revised June 2021</w:t>
        </w:r>
        <w:r w:rsidRPr="00CE5672">
          <w:rPr>
            <w:rFonts w:ascii="Times New Roman" w:hAnsi="Times New Roman" w:cs="Times New Roman"/>
            <w:color w:val="FF0000"/>
            <w:sz w:val="20"/>
            <w:szCs w:val="20"/>
          </w:rPr>
          <w:tab/>
        </w:r>
        <w:r w:rsidR="00A56FC7" w:rsidRPr="00CE5672">
          <w:rPr>
            <w:rFonts w:ascii="Times New Roman" w:hAnsi="Times New Roman" w:cs="Times New Roman"/>
            <w:sz w:val="20"/>
            <w:szCs w:val="20"/>
          </w:rPr>
          <w:fldChar w:fldCharType="begin"/>
        </w:r>
        <w:r w:rsidR="00A56FC7" w:rsidRPr="00CE5672">
          <w:rPr>
            <w:rFonts w:ascii="Times New Roman" w:hAnsi="Times New Roman" w:cs="Times New Roman"/>
            <w:sz w:val="20"/>
            <w:szCs w:val="20"/>
          </w:rPr>
          <w:instrText xml:space="preserve"> PAGE   \* MERGEFORMAT </w:instrText>
        </w:r>
        <w:r w:rsidR="00A56FC7" w:rsidRPr="00CE5672">
          <w:rPr>
            <w:rFonts w:ascii="Times New Roman" w:hAnsi="Times New Roman" w:cs="Times New Roman"/>
            <w:sz w:val="20"/>
            <w:szCs w:val="20"/>
          </w:rPr>
          <w:fldChar w:fldCharType="separate"/>
        </w:r>
        <w:r w:rsidR="00A56FC7" w:rsidRPr="00CE5672">
          <w:rPr>
            <w:rFonts w:ascii="Times New Roman" w:hAnsi="Times New Roman" w:cs="Times New Roman"/>
            <w:noProof/>
            <w:sz w:val="20"/>
            <w:szCs w:val="20"/>
          </w:rPr>
          <w:t>1</w:t>
        </w:r>
        <w:r w:rsidR="00A56FC7" w:rsidRPr="00CE56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E9824" w14:textId="77777777" w:rsidR="00A56FC7" w:rsidRDefault="00A56FC7" w:rsidP="00C83886">
      <w:pPr>
        <w:spacing w:after="0" w:line="240" w:lineRule="auto"/>
      </w:pPr>
      <w:r>
        <w:separator/>
      </w:r>
    </w:p>
  </w:footnote>
  <w:footnote w:type="continuationSeparator" w:id="0">
    <w:p w14:paraId="4F856466" w14:textId="77777777" w:rsidR="00A56FC7" w:rsidRDefault="00A56FC7" w:rsidP="00C8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9D81" w14:textId="5CCF864C" w:rsidR="00A56FC7" w:rsidRPr="00C83886" w:rsidRDefault="00A56FC7" w:rsidP="00C83886">
    <w:pPr>
      <w:spacing w:after="0" w:line="240" w:lineRule="auto"/>
      <w:jc w:val="center"/>
      <w:rPr>
        <w:rFonts w:ascii="Times New Roman" w:eastAsia="Times New Roman" w:hAnsi="Times New Roman" w:cs="Times New Roman"/>
        <w:b/>
        <w:bCs/>
        <w:sz w:val="24"/>
        <w:szCs w:val="24"/>
      </w:rPr>
    </w:pPr>
    <w:r w:rsidRPr="00C83886">
      <w:rPr>
        <w:rFonts w:ascii="Times New Roman" w:eastAsia="Times New Roman" w:hAnsi="Times New Roman" w:cs="Times New Roman"/>
        <w:b/>
        <w:bCs/>
        <w:sz w:val="24"/>
        <w:szCs w:val="24"/>
      </w:rPr>
      <w:t>STATE OF CONNECTICUT</w:t>
    </w:r>
  </w:p>
  <w:p w14:paraId="24C9E94C" w14:textId="237EE422" w:rsidR="00A56FC7" w:rsidRDefault="00A56FC7" w:rsidP="0061458D">
    <w:pPr>
      <w:tabs>
        <w:tab w:val="center" w:pos="4320"/>
        <w:tab w:val="right" w:pos="8640"/>
      </w:tabs>
      <w:spacing w:after="0" w:line="240" w:lineRule="auto"/>
      <w:jc w:val="center"/>
    </w:pPr>
    <w:r w:rsidRPr="00C83886">
      <w:rPr>
        <w:rFonts w:ascii="Times New Roman" w:eastAsia="Times New Roman" w:hAnsi="Times New Roman" w:cs="Times New Roman"/>
        <w:b/>
        <w:bCs/>
        <w:sz w:val="24"/>
        <w:szCs w:val="20"/>
      </w:rPr>
      <w:t>DEPARTMENT OF DEVELOPMENTAL SERVICES</w:t>
    </w:r>
  </w:p>
  <w:p w14:paraId="7107D5EF" w14:textId="77777777" w:rsidR="00A56FC7" w:rsidRDefault="00A56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527F8"/>
    <w:multiLevelType w:val="hybridMultilevel"/>
    <w:tmpl w:val="036A767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13B77970"/>
    <w:multiLevelType w:val="hybridMultilevel"/>
    <w:tmpl w:val="8AE86FD6"/>
    <w:lvl w:ilvl="0" w:tplc="E4AAE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54F55"/>
    <w:multiLevelType w:val="hybridMultilevel"/>
    <w:tmpl w:val="7616A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26B6630"/>
    <w:multiLevelType w:val="hybridMultilevel"/>
    <w:tmpl w:val="1786B0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5E83D4D"/>
    <w:multiLevelType w:val="hybridMultilevel"/>
    <w:tmpl w:val="D7EAE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63F237D"/>
    <w:multiLevelType w:val="hybridMultilevel"/>
    <w:tmpl w:val="92A2D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9AE54C9"/>
    <w:multiLevelType w:val="hybridMultilevel"/>
    <w:tmpl w:val="B74C4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75"/>
    <w:rsid w:val="0000507B"/>
    <w:rsid w:val="000065B3"/>
    <w:rsid w:val="0000736F"/>
    <w:rsid w:val="00014C66"/>
    <w:rsid w:val="00036890"/>
    <w:rsid w:val="0004022C"/>
    <w:rsid w:val="000548C2"/>
    <w:rsid w:val="00072903"/>
    <w:rsid w:val="000836AD"/>
    <w:rsid w:val="000D6407"/>
    <w:rsid w:val="0010101C"/>
    <w:rsid w:val="0012252D"/>
    <w:rsid w:val="001666C0"/>
    <w:rsid w:val="00167E38"/>
    <w:rsid w:val="00173FB5"/>
    <w:rsid w:val="00175F76"/>
    <w:rsid w:val="00176956"/>
    <w:rsid w:val="0018666A"/>
    <w:rsid w:val="001B25F7"/>
    <w:rsid w:val="001C2D11"/>
    <w:rsid w:val="001C3E34"/>
    <w:rsid w:val="001D0369"/>
    <w:rsid w:val="001D5C85"/>
    <w:rsid w:val="001F5B80"/>
    <w:rsid w:val="002146F3"/>
    <w:rsid w:val="0022303F"/>
    <w:rsid w:val="002236C8"/>
    <w:rsid w:val="00227B6F"/>
    <w:rsid w:val="00233847"/>
    <w:rsid w:val="00264C26"/>
    <w:rsid w:val="00287007"/>
    <w:rsid w:val="002936E9"/>
    <w:rsid w:val="002C545D"/>
    <w:rsid w:val="002E1C62"/>
    <w:rsid w:val="002E588E"/>
    <w:rsid w:val="002E63C6"/>
    <w:rsid w:val="002F1964"/>
    <w:rsid w:val="00303CCE"/>
    <w:rsid w:val="00313039"/>
    <w:rsid w:val="00331A9E"/>
    <w:rsid w:val="00332110"/>
    <w:rsid w:val="003505DD"/>
    <w:rsid w:val="00362477"/>
    <w:rsid w:val="00365EA9"/>
    <w:rsid w:val="0037777E"/>
    <w:rsid w:val="003813E0"/>
    <w:rsid w:val="00384D41"/>
    <w:rsid w:val="003A6D17"/>
    <w:rsid w:val="003B0E3E"/>
    <w:rsid w:val="003C45D3"/>
    <w:rsid w:val="003D0FD0"/>
    <w:rsid w:val="003D14C7"/>
    <w:rsid w:val="003E7BF9"/>
    <w:rsid w:val="003F5669"/>
    <w:rsid w:val="00440038"/>
    <w:rsid w:val="00450E0F"/>
    <w:rsid w:val="00454191"/>
    <w:rsid w:val="00454DE3"/>
    <w:rsid w:val="004615BE"/>
    <w:rsid w:val="00463853"/>
    <w:rsid w:val="00487956"/>
    <w:rsid w:val="004914B0"/>
    <w:rsid w:val="004924A6"/>
    <w:rsid w:val="004A33AE"/>
    <w:rsid w:val="004C1928"/>
    <w:rsid w:val="004D40A0"/>
    <w:rsid w:val="004E0D33"/>
    <w:rsid w:val="004E328F"/>
    <w:rsid w:val="004F7305"/>
    <w:rsid w:val="00500FC4"/>
    <w:rsid w:val="00513193"/>
    <w:rsid w:val="00516CA5"/>
    <w:rsid w:val="00522A32"/>
    <w:rsid w:val="00544F22"/>
    <w:rsid w:val="00553866"/>
    <w:rsid w:val="00574692"/>
    <w:rsid w:val="00577378"/>
    <w:rsid w:val="005812D7"/>
    <w:rsid w:val="005859B5"/>
    <w:rsid w:val="005915E8"/>
    <w:rsid w:val="00591F0B"/>
    <w:rsid w:val="005B4EFE"/>
    <w:rsid w:val="005D7CFE"/>
    <w:rsid w:val="005E60B6"/>
    <w:rsid w:val="005F3943"/>
    <w:rsid w:val="005F67DE"/>
    <w:rsid w:val="0061458D"/>
    <w:rsid w:val="006160F5"/>
    <w:rsid w:val="0062082A"/>
    <w:rsid w:val="00623693"/>
    <w:rsid w:val="00630275"/>
    <w:rsid w:val="00635DC8"/>
    <w:rsid w:val="0065768C"/>
    <w:rsid w:val="00691CE0"/>
    <w:rsid w:val="006A3825"/>
    <w:rsid w:val="006A4F21"/>
    <w:rsid w:val="006A5C9D"/>
    <w:rsid w:val="006B1B82"/>
    <w:rsid w:val="006B2EE6"/>
    <w:rsid w:val="006C7169"/>
    <w:rsid w:val="006D6E19"/>
    <w:rsid w:val="006F0DE7"/>
    <w:rsid w:val="007245C9"/>
    <w:rsid w:val="00770877"/>
    <w:rsid w:val="007709D0"/>
    <w:rsid w:val="00775F60"/>
    <w:rsid w:val="00780C76"/>
    <w:rsid w:val="00784B1C"/>
    <w:rsid w:val="00787A1A"/>
    <w:rsid w:val="00790F50"/>
    <w:rsid w:val="007915AD"/>
    <w:rsid w:val="00795DD5"/>
    <w:rsid w:val="007A07E9"/>
    <w:rsid w:val="007A1DD0"/>
    <w:rsid w:val="007B2571"/>
    <w:rsid w:val="007D28B9"/>
    <w:rsid w:val="007D2D7A"/>
    <w:rsid w:val="007E3511"/>
    <w:rsid w:val="007E4B8C"/>
    <w:rsid w:val="007E7A9D"/>
    <w:rsid w:val="00810B38"/>
    <w:rsid w:val="00810FFD"/>
    <w:rsid w:val="0083001F"/>
    <w:rsid w:val="00830BB2"/>
    <w:rsid w:val="0083578B"/>
    <w:rsid w:val="00853A2A"/>
    <w:rsid w:val="008621B6"/>
    <w:rsid w:val="00867D31"/>
    <w:rsid w:val="00882069"/>
    <w:rsid w:val="0088229B"/>
    <w:rsid w:val="008858DF"/>
    <w:rsid w:val="008A4633"/>
    <w:rsid w:val="008A6E0A"/>
    <w:rsid w:val="008C1649"/>
    <w:rsid w:val="008C2BAC"/>
    <w:rsid w:val="008F5149"/>
    <w:rsid w:val="0090725B"/>
    <w:rsid w:val="00915270"/>
    <w:rsid w:val="00927D27"/>
    <w:rsid w:val="0093413A"/>
    <w:rsid w:val="00935BC0"/>
    <w:rsid w:val="00961D03"/>
    <w:rsid w:val="009633FC"/>
    <w:rsid w:val="00974E97"/>
    <w:rsid w:val="00976F6E"/>
    <w:rsid w:val="009831AD"/>
    <w:rsid w:val="00983451"/>
    <w:rsid w:val="00997EE0"/>
    <w:rsid w:val="009A4F54"/>
    <w:rsid w:val="009A62BD"/>
    <w:rsid w:val="009B3E04"/>
    <w:rsid w:val="009B7FA4"/>
    <w:rsid w:val="009E1B09"/>
    <w:rsid w:val="009F4CD8"/>
    <w:rsid w:val="00A07783"/>
    <w:rsid w:val="00A35CF9"/>
    <w:rsid w:val="00A564CA"/>
    <w:rsid w:val="00A56FC7"/>
    <w:rsid w:val="00A83B12"/>
    <w:rsid w:val="00A84B4A"/>
    <w:rsid w:val="00AA3CE8"/>
    <w:rsid w:val="00AA64A0"/>
    <w:rsid w:val="00AA6B52"/>
    <w:rsid w:val="00AC0E8F"/>
    <w:rsid w:val="00AD60FF"/>
    <w:rsid w:val="00AE2B92"/>
    <w:rsid w:val="00B07EF7"/>
    <w:rsid w:val="00B147E9"/>
    <w:rsid w:val="00B21D52"/>
    <w:rsid w:val="00B257CD"/>
    <w:rsid w:val="00B46149"/>
    <w:rsid w:val="00B47517"/>
    <w:rsid w:val="00B5404E"/>
    <w:rsid w:val="00B62689"/>
    <w:rsid w:val="00B649B4"/>
    <w:rsid w:val="00B75535"/>
    <w:rsid w:val="00BA020E"/>
    <w:rsid w:val="00BA22FB"/>
    <w:rsid w:val="00BB75CB"/>
    <w:rsid w:val="00BC7CE0"/>
    <w:rsid w:val="00BE3C86"/>
    <w:rsid w:val="00BF2BA0"/>
    <w:rsid w:val="00BF6E43"/>
    <w:rsid w:val="00C139E5"/>
    <w:rsid w:val="00C30979"/>
    <w:rsid w:val="00C3394B"/>
    <w:rsid w:val="00C8031A"/>
    <w:rsid w:val="00C83886"/>
    <w:rsid w:val="00CA526A"/>
    <w:rsid w:val="00CC25BE"/>
    <w:rsid w:val="00CD1385"/>
    <w:rsid w:val="00CD1884"/>
    <w:rsid w:val="00CE09B8"/>
    <w:rsid w:val="00CE5672"/>
    <w:rsid w:val="00CE71E8"/>
    <w:rsid w:val="00CF7BF0"/>
    <w:rsid w:val="00D00433"/>
    <w:rsid w:val="00D06402"/>
    <w:rsid w:val="00D07AB3"/>
    <w:rsid w:val="00D13F13"/>
    <w:rsid w:val="00D330FA"/>
    <w:rsid w:val="00D43127"/>
    <w:rsid w:val="00D62F80"/>
    <w:rsid w:val="00D7442D"/>
    <w:rsid w:val="00D9431C"/>
    <w:rsid w:val="00D9742E"/>
    <w:rsid w:val="00DA186E"/>
    <w:rsid w:val="00DA1BBC"/>
    <w:rsid w:val="00DB50D7"/>
    <w:rsid w:val="00DD0DCB"/>
    <w:rsid w:val="00DE270B"/>
    <w:rsid w:val="00DE3DF5"/>
    <w:rsid w:val="00DE7D87"/>
    <w:rsid w:val="00E168D5"/>
    <w:rsid w:val="00E172E3"/>
    <w:rsid w:val="00E2228D"/>
    <w:rsid w:val="00E35E86"/>
    <w:rsid w:val="00E41FAA"/>
    <w:rsid w:val="00E44FA2"/>
    <w:rsid w:val="00E61349"/>
    <w:rsid w:val="00E65FC1"/>
    <w:rsid w:val="00E7645C"/>
    <w:rsid w:val="00E773CE"/>
    <w:rsid w:val="00E805F2"/>
    <w:rsid w:val="00E868D1"/>
    <w:rsid w:val="00EA0D4D"/>
    <w:rsid w:val="00EB446D"/>
    <w:rsid w:val="00EC7682"/>
    <w:rsid w:val="00ED07C6"/>
    <w:rsid w:val="00ED338F"/>
    <w:rsid w:val="00ED3653"/>
    <w:rsid w:val="00ED74E4"/>
    <w:rsid w:val="00F24B66"/>
    <w:rsid w:val="00F27B01"/>
    <w:rsid w:val="00F53D3E"/>
    <w:rsid w:val="00F54E72"/>
    <w:rsid w:val="00F80CBE"/>
    <w:rsid w:val="00F85E7F"/>
    <w:rsid w:val="00F939C3"/>
    <w:rsid w:val="00FB6986"/>
    <w:rsid w:val="00FB79CF"/>
    <w:rsid w:val="00FC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F6CF4C"/>
  <w15:docId w15:val="{3D421F03-53DB-40F6-B867-25E8B24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3886"/>
    <w:rPr>
      <w:sz w:val="16"/>
      <w:szCs w:val="16"/>
    </w:rPr>
  </w:style>
  <w:style w:type="paragraph" w:styleId="CommentText">
    <w:name w:val="annotation text"/>
    <w:basedOn w:val="Normal"/>
    <w:link w:val="CommentTextChar"/>
    <w:uiPriority w:val="99"/>
    <w:semiHidden/>
    <w:unhideWhenUsed/>
    <w:rsid w:val="00C8388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8388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83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886"/>
    <w:rPr>
      <w:rFonts w:ascii="Tahoma" w:hAnsi="Tahoma" w:cs="Tahoma"/>
      <w:sz w:val="16"/>
      <w:szCs w:val="16"/>
    </w:rPr>
  </w:style>
  <w:style w:type="paragraph" w:styleId="Header">
    <w:name w:val="header"/>
    <w:basedOn w:val="Normal"/>
    <w:link w:val="HeaderChar"/>
    <w:uiPriority w:val="99"/>
    <w:unhideWhenUsed/>
    <w:rsid w:val="00C83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886"/>
  </w:style>
  <w:style w:type="paragraph" w:styleId="Footer">
    <w:name w:val="footer"/>
    <w:basedOn w:val="Normal"/>
    <w:link w:val="FooterChar"/>
    <w:uiPriority w:val="99"/>
    <w:unhideWhenUsed/>
    <w:rsid w:val="00C8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886"/>
  </w:style>
  <w:style w:type="paragraph" w:styleId="CommentSubject">
    <w:name w:val="annotation subject"/>
    <w:basedOn w:val="CommentText"/>
    <w:next w:val="CommentText"/>
    <w:link w:val="CommentSubjectChar"/>
    <w:uiPriority w:val="99"/>
    <w:semiHidden/>
    <w:unhideWhenUsed/>
    <w:rsid w:val="0010101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101C"/>
    <w:rPr>
      <w:rFonts w:ascii="Times New Roman" w:eastAsia="Times New Roman" w:hAnsi="Times New Roman" w:cs="Times New Roman"/>
      <w:b/>
      <w:bCs/>
      <w:sz w:val="20"/>
      <w:szCs w:val="20"/>
    </w:rPr>
  </w:style>
  <w:style w:type="paragraph" w:styleId="ListParagraph">
    <w:name w:val="List Paragraph"/>
    <w:basedOn w:val="Normal"/>
    <w:uiPriority w:val="34"/>
    <w:qFormat/>
    <w:rsid w:val="009B7FA4"/>
    <w:pPr>
      <w:ind w:left="720"/>
      <w:contextualSpacing/>
    </w:pPr>
  </w:style>
  <w:style w:type="paragraph" w:styleId="NormalWeb">
    <w:name w:val="Normal (Web)"/>
    <w:basedOn w:val="Normal"/>
    <w:uiPriority w:val="99"/>
    <w:semiHidden/>
    <w:unhideWhenUsed/>
    <w:rsid w:val="00227B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297589">
      <w:bodyDiv w:val="1"/>
      <w:marLeft w:val="0"/>
      <w:marRight w:val="0"/>
      <w:marTop w:val="0"/>
      <w:marBottom w:val="0"/>
      <w:divBdr>
        <w:top w:val="none" w:sz="0" w:space="0" w:color="auto"/>
        <w:left w:val="none" w:sz="0" w:space="0" w:color="auto"/>
        <w:bottom w:val="none" w:sz="0" w:space="0" w:color="auto"/>
        <w:right w:val="none" w:sz="0" w:space="0" w:color="auto"/>
      </w:divBdr>
    </w:div>
    <w:div w:id="142117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CAEE5-84C8-481F-9608-7318F80A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CT Department of Developmental Services</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FormanMa</dc:creator>
  <cp:lastModifiedBy>O'Connor, Rod</cp:lastModifiedBy>
  <cp:revision>4</cp:revision>
  <dcterms:created xsi:type="dcterms:W3CDTF">2021-06-30T23:46:00Z</dcterms:created>
  <dcterms:modified xsi:type="dcterms:W3CDTF">2021-12-21T17:22:00Z</dcterms:modified>
</cp:coreProperties>
</file>