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0DB66" w14:textId="77777777" w:rsidR="002951F8" w:rsidRPr="000C6827" w:rsidRDefault="002951F8" w:rsidP="002951F8">
      <w:pPr>
        <w:spacing w:after="0"/>
        <w:jc w:val="center"/>
        <w:rPr>
          <w:sz w:val="32"/>
          <w:szCs w:val="32"/>
        </w:rPr>
      </w:pPr>
      <w:bookmarkStart w:id="0" w:name="_GoBack"/>
      <w:bookmarkEnd w:id="0"/>
      <w:r w:rsidRPr="000C6827">
        <w:rPr>
          <w:sz w:val="32"/>
          <w:szCs w:val="32"/>
        </w:rPr>
        <w:t>STATE OF CONNECTICUT</w:t>
      </w:r>
    </w:p>
    <w:p w14:paraId="04FD993F" w14:textId="77777777" w:rsidR="002951F8" w:rsidRPr="002248D8" w:rsidRDefault="002951F8" w:rsidP="002951F8">
      <w:pPr>
        <w:spacing w:after="0"/>
        <w:jc w:val="center"/>
      </w:pPr>
      <w:r w:rsidRPr="002248D8">
        <w:t>Department of Administrative Services</w:t>
      </w:r>
    </w:p>
    <w:p w14:paraId="0FECBA6A" w14:textId="77777777" w:rsidR="002951F8" w:rsidRPr="002248D8" w:rsidRDefault="002951F8" w:rsidP="002951F8">
      <w:pPr>
        <w:spacing w:after="0"/>
        <w:jc w:val="center"/>
      </w:pPr>
      <w:r w:rsidRPr="002248D8">
        <w:t>Division of Construction Services</w:t>
      </w:r>
    </w:p>
    <w:p w14:paraId="07B834A6" w14:textId="77777777" w:rsidR="002951F8" w:rsidRPr="002248D8" w:rsidRDefault="002951F8" w:rsidP="002951F8">
      <w:pPr>
        <w:spacing w:after="0"/>
        <w:jc w:val="center"/>
      </w:pPr>
      <w:r w:rsidRPr="002248D8">
        <w:t>Office of the State Fire Marshal</w:t>
      </w:r>
    </w:p>
    <w:p w14:paraId="7A8EA32E" w14:textId="77777777" w:rsidR="00C53DB8" w:rsidRDefault="00C53DB8" w:rsidP="002951F8">
      <w:pPr>
        <w:jc w:val="center"/>
      </w:pPr>
    </w:p>
    <w:p w14:paraId="7A9F72D5" w14:textId="567CC370" w:rsidR="00716C84" w:rsidRDefault="00204ABD" w:rsidP="00204ABD">
      <w:pPr>
        <w:spacing w:after="0" w:line="240" w:lineRule="auto"/>
      </w:pPr>
      <w:r>
        <w:t xml:space="preserve">Policy Directive: 1, Addendum </w:t>
      </w:r>
      <w:r w:rsidR="00730F0A">
        <w:t>4</w:t>
      </w:r>
      <w:r>
        <w:tab/>
      </w:r>
      <w:r>
        <w:tab/>
      </w:r>
      <w:r>
        <w:tab/>
      </w:r>
      <w:r>
        <w:tab/>
      </w:r>
      <w:r>
        <w:tab/>
      </w:r>
      <w:r w:rsidR="00030E21">
        <w:t xml:space="preserve">                         </w:t>
      </w:r>
      <w:r>
        <w:t xml:space="preserve">     Date:  </w:t>
      </w:r>
      <w:r w:rsidR="00030E21">
        <w:t>March 27, 2020</w:t>
      </w:r>
    </w:p>
    <w:p w14:paraId="77065EE1" w14:textId="132755B2" w:rsidR="00204ABD" w:rsidRDefault="00204ABD" w:rsidP="00204ABD">
      <w:pPr>
        <w:spacing w:after="0" w:line="240" w:lineRule="auto"/>
      </w:pPr>
      <w:r>
        <w:t>Replaces:  New</w:t>
      </w:r>
      <w:r>
        <w:tab/>
      </w:r>
      <w:r>
        <w:tab/>
      </w:r>
      <w:r>
        <w:tab/>
      </w:r>
      <w:r>
        <w:tab/>
      </w:r>
      <w:r>
        <w:tab/>
      </w:r>
      <w:r>
        <w:tab/>
      </w:r>
      <w:r>
        <w:tab/>
      </w:r>
      <w:r>
        <w:tab/>
      </w:r>
      <w:r>
        <w:tab/>
        <w:t>Duration:  Until Revised</w:t>
      </w:r>
    </w:p>
    <w:p w14:paraId="670F4230" w14:textId="0C433B8C" w:rsidR="00204ABD" w:rsidRDefault="00204ABD" w:rsidP="00204ABD">
      <w:pPr>
        <w:spacing w:after="0" w:line="240" w:lineRule="auto"/>
      </w:pPr>
      <w:r>
        <w:t xml:space="preserve">Administered by:  </w:t>
      </w:r>
      <w:r w:rsidR="0050764D">
        <w:t xml:space="preserve">Office of Education and Data Management        </w:t>
      </w:r>
      <w:r>
        <w:tab/>
        <w:t xml:space="preserve">    Authority:  State Fire Marshal</w:t>
      </w:r>
    </w:p>
    <w:p w14:paraId="2C504B91" w14:textId="1F6FBBD7" w:rsidR="00204ABD" w:rsidRDefault="00204ABD" w:rsidP="00204ABD">
      <w:pPr>
        <w:spacing w:after="0" w:line="240" w:lineRule="auto"/>
      </w:pPr>
    </w:p>
    <w:p w14:paraId="35A773AE" w14:textId="09321F46" w:rsidR="00204ABD" w:rsidRPr="00204ABD" w:rsidRDefault="00204ABD" w:rsidP="00730F0A">
      <w:pPr>
        <w:pBdr>
          <w:top w:val="single" w:sz="12" w:space="1" w:color="auto"/>
          <w:bottom w:val="single" w:sz="12" w:space="1" w:color="auto"/>
        </w:pBdr>
        <w:spacing w:after="0" w:line="240" w:lineRule="auto"/>
        <w:rPr>
          <w:b/>
          <w:bCs/>
          <w:sz w:val="24"/>
          <w:szCs w:val="24"/>
        </w:rPr>
      </w:pPr>
      <w:r w:rsidRPr="00204ABD">
        <w:rPr>
          <w:b/>
          <w:bCs/>
          <w:sz w:val="24"/>
          <w:szCs w:val="24"/>
        </w:rPr>
        <w:t>SUBJECT:</w:t>
      </w:r>
      <w:r w:rsidRPr="00204ABD">
        <w:rPr>
          <w:b/>
          <w:bCs/>
          <w:sz w:val="24"/>
          <w:szCs w:val="24"/>
        </w:rPr>
        <w:tab/>
      </w:r>
      <w:r w:rsidRPr="00204ABD">
        <w:rPr>
          <w:b/>
          <w:bCs/>
          <w:sz w:val="24"/>
          <w:szCs w:val="24"/>
        </w:rPr>
        <w:tab/>
      </w:r>
      <w:r w:rsidRPr="00204ABD">
        <w:rPr>
          <w:b/>
          <w:bCs/>
          <w:sz w:val="24"/>
          <w:szCs w:val="24"/>
        </w:rPr>
        <w:tab/>
      </w:r>
      <w:r w:rsidR="00730F0A">
        <w:rPr>
          <w:b/>
          <w:bCs/>
          <w:sz w:val="24"/>
          <w:szCs w:val="24"/>
        </w:rPr>
        <w:t xml:space="preserve">              APPOINTMENTS</w:t>
      </w:r>
    </w:p>
    <w:p w14:paraId="73AE1E26" w14:textId="79C7947B" w:rsidR="00204ABD" w:rsidRDefault="00204ABD" w:rsidP="00204ABD">
      <w:pPr>
        <w:spacing w:after="0" w:line="240" w:lineRule="auto"/>
        <w:rPr>
          <w:b/>
          <w:bCs/>
          <w:sz w:val="24"/>
          <w:szCs w:val="24"/>
        </w:rPr>
      </w:pPr>
    </w:p>
    <w:p w14:paraId="78983C79" w14:textId="193551FA" w:rsidR="00204ABD" w:rsidRPr="00112E79" w:rsidRDefault="00204ABD" w:rsidP="00204ABD">
      <w:pPr>
        <w:spacing w:after="0" w:line="240" w:lineRule="auto"/>
        <w:rPr>
          <w:b/>
          <w:bCs/>
        </w:rPr>
      </w:pPr>
      <w:r w:rsidRPr="00112E79">
        <w:rPr>
          <w:b/>
          <w:bCs/>
        </w:rPr>
        <w:t>Purpose:</w:t>
      </w:r>
    </w:p>
    <w:p w14:paraId="1865080A" w14:textId="77777777" w:rsidR="00112E79" w:rsidRPr="00995BBD" w:rsidRDefault="00112E79" w:rsidP="00112E79">
      <w:pPr>
        <w:spacing w:after="0" w:line="240" w:lineRule="auto"/>
        <w:jc w:val="both"/>
        <w:rPr>
          <w:rFonts w:cstheme="minorHAnsi"/>
        </w:rPr>
      </w:pPr>
      <w:r w:rsidRPr="00995BBD">
        <w:rPr>
          <w:rFonts w:cstheme="minorHAnsi"/>
        </w:rPr>
        <w:t>To clarify the State Fire Marshal’s policy regarding the local appointment of fire officials who are certified by the Connecticut State Fire Marshal and the Codes and Standards Committee per Connecticut General Statutes (CGS) 29-298.</w:t>
      </w:r>
    </w:p>
    <w:p w14:paraId="76F21EED" w14:textId="77777777" w:rsidR="00112E79" w:rsidRPr="00995BBD" w:rsidRDefault="00112E79" w:rsidP="00112E79">
      <w:pPr>
        <w:spacing w:after="0" w:line="240" w:lineRule="auto"/>
        <w:jc w:val="both"/>
        <w:rPr>
          <w:rFonts w:cstheme="minorHAnsi"/>
          <w:b/>
        </w:rPr>
      </w:pPr>
    </w:p>
    <w:p w14:paraId="41996C40" w14:textId="77777777" w:rsidR="00112E79" w:rsidRPr="00995BBD" w:rsidRDefault="00112E79" w:rsidP="00112E79">
      <w:pPr>
        <w:spacing w:after="0" w:line="240" w:lineRule="auto"/>
        <w:jc w:val="both"/>
        <w:rPr>
          <w:rFonts w:cstheme="minorHAnsi"/>
          <w:b/>
        </w:rPr>
      </w:pPr>
      <w:r w:rsidRPr="00995BBD">
        <w:rPr>
          <w:rFonts w:cstheme="minorHAnsi"/>
          <w:b/>
        </w:rPr>
        <w:t>Discussion:</w:t>
      </w:r>
    </w:p>
    <w:p w14:paraId="35DA9A5C" w14:textId="6710F772" w:rsidR="00112E79" w:rsidRPr="00995BBD" w:rsidRDefault="00112E79" w:rsidP="00112E79">
      <w:pPr>
        <w:spacing w:after="0" w:line="240" w:lineRule="auto"/>
        <w:jc w:val="both"/>
        <w:rPr>
          <w:rFonts w:cstheme="minorHAnsi"/>
        </w:rPr>
      </w:pPr>
      <w:r w:rsidRPr="00995BBD">
        <w:rPr>
          <w:rFonts w:cstheme="minorHAnsi"/>
        </w:rPr>
        <w:t>Local fire officials are appointed by the appointing authority of each jurisdiction, as defined in CGS 29-297.  Regulations for Connecticut State Agencies (RCSA) Sec. 29-298-2 and 29-298-3 through 29-298-11 (b) defines the classes of local fire officials and their respective certification requirements.</w:t>
      </w:r>
    </w:p>
    <w:p w14:paraId="1E607D5C" w14:textId="77777777" w:rsidR="00112E79" w:rsidRPr="00995BBD" w:rsidRDefault="00112E79" w:rsidP="00112E79">
      <w:pPr>
        <w:spacing w:after="0" w:line="240" w:lineRule="auto"/>
        <w:jc w:val="both"/>
        <w:rPr>
          <w:rFonts w:cstheme="minorHAnsi"/>
        </w:rPr>
      </w:pPr>
    </w:p>
    <w:p w14:paraId="76B60643" w14:textId="77777777" w:rsidR="00112E79" w:rsidRPr="00995BBD" w:rsidRDefault="00112E79" w:rsidP="00112E79">
      <w:pPr>
        <w:spacing w:after="0" w:line="240" w:lineRule="auto"/>
        <w:jc w:val="both"/>
        <w:rPr>
          <w:rFonts w:cstheme="minorHAnsi"/>
          <w:b/>
        </w:rPr>
      </w:pPr>
      <w:r w:rsidRPr="00995BBD">
        <w:rPr>
          <w:rFonts w:cstheme="minorHAnsi"/>
          <w:b/>
        </w:rPr>
        <w:t>Policy:</w:t>
      </w:r>
    </w:p>
    <w:p w14:paraId="401B425C" w14:textId="77777777" w:rsidR="00112E79" w:rsidRPr="00995BBD" w:rsidRDefault="00112E79" w:rsidP="00112E79">
      <w:pPr>
        <w:spacing w:after="0" w:line="240" w:lineRule="auto"/>
        <w:jc w:val="both"/>
        <w:rPr>
          <w:rFonts w:cstheme="minorHAnsi"/>
        </w:rPr>
      </w:pPr>
    </w:p>
    <w:p w14:paraId="70CD8D60" w14:textId="77777777" w:rsidR="00112E79" w:rsidRPr="00995BBD" w:rsidRDefault="00112E79" w:rsidP="00112E79">
      <w:pPr>
        <w:pStyle w:val="ListParagraph"/>
        <w:numPr>
          <w:ilvl w:val="0"/>
          <w:numId w:val="9"/>
        </w:numPr>
        <w:spacing w:after="0" w:line="240" w:lineRule="auto"/>
        <w:ind w:right="-180"/>
        <w:jc w:val="both"/>
        <w:rPr>
          <w:rFonts w:cstheme="minorHAnsi"/>
        </w:rPr>
      </w:pPr>
      <w:r w:rsidRPr="00995BBD">
        <w:rPr>
          <w:rFonts w:cstheme="minorHAnsi"/>
        </w:rPr>
        <w:t xml:space="preserve">Appointments of fire marshals and deputies, provisional fire marshals, fire inspectors, fire code inspectors and fire investigators shall be made by the appointing authority. </w:t>
      </w:r>
    </w:p>
    <w:p w14:paraId="18B5806E" w14:textId="77777777" w:rsidR="00112E79" w:rsidRPr="00995BBD" w:rsidRDefault="00112E79" w:rsidP="00112E79">
      <w:pPr>
        <w:pStyle w:val="ListParagraph"/>
        <w:spacing w:after="0" w:line="240" w:lineRule="auto"/>
        <w:ind w:right="-180"/>
        <w:jc w:val="both"/>
        <w:rPr>
          <w:rFonts w:cstheme="minorHAnsi"/>
        </w:rPr>
      </w:pPr>
    </w:p>
    <w:p w14:paraId="060CCCD0" w14:textId="2518ECB5" w:rsidR="00112E79" w:rsidRPr="00995BBD" w:rsidRDefault="00112E79" w:rsidP="00112E79">
      <w:pPr>
        <w:pStyle w:val="ListParagraph"/>
        <w:numPr>
          <w:ilvl w:val="0"/>
          <w:numId w:val="9"/>
        </w:numPr>
        <w:spacing w:after="0" w:line="240" w:lineRule="auto"/>
        <w:ind w:right="-180"/>
        <w:jc w:val="both"/>
        <w:rPr>
          <w:rFonts w:cstheme="minorHAnsi"/>
        </w:rPr>
      </w:pPr>
      <w:r w:rsidRPr="00995BBD">
        <w:rPr>
          <w:rFonts w:cstheme="minorHAnsi"/>
        </w:rPr>
        <w:t xml:space="preserve">Each local fire marshal shall be sworn to the faithful performance of his or her duties by the clerk of the town, city, </w:t>
      </w:r>
      <w:r w:rsidR="00F6109C" w:rsidRPr="00995BBD">
        <w:rPr>
          <w:rFonts w:cstheme="minorHAnsi"/>
        </w:rPr>
        <w:t>borough,</w:t>
      </w:r>
      <w:r w:rsidRPr="00995BBD">
        <w:rPr>
          <w:rFonts w:cstheme="minorHAnsi"/>
        </w:rPr>
        <w:t xml:space="preserve"> or fire district and shall continue to serve in that office until removed for cause. </w:t>
      </w:r>
    </w:p>
    <w:p w14:paraId="3419FAAA" w14:textId="77777777" w:rsidR="00112E79" w:rsidRPr="00995BBD" w:rsidRDefault="00112E79" w:rsidP="00112E79">
      <w:pPr>
        <w:pStyle w:val="ListParagraph"/>
        <w:spacing w:after="0" w:line="240" w:lineRule="auto"/>
        <w:jc w:val="both"/>
        <w:rPr>
          <w:rFonts w:cstheme="minorHAnsi"/>
        </w:rPr>
      </w:pPr>
    </w:p>
    <w:p w14:paraId="63B220F3" w14:textId="77777777" w:rsidR="00112E79" w:rsidRPr="00995BBD" w:rsidRDefault="00112E79" w:rsidP="00112E79">
      <w:pPr>
        <w:pStyle w:val="NormalWeb"/>
        <w:numPr>
          <w:ilvl w:val="0"/>
          <w:numId w:val="9"/>
        </w:numPr>
        <w:spacing w:before="0"/>
        <w:rPr>
          <w:rFonts w:asciiTheme="minorHAnsi" w:hAnsiTheme="minorHAnsi" w:cstheme="minorHAnsi"/>
          <w:sz w:val="22"/>
          <w:szCs w:val="22"/>
        </w:rPr>
      </w:pPr>
      <w:r w:rsidRPr="00995BBD">
        <w:rPr>
          <w:rFonts w:asciiTheme="minorHAnsi" w:hAnsiTheme="minorHAnsi" w:cstheme="minorHAnsi"/>
          <w:sz w:val="22"/>
          <w:szCs w:val="22"/>
        </w:rPr>
        <w:t>The local authority or their designee shall notify the State Fire Marshal of an appointment of a Fire Marshal within ten days of the appointment in accordance with CGS 29-297 (a) giving the name and address of the local fire marshal and stating the limits of the territory in which the local fire marshal is to serve.</w:t>
      </w:r>
    </w:p>
    <w:p w14:paraId="43A6F846" w14:textId="77777777" w:rsidR="00112E79" w:rsidRPr="00995BBD" w:rsidRDefault="00112E79" w:rsidP="00112E79">
      <w:pPr>
        <w:spacing w:after="0" w:line="240" w:lineRule="auto"/>
        <w:jc w:val="both"/>
        <w:rPr>
          <w:rFonts w:cstheme="minorHAnsi"/>
        </w:rPr>
      </w:pPr>
    </w:p>
    <w:p w14:paraId="778F61C7" w14:textId="030C3455" w:rsidR="00112E79" w:rsidRPr="00995BBD" w:rsidRDefault="00112E79" w:rsidP="00112E79">
      <w:pPr>
        <w:pStyle w:val="ListParagraph"/>
        <w:numPr>
          <w:ilvl w:val="0"/>
          <w:numId w:val="9"/>
        </w:numPr>
        <w:spacing w:after="0" w:line="240" w:lineRule="auto"/>
        <w:jc w:val="both"/>
        <w:rPr>
          <w:rFonts w:cstheme="minorHAnsi"/>
        </w:rPr>
      </w:pPr>
      <w:r w:rsidRPr="00995BBD">
        <w:rPr>
          <w:rFonts w:cstheme="minorHAnsi"/>
        </w:rPr>
        <w:t>The State Fire Marshal forwards the appointment letters to</w:t>
      </w:r>
      <w:r w:rsidR="00E22B59">
        <w:rPr>
          <w:rFonts w:cstheme="minorHAnsi"/>
        </w:rPr>
        <w:t xml:space="preserve"> the Office of Education and Data Management</w:t>
      </w:r>
      <w:r w:rsidRPr="00995BBD">
        <w:rPr>
          <w:rFonts w:cstheme="minorHAnsi"/>
        </w:rPr>
        <w:t xml:space="preserve"> </w:t>
      </w:r>
      <w:r w:rsidR="00E22B59">
        <w:rPr>
          <w:rFonts w:cstheme="minorHAnsi"/>
        </w:rPr>
        <w:t>(</w:t>
      </w:r>
      <w:r w:rsidRPr="00995BBD">
        <w:rPr>
          <w:rFonts w:cstheme="minorHAnsi"/>
        </w:rPr>
        <w:t>OEDM</w:t>
      </w:r>
      <w:r w:rsidR="00E22B59">
        <w:rPr>
          <w:rFonts w:cstheme="minorHAnsi"/>
        </w:rPr>
        <w:t>)</w:t>
      </w:r>
      <w:r w:rsidRPr="00995BBD">
        <w:rPr>
          <w:rFonts w:cstheme="minorHAnsi"/>
        </w:rPr>
        <w:t>, which compiles a statewide contact list of local fire marshals to be posted on the website.</w:t>
      </w:r>
    </w:p>
    <w:p w14:paraId="52A71304" w14:textId="77777777" w:rsidR="00112E79" w:rsidRPr="00995BBD" w:rsidRDefault="00112E79" w:rsidP="00112E79">
      <w:pPr>
        <w:spacing w:after="0" w:line="240" w:lineRule="auto"/>
        <w:ind w:right="-180"/>
        <w:jc w:val="both"/>
        <w:rPr>
          <w:rFonts w:cstheme="minorHAnsi"/>
        </w:rPr>
      </w:pPr>
    </w:p>
    <w:p w14:paraId="6E9166E1" w14:textId="77777777" w:rsidR="00112E79" w:rsidRPr="00995BBD" w:rsidRDefault="00112E79" w:rsidP="00112E79">
      <w:pPr>
        <w:pStyle w:val="ListParagraph"/>
        <w:numPr>
          <w:ilvl w:val="0"/>
          <w:numId w:val="9"/>
        </w:numPr>
        <w:spacing w:after="0" w:line="240" w:lineRule="auto"/>
        <w:ind w:right="-180"/>
        <w:jc w:val="both"/>
        <w:rPr>
          <w:rFonts w:cstheme="minorHAnsi"/>
        </w:rPr>
      </w:pPr>
      <w:r w:rsidRPr="00995BBD">
        <w:rPr>
          <w:rFonts w:cstheme="minorHAnsi"/>
        </w:rPr>
        <w:t>Appointments of other classes of local fire officials as defined in RCSA 29-292-2 shall be performed in the same manner as fire marshals, except the local authority may delegate, in writing, the authority to make these appointments to the local fire chief or fire marshal, and no written notification to the State Fire Marshal is required. The local authority or his/her designee cannot appoint a local fire official unless the individual has met the requirements for certification in accordance with CGS 29-298 and this Policy.</w:t>
      </w:r>
    </w:p>
    <w:p w14:paraId="5B24AB31" w14:textId="77777777" w:rsidR="00112E79" w:rsidRPr="00995BBD" w:rsidRDefault="00112E79" w:rsidP="00112E79">
      <w:pPr>
        <w:spacing w:after="0" w:line="240" w:lineRule="auto"/>
        <w:jc w:val="both"/>
        <w:rPr>
          <w:rFonts w:cstheme="minorHAnsi"/>
        </w:rPr>
      </w:pPr>
    </w:p>
    <w:p w14:paraId="28C84E8B" w14:textId="77777777" w:rsidR="00112E79" w:rsidRPr="00995BBD" w:rsidRDefault="00112E79" w:rsidP="00112E79">
      <w:pPr>
        <w:spacing w:after="0" w:line="240" w:lineRule="auto"/>
        <w:jc w:val="both"/>
        <w:rPr>
          <w:rFonts w:cstheme="minorHAnsi"/>
        </w:rPr>
      </w:pPr>
    </w:p>
    <w:p w14:paraId="2779F8DF" w14:textId="77777777" w:rsidR="00112E79" w:rsidRPr="00995BBD" w:rsidRDefault="00112E79" w:rsidP="00112E79">
      <w:pPr>
        <w:spacing w:after="0" w:line="240" w:lineRule="auto"/>
        <w:jc w:val="both"/>
        <w:rPr>
          <w:rFonts w:cstheme="minorHAnsi"/>
        </w:rPr>
      </w:pPr>
    </w:p>
    <w:p w14:paraId="0D4D5CB4" w14:textId="77777777" w:rsidR="00112E79" w:rsidRPr="00995BBD" w:rsidRDefault="00112E79" w:rsidP="00112E79">
      <w:pPr>
        <w:pStyle w:val="ListParagraph"/>
        <w:numPr>
          <w:ilvl w:val="0"/>
          <w:numId w:val="9"/>
        </w:numPr>
        <w:spacing w:after="0" w:line="240" w:lineRule="auto"/>
        <w:jc w:val="both"/>
        <w:rPr>
          <w:rFonts w:cstheme="minorHAnsi"/>
        </w:rPr>
      </w:pPr>
      <w:r w:rsidRPr="00995BBD">
        <w:rPr>
          <w:rFonts w:cstheme="minorHAnsi"/>
        </w:rPr>
        <w:t>The appointing authority, may, upon the death, disability, dismissal, retirement or revocation of certification of the local fire marshal, and in the absence of an existing deputy fire marshal, appoint a deputy fire marshal as the acting fire marshal for a period not to exceed one hundred eighty days.  Per RCSA 29-292-7 a deputy fire marshal must be certified by the State of Connecticut as a fire marshal.</w:t>
      </w:r>
    </w:p>
    <w:p w14:paraId="6BEA2920" w14:textId="77777777" w:rsidR="00112E79" w:rsidRPr="00995BBD" w:rsidRDefault="00112E79" w:rsidP="00112E79">
      <w:pPr>
        <w:pStyle w:val="ListParagraph"/>
        <w:spacing w:after="0" w:line="240" w:lineRule="auto"/>
        <w:jc w:val="both"/>
        <w:rPr>
          <w:rFonts w:cstheme="minorHAnsi"/>
        </w:rPr>
      </w:pPr>
    </w:p>
    <w:p w14:paraId="11389242" w14:textId="77777777" w:rsidR="00112E79" w:rsidRPr="00995BBD" w:rsidRDefault="00112E79" w:rsidP="00112E79">
      <w:pPr>
        <w:pStyle w:val="ListParagraph"/>
        <w:numPr>
          <w:ilvl w:val="0"/>
          <w:numId w:val="9"/>
        </w:numPr>
        <w:spacing w:after="0" w:line="240" w:lineRule="auto"/>
        <w:jc w:val="both"/>
        <w:rPr>
          <w:rFonts w:cstheme="minorHAnsi"/>
        </w:rPr>
      </w:pPr>
      <w:r w:rsidRPr="00995BBD">
        <w:rPr>
          <w:rFonts w:cstheme="minorHAnsi"/>
        </w:rPr>
        <w:t>The local authority shall notify the State Fire Marshal within 30 days when a Fire Marshal is no longer appointed.</w:t>
      </w:r>
    </w:p>
    <w:sectPr w:rsidR="00112E79" w:rsidRPr="00995B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787A" w14:textId="77777777" w:rsidR="00F76984" w:rsidRDefault="00F76984" w:rsidP="002951F8">
      <w:pPr>
        <w:spacing w:after="0" w:line="240" w:lineRule="auto"/>
      </w:pPr>
      <w:r>
        <w:separator/>
      </w:r>
    </w:p>
  </w:endnote>
  <w:endnote w:type="continuationSeparator" w:id="0">
    <w:p w14:paraId="40D76B99" w14:textId="77777777" w:rsidR="00F76984" w:rsidRDefault="00F76984" w:rsidP="0029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943BB" w14:textId="77777777" w:rsidR="00D551BE" w:rsidRDefault="00D55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21CF" w14:textId="77777777" w:rsidR="00D551BE" w:rsidRDefault="00D55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86CD" w14:textId="77777777" w:rsidR="00D551BE" w:rsidRDefault="00D55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8EFD" w14:textId="77777777" w:rsidR="00F76984" w:rsidRDefault="00F76984" w:rsidP="002951F8">
      <w:pPr>
        <w:spacing w:after="0" w:line="240" w:lineRule="auto"/>
      </w:pPr>
      <w:r>
        <w:separator/>
      </w:r>
    </w:p>
  </w:footnote>
  <w:footnote w:type="continuationSeparator" w:id="0">
    <w:p w14:paraId="3FB9C1D5" w14:textId="77777777" w:rsidR="00F76984" w:rsidRDefault="00F76984" w:rsidP="00295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71EF" w14:textId="77777777" w:rsidR="00D551BE" w:rsidRDefault="00D55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DB96" w14:textId="13224C8A" w:rsidR="002951F8" w:rsidRDefault="00F76984">
    <w:pPr>
      <w:pStyle w:val="Header"/>
    </w:pPr>
    <w:sdt>
      <w:sdtPr>
        <w:id w:val="1040016915"/>
        <w:docPartObj>
          <w:docPartGallery w:val="Watermarks"/>
          <w:docPartUnique/>
        </w:docPartObj>
      </w:sdtPr>
      <w:sdtEndPr/>
      <w:sdtContent>
        <w:r>
          <w:rPr>
            <w:noProof/>
          </w:rPr>
          <w:pict w14:anchorId="730B3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51F8" w:rsidRPr="002951F8">
      <w:rPr>
        <w:rFonts w:ascii="Times New Roman" w:eastAsia="Calibri" w:hAnsi="Times New Roman" w:cs="Times New Roman"/>
        <w:noProof/>
        <w:sz w:val="24"/>
        <w:szCs w:val="24"/>
      </w:rPr>
      <mc:AlternateContent>
        <mc:Choice Requires="wpg">
          <w:drawing>
            <wp:anchor distT="0" distB="0" distL="114300" distR="114300" simplePos="0" relativeHeight="251657216" behindDoc="0" locked="0" layoutInCell="1" allowOverlap="1" wp14:anchorId="7541A643" wp14:editId="6E743CA0">
              <wp:simplePos x="0" y="0"/>
              <wp:positionH relativeFrom="margin">
                <wp:align>center</wp:align>
              </wp:positionH>
              <wp:positionV relativeFrom="paragraph">
                <wp:posOffset>-295275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615B3D" w14:textId="77777777" w:rsidR="002951F8" w:rsidRDefault="002951F8" w:rsidP="002951F8">
                            <w:pPr>
                              <w:widowControl w:val="0"/>
                              <w:spacing w:line="196"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1A643" id="Group 2" o:spid="_x0000_s1026" style="position:absolute;margin-left:0;margin-top:-23.25pt;width:538.2pt;height:65.05pt;z-index:251657216;mso-position-horizontal:center;mso-position-horizontal-relative:margin"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14:paraId="71615B3D" w14:textId="77777777" w:rsidR="002951F8" w:rsidRDefault="002951F8" w:rsidP="002951F8">
                      <w:pPr>
                        <w:widowControl w:val="0"/>
                        <w:spacing w:line="196"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" strokecolor="#1b3c6f" strokeweight="1pt">
                <v:shadow color="black [0]"/>
              </v:shape>
              <v:group id="Group 5" o:spid="_x0000_s1029" style="position:absolute;width:8475;height:8264" coordsize="28273,2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30" style="position:absolute;width:28273;height:2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" fillcolor="#5b9bd5" strokecolor="black [0]" strokeweight="2pt">
                  <v:stroke joinstyle="round"/>
                  <v:imagedata r:id="rId2" o:title="Picture2" croptop="301f" cropbottom="994f" cropleft="593f" cropright="909f"/>
                  <v:shadow color="black [0]"/>
                </v:shape>
              </v:group>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F3BC" w14:textId="77777777" w:rsidR="00D551BE" w:rsidRDefault="00D55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955"/>
    <w:multiLevelType w:val="hybridMultilevel"/>
    <w:tmpl w:val="C904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F58"/>
    <w:multiLevelType w:val="hybridMultilevel"/>
    <w:tmpl w:val="EBE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5A3E"/>
    <w:multiLevelType w:val="hybridMultilevel"/>
    <w:tmpl w:val="95CA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2A"/>
    <w:multiLevelType w:val="hybridMultilevel"/>
    <w:tmpl w:val="EBE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F7260"/>
    <w:multiLevelType w:val="hybridMultilevel"/>
    <w:tmpl w:val="75EE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11B66"/>
    <w:multiLevelType w:val="hybridMultilevel"/>
    <w:tmpl w:val="DBFA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E20CB"/>
    <w:multiLevelType w:val="hybridMultilevel"/>
    <w:tmpl w:val="EFD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F16A5"/>
    <w:multiLevelType w:val="hybridMultilevel"/>
    <w:tmpl w:val="BAD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00A6A"/>
    <w:multiLevelType w:val="hybridMultilevel"/>
    <w:tmpl w:val="7194A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zc2NjCztDA2MzdQ0lEKTi0uzszPAykwrAUA4SVSrCwAAAA="/>
  </w:docVars>
  <w:rsids>
    <w:rsidRoot w:val="00716C84"/>
    <w:rsid w:val="00030E21"/>
    <w:rsid w:val="00092367"/>
    <w:rsid w:val="000B70BA"/>
    <w:rsid w:val="00106A80"/>
    <w:rsid w:val="00112E79"/>
    <w:rsid w:val="001407E1"/>
    <w:rsid w:val="00151217"/>
    <w:rsid w:val="001E1059"/>
    <w:rsid w:val="00204384"/>
    <w:rsid w:val="00204ABD"/>
    <w:rsid w:val="002951F8"/>
    <w:rsid w:val="002A4465"/>
    <w:rsid w:val="002E54ED"/>
    <w:rsid w:val="00391682"/>
    <w:rsid w:val="00402875"/>
    <w:rsid w:val="00414F59"/>
    <w:rsid w:val="004A3488"/>
    <w:rsid w:val="004A784C"/>
    <w:rsid w:val="004D629D"/>
    <w:rsid w:val="004E32AC"/>
    <w:rsid w:val="004F4BBE"/>
    <w:rsid w:val="0050764D"/>
    <w:rsid w:val="00583AEF"/>
    <w:rsid w:val="005C1218"/>
    <w:rsid w:val="005C2B44"/>
    <w:rsid w:val="00643087"/>
    <w:rsid w:val="00661CDE"/>
    <w:rsid w:val="00663F18"/>
    <w:rsid w:val="00703AC6"/>
    <w:rsid w:val="00712C7C"/>
    <w:rsid w:val="00716C84"/>
    <w:rsid w:val="00730F0A"/>
    <w:rsid w:val="00873495"/>
    <w:rsid w:val="00881E0A"/>
    <w:rsid w:val="008948EB"/>
    <w:rsid w:val="008F4D7E"/>
    <w:rsid w:val="009D1093"/>
    <w:rsid w:val="00A4231F"/>
    <w:rsid w:val="00AA6E70"/>
    <w:rsid w:val="00AE4BDB"/>
    <w:rsid w:val="00BD2E03"/>
    <w:rsid w:val="00C15295"/>
    <w:rsid w:val="00C53DB8"/>
    <w:rsid w:val="00C922F1"/>
    <w:rsid w:val="00D551BE"/>
    <w:rsid w:val="00E01242"/>
    <w:rsid w:val="00E22B59"/>
    <w:rsid w:val="00F303AC"/>
    <w:rsid w:val="00F6109C"/>
    <w:rsid w:val="00F67966"/>
    <w:rsid w:val="00F76984"/>
    <w:rsid w:val="00F800B4"/>
    <w:rsid w:val="00FC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729037"/>
  <w15:chartTrackingRefBased/>
  <w15:docId w15:val="{3939FED5-7A52-410F-BE5A-C402588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4D"/>
    <w:pPr>
      <w:ind w:left="720"/>
      <w:contextualSpacing/>
    </w:pPr>
  </w:style>
  <w:style w:type="paragraph" w:styleId="Header">
    <w:name w:val="header"/>
    <w:basedOn w:val="Normal"/>
    <w:link w:val="HeaderChar"/>
    <w:uiPriority w:val="99"/>
    <w:unhideWhenUsed/>
    <w:rsid w:val="0029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F8"/>
  </w:style>
  <w:style w:type="paragraph" w:styleId="Footer">
    <w:name w:val="footer"/>
    <w:basedOn w:val="Normal"/>
    <w:link w:val="FooterChar"/>
    <w:uiPriority w:val="99"/>
    <w:unhideWhenUsed/>
    <w:rsid w:val="0029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F8"/>
  </w:style>
  <w:style w:type="paragraph" w:styleId="NormalWeb">
    <w:name w:val="Normal (Web)"/>
    <w:basedOn w:val="Normal"/>
    <w:uiPriority w:val="99"/>
    <w:semiHidden/>
    <w:unhideWhenUsed/>
    <w:rsid w:val="00112E79"/>
    <w:pPr>
      <w:spacing w:before="240" w:after="0" w:line="240" w:lineRule="auto"/>
      <w:ind w:firstLine="2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Mckay</cp:lastModifiedBy>
  <cp:revision>2</cp:revision>
  <cp:lastPrinted>2020-03-30T17:28:00Z</cp:lastPrinted>
  <dcterms:created xsi:type="dcterms:W3CDTF">2021-08-19T17:22:00Z</dcterms:created>
  <dcterms:modified xsi:type="dcterms:W3CDTF">2021-08-19T17:22:00Z</dcterms:modified>
</cp:coreProperties>
</file>