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94C5" w14:textId="77777777" w:rsidR="0049188D" w:rsidRPr="0049188D" w:rsidRDefault="00FC0936" w:rsidP="0049188D">
      <w:pPr>
        <w:spacing w:after="0"/>
        <w:jc w:val="right"/>
        <w:rPr>
          <w:rFonts w:ascii="Arial" w:hAnsi="Arial" w:cs="Arial"/>
          <w:sz w:val="24"/>
          <w:szCs w:val="24"/>
          <w:u w:val="single"/>
        </w:rPr>
      </w:pPr>
      <w:r w:rsidRPr="0049188D">
        <w:rPr>
          <w:rFonts w:ascii="Arial" w:hAnsi="Arial" w:cs="Arial"/>
          <w:noProof/>
          <w:sz w:val="24"/>
          <w:szCs w:val="24"/>
        </w:rPr>
        <w:drawing>
          <wp:anchor distT="0" distB="0" distL="114300" distR="114300" simplePos="0" relativeHeight="251658240" behindDoc="0" locked="0" layoutInCell="1" allowOverlap="1" wp14:anchorId="372B9F05" wp14:editId="4E427D10">
            <wp:simplePos x="0" y="0"/>
            <wp:positionH relativeFrom="margin">
              <wp:posOffset>-495300</wp:posOffset>
            </wp:positionH>
            <wp:positionV relativeFrom="margin">
              <wp:posOffset>-247650</wp:posOffset>
            </wp:positionV>
            <wp:extent cx="2633663" cy="1755775"/>
            <wp:effectExtent l="0" t="0" r="0" b="0"/>
            <wp:wrapSquare wrapText="bothSides"/>
            <wp:docPr id="1315658474"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58474" name="Picture 2" descr="A blue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33663" cy="1755775"/>
                    </a:xfrm>
                    <a:prstGeom prst="rect">
                      <a:avLst/>
                    </a:prstGeom>
                    <a:noFill/>
                    <a:ln>
                      <a:noFill/>
                    </a:ln>
                  </pic:spPr>
                </pic:pic>
              </a:graphicData>
            </a:graphic>
          </wp:anchor>
        </w:drawing>
      </w:r>
      <w:r w:rsidR="0049188D" w:rsidRPr="0049188D">
        <w:rPr>
          <w:rFonts w:ascii="Arial" w:hAnsi="Arial" w:cs="Arial"/>
          <w:sz w:val="24"/>
          <w:szCs w:val="24"/>
        </w:rPr>
        <w:t xml:space="preserve">  </w:t>
      </w:r>
      <w:r w:rsidR="0049188D" w:rsidRPr="0049188D">
        <w:rPr>
          <w:rFonts w:ascii="Arial" w:hAnsi="Arial" w:cs="Arial"/>
          <w:sz w:val="24"/>
          <w:szCs w:val="24"/>
          <w:u w:val="single"/>
        </w:rPr>
        <w:t>CERTIFIED CONNECTICUT MUNICIPAL</w:t>
      </w:r>
    </w:p>
    <w:p w14:paraId="3C1D297A" w14:textId="31EEF7F6" w:rsidR="0049188D" w:rsidRPr="0049188D" w:rsidRDefault="0049188D" w:rsidP="0049188D">
      <w:pPr>
        <w:spacing w:after="0"/>
        <w:jc w:val="right"/>
        <w:rPr>
          <w:rFonts w:ascii="Arial" w:hAnsi="Arial" w:cs="Arial"/>
          <w:sz w:val="24"/>
          <w:szCs w:val="24"/>
          <w:u w:val="single"/>
        </w:rPr>
      </w:pPr>
      <w:r w:rsidRPr="0049188D">
        <w:rPr>
          <w:rFonts w:ascii="Arial" w:hAnsi="Arial" w:cs="Arial"/>
          <w:sz w:val="24"/>
          <w:szCs w:val="24"/>
        </w:rPr>
        <w:t xml:space="preserve">              </w:t>
      </w:r>
      <w:r w:rsidRPr="0049188D">
        <w:rPr>
          <w:rFonts w:ascii="Arial" w:hAnsi="Arial" w:cs="Arial"/>
          <w:sz w:val="24"/>
          <w:szCs w:val="24"/>
          <w:u w:val="single"/>
        </w:rPr>
        <w:t>COL</w:t>
      </w:r>
      <w:smartTag w:uri="urn:schemas-microsoft-com:office:smarttags" w:element="stockticker">
        <w:r w:rsidRPr="0049188D">
          <w:rPr>
            <w:rFonts w:ascii="Arial" w:hAnsi="Arial" w:cs="Arial"/>
            <w:sz w:val="24"/>
            <w:szCs w:val="24"/>
            <w:u w:val="single"/>
          </w:rPr>
          <w:t>LECT</w:t>
        </w:r>
      </w:smartTag>
      <w:r w:rsidRPr="0049188D">
        <w:rPr>
          <w:rFonts w:ascii="Arial" w:hAnsi="Arial" w:cs="Arial"/>
          <w:sz w:val="24"/>
          <w:szCs w:val="24"/>
          <w:u w:val="single"/>
        </w:rPr>
        <w:t xml:space="preserve">ORS’ </w:t>
      </w:r>
      <w:smartTag w:uri="urn:schemas-microsoft-com:office:smarttags" w:element="stockticker">
        <w:r w:rsidRPr="0049188D">
          <w:rPr>
            <w:rFonts w:ascii="Arial" w:hAnsi="Arial" w:cs="Arial"/>
            <w:sz w:val="24"/>
            <w:szCs w:val="24"/>
            <w:u w:val="single"/>
          </w:rPr>
          <w:t>C</w:t>
        </w:r>
        <w:smartTag w:uri="urn:schemas-microsoft-com:office:smarttags" w:element="stockticker">
          <w:r w:rsidRPr="0049188D">
            <w:rPr>
              <w:rFonts w:ascii="Arial" w:hAnsi="Arial" w:cs="Arial"/>
              <w:sz w:val="24"/>
              <w:szCs w:val="24"/>
              <w:u w:val="single"/>
            </w:rPr>
            <w:t>OMM</w:t>
          </w:r>
        </w:smartTag>
      </w:smartTag>
      <w:r w:rsidRPr="0049188D">
        <w:rPr>
          <w:rFonts w:ascii="Arial" w:hAnsi="Arial" w:cs="Arial"/>
          <w:sz w:val="24"/>
          <w:szCs w:val="24"/>
          <w:u w:val="single"/>
        </w:rPr>
        <w:t>ITTEE</w:t>
      </w:r>
    </w:p>
    <w:p w14:paraId="45CCF3FA" w14:textId="77777777" w:rsidR="0049188D" w:rsidRPr="0049188D" w:rsidRDefault="0049188D" w:rsidP="0049188D">
      <w:pPr>
        <w:spacing w:after="0"/>
        <w:jc w:val="center"/>
        <w:rPr>
          <w:rFonts w:ascii="Arial" w:hAnsi="Arial" w:cs="Arial"/>
          <w:b/>
          <w:sz w:val="24"/>
          <w:szCs w:val="24"/>
        </w:rPr>
      </w:pPr>
    </w:p>
    <w:p w14:paraId="62B8A2AC" w14:textId="184805CF" w:rsidR="0049188D" w:rsidRPr="0049188D" w:rsidRDefault="0049188D" w:rsidP="0049188D">
      <w:pPr>
        <w:spacing w:after="0"/>
        <w:jc w:val="center"/>
        <w:rPr>
          <w:rFonts w:ascii="Arial" w:hAnsi="Arial" w:cs="Arial"/>
          <w:sz w:val="24"/>
          <w:szCs w:val="24"/>
        </w:rPr>
      </w:pPr>
      <w:r>
        <w:rPr>
          <w:rFonts w:ascii="Arial" w:hAnsi="Arial" w:cs="Arial"/>
          <w:sz w:val="24"/>
          <w:szCs w:val="24"/>
        </w:rPr>
        <w:t xml:space="preserve">                          </w:t>
      </w:r>
      <w:r w:rsidRPr="0049188D">
        <w:rPr>
          <w:rFonts w:ascii="Arial" w:hAnsi="Arial" w:cs="Arial"/>
          <w:sz w:val="24"/>
          <w:szCs w:val="24"/>
        </w:rPr>
        <w:t>John Rainaldi, CCMC, CCMA II, Ellington</w:t>
      </w:r>
    </w:p>
    <w:p w14:paraId="60458D0E" w14:textId="7ED04DDD" w:rsidR="0049188D" w:rsidRPr="0049188D" w:rsidRDefault="0049188D" w:rsidP="0049188D">
      <w:pPr>
        <w:spacing w:after="0"/>
        <w:jc w:val="center"/>
        <w:rPr>
          <w:rFonts w:ascii="Arial" w:hAnsi="Arial" w:cs="Arial"/>
          <w:sz w:val="24"/>
          <w:szCs w:val="24"/>
        </w:rPr>
      </w:pPr>
      <w:r>
        <w:rPr>
          <w:rFonts w:ascii="Arial" w:hAnsi="Arial" w:cs="Arial"/>
          <w:sz w:val="24"/>
          <w:szCs w:val="24"/>
        </w:rPr>
        <w:t xml:space="preserve">                                    </w:t>
      </w:r>
      <w:r w:rsidRPr="0049188D">
        <w:rPr>
          <w:rFonts w:ascii="Arial" w:hAnsi="Arial" w:cs="Arial"/>
          <w:sz w:val="24"/>
          <w:szCs w:val="24"/>
        </w:rPr>
        <w:t>Lisa A. Biagiarelli, CCMC, Norwalk</w:t>
      </w:r>
    </w:p>
    <w:p w14:paraId="6741337E" w14:textId="5B2F8600" w:rsidR="0049188D" w:rsidRPr="0049188D" w:rsidRDefault="0049188D" w:rsidP="0049188D">
      <w:pPr>
        <w:spacing w:after="0"/>
        <w:jc w:val="center"/>
        <w:rPr>
          <w:rFonts w:ascii="Arial" w:hAnsi="Arial" w:cs="Arial"/>
          <w:sz w:val="24"/>
          <w:szCs w:val="24"/>
        </w:rPr>
      </w:pPr>
      <w:r>
        <w:rPr>
          <w:rFonts w:ascii="Arial" w:hAnsi="Arial" w:cs="Arial"/>
          <w:sz w:val="24"/>
          <w:szCs w:val="24"/>
        </w:rPr>
        <w:t xml:space="preserve">                                     </w:t>
      </w:r>
      <w:r w:rsidRPr="0049188D">
        <w:rPr>
          <w:rFonts w:ascii="Arial" w:hAnsi="Arial" w:cs="Arial"/>
          <w:sz w:val="24"/>
          <w:szCs w:val="24"/>
        </w:rPr>
        <w:t>David Kluczwski, CCMC, Fairfield</w:t>
      </w:r>
    </w:p>
    <w:p w14:paraId="4B6147B5" w14:textId="53CDD544" w:rsidR="0049188D" w:rsidRPr="0049188D" w:rsidRDefault="0049188D" w:rsidP="0049188D">
      <w:pPr>
        <w:spacing w:after="0"/>
        <w:jc w:val="center"/>
        <w:rPr>
          <w:rFonts w:ascii="Arial" w:hAnsi="Arial" w:cs="Arial"/>
          <w:sz w:val="24"/>
          <w:szCs w:val="24"/>
        </w:rPr>
      </w:pPr>
      <w:r>
        <w:rPr>
          <w:rFonts w:ascii="Arial" w:hAnsi="Arial" w:cs="Arial"/>
          <w:sz w:val="24"/>
          <w:szCs w:val="24"/>
        </w:rPr>
        <w:t xml:space="preserve">                                        </w:t>
      </w:r>
      <w:r w:rsidRPr="0049188D">
        <w:rPr>
          <w:rFonts w:ascii="Arial" w:hAnsi="Arial" w:cs="Arial"/>
          <w:sz w:val="24"/>
          <w:szCs w:val="24"/>
        </w:rPr>
        <w:t>Lisa Madden, CCMC, Windham</w:t>
      </w:r>
    </w:p>
    <w:p w14:paraId="6E08C9E9" w14:textId="5200A524" w:rsidR="0049188D" w:rsidRPr="0049188D" w:rsidRDefault="0049188D" w:rsidP="0049188D">
      <w:pPr>
        <w:spacing w:after="0"/>
        <w:jc w:val="center"/>
        <w:rPr>
          <w:rFonts w:ascii="Arial" w:hAnsi="Arial" w:cs="Arial"/>
          <w:sz w:val="24"/>
          <w:szCs w:val="24"/>
        </w:rPr>
      </w:pPr>
      <w:r>
        <w:rPr>
          <w:rFonts w:ascii="Arial" w:hAnsi="Arial" w:cs="Arial"/>
          <w:sz w:val="24"/>
          <w:szCs w:val="24"/>
        </w:rPr>
        <w:t xml:space="preserve">                                          </w:t>
      </w:r>
      <w:r w:rsidRPr="0049188D">
        <w:rPr>
          <w:rFonts w:ascii="Arial" w:hAnsi="Arial" w:cs="Arial"/>
          <w:sz w:val="24"/>
          <w:szCs w:val="24"/>
        </w:rPr>
        <w:t>Beth Hamel, CCMC, Harwinton</w:t>
      </w:r>
    </w:p>
    <w:p w14:paraId="6236E3B5" w14:textId="3647E1D5" w:rsidR="0049188D" w:rsidRPr="0049188D" w:rsidRDefault="0049188D" w:rsidP="0049188D">
      <w:pPr>
        <w:spacing w:after="0"/>
        <w:jc w:val="center"/>
        <w:rPr>
          <w:rFonts w:ascii="Arial" w:hAnsi="Arial" w:cs="Arial"/>
          <w:sz w:val="24"/>
          <w:szCs w:val="24"/>
        </w:rPr>
      </w:pPr>
      <w:r>
        <w:rPr>
          <w:rFonts w:ascii="Arial" w:hAnsi="Arial" w:cs="Arial"/>
          <w:sz w:val="24"/>
          <w:szCs w:val="24"/>
        </w:rPr>
        <w:t xml:space="preserve">                                                                                             </w:t>
      </w:r>
      <w:r w:rsidRPr="0049188D">
        <w:rPr>
          <w:rFonts w:ascii="Arial" w:hAnsi="Arial" w:cs="Arial"/>
          <w:sz w:val="24"/>
          <w:szCs w:val="24"/>
        </w:rPr>
        <w:t>Launa Goslee, CCMC, Torrington</w:t>
      </w:r>
    </w:p>
    <w:p w14:paraId="5936343F" w14:textId="3C51A009" w:rsidR="007D69EF" w:rsidRDefault="0049188D" w:rsidP="0049188D">
      <w:pPr>
        <w:spacing w:after="0"/>
        <w:ind w:left="5040"/>
        <w:rPr>
          <w:rFonts w:ascii="Arial" w:hAnsi="Arial" w:cs="Arial"/>
          <w:sz w:val="24"/>
          <w:szCs w:val="24"/>
        </w:rPr>
      </w:pPr>
      <w:r w:rsidRPr="0049188D">
        <w:rPr>
          <w:rFonts w:ascii="Arial" w:hAnsi="Arial" w:cs="Arial"/>
          <w:sz w:val="24"/>
          <w:szCs w:val="24"/>
        </w:rPr>
        <w:t xml:space="preserve">    </w:t>
      </w:r>
      <w:r>
        <w:rPr>
          <w:rFonts w:ascii="Arial" w:hAnsi="Arial" w:cs="Arial"/>
          <w:sz w:val="24"/>
          <w:szCs w:val="24"/>
        </w:rPr>
        <w:t xml:space="preserve">    </w:t>
      </w:r>
      <w:r w:rsidRPr="0049188D">
        <w:rPr>
          <w:rFonts w:ascii="Arial" w:hAnsi="Arial" w:cs="Arial"/>
          <w:sz w:val="24"/>
          <w:szCs w:val="24"/>
        </w:rPr>
        <w:t xml:space="preserve">    </w:t>
      </w:r>
      <w:r>
        <w:rPr>
          <w:rFonts w:ascii="Arial" w:hAnsi="Arial" w:cs="Arial"/>
          <w:sz w:val="24"/>
          <w:szCs w:val="24"/>
        </w:rPr>
        <w:t xml:space="preserve"> </w:t>
      </w:r>
      <w:r w:rsidRPr="0049188D">
        <w:rPr>
          <w:rFonts w:ascii="Arial" w:hAnsi="Arial" w:cs="Arial"/>
          <w:sz w:val="24"/>
          <w:szCs w:val="24"/>
        </w:rPr>
        <w:t>Martin L. Heft, OPM Undersecretary</w:t>
      </w:r>
    </w:p>
    <w:p w14:paraId="545A69C2" w14:textId="77777777" w:rsidR="005F749A" w:rsidRDefault="005F749A" w:rsidP="005F749A">
      <w:pPr>
        <w:rPr>
          <w:b/>
          <w:bCs/>
          <w:sz w:val="28"/>
          <w:szCs w:val="28"/>
        </w:rPr>
      </w:pPr>
    </w:p>
    <w:p w14:paraId="791A72C0" w14:textId="1DFED5BD" w:rsidR="005F749A" w:rsidRPr="005F749A" w:rsidRDefault="005F749A" w:rsidP="005F749A">
      <w:pPr>
        <w:rPr>
          <w:sz w:val="28"/>
          <w:szCs w:val="28"/>
        </w:rPr>
      </w:pPr>
      <w:r w:rsidRPr="005F749A">
        <w:rPr>
          <w:sz w:val="28"/>
          <w:szCs w:val="28"/>
        </w:rPr>
        <w:t>(Page 1 of 2)</w:t>
      </w:r>
    </w:p>
    <w:p w14:paraId="1779DCC1" w14:textId="3EB677B0" w:rsidR="005F749A" w:rsidRDefault="005F749A" w:rsidP="005F749A">
      <w:pPr>
        <w:rPr>
          <w:b/>
          <w:bCs/>
          <w:sz w:val="28"/>
          <w:szCs w:val="28"/>
        </w:rPr>
      </w:pPr>
      <w:r w:rsidRPr="00336AD3">
        <w:rPr>
          <w:b/>
          <w:bCs/>
          <w:sz w:val="28"/>
          <w:szCs w:val="28"/>
        </w:rPr>
        <w:t>C.C.M.C. CERTIFICATE REQUEST</w:t>
      </w:r>
    </w:p>
    <w:p w14:paraId="34122DB5" w14:textId="77777777" w:rsidR="005F749A" w:rsidRDefault="005F749A" w:rsidP="005F749A">
      <w:r w:rsidRPr="00336AD3">
        <w:rPr>
          <w:b/>
          <w:bCs/>
        </w:rPr>
        <w:t>DATE OF APPLICATION:</w:t>
      </w:r>
      <w:r>
        <w:t xml:space="preserve"> _________________________________________________________ </w:t>
      </w:r>
    </w:p>
    <w:p w14:paraId="38703526" w14:textId="77777777" w:rsidR="005F749A" w:rsidRDefault="005F749A" w:rsidP="005F749A">
      <w:pPr>
        <w:spacing w:after="0"/>
      </w:pPr>
      <w:r w:rsidRPr="00336AD3">
        <w:rPr>
          <w:b/>
          <w:bCs/>
        </w:rPr>
        <w:t>NAME:</w:t>
      </w:r>
      <w:r>
        <w:t xml:space="preserve"> ________________________________________________________________________</w:t>
      </w:r>
    </w:p>
    <w:p w14:paraId="43B3B5B7" w14:textId="77777777" w:rsidR="005F749A" w:rsidRDefault="005F749A" w:rsidP="005F749A">
      <w:pPr>
        <w:spacing w:after="0"/>
        <w:jc w:val="center"/>
        <w:rPr>
          <w:sz w:val="18"/>
          <w:szCs w:val="18"/>
        </w:rPr>
      </w:pPr>
      <w:r w:rsidRPr="00336AD3">
        <w:rPr>
          <w:sz w:val="18"/>
          <w:szCs w:val="18"/>
        </w:rPr>
        <w:t>Please PRINT name the way it should appear on certificate</w:t>
      </w:r>
    </w:p>
    <w:p w14:paraId="604F0F2F" w14:textId="77777777" w:rsidR="005F749A" w:rsidRDefault="005F749A" w:rsidP="005F749A">
      <w:pPr>
        <w:spacing w:after="0"/>
        <w:jc w:val="center"/>
        <w:rPr>
          <w:sz w:val="18"/>
          <w:szCs w:val="18"/>
        </w:rPr>
      </w:pPr>
    </w:p>
    <w:p w14:paraId="540678E1" w14:textId="77777777" w:rsidR="005F749A" w:rsidRDefault="005F749A" w:rsidP="005F749A">
      <w:r w:rsidRPr="00336AD3">
        <w:rPr>
          <w:b/>
          <w:bCs/>
        </w:rPr>
        <w:t>COMPLETE MAILING ADDRESS:</w:t>
      </w:r>
      <w:r>
        <w:t xml:space="preserve"> ______________________________________________________________________________ ______________________________________________________________________________ ______________________________________________________________________________ </w:t>
      </w:r>
    </w:p>
    <w:p w14:paraId="175844C7" w14:textId="77777777" w:rsidR="005F749A" w:rsidRPr="00336AD3" w:rsidRDefault="005F749A" w:rsidP="005F749A">
      <w:pPr>
        <w:rPr>
          <w:b/>
          <w:bCs/>
        </w:rPr>
      </w:pPr>
      <w:r w:rsidRPr="00336AD3">
        <w:rPr>
          <w:b/>
          <w:bCs/>
        </w:rPr>
        <w:t xml:space="preserve">TOWN you currently work for: </w:t>
      </w:r>
    </w:p>
    <w:p w14:paraId="3053557E" w14:textId="77777777" w:rsidR="005F749A" w:rsidRDefault="005F749A" w:rsidP="005F749A">
      <w:pPr>
        <w:spacing w:after="120"/>
        <w:rPr>
          <w:b/>
          <w:bCs/>
        </w:rPr>
      </w:pPr>
      <w:r w:rsidRPr="00336AD3">
        <w:rPr>
          <w:b/>
          <w:bCs/>
        </w:rPr>
        <w:t>EMAIL ADDRESS: _______________________________________________________________</w:t>
      </w:r>
    </w:p>
    <w:p w14:paraId="08039C64" w14:textId="77777777" w:rsidR="005F749A" w:rsidRPr="00336AD3" w:rsidRDefault="005F749A" w:rsidP="005F749A">
      <w:pPr>
        <w:spacing w:after="120"/>
        <w:rPr>
          <w:b/>
          <w:bCs/>
        </w:rPr>
      </w:pPr>
      <w:r w:rsidRPr="00336AD3">
        <w:rPr>
          <w:b/>
          <w:bCs/>
        </w:rPr>
        <w:t xml:space="preserve">POSITION/TITLE: _______________________________________________________________ </w:t>
      </w:r>
    </w:p>
    <w:p w14:paraId="0D936519" w14:textId="77777777" w:rsidR="005F749A" w:rsidRDefault="005F749A" w:rsidP="005F749A">
      <w:pPr>
        <w:spacing w:after="120"/>
        <w:rPr>
          <w:b/>
          <w:bCs/>
        </w:rPr>
      </w:pPr>
      <w:r w:rsidRPr="00336AD3">
        <w:rPr>
          <w:b/>
          <w:bCs/>
        </w:rPr>
        <w:t>ORIGINAL DATE (MM/DD/YYYY)</w:t>
      </w:r>
      <w:r>
        <w:rPr>
          <w:b/>
          <w:bCs/>
        </w:rPr>
        <w:t>,</w:t>
      </w:r>
      <w:r w:rsidRPr="00336AD3">
        <w:rPr>
          <w:b/>
          <w:bCs/>
        </w:rPr>
        <w:t xml:space="preserve"> AND TOWN of hire in a Connecticut Tax Office:</w:t>
      </w:r>
    </w:p>
    <w:p w14:paraId="6A9A2F78" w14:textId="77777777" w:rsidR="005F749A" w:rsidRPr="00336AD3" w:rsidRDefault="005F749A" w:rsidP="005F749A">
      <w:pPr>
        <w:spacing w:after="120"/>
        <w:rPr>
          <w:b/>
          <w:bCs/>
        </w:rPr>
      </w:pPr>
      <w:r>
        <w:rPr>
          <w:b/>
          <w:bCs/>
        </w:rPr>
        <w:t>_____________________________________________________________________________</w:t>
      </w:r>
    </w:p>
    <w:p w14:paraId="381C020F" w14:textId="77777777" w:rsidR="005F749A" w:rsidRDefault="005F749A" w:rsidP="005F749A">
      <w:r w:rsidRPr="00336AD3">
        <w:t xml:space="preserve">By signing below, I, the applicant, hereby attest that I have successfully completed the written course of study by achieving a passing grade in each of the four qualifying courses; that I have achieved a passing grade on the comprehensive written final examination; that I have been employed in a Connecticut Tax </w:t>
      </w:r>
      <w:r>
        <w:t>Collectors Office or an Office of Revenue</w:t>
      </w:r>
      <w:r w:rsidRPr="00336AD3">
        <w:t xml:space="preserve"> for at least three years, meeting the experience requirements; and, that to the best of my knowledge and belief, I am eligible to receive the</w:t>
      </w:r>
      <w:r>
        <w:t xml:space="preserve"> </w:t>
      </w:r>
      <w:r w:rsidRPr="00336AD3">
        <w:t xml:space="preserve"> C.C.M.C. designation under Conn. Gen. Stat. 12-130a. </w:t>
      </w:r>
    </w:p>
    <w:p w14:paraId="2587CFC5" w14:textId="77777777" w:rsidR="005F749A" w:rsidRDefault="005F749A" w:rsidP="005F749A">
      <w:pPr>
        <w:spacing w:after="0"/>
      </w:pPr>
      <w:r w:rsidRPr="00336AD3">
        <w:t>1. Sewer use, WPCA or fire district collections may be considered the equivalent of tax collections if the applicant’s work for the taxing authority is his/her principal job function and not merely ancillary.</w:t>
      </w:r>
    </w:p>
    <w:p w14:paraId="663A75A2" w14:textId="77777777" w:rsidR="005F749A" w:rsidRDefault="005F749A" w:rsidP="005F749A">
      <w:pPr>
        <w:spacing w:after="0"/>
      </w:pPr>
      <w:r w:rsidRPr="00336AD3">
        <w:t xml:space="preserve">2. “Three years” is defined as working three years from date of hire. </w:t>
      </w:r>
    </w:p>
    <w:p w14:paraId="6BBFA31D" w14:textId="77777777" w:rsidR="005F749A" w:rsidRDefault="005F749A" w:rsidP="005F749A">
      <w:pPr>
        <w:spacing w:after="0"/>
      </w:pPr>
      <w:r w:rsidRPr="00336AD3">
        <w:t>3. Work in any other municipal department does not meet the criteria for experience.</w:t>
      </w:r>
    </w:p>
    <w:p w14:paraId="31E17284" w14:textId="77777777" w:rsidR="005F749A" w:rsidRPr="00336AD3" w:rsidRDefault="005F749A" w:rsidP="005F749A">
      <w:pPr>
        <w:spacing w:after="0"/>
      </w:pPr>
    </w:p>
    <w:p w14:paraId="30F309D8" w14:textId="77777777" w:rsidR="005F749A" w:rsidRPr="002A42A9" w:rsidRDefault="005F749A" w:rsidP="005F749A">
      <w:pPr>
        <w:spacing w:after="0"/>
        <w:rPr>
          <w:u w:val="single"/>
        </w:rPr>
      </w:pPr>
      <w:r w:rsidRPr="002A42A9">
        <w:rPr>
          <w:u w:val="single"/>
        </w:rPr>
        <w:t>Additional explanation is necessary concerning how you have met the experience requirement when having worked in multiple municipalities. Documentation must be submitted with this application. (i.e. Corresponding HR documentation showing the town, department, length of service)</w:t>
      </w:r>
    </w:p>
    <w:p w14:paraId="76CD7FC7" w14:textId="77777777" w:rsidR="005F749A" w:rsidRPr="00254950" w:rsidRDefault="005F749A" w:rsidP="005F749A">
      <w:pPr>
        <w:rPr>
          <w:sz w:val="16"/>
          <w:szCs w:val="16"/>
        </w:rPr>
      </w:pPr>
    </w:p>
    <w:p w14:paraId="6B78DD01" w14:textId="77777777" w:rsidR="005F749A" w:rsidRDefault="005F749A" w:rsidP="005F749A"/>
    <w:p w14:paraId="606E3883" w14:textId="150FEC6C" w:rsidR="005F749A" w:rsidRDefault="005F749A" w:rsidP="005F749A">
      <w:r>
        <w:t>(</w:t>
      </w:r>
      <w:r w:rsidR="00E86F07">
        <w:t>P</w:t>
      </w:r>
      <w:r>
        <w:t>age 2 of 2)</w:t>
      </w:r>
    </w:p>
    <w:p w14:paraId="09EB1A72" w14:textId="77777777" w:rsidR="005F749A" w:rsidRDefault="005F749A" w:rsidP="005F749A"/>
    <w:p w14:paraId="44ABED1A" w14:textId="16C36108" w:rsidR="005F749A" w:rsidRPr="00D50E4F" w:rsidRDefault="005F749A" w:rsidP="005F749A">
      <w:r w:rsidRPr="00D50E4F">
        <w:t xml:space="preserve"> I/We understand </w:t>
      </w:r>
      <w:r w:rsidRPr="00254950">
        <w:t>that false or misleading statements on my/our part on this affidavit or otherwise</w:t>
      </w:r>
      <w:r w:rsidRPr="00D50E4F">
        <w:t xml:space="preserve"> will result in an unfavorable recommendation from the Certification Committee and may disqualify the applicant from consideration for Certification in the future. </w:t>
      </w:r>
    </w:p>
    <w:p w14:paraId="12B3E95F" w14:textId="77777777" w:rsidR="005F749A" w:rsidRPr="00DE243E" w:rsidRDefault="005F749A" w:rsidP="005F749A">
      <w:pPr>
        <w:rPr>
          <w:b/>
          <w:bCs/>
        </w:rPr>
      </w:pPr>
    </w:p>
    <w:p w14:paraId="1B0C9CB5" w14:textId="77777777" w:rsidR="005F749A" w:rsidRPr="00D50E4F" w:rsidRDefault="005F749A" w:rsidP="005F749A">
      <w:pPr>
        <w:rPr>
          <w:b/>
          <w:bCs/>
        </w:rPr>
      </w:pPr>
      <w:r w:rsidRPr="00D50E4F">
        <w:rPr>
          <w:b/>
          <w:bCs/>
        </w:rPr>
        <w:t>APPLICANT SIGNATURE</w:t>
      </w:r>
      <w:r>
        <w:t xml:space="preserve"> </w:t>
      </w:r>
      <w:r w:rsidRPr="00D50E4F">
        <w:rPr>
          <w:b/>
          <w:bCs/>
        </w:rPr>
        <w:t xml:space="preserve">_____________________________________ DATE: ____________ </w:t>
      </w:r>
    </w:p>
    <w:p w14:paraId="4DE49243" w14:textId="77777777" w:rsidR="005F749A" w:rsidRPr="00D50E4F" w:rsidRDefault="005F749A" w:rsidP="005F749A">
      <w:pPr>
        <w:rPr>
          <w:b/>
          <w:bCs/>
        </w:rPr>
      </w:pPr>
      <w:r w:rsidRPr="00D50E4F">
        <w:rPr>
          <w:b/>
          <w:bCs/>
        </w:rPr>
        <w:t>PRINT NAME OF ATTESTING OFFICIAL: _________________________ POSITION: ___________________</w:t>
      </w:r>
    </w:p>
    <w:p w14:paraId="54CBEB41" w14:textId="77777777" w:rsidR="005F749A" w:rsidRPr="00D50E4F" w:rsidRDefault="005F749A" w:rsidP="005F749A">
      <w:pPr>
        <w:rPr>
          <w:b/>
          <w:bCs/>
        </w:rPr>
      </w:pPr>
      <w:r w:rsidRPr="00D50E4F">
        <w:rPr>
          <w:b/>
          <w:bCs/>
        </w:rPr>
        <w:t>SIGNATURE OF ATTESTING OFFICIAL: ____________________________________</w:t>
      </w:r>
    </w:p>
    <w:p w14:paraId="2E0D116E" w14:textId="77777777" w:rsidR="005F749A" w:rsidRPr="00D50E4F" w:rsidRDefault="005F749A" w:rsidP="005F749A">
      <w:pPr>
        <w:rPr>
          <w:b/>
          <w:bCs/>
        </w:rPr>
      </w:pPr>
      <w:r w:rsidRPr="00D50E4F">
        <w:rPr>
          <w:b/>
          <w:bCs/>
        </w:rPr>
        <w:t>PLEASE RETURN THIS FORM TO: Lisa Madden, C.C.M.C. Committee, c/o Town of Windham, PO Box 195, Willimantic, CT. 06226-0195, lisamaddenccmc@gmail.com</w:t>
      </w:r>
    </w:p>
    <w:p w14:paraId="46626341" w14:textId="77777777" w:rsidR="005F749A" w:rsidRDefault="005F749A" w:rsidP="005F749A"/>
    <w:p w14:paraId="3435A68E" w14:textId="77777777" w:rsidR="00376AD0" w:rsidRPr="00C247BA" w:rsidRDefault="00376AD0" w:rsidP="008422DB">
      <w:pPr>
        <w:spacing w:line="253" w:lineRule="atLeast"/>
        <w:rPr>
          <w:bCs/>
        </w:rPr>
      </w:pPr>
    </w:p>
    <w:sectPr w:rsidR="00376AD0" w:rsidRPr="00C247BA" w:rsidSect="0049188D">
      <w:pgSz w:w="12240" w:h="15840"/>
      <w:pgMar w:top="1008" w:right="1440"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36"/>
    <w:rsid w:val="00112963"/>
    <w:rsid w:val="00154A88"/>
    <w:rsid w:val="001834D4"/>
    <w:rsid w:val="003766F7"/>
    <w:rsid w:val="00376AD0"/>
    <w:rsid w:val="00381DC5"/>
    <w:rsid w:val="0049188D"/>
    <w:rsid w:val="005F749A"/>
    <w:rsid w:val="0066782E"/>
    <w:rsid w:val="00756E24"/>
    <w:rsid w:val="007D69EF"/>
    <w:rsid w:val="008422DB"/>
    <w:rsid w:val="00C247BA"/>
    <w:rsid w:val="00CF6670"/>
    <w:rsid w:val="00D05064"/>
    <w:rsid w:val="00E86F07"/>
    <w:rsid w:val="00F00E7D"/>
    <w:rsid w:val="00FC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C911F2A"/>
  <w15:chartTrackingRefBased/>
  <w15:docId w15:val="{D233E526-BF64-4D42-8CF0-F377AFBD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936"/>
    <w:rPr>
      <w:rFonts w:eastAsiaTheme="majorEastAsia" w:cstheme="majorBidi"/>
      <w:color w:val="272727" w:themeColor="text1" w:themeTint="D8"/>
    </w:rPr>
  </w:style>
  <w:style w:type="paragraph" w:styleId="Title">
    <w:name w:val="Title"/>
    <w:basedOn w:val="Normal"/>
    <w:next w:val="Normal"/>
    <w:link w:val="TitleChar"/>
    <w:uiPriority w:val="10"/>
    <w:qFormat/>
    <w:rsid w:val="00FC0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936"/>
    <w:pPr>
      <w:spacing w:before="160"/>
      <w:jc w:val="center"/>
    </w:pPr>
    <w:rPr>
      <w:i/>
      <w:iCs/>
      <w:color w:val="404040" w:themeColor="text1" w:themeTint="BF"/>
    </w:rPr>
  </w:style>
  <w:style w:type="character" w:customStyle="1" w:styleId="QuoteChar">
    <w:name w:val="Quote Char"/>
    <w:basedOn w:val="DefaultParagraphFont"/>
    <w:link w:val="Quote"/>
    <w:uiPriority w:val="29"/>
    <w:rsid w:val="00FC0936"/>
    <w:rPr>
      <w:i/>
      <w:iCs/>
      <w:color w:val="404040" w:themeColor="text1" w:themeTint="BF"/>
    </w:rPr>
  </w:style>
  <w:style w:type="paragraph" w:styleId="ListParagraph">
    <w:name w:val="List Paragraph"/>
    <w:basedOn w:val="Normal"/>
    <w:uiPriority w:val="34"/>
    <w:qFormat/>
    <w:rsid w:val="00FC0936"/>
    <w:pPr>
      <w:ind w:left="720"/>
      <w:contextualSpacing/>
    </w:pPr>
  </w:style>
  <w:style w:type="character" w:styleId="IntenseEmphasis">
    <w:name w:val="Intense Emphasis"/>
    <w:basedOn w:val="DefaultParagraphFont"/>
    <w:uiPriority w:val="21"/>
    <w:qFormat/>
    <w:rsid w:val="00FC0936"/>
    <w:rPr>
      <w:i/>
      <w:iCs/>
      <w:color w:val="0F4761" w:themeColor="accent1" w:themeShade="BF"/>
    </w:rPr>
  </w:style>
  <w:style w:type="paragraph" w:styleId="IntenseQuote">
    <w:name w:val="Intense Quote"/>
    <w:basedOn w:val="Normal"/>
    <w:next w:val="Normal"/>
    <w:link w:val="IntenseQuoteChar"/>
    <w:uiPriority w:val="30"/>
    <w:qFormat/>
    <w:rsid w:val="00FC0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936"/>
    <w:rPr>
      <w:i/>
      <w:iCs/>
      <w:color w:val="0F4761" w:themeColor="accent1" w:themeShade="BF"/>
    </w:rPr>
  </w:style>
  <w:style w:type="character" w:styleId="IntenseReference">
    <w:name w:val="Intense Reference"/>
    <w:basedOn w:val="DefaultParagraphFont"/>
    <w:uiPriority w:val="32"/>
    <w:qFormat/>
    <w:rsid w:val="00FC0936"/>
    <w:rPr>
      <w:b/>
      <w:bCs/>
      <w:smallCaps/>
      <w:color w:val="0F4761" w:themeColor="accent1" w:themeShade="BF"/>
      <w:spacing w:val="5"/>
    </w:rPr>
  </w:style>
  <w:style w:type="character" w:styleId="Hyperlink">
    <w:name w:val="Hyperlink"/>
    <w:rsid w:val="00842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4822">
      <w:bodyDiv w:val="1"/>
      <w:marLeft w:val="0"/>
      <w:marRight w:val="0"/>
      <w:marTop w:val="0"/>
      <w:marBottom w:val="0"/>
      <w:divBdr>
        <w:top w:val="none" w:sz="0" w:space="0" w:color="auto"/>
        <w:left w:val="none" w:sz="0" w:space="0" w:color="auto"/>
        <w:bottom w:val="none" w:sz="0" w:space="0" w:color="auto"/>
        <w:right w:val="none" w:sz="0" w:space="0" w:color="auto"/>
      </w:divBdr>
    </w:div>
    <w:div w:id="10503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Rainaldi</dc:creator>
  <cp:keywords/>
  <dc:description/>
  <cp:lastModifiedBy>John Rainaldi</cp:lastModifiedBy>
  <cp:revision>3</cp:revision>
  <dcterms:created xsi:type="dcterms:W3CDTF">2025-02-17T13:24:00Z</dcterms:created>
  <dcterms:modified xsi:type="dcterms:W3CDTF">2025-02-17T13:24:00Z</dcterms:modified>
</cp:coreProperties>
</file>