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19F78" w14:textId="77777777" w:rsidR="00B244E2" w:rsidRPr="007E77BA" w:rsidRDefault="00B244E2" w:rsidP="00B244E2">
      <w:pPr>
        <w:autoSpaceDE w:val="0"/>
        <w:autoSpaceDN w:val="0"/>
        <w:adjustRightInd w:val="0"/>
        <w:spacing w:after="120" w:line="240" w:lineRule="auto"/>
        <w:rPr>
          <w:rFonts w:eastAsia="MS Mincho" w:cs="Calibri"/>
        </w:rPr>
      </w:pPr>
      <w:r w:rsidRPr="007E77BA">
        <w:rPr>
          <w:rFonts w:eastAsia="MS Mincho" w:cs="Calibri"/>
          <w:highlight w:val="yellow"/>
        </w:rPr>
        <w:t>[INSERT DATE]</w:t>
      </w:r>
    </w:p>
    <w:p w14:paraId="61FF88D9" w14:textId="77777777" w:rsidR="00B244E2" w:rsidRPr="007E77BA" w:rsidRDefault="00B244E2" w:rsidP="00B244E2">
      <w:pPr>
        <w:autoSpaceDE w:val="0"/>
        <w:autoSpaceDN w:val="0"/>
        <w:adjustRightInd w:val="0"/>
        <w:spacing w:after="0" w:line="240" w:lineRule="auto"/>
        <w:rPr>
          <w:rFonts w:eastAsia="MS Mincho" w:cs="Calibri"/>
        </w:rPr>
      </w:pPr>
    </w:p>
    <w:p w14:paraId="2331C6E6" w14:textId="2BFEB3DD" w:rsidR="00B244E2" w:rsidRDefault="00B244E2" w:rsidP="00B244E2">
      <w:pPr>
        <w:autoSpaceDE w:val="0"/>
        <w:autoSpaceDN w:val="0"/>
        <w:adjustRightInd w:val="0"/>
        <w:spacing w:after="0" w:line="240" w:lineRule="auto"/>
        <w:rPr>
          <w:rFonts w:eastAsia="MS Mincho" w:cs="Calibri"/>
        </w:rPr>
      </w:pPr>
      <w:r w:rsidRPr="007E77BA">
        <w:rPr>
          <w:rFonts w:eastAsia="MS Mincho" w:cs="Calibri"/>
        </w:rPr>
        <w:t>Dear Parent or Guardian:</w:t>
      </w:r>
    </w:p>
    <w:p w14:paraId="6546FB13" w14:textId="4ABB9B45" w:rsidR="00D51FF5" w:rsidRDefault="00D51FF5" w:rsidP="00B244E2">
      <w:pPr>
        <w:autoSpaceDE w:val="0"/>
        <w:autoSpaceDN w:val="0"/>
        <w:adjustRightInd w:val="0"/>
        <w:spacing w:after="0" w:line="240" w:lineRule="auto"/>
        <w:rPr>
          <w:rFonts w:eastAsia="MS Mincho" w:cs="Calibri"/>
        </w:rPr>
      </w:pPr>
    </w:p>
    <w:p w14:paraId="1A408D8C" w14:textId="0741B18D" w:rsidR="00C92395" w:rsidRPr="00C92395" w:rsidRDefault="00C92395" w:rsidP="00C92395">
      <w:pPr>
        <w:rPr>
          <w:b/>
          <w:bCs/>
        </w:rPr>
      </w:pPr>
      <w:r w:rsidRPr="00C92395">
        <w:rPr>
          <w:b/>
          <w:bCs/>
        </w:rPr>
        <w:t xml:space="preserve">Attached you will find your child’s Individual Student Report with the scores from the 2022 Connecticut Alternate Science Assessment. </w:t>
      </w:r>
    </w:p>
    <w:p w14:paraId="18BDC398" w14:textId="54D15884" w:rsidR="008D6F90" w:rsidRPr="007E77BA" w:rsidRDefault="00E55630" w:rsidP="00B244E2">
      <w:pPr>
        <w:spacing w:after="0" w:line="240" w:lineRule="auto"/>
        <w:rPr>
          <w:rFonts w:eastAsia="MS Mincho" w:cs="Calibri"/>
        </w:rPr>
      </w:pPr>
      <w:r>
        <w:rPr>
          <w:rFonts w:eastAsia="MS Mincho" w:cs="Calibri"/>
        </w:rPr>
        <w:t xml:space="preserve">The Connecticut Alternate Science </w:t>
      </w:r>
      <w:r w:rsidR="00643C23">
        <w:rPr>
          <w:rFonts w:eastAsia="MS Mincho" w:cs="Calibri"/>
        </w:rPr>
        <w:t>Assessment</w:t>
      </w:r>
      <w:r w:rsidR="00046E63">
        <w:rPr>
          <w:rFonts w:eastAsia="MS Mincho" w:cs="Calibri"/>
        </w:rPr>
        <w:t xml:space="preserve"> is </w:t>
      </w:r>
      <w:r w:rsidR="00807F2D">
        <w:rPr>
          <w:rFonts w:eastAsia="MS Mincho" w:cs="Calibri"/>
        </w:rPr>
        <w:t>given to</w:t>
      </w:r>
      <w:r w:rsidR="004C4A63">
        <w:rPr>
          <w:rFonts w:eastAsia="MS Mincho" w:cs="Calibri"/>
        </w:rPr>
        <w:t xml:space="preserve"> students</w:t>
      </w:r>
      <w:r w:rsidR="00807F2D">
        <w:rPr>
          <w:rFonts w:eastAsia="MS Mincho" w:cs="Calibri"/>
        </w:rPr>
        <w:t xml:space="preserve"> in Grades 5, 8, and 11. It was designed specifically for students </w:t>
      </w:r>
      <w:r w:rsidR="004C4A63">
        <w:rPr>
          <w:rFonts w:eastAsia="MS Mincho" w:cs="Calibri"/>
        </w:rPr>
        <w:t xml:space="preserve">with significant cognitive disabilities. </w:t>
      </w:r>
      <w:r w:rsidR="00C77084">
        <w:rPr>
          <w:rFonts w:eastAsia="MS Mincho" w:cs="Calibri"/>
        </w:rPr>
        <w:t>Your child’s Planning and Placement Team (PPT)</w:t>
      </w:r>
      <w:r w:rsidR="00807F2D">
        <w:rPr>
          <w:rFonts w:eastAsia="MS Mincho" w:cs="Calibri"/>
        </w:rPr>
        <w:t xml:space="preserve"> </w:t>
      </w:r>
      <w:r w:rsidR="00C77084">
        <w:rPr>
          <w:rFonts w:eastAsia="MS Mincho" w:cs="Calibri"/>
        </w:rPr>
        <w:t xml:space="preserve">selected it </w:t>
      </w:r>
      <w:r w:rsidR="002F387A">
        <w:rPr>
          <w:rFonts w:eastAsia="MS Mincho" w:cs="Calibri"/>
        </w:rPr>
        <w:t xml:space="preserve">based on </w:t>
      </w:r>
      <w:r w:rsidR="008A3F29">
        <w:rPr>
          <w:rFonts w:eastAsia="MS Mincho" w:cs="Calibri"/>
        </w:rPr>
        <w:t xml:space="preserve">your child’s </w:t>
      </w:r>
      <w:r w:rsidR="002F387A">
        <w:rPr>
          <w:rFonts w:eastAsia="MS Mincho" w:cs="Calibri"/>
        </w:rPr>
        <w:t>needs</w:t>
      </w:r>
      <w:r w:rsidR="00B51CB0">
        <w:rPr>
          <w:rFonts w:eastAsia="MS Mincho" w:cs="Calibri"/>
        </w:rPr>
        <w:t>,</w:t>
      </w:r>
      <w:r w:rsidR="00807F2D">
        <w:rPr>
          <w:rFonts w:eastAsia="MS Mincho" w:cs="Calibri"/>
        </w:rPr>
        <w:t xml:space="preserve"> and </w:t>
      </w:r>
      <w:r w:rsidR="00070B03">
        <w:rPr>
          <w:rFonts w:eastAsia="MS Mincho" w:cs="Calibri"/>
        </w:rPr>
        <w:t xml:space="preserve">your child’s teacher administered it </w:t>
      </w:r>
      <w:r w:rsidR="002F387A">
        <w:rPr>
          <w:rFonts w:eastAsia="MS Mincho" w:cs="Calibri"/>
        </w:rPr>
        <w:t>throughout the 2021-22 school year</w:t>
      </w:r>
      <w:r w:rsidR="00807F2D">
        <w:rPr>
          <w:rFonts w:eastAsia="MS Mincho" w:cs="Calibri"/>
        </w:rPr>
        <w:t xml:space="preserve">. </w:t>
      </w:r>
      <w:r w:rsidR="00F220BD">
        <w:rPr>
          <w:rFonts w:eastAsia="MS Mincho" w:cs="Calibri"/>
        </w:rPr>
        <w:t>This test</w:t>
      </w:r>
      <w:r w:rsidR="00807F2D">
        <w:rPr>
          <w:rFonts w:eastAsia="MS Mincho" w:cs="Calibri"/>
        </w:rPr>
        <w:t xml:space="preserve"> </w:t>
      </w:r>
      <w:r w:rsidR="00103E0F" w:rsidRPr="007E77BA">
        <w:rPr>
          <w:rFonts w:eastAsia="MS Mincho" w:cs="Calibri"/>
        </w:rPr>
        <w:t>help</w:t>
      </w:r>
      <w:r w:rsidR="00C334EB">
        <w:rPr>
          <w:rFonts w:eastAsia="MS Mincho" w:cs="Calibri"/>
        </w:rPr>
        <w:t>s</w:t>
      </w:r>
      <w:r w:rsidR="00103E0F" w:rsidRPr="007E77BA">
        <w:rPr>
          <w:rFonts w:eastAsia="MS Mincho" w:cs="Calibri"/>
        </w:rPr>
        <w:t xml:space="preserve"> teachers and parents see </w:t>
      </w:r>
      <w:r w:rsidR="00292307">
        <w:rPr>
          <w:rFonts w:eastAsia="MS Mincho" w:cs="Calibri"/>
        </w:rPr>
        <w:t xml:space="preserve">how their student is performing </w:t>
      </w:r>
      <w:r w:rsidR="00807F2D">
        <w:rPr>
          <w:rFonts w:eastAsia="MS Mincho" w:cs="Calibri"/>
        </w:rPr>
        <w:t>on grade-level science skills</w:t>
      </w:r>
      <w:r w:rsidR="00292307">
        <w:rPr>
          <w:rFonts w:eastAsia="MS Mincho" w:cs="Calibri"/>
        </w:rPr>
        <w:t xml:space="preserve">. </w:t>
      </w:r>
      <w:r w:rsidR="00067AD4" w:rsidRPr="007E77BA">
        <w:rPr>
          <w:rFonts w:eastAsia="MS Mincho" w:cs="Calibri"/>
        </w:rPr>
        <w:t xml:space="preserve">The results can </w:t>
      </w:r>
      <w:r w:rsidR="003630CC">
        <w:rPr>
          <w:rFonts w:eastAsia="MS Mincho" w:cs="Calibri"/>
        </w:rPr>
        <w:t>point to</w:t>
      </w:r>
      <w:r w:rsidR="00067AD4" w:rsidRPr="007E77BA">
        <w:rPr>
          <w:rFonts w:eastAsia="MS Mincho" w:cs="Calibri"/>
        </w:rPr>
        <w:t xml:space="preserve"> </w:t>
      </w:r>
      <w:r w:rsidR="00662926" w:rsidRPr="007E77BA">
        <w:rPr>
          <w:rFonts w:eastAsia="MS Mincho" w:cs="Calibri"/>
        </w:rPr>
        <w:t>area</w:t>
      </w:r>
      <w:r w:rsidR="00103E0F" w:rsidRPr="007E77BA">
        <w:rPr>
          <w:rFonts w:eastAsia="MS Mincho" w:cs="Calibri"/>
        </w:rPr>
        <w:t>s where a stu</w:t>
      </w:r>
      <w:r w:rsidR="00067AD4" w:rsidRPr="007E77BA">
        <w:rPr>
          <w:rFonts w:eastAsia="MS Mincho" w:cs="Calibri"/>
        </w:rPr>
        <w:t xml:space="preserve">dent is </w:t>
      </w:r>
      <w:r w:rsidR="003630CC">
        <w:rPr>
          <w:rFonts w:eastAsia="MS Mincho" w:cs="Calibri"/>
        </w:rPr>
        <w:t xml:space="preserve">performing </w:t>
      </w:r>
      <w:r w:rsidR="00807F2D">
        <w:rPr>
          <w:rFonts w:eastAsia="MS Mincho" w:cs="Calibri"/>
        </w:rPr>
        <w:t>on target</w:t>
      </w:r>
      <w:r w:rsidR="003630CC">
        <w:rPr>
          <w:rFonts w:eastAsia="MS Mincho" w:cs="Calibri"/>
        </w:rPr>
        <w:t>,</w:t>
      </w:r>
      <w:r w:rsidR="003630CC" w:rsidRPr="007E77BA">
        <w:rPr>
          <w:rFonts w:eastAsia="MS Mincho" w:cs="Calibri"/>
        </w:rPr>
        <w:t xml:space="preserve"> </w:t>
      </w:r>
      <w:r w:rsidR="00067AD4" w:rsidRPr="007E77BA">
        <w:rPr>
          <w:rFonts w:eastAsia="MS Mincho" w:cs="Calibri"/>
        </w:rPr>
        <w:t xml:space="preserve">and </w:t>
      </w:r>
      <w:r w:rsidR="003630CC">
        <w:rPr>
          <w:rFonts w:eastAsia="MS Mincho" w:cs="Calibri"/>
        </w:rPr>
        <w:t xml:space="preserve">the </w:t>
      </w:r>
      <w:r w:rsidR="00662926" w:rsidRPr="007E77BA">
        <w:rPr>
          <w:rFonts w:eastAsia="MS Mincho" w:cs="Calibri"/>
        </w:rPr>
        <w:t>area</w:t>
      </w:r>
      <w:r w:rsidR="00103E0F" w:rsidRPr="007E77BA">
        <w:rPr>
          <w:rFonts w:eastAsia="MS Mincho" w:cs="Calibri"/>
        </w:rPr>
        <w:t>s wh</w:t>
      </w:r>
      <w:r w:rsidR="00662926" w:rsidRPr="007E77BA">
        <w:rPr>
          <w:rFonts w:eastAsia="MS Mincho" w:cs="Calibri"/>
        </w:rPr>
        <w:t xml:space="preserve">ere a student </w:t>
      </w:r>
      <w:r w:rsidR="00AE2FA5">
        <w:rPr>
          <w:rFonts w:eastAsia="MS Mincho" w:cs="Calibri"/>
        </w:rPr>
        <w:t xml:space="preserve">may </w:t>
      </w:r>
      <w:r w:rsidR="00662926" w:rsidRPr="007E77BA">
        <w:rPr>
          <w:rFonts w:eastAsia="MS Mincho" w:cs="Calibri"/>
        </w:rPr>
        <w:t xml:space="preserve">need extra help. </w:t>
      </w:r>
    </w:p>
    <w:p w14:paraId="1DB51A7E" w14:textId="77777777" w:rsidR="00904A4C" w:rsidRPr="007E77BA" w:rsidRDefault="00904A4C" w:rsidP="00B244E2">
      <w:pPr>
        <w:spacing w:after="0" w:line="240" w:lineRule="auto"/>
        <w:rPr>
          <w:rFonts w:eastAsia="MS Mincho" w:cs="Calibri"/>
        </w:rPr>
      </w:pPr>
    </w:p>
    <w:p w14:paraId="2B4BEF08" w14:textId="499451DD" w:rsidR="00292307" w:rsidRPr="00643C23" w:rsidRDefault="00292307" w:rsidP="00E43B19">
      <w:pPr>
        <w:spacing w:after="0" w:line="240" w:lineRule="auto"/>
        <w:rPr>
          <w:rFonts w:eastAsia="MS Mincho" w:cs="Calibri"/>
          <w:b/>
          <w:bCs/>
        </w:rPr>
      </w:pPr>
      <w:r w:rsidRPr="00D76C01">
        <w:rPr>
          <w:rFonts w:eastAsia="MS Mincho" w:cs="Calibri"/>
          <w:b/>
          <w:bCs/>
        </w:rPr>
        <w:t>What do</w:t>
      </w:r>
      <w:r w:rsidR="00D76C01">
        <w:rPr>
          <w:rFonts w:eastAsia="MS Mincho" w:cs="Calibri"/>
          <w:b/>
          <w:bCs/>
        </w:rPr>
        <w:t>es</w:t>
      </w:r>
      <w:r w:rsidRPr="00D76C01">
        <w:rPr>
          <w:rFonts w:eastAsia="MS Mincho" w:cs="Calibri"/>
          <w:b/>
          <w:bCs/>
        </w:rPr>
        <w:t xml:space="preserve"> the </w:t>
      </w:r>
      <w:r w:rsidR="00D76C01" w:rsidRPr="00D76C01">
        <w:rPr>
          <w:rFonts w:eastAsia="MS Mincho" w:cs="Calibri"/>
          <w:b/>
          <w:bCs/>
        </w:rPr>
        <w:t>s</w:t>
      </w:r>
      <w:r w:rsidR="00D76C01">
        <w:rPr>
          <w:rFonts w:eastAsia="MS Mincho" w:cs="Calibri"/>
          <w:b/>
          <w:bCs/>
        </w:rPr>
        <w:t>cience</w:t>
      </w:r>
      <w:r w:rsidR="00D76C01" w:rsidRPr="00D76C01">
        <w:rPr>
          <w:rFonts w:eastAsia="MS Mincho" w:cs="Calibri"/>
          <w:b/>
          <w:bCs/>
        </w:rPr>
        <w:t xml:space="preserve"> </w:t>
      </w:r>
      <w:r w:rsidRPr="00D76C01">
        <w:rPr>
          <w:rFonts w:eastAsia="MS Mincho" w:cs="Calibri"/>
          <w:b/>
          <w:bCs/>
        </w:rPr>
        <w:t xml:space="preserve">test measure? </w:t>
      </w:r>
    </w:p>
    <w:p w14:paraId="42493B3A" w14:textId="7E3DA1E2" w:rsidR="00E43B19" w:rsidRPr="007E77BA" w:rsidRDefault="00606125" w:rsidP="00E43B19">
      <w:pPr>
        <w:spacing w:after="0" w:line="240" w:lineRule="auto"/>
        <w:rPr>
          <w:rFonts w:eastAsia="MS Mincho" w:cs="Calibri"/>
        </w:rPr>
      </w:pPr>
      <w:r>
        <w:rPr>
          <w:rFonts w:eastAsia="MS Mincho" w:cs="Calibri"/>
        </w:rPr>
        <w:t xml:space="preserve">These tests </w:t>
      </w:r>
      <w:r w:rsidR="00E43B19" w:rsidRPr="007E77BA">
        <w:rPr>
          <w:rFonts w:eastAsia="MS Mincho" w:cs="Calibri"/>
        </w:rPr>
        <w:t xml:space="preserve">are </w:t>
      </w:r>
      <w:r w:rsidR="00C334EB">
        <w:rPr>
          <w:rFonts w:eastAsia="MS Mincho" w:cs="Calibri"/>
        </w:rPr>
        <w:t xml:space="preserve">made up of </w:t>
      </w:r>
      <w:r w:rsidR="00371DD9">
        <w:rPr>
          <w:rFonts w:eastAsia="MS Mincho" w:cs="Calibri"/>
        </w:rPr>
        <w:t xml:space="preserve">tasks </w:t>
      </w:r>
      <w:r w:rsidR="00C334EB">
        <w:rPr>
          <w:rFonts w:eastAsia="MS Mincho" w:cs="Calibri"/>
        </w:rPr>
        <w:t xml:space="preserve">on a variety of science topics, such as Earth, Life, and Physical Science. The </w:t>
      </w:r>
      <w:r w:rsidR="00371DD9">
        <w:rPr>
          <w:rFonts w:eastAsia="MS Mincho" w:cs="Calibri"/>
        </w:rPr>
        <w:t xml:space="preserve">tasks </w:t>
      </w:r>
      <w:r w:rsidR="00C334EB">
        <w:rPr>
          <w:rFonts w:eastAsia="MS Mincho" w:cs="Calibri"/>
        </w:rPr>
        <w:t>use activities for your child to explore with the support of their teacher. The test includes materials</w:t>
      </w:r>
      <w:r w:rsidR="00807F2D">
        <w:rPr>
          <w:rFonts w:eastAsia="MS Mincho" w:cs="Calibri"/>
        </w:rPr>
        <w:t xml:space="preserve"> such as </w:t>
      </w:r>
      <w:r w:rsidR="00C334EB">
        <w:rPr>
          <w:rFonts w:eastAsia="MS Mincho" w:cs="Calibri"/>
        </w:rPr>
        <w:t xml:space="preserve">pictures, tables, and objects that make the activities engaging and accessible. The teacher uses a script with steps to follow when </w:t>
      </w:r>
      <w:r w:rsidR="00C62E81">
        <w:rPr>
          <w:rFonts w:eastAsia="MS Mincho" w:cs="Calibri"/>
        </w:rPr>
        <w:t xml:space="preserve">the student may need </w:t>
      </w:r>
      <w:r w:rsidR="00C334EB">
        <w:rPr>
          <w:rFonts w:eastAsia="MS Mincho" w:cs="Calibri"/>
        </w:rPr>
        <w:t xml:space="preserve">more support. </w:t>
      </w:r>
      <w:r w:rsidR="00DD4797">
        <w:rPr>
          <w:rFonts w:eastAsia="MS Mincho" w:cs="Calibri"/>
        </w:rPr>
        <w:t>A</w:t>
      </w:r>
      <w:r w:rsidR="00470F80">
        <w:rPr>
          <w:rFonts w:eastAsia="MS Mincho" w:cs="Calibri"/>
        </w:rPr>
        <w:t xml:space="preserve">ccommodations are provided based on the student’s Individualized Education </w:t>
      </w:r>
      <w:r w:rsidR="00643C23">
        <w:rPr>
          <w:rFonts w:eastAsia="MS Mincho" w:cs="Calibri"/>
        </w:rPr>
        <w:t>Program</w:t>
      </w:r>
      <w:r w:rsidR="00C62E81">
        <w:rPr>
          <w:rFonts w:eastAsia="MS Mincho" w:cs="Calibri"/>
        </w:rPr>
        <w:t xml:space="preserve"> (IEP)</w:t>
      </w:r>
      <w:r w:rsidR="00643C23">
        <w:rPr>
          <w:rFonts w:eastAsia="MS Mincho" w:cs="Calibri"/>
        </w:rPr>
        <w:t>.</w:t>
      </w:r>
      <w:r w:rsidR="00C334EB">
        <w:rPr>
          <w:rFonts w:eastAsia="MS Mincho" w:cs="Calibri"/>
        </w:rPr>
        <w:t xml:space="preserve"> </w:t>
      </w:r>
    </w:p>
    <w:p w14:paraId="0E71FAF6" w14:textId="77777777" w:rsidR="00FE6342" w:rsidRPr="007E77BA" w:rsidRDefault="00FE6342" w:rsidP="00B244E2">
      <w:pPr>
        <w:spacing w:after="0" w:line="240" w:lineRule="auto"/>
        <w:rPr>
          <w:rFonts w:cs="Calibri"/>
        </w:rPr>
      </w:pPr>
    </w:p>
    <w:p w14:paraId="19CCFC99" w14:textId="5E2EBE55" w:rsidR="00292307" w:rsidRPr="00643C23" w:rsidRDefault="00470F80" w:rsidP="00B87445">
      <w:pPr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>How are</w:t>
      </w:r>
      <w:r w:rsidR="00292307" w:rsidRPr="00643C23">
        <w:rPr>
          <w:rFonts w:cs="Calibri"/>
          <w:b/>
          <w:bCs/>
        </w:rPr>
        <w:t xml:space="preserve"> scores</w:t>
      </w:r>
      <w:r>
        <w:rPr>
          <w:rFonts w:cs="Calibri"/>
          <w:b/>
          <w:bCs/>
        </w:rPr>
        <w:t xml:space="preserve"> reported</w:t>
      </w:r>
      <w:r w:rsidR="00292307" w:rsidRPr="00643C23">
        <w:rPr>
          <w:rFonts w:cs="Calibri"/>
          <w:b/>
          <w:bCs/>
        </w:rPr>
        <w:t>?</w:t>
      </w:r>
    </w:p>
    <w:p w14:paraId="108C8B10" w14:textId="29E6D89B" w:rsidR="00470F80" w:rsidRDefault="00470F80" w:rsidP="00922BBC">
      <w:pPr>
        <w:spacing w:after="0" w:line="240" w:lineRule="auto"/>
        <w:rPr>
          <w:rFonts w:eastAsia="MS Mincho" w:cs="Calibri"/>
        </w:rPr>
      </w:pPr>
      <w:r>
        <w:rPr>
          <w:rFonts w:eastAsia="MS Mincho" w:cs="Calibri"/>
        </w:rPr>
        <w:t>T</w:t>
      </w:r>
      <w:r w:rsidRPr="00315D96">
        <w:rPr>
          <w:rFonts w:eastAsia="MS Mincho" w:cs="Calibri"/>
        </w:rPr>
        <w:t xml:space="preserve">he </w:t>
      </w:r>
      <w:r>
        <w:rPr>
          <w:rFonts w:eastAsia="MS Mincho" w:cs="Calibri"/>
        </w:rPr>
        <w:t xml:space="preserve">scores from the </w:t>
      </w:r>
      <w:r w:rsidR="00643C23">
        <w:rPr>
          <w:rFonts w:eastAsia="MS Mincho" w:cs="Calibri"/>
        </w:rPr>
        <w:t>test</w:t>
      </w:r>
      <w:r>
        <w:rPr>
          <w:rFonts w:eastAsia="MS Mincho" w:cs="Calibri"/>
        </w:rPr>
        <w:t xml:space="preserve"> are presented in the </w:t>
      </w:r>
      <w:r w:rsidRPr="00315D96">
        <w:rPr>
          <w:rFonts w:eastAsia="MS Mincho" w:cs="Calibri"/>
        </w:rPr>
        <w:t>Individual Student Report</w:t>
      </w:r>
      <w:r>
        <w:rPr>
          <w:rFonts w:eastAsia="MS Mincho" w:cs="Calibri"/>
        </w:rPr>
        <w:t xml:space="preserve">. There are </w:t>
      </w:r>
      <w:r w:rsidRPr="00315D96">
        <w:rPr>
          <w:rFonts w:eastAsia="MS Mincho" w:cs="Calibri"/>
        </w:rPr>
        <w:t xml:space="preserve">four performance </w:t>
      </w:r>
      <w:r>
        <w:rPr>
          <w:rFonts w:eastAsia="MS Mincho" w:cs="Calibri"/>
        </w:rPr>
        <w:t>categories: Exceeds the Alternate Achievement Standard, Meets the Alternate Achievement Standard, Approaching the Alternate Achievement Standard, or Does not Meet the Alternate Achievement Standard</w:t>
      </w:r>
      <w:r w:rsidRPr="00315D96">
        <w:rPr>
          <w:rFonts w:eastAsia="MS Mincho" w:cs="Calibri"/>
        </w:rPr>
        <w:t>. In addition to an overall sco</w:t>
      </w:r>
      <w:r w:rsidR="00640B0F">
        <w:rPr>
          <w:rFonts w:eastAsia="MS Mincho" w:cs="Calibri"/>
        </w:rPr>
        <w:t>re</w:t>
      </w:r>
      <w:r w:rsidRPr="00315D96">
        <w:rPr>
          <w:rFonts w:eastAsia="MS Mincho" w:cs="Calibri"/>
        </w:rPr>
        <w:t xml:space="preserve">, </w:t>
      </w:r>
      <w:r>
        <w:rPr>
          <w:rFonts w:eastAsia="MS Mincho" w:cs="Calibri"/>
        </w:rPr>
        <w:t xml:space="preserve">results </w:t>
      </w:r>
      <w:r w:rsidRPr="00315D96">
        <w:rPr>
          <w:rFonts w:eastAsia="MS Mincho" w:cs="Calibri"/>
        </w:rPr>
        <w:t xml:space="preserve">for </w:t>
      </w:r>
      <w:r>
        <w:rPr>
          <w:rFonts w:eastAsia="MS Mincho" w:cs="Calibri"/>
        </w:rPr>
        <w:t xml:space="preserve">each of the six </w:t>
      </w:r>
      <w:r w:rsidR="00371DD9">
        <w:rPr>
          <w:rFonts w:eastAsia="MS Mincho" w:cs="Calibri"/>
        </w:rPr>
        <w:t xml:space="preserve">tasks </w:t>
      </w:r>
      <w:r>
        <w:rPr>
          <w:rFonts w:eastAsia="MS Mincho" w:cs="Calibri"/>
        </w:rPr>
        <w:t>administered across</w:t>
      </w:r>
      <w:r w:rsidRPr="00315D96">
        <w:rPr>
          <w:rFonts w:eastAsia="MS Mincho" w:cs="Calibri"/>
        </w:rPr>
        <w:t xml:space="preserve"> </w:t>
      </w:r>
      <w:r>
        <w:rPr>
          <w:rFonts w:eastAsia="MS Mincho" w:cs="Calibri"/>
        </w:rPr>
        <w:t xml:space="preserve">Earth, </w:t>
      </w:r>
      <w:r w:rsidRPr="00315D96">
        <w:rPr>
          <w:rFonts w:eastAsia="MS Mincho" w:cs="Calibri"/>
        </w:rPr>
        <w:t xml:space="preserve">Life, </w:t>
      </w:r>
      <w:r>
        <w:rPr>
          <w:rFonts w:eastAsia="MS Mincho" w:cs="Calibri"/>
        </w:rPr>
        <w:t xml:space="preserve">and </w:t>
      </w:r>
      <w:r w:rsidRPr="00315D96">
        <w:rPr>
          <w:rFonts w:eastAsia="MS Mincho" w:cs="Calibri"/>
        </w:rPr>
        <w:t>Physical</w:t>
      </w:r>
      <w:r>
        <w:rPr>
          <w:rFonts w:eastAsia="MS Mincho" w:cs="Calibri"/>
        </w:rPr>
        <w:t xml:space="preserve"> </w:t>
      </w:r>
      <w:r w:rsidR="00643C23" w:rsidDel="00643C23">
        <w:rPr>
          <w:rFonts w:eastAsia="MS Mincho" w:cs="Calibri"/>
        </w:rPr>
        <w:t>S</w:t>
      </w:r>
      <w:r>
        <w:rPr>
          <w:rFonts w:eastAsia="MS Mincho" w:cs="Calibri"/>
        </w:rPr>
        <w:t>cience are included</w:t>
      </w:r>
      <w:r w:rsidRPr="00315D96">
        <w:rPr>
          <w:rFonts w:eastAsia="MS Mincho" w:cs="Calibri"/>
        </w:rPr>
        <w:t xml:space="preserve">. </w:t>
      </w:r>
      <w:r w:rsidR="00631A40">
        <w:rPr>
          <w:rFonts w:eastAsia="MS Mincho" w:cs="Calibri"/>
        </w:rPr>
        <w:t xml:space="preserve">It is important to remember this is </w:t>
      </w:r>
      <w:r w:rsidR="00322C4C">
        <w:rPr>
          <w:rFonts w:eastAsia="MS Mincho" w:cs="Calibri"/>
        </w:rPr>
        <w:t>only one source of information about your child’s academic performance.</w:t>
      </w:r>
      <w:r w:rsidR="00322C4C" w:rsidRPr="00315D96">
        <w:rPr>
          <w:rFonts w:eastAsia="MS Mincho" w:cs="Calibri"/>
        </w:rPr>
        <w:t xml:space="preserve"> </w:t>
      </w:r>
      <w:r w:rsidR="00A76DFF" w:rsidRPr="007673BE">
        <w:rPr>
          <w:color w:val="000000"/>
        </w:rPr>
        <w:t xml:space="preserve">These results should be used with other </w:t>
      </w:r>
      <w:r w:rsidR="00A76DFF">
        <w:rPr>
          <w:color w:val="000000"/>
        </w:rPr>
        <w:t xml:space="preserve">information </w:t>
      </w:r>
      <w:r w:rsidR="00A76DFF" w:rsidRPr="007673BE">
        <w:rPr>
          <w:color w:val="000000"/>
        </w:rPr>
        <w:t xml:space="preserve">about your child such as the </w:t>
      </w:r>
      <w:r w:rsidR="006D7F1B">
        <w:rPr>
          <w:color w:val="000000"/>
        </w:rPr>
        <w:t>IEP</w:t>
      </w:r>
      <w:r w:rsidR="00A76DFF" w:rsidRPr="007673BE">
        <w:rPr>
          <w:color w:val="000000"/>
        </w:rPr>
        <w:t>, a progress report, a recent report card</w:t>
      </w:r>
      <w:r w:rsidR="00A76DFF">
        <w:rPr>
          <w:color w:val="000000"/>
        </w:rPr>
        <w:t>, and teacher feedback</w:t>
      </w:r>
      <w:r w:rsidR="00A76DFF" w:rsidRPr="007673BE">
        <w:rPr>
          <w:color w:val="000000"/>
        </w:rPr>
        <w:t xml:space="preserve">. </w:t>
      </w:r>
      <w:r w:rsidR="00322C4C" w:rsidRPr="00315D96">
        <w:rPr>
          <w:rFonts w:eastAsia="MS Mincho" w:cs="Calibri"/>
        </w:rPr>
        <w:t>More</w:t>
      </w:r>
      <w:r w:rsidRPr="00315D96">
        <w:rPr>
          <w:rFonts w:eastAsia="MS Mincho" w:cs="Calibri"/>
        </w:rPr>
        <w:t xml:space="preserve"> information about</w:t>
      </w:r>
      <w:r>
        <w:rPr>
          <w:rFonts w:eastAsia="MS Mincho" w:cs="Calibri"/>
        </w:rPr>
        <w:t xml:space="preserve"> how your child performed on the </w:t>
      </w:r>
      <w:r w:rsidR="00371DD9">
        <w:rPr>
          <w:rFonts w:eastAsia="MS Mincho" w:cs="Calibri"/>
        </w:rPr>
        <w:t>tasks</w:t>
      </w:r>
      <w:r w:rsidR="00371DD9" w:rsidRPr="00315D96">
        <w:rPr>
          <w:rFonts w:eastAsia="MS Mincho" w:cs="Calibri"/>
        </w:rPr>
        <w:t xml:space="preserve"> </w:t>
      </w:r>
      <w:r>
        <w:rPr>
          <w:rFonts w:eastAsia="MS Mincho" w:cs="Calibri"/>
        </w:rPr>
        <w:t>can be found</w:t>
      </w:r>
      <w:r w:rsidRPr="00315D96">
        <w:rPr>
          <w:rFonts w:eastAsia="MS Mincho" w:cs="Calibri"/>
        </w:rPr>
        <w:t xml:space="preserve"> on the </w:t>
      </w:r>
      <w:r>
        <w:rPr>
          <w:rFonts w:eastAsia="MS Mincho" w:cs="Calibri"/>
        </w:rPr>
        <w:t>Individual Student Report</w:t>
      </w:r>
      <w:r w:rsidRPr="00315D96">
        <w:rPr>
          <w:rFonts w:eastAsia="MS Mincho" w:cs="Calibri"/>
        </w:rPr>
        <w:t>.</w:t>
      </w:r>
    </w:p>
    <w:p w14:paraId="5C839448" w14:textId="0C561F25" w:rsidR="00B87445" w:rsidRDefault="00B87445" w:rsidP="00B87445">
      <w:pPr>
        <w:spacing w:after="0" w:line="240" w:lineRule="auto"/>
        <w:rPr>
          <w:rFonts w:cs="Calibri"/>
        </w:rPr>
      </w:pPr>
    </w:p>
    <w:p w14:paraId="5EF5891C" w14:textId="2C85D1E0" w:rsidR="00292307" w:rsidRPr="00643C23" w:rsidRDefault="00292307" w:rsidP="00B87445">
      <w:pPr>
        <w:spacing w:after="0" w:line="240" w:lineRule="auto"/>
        <w:rPr>
          <w:rFonts w:cs="Calibri"/>
          <w:b/>
          <w:bCs/>
        </w:rPr>
      </w:pPr>
      <w:r w:rsidRPr="00643C23">
        <w:rPr>
          <w:rFonts w:cs="Calibri"/>
          <w:b/>
          <w:bCs/>
        </w:rPr>
        <w:t xml:space="preserve">How can </w:t>
      </w:r>
      <w:r>
        <w:rPr>
          <w:rFonts w:cs="Calibri"/>
          <w:b/>
          <w:bCs/>
        </w:rPr>
        <w:t>families</w:t>
      </w:r>
      <w:r w:rsidRPr="00643C23">
        <w:rPr>
          <w:rFonts w:cs="Calibri"/>
          <w:b/>
          <w:bCs/>
        </w:rPr>
        <w:t xml:space="preserve"> find more information? </w:t>
      </w:r>
    </w:p>
    <w:p w14:paraId="01548E96" w14:textId="0AB46AAF" w:rsidR="00462019" w:rsidRPr="00D97190" w:rsidRDefault="00470F80" w:rsidP="003955D4">
      <w:pPr>
        <w:spacing w:after="0" w:line="240" w:lineRule="auto"/>
        <w:rPr>
          <w:rFonts w:eastAsia="Times New Roman" w:cs="Calibri"/>
        </w:rPr>
      </w:pPr>
      <w:r w:rsidRPr="00D97190">
        <w:rPr>
          <w:rFonts w:cs="Calibri"/>
        </w:rPr>
        <w:t xml:space="preserve">For more information on the </w:t>
      </w:r>
      <w:r w:rsidR="00643C23" w:rsidRPr="00D97190">
        <w:rPr>
          <w:rFonts w:cs="Calibri"/>
        </w:rPr>
        <w:t>Connecticut Alternate Science Assessment</w:t>
      </w:r>
      <w:r w:rsidRPr="00D97190">
        <w:rPr>
          <w:rFonts w:cs="Calibri"/>
        </w:rPr>
        <w:t xml:space="preserve">, please refer to the </w:t>
      </w:r>
      <w:hyperlink r:id="rId11" w:history="1">
        <w:r w:rsidRPr="00D97190">
          <w:rPr>
            <w:rStyle w:val="Hyperlink"/>
            <w:rFonts w:cs="Calibri"/>
          </w:rPr>
          <w:t>Parent Overview of Connecticut’s Alternate Assessment System</w:t>
        </w:r>
      </w:hyperlink>
      <w:r w:rsidRPr="00D97190">
        <w:rPr>
          <w:rFonts w:cs="Calibri"/>
        </w:rPr>
        <w:t xml:space="preserve"> available on the </w:t>
      </w:r>
      <w:hyperlink r:id="rId12" w:history="1">
        <w:r w:rsidRPr="00D97190">
          <w:rPr>
            <w:rStyle w:val="Hyperlink"/>
            <w:rFonts w:cs="Calibri"/>
          </w:rPr>
          <w:t>Connecticut Alternate Assessment System Website</w:t>
        </w:r>
      </w:hyperlink>
      <w:r w:rsidR="00D97190">
        <w:rPr>
          <w:rFonts w:cs="Calibri"/>
        </w:rPr>
        <w:t>.</w:t>
      </w:r>
    </w:p>
    <w:p w14:paraId="65E618B2" w14:textId="77777777" w:rsidR="00F97791" w:rsidRDefault="00F97791" w:rsidP="00BA3EDE">
      <w:pPr>
        <w:spacing w:after="0" w:line="240" w:lineRule="auto"/>
        <w:rPr>
          <w:rFonts w:cs="Calibri"/>
        </w:rPr>
      </w:pPr>
    </w:p>
    <w:p w14:paraId="23EEC70B" w14:textId="4ED1E90B" w:rsidR="00BA3EDE" w:rsidRPr="007E77BA" w:rsidRDefault="00F00A14" w:rsidP="00BA3EDE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Your student’s test results will provide you and their teacher with valuable information to support your child where needed most in the year ahead. </w:t>
      </w:r>
      <w:r w:rsidR="005C4788">
        <w:rPr>
          <w:rFonts w:cs="Calibri"/>
        </w:rPr>
        <w:t xml:space="preserve">If you have any questions about your child’s Individual Student Report, please contact </w:t>
      </w:r>
      <w:r w:rsidR="008C44FD">
        <w:rPr>
          <w:rFonts w:cs="Calibri"/>
        </w:rPr>
        <w:t xml:space="preserve">your </w:t>
      </w:r>
      <w:r w:rsidR="005C4788">
        <w:rPr>
          <w:rFonts w:cs="Calibri"/>
        </w:rPr>
        <w:t xml:space="preserve">child’s </w:t>
      </w:r>
      <w:r w:rsidR="00E74C79">
        <w:rPr>
          <w:rFonts w:cs="Calibri"/>
        </w:rPr>
        <w:t>teacher</w:t>
      </w:r>
      <w:r w:rsidR="005C4788">
        <w:rPr>
          <w:rFonts w:cs="Calibri"/>
        </w:rPr>
        <w:t>.</w:t>
      </w:r>
    </w:p>
    <w:p w14:paraId="1A56AD78" w14:textId="77777777" w:rsidR="00BA3EDE" w:rsidRPr="007E77BA" w:rsidRDefault="00BA3EDE" w:rsidP="00B244E2">
      <w:pPr>
        <w:spacing w:after="0" w:line="240" w:lineRule="auto"/>
        <w:rPr>
          <w:rFonts w:cs="Calibri"/>
        </w:rPr>
      </w:pPr>
    </w:p>
    <w:p w14:paraId="0A49839D" w14:textId="77777777" w:rsidR="00B244E2" w:rsidRPr="007E77BA" w:rsidRDefault="00B244E2" w:rsidP="00B244E2">
      <w:pPr>
        <w:spacing w:after="0" w:line="240" w:lineRule="auto"/>
        <w:rPr>
          <w:rFonts w:eastAsia="MS Mincho" w:cs="Calibri"/>
        </w:rPr>
      </w:pPr>
    </w:p>
    <w:p w14:paraId="414AE3E8" w14:textId="77777777" w:rsidR="00B244E2" w:rsidRPr="007E77BA" w:rsidRDefault="00B244E2" w:rsidP="00B244E2">
      <w:pPr>
        <w:spacing w:after="0" w:line="240" w:lineRule="auto"/>
        <w:rPr>
          <w:rFonts w:eastAsia="MS Mincho" w:cs="Calibri"/>
        </w:rPr>
      </w:pPr>
      <w:r w:rsidRPr="007E77BA">
        <w:rPr>
          <w:rFonts w:eastAsia="MS Mincho" w:cs="Calibri"/>
        </w:rPr>
        <w:t>Sincerely,</w:t>
      </w:r>
    </w:p>
    <w:p w14:paraId="71161082" w14:textId="77777777" w:rsidR="00B244E2" w:rsidRPr="007E77BA" w:rsidRDefault="00B244E2" w:rsidP="00B244E2">
      <w:pPr>
        <w:spacing w:after="0" w:line="240" w:lineRule="auto"/>
        <w:rPr>
          <w:rFonts w:eastAsia="MS Mincho" w:cs="Calibri"/>
        </w:rPr>
      </w:pPr>
    </w:p>
    <w:p w14:paraId="76844FD9" w14:textId="77777777" w:rsidR="00B244E2" w:rsidRPr="007E77BA" w:rsidRDefault="00B244E2" w:rsidP="00B244E2">
      <w:pPr>
        <w:spacing w:after="0" w:line="240" w:lineRule="auto"/>
        <w:rPr>
          <w:rFonts w:eastAsia="MS Mincho" w:cs="Calibri"/>
          <w:highlight w:val="yellow"/>
        </w:rPr>
      </w:pPr>
      <w:r w:rsidRPr="007E77BA">
        <w:rPr>
          <w:rFonts w:eastAsia="MS Mincho" w:cs="Calibri"/>
          <w:highlight w:val="yellow"/>
        </w:rPr>
        <w:t>[INSERT NAME]</w:t>
      </w:r>
    </w:p>
    <w:p w14:paraId="4CF82527" w14:textId="77777777" w:rsidR="007822EA" w:rsidRPr="00037572" w:rsidRDefault="00B244E2" w:rsidP="00B87445">
      <w:pPr>
        <w:spacing w:after="0" w:line="240" w:lineRule="auto"/>
      </w:pPr>
      <w:r w:rsidRPr="007E77BA">
        <w:rPr>
          <w:rFonts w:eastAsia="MS Mincho" w:cs="Calibri"/>
          <w:highlight w:val="yellow"/>
        </w:rPr>
        <w:t>[INSERT TITLE]</w:t>
      </w:r>
    </w:p>
    <w:sectPr w:rsidR="007822EA" w:rsidRPr="00037572" w:rsidSect="00BD6856">
      <w:headerReference w:type="default" r:id="rId13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B8A07" w14:textId="77777777" w:rsidR="004029C9" w:rsidRDefault="004029C9" w:rsidP="00BA3EDE">
      <w:pPr>
        <w:spacing w:after="0" w:line="240" w:lineRule="auto"/>
      </w:pPr>
      <w:r>
        <w:separator/>
      </w:r>
    </w:p>
  </w:endnote>
  <w:endnote w:type="continuationSeparator" w:id="0">
    <w:p w14:paraId="38B6F73E" w14:textId="77777777" w:rsidR="004029C9" w:rsidRDefault="004029C9" w:rsidP="00BA3EDE">
      <w:pPr>
        <w:spacing w:after="0" w:line="240" w:lineRule="auto"/>
      </w:pPr>
      <w:r>
        <w:continuationSeparator/>
      </w:r>
    </w:p>
  </w:endnote>
  <w:endnote w:type="continuationNotice" w:id="1">
    <w:p w14:paraId="1E251F9E" w14:textId="77777777" w:rsidR="004029C9" w:rsidRDefault="004029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Gothic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D5DA0" w14:textId="77777777" w:rsidR="004029C9" w:rsidRDefault="004029C9" w:rsidP="00BA3EDE">
      <w:pPr>
        <w:spacing w:after="0" w:line="240" w:lineRule="auto"/>
      </w:pPr>
      <w:r>
        <w:separator/>
      </w:r>
    </w:p>
  </w:footnote>
  <w:footnote w:type="continuationSeparator" w:id="0">
    <w:p w14:paraId="0E4E2B5D" w14:textId="77777777" w:rsidR="004029C9" w:rsidRDefault="004029C9" w:rsidP="00BA3EDE">
      <w:pPr>
        <w:spacing w:after="0" w:line="240" w:lineRule="auto"/>
      </w:pPr>
      <w:r>
        <w:continuationSeparator/>
      </w:r>
    </w:p>
  </w:footnote>
  <w:footnote w:type="continuationNotice" w:id="1">
    <w:p w14:paraId="6F9324CF" w14:textId="77777777" w:rsidR="004029C9" w:rsidRDefault="004029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D01A2" w14:textId="77777777" w:rsidR="009C6C72" w:rsidRDefault="009C6C72">
    <w:pPr>
      <w:pStyle w:val="Header"/>
    </w:pPr>
    <w:bookmarkStart w:id="0" w:name="letter"/>
    <w:r w:rsidRPr="000C68EA">
      <w:rPr>
        <w:rFonts w:eastAsia="MS Mincho" w:cs="FranklinGothic-Book"/>
        <w:b/>
        <w:color w:val="1F497D"/>
        <w:sz w:val="28"/>
      </w:rPr>
      <w:t>PARENT/GUARDIAN LETTER TEMPLATE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25AC0"/>
    <w:multiLevelType w:val="hybridMultilevel"/>
    <w:tmpl w:val="9D3A5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A56E33"/>
    <w:multiLevelType w:val="hybridMultilevel"/>
    <w:tmpl w:val="F294D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4E2"/>
    <w:rsid w:val="00004724"/>
    <w:rsid w:val="00015A3B"/>
    <w:rsid w:val="00016205"/>
    <w:rsid w:val="00021DE9"/>
    <w:rsid w:val="000226A6"/>
    <w:rsid w:val="00031C50"/>
    <w:rsid w:val="00031F8E"/>
    <w:rsid w:val="00033D11"/>
    <w:rsid w:val="00037572"/>
    <w:rsid w:val="00045C91"/>
    <w:rsid w:val="000461BD"/>
    <w:rsid w:val="00046E63"/>
    <w:rsid w:val="00057418"/>
    <w:rsid w:val="00061F36"/>
    <w:rsid w:val="00064C5F"/>
    <w:rsid w:val="00067AD4"/>
    <w:rsid w:val="00070B03"/>
    <w:rsid w:val="00072028"/>
    <w:rsid w:val="00074281"/>
    <w:rsid w:val="000914F2"/>
    <w:rsid w:val="00093A50"/>
    <w:rsid w:val="000A0CA0"/>
    <w:rsid w:val="000B1852"/>
    <w:rsid w:val="000B29A1"/>
    <w:rsid w:val="000C68EA"/>
    <w:rsid w:val="000D5256"/>
    <w:rsid w:val="000D662A"/>
    <w:rsid w:val="000D7B92"/>
    <w:rsid w:val="000E5167"/>
    <w:rsid w:val="000E5962"/>
    <w:rsid w:val="000F2A21"/>
    <w:rsid w:val="000F34AE"/>
    <w:rsid w:val="000F36DD"/>
    <w:rsid w:val="001007B8"/>
    <w:rsid w:val="00103E0F"/>
    <w:rsid w:val="001045E2"/>
    <w:rsid w:val="00113D40"/>
    <w:rsid w:val="001150B0"/>
    <w:rsid w:val="001165FA"/>
    <w:rsid w:val="0012085B"/>
    <w:rsid w:val="00122D0A"/>
    <w:rsid w:val="00136D12"/>
    <w:rsid w:val="00136D32"/>
    <w:rsid w:val="001419F5"/>
    <w:rsid w:val="00146607"/>
    <w:rsid w:val="00147185"/>
    <w:rsid w:val="00150342"/>
    <w:rsid w:val="00155228"/>
    <w:rsid w:val="001554C7"/>
    <w:rsid w:val="00156F63"/>
    <w:rsid w:val="001628AB"/>
    <w:rsid w:val="001674A7"/>
    <w:rsid w:val="001752DF"/>
    <w:rsid w:val="001827F8"/>
    <w:rsid w:val="00185EFC"/>
    <w:rsid w:val="00185FD0"/>
    <w:rsid w:val="001862EC"/>
    <w:rsid w:val="00191833"/>
    <w:rsid w:val="001937CE"/>
    <w:rsid w:val="00194FC4"/>
    <w:rsid w:val="001A240E"/>
    <w:rsid w:val="001A4591"/>
    <w:rsid w:val="001A500D"/>
    <w:rsid w:val="001B22F2"/>
    <w:rsid w:val="001B3741"/>
    <w:rsid w:val="001B48DE"/>
    <w:rsid w:val="001C5066"/>
    <w:rsid w:val="001C67B5"/>
    <w:rsid w:val="001C70B0"/>
    <w:rsid w:val="001D0BA1"/>
    <w:rsid w:val="001D53E7"/>
    <w:rsid w:val="001E75D0"/>
    <w:rsid w:val="001E7776"/>
    <w:rsid w:val="001E7E24"/>
    <w:rsid w:val="001F43D7"/>
    <w:rsid w:val="00203AE7"/>
    <w:rsid w:val="00207B6A"/>
    <w:rsid w:val="00221262"/>
    <w:rsid w:val="00224AD1"/>
    <w:rsid w:val="00226D00"/>
    <w:rsid w:val="0022731E"/>
    <w:rsid w:val="0023068D"/>
    <w:rsid w:val="00237223"/>
    <w:rsid w:val="00242FF2"/>
    <w:rsid w:val="0024571C"/>
    <w:rsid w:val="00252080"/>
    <w:rsid w:val="00252657"/>
    <w:rsid w:val="00252B8B"/>
    <w:rsid w:val="00253215"/>
    <w:rsid w:val="00256875"/>
    <w:rsid w:val="00260DCB"/>
    <w:rsid w:val="0026306D"/>
    <w:rsid w:val="00271086"/>
    <w:rsid w:val="00272242"/>
    <w:rsid w:val="002754EF"/>
    <w:rsid w:val="002831EE"/>
    <w:rsid w:val="0028382B"/>
    <w:rsid w:val="002920B9"/>
    <w:rsid w:val="00292307"/>
    <w:rsid w:val="002A0A4A"/>
    <w:rsid w:val="002A5F26"/>
    <w:rsid w:val="002A66BA"/>
    <w:rsid w:val="002B6502"/>
    <w:rsid w:val="002C1415"/>
    <w:rsid w:val="002C35D0"/>
    <w:rsid w:val="002C3E56"/>
    <w:rsid w:val="002D53DB"/>
    <w:rsid w:val="002D56AD"/>
    <w:rsid w:val="002D6F14"/>
    <w:rsid w:val="002E055F"/>
    <w:rsid w:val="002E4295"/>
    <w:rsid w:val="002F1002"/>
    <w:rsid w:val="002F387A"/>
    <w:rsid w:val="002F47BF"/>
    <w:rsid w:val="002F7234"/>
    <w:rsid w:val="003001E3"/>
    <w:rsid w:val="003028EE"/>
    <w:rsid w:val="003047C5"/>
    <w:rsid w:val="003111FC"/>
    <w:rsid w:val="00322C4C"/>
    <w:rsid w:val="003379A6"/>
    <w:rsid w:val="0034404C"/>
    <w:rsid w:val="00344238"/>
    <w:rsid w:val="00344314"/>
    <w:rsid w:val="00351763"/>
    <w:rsid w:val="003554FD"/>
    <w:rsid w:val="00360698"/>
    <w:rsid w:val="003630CC"/>
    <w:rsid w:val="00364C53"/>
    <w:rsid w:val="00367E65"/>
    <w:rsid w:val="00371DD9"/>
    <w:rsid w:val="003730A9"/>
    <w:rsid w:val="00373592"/>
    <w:rsid w:val="00374AC2"/>
    <w:rsid w:val="00374DCC"/>
    <w:rsid w:val="00382F9D"/>
    <w:rsid w:val="00384A9A"/>
    <w:rsid w:val="003912EB"/>
    <w:rsid w:val="003955D4"/>
    <w:rsid w:val="003A28AF"/>
    <w:rsid w:val="003A42D5"/>
    <w:rsid w:val="003A613F"/>
    <w:rsid w:val="003B285D"/>
    <w:rsid w:val="003B69D0"/>
    <w:rsid w:val="003B6EB1"/>
    <w:rsid w:val="003C0DDB"/>
    <w:rsid w:val="003E19B0"/>
    <w:rsid w:val="003E7190"/>
    <w:rsid w:val="003F1F22"/>
    <w:rsid w:val="003F320D"/>
    <w:rsid w:val="003F3B45"/>
    <w:rsid w:val="004029C9"/>
    <w:rsid w:val="00404A00"/>
    <w:rsid w:val="004170F2"/>
    <w:rsid w:val="004208DB"/>
    <w:rsid w:val="004233BB"/>
    <w:rsid w:val="00433389"/>
    <w:rsid w:val="00433451"/>
    <w:rsid w:val="0044142B"/>
    <w:rsid w:val="00447911"/>
    <w:rsid w:val="00451375"/>
    <w:rsid w:val="00455268"/>
    <w:rsid w:val="00462019"/>
    <w:rsid w:val="00463206"/>
    <w:rsid w:val="00464A0F"/>
    <w:rsid w:val="00465C88"/>
    <w:rsid w:val="00467613"/>
    <w:rsid w:val="00467F34"/>
    <w:rsid w:val="00470F80"/>
    <w:rsid w:val="00472625"/>
    <w:rsid w:val="0048196D"/>
    <w:rsid w:val="00483238"/>
    <w:rsid w:val="0048703C"/>
    <w:rsid w:val="00491D66"/>
    <w:rsid w:val="004A4287"/>
    <w:rsid w:val="004B2F46"/>
    <w:rsid w:val="004B3F71"/>
    <w:rsid w:val="004B4103"/>
    <w:rsid w:val="004B77C9"/>
    <w:rsid w:val="004C0AC6"/>
    <w:rsid w:val="004C21EC"/>
    <w:rsid w:val="004C4A63"/>
    <w:rsid w:val="004C546B"/>
    <w:rsid w:val="004D0665"/>
    <w:rsid w:val="004D10A1"/>
    <w:rsid w:val="004E453E"/>
    <w:rsid w:val="004E598C"/>
    <w:rsid w:val="004E6A91"/>
    <w:rsid w:val="00507705"/>
    <w:rsid w:val="00507E77"/>
    <w:rsid w:val="005113DE"/>
    <w:rsid w:val="00514FF7"/>
    <w:rsid w:val="005203C8"/>
    <w:rsid w:val="00523203"/>
    <w:rsid w:val="00525702"/>
    <w:rsid w:val="005277BE"/>
    <w:rsid w:val="005339E3"/>
    <w:rsid w:val="00546222"/>
    <w:rsid w:val="0055354E"/>
    <w:rsid w:val="005564E1"/>
    <w:rsid w:val="0056066B"/>
    <w:rsid w:val="00562914"/>
    <w:rsid w:val="005705CD"/>
    <w:rsid w:val="005719F3"/>
    <w:rsid w:val="005736BE"/>
    <w:rsid w:val="005809BD"/>
    <w:rsid w:val="00584464"/>
    <w:rsid w:val="00587D64"/>
    <w:rsid w:val="005913BC"/>
    <w:rsid w:val="0059237F"/>
    <w:rsid w:val="005966FE"/>
    <w:rsid w:val="005A0EC3"/>
    <w:rsid w:val="005A2901"/>
    <w:rsid w:val="005A54BD"/>
    <w:rsid w:val="005A7D3F"/>
    <w:rsid w:val="005B298E"/>
    <w:rsid w:val="005B728B"/>
    <w:rsid w:val="005B7EA0"/>
    <w:rsid w:val="005C3285"/>
    <w:rsid w:val="005C3820"/>
    <w:rsid w:val="005C4788"/>
    <w:rsid w:val="005D4843"/>
    <w:rsid w:val="005D7B11"/>
    <w:rsid w:val="005E4B6D"/>
    <w:rsid w:val="005F0AAA"/>
    <w:rsid w:val="005F1DC8"/>
    <w:rsid w:val="00600CF2"/>
    <w:rsid w:val="00606125"/>
    <w:rsid w:val="00622C80"/>
    <w:rsid w:val="00624DE5"/>
    <w:rsid w:val="00625FAE"/>
    <w:rsid w:val="0062643A"/>
    <w:rsid w:val="00631A40"/>
    <w:rsid w:val="00637894"/>
    <w:rsid w:val="00640B0F"/>
    <w:rsid w:val="00643C23"/>
    <w:rsid w:val="006450AD"/>
    <w:rsid w:val="0064646D"/>
    <w:rsid w:val="00652899"/>
    <w:rsid w:val="00654318"/>
    <w:rsid w:val="00655804"/>
    <w:rsid w:val="00656874"/>
    <w:rsid w:val="00662926"/>
    <w:rsid w:val="00670608"/>
    <w:rsid w:val="00671688"/>
    <w:rsid w:val="00673A68"/>
    <w:rsid w:val="0068140D"/>
    <w:rsid w:val="00682832"/>
    <w:rsid w:val="006865B5"/>
    <w:rsid w:val="0069403F"/>
    <w:rsid w:val="0069488F"/>
    <w:rsid w:val="00695C92"/>
    <w:rsid w:val="006A29AC"/>
    <w:rsid w:val="006A5BFA"/>
    <w:rsid w:val="006A6AE1"/>
    <w:rsid w:val="006B57BB"/>
    <w:rsid w:val="006C0553"/>
    <w:rsid w:val="006C59E7"/>
    <w:rsid w:val="006C7134"/>
    <w:rsid w:val="006D08F2"/>
    <w:rsid w:val="006D2779"/>
    <w:rsid w:val="006D29E7"/>
    <w:rsid w:val="006D4147"/>
    <w:rsid w:val="006D4577"/>
    <w:rsid w:val="006D7D22"/>
    <w:rsid w:val="006D7F1B"/>
    <w:rsid w:val="006E0F9F"/>
    <w:rsid w:val="006E2057"/>
    <w:rsid w:val="006F363C"/>
    <w:rsid w:val="006F489B"/>
    <w:rsid w:val="006F7D66"/>
    <w:rsid w:val="00704CFA"/>
    <w:rsid w:val="007066E8"/>
    <w:rsid w:val="00706BE1"/>
    <w:rsid w:val="00707137"/>
    <w:rsid w:val="00710AE2"/>
    <w:rsid w:val="007120EE"/>
    <w:rsid w:val="007206BC"/>
    <w:rsid w:val="007249C0"/>
    <w:rsid w:val="00724DFE"/>
    <w:rsid w:val="00725231"/>
    <w:rsid w:val="0072792C"/>
    <w:rsid w:val="007340FD"/>
    <w:rsid w:val="00735D47"/>
    <w:rsid w:val="007364D7"/>
    <w:rsid w:val="00745DEA"/>
    <w:rsid w:val="0074764C"/>
    <w:rsid w:val="00751FA1"/>
    <w:rsid w:val="00754A5C"/>
    <w:rsid w:val="00755CB8"/>
    <w:rsid w:val="007563F2"/>
    <w:rsid w:val="00760EF7"/>
    <w:rsid w:val="00762BAF"/>
    <w:rsid w:val="00762DE5"/>
    <w:rsid w:val="0076634B"/>
    <w:rsid w:val="007748E2"/>
    <w:rsid w:val="00775371"/>
    <w:rsid w:val="007822EA"/>
    <w:rsid w:val="007856DA"/>
    <w:rsid w:val="007875C6"/>
    <w:rsid w:val="007A1F55"/>
    <w:rsid w:val="007A6591"/>
    <w:rsid w:val="007A6A61"/>
    <w:rsid w:val="007C4D65"/>
    <w:rsid w:val="007D71C2"/>
    <w:rsid w:val="007E60E1"/>
    <w:rsid w:val="007E77BA"/>
    <w:rsid w:val="007F2DC5"/>
    <w:rsid w:val="007F3A24"/>
    <w:rsid w:val="007F59D9"/>
    <w:rsid w:val="007F63BE"/>
    <w:rsid w:val="008019EF"/>
    <w:rsid w:val="00801DA3"/>
    <w:rsid w:val="00802766"/>
    <w:rsid w:val="00806370"/>
    <w:rsid w:val="00807F2D"/>
    <w:rsid w:val="00811844"/>
    <w:rsid w:val="00812C50"/>
    <w:rsid w:val="0081367C"/>
    <w:rsid w:val="008149C9"/>
    <w:rsid w:val="008175D9"/>
    <w:rsid w:val="00820706"/>
    <w:rsid w:val="00822D48"/>
    <w:rsid w:val="00825352"/>
    <w:rsid w:val="008272BD"/>
    <w:rsid w:val="00831A88"/>
    <w:rsid w:val="00833650"/>
    <w:rsid w:val="0085004B"/>
    <w:rsid w:val="008562A1"/>
    <w:rsid w:val="00856E2C"/>
    <w:rsid w:val="00873D03"/>
    <w:rsid w:val="0087466B"/>
    <w:rsid w:val="008757BE"/>
    <w:rsid w:val="00893571"/>
    <w:rsid w:val="008A05D9"/>
    <w:rsid w:val="008A1904"/>
    <w:rsid w:val="008A39F7"/>
    <w:rsid w:val="008A3F29"/>
    <w:rsid w:val="008A78CC"/>
    <w:rsid w:val="008C44FD"/>
    <w:rsid w:val="008C619E"/>
    <w:rsid w:val="008C65FB"/>
    <w:rsid w:val="008D04C1"/>
    <w:rsid w:val="008D1F0C"/>
    <w:rsid w:val="008D3415"/>
    <w:rsid w:val="008D5876"/>
    <w:rsid w:val="008D6F90"/>
    <w:rsid w:val="008E137B"/>
    <w:rsid w:val="008E6A0C"/>
    <w:rsid w:val="008F1C31"/>
    <w:rsid w:val="008F2DEA"/>
    <w:rsid w:val="008F5002"/>
    <w:rsid w:val="008F5E3B"/>
    <w:rsid w:val="008F70FA"/>
    <w:rsid w:val="00900309"/>
    <w:rsid w:val="00902FF3"/>
    <w:rsid w:val="00904A4C"/>
    <w:rsid w:val="009053F1"/>
    <w:rsid w:val="00905BC2"/>
    <w:rsid w:val="0090688A"/>
    <w:rsid w:val="00907C82"/>
    <w:rsid w:val="00910BDE"/>
    <w:rsid w:val="00910D10"/>
    <w:rsid w:val="00915654"/>
    <w:rsid w:val="00921677"/>
    <w:rsid w:val="00922B88"/>
    <w:rsid w:val="00922BBC"/>
    <w:rsid w:val="00924B33"/>
    <w:rsid w:val="00933619"/>
    <w:rsid w:val="0093610D"/>
    <w:rsid w:val="00940A41"/>
    <w:rsid w:val="00947C8C"/>
    <w:rsid w:val="00951257"/>
    <w:rsid w:val="00953694"/>
    <w:rsid w:val="00953DA5"/>
    <w:rsid w:val="00955F3E"/>
    <w:rsid w:val="00957737"/>
    <w:rsid w:val="00964D90"/>
    <w:rsid w:val="0096537E"/>
    <w:rsid w:val="0096559A"/>
    <w:rsid w:val="009673DB"/>
    <w:rsid w:val="00970442"/>
    <w:rsid w:val="009731A1"/>
    <w:rsid w:val="00973B86"/>
    <w:rsid w:val="009753F1"/>
    <w:rsid w:val="00982857"/>
    <w:rsid w:val="00984378"/>
    <w:rsid w:val="00997EE6"/>
    <w:rsid w:val="009A42AD"/>
    <w:rsid w:val="009B1D60"/>
    <w:rsid w:val="009B5FDC"/>
    <w:rsid w:val="009B6056"/>
    <w:rsid w:val="009B6D55"/>
    <w:rsid w:val="009C6C72"/>
    <w:rsid w:val="009D0C2F"/>
    <w:rsid w:val="009D50D6"/>
    <w:rsid w:val="009D5DA0"/>
    <w:rsid w:val="009D6C4A"/>
    <w:rsid w:val="009E0B84"/>
    <w:rsid w:val="009E2FDE"/>
    <w:rsid w:val="009E7148"/>
    <w:rsid w:val="009F2244"/>
    <w:rsid w:val="009F5370"/>
    <w:rsid w:val="009F5E15"/>
    <w:rsid w:val="009F75FD"/>
    <w:rsid w:val="00A001C0"/>
    <w:rsid w:val="00A0673F"/>
    <w:rsid w:val="00A1110B"/>
    <w:rsid w:val="00A1134E"/>
    <w:rsid w:val="00A20474"/>
    <w:rsid w:val="00A357E1"/>
    <w:rsid w:val="00A372FD"/>
    <w:rsid w:val="00A427AF"/>
    <w:rsid w:val="00A51ECD"/>
    <w:rsid w:val="00A5297D"/>
    <w:rsid w:val="00A63A8B"/>
    <w:rsid w:val="00A65424"/>
    <w:rsid w:val="00A65EAC"/>
    <w:rsid w:val="00A7558D"/>
    <w:rsid w:val="00A76DFF"/>
    <w:rsid w:val="00A772E2"/>
    <w:rsid w:val="00A82906"/>
    <w:rsid w:val="00A90C1B"/>
    <w:rsid w:val="00A92B8F"/>
    <w:rsid w:val="00A961B0"/>
    <w:rsid w:val="00A9658F"/>
    <w:rsid w:val="00AA01EB"/>
    <w:rsid w:val="00AA06C4"/>
    <w:rsid w:val="00AA140E"/>
    <w:rsid w:val="00AA3986"/>
    <w:rsid w:val="00AA5127"/>
    <w:rsid w:val="00AA73A9"/>
    <w:rsid w:val="00AB0E55"/>
    <w:rsid w:val="00AB18B4"/>
    <w:rsid w:val="00AB5159"/>
    <w:rsid w:val="00AB59FB"/>
    <w:rsid w:val="00AC0FE2"/>
    <w:rsid w:val="00AC52BA"/>
    <w:rsid w:val="00AD06B0"/>
    <w:rsid w:val="00AD0EA7"/>
    <w:rsid w:val="00AD698A"/>
    <w:rsid w:val="00AD7725"/>
    <w:rsid w:val="00AE196D"/>
    <w:rsid w:val="00AE2FA5"/>
    <w:rsid w:val="00B035CA"/>
    <w:rsid w:val="00B13385"/>
    <w:rsid w:val="00B244E2"/>
    <w:rsid w:val="00B263C0"/>
    <w:rsid w:val="00B27537"/>
    <w:rsid w:val="00B34266"/>
    <w:rsid w:val="00B37ED0"/>
    <w:rsid w:val="00B4746B"/>
    <w:rsid w:val="00B50B16"/>
    <w:rsid w:val="00B51B41"/>
    <w:rsid w:val="00B51CB0"/>
    <w:rsid w:val="00B57F55"/>
    <w:rsid w:val="00B60C59"/>
    <w:rsid w:val="00B61C95"/>
    <w:rsid w:val="00B63CFD"/>
    <w:rsid w:val="00B64A7F"/>
    <w:rsid w:val="00B64A9B"/>
    <w:rsid w:val="00B663DE"/>
    <w:rsid w:val="00B70547"/>
    <w:rsid w:val="00B742A0"/>
    <w:rsid w:val="00B75FF3"/>
    <w:rsid w:val="00B85719"/>
    <w:rsid w:val="00B87445"/>
    <w:rsid w:val="00B935AC"/>
    <w:rsid w:val="00B971C6"/>
    <w:rsid w:val="00BA02AD"/>
    <w:rsid w:val="00BA3EDE"/>
    <w:rsid w:val="00BA623A"/>
    <w:rsid w:val="00BA71E8"/>
    <w:rsid w:val="00BA7BFA"/>
    <w:rsid w:val="00BB2EE0"/>
    <w:rsid w:val="00BC01BE"/>
    <w:rsid w:val="00BC47C8"/>
    <w:rsid w:val="00BD3138"/>
    <w:rsid w:val="00BD316F"/>
    <w:rsid w:val="00BD6856"/>
    <w:rsid w:val="00BE1528"/>
    <w:rsid w:val="00BE18EA"/>
    <w:rsid w:val="00BE2E8B"/>
    <w:rsid w:val="00BE351A"/>
    <w:rsid w:val="00BE452A"/>
    <w:rsid w:val="00BE64F2"/>
    <w:rsid w:val="00BE6948"/>
    <w:rsid w:val="00BE75BF"/>
    <w:rsid w:val="00BF3187"/>
    <w:rsid w:val="00BF3A7E"/>
    <w:rsid w:val="00C02A2F"/>
    <w:rsid w:val="00C04FDC"/>
    <w:rsid w:val="00C07AC0"/>
    <w:rsid w:val="00C1627D"/>
    <w:rsid w:val="00C16903"/>
    <w:rsid w:val="00C17529"/>
    <w:rsid w:val="00C224FB"/>
    <w:rsid w:val="00C256EF"/>
    <w:rsid w:val="00C27048"/>
    <w:rsid w:val="00C27A72"/>
    <w:rsid w:val="00C334EB"/>
    <w:rsid w:val="00C3475E"/>
    <w:rsid w:val="00C34DC7"/>
    <w:rsid w:val="00C374E9"/>
    <w:rsid w:val="00C44E7D"/>
    <w:rsid w:val="00C456A8"/>
    <w:rsid w:val="00C50E02"/>
    <w:rsid w:val="00C61BA5"/>
    <w:rsid w:val="00C62E81"/>
    <w:rsid w:val="00C6532A"/>
    <w:rsid w:val="00C70C84"/>
    <w:rsid w:val="00C71B22"/>
    <w:rsid w:val="00C75BE3"/>
    <w:rsid w:val="00C77084"/>
    <w:rsid w:val="00C81455"/>
    <w:rsid w:val="00C84BCD"/>
    <w:rsid w:val="00C86138"/>
    <w:rsid w:val="00C92395"/>
    <w:rsid w:val="00C946E2"/>
    <w:rsid w:val="00C94E7D"/>
    <w:rsid w:val="00CA000F"/>
    <w:rsid w:val="00CA1551"/>
    <w:rsid w:val="00CA5DFB"/>
    <w:rsid w:val="00CB2058"/>
    <w:rsid w:val="00CB4A76"/>
    <w:rsid w:val="00CB5597"/>
    <w:rsid w:val="00CB65AD"/>
    <w:rsid w:val="00CB6CFA"/>
    <w:rsid w:val="00CB757B"/>
    <w:rsid w:val="00CB7D0B"/>
    <w:rsid w:val="00CC01C1"/>
    <w:rsid w:val="00CC0548"/>
    <w:rsid w:val="00CC2972"/>
    <w:rsid w:val="00CC6D8B"/>
    <w:rsid w:val="00CD3A98"/>
    <w:rsid w:val="00CD516B"/>
    <w:rsid w:val="00CD640B"/>
    <w:rsid w:val="00CD7846"/>
    <w:rsid w:val="00CE199C"/>
    <w:rsid w:val="00CE398E"/>
    <w:rsid w:val="00CE46BF"/>
    <w:rsid w:val="00CE59C7"/>
    <w:rsid w:val="00CE5DA5"/>
    <w:rsid w:val="00CE5DAB"/>
    <w:rsid w:val="00CF2E02"/>
    <w:rsid w:val="00CF502D"/>
    <w:rsid w:val="00D00857"/>
    <w:rsid w:val="00D0362B"/>
    <w:rsid w:val="00D04D52"/>
    <w:rsid w:val="00D17A0A"/>
    <w:rsid w:val="00D25236"/>
    <w:rsid w:val="00D26A2D"/>
    <w:rsid w:val="00D26B94"/>
    <w:rsid w:val="00D3549E"/>
    <w:rsid w:val="00D36A8E"/>
    <w:rsid w:val="00D45BE3"/>
    <w:rsid w:val="00D46261"/>
    <w:rsid w:val="00D51FF5"/>
    <w:rsid w:val="00D53284"/>
    <w:rsid w:val="00D55DB4"/>
    <w:rsid w:val="00D65032"/>
    <w:rsid w:val="00D662DA"/>
    <w:rsid w:val="00D76C01"/>
    <w:rsid w:val="00D817EF"/>
    <w:rsid w:val="00D845C3"/>
    <w:rsid w:val="00D9341C"/>
    <w:rsid w:val="00D97190"/>
    <w:rsid w:val="00D9759A"/>
    <w:rsid w:val="00DA076A"/>
    <w:rsid w:val="00DA38BC"/>
    <w:rsid w:val="00DA4F47"/>
    <w:rsid w:val="00DA7221"/>
    <w:rsid w:val="00DB043B"/>
    <w:rsid w:val="00DB50FD"/>
    <w:rsid w:val="00DB75E4"/>
    <w:rsid w:val="00DC2DD7"/>
    <w:rsid w:val="00DD3A78"/>
    <w:rsid w:val="00DD4797"/>
    <w:rsid w:val="00DD4D7F"/>
    <w:rsid w:val="00DE2D9F"/>
    <w:rsid w:val="00DF4746"/>
    <w:rsid w:val="00DF5E02"/>
    <w:rsid w:val="00E02B23"/>
    <w:rsid w:val="00E06EFA"/>
    <w:rsid w:val="00E10149"/>
    <w:rsid w:val="00E101AE"/>
    <w:rsid w:val="00E11AD1"/>
    <w:rsid w:val="00E14C91"/>
    <w:rsid w:val="00E21099"/>
    <w:rsid w:val="00E24543"/>
    <w:rsid w:val="00E30A31"/>
    <w:rsid w:val="00E31916"/>
    <w:rsid w:val="00E32B5F"/>
    <w:rsid w:val="00E33DAD"/>
    <w:rsid w:val="00E40119"/>
    <w:rsid w:val="00E40E91"/>
    <w:rsid w:val="00E42CDA"/>
    <w:rsid w:val="00E43B19"/>
    <w:rsid w:val="00E54A20"/>
    <w:rsid w:val="00E5543E"/>
    <w:rsid w:val="00E55630"/>
    <w:rsid w:val="00E57246"/>
    <w:rsid w:val="00E61F67"/>
    <w:rsid w:val="00E651AE"/>
    <w:rsid w:val="00E658A9"/>
    <w:rsid w:val="00E65B0E"/>
    <w:rsid w:val="00E71672"/>
    <w:rsid w:val="00E72001"/>
    <w:rsid w:val="00E725BE"/>
    <w:rsid w:val="00E73ACE"/>
    <w:rsid w:val="00E74C79"/>
    <w:rsid w:val="00E76E8A"/>
    <w:rsid w:val="00E80916"/>
    <w:rsid w:val="00E8455F"/>
    <w:rsid w:val="00E926C2"/>
    <w:rsid w:val="00E95758"/>
    <w:rsid w:val="00E9635E"/>
    <w:rsid w:val="00E967E0"/>
    <w:rsid w:val="00EA4BE3"/>
    <w:rsid w:val="00EB0CC2"/>
    <w:rsid w:val="00EB7A40"/>
    <w:rsid w:val="00EC4930"/>
    <w:rsid w:val="00EC5AFB"/>
    <w:rsid w:val="00EE1A1B"/>
    <w:rsid w:val="00EE6FBA"/>
    <w:rsid w:val="00EE7BDA"/>
    <w:rsid w:val="00F00A14"/>
    <w:rsid w:val="00F05EBC"/>
    <w:rsid w:val="00F06898"/>
    <w:rsid w:val="00F07FA8"/>
    <w:rsid w:val="00F103F0"/>
    <w:rsid w:val="00F15BCA"/>
    <w:rsid w:val="00F166CA"/>
    <w:rsid w:val="00F17AC0"/>
    <w:rsid w:val="00F220BD"/>
    <w:rsid w:val="00F22416"/>
    <w:rsid w:val="00F24D76"/>
    <w:rsid w:val="00F32818"/>
    <w:rsid w:val="00F3419A"/>
    <w:rsid w:val="00F35A02"/>
    <w:rsid w:val="00F374E0"/>
    <w:rsid w:val="00F43992"/>
    <w:rsid w:val="00F52090"/>
    <w:rsid w:val="00F5323B"/>
    <w:rsid w:val="00F53AFA"/>
    <w:rsid w:val="00F5690B"/>
    <w:rsid w:val="00F61C23"/>
    <w:rsid w:val="00F72DA9"/>
    <w:rsid w:val="00F74025"/>
    <w:rsid w:val="00F7453D"/>
    <w:rsid w:val="00F7570D"/>
    <w:rsid w:val="00F762DC"/>
    <w:rsid w:val="00F91E4E"/>
    <w:rsid w:val="00F97791"/>
    <w:rsid w:val="00FA314B"/>
    <w:rsid w:val="00FB4BFA"/>
    <w:rsid w:val="00FB740A"/>
    <w:rsid w:val="00FB7EFA"/>
    <w:rsid w:val="00FC0FBB"/>
    <w:rsid w:val="00FC11F0"/>
    <w:rsid w:val="00FC5061"/>
    <w:rsid w:val="00FC5B93"/>
    <w:rsid w:val="00FD4E86"/>
    <w:rsid w:val="00FE2B63"/>
    <w:rsid w:val="00FE6342"/>
    <w:rsid w:val="00FF0D96"/>
    <w:rsid w:val="00FF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774C6"/>
  <w15:chartTrackingRefBased/>
  <w15:docId w15:val="{71C1502B-B33D-40A7-B530-D96E1097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9A42A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3ED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A3ED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A3ED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A3EDE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7340FD"/>
    <w:rPr>
      <w:color w:val="954F72"/>
      <w:u w:val="single"/>
    </w:rPr>
  </w:style>
  <w:style w:type="character" w:styleId="CommentReference">
    <w:name w:val="annotation reference"/>
    <w:unhideWhenUsed/>
    <w:rsid w:val="00207B6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07B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7B6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B6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07B6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7B6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07B6A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B87445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8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5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66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6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rtal.ct.gov/SDE/Student-Assessment/CTAA-Skills-Checklist/Connecticut-Alternate-Assessment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t.portal.cambiumast.com/resources/alternate-assessment-system/parent-overview-of-connecticut's-alternate-assessment-syste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2173F7A8AF44CAD29E02D9EC3CE55" ma:contentTypeVersion="17" ma:contentTypeDescription="Create a new document." ma:contentTypeScope="" ma:versionID="56022db9323d26d9ee0490d21bfcce93">
  <xsd:schema xmlns:xsd="http://www.w3.org/2001/XMLSchema" xmlns:xs="http://www.w3.org/2001/XMLSchema" xmlns:p="http://schemas.microsoft.com/office/2006/metadata/properties" xmlns:ns1="http://schemas.microsoft.com/sharepoint/v3" xmlns:ns2="3188db64-835f-49dd-a92e-b63c50075c64" xmlns:ns3="bd8f7d19-50dd-4ca5-833a-f68575fcf434" targetNamespace="http://schemas.microsoft.com/office/2006/metadata/properties" ma:root="true" ma:fieldsID="f840b818e3f93eed6c994e85c3af7a4d" ns1:_="" ns2:_="" ns3:_="">
    <xsd:import namespace="http://schemas.microsoft.com/sharepoint/v3"/>
    <xsd:import namespace="3188db64-835f-49dd-a92e-b63c50075c64"/>
    <xsd:import namespace="bd8f7d19-50dd-4ca5-833a-f68575fc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tegory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db64-835f-49dd-a92e-b63c50075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0" nillable="true" ma:displayName="Category" ma:description="Just trying things out" ma:format="Dropdown" ma:internalName="Category">
      <xsd:simpleType>
        <xsd:restriction base="dms:Choice">
          <xsd:enumeration value="Testing"/>
          <xsd:enumeration value="Data Entry"/>
          <xsd:enumeration value="Final Files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7d19-50dd-4ca5-833a-f68575fc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ec1ed3-c848-4268-b15b-d96bcb8e7fc6}" ma:internalName="TaxCatchAll" ma:showField="CatchAllData" ma:web="bd8f7d19-50dd-4ca5-833a-f68575fc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d8f7d19-50dd-4ca5-833a-f68575fcf434" xsi:nil="true"/>
    <lcf76f155ced4ddcb4097134ff3c332f xmlns="3188db64-835f-49dd-a92e-b63c50075c64">
      <Terms xmlns="http://schemas.microsoft.com/office/infopath/2007/PartnerControls"/>
    </lcf76f155ced4ddcb4097134ff3c332f>
    <Category xmlns="3188db64-835f-49dd-a92e-b63c50075c64" xsi:nil="true"/>
  </documentManagement>
</p:properties>
</file>

<file path=customXml/itemProps1.xml><?xml version="1.0" encoding="utf-8"?>
<ds:datastoreItem xmlns:ds="http://schemas.openxmlformats.org/officeDocument/2006/customXml" ds:itemID="{936E4071-938E-4100-BD40-B280C21FC1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860B9B-7B04-42E7-9FEE-40B9B6337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88db64-835f-49dd-a92e-b63c50075c64"/>
    <ds:schemaRef ds:uri="bd8f7d19-50dd-4ca5-833a-f68575fc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8EE597-52A3-41AC-9300-69DE0CE842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B22EF2-1B3B-428C-B977-408A073A93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8f7d19-50dd-4ca5-833a-f68575fcf434"/>
    <ds:schemaRef ds:uri="3188db64-835f-49dd-a92e-b63c50075c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Links>
    <vt:vector size="30" baseType="variant">
      <vt:variant>
        <vt:i4>2686985</vt:i4>
      </vt:variant>
      <vt:variant>
        <vt:i4>12</vt:i4>
      </vt:variant>
      <vt:variant>
        <vt:i4>0</vt:i4>
      </vt:variant>
      <vt:variant>
        <vt:i4>5</vt:i4>
      </vt:variant>
      <vt:variant>
        <vt:lpwstr>https://youtu.be/_H5esSV0H3o</vt:lpwstr>
      </vt:variant>
      <vt:variant>
        <vt:lpwstr/>
      </vt:variant>
      <vt:variant>
        <vt:i4>983111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https://www.youtube.com/watch?v=PCmchNDLPzE&amp;feature=youtu.be</vt:lpwstr>
      </vt:variant>
      <vt:variant>
        <vt:lpwstr/>
      </vt:variant>
      <vt:variant>
        <vt:i4>2490477</vt:i4>
      </vt:variant>
      <vt:variant>
        <vt:i4>6</vt:i4>
      </vt:variant>
      <vt:variant>
        <vt:i4>0</vt:i4>
      </vt:variant>
      <vt:variant>
        <vt:i4>5</vt:i4>
      </vt:variant>
      <vt:variant>
        <vt:lpwstr>http://www.ctcorestandards.org/</vt:lpwstr>
      </vt:variant>
      <vt:variant>
        <vt:lpwstr/>
      </vt:variant>
      <vt:variant>
        <vt:i4>6160479</vt:i4>
      </vt:variant>
      <vt:variant>
        <vt:i4>3</vt:i4>
      </vt:variant>
      <vt:variant>
        <vt:i4>0</vt:i4>
      </vt:variant>
      <vt:variant>
        <vt:i4>5</vt:i4>
      </vt:variant>
      <vt:variant>
        <vt:lpwstr>http://quantiles.com/</vt:lpwstr>
      </vt:variant>
      <vt:variant>
        <vt:lpwstr/>
      </vt:variant>
      <vt:variant>
        <vt:i4>3735585</vt:i4>
      </vt:variant>
      <vt:variant>
        <vt:i4>0</vt:i4>
      </vt:variant>
      <vt:variant>
        <vt:i4>0</vt:i4>
      </vt:variant>
      <vt:variant>
        <vt:i4>5</vt:i4>
      </vt:variant>
      <vt:variant>
        <vt:lpwstr>http://fab.lexile.com/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W2K</dc:creator>
  <cp:keywords/>
  <cp:lastModifiedBy>Krisst, Abe</cp:lastModifiedBy>
  <cp:revision>3</cp:revision>
  <cp:lastPrinted>2015-02-11T16:00:00Z</cp:lastPrinted>
  <dcterms:created xsi:type="dcterms:W3CDTF">2022-09-01T20:23:00Z</dcterms:created>
  <dcterms:modified xsi:type="dcterms:W3CDTF">2022-09-01T20:23:00Z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0x0101006B32173F7A8AF44CAD29E02D9EC3CE55</vt:lpwstr>
  </property>
</Properties>
</file>