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2FF" w:rsidRPr="001D1CED" w:rsidRDefault="004E2E86" w:rsidP="004E2E86">
      <w:pPr>
        <w:spacing w:after="0"/>
        <w:jc w:val="center"/>
        <w:rPr>
          <w:rFonts w:ascii="Times New Roman" w:hAnsi="Times New Roman" w:cs="Times New Roman"/>
          <w:b/>
          <w:sz w:val="28"/>
          <w:szCs w:val="28"/>
        </w:rPr>
      </w:pPr>
      <w:r w:rsidRPr="001D1CED">
        <w:rPr>
          <w:rFonts w:ascii="Times New Roman" w:hAnsi="Times New Roman" w:cs="Times New Roman"/>
          <w:b/>
          <w:sz w:val="28"/>
          <w:szCs w:val="28"/>
        </w:rPr>
        <w:t>2021 ANNE MARIE MURPHY PARAEDUCTOR OF THE YEAR</w:t>
      </w:r>
    </w:p>
    <w:p w:rsidR="004E2E86" w:rsidRPr="001D1CED" w:rsidRDefault="004E2E86" w:rsidP="004E2E86">
      <w:pPr>
        <w:spacing w:after="0"/>
        <w:jc w:val="center"/>
        <w:rPr>
          <w:rFonts w:ascii="Times New Roman" w:hAnsi="Times New Roman" w:cs="Times New Roman"/>
          <w:b/>
          <w:sz w:val="28"/>
          <w:szCs w:val="28"/>
        </w:rPr>
      </w:pPr>
      <w:r w:rsidRPr="001D1CED">
        <w:rPr>
          <w:rFonts w:ascii="Times New Roman" w:hAnsi="Times New Roman" w:cs="Times New Roman"/>
          <w:b/>
          <w:sz w:val="28"/>
          <w:szCs w:val="28"/>
        </w:rPr>
        <w:t xml:space="preserve">APPLICATION ATTESTATION FORM </w:t>
      </w:r>
    </w:p>
    <w:p w:rsidR="004E2E86" w:rsidRDefault="004E2E86" w:rsidP="004E2E86">
      <w:pPr>
        <w:spacing w:after="0"/>
        <w:jc w:val="center"/>
        <w:rPr>
          <w:rFonts w:ascii="Times New Roman" w:hAnsi="Times New Roman" w:cs="Times New Roman"/>
          <w:b/>
          <w:sz w:val="24"/>
          <w:szCs w:val="24"/>
        </w:rPr>
      </w:pPr>
    </w:p>
    <w:p w:rsidR="001D1CED" w:rsidRDefault="001D1CED" w:rsidP="001D1CED">
      <w:pPr>
        <w:spacing w:after="0"/>
        <w:rPr>
          <w:rFonts w:ascii="Times New Roman" w:hAnsi="Times New Roman" w:cs="Times New Roman"/>
          <w:sz w:val="24"/>
          <w:szCs w:val="24"/>
        </w:rPr>
      </w:pPr>
      <w:r>
        <w:rPr>
          <w:rFonts w:ascii="Times New Roman" w:hAnsi="Times New Roman" w:cs="Times New Roman"/>
          <w:sz w:val="24"/>
          <w:szCs w:val="24"/>
        </w:rPr>
        <w:t>Please provide signatures below to indicate authorization.</w:t>
      </w:r>
    </w:p>
    <w:p w:rsidR="001D1CED" w:rsidRDefault="001D1CED" w:rsidP="004B5557">
      <w:pPr>
        <w:spacing w:after="0"/>
        <w:rPr>
          <w:rFonts w:ascii="Times New Roman" w:hAnsi="Times New Roman" w:cs="Times New Roman"/>
          <w:b/>
          <w:sz w:val="24"/>
          <w:szCs w:val="24"/>
        </w:rPr>
      </w:pPr>
    </w:p>
    <w:p w:rsidR="004B5557" w:rsidRPr="001D1CED" w:rsidRDefault="004B5557" w:rsidP="004B5557">
      <w:pPr>
        <w:spacing w:after="0"/>
        <w:rPr>
          <w:rFonts w:ascii="Times New Roman" w:hAnsi="Times New Roman" w:cs="Times New Roman"/>
          <w:b/>
          <w:sz w:val="24"/>
          <w:szCs w:val="24"/>
          <w:u w:val="single"/>
        </w:rPr>
      </w:pPr>
      <w:r w:rsidRPr="001D1CED">
        <w:rPr>
          <w:rFonts w:ascii="Times New Roman" w:hAnsi="Times New Roman" w:cs="Times New Roman"/>
          <w:b/>
          <w:sz w:val="24"/>
          <w:szCs w:val="24"/>
          <w:u w:val="single"/>
        </w:rPr>
        <w:t>NOMINEE:</w:t>
      </w:r>
    </w:p>
    <w:p w:rsidR="004B5557" w:rsidRDefault="004B5557" w:rsidP="004E2E86">
      <w:pPr>
        <w:spacing w:after="0"/>
        <w:rPr>
          <w:rFonts w:ascii="Times New Roman" w:hAnsi="Times New Roman" w:cs="Times New Roman"/>
          <w:b/>
          <w:sz w:val="24"/>
          <w:szCs w:val="24"/>
        </w:rPr>
      </w:pPr>
    </w:p>
    <w:p w:rsidR="004E2E86" w:rsidRDefault="004E2E86" w:rsidP="004E2E86">
      <w:pPr>
        <w:spacing w:after="0"/>
        <w:rPr>
          <w:rFonts w:ascii="Times New Roman" w:hAnsi="Times New Roman" w:cs="Times New Roman"/>
          <w:sz w:val="24"/>
          <w:szCs w:val="24"/>
        </w:rPr>
      </w:pPr>
      <w:r w:rsidRPr="004B5557">
        <w:rPr>
          <w:rFonts w:ascii="Times New Roman" w:hAnsi="Times New Roman" w:cs="Times New Roman"/>
          <w:sz w:val="24"/>
          <w:szCs w:val="24"/>
        </w:rPr>
        <w:t>All information and materials contained in this application are subject to release under Connecticut’s Freedom of Information Act.  I hereby give permission for materials contained in this application to be shared with persons interested in promoting the Anne Marie Murphy Paraeducator of the Year Award</w:t>
      </w:r>
      <w:r w:rsidR="00784B80">
        <w:rPr>
          <w:rFonts w:ascii="Times New Roman" w:hAnsi="Times New Roman" w:cs="Times New Roman"/>
          <w:sz w:val="24"/>
          <w:szCs w:val="24"/>
        </w:rPr>
        <w:t>.</w:t>
      </w:r>
    </w:p>
    <w:p w:rsidR="001D1CED" w:rsidRDefault="001D1CED" w:rsidP="004E2E86">
      <w:pPr>
        <w:spacing w:after="0"/>
        <w:rPr>
          <w:rFonts w:ascii="Times New Roman" w:hAnsi="Times New Roman" w:cs="Times New Roman"/>
          <w:sz w:val="24"/>
          <w:szCs w:val="24"/>
        </w:rPr>
      </w:pPr>
    </w:p>
    <w:p w:rsidR="004B5557" w:rsidRDefault="004B5557" w:rsidP="004E2E86">
      <w:pPr>
        <w:spacing w:after="0"/>
        <w:rPr>
          <w:rFonts w:ascii="Times New Roman" w:hAnsi="Times New Roman" w:cs="Times New Roman"/>
          <w:sz w:val="24"/>
          <w:szCs w:val="24"/>
        </w:rPr>
      </w:pPr>
    </w:p>
    <w:p w:rsidR="001D1CED" w:rsidRDefault="001D1CED" w:rsidP="004B5557">
      <w:pPr>
        <w:tabs>
          <w:tab w:val="left" w:pos="5220"/>
          <w:tab w:val="left" w:pos="5850"/>
        </w:tabs>
        <w:spacing w:after="0"/>
        <w:rPr>
          <w:rFonts w:ascii="Times New Roman" w:hAnsi="Times New Roman" w:cs="Times New Roman"/>
          <w:sz w:val="24"/>
          <w:szCs w:val="24"/>
        </w:rPr>
      </w:pPr>
    </w:p>
    <w:p w:rsidR="004E2E86" w:rsidRPr="004B5557" w:rsidRDefault="004B5557" w:rsidP="004B5557">
      <w:pPr>
        <w:tabs>
          <w:tab w:val="left" w:pos="5220"/>
          <w:tab w:val="left" w:pos="5850"/>
        </w:tabs>
        <w:spacing w:after="0"/>
        <w:rPr>
          <w:rFonts w:ascii="Times New Roman" w:hAnsi="Times New Roman" w:cs="Times New Roman"/>
          <w:sz w:val="24"/>
          <w:szCs w:val="24"/>
        </w:rPr>
      </w:pPr>
      <w:r>
        <w:rPr>
          <w:rFonts w:ascii="Times New Roman" w:hAnsi="Times New Roman" w:cs="Times New Roman"/>
          <w:sz w:val="24"/>
          <w:szCs w:val="24"/>
        </w:rPr>
        <w:t>Signature:  ___________________________________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  ________________________</w:t>
      </w:r>
    </w:p>
    <w:p w:rsidR="004E2E86" w:rsidRDefault="004E2E86" w:rsidP="004E2E86">
      <w:pPr>
        <w:spacing w:after="0"/>
        <w:rPr>
          <w:rFonts w:ascii="Times New Roman" w:hAnsi="Times New Roman" w:cs="Times New Roman"/>
          <w:b/>
          <w:sz w:val="24"/>
          <w:szCs w:val="24"/>
        </w:rPr>
      </w:pPr>
    </w:p>
    <w:p w:rsidR="004B5557" w:rsidRPr="001D1CED" w:rsidRDefault="004B5557" w:rsidP="004E2E86">
      <w:pPr>
        <w:spacing w:after="0"/>
        <w:rPr>
          <w:rFonts w:ascii="Times New Roman" w:hAnsi="Times New Roman" w:cs="Times New Roman"/>
          <w:b/>
          <w:sz w:val="24"/>
          <w:szCs w:val="24"/>
          <w:u w:val="single"/>
        </w:rPr>
      </w:pPr>
      <w:r w:rsidRPr="001D1CED">
        <w:rPr>
          <w:rFonts w:ascii="Times New Roman" w:hAnsi="Times New Roman" w:cs="Times New Roman"/>
          <w:b/>
          <w:sz w:val="24"/>
          <w:szCs w:val="24"/>
          <w:u w:val="single"/>
        </w:rPr>
        <w:t>PRINCIPAL or PUPIL SERVICES DIRECTOR:</w:t>
      </w:r>
    </w:p>
    <w:p w:rsidR="004B5557" w:rsidRDefault="004B5557" w:rsidP="004E2E86">
      <w:pPr>
        <w:spacing w:after="0"/>
        <w:rPr>
          <w:rFonts w:ascii="Times New Roman" w:hAnsi="Times New Roman" w:cs="Times New Roman"/>
          <w:b/>
          <w:sz w:val="24"/>
          <w:szCs w:val="24"/>
        </w:rPr>
      </w:pPr>
    </w:p>
    <w:p w:rsidR="001D1CED" w:rsidRDefault="004B5557" w:rsidP="001D1CED">
      <w:pPr>
        <w:spacing w:after="0"/>
        <w:rPr>
          <w:rFonts w:ascii="Times New Roman" w:hAnsi="Times New Roman" w:cs="Times New Roman"/>
          <w:sz w:val="24"/>
          <w:szCs w:val="24"/>
        </w:rPr>
      </w:pPr>
      <w:r>
        <w:rPr>
          <w:rFonts w:ascii="Times New Roman" w:hAnsi="Times New Roman" w:cs="Times New Roman"/>
          <w:sz w:val="24"/>
          <w:szCs w:val="24"/>
        </w:rPr>
        <w:t>I acknowledge that the nominee submits this application with my approval.</w:t>
      </w:r>
      <w:r w:rsidR="001D1CED">
        <w:rPr>
          <w:rFonts w:ascii="Times New Roman" w:hAnsi="Times New Roman" w:cs="Times New Roman"/>
          <w:sz w:val="24"/>
          <w:szCs w:val="24"/>
        </w:rPr>
        <w:t xml:space="preserve">  I acknowledge that the photo of the nominee working with student(s) adheres to the district’s media release policy.</w:t>
      </w:r>
    </w:p>
    <w:p w:rsidR="004B5557" w:rsidRDefault="004B5557" w:rsidP="004E2E86">
      <w:pPr>
        <w:spacing w:after="0"/>
        <w:rPr>
          <w:rFonts w:ascii="Times New Roman" w:hAnsi="Times New Roman" w:cs="Times New Roman"/>
          <w:sz w:val="24"/>
          <w:szCs w:val="24"/>
        </w:rPr>
      </w:pPr>
    </w:p>
    <w:p w:rsidR="004B5557" w:rsidRDefault="004B5557" w:rsidP="004E2E86">
      <w:pPr>
        <w:spacing w:after="0"/>
        <w:rPr>
          <w:rFonts w:ascii="Times New Roman" w:hAnsi="Times New Roman" w:cs="Times New Roman"/>
          <w:sz w:val="24"/>
          <w:szCs w:val="24"/>
        </w:rPr>
      </w:pPr>
    </w:p>
    <w:p w:rsidR="001D1CED" w:rsidRDefault="001D1CED" w:rsidP="001C0806">
      <w:pPr>
        <w:tabs>
          <w:tab w:val="left" w:pos="5580"/>
        </w:tabs>
        <w:spacing w:after="0"/>
        <w:rPr>
          <w:rFonts w:ascii="Times New Roman" w:hAnsi="Times New Roman" w:cs="Times New Roman"/>
          <w:sz w:val="24"/>
          <w:szCs w:val="24"/>
        </w:rPr>
      </w:pPr>
    </w:p>
    <w:p w:rsidR="004B5557" w:rsidRPr="004B5557" w:rsidRDefault="001C0806" w:rsidP="001C0806">
      <w:pPr>
        <w:tabs>
          <w:tab w:val="left" w:pos="5580"/>
        </w:tabs>
        <w:spacing w:after="0"/>
        <w:rPr>
          <w:rFonts w:ascii="Times New Roman" w:hAnsi="Times New Roman" w:cs="Times New Roman"/>
          <w:sz w:val="24"/>
          <w:szCs w:val="24"/>
        </w:rPr>
      </w:pPr>
      <w:r>
        <w:rPr>
          <w:rFonts w:ascii="Times New Roman" w:hAnsi="Times New Roman" w:cs="Times New Roman"/>
          <w:sz w:val="24"/>
          <w:szCs w:val="24"/>
        </w:rPr>
        <w:t>Signature:  __</w:t>
      </w:r>
      <w:r w:rsidR="004B5557">
        <w:rPr>
          <w:rFonts w:ascii="Times New Roman" w:hAnsi="Times New Roman" w:cs="Times New Roman"/>
          <w:sz w:val="24"/>
          <w:szCs w:val="24"/>
        </w:rPr>
        <w:t>________________________________</w:t>
      </w:r>
      <w:r>
        <w:rPr>
          <w:rFonts w:ascii="Times New Roman" w:hAnsi="Times New Roman" w:cs="Times New Roman"/>
          <w:sz w:val="24"/>
          <w:szCs w:val="24"/>
        </w:rPr>
        <w:t>_</w:t>
      </w:r>
      <w:r w:rsidR="004B5557">
        <w:rPr>
          <w:rFonts w:ascii="Times New Roman" w:hAnsi="Times New Roman" w:cs="Times New Roman"/>
          <w:sz w:val="24"/>
          <w:szCs w:val="24"/>
        </w:rPr>
        <w:t>_</w:t>
      </w:r>
      <w:r>
        <w:rPr>
          <w:rFonts w:ascii="Times New Roman" w:hAnsi="Times New Roman" w:cs="Times New Roman"/>
          <w:sz w:val="24"/>
          <w:szCs w:val="24"/>
        </w:rPr>
        <w:t>_ Date</w:t>
      </w:r>
      <w:r w:rsidR="004B5557">
        <w:rPr>
          <w:rFonts w:ascii="Times New Roman" w:hAnsi="Times New Roman" w:cs="Times New Roman"/>
          <w:sz w:val="24"/>
          <w:szCs w:val="24"/>
        </w:rPr>
        <w:t>:  _________________________</w:t>
      </w:r>
    </w:p>
    <w:p w:rsidR="004B5557" w:rsidRDefault="004B5557" w:rsidP="004E2E86">
      <w:pPr>
        <w:spacing w:after="0"/>
        <w:rPr>
          <w:rFonts w:ascii="Times New Roman" w:hAnsi="Times New Roman" w:cs="Times New Roman"/>
          <w:b/>
          <w:sz w:val="24"/>
          <w:szCs w:val="24"/>
        </w:rPr>
      </w:pPr>
    </w:p>
    <w:p w:rsidR="004B5557" w:rsidRPr="001D1CED" w:rsidRDefault="004B5557" w:rsidP="004E2E86">
      <w:pPr>
        <w:spacing w:after="0"/>
        <w:rPr>
          <w:rFonts w:ascii="Times New Roman" w:hAnsi="Times New Roman" w:cs="Times New Roman"/>
          <w:b/>
          <w:sz w:val="24"/>
          <w:szCs w:val="24"/>
          <w:u w:val="single"/>
        </w:rPr>
      </w:pPr>
      <w:r w:rsidRPr="001D1CED">
        <w:rPr>
          <w:rFonts w:ascii="Times New Roman" w:hAnsi="Times New Roman" w:cs="Times New Roman"/>
          <w:b/>
          <w:sz w:val="24"/>
          <w:szCs w:val="24"/>
          <w:u w:val="single"/>
        </w:rPr>
        <w:t>SUPERINTENDENT:</w:t>
      </w:r>
    </w:p>
    <w:p w:rsidR="004B5557" w:rsidRDefault="004B5557" w:rsidP="004E2E86">
      <w:pPr>
        <w:spacing w:after="0"/>
        <w:rPr>
          <w:rFonts w:ascii="Times New Roman" w:hAnsi="Times New Roman" w:cs="Times New Roman"/>
          <w:b/>
          <w:sz w:val="24"/>
          <w:szCs w:val="24"/>
        </w:rPr>
      </w:pPr>
    </w:p>
    <w:p w:rsidR="001C0806" w:rsidRDefault="004B5557" w:rsidP="004E2E86">
      <w:pPr>
        <w:spacing w:after="0"/>
        <w:rPr>
          <w:rFonts w:ascii="Times New Roman" w:hAnsi="Times New Roman" w:cs="Times New Roman"/>
          <w:sz w:val="24"/>
          <w:szCs w:val="24"/>
        </w:rPr>
      </w:pPr>
      <w:r>
        <w:rPr>
          <w:rFonts w:ascii="Times New Roman" w:hAnsi="Times New Roman" w:cs="Times New Roman"/>
          <w:sz w:val="24"/>
          <w:szCs w:val="24"/>
        </w:rPr>
        <w:t xml:space="preserve">I acknowledge that the nominee is the District-selected Paraeducator of the Year and that s/he submits this application with my approval.  </w:t>
      </w:r>
    </w:p>
    <w:p w:rsidR="001D1CED" w:rsidRDefault="001D1CED" w:rsidP="004E2E86">
      <w:pPr>
        <w:spacing w:after="0"/>
        <w:rPr>
          <w:rFonts w:ascii="Times New Roman" w:hAnsi="Times New Roman" w:cs="Times New Roman"/>
          <w:sz w:val="24"/>
          <w:szCs w:val="24"/>
        </w:rPr>
      </w:pPr>
    </w:p>
    <w:p w:rsidR="001D1CED" w:rsidRDefault="001D1CED" w:rsidP="004E2E86">
      <w:pPr>
        <w:spacing w:after="0"/>
        <w:rPr>
          <w:rFonts w:ascii="Times New Roman" w:hAnsi="Times New Roman" w:cs="Times New Roman"/>
          <w:sz w:val="24"/>
          <w:szCs w:val="24"/>
        </w:rPr>
      </w:pPr>
    </w:p>
    <w:p w:rsidR="004B5557" w:rsidRDefault="001C0806" w:rsidP="001C0806">
      <w:pPr>
        <w:tabs>
          <w:tab w:val="left" w:pos="5580"/>
          <w:tab w:val="left" w:pos="6120"/>
          <w:tab w:val="left" w:pos="9180"/>
        </w:tabs>
        <w:spacing w:after="0"/>
        <w:rPr>
          <w:rFonts w:ascii="Times New Roman" w:hAnsi="Times New Roman" w:cs="Times New Roman"/>
          <w:sz w:val="24"/>
          <w:szCs w:val="24"/>
        </w:rPr>
      </w:pPr>
      <w:r>
        <w:rPr>
          <w:rFonts w:ascii="Times New Roman" w:hAnsi="Times New Roman" w:cs="Times New Roman"/>
          <w:sz w:val="24"/>
          <w:szCs w:val="24"/>
        </w:rPr>
        <w:t>Signature:  ____________________________________</w:t>
      </w:r>
      <w:proofErr w:type="gramStart"/>
      <w:r>
        <w:rPr>
          <w:rFonts w:ascii="Times New Roman" w:hAnsi="Times New Roman" w:cs="Times New Roman"/>
          <w:sz w:val="24"/>
          <w:szCs w:val="24"/>
        </w:rPr>
        <w:t>_  Date</w:t>
      </w:r>
      <w:proofErr w:type="gramEnd"/>
      <w:r>
        <w:rPr>
          <w:rFonts w:ascii="Times New Roman" w:hAnsi="Times New Roman" w:cs="Times New Roman"/>
          <w:sz w:val="24"/>
          <w:szCs w:val="24"/>
        </w:rPr>
        <w:t>:  _________________________</w:t>
      </w:r>
      <w:r w:rsidR="004B5557">
        <w:rPr>
          <w:rFonts w:ascii="Times New Roman" w:hAnsi="Times New Roman" w:cs="Times New Roman"/>
          <w:sz w:val="24"/>
          <w:szCs w:val="24"/>
        </w:rPr>
        <w:t xml:space="preserve"> </w:t>
      </w:r>
    </w:p>
    <w:p w:rsidR="001D1CED" w:rsidRDefault="001D1CED" w:rsidP="001C0806">
      <w:pPr>
        <w:tabs>
          <w:tab w:val="left" w:pos="5580"/>
          <w:tab w:val="left" w:pos="6120"/>
          <w:tab w:val="left" w:pos="9180"/>
        </w:tabs>
        <w:spacing w:after="0"/>
        <w:rPr>
          <w:rFonts w:ascii="Times New Roman" w:hAnsi="Times New Roman" w:cs="Times New Roman"/>
          <w:sz w:val="24"/>
          <w:szCs w:val="24"/>
        </w:rPr>
      </w:pPr>
    </w:p>
    <w:p w:rsidR="001D1CED" w:rsidRDefault="001D1CED" w:rsidP="001C0806">
      <w:pPr>
        <w:tabs>
          <w:tab w:val="left" w:pos="5580"/>
          <w:tab w:val="left" w:pos="6120"/>
          <w:tab w:val="left" w:pos="9180"/>
        </w:tabs>
        <w:spacing w:after="0"/>
        <w:rPr>
          <w:rFonts w:ascii="Helvetica" w:hAnsi="Helvetica" w:cs="Helvetica"/>
          <w:color w:val="0A0A0A"/>
          <w:shd w:val="clear" w:color="auto" w:fill="FEFEFE"/>
        </w:rPr>
      </w:pPr>
    </w:p>
    <w:p w:rsidR="001D1CED" w:rsidRPr="001D1CED" w:rsidRDefault="001D1CED" w:rsidP="001C0806">
      <w:pPr>
        <w:tabs>
          <w:tab w:val="left" w:pos="5580"/>
          <w:tab w:val="left" w:pos="6120"/>
          <w:tab w:val="left" w:pos="9180"/>
        </w:tabs>
        <w:spacing w:after="0"/>
        <w:rPr>
          <w:rFonts w:ascii="Times New Roman" w:hAnsi="Times New Roman" w:cs="Times New Roman"/>
          <w:sz w:val="24"/>
          <w:szCs w:val="24"/>
        </w:rPr>
      </w:pPr>
      <w:r w:rsidRPr="001D1CED">
        <w:rPr>
          <w:rFonts w:ascii="Times New Roman" w:hAnsi="Times New Roman" w:cs="Times New Roman"/>
          <w:color w:val="0A0A0A"/>
          <w:shd w:val="clear" w:color="auto" w:fill="FEFEFE"/>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age, ancestry, color,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w:t>
      </w:r>
      <w:bookmarkStart w:id="0" w:name="_GoBack"/>
      <w:bookmarkEnd w:id="0"/>
      <w:r w:rsidRPr="001D1CED">
        <w:rPr>
          <w:rFonts w:ascii="Times New Roman" w:hAnsi="Times New Roman" w:cs="Times New Roman"/>
          <w:color w:val="0A0A0A"/>
          <w:shd w:val="clear" w:color="auto" w:fill="FEFEFE"/>
        </w:rPr>
        <w:t>tected classes.</w:t>
      </w:r>
    </w:p>
    <w:sectPr w:rsidR="001D1CED" w:rsidRPr="001D1CED" w:rsidSect="001D1CED">
      <w:headerReference w:type="default" r:id="rId7"/>
      <w:footerReference w:type="default" r:id="rId8"/>
      <w:pgSz w:w="12240" w:h="15840"/>
      <w:pgMar w:top="1440" w:right="99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071" w:rsidRDefault="00CF0071" w:rsidP="001D1CED">
      <w:pPr>
        <w:spacing w:after="0" w:line="240" w:lineRule="auto"/>
      </w:pPr>
      <w:r>
        <w:separator/>
      </w:r>
    </w:p>
  </w:endnote>
  <w:endnote w:type="continuationSeparator" w:id="0">
    <w:p w:rsidR="00CF0071" w:rsidRDefault="00CF0071" w:rsidP="001D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ED" w:rsidRPr="001D1CED" w:rsidRDefault="001D1CED">
    <w:pPr>
      <w:pStyle w:val="Footer"/>
      <w:rPr>
        <w:rFonts w:ascii="Times New Roman" w:hAnsi="Times New Roman" w:cs="Times New Roman"/>
      </w:rPr>
    </w:pPr>
    <w:r w:rsidRPr="001D1CED">
      <w:rPr>
        <w:rFonts w:ascii="Times New Roman" w:hAnsi="Times New Roman" w:cs="Times New Roman"/>
      </w:rPr>
      <w:t xml:space="preserve">Application and materials for the 2021 Anne Marie Murphy Paraeducator of the Year Award must be submitted to the Connecticut State Department of Education by the close of business on Friday, June </w:t>
    </w:r>
    <w:r w:rsidR="000508B6">
      <w:rPr>
        <w:rFonts w:ascii="Times New Roman" w:hAnsi="Times New Roman" w:cs="Times New Roman"/>
      </w:rPr>
      <w:t>12</w:t>
    </w:r>
    <w:r w:rsidRPr="001D1CED">
      <w:rPr>
        <w:rFonts w:ascii="Times New Roman" w:hAnsi="Times New Roman" w:cs="Times New Roman"/>
      </w:rPr>
      <w:t>, 2020.</w:t>
    </w:r>
  </w:p>
  <w:p w:rsidR="001D1CED" w:rsidRDefault="001D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071" w:rsidRDefault="00CF0071" w:rsidP="001D1CED">
      <w:pPr>
        <w:spacing w:after="0" w:line="240" w:lineRule="auto"/>
      </w:pPr>
      <w:r>
        <w:separator/>
      </w:r>
    </w:p>
  </w:footnote>
  <w:footnote w:type="continuationSeparator" w:id="0">
    <w:p w:rsidR="00CF0071" w:rsidRDefault="00CF0071" w:rsidP="001D1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B3A" w:rsidRPr="00F76185" w:rsidRDefault="00F76185" w:rsidP="00F76185">
    <w:pPr>
      <w:pStyle w:val="Header"/>
      <w:jc w:val="center"/>
      <w:rPr>
        <w:rFonts w:ascii="Times New Roman" w:hAnsi="Times New Roman" w:cs="Times New Roman"/>
        <w:b/>
        <w:sz w:val="24"/>
        <w:szCs w:val="24"/>
      </w:rPr>
    </w:pPr>
    <w:r w:rsidRPr="00F76185">
      <w:rPr>
        <w:rFonts w:ascii="Times New Roman" w:hAnsi="Times New Roman" w:cs="Times New Roman"/>
        <w:b/>
        <w:sz w:val="24"/>
        <w:szCs w:val="24"/>
      </w:rPr>
      <w:t>CONNECTICUT STATE DEPARTMENT OF 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6"/>
    <w:rsid w:val="000508B6"/>
    <w:rsid w:val="00080E0A"/>
    <w:rsid w:val="0010522C"/>
    <w:rsid w:val="001C0806"/>
    <w:rsid w:val="001D1CED"/>
    <w:rsid w:val="004B5557"/>
    <w:rsid w:val="004E2E86"/>
    <w:rsid w:val="00784B80"/>
    <w:rsid w:val="00AC5B3A"/>
    <w:rsid w:val="00B972FF"/>
    <w:rsid w:val="00CF0071"/>
    <w:rsid w:val="00F76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9A61A"/>
  <w15:chartTrackingRefBased/>
  <w15:docId w15:val="{735453FC-6FEA-4065-8195-2FEEA170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CED"/>
  </w:style>
  <w:style w:type="paragraph" w:styleId="Footer">
    <w:name w:val="footer"/>
    <w:basedOn w:val="Normal"/>
    <w:link w:val="FooterChar"/>
    <w:uiPriority w:val="99"/>
    <w:unhideWhenUsed/>
    <w:rsid w:val="001D1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ED"/>
  </w:style>
  <w:style w:type="paragraph" w:styleId="BalloonText">
    <w:name w:val="Balloon Text"/>
    <w:basedOn w:val="Normal"/>
    <w:link w:val="BalloonTextChar"/>
    <w:uiPriority w:val="99"/>
    <w:semiHidden/>
    <w:unhideWhenUsed/>
    <w:rsid w:val="001D1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C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F52C7-094A-4ECD-B793-B3E27670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Sharon</dc:creator>
  <cp:keywords/>
  <dc:description/>
  <cp:lastModifiedBy>Weiner, Gady</cp:lastModifiedBy>
  <cp:revision>2</cp:revision>
  <cp:lastPrinted>2020-02-27T19:41:00Z</cp:lastPrinted>
  <dcterms:created xsi:type="dcterms:W3CDTF">2020-04-22T21:06:00Z</dcterms:created>
  <dcterms:modified xsi:type="dcterms:W3CDTF">2020-04-22T21:06:00Z</dcterms:modified>
</cp:coreProperties>
</file>