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C8BA8" w14:textId="77777777" w:rsidR="00BA51CA" w:rsidRPr="00BA51CA" w:rsidRDefault="00BA51CA" w:rsidP="00BA51CA">
      <w:pPr>
        <w:pStyle w:val="Header1"/>
      </w:pPr>
      <w:r w:rsidRPr="00BA51CA">
        <w:t>Sample Household Employer Letter</w:t>
      </w:r>
    </w:p>
    <w:p w14:paraId="14767B02" w14:textId="77777777" w:rsidR="00BA51CA" w:rsidRPr="00080B3E" w:rsidRDefault="00BA51CA" w:rsidP="00BA51CA">
      <w:pPr>
        <w:pStyle w:val="Default"/>
        <w:spacing w:before="240" w:after="240"/>
        <w:jc w:val="center"/>
        <w:rPr>
          <w:rFonts w:ascii="Arial" w:hAnsi="Arial" w:cs="Arial"/>
          <w:b/>
          <w:bCs/>
          <w:color w:val="auto"/>
        </w:rPr>
      </w:pPr>
      <w:r w:rsidRPr="00080B3E">
        <w:rPr>
          <w:rFonts w:ascii="Arial" w:hAnsi="Arial" w:cs="Arial"/>
          <w:b/>
          <w:bCs/>
          <w:color w:val="auto"/>
        </w:rPr>
        <w:t>School Year 202</w:t>
      </w:r>
      <w:r>
        <w:rPr>
          <w:rFonts w:ascii="Arial" w:hAnsi="Arial" w:cs="Arial"/>
          <w:b/>
          <w:bCs/>
          <w:color w:val="auto"/>
        </w:rPr>
        <w:t>5-26</w:t>
      </w:r>
    </w:p>
    <w:p w14:paraId="2059C070" w14:textId="77777777" w:rsidR="00BA51CA" w:rsidRPr="00080B3E" w:rsidRDefault="00BA51CA" w:rsidP="00BA51CA">
      <w:pPr>
        <w:pStyle w:val="Heading1"/>
        <w:spacing w:before="240" w:after="480"/>
        <w:jc w:val="center"/>
        <w:rPr>
          <w:rFonts w:cs="Arial"/>
          <w:b w:val="0"/>
          <w:bCs w:val="0"/>
          <w:i/>
          <w:sz w:val="22"/>
          <w:szCs w:val="22"/>
        </w:rPr>
      </w:pPr>
      <w:r w:rsidRPr="00080B3E">
        <w:rPr>
          <w:rFonts w:cs="Arial"/>
          <w:b w:val="0"/>
          <w:bCs w:val="0"/>
          <w:i/>
          <w:sz w:val="22"/>
          <w:szCs w:val="22"/>
        </w:rPr>
        <w:t xml:space="preserve">This letter cannot be used if the household adult </w:t>
      </w:r>
      <w:proofErr w:type="gramStart"/>
      <w:r w:rsidRPr="00080B3E">
        <w:rPr>
          <w:rFonts w:cs="Arial"/>
          <w:b w:val="0"/>
          <w:bCs w:val="0"/>
          <w:i/>
          <w:sz w:val="22"/>
          <w:szCs w:val="22"/>
        </w:rPr>
        <w:t>reporting</w:t>
      </w:r>
      <w:proofErr w:type="gramEnd"/>
      <w:r w:rsidRPr="00080B3E">
        <w:rPr>
          <w:rFonts w:cs="Arial"/>
          <w:b w:val="0"/>
          <w:bCs w:val="0"/>
          <w:i/>
          <w:sz w:val="22"/>
          <w:szCs w:val="22"/>
        </w:rPr>
        <w:t xml:space="preserve"> the income is self-employed.</w:t>
      </w:r>
    </w:p>
    <w:p w14:paraId="479D223B" w14:textId="77777777" w:rsidR="00060760" w:rsidRPr="00080B3E" w:rsidRDefault="00060760" w:rsidP="00BA51CA">
      <w:pPr>
        <w:pStyle w:val="Heading2"/>
      </w:pPr>
      <w:r w:rsidRPr="00080B3E">
        <w:t>Statement of Earnings</w:t>
      </w:r>
    </w:p>
    <w:p w14:paraId="2915755F" w14:textId="77777777" w:rsidR="00080B3E" w:rsidRDefault="00080B3E" w:rsidP="00D811BA">
      <w:pPr>
        <w:tabs>
          <w:tab w:val="left" w:pos="3438"/>
          <w:tab w:val="left" w:pos="8100"/>
          <w:tab w:val="right" w:pos="9270"/>
        </w:tabs>
        <w:autoSpaceDE w:val="0"/>
        <w:autoSpaceDN w:val="0"/>
        <w:adjustRightInd w:val="0"/>
        <w:spacing w:before="240" w:after="0" w:line="288" w:lineRule="auto"/>
        <w:rPr>
          <w:rFonts w:cs="Arial"/>
        </w:rPr>
      </w:pPr>
      <w:r w:rsidRPr="00080B3E">
        <w:rPr>
          <w:rFonts w:cs="Arial"/>
        </w:rPr>
        <w:t>This statement is to confirm that</w:t>
      </w:r>
      <w:r>
        <w:rPr>
          <w:rFonts w:cs="Arial"/>
          <w:color w:val="000000"/>
        </w:rPr>
        <w:t xml:space="preserve"> </w:t>
      </w:r>
      <w:r w:rsidRPr="00080B3E">
        <w:rPr>
          <w:rFonts w:cs="Arial"/>
          <w:color w:val="000000"/>
          <w:u w:val="single"/>
        </w:rPr>
        <w:tab/>
      </w:r>
      <w:r w:rsidRPr="00080B3E">
        <w:rPr>
          <w:rFonts w:cs="Arial"/>
          <w:u w:val="single"/>
        </w:rPr>
        <w:tab/>
      </w:r>
      <w:r w:rsidRPr="00080B3E">
        <w:rPr>
          <w:rFonts w:cs="Arial"/>
        </w:rPr>
        <w:t xml:space="preserve">received the </w:t>
      </w:r>
    </w:p>
    <w:p w14:paraId="600849C5" w14:textId="77777777" w:rsidR="00080B3E" w:rsidRPr="00080B3E" w:rsidRDefault="00080B3E" w:rsidP="00080B3E">
      <w:pPr>
        <w:tabs>
          <w:tab w:val="left" w:pos="3438"/>
          <w:tab w:val="left" w:pos="7560"/>
          <w:tab w:val="right" w:pos="9270"/>
        </w:tabs>
        <w:autoSpaceDE w:val="0"/>
        <w:autoSpaceDN w:val="0"/>
        <w:adjustRightInd w:val="0"/>
        <w:spacing w:after="120" w:line="288" w:lineRule="auto"/>
        <w:rPr>
          <w:rFonts w:cs="Arial"/>
        </w:rPr>
      </w:pPr>
      <w:r w:rsidRPr="00080B3E">
        <w:rPr>
          <w:rFonts w:cs="Arial"/>
        </w:rPr>
        <w:tab/>
      </w:r>
      <w:r w:rsidRPr="00080B3E">
        <w:rPr>
          <w:rFonts w:cs="Arial"/>
          <w:i/>
        </w:rPr>
        <w:t>name of employee</w:t>
      </w:r>
      <w:r w:rsidRPr="00080B3E">
        <w:rPr>
          <w:rFonts w:cs="Arial"/>
        </w:rPr>
        <w:t xml:space="preserve"> </w:t>
      </w:r>
    </w:p>
    <w:p w14:paraId="5A76AA25" w14:textId="77777777" w:rsidR="00080B3E" w:rsidRDefault="00080B3E" w:rsidP="00080B3E">
      <w:pPr>
        <w:tabs>
          <w:tab w:val="left" w:pos="3438"/>
          <w:tab w:val="left" w:pos="7560"/>
          <w:tab w:val="right" w:pos="9270"/>
        </w:tabs>
        <w:autoSpaceDE w:val="0"/>
        <w:autoSpaceDN w:val="0"/>
        <w:adjustRightInd w:val="0"/>
        <w:spacing w:after="0" w:line="288" w:lineRule="auto"/>
        <w:rPr>
          <w:rFonts w:cs="Arial"/>
        </w:rPr>
      </w:pPr>
      <w:r w:rsidRPr="00080B3E">
        <w:rPr>
          <w:rFonts w:cs="Arial"/>
        </w:rPr>
        <w:t xml:space="preserve">following amount of </w:t>
      </w:r>
      <w:r w:rsidRPr="00080B3E">
        <w:rPr>
          <w:rFonts w:cs="Arial"/>
          <w:b/>
        </w:rPr>
        <w:t>gross income</w:t>
      </w:r>
      <w:r w:rsidRPr="00080B3E">
        <w:rPr>
          <w:rFonts w:cs="Arial"/>
        </w:rPr>
        <w:t xml:space="preserve"> before any deductions such as taxes and social security insurance:</w:t>
      </w:r>
      <w:r>
        <w:rPr>
          <w:rFonts w:cs="Arial"/>
        </w:rPr>
        <w:t xml:space="preserve"> </w:t>
      </w:r>
    </w:p>
    <w:p w14:paraId="0069AC01" w14:textId="0D58D877" w:rsidR="00080B3E" w:rsidRPr="00080B3E" w:rsidRDefault="00080B3E" w:rsidP="00D811BA">
      <w:pPr>
        <w:tabs>
          <w:tab w:val="left" w:pos="3438"/>
          <w:tab w:val="left" w:pos="7560"/>
          <w:tab w:val="right" w:pos="9270"/>
        </w:tabs>
        <w:autoSpaceDE w:val="0"/>
        <w:autoSpaceDN w:val="0"/>
        <w:adjustRightInd w:val="0"/>
        <w:spacing w:before="240" w:after="120" w:line="288" w:lineRule="auto"/>
        <w:rPr>
          <w:rFonts w:cs="Arial"/>
          <w:color w:val="000000"/>
        </w:rPr>
      </w:pPr>
      <w:r w:rsidRPr="00080B3E">
        <w:rPr>
          <w:rFonts w:cs="Arial"/>
        </w:rPr>
        <w:t>$</w:t>
      </w:r>
      <w:r>
        <w:rPr>
          <w:rFonts w:cs="Arial"/>
        </w:rPr>
        <w:t xml:space="preserve"> </w:t>
      </w:r>
      <w:r w:rsidRPr="00080B3E">
        <w:rPr>
          <w:rFonts w:cs="Arial"/>
          <w:u w:val="single"/>
        </w:rPr>
        <w:tab/>
      </w:r>
    </w:p>
    <w:p w14:paraId="42C91FED"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bookmarkStart w:id="0" w:name="Check1"/>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r>
      <w:bookmarkEnd w:id="0"/>
      <w:r w:rsidRPr="00080B3E">
        <w:rPr>
          <w:rFonts w:cs="Arial"/>
        </w:rPr>
        <w:t>Weekly</w:t>
      </w:r>
    </w:p>
    <w:p w14:paraId="38DAA163"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Every two weeks</w:t>
      </w:r>
    </w:p>
    <w:p w14:paraId="366E2816"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Twice a month</w:t>
      </w:r>
    </w:p>
    <w:p w14:paraId="3B0494A8" w14:textId="77777777" w:rsidR="00080B3E" w:rsidRPr="00080B3E" w:rsidRDefault="00080B3E" w:rsidP="00080B3E">
      <w:pPr>
        <w:tabs>
          <w:tab w:val="left" w:pos="90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Monthly</w:t>
      </w:r>
    </w:p>
    <w:p w14:paraId="39C7C181" w14:textId="71BC5CD1" w:rsidR="00080B3E" w:rsidRPr="00080B3E" w:rsidRDefault="00080B3E" w:rsidP="00080B3E">
      <w:pPr>
        <w:tabs>
          <w:tab w:val="left" w:pos="900"/>
          <w:tab w:val="right" w:pos="9360"/>
        </w:tabs>
        <w:autoSpaceDE w:val="0"/>
        <w:autoSpaceDN w:val="0"/>
        <w:adjustRightInd w:val="0"/>
        <w:spacing w:after="0" w:line="288" w:lineRule="auto"/>
        <w:ind w:left="360"/>
        <w:rPr>
          <w:rFonts w:cs="Arial"/>
        </w:rPr>
      </w:pPr>
      <w:r w:rsidRPr="00080B3E">
        <w:rPr>
          <w:rFonts w:cs="Arial"/>
        </w:rPr>
        <w:fldChar w:fldCharType="begin">
          <w:ffData>
            <w:name w:val="Check1"/>
            <w:enabled/>
            <w:calcOnExit w:val="0"/>
            <w:checkBox>
              <w:sizeAuto/>
              <w:default w:val="0"/>
            </w:checkBox>
          </w:ffData>
        </w:fldChar>
      </w:r>
      <w:r w:rsidRPr="00080B3E">
        <w:rPr>
          <w:rFonts w:cs="Arial"/>
        </w:rPr>
        <w:instrText xml:space="preserve"> FORMCHECKBOX </w:instrText>
      </w:r>
      <w:r w:rsidRPr="00080B3E">
        <w:rPr>
          <w:rFonts w:cs="Arial"/>
        </w:rPr>
      </w:r>
      <w:r w:rsidRPr="00080B3E">
        <w:rPr>
          <w:rFonts w:cs="Arial"/>
        </w:rPr>
        <w:fldChar w:fldCharType="separate"/>
      </w:r>
      <w:r w:rsidRPr="00080B3E">
        <w:rPr>
          <w:rFonts w:cs="Arial"/>
        </w:rPr>
        <w:fldChar w:fldCharType="end"/>
      </w:r>
      <w:r w:rsidRPr="00080B3E">
        <w:rPr>
          <w:rFonts w:cs="Arial"/>
        </w:rPr>
        <w:tab/>
        <w:t xml:space="preserve">Other: </w:t>
      </w:r>
      <w:r w:rsidRPr="00080B3E">
        <w:rPr>
          <w:rFonts w:cs="Arial"/>
          <w:u w:val="single"/>
        </w:rPr>
        <w:tab/>
      </w:r>
    </w:p>
    <w:p w14:paraId="1378C4A2" w14:textId="51511986" w:rsidR="00080B3E" w:rsidRPr="00080B3E" w:rsidRDefault="00080B3E" w:rsidP="00D811BA">
      <w:pPr>
        <w:tabs>
          <w:tab w:val="right" w:pos="9360"/>
        </w:tabs>
        <w:autoSpaceDE w:val="0"/>
        <w:autoSpaceDN w:val="0"/>
        <w:adjustRightInd w:val="0"/>
        <w:spacing w:before="240" w:after="0" w:line="288" w:lineRule="auto"/>
        <w:rPr>
          <w:rFonts w:cs="Arial"/>
        </w:rPr>
      </w:pPr>
      <w:r w:rsidRPr="00080B3E">
        <w:rPr>
          <w:rFonts w:cs="Arial"/>
        </w:rPr>
        <w:t>Please indicate the date of the paycheck listed above:</w:t>
      </w:r>
      <w:r w:rsidRPr="00080B3E">
        <w:rPr>
          <w:rFonts w:cs="Arial"/>
          <w:u w:val="single"/>
        </w:rPr>
        <w:tab/>
      </w:r>
    </w:p>
    <w:p w14:paraId="70E566D9" w14:textId="62957E39" w:rsidR="00080B3E" w:rsidRDefault="00080B3E" w:rsidP="00D811BA">
      <w:pPr>
        <w:tabs>
          <w:tab w:val="left" w:pos="6030"/>
          <w:tab w:val="right" w:pos="9360"/>
        </w:tabs>
        <w:autoSpaceDE w:val="0"/>
        <w:autoSpaceDN w:val="0"/>
        <w:adjustRightInd w:val="0"/>
        <w:spacing w:before="240" w:after="0" w:line="288" w:lineRule="auto"/>
        <w:rPr>
          <w:rFonts w:cs="Arial"/>
          <w:u w:val="single"/>
        </w:rPr>
      </w:pPr>
      <w:r w:rsidRPr="00080B3E">
        <w:rPr>
          <w:rFonts w:cs="Arial"/>
        </w:rPr>
        <w:t>Signature of employer</w:t>
      </w:r>
      <w:proofErr w:type="gramStart"/>
      <w:r>
        <w:rPr>
          <w:rFonts w:cs="Arial"/>
        </w:rPr>
        <w:t xml:space="preserve">: </w:t>
      </w:r>
      <w:r>
        <w:rPr>
          <w:rFonts w:cs="Arial"/>
          <w:u w:val="single"/>
        </w:rPr>
        <w:tab/>
      </w:r>
      <w:r w:rsidRPr="00080B3E">
        <w:rPr>
          <w:rFonts w:cs="Arial"/>
        </w:rPr>
        <w:t>Date</w:t>
      </w:r>
      <w:proofErr w:type="gramEnd"/>
      <w:r>
        <w:rPr>
          <w:rFonts w:cs="Arial"/>
        </w:rPr>
        <w:t xml:space="preserve">: </w:t>
      </w:r>
      <w:r w:rsidRPr="00080B3E">
        <w:rPr>
          <w:rFonts w:cs="Arial"/>
          <w:u w:val="single"/>
        </w:rPr>
        <w:tab/>
      </w:r>
    </w:p>
    <w:p w14:paraId="0DBC2CBF" w14:textId="1FF59D66" w:rsidR="00080B3E" w:rsidRDefault="00080B3E" w:rsidP="00D811BA">
      <w:pPr>
        <w:tabs>
          <w:tab w:val="left" w:pos="6030"/>
          <w:tab w:val="left" w:pos="7290"/>
          <w:tab w:val="right" w:pos="9360"/>
        </w:tabs>
        <w:autoSpaceDE w:val="0"/>
        <w:autoSpaceDN w:val="0"/>
        <w:adjustRightInd w:val="0"/>
        <w:spacing w:before="240" w:after="0" w:line="288" w:lineRule="auto"/>
        <w:rPr>
          <w:rFonts w:cs="Arial"/>
          <w:u w:val="single"/>
        </w:rPr>
      </w:pPr>
      <w:r w:rsidRPr="00080B3E">
        <w:rPr>
          <w:rFonts w:cs="Arial"/>
        </w:rPr>
        <w:t>City</w:t>
      </w:r>
      <w:proofErr w:type="gramStart"/>
      <w:r>
        <w:rPr>
          <w:rFonts w:cs="Arial"/>
        </w:rPr>
        <w:t xml:space="preserve">: </w:t>
      </w:r>
      <w:r>
        <w:rPr>
          <w:rFonts w:cs="Arial"/>
          <w:u w:val="single"/>
        </w:rPr>
        <w:tab/>
      </w:r>
      <w:r w:rsidRPr="00080B3E">
        <w:rPr>
          <w:rFonts w:cs="Arial"/>
        </w:rPr>
        <w:t>State</w:t>
      </w:r>
      <w:proofErr w:type="gramEnd"/>
      <w:r>
        <w:rPr>
          <w:rFonts w:cs="Arial"/>
        </w:rPr>
        <w:t xml:space="preserve">: </w:t>
      </w:r>
      <w:r w:rsidRPr="00080B3E">
        <w:rPr>
          <w:rFonts w:cs="Arial"/>
          <w:u w:val="single"/>
        </w:rPr>
        <w:tab/>
      </w:r>
      <w:r w:rsidRPr="00080B3E">
        <w:rPr>
          <w:rFonts w:cs="Arial"/>
        </w:rPr>
        <w:t xml:space="preserve"> Zip code</w:t>
      </w:r>
      <w:r w:rsidR="00F75EE5">
        <w:rPr>
          <w:rFonts w:cs="Arial"/>
        </w:rPr>
        <w:t xml:space="preserve">: </w:t>
      </w:r>
      <w:r w:rsidRPr="00080B3E">
        <w:rPr>
          <w:rFonts w:cs="Arial"/>
          <w:u w:val="single"/>
        </w:rPr>
        <w:tab/>
      </w:r>
    </w:p>
    <w:p w14:paraId="650686EB" w14:textId="70F6DE22" w:rsidR="00080B3E" w:rsidRPr="00080B3E" w:rsidRDefault="00080B3E" w:rsidP="00D811BA">
      <w:pPr>
        <w:tabs>
          <w:tab w:val="left" w:pos="6030"/>
          <w:tab w:val="left" w:pos="7290"/>
          <w:tab w:val="right" w:pos="9360"/>
        </w:tabs>
        <w:autoSpaceDE w:val="0"/>
        <w:autoSpaceDN w:val="0"/>
        <w:adjustRightInd w:val="0"/>
        <w:spacing w:before="240" w:after="0" w:line="288" w:lineRule="auto"/>
        <w:rPr>
          <w:rFonts w:cs="Arial"/>
        </w:rPr>
      </w:pPr>
      <w:r w:rsidRPr="00080B3E">
        <w:rPr>
          <w:rFonts w:cs="Arial"/>
        </w:rPr>
        <w:t>Telephone number</w:t>
      </w:r>
      <w:r>
        <w:rPr>
          <w:rFonts w:cs="Arial"/>
        </w:rPr>
        <w:t xml:space="preserve">: </w:t>
      </w:r>
      <w:r>
        <w:rPr>
          <w:rFonts w:cs="Arial"/>
          <w:u w:val="single"/>
        </w:rPr>
        <w:tab/>
      </w:r>
    </w:p>
    <w:p w14:paraId="7AC18298" w14:textId="77777777" w:rsidR="00BA51CA" w:rsidRDefault="00B9323A" w:rsidP="00BA51CA">
      <w:pPr>
        <w:pStyle w:val="Heading2"/>
      </w:pPr>
      <w:bookmarkStart w:id="1" w:name="_Hlk112153576"/>
      <w:r w:rsidRPr="00080B3E">
        <w:t>Nondiscrimination Statement</w:t>
      </w:r>
    </w:p>
    <w:p w14:paraId="3AB0FF7D" w14:textId="52ED7580" w:rsidR="00B9323A" w:rsidRPr="00080B3E" w:rsidRDefault="00B9323A" w:rsidP="00D811BA">
      <w:pPr>
        <w:spacing w:before="240" w:after="120" w:line="288" w:lineRule="auto"/>
        <w:rPr>
          <w:rFonts w:cs="Arial"/>
        </w:rPr>
      </w:pPr>
      <w:r w:rsidRPr="00080B3E">
        <w:rPr>
          <w:rFonts w:cs="Arial"/>
        </w:rPr>
        <w:t>This explains what to do if you believe you have been treated unfairly.</w:t>
      </w:r>
    </w:p>
    <w:bookmarkEnd w:id="1"/>
    <w:p w14:paraId="1282AA66" w14:textId="77777777" w:rsidR="001F4CAD" w:rsidRPr="00080B3E" w:rsidRDefault="001F4CAD" w:rsidP="00D811BA">
      <w:pPr>
        <w:shd w:val="clear" w:color="auto" w:fill="FFFFFF"/>
        <w:spacing w:before="240" w:after="0" w:line="288" w:lineRule="auto"/>
        <w:rPr>
          <w:rFonts w:cs="Arial"/>
          <w:color w:val="1B1B1B"/>
        </w:rPr>
      </w:pPr>
      <w:r w:rsidRPr="00080B3E">
        <w:rPr>
          <w:rFonts w:cs="Arial"/>
          <w:color w:val="1B1B1B"/>
        </w:rPr>
        <w:t xml:space="preserve">In accordance with federal civil rights law and U.S. Department of Agriculture (USDA) civil rights regulations and policies, this institution is prohibited from discriminating </w:t>
      </w:r>
      <w:proofErr w:type="gramStart"/>
      <w:r w:rsidRPr="00080B3E">
        <w:rPr>
          <w:rFonts w:cs="Arial"/>
          <w:color w:val="1B1B1B"/>
        </w:rPr>
        <w:t>on the basis of</w:t>
      </w:r>
      <w:proofErr w:type="gramEnd"/>
      <w:r w:rsidRPr="00080B3E">
        <w:rPr>
          <w:rFonts w:cs="Arial"/>
          <w:color w:val="1B1B1B"/>
        </w:rPr>
        <w:t xml:space="preserve"> race, color, national origin, sex (including gender identity and sexual orientation), disability, age, or reprisal or retaliation for prior civil rights activity.</w:t>
      </w:r>
    </w:p>
    <w:p w14:paraId="71B35A3D" w14:textId="77777777" w:rsidR="001F4CAD" w:rsidRPr="00080B3E" w:rsidRDefault="001F4CAD" w:rsidP="00D811BA">
      <w:pPr>
        <w:shd w:val="clear" w:color="auto" w:fill="FFFFFF"/>
        <w:spacing w:before="240" w:after="0" w:line="288" w:lineRule="auto"/>
        <w:rPr>
          <w:rFonts w:cs="Arial"/>
          <w:color w:val="1B1B1B"/>
        </w:rPr>
      </w:pPr>
      <w:r w:rsidRPr="00080B3E">
        <w:rPr>
          <w:rFonts w:cs="Arial"/>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107F626F" w14:textId="77777777" w:rsidR="001F4CAD" w:rsidRPr="00080B3E" w:rsidRDefault="001F4CAD" w:rsidP="00D811BA">
      <w:pPr>
        <w:shd w:val="clear" w:color="auto" w:fill="FFFFFF"/>
        <w:spacing w:before="240" w:after="120" w:line="288" w:lineRule="auto"/>
        <w:rPr>
          <w:rFonts w:cs="Arial"/>
          <w:color w:val="1B1B1B"/>
        </w:rPr>
      </w:pPr>
      <w:r w:rsidRPr="00080B3E">
        <w:rPr>
          <w:rFonts w:cs="Arial"/>
          <w:color w:val="1B1B1B"/>
        </w:rPr>
        <w:t>To file a program discrimination complaint, a Complainant should complete a Form AD-3027, USDA Program Discrimination Complaint Form which can be obtained online at:</w:t>
      </w:r>
      <w:r w:rsidRPr="00080B3E">
        <w:rPr>
          <w:rFonts w:cs="Arial"/>
          <w:color w:val="0000FF"/>
        </w:rPr>
        <w:t xml:space="preserve"> </w:t>
      </w:r>
      <w:hyperlink r:id="rId10" w:history="1">
        <w:r w:rsidRPr="00BA51CA">
          <w:rPr>
            <w:rStyle w:val="Hyperlink"/>
          </w:rPr>
          <w:t>https://www.usda.gov/sites/default/files/documents/ad-3027.pdf</w:t>
        </w:r>
      </w:hyperlink>
      <w:r w:rsidRPr="00080B3E">
        <w:rPr>
          <w:rFonts w:cs="Arial"/>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1F0016A"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mail: U.S. Department of Agriculture</w:t>
      </w:r>
      <w:r w:rsidRPr="00080B3E">
        <w:rPr>
          <w:rFonts w:cs="Arial"/>
          <w:color w:val="1B1B1B"/>
        </w:rPr>
        <w:br/>
        <w:t>Office of the Assistant Secretary for Civil Rights</w:t>
      </w:r>
      <w:r w:rsidRPr="00080B3E">
        <w:rPr>
          <w:rFonts w:cs="Arial"/>
          <w:color w:val="1B1B1B"/>
        </w:rPr>
        <w:br/>
        <w:t>1400 Independence Avenue, SW</w:t>
      </w:r>
      <w:r w:rsidRPr="00080B3E">
        <w:rPr>
          <w:rFonts w:cs="Arial"/>
          <w:color w:val="1B1B1B"/>
        </w:rPr>
        <w:br/>
        <w:t>Washington, D.C. 20250-9410; or</w:t>
      </w:r>
    </w:p>
    <w:p w14:paraId="6F72DEC0"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fax: (833) 256-1665 or (202) 690-7442; or</w:t>
      </w:r>
    </w:p>
    <w:p w14:paraId="24D86224" w14:textId="77777777" w:rsidR="001F4CAD" w:rsidRPr="00080B3E" w:rsidRDefault="001F4CAD" w:rsidP="00080B3E">
      <w:pPr>
        <w:numPr>
          <w:ilvl w:val="0"/>
          <w:numId w:val="12"/>
        </w:numPr>
        <w:shd w:val="clear" w:color="auto" w:fill="FFFFFF"/>
        <w:spacing w:after="0" w:line="288" w:lineRule="auto"/>
        <w:rPr>
          <w:rFonts w:cs="Arial"/>
          <w:color w:val="1B1B1B"/>
        </w:rPr>
      </w:pPr>
      <w:r w:rsidRPr="00080B3E">
        <w:rPr>
          <w:rFonts w:cs="Arial"/>
          <w:color w:val="1B1B1B"/>
        </w:rPr>
        <w:t>email:</w:t>
      </w:r>
      <w:r w:rsidRPr="00080B3E">
        <w:rPr>
          <w:rFonts w:cs="Arial"/>
          <w:b/>
          <w:bCs/>
          <w:color w:val="1B1B1B"/>
        </w:rPr>
        <w:t xml:space="preserve"> </w:t>
      </w:r>
      <w:hyperlink r:id="rId11" w:history="1">
        <w:r w:rsidRPr="00BA51CA">
          <w:rPr>
            <w:rStyle w:val="Hyperlink"/>
          </w:rPr>
          <w:t>program.intake@usda.gov</w:t>
        </w:r>
      </w:hyperlink>
    </w:p>
    <w:p w14:paraId="0B0D4076" w14:textId="1991D367" w:rsidR="00A657DC" w:rsidRPr="00D811BA" w:rsidRDefault="001F4CAD" w:rsidP="00D811BA">
      <w:pPr>
        <w:shd w:val="clear" w:color="auto" w:fill="FFFFFF"/>
        <w:spacing w:before="240" w:after="0" w:line="288" w:lineRule="auto"/>
        <w:ind w:right="101"/>
        <w:rPr>
          <w:rFonts w:cs="Arial"/>
          <w:color w:val="1B1B1B"/>
        </w:rPr>
      </w:pPr>
      <w:r w:rsidRPr="00080B3E">
        <w:rPr>
          <w:rFonts w:cs="Arial"/>
          <w:color w:val="1B1B1B"/>
        </w:rPr>
        <w:t>This institution is an equal opportunity provider.</w:t>
      </w:r>
    </w:p>
    <w:sectPr w:rsidR="00A657DC" w:rsidRPr="00D811BA" w:rsidSect="00BA51CA">
      <w:headerReference w:type="default" r:id="rId12"/>
      <w:footerReference w:type="default" r:id="rId13"/>
      <w:footerReference w:type="first" r:id="rId14"/>
      <w:pgSz w:w="12240" w:h="15840" w:code="1"/>
      <w:pgMar w:top="720"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C6C3" w14:textId="77777777" w:rsidR="00DC0B94" w:rsidRDefault="00DC0B94" w:rsidP="00513856">
      <w:pPr>
        <w:spacing w:after="0" w:line="240" w:lineRule="auto"/>
      </w:pPr>
      <w:r>
        <w:separator/>
      </w:r>
    </w:p>
  </w:endnote>
  <w:endnote w:type="continuationSeparator" w:id="0">
    <w:p w14:paraId="0D29D7A5" w14:textId="77777777" w:rsidR="00DC0B94" w:rsidRDefault="00DC0B94" w:rsidP="0051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FEB8" w14:textId="373F3987" w:rsidR="00A51F50" w:rsidRPr="00BA51CA" w:rsidRDefault="00BA51CA" w:rsidP="00BA51CA">
    <w:pPr>
      <w:tabs>
        <w:tab w:val="right" w:pos="14670"/>
      </w:tabs>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6F67" w14:textId="306777B5" w:rsidR="00684B10" w:rsidRPr="00BA51CA" w:rsidRDefault="00BA51CA" w:rsidP="00BA51CA">
    <w:pPr>
      <w:tabs>
        <w:tab w:val="right" w:pos="14670"/>
      </w:tabs>
      <w:jc w:val="center"/>
      <w:rPr>
        <w:rFonts w:cs="Arial"/>
        <w:sz w:val="20"/>
      </w:rPr>
    </w:pPr>
    <w:r w:rsidRPr="003C2F1A">
      <w:rPr>
        <w:rFonts w:cs="Arial"/>
        <w:sz w:val="20"/>
      </w:rPr>
      <w:t xml:space="preserve">Connecticut State Department of Education </w:t>
    </w:r>
    <w:r w:rsidRPr="003C2F1A">
      <w:rPr>
        <w:rFonts w:cs="Arial"/>
        <w:sz w:val="20"/>
      </w:rPr>
      <w:sym w:font="Symbol" w:char="F0B7"/>
    </w:r>
    <w:r w:rsidRPr="003C2F1A">
      <w:rPr>
        <w:rFonts w:cs="Arial"/>
        <w:sz w:val="20"/>
      </w:rPr>
      <w:t xml:space="preserve"> Revised December</w:t>
    </w:r>
    <w:r w:rsidRPr="003C2F1A">
      <w:rPr>
        <w:rFonts w:eastAsia="Calibri" w:cs="Arial"/>
        <w:sz w:val="20"/>
      </w:rPr>
      <w:t xml:space="preserve"> 2025</w:t>
    </w:r>
    <w:r w:rsidRPr="003C2F1A">
      <w:rPr>
        <w:rFonts w:cs="Arial"/>
        <w:sz w:val="20"/>
      </w:rPr>
      <w:t xml:space="preserve"> </w:t>
    </w:r>
    <w:r w:rsidRPr="003C2F1A">
      <w:rPr>
        <w:rFonts w:cs="Arial"/>
        <w:sz w:val="20"/>
      </w:rPr>
      <w:sym w:font="Symbol" w:char="F0B7"/>
    </w:r>
    <w:r w:rsidRPr="003C2F1A">
      <w:rPr>
        <w:rFonts w:cs="Arial"/>
        <w:sz w:val="20"/>
      </w:rPr>
      <w:t xml:space="preserve"> Page </w:t>
    </w:r>
    <w:r w:rsidRPr="003C2F1A">
      <w:rPr>
        <w:rFonts w:cs="Arial"/>
        <w:bCs/>
        <w:sz w:val="20"/>
      </w:rPr>
      <w:fldChar w:fldCharType="begin"/>
    </w:r>
    <w:r w:rsidRPr="003C2F1A">
      <w:rPr>
        <w:rFonts w:cs="Arial"/>
        <w:bCs/>
        <w:sz w:val="20"/>
      </w:rPr>
      <w:instrText xml:space="preserve"> PAGE </w:instrText>
    </w:r>
    <w:r w:rsidRPr="003C2F1A">
      <w:rPr>
        <w:rFonts w:cs="Arial"/>
        <w:bCs/>
        <w:sz w:val="20"/>
      </w:rPr>
      <w:fldChar w:fldCharType="separate"/>
    </w:r>
    <w:r>
      <w:rPr>
        <w:rFonts w:cs="Arial"/>
        <w:bCs/>
        <w:sz w:val="20"/>
      </w:rPr>
      <w:t>4</w:t>
    </w:r>
    <w:r w:rsidRPr="003C2F1A">
      <w:rPr>
        <w:rFonts w:cs="Arial"/>
        <w:bCs/>
        <w:sz w:val="20"/>
      </w:rPr>
      <w:fldChar w:fldCharType="end"/>
    </w:r>
    <w:r w:rsidRPr="003C2F1A">
      <w:rPr>
        <w:rFonts w:cs="Arial"/>
        <w:sz w:val="20"/>
      </w:rPr>
      <w:t xml:space="preserve"> of </w:t>
    </w:r>
    <w:r w:rsidRPr="003C2F1A">
      <w:rPr>
        <w:rFonts w:cs="Arial"/>
        <w:bCs/>
        <w:sz w:val="20"/>
      </w:rPr>
      <w:fldChar w:fldCharType="begin"/>
    </w:r>
    <w:r w:rsidRPr="003C2F1A">
      <w:rPr>
        <w:rFonts w:cs="Arial"/>
        <w:bCs/>
        <w:sz w:val="20"/>
      </w:rPr>
      <w:instrText xml:space="preserve"> NUMPAGES  </w:instrText>
    </w:r>
    <w:r w:rsidRPr="003C2F1A">
      <w:rPr>
        <w:rFonts w:cs="Arial"/>
        <w:bCs/>
        <w:sz w:val="20"/>
      </w:rPr>
      <w:fldChar w:fldCharType="separate"/>
    </w:r>
    <w:r>
      <w:rPr>
        <w:rFonts w:cs="Arial"/>
        <w:bCs/>
        <w:sz w:val="20"/>
      </w:rPr>
      <w:t>5</w:t>
    </w:r>
    <w:r w:rsidRPr="003C2F1A">
      <w:rPr>
        <w:rFonts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38410" w14:textId="77777777" w:rsidR="00DC0B94" w:rsidRDefault="00DC0B94" w:rsidP="00513856">
      <w:pPr>
        <w:spacing w:after="0" w:line="240" w:lineRule="auto"/>
      </w:pPr>
      <w:r>
        <w:separator/>
      </w:r>
    </w:p>
  </w:footnote>
  <w:footnote w:type="continuationSeparator" w:id="0">
    <w:p w14:paraId="272C3BFF" w14:textId="77777777" w:rsidR="00DC0B94" w:rsidRDefault="00DC0B94" w:rsidP="0051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6AB" w14:textId="77777777" w:rsidR="00BA51CA" w:rsidRPr="00BA51CA" w:rsidRDefault="00BA51CA" w:rsidP="00BA51CA">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480" w:line="240" w:lineRule="auto"/>
      <w:jc w:val="center"/>
      <w:rPr>
        <w:rFonts w:cs="Arial"/>
        <w:b/>
        <w:bCs/>
        <w:color w:val="FFFFFF" w:themeColor="background1"/>
        <w:sz w:val="36"/>
        <w:szCs w:val="36"/>
      </w:rPr>
    </w:pPr>
    <w:r w:rsidRPr="00BA51CA">
      <w:rPr>
        <w:rFonts w:cs="Arial"/>
        <w:b/>
        <w:color w:val="FFFFFF" w:themeColor="background1"/>
        <w:spacing w:val="-1"/>
        <w:position w:val="1"/>
        <w:sz w:val="36"/>
        <w:szCs w:val="36"/>
      </w:rPr>
      <w:t>Sample Household Employer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205"/>
    <w:multiLevelType w:val="hybridMultilevel"/>
    <w:tmpl w:val="8B1E6B0C"/>
    <w:lvl w:ilvl="0" w:tplc="29224F6E">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5F1DBF"/>
    <w:multiLevelType w:val="hybridMultilevel"/>
    <w:tmpl w:val="C51ECA02"/>
    <w:lvl w:ilvl="0" w:tplc="60202E28">
      <w:start w:val="1"/>
      <w:numFmt w:val="bullet"/>
      <w:lvlText w:val="q"/>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0EE7E92"/>
    <w:multiLevelType w:val="hybridMultilevel"/>
    <w:tmpl w:val="1E10C864"/>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2AC"/>
    <w:multiLevelType w:val="hybridMultilevel"/>
    <w:tmpl w:val="FD3ED53C"/>
    <w:lvl w:ilvl="0" w:tplc="936C1050">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E2182"/>
    <w:multiLevelType w:val="hybridMultilevel"/>
    <w:tmpl w:val="53B24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56748D"/>
    <w:multiLevelType w:val="hybridMultilevel"/>
    <w:tmpl w:val="0C068E02"/>
    <w:lvl w:ilvl="0" w:tplc="6728FCD2">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E717F9"/>
    <w:multiLevelType w:val="hybridMultilevel"/>
    <w:tmpl w:val="A606DD06"/>
    <w:lvl w:ilvl="0" w:tplc="62D03E6A">
      <w:start w:val="1"/>
      <w:numFmt w:val="bullet"/>
      <w:lvlText w:val="¨"/>
      <w:lvlJc w:val="left"/>
      <w:pPr>
        <w:ind w:left="1800" w:hanging="360"/>
      </w:pPr>
      <w:rPr>
        <w:rFonts w:ascii="Wingdings" w:hAnsi="Wingdings"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5038CB"/>
    <w:multiLevelType w:val="hybridMultilevel"/>
    <w:tmpl w:val="FCEC83D0"/>
    <w:lvl w:ilvl="0" w:tplc="60202E28">
      <w:start w:val="1"/>
      <w:numFmt w:val="bullet"/>
      <w:lvlText w:val="q"/>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01A38"/>
    <w:multiLevelType w:val="hybridMultilevel"/>
    <w:tmpl w:val="04048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588248">
    <w:abstractNumId w:val="10"/>
  </w:num>
  <w:num w:numId="2" w16cid:durableId="311640388">
    <w:abstractNumId w:val="11"/>
  </w:num>
  <w:num w:numId="3" w16cid:durableId="450317862">
    <w:abstractNumId w:val="2"/>
  </w:num>
  <w:num w:numId="4" w16cid:durableId="1037663380">
    <w:abstractNumId w:val="0"/>
  </w:num>
  <w:num w:numId="5" w16cid:durableId="1312783975">
    <w:abstractNumId w:val="1"/>
  </w:num>
  <w:num w:numId="6" w16cid:durableId="97067036">
    <w:abstractNumId w:val="4"/>
  </w:num>
  <w:num w:numId="7" w16cid:durableId="1458182937">
    <w:abstractNumId w:val="9"/>
  </w:num>
  <w:num w:numId="8" w16cid:durableId="1914388122">
    <w:abstractNumId w:val="7"/>
  </w:num>
  <w:num w:numId="9" w16cid:durableId="419566152">
    <w:abstractNumId w:val="8"/>
  </w:num>
  <w:num w:numId="10" w16cid:durableId="1311135273">
    <w:abstractNumId w:val="3"/>
  </w:num>
  <w:num w:numId="11" w16cid:durableId="2064595349">
    <w:abstractNumId w:val="6"/>
  </w:num>
  <w:num w:numId="12" w16cid:durableId="834296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F13"/>
    <w:rsid w:val="00040F6D"/>
    <w:rsid w:val="00041BEA"/>
    <w:rsid w:val="0004525F"/>
    <w:rsid w:val="000566A7"/>
    <w:rsid w:val="00060760"/>
    <w:rsid w:val="00063046"/>
    <w:rsid w:val="00067DAF"/>
    <w:rsid w:val="00080B3E"/>
    <w:rsid w:val="000842B4"/>
    <w:rsid w:val="000858FE"/>
    <w:rsid w:val="00086772"/>
    <w:rsid w:val="00092C45"/>
    <w:rsid w:val="000C54EB"/>
    <w:rsid w:val="000D7EE0"/>
    <w:rsid w:val="000E2ACA"/>
    <w:rsid w:val="000F1CE1"/>
    <w:rsid w:val="000F48B6"/>
    <w:rsid w:val="00102EAD"/>
    <w:rsid w:val="00106D59"/>
    <w:rsid w:val="001139B1"/>
    <w:rsid w:val="00121D61"/>
    <w:rsid w:val="00136286"/>
    <w:rsid w:val="00175413"/>
    <w:rsid w:val="001A5BA8"/>
    <w:rsid w:val="001C24A5"/>
    <w:rsid w:val="001C7B8F"/>
    <w:rsid w:val="001F4CAD"/>
    <w:rsid w:val="00204D02"/>
    <w:rsid w:val="00204DEA"/>
    <w:rsid w:val="00215AD8"/>
    <w:rsid w:val="002325D0"/>
    <w:rsid w:val="00233D7B"/>
    <w:rsid w:val="00253D5F"/>
    <w:rsid w:val="002671A5"/>
    <w:rsid w:val="002E1AE9"/>
    <w:rsid w:val="00304545"/>
    <w:rsid w:val="0030461A"/>
    <w:rsid w:val="00336690"/>
    <w:rsid w:val="00355846"/>
    <w:rsid w:val="003578D9"/>
    <w:rsid w:val="00370E01"/>
    <w:rsid w:val="003819D8"/>
    <w:rsid w:val="00386138"/>
    <w:rsid w:val="00387677"/>
    <w:rsid w:val="003B2921"/>
    <w:rsid w:val="003F337E"/>
    <w:rsid w:val="004062DF"/>
    <w:rsid w:val="004107EF"/>
    <w:rsid w:val="00413292"/>
    <w:rsid w:val="00444165"/>
    <w:rsid w:val="00455098"/>
    <w:rsid w:val="00461B57"/>
    <w:rsid w:val="004762B2"/>
    <w:rsid w:val="0049487D"/>
    <w:rsid w:val="0049597F"/>
    <w:rsid w:val="004A6651"/>
    <w:rsid w:val="004D1068"/>
    <w:rsid w:val="004D5C86"/>
    <w:rsid w:val="004E4E5B"/>
    <w:rsid w:val="00501F62"/>
    <w:rsid w:val="005064EE"/>
    <w:rsid w:val="005125E7"/>
    <w:rsid w:val="00513856"/>
    <w:rsid w:val="005863C8"/>
    <w:rsid w:val="00586D71"/>
    <w:rsid w:val="005873A8"/>
    <w:rsid w:val="00597517"/>
    <w:rsid w:val="005A1186"/>
    <w:rsid w:val="005A77A3"/>
    <w:rsid w:val="005A7D9E"/>
    <w:rsid w:val="005B1E9A"/>
    <w:rsid w:val="005B718A"/>
    <w:rsid w:val="005D1D1F"/>
    <w:rsid w:val="0063061F"/>
    <w:rsid w:val="00645A18"/>
    <w:rsid w:val="00653E83"/>
    <w:rsid w:val="006646A4"/>
    <w:rsid w:val="00665E2D"/>
    <w:rsid w:val="00684B10"/>
    <w:rsid w:val="00694BC8"/>
    <w:rsid w:val="00695AAF"/>
    <w:rsid w:val="00701CEE"/>
    <w:rsid w:val="007032E0"/>
    <w:rsid w:val="00711D66"/>
    <w:rsid w:val="0071760F"/>
    <w:rsid w:val="007212F9"/>
    <w:rsid w:val="007346B4"/>
    <w:rsid w:val="00757EB6"/>
    <w:rsid w:val="00763F13"/>
    <w:rsid w:val="007A38AA"/>
    <w:rsid w:val="007B1BA3"/>
    <w:rsid w:val="007C1124"/>
    <w:rsid w:val="007D7109"/>
    <w:rsid w:val="007F034F"/>
    <w:rsid w:val="007F6528"/>
    <w:rsid w:val="007F744E"/>
    <w:rsid w:val="0080562B"/>
    <w:rsid w:val="00810431"/>
    <w:rsid w:val="00841D7E"/>
    <w:rsid w:val="0084253F"/>
    <w:rsid w:val="00845642"/>
    <w:rsid w:val="008467E8"/>
    <w:rsid w:val="00884F23"/>
    <w:rsid w:val="008A1335"/>
    <w:rsid w:val="008B2E12"/>
    <w:rsid w:val="008B489E"/>
    <w:rsid w:val="008B5FE7"/>
    <w:rsid w:val="008C3871"/>
    <w:rsid w:val="008D508C"/>
    <w:rsid w:val="008D73C7"/>
    <w:rsid w:val="00922DC2"/>
    <w:rsid w:val="00924A50"/>
    <w:rsid w:val="00946FDA"/>
    <w:rsid w:val="00956EAA"/>
    <w:rsid w:val="009644F5"/>
    <w:rsid w:val="00981BD6"/>
    <w:rsid w:val="009C4D31"/>
    <w:rsid w:val="009C6500"/>
    <w:rsid w:val="009D4448"/>
    <w:rsid w:val="009E0533"/>
    <w:rsid w:val="009E1128"/>
    <w:rsid w:val="009E1264"/>
    <w:rsid w:val="009E1DD8"/>
    <w:rsid w:val="00A33B9A"/>
    <w:rsid w:val="00A51F50"/>
    <w:rsid w:val="00A6026E"/>
    <w:rsid w:val="00A657DC"/>
    <w:rsid w:val="00A87221"/>
    <w:rsid w:val="00A908D3"/>
    <w:rsid w:val="00A93B4D"/>
    <w:rsid w:val="00AA0210"/>
    <w:rsid w:val="00AB0C2D"/>
    <w:rsid w:val="00AC5435"/>
    <w:rsid w:val="00AD1221"/>
    <w:rsid w:val="00B06129"/>
    <w:rsid w:val="00B07E98"/>
    <w:rsid w:val="00B13222"/>
    <w:rsid w:val="00B24BDB"/>
    <w:rsid w:val="00B254CE"/>
    <w:rsid w:val="00B35F1A"/>
    <w:rsid w:val="00B375D8"/>
    <w:rsid w:val="00B50BB1"/>
    <w:rsid w:val="00B52E59"/>
    <w:rsid w:val="00B714E9"/>
    <w:rsid w:val="00B72EB0"/>
    <w:rsid w:val="00B8393C"/>
    <w:rsid w:val="00B841EC"/>
    <w:rsid w:val="00B9323A"/>
    <w:rsid w:val="00BA00AC"/>
    <w:rsid w:val="00BA51CA"/>
    <w:rsid w:val="00BB6445"/>
    <w:rsid w:val="00BD44C3"/>
    <w:rsid w:val="00BD649B"/>
    <w:rsid w:val="00BF3F92"/>
    <w:rsid w:val="00C04E6F"/>
    <w:rsid w:val="00C10F69"/>
    <w:rsid w:val="00C11274"/>
    <w:rsid w:val="00C35703"/>
    <w:rsid w:val="00C50691"/>
    <w:rsid w:val="00C7173F"/>
    <w:rsid w:val="00C8103F"/>
    <w:rsid w:val="00C933DB"/>
    <w:rsid w:val="00CC3FEB"/>
    <w:rsid w:val="00CC72E9"/>
    <w:rsid w:val="00CE7634"/>
    <w:rsid w:val="00D03765"/>
    <w:rsid w:val="00D210AD"/>
    <w:rsid w:val="00D320AD"/>
    <w:rsid w:val="00D436ED"/>
    <w:rsid w:val="00D43E4A"/>
    <w:rsid w:val="00D44378"/>
    <w:rsid w:val="00D55C4D"/>
    <w:rsid w:val="00D60D05"/>
    <w:rsid w:val="00D8086F"/>
    <w:rsid w:val="00D811BA"/>
    <w:rsid w:val="00D82CDF"/>
    <w:rsid w:val="00D873C0"/>
    <w:rsid w:val="00DA6A31"/>
    <w:rsid w:val="00DC0B94"/>
    <w:rsid w:val="00DC72EF"/>
    <w:rsid w:val="00DD14E0"/>
    <w:rsid w:val="00DE1CF2"/>
    <w:rsid w:val="00E0719C"/>
    <w:rsid w:val="00E4425C"/>
    <w:rsid w:val="00E45BAA"/>
    <w:rsid w:val="00E55F7C"/>
    <w:rsid w:val="00E7174E"/>
    <w:rsid w:val="00E7630F"/>
    <w:rsid w:val="00E92979"/>
    <w:rsid w:val="00EA3E53"/>
    <w:rsid w:val="00EE391B"/>
    <w:rsid w:val="00EE54CF"/>
    <w:rsid w:val="00EF2E22"/>
    <w:rsid w:val="00EF57ED"/>
    <w:rsid w:val="00EF5821"/>
    <w:rsid w:val="00F11B54"/>
    <w:rsid w:val="00F2738B"/>
    <w:rsid w:val="00F37529"/>
    <w:rsid w:val="00F64F23"/>
    <w:rsid w:val="00F75EE5"/>
    <w:rsid w:val="00F77539"/>
    <w:rsid w:val="00F87940"/>
    <w:rsid w:val="00F9252E"/>
    <w:rsid w:val="00FC01FD"/>
    <w:rsid w:val="00FC348B"/>
    <w:rsid w:val="00FD1B7F"/>
    <w:rsid w:val="00FD46B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1335AB1B"/>
  <w15:chartTrackingRefBased/>
  <w15:docId w15:val="{40ACC16A-8737-4F40-BFCD-B595617AF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1BA"/>
    <w:pPr>
      <w:spacing w:after="200" w:line="252" w:lineRule="auto"/>
    </w:pPr>
    <w:rPr>
      <w:rFonts w:ascii="Arial" w:eastAsia="Times New Roman" w:hAnsi="Arial"/>
      <w:sz w:val="22"/>
      <w:szCs w:val="22"/>
      <w:lang w:bidi="en-US"/>
    </w:rPr>
  </w:style>
  <w:style w:type="paragraph" w:styleId="Heading1">
    <w:name w:val="heading 1"/>
    <w:basedOn w:val="Normal"/>
    <w:next w:val="Normal"/>
    <w:link w:val="Heading1Char"/>
    <w:rsid w:val="00060760"/>
    <w:pPr>
      <w:keepNext/>
      <w:spacing w:after="0" w:line="240" w:lineRule="auto"/>
      <w:outlineLvl w:val="0"/>
    </w:pPr>
    <w:rPr>
      <w:b/>
      <w:bCs/>
      <w:sz w:val="24"/>
      <w:szCs w:val="24"/>
      <w:lang w:bidi="ar-SA"/>
    </w:rPr>
  </w:style>
  <w:style w:type="paragraph" w:styleId="Heading2">
    <w:name w:val="heading 2"/>
    <w:basedOn w:val="Normal"/>
    <w:next w:val="Normal"/>
    <w:link w:val="Heading2Char"/>
    <w:uiPriority w:val="9"/>
    <w:unhideWhenUsed/>
    <w:qFormat/>
    <w:rsid w:val="00BA51CA"/>
    <w:pPr>
      <w:keepNext/>
      <w:keepLines/>
      <w:spacing w:before="360" w:after="2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sid w:val="00BA51CA"/>
    <w:rPr>
      <w:rFonts w:ascii="Arial" w:hAnsi="Arial"/>
      <w:color w:val="0645AD"/>
      <w:sz w:val="22"/>
      <w:u w:val="single"/>
    </w:rPr>
  </w:style>
  <w:style w:type="character" w:customStyle="1" w:styleId="QuickFormat4">
    <w:name w:val="QuickFormat4"/>
    <w:rsid w:val="00763F13"/>
    <w:rPr>
      <w:rFonts w:ascii="Arial" w:hAnsi="Arial" w:cs="Arial"/>
      <w:b/>
      <w:bCs/>
      <w:color w:val="000000"/>
      <w:sz w:val="24"/>
      <w:szCs w:val="24"/>
    </w:rPr>
  </w:style>
  <w:style w:type="character" w:styleId="Strong">
    <w:name w:val="Strong"/>
    <w:uiPriority w:val="22"/>
    <w:qFormat/>
    <w:rsid w:val="00763F13"/>
    <w:rPr>
      <w:b/>
      <w:bCs/>
      <w:color w:val="943634"/>
      <w:spacing w:val="5"/>
    </w:rPr>
  </w:style>
  <w:style w:type="character" w:styleId="Emphasis">
    <w:name w:val="Emphasis"/>
    <w:uiPriority w:val="20"/>
    <w:qFormat/>
    <w:rsid w:val="00763F13"/>
    <w:rPr>
      <w:caps/>
      <w:spacing w:val="5"/>
      <w:sz w:val="20"/>
      <w:szCs w:val="20"/>
    </w:rPr>
  </w:style>
  <w:style w:type="character" w:styleId="SubtleEmphasis">
    <w:name w:val="Subtle Emphasis"/>
    <w:uiPriority w:val="19"/>
    <w:qFormat/>
    <w:rsid w:val="00763F13"/>
    <w:rPr>
      <w:i/>
      <w:iCs/>
    </w:rPr>
  </w:style>
  <w:style w:type="character" w:styleId="IntenseEmphasis">
    <w:name w:val="Intense Emphasis"/>
    <w:uiPriority w:val="21"/>
    <w:qFormat/>
    <w:rsid w:val="00763F13"/>
    <w:rPr>
      <w:i/>
      <w:iCs/>
      <w:caps/>
      <w:spacing w:val="10"/>
      <w:sz w:val="20"/>
      <w:szCs w:val="20"/>
    </w:rPr>
  </w:style>
  <w:style w:type="paragraph" w:styleId="Subtitle">
    <w:name w:val="Subtitle"/>
    <w:basedOn w:val="Normal"/>
    <w:next w:val="Normal"/>
    <w:link w:val="SubtitleChar"/>
    <w:uiPriority w:val="11"/>
    <w:qFormat/>
    <w:rsid w:val="00763F13"/>
    <w:pPr>
      <w:spacing w:after="560" w:line="240" w:lineRule="auto"/>
      <w:jc w:val="center"/>
    </w:pPr>
    <w:rPr>
      <w:caps/>
      <w:spacing w:val="20"/>
      <w:sz w:val="18"/>
      <w:szCs w:val="18"/>
      <w:lang w:bidi="ar-SA"/>
    </w:rPr>
  </w:style>
  <w:style w:type="character" w:customStyle="1" w:styleId="SubtitleChar">
    <w:name w:val="Subtitle Char"/>
    <w:link w:val="Subtitle"/>
    <w:uiPriority w:val="11"/>
    <w:rsid w:val="00763F13"/>
    <w:rPr>
      <w:rFonts w:ascii="Cambria" w:eastAsia="Times New Roman" w:hAnsi="Cambria" w:cs="Times New Roman"/>
      <w:caps/>
      <w:spacing w:val="20"/>
      <w:sz w:val="18"/>
      <w:szCs w:val="18"/>
    </w:rPr>
  </w:style>
  <w:style w:type="character" w:styleId="SubtleReference">
    <w:name w:val="Subtle Reference"/>
    <w:uiPriority w:val="31"/>
    <w:qFormat/>
    <w:rsid w:val="00763F13"/>
    <w:rPr>
      <w:smallCaps/>
      <w:color w:val="C0504D"/>
      <w:u w:val="single"/>
    </w:rPr>
  </w:style>
  <w:style w:type="paragraph" w:styleId="Title">
    <w:name w:val="Title"/>
    <w:basedOn w:val="Normal"/>
    <w:next w:val="Normal"/>
    <w:link w:val="TitleChar"/>
    <w:uiPriority w:val="10"/>
    <w:qFormat/>
    <w:rsid w:val="00763F13"/>
    <w:pPr>
      <w:pBdr>
        <w:bottom w:val="single" w:sz="8" w:space="4" w:color="4F81BD"/>
      </w:pBdr>
      <w:spacing w:after="300" w:line="240" w:lineRule="auto"/>
      <w:contextualSpacing/>
    </w:pPr>
    <w:rPr>
      <w:color w:val="17365D"/>
      <w:spacing w:val="5"/>
      <w:kern w:val="28"/>
      <w:sz w:val="52"/>
      <w:szCs w:val="52"/>
    </w:rPr>
  </w:style>
  <w:style w:type="character" w:customStyle="1" w:styleId="TitleChar">
    <w:name w:val="Title Char"/>
    <w:link w:val="Title"/>
    <w:uiPriority w:val="10"/>
    <w:rsid w:val="00763F13"/>
    <w:rPr>
      <w:rFonts w:ascii="Cambria" w:eastAsia="Times New Roman" w:hAnsi="Cambria" w:cs="Times New Roman"/>
      <w:color w:val="17365D"/>
      <w:spacing w:val="5"/>
      <w:kern w:val="28"/>
      <w:sz w:val="52"/>
      <w:szCs w:val="52"/>
      <w:lang w:bidi="en-US"/>
    </w:rPr>
  </w:style>
  <w:style w:type="paragraph" w:styleId="ListParagraph">
    <w:name w:val="List Paragraph"/>
    <w:basedOn w:val="Normal"/>
    <w:uiPriority w:val="34"/>
    <w:qFormat/>
    <w:rsid w:val="001C24A5"/>
    <w:pPr>
      <w:ind w:left="720"/>
      <w:contextualSpacing/>
    </w:pPr>
  </w:style>
  <w:style w:type="paragraph" w:styleId="BalloonText">
    <w:name w:val="Balloon Text"/>
    <w:basedOn w:val="Normal"/>
    <w:link w:val="BalloonTextChar"/>
    <w:uiPriority w:val="99"/>
    <w:semiHidden/>
    <w:unhideWhenUsed/>
    <w:rsid w:val="006646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646A4"/>
    <w:rPr>
      <w:rFonts w:ascii="Tahoma" w:eastAsia="Times New Roman" w:hAnsi="Tahoma" w:cs="Tahoma"/>
      <w:sz w:val="16"/>
      <w:szCs w:val="16"/>
      <w:lang w:bidi="en-US"/>
    </w:rPr>
  </w:style>
  <w:style w:type="character" w:styleId="CommentReference">
    <w:name w:val="annotation reference"/>
    <w:uiPriority w:val="99"/>
    <w:semiHidden/>
    <w:unhideWhenUsed/>
    <w:rsid w:val="00D55C4D"/>
    <w:rPr>
      <w:sz w:val="16"/>
      <w:szCs w:val="16"/>
    </w:rPr>
  </w:style>
  <w:style w:type="paragraph" w:styleId="CommentText">
    <w:name w:val="annotation text"/>
    <w:basedOn w:val="Normal"/>
    <w:link w:val="CommentTextChar"/>
    <w:uiPriority w:val="99"/>
    <w:semiHidden/>
    <w:unhideWhenUsed/>
    <w:rsid w:val="00D55C4D"/>
    <w:pPr>
      <w:spacing w:line="240" w:lineRule="auto"/>
    </w:pPr>
    <w:rPr>
      <w:sz w:val="20"/>
      <w:szCs w:val="20"/>
    </w:rPr>
  </w:style>
  <w:style w:type="character" w:customStyle="1" w:styleId="CommentTextChar">
    <w:name w:val="Comment Text Char"/>
    <w:link w:val="CommentText"/>
    <w:uiPriority w:val="99"/>
    <w:semiHidden/>
    <w:rsid w:val="00D55C4D"/>
    <w:rPr>
      <w:rFonts w:ascii="Cambria" w:eastAsia="Times New Roman" w:hAnsi="Cambria"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55C4D"/>
    <w:rPr>
      <w:b/>
      <w:bCs/>
    </w:rPr>
  </w:style>
  <w:style w:type="character" w:customStyle="1" w:styleId="CommentSubjectChar">
    <w:name w:val="Comment Subject Char"/>
    <w:link w:val="CommentSubject"/>
    <w:uiPriority w:val="99"/>
    <w:semiHidden/>
    <w:rsid w:val="00D55C4D"/>
    <w:rPr>
      <w:rFonts w:ascii="Cambria" w:eastAsia="Times New Roman" w:hAnsi="Cambria" w:cs="Times New Roman"/>
      <w:b/>
      <w:bCs/>
      <w:sz w:val="20"/>
      <w:szCs w:val="20"/>
      <w:lang w:bidi="en-US"/>
    </w:rPr>
  </w:style>
  <w:style w:type="table" w:styleId="TableGrid">
    <w:name w:val="Table Grid"/>
    <w:basedOn w:val="TableNormal"/>
    <w:uiPriority w:val="59"/>
    <w:rsid w:val="00D8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856"/>
    <w:pPr>
      <w:tabs>
        <w:tab w:val="center" w:pos="4680"/>
        <w:tab w:val="right" w:pos="9360"/>
      </w:tabs>
      <w:spacing w:after="0" w:line="240" w:lineRule="auto"/>
    </w:pPr>
  </w:style>
  <w:style w:type="character" w:customStyle="1" w:styleId="HeaderChar">
    <w:name w:val="Header Char"/>
    <w:link w:val="Header"/>
    <w:uiPriority w:val="99"/>
    <w:rsid w:val="00513856"/>
    <w:rPr>
      <w:rFonts w:ascii="Cambria" w:eastAsia="Times New Roman" w:hAnsi="Cambria" w:cs="Times New Roman"/>
      <w:lang w:bidi="en-US"/>
    </w:rPr>
  </w:style>
  <w:style w:type="paragraph" w:styleId="Footer">
    <w:name w:val="footer"/>
    <w:basedOn w:val="Normal"/>
    <w:link w:val="FooterChar"/>
    <w:uiPriority w:val="99"/>
    <w:unhideWhenUsed/>
    <w:rsid w:val="00513856"/>
    <w:pPr>
      <w:tabs>
        <w:tab w:val="center" w:pos="4680"/>
        <w:tab w:val="right" w:pos="9360"/>
      </w:tabs>
      <w:spacing w:after="0" w:line="240" w:lineRule="auto"/>
    </w:pPr>
  </w:style>
  <w:style w:type="character" w:customStyle="1" w:styleId="FooterChar">
    <w:name w:val="Footer Char"/>
    <w:link w:val="Footer"/>
    <w:uiPriority w:val="99"/>
    <w:rsid w:val="00513856"/>
    <w:rPr>
      <w:rFonts w:ascii="Cambria" w:eastAsia="Times New Roman" w:hAnsi="Cambria" w:cs="Times New Roman"/>
      <w:lang w:bidi="en-US"/>
    </w:rPr>
  </w:style>
  <w:style w:type="paragraph" w:customStyle="1" w:styleId="Default">
    <w:name w:val="Default"/>
    <w:rsid w:val="00513856"/>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304545"/>
    <w:pPr>
      <w:spacing w:after="225" w:line="240" w:lineRule="auto"/>
      <w:textAlignment w:val="baseline"/>
    </w:pPr>
    <w:rPr>
      <w:rFonts w:ascii="Verdana" w:hAnsi="Verdana"/>
      <w:sz w:val="24"/>
      <w:szCs w:val="24"/>
      <w:lang w:bidi="ar-SA"/>
    </w:rPr>
  </w:style>
  <w:style w:type="character" w:customStyle="1" w:styleId="Heading1Char">
    <w:name w:val="Heading 1 Char"/>
    <w:link w:val="Heading1"/>
    <w:rsid w:val="00060760"/>
    <w:rPr>
      <w:rFonts w:ascii="Arial" w:eastAsia="Times New Roman" w:hAnsi="Arial"/>
      <w:b/>
      <w:bCs/>
      <w:sz w:val="24"/>
      <w:szCs w:val="24"/>
    </w:rPr>
  </w:style>
  <w:style w:type="paragraph" w:styleId="BodyText">
    <w:name w:val="Body Text"/>
    <w:basedOn w:val="Normal"/>
    <w:link w:val="BodyTextChar"/>
    <w:rsid w:val="00684B10"/>
    <w:pPr>
      <w:spacing w:after="0" w:line="240" w:lineRule="auto"/>
      <w:jc w:val="center"/>
    </w:pPr>
    <w:rPr>
      <w:b/>
      <w:bCs/>
      <w:sz w:val="24"/>
      <w:szCs w:val="24"/>
      <w:lang w:bidi="ar-SA"/>
    </w:rPr>
  </w:style>
  <w:style w:type="character" w:customStyle="1" w:styleId="BodyTextChar">
    <w:name w:val="Body Text Char"/>
    <w:link w:val="BodyText"/>
    <w:rsid w:val="00684B10"/>
    <w:rPr>
      <w:rFonts w:ascii="Arial" w:eastAsia="Times New Roman" w:hAnsi="Arial"/>
      <w:b/>
      <w:bCs/>
      <w:sz w:val="24"/>
      <w:szCs w:val="24"/>
    </w:rPr>
  </w:style>
  <w:style w:type="paragraph" w:customStyle="1" w:styleId="Header1">
    <w:name w:val="Header 1"/>
    <w:basedOn w:val="Heading1"/>
    <w:qFormat/>
    <w:rsid w:val="00BA51CA"/>
    <w:pPr>
      <w:widowControl w:val="0"/>
      <w:pBdr>
        <w:top w:val="single" w:sz="4" w:space="6" w:color="006600"/>
        <w:left w:val="single" w:sz="4" w:space="3" w:color="006600"/>
        <w:bottom w:val="single" w:sz="4" w:space="7" w:color="006600"/>
        <w:right w:val="single" w:sz="4" w:space="3" w:color="006600"/>
      </w:pBdr>
      <w:shd w:val="clear" w:color="auto" w:fill="006600"/>
      <w:autoSpaceDE w:val="0"/>
      <w:autoSpaceDN w:val="0"/>
      <w:adjustRightInd w:val="0"/>
      <w:spacing w:after="240"/>
      <w:jc w:val="center"/>
    </w:pPr>
    <w:rPr>
      <w:rFonts w:cs="Arial"/>
      <w:color w:val="FFFFFF" w:themeColor="background1"/>
      <w:spacing w:val="-1"/>
      <w:position w:val="1"/>
      <w:sz w:val="36"/>
      <w:szCs w:val="36"/>
    </w:rPr>
  </w:style>
  <w:style w:type="character" w:customStyle="1" w:styleId="Heading2Char">
    <w:name w:val="Heading 2 Char"/>
    <w:basedOn w:val="DefaultParagraphFont"/>
    <w:link w:val="Heading2"/>
    <w:uiPriority w:val="9"/>
    <w:rsid w:val="00BA51CA"/>
    <w:rPr>
      <w:rFonts w:ascii="Arial" w:eastAsiaTheme="majorEastAsia" w:hAnsi="Arial" w:cstheme="majorBidi"/>
      <w:b/>
      <w:color w:val="000000" w:themeColor="text1"/>
      <w:sz w:val="24"/>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524747">
      <w:bodyDiv w:val="1"/>
      <w:marLeft w:val="0"/>
      <w:marRight w:val="0"/>
      <w:marTop w:val="0"/>
      <w:marBottom w:val="0"/>
      <w:divBdr>
        <w:top w:val="none" w:sz="0" w:space="0" w:color="auto"/>
        <w:left w:val="none" w:sz="0" w:space="0" w:color="auto"/>
        <w:bottom w:val="none" w:sz="0" w:space="0" w:color="auto"/>
        <w:right w:val="none" w:sz="0" w:space="0" w:color="auto"/>
      </w:divBdr>
    </w:div>
    <w:div w:id="57130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sda.gov/sites/default/files/documents/ad-302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F477AB457D9347989FB43D9589FD03" ma:contentTypeVersion="19" ma:contentTypeDescription="Create a new document." ma:contentTypeScope="" ma:versionID="285b20bfd786c059b1034c5193115fcf">
  <xsd:schema xmlns:xsd="http://www.w3.org/2001/XMLSchema" xmlns:p="http://schemas.microsoft.com/office/2006/metadata/properties" xmlns:ns2="61bb7fe8-5a18-403c-91be-7de2232a3b99" targetNamespace="http://schemas.microsoft.com/office/2006/metadata/properties" ma:root="true" ma:fieldsID="64d0d2ab840d79e5b39e6bd68c972ce2" ns2:_="">
    <xsd:import namespace="61bb7fe8-5a18-403c-91be-7de2232a3b99"/>
    <xsd:element name="properties">
      <xsd:complexType>
        <xsd:sequence>
          <xsd:element name="documentManagement">
            <xsd:complexType>
              <xsd:all>
                <xsd:element ref="ns2:FFY"/>
                <xsd:element ref="ns2:PGM" minOccurs="0"/>
                <xsd:element ref="ns2:DocID" minOccurs="0"/>
                <xsd:element ref="ns2:signed" minOccurs="0"/>
                <xsd:element ref="ns2:Also_x002d_See" minOccurs="0"/>
                <xsd:element ref="ns2:Keyphrase" minOccurs="0"/>
                <xsd:element ref="ns2:status"/>
              </xsd:all>
            </xsd:complexType>
          </xsd:element>
        </xsd:sequence>
      </xsd:complexType>
    </xsd:element>
  </xsd:schema>
  <xsd:schema xmlns:xsd="http://www.w3.org/2001/XMLSchema" xmlns:dms="http://schemas.microsoft.com/office/2006/documentManagement/types" targetNamespace="61bb7fe8-5a18-403c-91be-7de2232a3b99" elementFormDefault="qualified">
    <xsd:import namespace="http://schemas.microsoft.com/office/2006/documentManagement/types"/>
    <xsd:element name="FFY" ma:index="1" ma:displayName="FY" ma:default="2015" ma:description="In which Federal Fiscal Year did this get issued?" ma:format="RadioButtons" ma:internalName="FFY">
      <xsd:simpleType>
        <xsd:restriction base="dms:Choice">
          <xsd:enumeration value="2015"/>
          <xsd:enumeration value="2014"/>
          <xsd:enumeration value="2013"/>
          <xsd:enumeration value="2012"/>
          <xsd:enumeration value="2011"/>
        </xsd:restriction>
      </xsd:simpleType>
    </xsd:element>
    <xsd:element name="PGM" ma:index="3" nillable="true" ma:displayName="PGM" ma:internalName="PGM" ma:requiredMultiChoice="true">
      <xsd:complexType>
        <xsd:complexContent>
          <xsd:extension base="dms:MultiChoice">
            <xsd:sequence>
              <xsd:element name="Value" maxOccurs="unbounded" minOccurs="0" nillable="true">
                <xsd:simpleType>
                  <xsd:restriction base="dms:Choice">
                    <xsd:enumeration value="CACFP"/>
                    <xsd:enumeration value="SP"/>
                    <xsd:enumeration value="SFSP"/>
                  </xsd:restriction>
                </xsd:simpleType>
              </xsd:element>
            </xsd:sequence>
          </xsd:extension>
        </xsd:complexContent>
      </xsd:complexType>
    </xsd:element>
    <xsd:element name="DocID" ma:index="4" nillable="true" ma:displayName="Issue date" ma:default="[today]" ma:description="This is the document key used by the program to identify/track documents." ma:format="DateOnly" ma:internalName="DocID">
      <xsd:simpleType>
        <xsd:restriction base="dms:DateTime"/>
      </xsd:simpleType>
    </xsd:element>
    <xsd:element name="signed" ma:index="5" nillable="true" ma:displayName="signed" ma:default="0" ma:description="Is this a signed version of this document?" ma:internalName="signed">
      <xsd:simpleType>
        <xsd:restriction base="dms:Boolean"/>
      </xsd:simpleType>
    </xsd:element>
    <xsd:element name="Also_x002d_See" ma:index="6" nillable="true" ma:displayName="Reference" ma:description="this is a hyperlink that you can use to tie to another resource location, such as to the FNS Public Web.&#10;&#10;If this is a resource, it is highly likely to have an accompanying link.  However,this field is not mandatory." ma:format="Hyperlink" ma:internalName="Also_x002d_See">
      <xsd:complexType>
        <xsd:complexContent>
          <xsd:extension base="dms:URL">
            <xsd:sequence>
              <xsd:element name="Url" type="dms:ValidUrl" minOccurs="0" nillable="true"/>
              <xsd:element name="Description" type="xsd:string" nillable="true"/>
            </xsd:sequence>
          </xsd:extension>
        </xsd:complexContent>
      </xsd:complexType>
    </xsd:element>
    <xsd:element name="Keyphrase" ma:index="13" nillable="true" ma:displayName="Subject" ma:list="{bbcd3a85-e20f-4296-b23b-fbf15705acef}" ma:internalName="Keyphrase" ma:showField="Title">
      <xsd:simpleType>
        <xsd:restriction base="dms:Lookup"/>
      </xsd:simpleType>
    </xsd:element>
    <xsd:element name="status" ma:index="15" ma:displayName="status" ma:default="active" ma:format="RadioButtons" ma:internalName="status">
      <xsd:simpleType>
        <xsd:restriction base="dms:Choice">
          <xsd:enumeration value="active"/>
          <xsd:enumeration value="superseded"/>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Policy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61bb7fe8-5a18-403c-91be-7de2232a3b99">active</status>
    <PGM xmlns="61bb7fe8-5a18-403c-91be-7de2232a3b99">
      <Value>SP</Value>
    </PGM>
    <FFY xmlns="61bb7fe8-5a18-403c-91be-7de2232a3b99">2015</FFY>
    <Keyphrase xmlns="61bb7fe8-5a18-403c-91be-7de2232a3b99">47</Keyphrase>
    <DocID xmlns="61bb7fe8-5a18-403c-91be-7de2232a3b99">2015-04-13T04:00:00+00:00</DocID>
    <signed xmlns="61bb7fe8-5a18-403c-91be-7de2232a3b99">false</signed>
    <Also_x002d_See xmlns="61bb7fe8-5a18-403c-91be-7de2232a3b99">
      <Url xsi:nil="true"/>
      <Description xsi:nil="true"/>
    </Also_x002d_See>
  </documentManagement>
</p:properties>
</file>

<file path=customXml/itemProps1.xml><?xml version="1.0" encoding="utf-8"?>
<ds:datastoreItem xmlns:ds="http://schemas.openxmlformats.org/officeDocument/2006/customXml" ds:itemID="{CD0689FC-1B18-48C4-B6DE-3717602254B7}">
  <ds:schemaRefs>
    <ds:schemaRef ds:uri="http://schemas.microsoft.com/sharepoint/v3/contenttype/forms"/>
  </ds:schemaRefs>
</ds:datastoreItem>
</file>

<file path=customXml/itemProps2.xml><?xml version="1.0" encoding="utf-8"?>
<ds:datastoreItem xmlns:ds="http://schemas.openxmlformats.org/officeDocument/2006/customXml" ds:itemID="{D3DB942D-92ED-4557-8B4B-D7A4EDE84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b7fe8-5a18-403c-91be-7de2232a3b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875C0B-E704-4682-9B7D-1B3229DB5CB7}">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61bb7fe8-5a18-403c-91be-7de2232a3b99"/>
    <ds:schemaRef ds:uri="http://www.w3.org/XML/1998/namespace"/>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381</Words>
  <Characters>2215</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Sample Household Employer Letter</vt:lpstr>
    </vt:vector>
  </TitlesOfParts>
  <Company>USDA-FNS</Company>
  <LinksUpToDate>false</LinksUpToDate>
  <CharactersWithSpaces>2567</CharactersWithSpaces>
  <SharedDoc>false</SharedDoc>
  <HLinks>
    <vt:vector size="18" baseType="variant">
      <vt:variant>
        <vt:i4>5111819</vt:i4>
      </vt:variant>
      <vt:variant>
        <vt:i4>13</vt:i4>
      </vt:variant>
      <vt:variant>
        <vt:i4>0</vt:i4>
      </vt:variant>
      <vt:variant>
        <vt:i4>5</vt:i4>
      </vt:variant>
      <vt:variant>
        <vt:lpwstr>https://www.usda.gov/oascr/how-to-file-a-program-discrimination-complaint</vt:lpwstr>
      </vt:variant>
      <vt:variant>
        <vt:lpwstr/>
      </vt:variant>
      <vt:variant>
        <vt:i4>2424937</vt:i4>
      </vt:variant>
      <vt:variant>
        <vt:i4>10</vt:i4>
      </vt:variant>
      <vt:variant>
        <vt:i4>0</vt:i4>
      </vt:variant>
      <vt:variant>
        <vt:i4>5</vt:i4>
      </vt:variant>
      <vt:variant>
        <vt:lpwstr>https://www.ocio.usda.gov/sites/default/files/docs/2012/Complain_combined_6_8_12.pdf</vt:lpwstr>
      </vt:variant>
      <vt:variant>
        <vt:lpwstr/>
      </vt:variant>
      <vt:variant>
        <vt:i4>2424886</vt:i4>
      </vt:variant>
      <vt:variant>
        <vt:i4>6</vt:i4>
      </vt:variant>
      <vt:variant>
        <vt:i4>0</vt:i4>
      </vt:variant>
      <vt:variant>
        <vt:i4>5</vt:i4>
      </vt:variant>
      <vt:variant>
        <vt:lpwstr>https://portal.ct.gov/SDE/Nutrition/Verification-Procedures-for-School-Nutrition-Programs/Documents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Household Employer Letter</dc:title>
  <dc:subject/>
  <dc:creator>CSDE</dc:creator>
  <cp:keywords/>
  <cp:lastModifiedBy>Fiore, Susan</cp:lastModifiedBy>
  <cp:revision>4</cp:revision>
  <cp:lastPrinted>2023-08-03T19:15:00Z</cp:lastPrinted>
  <dcterms:created xsi:type="dcterms:W3CDTF">2025-06-11T14:15:00Z</dcterms:created>
  <dcterms:modified xsi:type="dcterms:W3CDTF">2025-12-21T11:13:00Z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0x01010055F477AB457D9347989FB43D9589FD03</vt:lpwstr>
  </property>
  <property fmtid="{D5CDD505-2E9C-101B-9397-08002B2CF9AE}" pid="3" name="ParentID">
    <vt:lpwstr>37952</vt:lpwstr>
  </property>
  <property fmtid="{D5CDD505-2E9C-101B-9397-08002B2CF9AE}" pid="4" name="ParentContentType">
    <vt:lpwstr>Work Package</vt:lpwstr>
  </property>
</Properties>
</file>