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B9BF" w14:textId="46AC1565" w:rsidR="00A25694" w:rsidRPr="009C1E53" w:rsidRDefault="00A25694" w:rsidP="00A25694">
      <w:pPr>
        <w:adjustRightInd w:val="0"/>
        <w:spacing w:before="0" w:after="240" w:line="312" w:lineRule="auto"/>
        <w:jc w:val="center"/>
        <w:rPr>
          <w:b/>
          <w:bCs/>
          <w:sz w:val="24"/>
          <w:szCs w:val="24"/>
        </w:rPr>
      </w:pPr>
      <w:r w:rsidRPr="009C1E53">
        <w:rPr>
          <w:b/>
          <w:bCs/>
          <w:sz w:val="24"/>
          <w:szCs w:val="24"/>
        </w:rPr>
        <w:t>Parent/Guardian Notification Letter for Reduced-price Eligibility Spanish Version</w:t>
      </w:r>
    </w:p>
    <w:p w14:paraId="211C5AC8" w14:textId="39746357" w:rsidR="001001D3" w:rsidRPr="009C1E53" w:rsidRDefault="00941D61" w:rsidP="00941D61">
      <w:pPr>
        <w:pStyle w:val="Header1"/>
        <w:rPr>
          <w:szCs w:val="32"/>
          <w:lang w:val="es-ES"/>
        </w:rPr>
      </w:pPr>
      <w:r w:rsidRPr="009C1E53">
        <w:rPr>
          <w:szCs w:val="32"/>
          <w:lang w:val="es-ES"/>
        </w:rPr>
        <w:t>Carta de notificación para padres/guardianes sobre elegibilidad para comidas gratis/precios reducidos</w:t>
      </w:r>
    </w:p>
    <w:p w14:paraId="57D36300" w14:textId="79A23FBC" w:rsidR="001001D3" w:rsidRPr="00D61253" w:rsidRDefault="00F906D7" w:rsidP="00C50C88">
      <w:pPr>
        <w:pStyle w:val="Header"/>
        <w:spacing w:before="0" w:after="360"/>
        <w:jc w:val="center"/>
        <w:rPr>
          <w:b/>
          <w:bCs/>
          <w:sz w:val="28"/>
          <w:szCs w:val="28"/>
        </w:rPr>
      </w:pPr>
      <w:r w:rsidRPr="00F906D7">
        <w:rPr>
          <w:b/>
          <w:bCs/>
          <w:sz w:val="28"/>
          <w:szCs w:val="28"/>
        </w:rPr>
        <w:t>School Year 2025-2</w:t>
      </w:r>
      <w:r>
        <w:rPr>
          <w:b/>
          <w:bCs/>
          <w:sz w:val="28"/>
          <w:szCs w:val="28"/>
        </w:rPr>
        <w:t>6</w:t>
      </w:r>
    </w:p>
    <w:p w14:paraId="6227B1C1" w14:textId="77777777" w:rsidR="000E2FB3" w:rsidRPr="00F53619" w:rsidRDefault="000E2FB3" w:rsidP="000E2FB3">
      <w:pPr>
        <w:pStyle w:val="Header"/>
        <w:spacing w:before="120" w:after="480" w:line="276" w:lineRule="auto"/>
        <w:jc w:val="center"/>
        <w:rPr>
          <w:rFonts w:cs="Arial"/>
          <w:iCs/>
          <w:szCs w:val="22"/>
        </w:rPr>
      </w:pPr>
      <w:bookmarkStart w:id="0" w:name="_Hlk137639718"/>
      <w:r w:rsidRPr="00F53619">
        <w:rPr>
          <w:rFonts w:cs="Arial"/>
          <w:iCs/>
          <w:szCs w:val="22"/>
          <w:highlight w:val="yellow"/>
        </w:rPr>
        <w:t>[Use District/School Letterhead</w:t>
      </w:r>
      <w:r w:rsidRPr="00F53619">
        <w:rPr>
          <w:rFonts w:cs="Arial"/>
          <w:iCs/>
          <w:szCs w:val="22"/>
        </w:rPr>
        <w:t>]</w:t>
      </w:r>
    </w:p>
    <w:p w14:paraId="0E96A863" w14:textId="134BF3B7" w:rsidR="00704B8B" w:rsidRPr="007D23A4" w:rsidRDefault="00941D61" w:rsidP="00704B8B">
      <w:pPr>
        <w:tabs>
          <w:tab w:val="right" w:pos="3060"/>
        </w:tabs>
        <w:autoSpaceDE w:val="0"/>
        <w:autoSpaceDN w:val="0"/>
        <w:adjustRightInd w:val="0"/>
        <w:rPr>
          <w:rFonts w:cs="Arial"/>
          <w:bCs/>
          <w:iCs/>
          <w:lang w:val=""/>
        </w:rPr>
      </w:pPr>
      <w:proofErr w:type="spellStart"/>
      <w:r w:rsidRPr="00F04D35">
        <w:rPr>
          <w:rFonts w:cs="Arial"/>
        </w:rPr>
        <w:t>Fecha</w:t>
      </w:r>
      <w:proofErr w:type="spellEnd"/>
      <w:r w:rsidR="00704B8B" w:rsidRPr="007D23A4">
        <w:rPr>
          <w:rFonts w:cs="Arial"/>
          <w:bCs/>
          <w:iCs/>
          <w:lang w:val=""/>
        </w:rPr>
        <w:t>:</w:t>
      </w:r>
      <w:r w:rsidR="00704B8B">
        <w:rPr>
          <w:rFonts w:cs="Arial"/>
          <w:bCs/>
          <w:iCs/>
          <w:lang w:val=""/>
        </w:rPr>
        <w:t xml:space="preserve"> </w:t>
      </w:r>
      <w:r w:rsidR="00704B8B" w:rsidRPr="00704B8B">
        <w:rPr>
          <w:highlight w:val="yellow"/>
          <w:u w:val="single"/>
        </w:rPr>
        <w:t>[insert date]</w:t>
      </w:r>
    </w:p>
    <w:bookmarkEnd w:id="0"/>
    <w:p w14:paraId="7EBBF487" w14:textId="77777777" w:rsidR="00941D61" w:rsidRPr="00F04D35" w:rsidRDefault="00941D61" w:rsidP="00941D61">
      <w:pPr>
        <w:tabs>
          <w:tab w:val="right" w:pos="9360"/>
        </w:tabs>
        <w:autoSpaceDE w:val="0"/>
        <w:autoSpaceDN w:val="0"/>
        <w:adjustRightInd w:val="0"/>
        <w:rPr>
          <w:rFonts w:cs="Arial"/>
          <w:color w:val="000000"/>
        </w:rPr>
      </w:pPr>
      <w:proofErr w:type="spellStart"/>
      <w:r w:rsidRPr="00F04D35">
        <w:rPr>
          <w:rFonts w:cs="Arial"/>
        </w:rPr>
        <w:t>Estimado</w:t>
      </w:r>
      <w:proofErr w:type="spellEnd"/>
      <w:r w:rsidRPr="00F04D35">
        <w:rPr>
          <w:rFonts w:cs="Arial"/>
        </w:rPr>
        <w:t xml:space="preserve"> padre/tutor </w:t>
      </w:r>
      <w:r w:rsidRPr="00941D61">
        <w:t xml:space="preserve">de </w:t>
      </w:r>
      <w:r w:rsidRPr="00941D61">
        <w:rPr>
          <w:highlight w:val="yellow"/>
        </w:rPr>
        <w:t xml:space="preserve">[insert names of </w:t>
      </w:r>
      <w:bookmarkStart w:id="1" w:name="_Hlk173391534"/>
      <w:r w:rsidRPr="00941D61">
        <w:rPr>
          <w:highlight w:val="yellow"/>
        </w:rPr>
        <w:t>children and schools</w:t>
      </w:r>
      <w:bookmarkEnd w:id="1"/>
      <w:r w:rsidRPr="00941D61">
        <w:rPr>
          <w:highlight w:val="yellow"/>
        </w:rPr>
        <w:t>]</w:t>
      </w:r>
      <w:r w:rsidRPr="00941D61">
        <w:t>:</w:t>
      </w:r>
    </w:p>
    <w:p w14:paraId="0BA0E3D2" w14:textId="77777777" w:rsidR="00941D61" w:rsidRPr="00941D61" w:rsidRDefault="00941D61" w:rsidP="00941D61">
      <w:pPr>
        <w:pStyle w:val="Footer"/>
        <w:rPr>
          <w:rFonts w:cs="Arial"/>
          <w:i/>
          <w:lang w:val="es-ES"/>
        </w:rPr>
      </w:pPr>
      <w:r w:rsidRPr="00941D61">
        <w:rPr>
          <w:rFonts w:cs="Arial"/>
          <w:lang w:val="es-ES"/>
        </w:rPr>
        <w:t xml:space="preserve">A partir </w:t>
      </w:r>
      <w:r w:rsidRPr="00941D61">
        <w:rPr>
          <w:lang w:val="es-ES"/>
        </w:rPr>
        <w:t xml:space="preserve">de </w:t>
      </w:r>
      <w:r w:rsidRPr="00941D61">
        <w:rPr>
          <w:highlight w:val="yellow"/>
          <w:lang w:val="es-ES"/>
        </w:rPr>
        <w:t>[</w:t>
      </w:r>
      <w:proofErr w:type="spellStart"/>
      <w:r w:rsidRPr="00941D61">
        <w:rPr>
          <w:highlight w:val="yellow"/>
          <w:lang w:val="es-ES"/>
        </w:rPr>
        <w:t>insert</w:t>
      </w:r>
      <w:proofErr w:type="spellEnd"/>
      <w:r w:rsidRPr="00941D61">
        <w:rPr>
          <w:highlight w:val="yellow"/>
          <w:lang w:val="es-ES"/>
        </w:rPr>
        <w:t xml:space="preserve"> date]</w:t>
      </w:r>
      <w:r w:rsidRPr="00941D61">
        <w:rPr>
          <w:lang w:val="es-ES"/>
        </w:rPr>
        <w:t>, su</w:t>
      </w:r>
      <w:r w:rsidRPr="00941D61">
        <w:rPr>
          <w:rFonts w:cs="Arial"/>
          <w:lang w:val="es-ES"/>
        </w:rPr>
        <w:t xml:space="preserve"> solicitud para que su hijo reciba comidas gratuitas o a precio reducido o leche gratuita ha sido: </w:t>
      </w:r>
    </w:p>
    <w:p w14:paraId="36509DAC" w14:textId="77777777" w:rsidR="00941D61" w:rsidRPr="008E7DDA" w:rsidRDefault="00941D61" w:rsidP="00941D61">
      <w:pPr>
        <w:pStyle w:val="ListParagraph"/>
        <w:numPr>
          <w:ilvl w:val="0"/>
          <w:numId w:val="25"/>
        </w:numPr>
        <w:spacing w:line="360" w:lineRule="auto"/>
        <w:rPr>
          <w:rFonts w:cs="Arial"/>
          <w:lang w:val="pt-PT"/>
        </w:rPr>
      </w:pPr>
      <w:r w:rsidRPr="008E7DDA">
        <w:rPr>
          <w:rFonts w:cs="Arial"/>
          <w:b/>
          <w:bCs/>
          <w:lang w:val="pt-PT"/>
        </w:rPr>
        <w:t>APROBADA</w:t>
      </w:r>
      <w:r w:rsidRPr="008E7DDA">
        <w:rPr>
          <w:rFonts w:cs="Arial"/>
          <w:lang w:val="pt-PT"/>
        </w:rPr>
        <w:t xml:space="preserve"> para (comidas/leche) gratuita(s).</w:t>
      </w:r>
    </w:p>
    <w:p w14:paraId="4DBD93AB" w14:textId="77777777" w:rsidR="00941D61" w:rsidRPr="00941D61" w:rsidRDefault="00941D61" w:rsidP="00941D61">
      <w:pPr>
        <w:pStyle w:val="ListParagraph"/>
        <w:numPr>
          <w:ilvl w:val="0"/>
          <w:numId w:val="25"/>
        </w:numPr>
        <w:spacing w:line="360" w:lineRule="auto"/>
        <w:rPr>
          <w:rFonts w:cs="Arial"/>
          <w:lang w:val="es-ES"/>
        </w:rPr>
      </w:pPr>
      <w:r w:rsidRPr="00941D61">
        <w:rPr>
          <w:rFonts w:cs="Arial"/>
          <w:b/>
          <w:bCs/>
          <w:lang w:val="es-ES"/>
        </w:rPr>
        <w:t xml:space="preserve">APROBADO </w:t>
      </w:r>
      <w:r w:rsidRPr="00941D61">
        <w:rPr>
          <w:rFonts w:cs="Arial"/>
          <w:lang w:val="es-ES"/>
        </w:rPr>
        <w:t>para recibir (comidas/leche) gratis basado en la elegibilidad de EBT de verano.</w:t>
      </w:r>
    </w:p>
    <w:p w14:paraId="7CD6EC32" w14:textId="77777777" w:rsidR="00941D61" w:rsidRPr="00F04D35" w:rsidRDefault="00941D61" w:rsidP="00941D61">
      <w:pPr>
        <w:pStyle w:val="ListParagraph"/>
        <w:numPr>
          <w:ilvl w:val="0"/>
          <w:numId w:val="25"/>
        </w:numPr>
        <w:spacing w:line="360" w:lineRule="auto"/>
        <w:rPr>
          <w:rFonts w:cs="Arial"/>
        </w:rPr>
      </w:pPr>
      <w:r w:rsidRPr="00F04D35">
        <w:rPr>
          <w:rFonts w:cs="Arial"/>
          <w:b/>
          <w:bCs/>
        </w:rPr>
        <w:t>APROBADA</w:t>
      </w:r>
      <w:r w:rsidRPr="00F04D35">
        <w:rPr>
          <w:rFonts w:cs="Arial"/>
        </w:rPr>
        <w:t xml:space="preserve"> para </w:t>
      </w:r>
      <w:proofErr w:type="spellStart"/>
      <w:r w:rsidRPr="00F04D35">
        <w:rPr>
          <w:rFonts w:cs="Arial"/>
        </w:rPr>
        <w:t>comidas</w:t>
      </w:r>
      <w:proofErr w:type="spellEnd"/>
      <w:r w:rsidRPr="00F04D35">
        <w:rPr>
          <w:rFonts w:cs="Arial"/>
        </w:rPr>
        <w:t xml:space="preserve"> a </w:t>
      </w:r>
      <w:proofErr w:type="spellStart"/>
      <w:r w:rsidRPr="00F04D35">
        <w:rPr>
          <w:rFonts w:cs="Arial"/>
        </w:rPr>
        <w:t>precio</w:t>
      </w:r>
      <w:proofErr w:type="spellEnd"/>
      <w:r w:rsidRPr="00F04D35">
        <w:rPr>
          <w:rFonts w:cs="Arial"/>
        </w:rPr>
        <w:t xml:space="preserve"> </w:t>
      </w:r>
      <w:proofErr w:type="spellStart"/>
      <w:r w:rsidRPr="00F04D35">
        <w:rPr>
          <w:rFonts w:cs="Arial"/>
        </w:rPr>
        <w:t>reducido</w:t>
      </w:r>
      <w:proofErr w:type="spellEnd"/>
      <w:r w:rsidRPr="00F04D35">
        <w:rPr>
          <w:rFonts w:cs="Arial"/>
        </w:rPr>
        <w:t xml:space="preserve">. </w:t>
      </w:r>
    </w:p>
    <w:p w14:paraId="5C303BA4" w14:textId="77777777" w:rsidR="00941D61" w:rsidRPr="00F04D35" w:rsidRDefault="00941D61" w:rsidP="00941D61">
      <w:pPr>
        <w:pStyle w:val="ListParagraph"/>
        <w:numPr>
          <w:ilvl w:val="0"/>
          <w:numId w:val="25"/>
        </w:numPr>
        <w:spacing w:before="0"/>
        <w:rPr>
          <w:rFonts w:ascii="Aptos" w:hAnsi="Aptos"/>
          <w:lang w:val="es-PR"/>
        </w:rPr>
      </w:pPr>
      <w:r w:rsidRPr="00F04D35">
        <w:rPr>
          <w:b/>
          <w:bCs/>
          <w:lang w:val="es-PR"/>
        </w:rPr>
        <w:t>APROBADO</w:t>
      </w:r>
      <w:r w:rsidRPr="00F04D35">
        <w:rPr>
          <w:lang w:val="es-PR"/>
        </w:rPr>
        <w:t xml:space="preserve"> para recibir comidas a precio reducido basado en la elegibilidad de EBT de verano. </w:t>
      </w:r>
    </w:p>
    <w:p w14:paraId="416CD79F" w14:textId="77777777" w:rsidR="00941D61" w:rsidRPr="00941D61" w:rsidRDefault="00941D61" w:rsidP="00941D61">
      <w:pPr>
        <w:spacing w:line="360" w:lineRule="auto"/>
        <w:rPr>
          <w:rFonts w:cs="Arial"/>
          <w:lang w:val="es-ES"/>
        </w:rPr>
      </w:pPr>
      <w:r w:rsidRPr="00941D61">
        <w:rPr>
          <w:rFonts w:cs="Arial"/>
          <w:iCs/>
          <w:lang w:val="es-ES"/>
        </w:rPr>
        <w:t>Si se aprueban las comidas gratuitas o a precio reducido, conserve esta copia para sus registros, la cual podrá usarse como comprobante de esta elegibilidad para otros programas.</w:t>
      </w:r>
    </w:p>
    <w:p w14:paraId="0798CED3" w14:textId="77777777" w:rsidR="00941D61" w:rsidRPr="00941D61" w:rsidRDefault="00941D61" w:rsidP="00941D61">
      <w:pPr>
        <w:pStyle w:val="ListParagraph"/>
        <w:numPr>
          <w:ilvl w:val="0"/>
          <w:numId w:val="25"/>
        </w:numPr>
        <w:contextualSpacing w:val="0"/>
        <w:rPr>
          <w:rFonts w:cs="Arial"/>
          <w:lang w:val="es-ES"/>
        </w:rPr>
      </w:pPr>
      <w:r w:rsidRPr="00941D61">
        <w:rPr>
          <w:rFonts w:cs="Arial"/>
          <w:b/>
          <w:bCs/>
          <w:lang w:val="es-ES"/>
        </w:rPr>
        <w:t>DENEGADA</w:t>
      </w:r>
      <w:r w:rsidRPr="00941D61">
        <w:rPr>
          <w:rFonts w:cs="Arial"/>
          <w:lang w:val="es-ES"/>
        </w:rPr>
        <w:t xml:space="preserve"> debido a los siguientes motivos:</w:t>
      </w:r>
    </w:p>
    <w:p w14:paraId="0C4322E3" w14:textId="77777777" w:rsidR="00941D61" w:rsidRPr="00941D61" w:rsidRDefault="00941D61" w:rsidP="00941D61">
      <w:pPr>
        <w:numPr>
          <w:ilvl w:val="0"/>
          <w:numId w:val="21"/>
        </w:numPr>
        <w:ind w:left="1080"/>
        <w:rPr>
          <w:rFonts w:cs="Arial"/>
          <w:lang w:val="es-ES"/>
        </w:rPr>
      </w:pPr>
      <w:r w:rsidRPr="00941D61">
        <w:rPr>
          <w:rFonts w:cs="Arial"/>
          <w:lang w:val="es-ES"/>
        </w:rPr>
        <w:t xml:space="preserve">Su ingreso es más alto que los ingresos calificados. El precio de un almuerzo pagado </w:t>
      </w:r>
      <w:r w:rsidRPr="00941D61">
        <w:rPr>
          <w:lang w:val="es-ES"/>
        </w:rPr>
        <w:t>es</w:t>
      </w:r>
      <w:r w:rsidRPr="00941D61">
        <w:rPr>
          <w:highlight w:val="yellow"/>
          <w:lang w:val="es-ES"/>
        </w:rPr>
        <w:t xml:space="preserve"> [</w:t>
      </w:r>
      <w:proofErr w:type="spellStart"/>
      <w:r w:rsidRPr="00941D61">
        <w:rPr>
          <w:highlight w:val="yellow"/>
          <w:lang w:val="es-ES"/>
        </w:rPr>
        <w:t>insert</w:t>
      </w:r>
      <w:proofErr w:type="spellEnd"/>
      <w:r w:rsidRPr="00941D61">
        <w:rPr>
          <w:highlight w:val="yellow"/>
          <w:lang w:val="es-ES"/>
        </w:rPr>
        <w:t xml:space="preserve"> </w:t>
      </w:r>
      <w:proofErr w:type="spellStart"/>
      <w:r w:rsidRPr="00941D61">
        <w:rPr>
          <w:highlight w:val="yellow"/>
          <w:lang w:val="es-ES"/>
        </w:rPr>
        <w:t>price</w:t>
      </w:r>
      <w:proofErr w:type="spellEnd"/>
      <w:r w:rsidRPr="00941D61">
        <w:rPr>
          <w:highlight w:val="yellow"/>
          <w:lang w:val="es-ES"/>
        </w:rPr>
        <w:t xml:space="preserve"> of </w:t>
      </w:r>
      <w:proofErr w:type="spellStart"/>
      <w:r w:rsidRPr="00941D61">
        <w:rPr>
          <w:highlight w:val="yellow"/>
          <w:lang w:val="es-ES"/>
        </w:rPr>
        <w:t>paid</w:t>
      </w:r>
      <w:proofErr w:type="spellEnd"/>
      <w:r w:rsidRPr="00941D61">
        <w:rPr>
          <w:highlight w:val="yellow"/>
          <w:lang w:val="es-ES"/>
        </w:rPr>
        <w:t xml:space="preserve"> lunch]</w:t>
      </w:r>
      <w:r w:rsidRPr="00941D61">
        <w:rPr>
          <w:lang w:val="es-ES"/>
        </w:rPr>
        <w:t>.</w:t>
      </w:r>
    </w:p>
    <w:p w14:paraId="069E14B7" w14:textId="77777777" w:rsidR="00941D61" w:rsidRPr="00F04D35" w:rsidRDefault="00941D61" w:rsidP="00941D61">
      <w:pPr>
        <w:numPr>
          <w:ilvl w:val="0"/>
          <w:numId w:val="21"/>
        </w:numPr>
        <w:spacing w:after="120"/>
        <w:ind w:left="1080"/>
        <w:rPr>
          <w:rFonts w:cs="Arial"/>
        </w:rPr>
      </w:pPr>
      <w:proofErr w:type="spellStart"/>
      <w:r w:rsidRPr="00F04D35">
        <w:rPr>
          <w:rFonts w:cs="Arial"/>
        </w:rPr>
        <w:t>Necesitamos</w:t>
      </w:r>
      <w:proofErr w:type="spellEnd"/>
      <w:r w:rsidRPr="00F04D35">
        <w:rPr>
          <w:rFonts w:cs="Arial"/>
        </w:rPr>
        <w:t xml:space="preserve"> </w:t>
      </w:r>
      <w:proofErr w:type="spellStart"/>
      <w:r w:rsidRPr="00F04D35">
        <w:rPr>
          <w:rFonts w:cs="Arial"/>
        </w:rPr>
        <w:t>más</w:t>
      </w:r>
      <w:proofErr w:type="spellEnd"/>
      <w:r w:rsidRPr="00F04D35">
        <w:rPr>
          <w:rFonts w:cs="Arial"/>
        </w:rPr>
        <w:t xml:space="preserve"> </w:t>
      </w:r>
      <w:proofErr w:type="spellStart"/>
      <w:r w:rsidRPr="00F04D35">
        <w:rPr>
          <w:rFonts w:cs="Arial"/>
        </w:rPr>
        <w:t>información</w:t>
      </w:r>
      <w:proofErr w:type="spellEnd"/>
      <w:r w:rsidRPr="00F04D35">
        <w:rPr>
          <w:rFonts w:cs="Arial"/>
        </w:rPr>
        <w:t xml:space="preserve">. </w:t>
      </w:r>
      <w:proofErr w:type="spellStart"/>
      <w:r w:rsidRPr="00F04D35">
        <w:rPr>
          <w:rFonts w:cs="Arial"/>
          <w:b/>
          <w:bCs/>
          <w:i/>
          <w:iCs/>
        </w:rPr>
        <w:t>Proporcione</w:t>
      </w:r>
      <w:proofErr w:type="spellEnd"/>
      <w:r w:rsidRPr="00F04D35">
        <w:rPr>
          <w:rFonts w:cs="Arial"/>
          <w:b/>
          <w:bCs/>
          <w:i/>
          <w:iCs/>
        </w:rPr>
        <w:t>:</w:t>
      </w:r>
    </w:p>
    <w:p w14:paraId="798D776F" w14:textId="77777777" w:rsidR="00941D61" w:rsidRPr="00F04D35" w:rsidRDefault="00941D61" w:rsidP="00941D61">
      <w:pPr>
        <w:numPr>
          <w:ilvl w:val="0"/>
          <w:numId w:val="22"/>
        </w:numPr>
        <w:spacing w:before="0"/>
        <w:ind w:left="1627"/>
        <w:rPr>
          <w:rFonts w:cs="Arial"/>
          <w:i/>
        </w:rPr>
      </w:pPr>
      <w:r w:rsidRPr="00941D61">
        <w:rPr>
          <w:rFonts w:cs="Arial"/>
          <w:lang w:val="es-ES"/>
        </w:rPr>
        <w:t xml:space="preserve">Comprobante del DSS de un número de caso de identificación de cliente del Programa de Asistencia Temporal </w:t>
      </w:r>
      <w:r w:rsidRPr="00941D61">
        <w:rPr>
          <w:rFonts w:cs="Arial"/>
          <w:color w:val="000000"/>
          <w:lang w:val="es-ES"/>
        </w:rPr>
        <w:t xml:space="preserve">Familiar (TFA) o del Programa de Asistencia Nutricional Suplementaria (SNAP). </w:t>
      </w:r>
      <w:r w:rsidRPr="00F04D35">
        <w:rPr>
          <w:rFonts w:cs="Arial"/>
          <w:i/>
          <w:iCs/>
        </w:rPr>
        <w:t xml:space="preserve">(No </w:t>
      </w:r>
      <w:proofErr w:type="spellStart"/>
      <w:r w:rsidRPr="00F04D35">
        <w:rPr>
          <w:rFonts w:cs="Arial"/>
          <w:i/>
          <w:iCs/>
        </w:rPr>
        <w:t>una</w:t>
      </w:r>
      <w:proofErr w:type="spellEnd"/>
      <w:r w:rsidRPr="00F04D35">
        <w:rPr>
          <w:rFonts w:cs="Arial"/>
          <w:i/>
          <w:iCs/>
        </w:rPr>
        <w:t xml:space="preserve"> </w:t>
      </w:r>
      <w:proofErr w:type="spellStart"/>
      <w:r w:rsidRPr="00F04D35">
        <w:rPr>
          <w:rFonts w:cs="Arial"/>
          <w:i/>
          <w:iCs/>
        </w:rPr>
        <w:t>copia</w:t>
      </w:r>
      <w:proofErr w:type="spellEnd"/>
      <w:r w:rsidRPr="00F04D35">
        <w:rPr>
          <w:rFonts w:cs="Arial"/>
          <w:i/>
          <w:iCs/>
        </w:rPr>
        <w:t xml:space="preserve"> de la </w:t>
      </w:r>
      <w:proofErr w:type="spellStart"/>
      <w:r w:rsidRPr="00F04D35">
        <w:rPr>
          <w:rFonts w:cs="Arial"/>
          <w:i/>
          <w:iCs/>
        </w:rPr>
        <w:t>tarjeta</w:t>
      </w:r>
      <w:proofErr w:type="spellEnd"/>
      <w:r w:rsidRPr="00F04D35">
        <w:rPr>
          <w:rFonts w:cs="Arial"/>
          <w:i/>
          <w:iCs/>
        </w:rPr>
        <w:t xml:space="preserve"> CONNECT).</w:t>
      </w:r>
    </w:p>
    <w:p w14:paraId="432BDE0D" w14:textId="77777777" w:rsidR="00941D61" w:rsidRPr="00F04D35" w:rsidRDefault="00941D61" w:rsidP="00941D61">
      <w:pPr>
        <w:numPr>
          <w:ilvl w:val="0"/>
          <w:numId w:val="22"/>
        </w:numPr>
        <w:spacing w:before="0"/>
        <w:ind w:left="1627"/>
        <w:rPr>
          <w:rFonts w:cs="Arial"/>
        </w:rPr>
      </w:pPr>
      <w:proofErr w:type="spellStart"/>
      <w:r w:rsidRPr="00F04D35">
        <w:rPr>
          <w:rFonts w:cs="Arial"/>
        </w:rPr>
        <w:t>Ingreso</w:t>
      </w:r>
      <w:proofErr w:type="spellEnd"/>
      <w:r w:rsidRPr="00F04D35">
        <w:rPr>
          <w:rFonts w:cs="Arial"/>
        </w:rPr>
        <w:t>.</w:t>
      </w:r>
    </w:p>
    <w:p w14:paraId="04F274F7" w14:textId="77777777" w:rsidR="00941D61" w:rsidRPr="00941D61" w:rsidRDefault="00941D61" w:rsidP="00941D61">
      <w:pPr>
        <w:numPr>
          <w:ilvl w:val="0"/>
          <w:numId w:val="22"/>
        </w:numPr>
        <w:spacing w:before="0"/>
        <w:ind w:left="1627"/>
        <w:rPr>
          <w:rFonts w:cs="Arial"/>
          <w:lang w:val="es-ES"/>
        </w:rPr>
      </w:pPr>
      <w:r w:rsidRPr="00941D61">
        <w:rPr>
          <w:rFonts w:cs="Arial"/>
          <w:lang w:val="es-ES"/>
        </w:rPr>
        <w:t>Clarificación sobre la frecuencia del ingreso.</w:t>
      </w:r>
    </w:p>
    <w:p w14:paraId="647DCBD8" w14:textId="77777777" w:rsidR="00941D61" w:rsidRPr="00941D61" w:rsidRDefault="00941D61" w:rsidP="00941D61">
      <w:pPr>
        <w:numPr>
          <w:ilvl w:val="0"/>
          <w:numId w:val="22"/>
        </w:numPr>
        <w:spacing w:before="0"/>
        <w:ind w:left="1627"/>
        <w:rPr>
          <w:rFonts w:cs="Arial"/>
          <w:lang w:val="es-ES"/>
        </w:rPr>
      </w:pPr>
      <w:r w:rsidRPr="00941D61">
        <w:rPr>
          <w:rFonts w:cs="Arial"/>
          <w:lang w:val="es-ES"/>
        </w:rPr>
        <w:t xml:space="preserve">Últimos cuatro dígitos de su número de seguro social o marque la casilla “No tiene número de seguro social”. </w:t>
      </w:r>
    </w:p>
    <w:p w14:paraId="49020C70" w14:textId="77777777" w:rsidR="00941D61" w:rsidRPr="00941D61" w:rsidRDefault="00941D61" w:rsidP="00941D61">
      <w:pPr>
        <w:numPr>
          <w:ilvl w:val="0"/>
          <w:numId w:val="22"/>
        </w:numPr>
        <w:spacing w:before="0"/>
        <w:ind w:left="1627"/>
        <w:rPr>
          <w:rFonts w:cs="Arial"/>
          <w:lang w:val="es-ES"/>
        </w:rPr>
      </w:pPr>
      <w:r w:rsidRPr="00941D61">
        <w:rPr>
          <w:rFonts w:cs="Arial"/>
          <w:lang w:val="es-ES"/>
        </w:rPr>
        <w:t>Cantidad total de miembros de la familia o del grupo familiar.</w:t>
      </w:r>
    </w:p>
    <w:p w14:paraId="6EA3FEE6" w14:textId="77777777" w:rsidR="00941D61" w:rsidRPr="00941D61" w:rsidRDefault="00941D61" w:rsidP="00941D61">
      <w:pPr>
        <w:numPr>
          <w:ilvl w:val="0"/>
          <w:numId w:val="22"/>
        </w:numPr>
        <w:spacing w:before="0"/>
        <w:ind w:left="1627"/>
        <w:rPr>
          <w:rFonts w:cs="Arial"/>
          <w:lang w:val="es-ES"/>
        </w:rPr>
      </w:pPr>
      <w:r w:rsidRPr="00941D61">
        <w:rPr>
          <w:rFonts w:cs="Arial"/>
          <w:lang w:val="es-ES"/>
        </w:rPr>
        <w:t xml:space="preserve">Nombre de </w:t>
      </w:r>
      <w:r w:rsidRPr="00941D61">
        <w:rPr>
          <w:rFonts w:cs="Arial"/>
          <w:b/>
          <w:bCs/>
          <w:lang w:val="es-ES"/>
        </w:rPr>
        <w:t xml:space="preserve">todos </w:t>
      </w:r>
      <w:r w:rsidRPr="00941D61">
        <w:rPr>
          <w:rFonts w:cs="Arial"/>
          <w:lang w:val="es-ES"/>
        </w:rPr>
        <w:t>los miembros del grupo familiar.</w:t>
      </w:r>
    </w:p>
    <w:p w14:paraId="2476B212" w14:textId="77777777" w:rsidR="00941D61" w:rsidRPr="00F04D35" w:rsidRDefault="00941D61" w:rsidP="00941D61">
      <w:pPr>
        <w:numPr>
          <w:ilvl w:val="0"/>
          <w:numId w:val="22"/>
        </w:numPr>
        <w:spacing w:before="0"/>
        <w:ind w:left="1627"/>
        <w:rPr>
          <w:rFonts w:cs="Arial"/>
          <w:i/>
        </w:rPr>
      </w:pPr>
      <w:proofErr w:type="spellStart"/>
      <w:r w:rsidRPr="00F04D35">
        <w:rPr>
          <w:rFonts w:cs="Arial"/>
        </w:rPr>
        <w:lastRenderedPageBreak/>
        <w:t>Firma</w:t>
      </w:r>
      <w:proofErr w:type="spellEnd"/>
      <w:r w:rsidRPr="00F04D35">
        <w:rPr>
          <w:rFonts w:cs="Arial"/>
        </w:rPr>
        <w:t xml:space="preserve"> original.</w:t>
      </w:r>
    </w:p>
    <w:p w14:paraId="789A2165" w14:textId="77777777" w:rsidR="00941D61" w:rsidRPr="00F04D35" w:rsidRDefault="00941D61" w:rsidP="00941D61">
      <w:pPr>
        <w:numPr>
          <w:ilvl w:val="0"/>
          <w:numId w:val="22"/>
        </w:numPr>
        <w:tabs>
          <w:tab w:val="right" w:pos="9360"/>
        </w:tabs>
        <w:spacing w:before="0"/>
        <w:ind w:left="1627"/>
        <w:rPr>
          <w:rFonts w:cs="Arial"/>
          <w:i/>
        </w:rPr>
      </w:pPr>
      <w:proofErr w:type="spellStart"/>
      <w:r w:rsidRPr="00F04D35">
        <w:rPr>
          <w:rFonts w:cs="Arial"/>
        </w:rPr>
        <w:t>Otros</w:t>
      </w:r>
      <w:proofErr w:type="spellEnd"/>
      <w:r w:rsidRPr="00F04D35">
        <w:rPr>
          <w:rFonts w:cs="Arial"/>
        </w:rPr>
        <w:t>:</w:t>
      </w:r>
      <w:r w:rsidRPr="00F04D35">
        <w:rPr>
          <w:rFonts w:cs="Arial"/>
          <w:u w:val="single"/>
        </w:rPr>
        <w:tab/>
      </w:r>
    </w:p>
    <w:p w14:paraId="4C001D1F" w14:textId="77777777" w:rsidR="00941D61" w:rsidRPr="00941D61" w:rsidRDefault="00941D61" w:rsidP="00941D61">
      <w:pPr>
        <w:rPr>
          <w:rFonts w:ascii="Aptos" w:hAnsi="Aptos"/>
          <w:lang w:val="es-ES"/>
        </w:rPr>
      </w:pPr>
      <w:r w:rsidRPr="00941D61">
        <w:rPr>
          <w:lang w:val="es-ES"/>
        </w:rPr>
        <w:t>Tenga en cuenta que la determinación de elegibilidad de su hijo para recibir comidas gratuitas o a precio reducido es válida para todo el año escolar, a menos que sea seleccionado durante el año escolar para la verificación y la determinación de verificación no respalde su beneficio actual.</w:t>
      </w:r>
    </w:p>
    <w:p w14:paraId="3B6A0ACC" w14:textId="77777777" w:rsidR="00941D61" w:rsidRPr="00941D61" w:rsidRDefault="00941D61" w:rsidP="00941D61">
      <w:pPr>
        <w:rPr>
          <w:lang w:val="es-ES"/>
        </w:rPr>
      </w:pPr>
      <w:r w:rsidRPr="00941D61">
        <w:rPr>
          <w:lang w:val="es-ES"/>
        </w:rPr>
        <w:t xml:space="preserve">Si le han negado los beneficios y sus ingresos o el tamaño de su familia cambian, puede volver a solicitar comidas gratuitas o a precio reducido o leche gratis en cualquier momento durante el año escolar. </w:t>
      </w:r>
    </w:p>
    <w:p w14:paraId="6E2D1A75" w14:textId="77777777" w:rsidR="00941D61" w:rsidRPr="00941D61" w:rsidRDefault="00941D61" w:rsidP="00941D61">
      <w:pPr>
        <w:rPr>
          <w:rFonts w:ascii="Aptos" w:hAnsi="Aptos" w:cstheme="minorBidi"/>
          <w:lang w:val="es-ES"/>
        </w:rPr>
      </w:pPr>
      <w:r w:rsidRPr="00941D61">
        <w:rPr>
          <w:lang w:val="es-ES"/>
        </w:rPr>
        <w:t xml:space="preserve">Si no está de acuerdo con la decisión, puede hablar sobre ella con la escuela. </w:t>
      </w:r>
      <w:proofErr w:type="spellStart"/>
      <w:r w:rsidRPr="00F04D35">
        <w:t>Puede</w:t>
      </w:r>
      <w:proofErr w:type="spellEnd"/>
      <w:r w:rsidRPr="00F04D35">
        <w:t xml:space="preserve"> </w:t>
      </w:r>
      <w:proofErr w:type="spellStart"/>
      <w:r w:rsidRPr="00F04D35">
        <w:t>apelar</w:t>
      </w:r>
      <w:proofErr w:type="spellEnd"/>
      <w:r w:rsidRPr="00F04D35">
        <w:t xml:space="preserve"> la </w:t>
      </w:r>
      <w:proofErr w:type="spellStart"/>
      <w:r w:rsidRPr="00941D61">
        <w:t>decisión</w:t>
      </w:r>
      <w:proofErr w:type="spellEnd"/>
      <w:r w:rsidRPr="00941D61">
        <w:t xml:space="preserve"> </w:t>
      </w:r>
      <w:proofErr w:type="spellStart"/>
      <w:r w:rsidRPr="00941D61">
        <w:t>llamando</w:t>
      </w:r>
      <w:proofErr w:type="spellEnd"/>
      <w:r w:rsidRPr="00941D61">
        <w:t xml:space="preserve"> o </w:t>
      </w:r>
      <w:proofErr w:type="spellStart"/>
      <w:r w:rsidRPr="00941D61">
        <w:t>escribiendo</w:t>
      </w:r>
      <w:proofErr w:type="spellEnd"/>
      <w:r w:rsidRPr="00941D61">
        <w:t xml:space="preserve"> a </w:t>
      </w:r>
      <w:r w:rsidRPr="00941D61">
        <w:rPr>
          <w:highlight w:val="yellow"/>
        </w:rPr>
        <w:t>[insert name and title of hearing official]</w:t>
      </w:r>
      <w:r w:rsidRPr="00941D61">
        <w:t xml:space="preserve">, </w:t>
      </w:r>
      <w:r w:rsidRPr="00941D61">
        <w:rPr>
          <w:highlight w:val="yellow"/>
        </w:rPr>
        <w:t>[insert address city, state, and zip code]</w:t>
      </w:r>
      <w:r w:rsidRPr="00941D61">
        <w:t xml:space="preserve">, </w:t>
      </w:r>
      <w:r w:rsidRPr="00941D61">
        <w:rPr>
          <w:highlight w:val="yellow"/>
        </w:rPr>
        <w:t>[insert telephone number]</w:t>
      </w:r>
      <w:r w:rsidRPr="00941D61">
        <w:t xml:space="preserve">, </w:t>
      </w:r>
      <w:r w:rsidRPr="00941D61">
        <w:rPr>
          <w:highlight w:val="yellow"/>
        </w:rPr>
        <w:t>[insert email address]</w:t>
      </w:r>
      <w:r w:rsidRPr="00941D61">
        <w:t xml:space="preserve">. </w:t>
      </w:r>
      <w:r w:rsidRPr="00941D61">
        <w:rPr>
          <w:lang w:val="es-ES"/>
        </w:rPr>
        <w:t>Se debe presentar una apelación dentro del período de notificación de 10 días calendario con anticipación para garantizar la continuidad de los beneficios mientras espera una audiencia y una decisión.</w:t>
      </w:r>
    </w:p>
    <w:p w14:paraId="535CFF5A" w14:textId="77777777" w:rsidR="00941D61" w:rsidRPr="00941D61" w:rsidRDefault="00941D61" w:rsidP="00941D61">
      <w:pPr>
        <w:tabs>
          <w:tab w:val="left" w:pos="6930"/>
          <w:tab w:val="right" w:pos="9360"/>
        </w:tabs>
        <w:autoSpaceDE w:val="0"/>
        <w:autoSpaceDN w:val="0"/>
        <w:adjustRightInd w:val="0"/>
        <w:rPr>
          <w:rFonts w:cs="Arial"/>
          <w:color w:val="000000"/>
          <w:lang w:val="es-ES"/>
        </w:rPr>
      </w:pPr>
      <w:r w:rsidRPr="00941D61">
        <w:rPr>
          <w:rFonts w:cs="Arial"/>
          <w:lang w:val="es-ES"/>
        </w:rPr>
        <w:t>Firma del funcionario determinante:</w:t>
      </w:r>
      <w:r w:rsidRPr="00941D61">
        <w:rPr>
          <w:rFonts w:cs="Arial"/>
          <w:color w:val="000000"/>
          <w:u w:val="single"/>
          <w:lang w:val="es-ES"/>
        </w:rPr>
        <w:tab/>
      </w:r>
      <w:r w:rsidRPr="00941D61">
        <w:rPr>
          <w:rFonts w:cs="Arial"/>
          <w:lang w:val="es-ES"/>
        </w:rPr>
        <w:t>Fecha</w:t>
      </w:r>
      <w:r w:rsidRPr="00941D61">
        <w:rPr>
          <w:rFonts w:cs="Arial"/>
          <w:color w:val="000000"/>
          <w:lang w:val="es-ES"/>
        </w:rPr>
        <w:t>:</w:t>
      </w:r>
      <w:r w:rsidRPr="00941D61">
        <w:rPr>
          <w:rFonts w:cs="Arial"/>
          <w:color w:val="000000"/>
          <w:u w:val="single"/>
          <w:lang w:val="es-ES"/>
        </w:rPr>
        <w:tab/>
      </w:r>
    </w:p>
    <w:p w14:paraId="31BCFB7C" w14:textId="77777777" w:rsidR="00941D61" w:rsidRPr="00941D61" w:rsidRDefault="00941D61" w:rsidP="00941D61">
      <w:pPr>
        <w:rPr>
          <w:rFonts w:cs="Arial"/>
          <w:lang w:val="es-ES"/>
        </w:rPr>
      </w:pPr>
      <w:r w:rsidRPr="00941D61">
        <w:rPr>
          <w:rFonts w:cs="Arial"/>
          <w:lang w:val="es-ES"/>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3A088B14" w14:textId="77777777" w:rsidR="00941D61" w:rsidRPr="00941D61" w:rsidRDefault="00941D61" w:rsidP="00941D61">
      <w:pPr>
        <w:rPr>
          <w:rFonts w:cs="Arial"/>
          <w:lang w:val="es-ES"/>
        </w:rPr>
      </w:pPr>
      <w:r w:rsidRPr="00941D61">
        <w:rPr>
          <w:rFonts w:cs="Arial"/>
          <w:lang w:val="es-ES"/>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74CC5F98" w14:textId="77777777" w:rsidR="00941D61" w:rsidRPr="00941D61" w:rsidRDefault="00941D61" w:rsidP="00941D61">
      <w:pPr>
        <w:rPr>
          <w:rFonts w:cs="Arial"/>
          <w:lang w:val="es-ES"/>
        </w:rPr>
      </w:pPr>
      <w:r w:rsidRPr="00941D61">
        <w:rPr>
          <w:rFonts w:cs="Arial"/>
          <w:lang w:val="es-ES"/>
        </w:rPr>
        <w:t xml:space="preserve">Para presentar una queja por discriminación en el programa, el reclamante debe llenar un formulario AD-3027, formulario de queja por discriminación en el programa del USDA, el cual puede obtenerse en línea en: </w:t>
      </w:r>
      <w:hyperlink r:id="rId8" w:history="1">
        <w:r w:rsidRPr="00941D61">
          <w:rPr>
            <w:rStyle w:val="Hyperlink"/>
            <w:rFonts w:cs="Arial"/>
            <w:lang w:val="es-ES"/>
          </w:rPr>
          <w:t>https://www.usda.gov/sites/default/files/documents/USDAProgramComplaintForm-Spanish-Section508Compliant.pdf</w:t>
        </w:r>
      </w:hyperlink>
      <w:r w:rsidRPr="00941D61">
        <w:rPr>
          <w:rFonts w:cs="Arial"/>
          <w:lang w:val="es-ES"/>
        </w:rPr>
        <w:t xml:space="preserve">,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w:t>
      </w:r>
      <w:r w:rsidRPr="00941D61">
        <w:rPr>
          <w:rFonts w:cs="Arial"/>
          <w:lang w:val="es-ES"/>
        </w:rPr>
        <w:lastRenderedPageBreak/>
        <w:t>naturaleza y fecha de una presunta violación de derechos civiles. El formulario AD-3027 completado o la carta debe presentarse a USDA por:</w:t>
      </w:r>
    </w:p>
    <w:p w14:paraId="5F7C488C" w14:textId="77777777" w:rsidR="00941D61" w:rsidRPr="00F04D35" w:rsidRDefault="00941D61" w:rsidP="00941D61">
      <w:pPr>
        <w:pStyle w:val="ListParagraph"/>
        <w:numPr>
          <w:ilvl w:val="0"/>
          <w:numId w:val="24"/>
        </w:numPr>
        <w:contextualSpacing w:val="0"/>
        <w:rPr>
          <w:rFonts w:cs="Arial"/>
        </w:rPr>
      </w:pPr>
      <w:proofErr w:type="spellStart"/>
      <w:r w:rsidRPr="00F04D35">
        <w:rPr>
          <w:rFonts w:cs="Arial"/>
        </w:rPr>
        <w:t>correo</w:t>
      </w:r>
      <w:proofErr w:type="spellEnd"/>
      <w:r w:rsidRPr="00F04D35">
        <w:rPr>
          <w:rFonts w:cs="Arial"/>
        </w:rPr>
        <w:t xml:space="preserve">: U.S. Department of Agriculture </w:t>
      </w:r>
      <w:r w:rsidRPr="00F04D35">
        <w:rPr>
          <w:rFonts w:cs="Arial"/>
        </w:rPr>
        <w:br/>
        <w:t xml:space="preserve">Office of the Assistant Secretary for Civil Rights </w:t>
      </w:r>
      <w:r w:rsidRPr="00F04D35">
        <w:rPr>
          <w:rFonts w:cs="Arial"/>
        </w:rPr>
        <w:br/>
        <w:t xml:space="preserve">1400 Independence Avenue, SW </w:t>
      </w:r>
      <w:r w:rsidRPr="00F04D35">
        <w:rPr>
          <w:rFonts w:cs="Arial"/>
        </w:rPr>
        <w:br/>
        <w:t>Washington, D.C. 20250-9410; o</w:t>
      </w:r>
    </w:p>
    <w:p w14:paraId="3DF8064A" w14:textId="77777777" w:rsidR="00941D61" w:rsidRPr="00F04D35" w:rsidRDefault="00941D61" w:rsidP="00941D61">
      <w:pPr>
        <w:pStyle w:val="ListParagraph"/>
        <w:numPr>
          <w:ilvl w:val="0"/>
          <w:numId w:val="24"/>
        </w:numPr>
        <w:spacing w:before="0"/>
        <w:contextualSpacing w:val="0"/>
        <w:rPr>
          <w:rFonts w:cs="Arial"/>
        </w:rPr>
      </w:pPr>
      <w:r w:rsidRPr="00F04D35">
        <w:rPr>
          <w:rFonts w:cs="Arial"/>
        </w:rPr>
        <w:t xml:space="preserve"> fax: (833) 256-1665 </w:t>
      </w:r>
      <w:proofErr w:type="spellStart"/>
      <w:r w:rsidRPr="00F04D35">
        <w:rPr>
          <w:rFonts w:cs="Arial"/>
        </w:rPr>
        <w:t>o</w:t>
      </w:r>
      <w:proofErr w:type="spellEnd"/>
      <w:r w:rsidRPr="00F04D35">
        <w:rPr>
          <w:rFonts w:cs="Arial"/>
        </w:rPr>
        <w:t xml:space="preserve"> (202) 690-7442; o </w:t>
      </w:r>
    </w:p>
    <w:p w14:paraId="6F162025" w14:textId="77777777" w:rsidR="00941D61" w:rsidRPr="00941D61" w:rsidRDefault="00941D61" w:rsidP="00941D61">
      <w:pPr>
        <w:pStyle w:val="ListParagraph"/>
        <w:numPr>
          <w:ilvl w:val="0"/>
          <w:numId w:val="24"/>
        </w:numPr>
        <w:spacing w:before="0"/>
        <w:contextualSpacing w:val="0"/>
        <w:rPr>
          <w:rFonts w:cs="Arial"/>
          <w:lang w:val="es-ES"/>
        </w:rPr>
      </w:pPr>
      <w:r w:rsidRPr="00941D61">
        <w:rPr>
          <w:rFonts w:cs="Arial"/>
          <w:lang w:val="es-ES"/>
        </w:rPr>
        <w:t xml:space="preserve">correo electrónico: </w:t>
      </w:r>
      <w:hyperlink r:id="rId9" w:history="1">
        <w:r w:rsidRPr="00941D61">
          <w:rPr>
            <w:rStyle w:val="Hyperlink"/>
            <w:rFonts w:cs="Arial"/>
            <w:lang w:val="es-ES"/>
          </w:rPr>
          <w:t>program.intake@usda.gov</w:t>
        </w:r>
      </w:hyperlink>
      <w:r w:rsidRPr="00941D61">
        <w:rPr>
          <w:rFonts w:cs="Arial"/>
          <w:lang w:val="es-ES"/>
        </w:rPr>
        <w:t xml:space="preserve"> </w:t>
      </w:r>
    </w:p>
    <w:p w14:paraId="7850FC2C" w14:textId="56D242CD" w:rsidR="00C50C88" w:rsidRPr="00941D61" w:rsidRDefault="00941D61" w:rsidP="00941D61">
      <w:pPr>
        <w:pStyle w:val="Default"/>
        <w:spacing w:before="240"/>
        <w:rPr>
          <w:rFonts w:cs="Arial"/>
          <w:snapToGrid w:val="0"/>
          <w:szCs w:val="22"/>
          <w:lang w:val="es-PE"/>
        </w:rPr>
      </w:pPr>
      <w:r w:rsidRPr="00F04D35">
        <w:rPr>
          <w:rFonts w:cs="Arial"/>
          <w:szCs w:val="22"/>
          <w:lang w:val="es-US"/>
        </w:rPr>
        <w:t>Esta institución es un proveedor que ofrece igualdad de oportunidades.</w:t>
      </w:r>
    </w:p>
    <w:sectPr w:rsidR="00C50C88" w:rsidRPr="00941D61" w:rsidSect="00941D61">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5E80" w14:textId="1A73E886" w:rsidR="00941D61" w:rsidRPr="009C1E53" w:rsidRDefault="00941D61" w:rsidP="00941D61">
    <w:pPr>
      <w:pStyle w:val="Header1"/>
      <w:rPr>
        <w:szCs w:val="32"/>
        <w:lang w:val="es-ES"/>
      </w:rPr>
    </w:pPr>
    <w:r w:rsidRPr="009C1E53">
      <w:rPr>
        <w:szCs w:val="32"/>
        <w:lang w:val="es-ES"/>
      </w:rPr>
      <w:t>Carta de notificación para padres/guardianes sobre elegibilidad para comidas gratis/precios reducidos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52C45"/>
    <w:multiLevelType w:val="hybridMultilevel"/>
    <w:tmpl w:val="C442BB94"/>
    <w:lvl w:ilvl="0" w:tplc="99946F3C">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E2308"/>
    <w:multiLevelType w:val="hybridMultilevel"/>
    <w:tmpl w:val="AA5E5A5E"/>
    <w:lvl w:ilvl="0" w:tplc="2B4C6C36">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1"/>
  </w:num>
  <w:num w:numId="2" w16cid:durableId="745762516">
    <w:abstractNumId w:val="24"/>
  </w:num>
  <w:num w:numId="3" w16cid:durableId="177500020">
    <w:abstractNumId w:val="23"/>
  </w:num>
  <w:num w:numId="4" w16cid:durableId="1161699668">
    <w:abstractNumId w:val="7"/>
  </w:num>
  <w:num w:numId="5" w16cid:durableId="2070837495">
    <w:abstractNumId w:val="14"/>
  </w:num>
  <w:num w:numId="6" w16cid:durableId="1100294722">
    <w:abstractNumId w:val="20"/>
  </w:num>
  <w:num w:numId="7" w16cid:durableId="1122454157">
    <w:abstractNumId w:val="16"/>
  </w:num>
  <w:num w:numId="8" w16cid:durableId="938878181">
    <w:abstractNumId w:val="6"/>
  </w:num>
  <w:num w:numId="9" w16cid:durableId="594747245">
    <w:abstractNumId w:val="13"/>
  </w:num>
  <w:num w:numId="10" w16cid:durableId="1273828643">
    <w:abstractNumId w:val="9"/>
  </w:num>
  <w:num w:numId="11" w16cid:durableId="1708530866">
    <w:abstractNumId w:val="1"/>
  </w:num>
  <w:num w:numId="12" w16cid:durableId="1413969305">
    <w:abstractNumId w:val="17"/>
  </w:num>
  <w:num w:numId="13" w16cid:durableId="864832147">
    <w:abstractNumId w:val="2"/>
  </w:num>
  <w:num w:numId="14" w16cid:durableId="1343554445">
    <w:abstractNumId w:val="18"/>
  </w:num>
  <w:num w:numId="15" w16cid:durableId="1347902261">
    <w:abstractNumId w:val="15"/>
  </w:num>
  <w:num w:numId="16" w16cid:durableId="892228788">
    <w:abstractNumId w:val="10"/>
  </w:num>
  <w:num w:numId="17" w16cid:durableId="19861094">
    <w:abstractNumId w:val="0"/>
  </w:num>
  <w:num w:numId="18" w16cid:durableId="1268153202">
    <w:abstractNumId w:val="3"/>
  </w:num>
  <w:num w:numId="19" w16cid:durableId="210269322">
    <w:abstractNumId w:val="8"/>
  </w:num>
  <w:num w:numId="20" w16cid:durableId="1172989984">
    <w:abstractNumId w:val="22"/>
  </w:num>
  <w:num w:numId="21" w16cid:durableId="861017461">
    <w:abstractNumId w:val="5"/>
  </w:num>
  <w:num w:numId="22" w16cid:durableId="1886210853">
    <w:abstractNumId w:val="4"/>
  </w:num>
  <w:num w:numId="23" w16cid:durableId="1223565135">
    <w:abstractNumId w:val="19"/>
  </w:num>
  <w:num w:numId="24" w16cid:durableId="289288862">
    <w:abstractNumId w:val="12"/>
  </w:num>
  <w:num w:numId="25" w16cid:durableId="197205621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9779B"/>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2FB3"/>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607D"/>
    <w:rsid w:val="002E7562"/>
    <w:rsid w:val="002F1097"/>
    <w:rsid w:val="002F2BF9"/>
    <w:rsid w:val="00301BED"/>
    <w:rsid w:val="003032ED"/>
    <w:rsid w:val="00304346"/>
    <w:rsid w:val="003047BB"/>
    <w:rsid w:val="003048F3"/>
    <w:rsid w:val="00306CC1"/>
    <w:rsid w:val="00311055"/>
    <w:rsid w:val="00311118"/>
    <w:rsid w:val="0031226A"/>
    <w:rsid w:val="00323ED1"/>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B81"/>
    <w:rsid w:val="00544E50"/>
    <w:rsid w:val="005458ED"/>
    <w:rsid w:val="00550DC4"/>
    <w:rsid w:val="00552E51"/>
    <w:rsid w:val="00553D65"/>
    <w:rsid w:val="00554425"/>
    <w:rsid w:val="00564B39"/>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04B8B"/>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1D61"/>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E53"/>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25694"/>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8734A"/>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uiPriority w:val="99"/>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941D61"/>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line="324" w:lineRule="auto"/>
      <w:jc w:val="center"/>
    </w:pPr>
    <w:rPr>
      <w:rFonts w:cs="Arial"/>
      <w:bCs/>
      <w:color w:val="FFFFFF" w:themeColor="background1"/>
      <w:sz w:val="32"/>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745</Words>
  <Characters>4111</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Frequently Asked Questions (FAQs) About Free and Reduced-price School Meals in the National School Lunch Program (NSLP) and School Breakfast Program (SBP)</vt:lpstr>
    </vt:vector>
  </TitlesOfParts>
  <Company>CT State Deptartment of Education</Company>
  <LinksUpToDate>false</LinksUpToDate>
  <CharactersWithSpaces>4821</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Transferencia Electrónica de Beneficios de Verano (S-EBT) Carta de notificación para padres/guardianes sobre elegibilidad para comidas gratis/precios reducidos</dc:title>
  <dc:subject/>
  <dc:creator>Susan Fiore</dc:creator>
  <cp:keywords/>
  <dc:description/>
  <cp:lastModifiedBy>Fiore, Susan</cp:lastModifiedBy>
  <cp:revision>5</cp:revision>
  <cp:lastPrinted>2024-11-19T17:30:00Z</cp:lastPrinted>
  <dcterms:created xsi:type="dcterms:W3CDTF">2026-01-02T14:20:00Z</dcterms:created>
  <dcterms:modified xsi:type="dcterms:W3CDTF">2026-01-02T15:16:00Z</dcterms:modified>
</cp:coreProperties>
</file>