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8F0BA" w14:textId="77777777" w:rsidR="00DF77ED" w:rsidRPr="00661737" w:rsidRDefault="00600239" w:rsidP="00F80E00">
      <w:pPr>
        <w:spacing w:after="0" w:line="288" w:lineRule="auto"/>
        <w:rPr>
          <w:rStyle w:val="Strong"/>
          <w:rFonts w:ascii="Arial" w:hAnsi="Arial" w:cs="Arial"/>
          <w:color w:val="auto"/>
        </w:rPr>
      </w:pPr>
      <w:r w:rsidRPr="00661737">
        <w:rPr>
          <w:rStyle w:val="Strong"/>
          <w:rFonts w:ascii="Arial" w:hAnsi="Arial" w:cs="Arial"/>
          <w:color w:val="auto"/>
          <w:highlight w:val="yellow"/>
        </w:rPr>
        <w:t>[insert date]</w:t>
      </w:r>
    </w:p>
    <w:p w14:paraId="5167CAFD" w14:textId="77777777" w:rsidR="00600239" w:rsidRPr="00661737" w:rsidRDefault="00600239" w:rsidP="00F80E00">
      <w:pPr>
        <w:spacing w:after="0" w:line="288" w:lineRule="auto"/>
        <w:rPr>
          <w:rFonts w:ascii="Arial" w:hAnsi="Arial" w:cs="Arial"/>
        </w:rPr>
      </w:pPr>
    </w:p>
    <w:p w14:paraId="15E32753" w14:textId="77777777" w:rsidR="00DF77ED" w:rsidRPr="00661737" w:rsidRDefault="00DF77ED" w:rsidP="00F80E00">
      <w:pPr>
        <w:spacing w:after="0" w:line="288" w:lineRule="auto"/>
        <w:rPr>
          <w:rFonts w:ascii="Arial" w:hAnsi="Arial" w:cs="Arial"/>
        </w:rPr>
      </w:pPr>
      <w:r w:rsidRPr="00661737">
        <w:rPr>
          <w:rFonts w:ascii="Arial" w:hAnsi="Arial" w:cs="Arial"/>
        </w:rPr>
        <w:t>Dear Parent/Guardian:</w:t>
      </w:r>
    </w:p>
    <w:p w14:paraId="466865B5" w14:textId="77777777" w:rsidR="00DF77ED" w:rsidRPr="00661737" w:rsidRDefault="00DF77ED" w:rsidP="00F80E00">
      <w:pPr>
        <w:spacing w:after="0" w:line="288" w:lineRule="auto"/>
        <w:rPr>
          <w:rFonts w:ascii="Arial" w:hAnsi="Arial" w:cs="Arial"/>
        </w:rPr>
      </w:pPr>
    </w:p>
    <w:p w14:paraId="2E12A054" w14:textId="47311976" w:rsidR="00085844" w:rsidRPr="00661737" w:rsidRDefault="00DF77ED" w:rsidP="00F80E00">
      <w:pPr>
        <w:spacing w:after="0" w:line="288" w:lineRule="auto"/>
        <w:rPr>
          <w:rFonts w:ascii="Arial" w:hAnsi="Arial" w:cs="Arial"/>
        </w:rPr>
      </w:pPr>
      <w:r w:rsidRPr="00661737">
        <w:rPr>
          <w:rFonts w:ascii="Arial" w:hAnsi="Arial" w:cs="Arial"/>
        </w:rPr>
        <w:t xml:space="preserve">We want to let you know that the children listed below will receive </w:t>
      </w:r>
      <w:r w:rsidR="00350B16" w:rsidRPr="00661737">
        <w:rPr>
          <w:rFonts w:ascii="Arial" w:hAnsi="Arial" w:cs="Arial"/>
          <w:b/>
        </w:rPr>
        <w:t>reduced-price</w:t>
      </w:r>
      <w:r w:rsidRPr="00661737">
        <w:rPr>
          <w:rFonts w:ascii="Arial" w:hAnsi="Arial" w:cs="Arial"/>
        </w:rPr>
        <w:t xml:space="preserve"> </w:t>
      </w:r>
      <w:r w:rsidR="00D347EF" w:rsidRPr="00661737">
        <w:rPr>
          <w:rFonts w:ascii="Arial" w:hAnsi="Arial" w:cs="Arial"/>
          <w:b/>
          <w:highlight w:val="yellow"/>
        </w:rPr>
        <w:t xml:space="preserve">[insert applicable meal, e.g., </w:t>
      </w:r>
      <w:r w:rsidRPr="00661737">
        <w:rPr>
          <w:rFonts w:ascii="Arial" w:hAnsi="Arial" w:cs="Arial"/>
          <w:b/>
          <w:highlight w:val="yellow"/>
        </w:rPr>
        <w:t>lunc</w:t>
      </w:r>
      <w:r w:rsidR="00350B16" w:rsidRPr="00661737">
        <w:rPr>
          <w:rFonts w:ascii="Arial" w:hAnsi="Arial" w:cs="Arial"/>
          <w:b/>
          <w:highlight w:val="yellow"/>
        </w:rPr>
        <w:t>hes and/or breakfasts</w:t>
      </w:r>
      <w:r w:rsidR="00D347EF" w:rsidRPr="00661737">
        <w:rPr>
          <w:rFonts w:ascii="Arial" w:hAnsi="Arial" w:cs="Arial"/>
          <w:b/>
          <w:highlight w:val="yellow"/>
        </w:rPr>
        <w:t>]</w:t>
      </w:r>
      <w:r w:rsidRPr="00661737">
        <w:rPr>
          <w:rFonts w:ascii="Arial" w:hAnsi="Arial" w:cs="Arial"/>
        </w:rPr>
        <w:t xml:space="preserve"> at school because they </w:t>
      </w:r>
      <w:r w:rsidR="002807F9" w:rsidRPr="00661737">
        <w:rPr>
          <w:rFonts w:ascii="Arial" w:hAnsi="Arial" w:cs="Arial"/>
        </w:rPr>
        <w:t>receive</w:t>
      </w:r>
      <w:r w:rsidR="009404CD" w:rsidRPr="00661737">
        <w:rPr>
          <w:rFonts w:ascii="Arial" w:hAnsi="Arial" w:cs="Arial"/>
        </w:rPr>
        <w:t xml:space="preserve"> Medicaid</w:t>
      </w:r>
      <w:r w:rsidR="002807F9" w:rsidRPr="00661737">
        <w:rPr>
          <w:rFonts w:ascii="Arial" w:hAnsi="Arial" w:cs="Arial"/>
        </w:rPr>
        <w:t>, also known as HUSKY</w:t>
      </w:r>
      <w:r w:rsidR="005900B5" w:rsidRPr="00661737">
        <w:rPr>
          <w:rFonts w:ascii="Arial" w:hAnsi="Arial" w:cs="Arial"/>
        </w:rPr>
        <w:t xml:space="preserve"> A</w:t>
      </w:r>
      <w:r w:rsidR="002807F9" w:rsidRPr="00661737">
        <w:rPr>
          <w:rFonts w:ascii="Arial" w:hAnsi="Arial" w:cs="Arial"/>
        </w:rPr>
        <w:t xml:space="preserve"> in Connecticut</w:t>
      </w:r>
      <w:r w:rsidR="00D534CD" w:rsidRPr="00661737">
        <w:rPr>
          <w:rFonts w:ascii="Arial" w:hAnsi="Arial" w:cs="Arial"/>
        </w:rPr>
        <w:t xml:space="preserve">. </w:t>
      </w:r>
      <w:r w:rsidR="00085844" w:rsidRPr="00661737">
        <w:rPr>
          <w:rFonts w:ascii="Arial" w:hAnsi="Arial" w:cs="Arial"/>
        </w:rPr>
        <w:t>The Connecticut State Department of Education</w:t>
      </w:r>
      <w:r w:rsidR="00393500" w:rsidRPr="00661737">
        <w:rPr>
          <w:rFonts w:ascii="Arial" w:hAnsi="Arial" w:cs="Arial"/>
        </w:rPr>
        <w:t xml:space="preserve"> (CSDE)</w:t>
      </w:r>
      <w:r w:rsidR="00085844" w:rsidRPr="00661737">
        <w:rPr>
          <w:rFonts w:ascii="Arial" w:hAnsi="Arial" w:cs="Arial"/>
        </w:rPr>
        <w:t xml:space="preserve"> </w:t>
      </w:r>
      <w:r w:rsidR="002807F9" w:rsidRPr="00661737">
        <w:rPr>
          <w:rFonts w:ascii="Arial" w:hAnsi="Arial" w:cs="Arial"/>
        </w:rPr>
        <w:t>has been</w:t>
      </w:r>
      <w:r w:rsidR="00085844" w:rsidRPr="00661737">
        <w:rPr>
          <w:rFonts w:ascii="Arial" w:hAnsi="Arial" w:cs="Arial"/>
        </w:rPr>
        <w:t xml:space="preserve"> approved to participate in the U</w:t>
      </w:r>
      <w:r w:rsidR="00D8618E" w:rsidRPr="00661737">
        <w:rPr>
          <w:rFonts w:ascii="Arial" w:hAnsi="Arial" w:cs="Arial"/>
        </w:rPr>
        <w:t>nited States</w:t>
      </w:r>
      <w:r w:rsidR="00085844" w:rsidRPr="00661737">
        <w:rPr>
          <w:rFonts w:ascii="Arial" w:hAnsi="Arial" w:cs="Arial"/>
        </w:rPr>
        <w:t xml:space="preserve"> Department of Agriculture’s</w:t>
      </w:r>
      <w:r w:rsidR="00D8618E" w:rsidRPr="00661737">
        <w:rPr>
          <w:rFonts w:ascii="Arial" w:hAnsi="Arial" w:cs="Arial"/>
        </w:rPr>
        <w:t xml:space="preserve"> </w:t>
      </w:r>
      <w:r w:rsidR="00085844" w:rsidRPr="00661737">
        <w:rPr>
          <w:rFonts w:ascii="Arial" w:hAnsi="Arial" w:cs="Arial"/>
          <w:i/>
        </w:rPr>
        <w:t>Demonstration Project to Evaluate Direct Certification with Medicaid</w:t>
      </w:r>
      <w:r w:rsidR="00085844" w:rsidRPr="00661737">
        <w:rPr>
          <w:rFonts w:ascii="Arial" w:hAnsi="Arial" w:cs="Arial"/>
        </w:rPr>
        <w:t xml:space="preserve">. This Project permits the CSDE to work with the </w:t>
      </w:r>
      <w:r w:rsidR="00D8618E" w:rsidRPr="00661737">
        <w:rPr>
          <w:rFonts w:ascii="Arial" w:hAnsi="Arial" w:cs="Arial"/>
        </w:rPr>
        <w:t>Connecticut</w:t>
      </w:r>
      <w:r w:rsidR="00085844" w:rsidRPr="00661737">
        <w:rPr>
          <w:rFonts w:ascii="Arial" w:hAnsi="Arial" w:cs="Arial"/>
        </w:rPr>
        <w:t xml:space="preserve"> Department of Social Services</w:t>
      </w:r>
      <w:r w:rsidR="002807F9" w:rsidRPr="00661737">
        <w:rPr>
          <w:rFonts w:ascii="Arial" w:hAnsi="Arial" w:cs="Arial"/>
        </w:rPr>
        <w:t xml:space="preserve"> (DSS)</w:t>
      </w:r>
      <w:r w:rsidR="00085844" w:rsidRPr="00661737">
        <w:rPr>
          <w:rFonts w:ascii="Arial" w:hAnsi="Arial" w:cs="Arial"/>
        </w:rPr>
        <w:t xml:space="preserve"> to </w:t>
      </w:r>
      <w:r w:rsidR="002807F9" w:rsidRPr="00661737">
        <w:rPr>
          <w:rFonts w:ascii="Arial" w:hAnsi="Arial" w:cs="Arial"/>
        </w:rPr>
        <w:t>identify</w:t>
      </w:r>
      <w:r w:rsidR="00085844" w:rsidRPr="00661737">
        <w:rPr>
          <w:rFonts w:ascii="Arial" w:hAnsi="Arial" w:cs="Arial"/>
        </w:rPr>
        <w:t xml:space="preserve"> children who currently receive </w:t>
      </w:r>
      <w:r w:rsidR="002807F9" w:rsidRPr="00661737">
        <w:rPr>
          <w:rFonts w:ascii="Arial" w:hAnsi="Arial" w:cs="Arial"/>
        </w:rPr>
        <w:t>HUSKY</w:t>
      </w:r>
      <w:r w:rsidR="005900B5" w:rsidRPr="00661737">
        <w:rPr>
          <w:rFonts w:ascii="Arial" w:hAnsi="Arial" w:cs="Arial"/>
        </w:rPr>
        <w:t xml:space="preserve"> A</w:t>
      </w:r>
      <w:r w:rsidR="001160C8" w:rsidRPr="00661737">
        <w:rPr>
          <w:rFonts w:ascii="Arial" w:hAnsi="Arial" w:cs="Arial"/>
        </w:rPr>
        <w:t xml:space="preserve"> </w:t>
      </w:r>
      <w:r w:rsidR="00016E6A" w:rsidRPr="00661737">
        <w:rPr>
          <w:rFonts w:ascii="Arial" w:hAnsi="Arial" w:cs="Arial"/>
        </w:rPr>
        <w:t>benefits</w:t>
      </w:r>
      <w:r w:rsidR="002807F9" w:rsidRPr="00661737">
        <w:rPr>
          <w:rFonts w:ascii="Arial" w:hAnsi="Arial" w:cs="Arial"/>
        </w:rPr>
        <w:t>. These children are</w:t>
      </w:r>
      <w:r w:rsidR="00016E6A" w:rsidRPr="00661737">
        <w:rPr>
          <w:rFonts w:ascii="Arial" w:hAnsi="Arial" w:cs="Arial"/>
        </w:rPr>
        <w:t xml:space="preserve"> automatically eligible for reduced-price meals </w:t>
      </w:r>
      <w:r w:rsidR="00085844" w:rsidRPr="00661737">
        <w:rPr>
          <w:rFonts w:ascii="Arial" w:hAnsi="Arial" w:cs="Arial"/>
        </w:rPr>
        <w:t xml:space="preserve">without further application. </w:t>
      </w:r>
      <w:r w:rsidR="002807F9" w:rsidRPr="00661737">
        <w:rPr>
          <w:rFonts w:ascii="Arial" w:hAnsi="Arial" w:cs="Arial"/>
        </w:rPr>
        <w:t>You may have enrolled in HUSKY</w:t>
      </w:r>
      <w:r w:rsidR="005900B5" w:rsidRPr="00661737">
        <w:rPr>
          <w:rFonts w:ascii="Arial" w:hAnsi="Arial" w:cs="Arial"/>
        </w:rPr>
        <w:t xml:space="preserve"> A</w:t>
      </w:r>
      <w:r w:rsidR="002807F9" w:rsidRPr="00661737">
        <w:rPr>
          <w:rFonts w:ascii="Arial" w:hAnsi="Arial" w:cs="Arial"/>
        </w:rPr>
        <w:t xml:space="preserve"> directly with DSS or through </w:t>
      </w:r>
      <w:r w:rsidR="001160C8" w:rsidRPr="00661737">
        <w:rPr>
          <w:rFonts w:ascii="Arial" w:hAnsi="Arial" w:cs="Arial"/>
        </w:rPr>
        <w:t xml:space="preserve">the state-based health insurance marketplace known as </w:t>
      </w:r>
      <w:r w:rsidR="002807F9" w:rsidRPr="00661737">
        <w:rPr>
          <w:rFonts w:ascii="Arial" w:hAnsi="Arial" w:cs="Arial"/>
        </w:rPr>
        <w:t>Access Health CT.</w:t>
      </w:r>
      <w:r w:rsidR="001160C8" w:rsidRPr="00661737">
        <w:rPr>
          <w:rFonts w:ascii="Arial" w:hAnsi="Arial" w:cs="Arial"/>
        </w:rPr>
        <w:t xml:space="preserve"> Records show that your children are currently enrolled in HUSKY</w:t>
      </w:r>
      <w:r w:rsidR="005900B5" w:rsidRPr="00661737">
        <w:rPr>
          <w:rFonts w:ascii="Arial" w:hAnsi="Arial" w:cs="Arial"/>
        </w:rPr>
        <w:t xml:space="preserve"> A.</w:t>
      </w:r>
    </w:p>
    <w:p w14:paraId="4BB2C06E" w14:textId="77777777" w:rsidR="00405C31" w:rsidRPr="00661737" w:rsidRDefault="00405C31" w:rsidP="00F80E00">
      <w:pPr>
        <w:spacing w:after="0" w:line="288" w:lineRule="auto"/>
        <w:rPr>
          <w:rFonts w:ascii="Arial" w:hAnsi="Arial" w:cs="Arial"/>
        </w:rPr>
      </w:pPr>
    </w:p>
    <w:p w14:paraId="1B9D8C9C" w14:textId="77777777" w:rsidR="00E41D2B" w:rsidRPr="00661737" w:rsidRDefault="00AD0AE2" w:rsidP="00F80E00">
      <w:pPr>
        <w:spacing w:after="0" w:line="288" w:lineRule="auto"/>
        <w:rPr>
          <w:rFonts w:ascii="Arial" w:hAnsi="Arial" w:cs="Arial"/>
        </w:rPr>
      </w:pPr>
      <w:r w:rsidRPr="00661737">
        <w:rPr>
          <w:rFonts w:ascii="Arial" w:hAnsi="Arial" w:cs="Arial"/>
        </w:rPr>
        <w:t>Although your children</w:t>
      </w:r>
      <w:r w:rsidR="00350B16" w:rsidRPr="00661737">
        <w:rPr>
          <w:rFonts w:ascii="Arial" w:hAnsi="Arial" w:cs="Arial"/>
        </w:rPr>
        <w:t xml:space="preserve"> are eligible for reduced-price benefits, your total household income and household size may make your children eligible for </w:t>
      </w:r>
      <w:r w:rsidR="004E1A52" w:rsidRPr="00661737">
        <w:rPr>
          <w:rFonts w:ascii="Arial" w:hAnsi="Arial" w:cs="Arial"/>
        </w:rPr>
        <w:t>f</w:t>
      </w:r>
      <w:r w:rsidR="00350B16" w:rsidRPr="00661737">
        <w:rPr>
          <w:rFonts w:ascii="Arial" w:hAnsi="Arial" w:cs="Arial"/>
        </w:rPr>
        <w:t xml:space="preserve">ree benefits. Therefore, you may wish to complete and submit </w:t>
      </w:r>
      <w:r w:rsidRPr="00661737">
        <w:rPr>
          <w:rFonts w:ascii="Arial" w:hAnsi="Arial" w:cs="Arial"/>
        </w:rPr>
        <w:t>the attached</w:t>
      </w:r>
      <w:r w:rsidR="00350B16" w:rsidRPr="00661737">
        <w:rPr>
          <w:rFonts w:ascii="Arial" w:hAnsi="Arial" w:cs="Arial"/>
        </w:rPr>
        <w:t xml:space="preserve"> meal </w:t>
      </w:r>
      <w:r w:rsidR="001B273B" w:rsidRPr="00661737">
        <w:rPr>
          <w:rFonts w:ascii="Arial" w:hAnsi="Arial" w:cs="Arial"/>
        </w:rPr>
        <w:t>applica</w:t>
      </w:r>
      <w:r w:rsidRPr="00661737">
        <w:rPr>
          <w:rFonts w:ascii="Arial" w:hAnsi="Arial" w:cs="Arial"/>
        </w:rPr>
        <w:t>tion</w:t>
      </w:r>
      <w:r w:rsidR="00350B16" w:rsidRPr="00661737">
        <w:rPr>
          <w:rFonts w:ascii="Arial" w:hAnsi="Arial" w:cs="Arial"/>
        </w:rPr>
        <w:t xml:space="preserve">. </w:t>
      </w:r>
      <w:r w:rsidR="00AF4673" w:rsidRPr="00661737">
        <w:rPr>
          <w:rFonts w:ascii="Arial" w:hAnsi="Arial" w:cs="Arial"/>
        </w:rPr>
        <w:t xml:space="preserve">Please refer to the Income Eligibility Guidelines </w:t>
      </w:r>
      <w:r w:rsidRPr="00661737">
        <w:rPr>
          <w:rFonts w:ascii="Arial" w:hAnsi="Arial" w:cs="Arial"/>
        </w:rPr>
        <w:t>on the next page</w:t>
      </w:r>
      <w:r w:rsidR="00AF4673" w:rsidRPr="00661737">
        <w:rPr>
          <w:rFonts w:ascii="Arial" w:hAnsi="Arial" w:cs="Arial"/>
        </w:rPr>
        <w:t xml:space="preserve"> for more information. </w:t>
      </w:r>
      <w:r w:rsidR="00E45E99" w:rsidRPr="00661737">
        <w:rPr>
          <w:rFonts w:ascii="Arial" w:hAnsi="Arial" w:cs="Arial"/>
        </w:rPr>
        <w:t xml:space="preserve">Note that your children’s </w:t>
      </w:r>
      <w:r w:rsidR="008F6B14" w:rsidRPr="00661737">
        <w:rPr>
          <w:rFonts w:ascii="Arial" w:hAnsi="Arial" w:cs="Arial"/>
        </w:rPr>
        <w:t xml:space="preserve">reduced-price </w:t>
      </w:r>
      <w:r w:rsidR="00E45E99" w:rsidRPr="00661737">
        <w:rPr>
          <w:rFonts w:ascii="Arial" w:hAnsi="Arial" w:cs="Arial"/>
        </w:rPr>
        <w:t xml:space="preserve">eligibility will </w:t>
      </w:r>
      <w:r w:rsidR="008F6B14" w:rsidRPr="00661737">
        <w:rPr>
          <w:rFonts w:ascii="Arial" w:hAnsi="Arial" w:cs="Arial"/>
        </w:rPr>
        <w:t xml:space="preserve">continue </w:t>
      </w:r>
      <w:r w:rsidR="00E45E99" w:rsidRPr="00661737">
        <w:rPr>
          <w:rFonts w:ascii="Arial" w:hAnsi="Arial" w:cs="Arial"/>
        </w:rPr>
        <w:t xml:space="preserve">unless an application is submitted and </w:t>
      </w:r>
      <w:r w:rsidR="008F6B14" w:rsidRPr="00661737">
        <w:rPr>
          <w:rFonts w:ascii="Arial" w:hAnsi="Arial" w:cs="Arial"/>
        </w:rPr>
        <w:t xml:space="preserve">determined to be eligible for free meals. </w:t>
      </w:r>
      <w:r w:rsidR="00E45E99" w:rsidRPr="00661737">
        <w:rPr>
          <w:rFonts w:ascii="Arial" w:hAnsi="Arial" w:cs="Arial"/>
        </w:rPr>
        <w:t xml:space="preserve"> </w:t>
      </w:r>
    </w:p>
    <w:p w14:paraId="06280B33" w14:textId="77777777" w:rsidR="00DF77ED" w:rsidRPr="00661737" w:rsidRDefault="00DF77ED" w:rsidP="00F80E00">
      <w:pPr>
        <w:spacing w:after="0" w:line="288" w:lineRule="auto"/>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3"/>
        <w:gridCol w:w="4437"/>
      </w:tblGrid>
      <w:tr w:rsidR="00DF77ED" w:rsidRPr="00661737" w14:paraId="0681B58B" w14:textId="77777777" w:rsidTr="00872D2F">
        <w:trPr>
          <w:trHeight w:val="288"/>
        </w:trPr>
        <w:tc>
          <w:tcPr>
            <w:tcW w:w="4977" w:type="dxa"/>
            <w:vAlign w:val="center"/>
          </w:tcPr>
          <w:p w14:paraId="494264CA" w14:textId="77777777" w:rsidR="00DF77ED" w:rsidRPr="00661737" w:rsidRDefault="00B407AA" w:rsidP="00F80E00">
            <w:pPr>
              <w:spacing w:after="0" w:line="288" w:lineRule="auto"/>
              <w:rPr>
                <w:rFonts w:ascii="Arial" w:hAnsi="Arial" w:cs="Arial"/>
                <w:b/>
              </w:rPr>
            </w:pPr>
            <w:r w:rsidRPr="00661737">
              <w:rPr>
                <w:rFonts w:ascii="Arial" w:hAnsi="Arial" w:cs="Arial"/>
                <w:b/>
              </w:rPr>
              <w:t>Name of child</w:t>
            </w:r>
          </w:p>
        </w:tc>
        <w:tc>
          <w:tcPr>
            <w:tcW w:w="4491" w:type="dxa"/>
            <w:vAlign w:val="center"/>
          </w:tcPr>
          <w:p w14:paraId="13217B3E" w14:textId="77777777" w:rsidR="00DF77ED" w:rsidRPr="00661737" w:rsidRDefault="00B407AA" w:rsidP="00F80E00">
            <w:pPr>
              <w:spacing w:after="0" w:line="288" w:lineRule="auto"/>
              <w:rPr>
                <w:rFonts w:ascii="Arial" w:hAnsi="Arial" w:cs="Arial"/>
                <w:b/>
              </w:rPr>
            </w:pPr>
            <w:r w:rsidRPr="00661737">
              <w:rPr>
                <w:rFonts w:ascii="Arial" w:hAnsi="Arial" w:cs="Arial"/>
                <w:b/>
              </w:rPr>
              <w:t>Name of school</w:t>
            </w:r>
          </w:p>
        </w:tc>
      </w:tr>
      <w:tr w:rsidR="00DF77ED" w:rsidRPr="00661737" w14:paraId="54D953B7" w14:textId="77777777" w:rsidTr="00872D2F">
        <w:trPr>
          <w:trHeight w:val="287"/>
        </w:trPr>
        <w:tc>
          <w:tcPr>
            <w:tcW w:w="4977" w:type="dxa"/>
          </w:tcPr>
          <w:p w14:paraId="391E5BEE" w14:textId="77777777" w:rsidR="00DF77ED" w:rsidRPr="00661737" w:rsidRDefault="00DF77ED" w:rsidP="00F80E00">
            <w:pPr>
              <w:spacing w:after="0" w:line="288" w:lineRule="auto"/>
              <w:rPr>
                <w:rFonts w:ascii="Arial" w:hAnsi="Arial" w:cs="Arial"/>
              </w:rPr>
            </w:pPr>
          </w:p>
        </w:tc>
        <w:tc>
          <w:tcPr>
            <w:tcW w:w="4491" w:type="dxa"/>
          </w:tcPr>
          <w:p w14:paraId="5CB98968" w14:textId="77777777" w:rsidR="00DF77ED" w:rsidRPr="00661737" w:rsidRDefault="00DF77ED" w:rsidP="00F80E00">
            <w:pPr>
              <w:spacing w:after="0" w:line="288" w:lineRule="auto"/>
              <w:rPr>
                <w:rFonts w:ascii="Arial" w:hAnsi="Arial" w:cs="Arial"/>
              </w:rPr>
            </w:pPr>
          </w:p>
        </w:tc>
      </w:tr>
      <w:tr w:rsidR="00DF77ED" w:rsidRPr="00661737" w14:paraId="5B4A7EDA" w14:textId="77777777" w:rsidTr="00872D2F">
        <w:trPr>
          <w:trHeight w:val="260"/>
        </w:trPr>
        <w:tc>
          <w:tcPr>
            <w:tcW w:w="4977" w:type="dxa"/>
          </w:tcPr>
          <w:p w14:paraId="306D73C4" w14:textId="77777777" w:rsidR="00DF77ED" w:rsidRPr="00661737" w:rsidRDefault="00DF77ED" w:rsidP="00F80E00">
            <w:pPr>
              <w:spacing w:after="0" w:line="288" w:lineRule="auto"/>
              <w:rPr>
                <w:rFonts w:ascii="Arial" w:hAnsi="Arial" w:cs="Arial"/>
              </w:rPr>
            </w:pPr>
          </w:p>
        </w:tc>
        <w:tc>
          <w:tcPr>
            <w:tcW w:w="4491" w:type="dxa"/>
          </w:tcPr>
          <w:p w14:paraId="71FEE956" w14:textId="77777777" w:rsidR="00DF77ED" w:rsidRPr="00661737" w:rsidRDefault="00DF77ED" w:rsidP="00F80E00">
            <w:pPr>
              <w:spacing w:after="0" w:line="288" w:lineRule="auto"/>
              <w:rPr>
                <w:rFonts w:ascii="Arial" w:hAnsi="Arial" w:cs="Arial"/>
              </w:rPr>
            </w:pPr>
          </w:p>
        </w:tc>
      </w:tr>
      <w:tr w:rsidR="009404CD" w:rsidRPr="00661737" w14:paraId="6F4F45C3" w14:textId="77777777" w:rsidTr="00872D2F">
        <w:trPr>
          <w:trHeight w:val="260"/>
        </w:trPr>
        <w:tc>
          <w:tcPr>
            <w:tcW w:w="4977" w:type="dxa"/>
          </w:tcPr>
          <w:p w14:paraId="53F15FB7" w14:textId="77777777" w:rsidR="009404CD" w:rsidRPr="00661737" w:rsidRDefault="009404CD" w:rsidP="00F80E00">
            <w:pPr>
              <w:spacing w:after="0" w:line="288" w:lineRule="auto"/>
              <w:rPr>
                <w:rFonts w:ascii="Arial" w:hAnsi="Arial" w:cs="Arial"/>
              </w:rPr>
            </w:pPr>
          </w:p>
        </w:tc>
        <w:tc>
          <w:tcPr>
            <w:tcW w:w="4491" w:type="dxa"/>
          </w:tcPr>
          <w:p w14:paraId="6DF1C63F" w14:textId="77777777" w:rsidR="009404CD" w:rsidRPr="00661737" w:rsidRDefault="009404CD" w:rsidP="00F80E00">
            <w:pPr>
              <w:spacing w:after="0" w:line="288" w:lineRule="auto"/>
              <w:rPr>
                <w:rFonts w:ascii="Arial" w:hAnsi="Arial" w:cs="Arial"/>
              </w:rPr>
            </w:pPr>
          </w:p>
        </w:tc>
      </w:tr>
      <w:tr w:rsidR="009404CD" w:rsidRPr="00661737" w14:paraId="0C807447" w14:textId="77777777" w:rsidTr="00872D2F">
        <w:trPr>
          <w:trHeight w:val="260"/>
        </w:trPr>
        <w:tc>
          <w:tcPr>
            <w:tcW w:w="4977" w:type="dxa"/>
          </w:tcPr>
          <w:p w14:paraId="4F3432D0" w14:textId="77777777" w:rsidR="009404CD" w:rsidRPr="00661737" w:rsidRDefault="009404CD" w:rsidP="00F80E00">
            <w:pPr>
              <w:spacing w:after="0" w:line="288" w:lineRule="auto"/>
              <w:rPr>
                <w:rFonts w:ascii="Arial" w:hAnsi="Arial" w:cs="Arial"/>
              </w:rPr>
            </w:pPr>
          </w:p>
        </w:tc>
        <w:tc>
          <w:tcPr>
            <w:tcW w:w="4491" w:type="dxa"/>
          </w:tcPr>
          <w:p w14:paraId="208E41D6" w14:textId="77777777" w:rsidR="009404CD" w:rsidRPr="00661737" w:rsidRDefault="009404CD" w:rsidP="00F80E00">
            <w:pPr>
              <w:spacing w:after="0" w:line="288" w:lineRule="auto"/>
              <w:rPr>
                <w:rFonts w:ascii="Arial" w:hAnsi="Arial" w:cs="Arial"/>
              </w:rPr>
            </w:pPr>
          </w:p>
        </w:tc>
      </w:tr>
      <w:tr w:rsidR="009404CD" w:rsidRPr="00661737" w14:paraId="106A6790" w14:textId="77777777" w:rsidTr="00872D2F">
        <w:trPr>
          <w:trHeight w:val="260"/>
        </w:trPr>
        <w:tc>
          <w:tcPr>
            <w:tcW w:w="4977" w:type="dxa"/>
          </w:tcPr>
          <w:p w14:paraId="36F990D9" w14:textId="77777777" w:rsidR="009404CD" w:rsidRPr="00661737" w:rsidRDefault="009404CD" w:rsidP="00F80E00">
            <w:pPr>
              <w:spacing w:after="0" w:line="288" w:lineRule="auto"/>
              <w:rPr>
                <w:rFonts w:ascii="Arial" w:hAnsi="Arial" w:cs="Arial"/>
              </w:rPr>
            </w:pPr>
          </w:p>
        </w:tc>
        <w:tc>
          <w:tcPr>
            <w:tcW w:w="4491" w:type="dxa"/>
          </w:tcPr>
          <w:p w14:paraId="1F36B27F" w14:textId="77777777" w:rsidR="009404CD" w:rsidRPr="00661737" w:rsidRDefault="009404CD" w:rsidP="00F80E00">
            <w:pPr>
              <w:spacing w:after="0" w:line="288" w:lineRule="auto"/>
              <w:rPr>
                <w:rFonts w:ascii="Arial" w:hAnsi="Arial" w:cs="Arial"/>
              </w:rPr>
            </w:pPr>
          </w:p>
        </w:tc>
      </w:tr>
    </w:tbl>
    <w:p w14:paraId="5D13C658" w14:textId="77777777" w:rsidR="00DF77ED" w:rsidRPr="00661737" w:rsidRDefault="00DF77ED" w:rsidP="00F80E00">
      <w:pPr>
        <w:spacing w:after="0" w:line="288" w:lineRule="auto"/>
        <w:rPr>
          <w:rFonts w:ascii="Arial" w:hAnsi="Arial" w:cs="Arial"/>
        </w:rPr>
      </w:pPr>
    </w:p>
    <w:p w14:paraId="3C894E78" w14:textId="60511D0D" w:rsidR="00C42186" w:rsidRPr="00661737" w:rsidRDefault="00DF77ED" w:rsidP="00F80E00">
      <w:pPr>
        <w:spacing w:after="0" w:line="288" w:lineRule="auto"/>
        <w:rPr>
          <w:rFonts w:ascii="Arial" w:hAnsi="Arial" w:cs="Arial"/>
        </w:rPr>
      </w:pPr>
      <w:r w:rsidRPr="00661737">
        <w:rPr>
          <w:rFonts w:ascii="Arial" w:hAnsi="Arial" w:cs="Arial"/>
        </w:rPr>
        <w:t>If there are other children in your household who are not listed above,</w:t>
      </w:r>
      <w:r w:rsidRPr="00661737">
        <w:rPr>
          <w:rFonts w:ascii="Arial" w:hAnsi="Arial" w:cs="Arial"/>
          <w:b/>
        </w:rPr>
        <w:t xml:space="preserve"> they also qualify for </w:t>
      </w:r>
      <w:r w:rsidR="001B273B" w:rsidRPr="00661737">
        <w:rPr>
          <w:rFonts w:ascii="Arial" w:hAnsi="Arial" w:cs="Arial"/>
          <w:b/>
        </w:rPr>
        <w:t xml:space="preserve">reduced-price </w:t>
      </w:r>
      <w:r w:rsidRPr="00661737">
        <w:rPr>
          <w:rFonts w:ascii="Arial" w:hAnsi="Arial" w:cs="Arial"/>
          <w:b/>
        </w:rPr>
        <w:t>meals.</w:t>
      </w:r>
      <w:r w:rsidRPr="00661737">
        <w:rPr>
          <w:rFonts w:ascii="Arial" w:hAnsi="Arial" w:cs="Arial"/>
          <w:b/>
          <w:i/>
        </w:rPr>
        <w:t xml:space="preserve"> </w:t>
      </w:r>
      <w:r w:rsidR="00C42186" w:rsidRPr="00661737">
        <w:rPr>
          <w:rFonts w:ascii="Arial" w:hAnsi="Arial" w:cs="Arial"/>
        </w:rPr>
        <w:br w:type="page"/>
      </w:r>
    </w:p>
    <w:p w14:paraId="7A941EEB" w14:textId="77777777" w:rsidR="00DF77ED" w:rsidRPr="00661737" w:rsidRDefault="00DF77ED" w:rsidP="00F80E00">
      <w:pPr>
        <w:spacing w:after="0" w:line="288" w:lineRule="auto"/>
        <w:rPr>
          <w:rFonts w:ascii="Arial" w:hAnsi="Arial" w:cs="Arial"/>
          <w:b/>
          <w:bCs/>
          <w:spacing w:val="5"/>
          <w:highlight w:val="yellow"/>
        </w:rPr>
      </w:pPr>
      <w:r w:rsidRPr="00661737">
        <w:rPr>
          <w:rFonts w:ascii="Arial" w:hAnsi="Arial" w:cs="Arial"/>
        </w:rPr>
        <w:lastRenderedPageBreak/>
        <w:t xml:space="preserve">Please contact </w:t>
      </w:r>
      <w:r w:rsidRPr="00661737">
        <w:rPr>
          <w:rStyle w:val="Strong"/>
          <w:rFonts w:ascii="Arial" w:hAnsi="Arial" w:cs="Arial"/>
          <w:color w:val="auto"/>
          <w:highlight w:val="yellow"/>
        </w:rPr>
        <w:t>[</w:t>
      </w:r>
      <w:r w:rsidR="00600239" w:rsidRPr="00661737">
        <w:rPr>
          <w:rStyle w:val="Strong"/>
          <w:rFonts w:ascii="Arial" w:hAnsi="Arial" w:cs="Arial"/>
          <w:color w:val="auto"/>
          <w:highlight w:val="yellow"/>
        </w:rPr>
        <w:t xml:space="preserve">insert </w:t>
      </w:r>
      <w:r w:rsidRPr="00661737">
        <w:rPr>
          <w:rStyle w:val="Strong"/>
          <w:rFonts w:ascii="Arial" w:hAnsi="Arial" w:cs="Arial"/>
          <w:color w:val="auto"/>
          <w:highlight w:val="yellow"/>
        </w:rPr>
        <w:t>name]</w:t>
      </w:r>
      <w:r w:rsidRPr="00661737">
        <w:rPr>
          <w:rStyle w:val="Strong"/>
          <w:rFonts w:ascii="Arial" w:hAnsi="Arial" w:cs="Arial"/>
          <w:color w:val="auto"/>
        </w:rPr>
        <w:t xml:space="preserve"> </w:t>
      </w:r>
      <w:r w:rsidRPr="00661737">
        <w:rPr>
          <w:rStyle w:val="Strong"/>
          <w:rFonts w:ascii="Arial" w:hAnsi="Arial" w:cs="Arial"/>
          <w:b w:val="0"/>
          <w:color w:val="auto"/>
        </w:rPr>
        <w:t>at</w:t>
      </w:r>
      <w:r w:rsidRPr="00661737">
        <w:rPr>
          <w:rStyle w:val="Strong"/>
          <w:rFonts w:ascii="Arial" w:hAnsi="Arial" w:cs="Arial"/>
          <w:color w:val="auto"/>
        </w:rPr>
        <w:t xml:space="preserve"> </w:t>
      </w:r>
      <w:r w:rsidRPr="00661737">
        <w:rPr>
          <w:rStyle w:val="Strong"/>
          <w:rFonts w:ascii="Arial" w:hAnsi="Arial" w:cs="Arial"/>
          <w:color w:val="auto"/>
          <w:highlight w:val="yellow"/>
        </w:rPr>
        <w:t>[</w:t>
      </w:r>
      <w:r w:rsidR="00600239" w:rsidRPr="00661737">
        <w:rPr>
          <w:rStyle w:val="Strong"/>
          <w:rFonts w:ascii="Arial" w:hAnsi="Arial" w:cs="Arial"/>
          <w:color w:val="auto"/>
          <w:highlight w:val="yellow"/>
        </w:rPr>
        <w:t>insert tele</w:t>
      </w:r>
      <w:r w:rsidRPr="00661737">
        <w:rPr>
          <w:rStyle w:val="Strong"/>
          <w:rFonts w:ascii="Arial" w:hAnsi="Arial" w:cs="Arial"/>
          <w:color w:val="auto"/>
          <w:highlight w:val="yellow"/>
        </w:rPr>
        <w:t>phone number]</w:t>
      </w:r>
      <w:r w:rsidRPr="00661737">
        <w:rPr>
          <w:rStyle w:val="Strong"/>
          <w:rFonts w:ascii="Arial" w:hAnsi="Arial" w:cs="Arial"/>
          <w:color w:val="auto"/>
        </w:rPr>
        <w:t xml:space="preserve"> </w:t>
      </w:r>
      <w:r w:rsidRPr="00661737">
        <w:rPr>
          <w:rStyle w:val="Strong"/>
          <w:rFonts w:ascii="Arial" w:hAnsi="Arial" w:cs="Arial"/>
          <w:b w:val="0"/>
          <w:color w:val="auto"/>
        </w:rPr>
        <w:t>or</w:t>
      </w:r>
      <w:r w:rsidRPr="00661737">
        <w:rPr>
          <w:rStyle w:val="Strong"/>
          <w:rFonts w:ascii="Arial" w:hAnsi="Arial" w:cs="Arial"/>
          <w:color w:val="auto"/>
        </w:rPr>
        <w:t xml:space="preserve"> </w:t>
      </w:r>
      <w:r w:rsidRPr="00661737">
        <w:rPr>
          <w:rStyle w:val="Strong"/>
          <w:rFonts w:ascii="Arial" w:hAnsi="Arial" w:cs="Arial"/>
          <w:color w:val="auto"/>
          <w:highlight w:val="yellow"/>
        </w:rPr>
        <w:t>[</w:t>
      </w:r>
      <w:r w:rsidR="00600239" w:rsidRPr="00661737">
        <w:rPr>
          <w:rStyle w:val="Strong"/>
          <w:rFonts w:ascii="Arial" w:hAnsi="Arial" w:cs="Arial"/>
          <w:color w:val="auto"/>
          <w:highlight w:val="yellow"/>
        </w:rPr>
        <w:t xml:space="preserve">insert </w:t>
      </w:r>
      <w:r w:rsidRPr="00661737">
        <w:rPr>
          <w:rStyle w:val="Strong"/>
          <w:rFonts w:ascii="Arial" w:hAnsi="Arial" w:cs="Arial"/>
          <w:color w:val="auto"/>
          <w:highlight w:val="yellow"/>
        </w:rPr>
        <w:t>e-mail address]</w:t>
      </w:r>
      <w:r w:rsidRPr="00661737">
        <w:rPr>
          <w:rStyle w:val="Strong"/>
          <w:rFonts w:ascii="Arial" w:hAnsi="Arial" w:cs="Arial"/>
          <w:color w:val="auto"/>
        </w:rPr>
        <w:t xml:space="preserve"> </w:t>
      </w:r>
      <w:r w:rsidRPr="00661737">
        <w:rPr>
          <w:rFonts w:ascii="Arial" w:hAnsi="Arial" w:cs="Arial"/>
        </w:rPr>
        <w:t>if:</w:t>
      </w:r>
    </w:p>
    <w:p w14:paraId="1F730899" w14:textId="77777777" w:rsidR="00AF4673" w:rsidRPr="00661737" w:rsidRDefault="00DF77ED" w:rsidP="00F80E00">
      <w:pPr>
        <w:pStyle w:val="ListParagraph"/>
        <w:numPr>
          <w:ilvl w:val="0"/>
          <w:numId w:val="11"/>
        </w:numPr>
        <w:spacing w:before="120" w:after="0" w:line="288" w:lineRule="auto"/>
        <w:ind w:left="720" w:right="1206"/>
        <w:contextualSpacing w:val="0"/>
        <w:rPr>
          <w:rFonts w:ascii="Arial" w:hAnsi="Arial" w:cs="Arial"/>
        </w:rPr>
      </w:pPr>
      <w:r w:rsidRPr="00661737">
        <w:rPr>
          <w:rFonts w:ascii="Arial" w:hAnsi="Arial" w:cs="Arial"/>
        </w:rPr>
        <w:t>there are other children in your household who are not listed above and you would lik</w:t>
      </w:r>
      <w:r w:rsidR="00350B16" w:rsidRPr="00661737">
        <w:rPr>
          <w:rFonts w:ascii="Arial" w:hAnsi="Arial" w:cs="Arial"/>
        </w:rPr>
        <w:t>e them to receive reduced-price</w:t>
      </w:r>
      <w:r w:rsidRPr="00661737">
        <w:rPr>
          <w:rFonts w:ascii="Arial" w:hAnsi="Arial" w:cs="Arial"/>
        </w:rPr>
        <w:t xml:space="preserve"> meals at school;</w:t>
      </w:r>
      <w:r w:rsidR="00AF4673" w:rsidRPr="00661737">
        <w:rPr>
          <w:rFonts w:ascii="Arial" w:hAnsi="Arial" w:cs="Arial"/>
        </w:rPr>
        <w:t xml:space="preserve"> </w:t>
      </w:r>
    </w:p>
    <w:p w14:paraId="1B1D865D" w14:textId="77777777" w:rsidR="00AD0AE2" w:rsidRPr="00661737" w:rsidRDefault="00DF77ED" w:rsidP="00F80E00">
      <w:pPr>
        <w:pStyle w:val="ListParagraph"/>
        <w:numPr>
          <w:ilvl w:val="0"/>
          <w:numId w:val="11"/>
        </w:numPr>
        <w:spacing w:after="0" w:line="288" w:lineRule="auto"/>
        <w:ind w:left="720" w:right="1210"/>
        <w:contextualSpacing w:val="0"/>
        <w:rPr>
          <w:rFonts w:ascii="Arial" w:hAnsi="Arial" w:cs="Arial"/>
        </w:rPr>
      </w:pPr>
      <w:r w:rsidRPr="00661737">
        <w:rPr>
          <w:rFonts w:ascii="Arial" w:hAnsi="Arial" w:cs="Arial"/>
        </w:rPr>
        <w:t>you do not</w:t>
      </w:r>
      <w:r w:rsidR="00350B16" w:rsidRPr="00661737">
        <w:rPr>
          <w:rFonts w:ascii="Arial" w:hAnsi="Arial" w:cs="Arial"/>
        </w:rPr>
        <w:t xml:space="preserve"> want your children to have reduced-price</w:t>
      </w:r>
      <w:r w:rsidRPr="00661737">
        <w:rPr>
          <w:rFonts w:ascii="Arial" w:hAnsi="Arial" w:cs="Arial"/>
        </w:rPr>
        <w:t xml:space="preserve"> meals; or</w:t>
      </w:r>
      <w:r w:rsidR="00AF4673" w:rsidRPr="00661737">
        <w:rPr>
          <w:rFonts w:ascii="Arial" w:hAnsi="Arial" w:cs="Arial"/>
        </w:rPr>
        <w:t xml:space="preserve"> </w:t>
      </w:r>
    </w:p>
    <w:p w14:paraId="56B85AC7" w14:textId="77777777" w:rsidR="00AD0AE2" w:rsidRPr="00661737" w:rsidRDefault="00DF77ED" w:rsidP="00F80E00">
      <w:pPr>
        <w:pStyle w:val="ListParagraph"/>
        <w:numPr>
          <w:ilvl w:val="0"/>
          <w:numId w:val="11"/>
        </w:numPr>
        <w:spacing w:after="0" w:line="288" w:lineRule="auto"/>
        <w:ind w:left="720" w:right="1210"/>
        <w:contextualSpacing w:val="0"/>
        <w:rPr>
          <w:rFonts w:ascii="Arial" w:hAnsi="Arial" w:cs="Arial"/>
        </w:rPr>
      </w:pPr>
      <w:r w:rsidRPr="00661737">
        <w:rPr>
          <w:rFonts w:ascii="Arial" w:hAnsi="Arial" w:cs="Arial"/>
        </w:rPr>
        <w:t>you have any additional questions.</w:t>
      </w:r>
    </w:p>
    <w:p w14:paraId="797F5896" w14:textId="77777777" w:rsidR="00AD0AE2" w:rsidRPr="00661737" w:rsidRDefault="00AD0AE2" w:rsidP="00F80E00">
      <w:pPr>
        <w:pStyle w:val="ListParagraph"/>
        <w:spacing w:after="0" w:line="288" w:lineRule="auto"/>
        <w:ind w:left="0" w:right="1206"/>
        <w:contextualSpacing w:val="0"/>
        <w:rPr>
          <w:rFonts w:ascii="Arial" w:hAnsi="Arial" w:cs="Arial"/>
        </w:rPr>
      </w:pPr>
    </w:p>
    <w:p w14:paraId="25765998" w14:textId="2F45FB3F" w:rsidR="00BF0CE6" w:rsidRPr="00661737" w:rsidRDefault="00405C31" w:rsidP="00F80E00">
      <w:pPr>
        <w:spacing w:after="0" w:line="288" w:lineRule="auto"/>
        <w:rPr>
          <w:rFonts w:ascii="Arial" w:hAnsi="Arial" w:cs="Arial"/>
          <w:iCs/>
          <w:lang w:bidi="ar-SA"/>
        </w:rPr>
      </w:pPr>
      <w:r w:rsidRPr="00661737">
        <w:rPr>
          <w:rFonts w:ascii="Arial" w:hAnsi="Arial" w:cs="Arial"/>
          <w:iCs/>
          <w:color w:val="231F20"/>
        </w:rPr>
        <w:t>Finally</w:t>
      </w:r>
      <w:r w:rsidR="00BF0CE6" w:rsidRPr="00661737">
        <w:rPr>
          <w:rFonts w:ascii="Arial" w:hAnsi="Arial" w:cs="Arial"/>
          <w:iCs/>
          <w:color w:val="231F20"/>
        </w:rPr>
        <w:t xml:space="preserve">, in accordance with the Richard B. Russell National School Lunch Act, we will use your information to determine if your child is eligible for free or </w:t>
      </w:r>
      <w:r w:rsidR="005900B5" w:rsidRPr="00661737">
        <w:rPr>
          <w:rFonts w:ascii="Arial" w:hAnsi="Arial" w:cs="Arial"/>
          <w:iCs/>
          <w:color w:val="231F20"/>
        </w:rPr>
        <w:t>reduced-price</w:t>
      </w:r>
      <w:r w:rsidR="00BF0CE6" w:rsidRPr="00661737">
        <w:rPr>
          <w:rFonts w:ascii="Arial" w:hAnsi="Arial" w:cs="Arial"/>
          <w:iCs/>
          <w:color w:val="231F20"/>
        </w:rPr>
        <w:t xml:space="preserve"> meals, and for administration and enforcement of the lunch and breakfast programs. We MAY share your eligibility information with education, health, and nutrition programs to help them evaluate, fund, or determine beneﬁts for their programs, auditors for program reviews, and law enforcement officials to help them look into violations of program rules.</w:t>
      </w:r>
    </w:p>
    <w:p w14:paraId="311124C1" w14:textId="77777777" w:rsidR="004524FD" w:rsidRPr="00661737" w:rsidRDefault="004524FD" w:rsidP="00F80E00">
      <w:pPr>
        <w:pStyle w:val="ListParagraph"/>
        <w:spacing w:after="0" w:line="288" w:lineRule="auto"/>
        <w:ind w:left="0" w:right="1206"/>
        <w:contextualSpacing w:val="0"/>
        <w:rPr>
          <w:rFonts w:ascii="Arial" w:hAnsi="Arial" w:cs="Arial"/>
        </w:rPr>
      </w:pPr>
    </w:p>
    <w:p w14:paraId="4857F3A9" w14:textId="37902CBD" w:rsidR="00AF4673" w:rsidRPr="00661737" w:rsidRDefault="00AF4673" w:rsidP="00F80E00">
      <w:pPr>
        <w:pStyle w:val="ListParagraph"/>
        <w:spacing w:after="0" w:line="288" w:lineRule="auto"/>
        <w:ind w:left="0" w:right="1206"/>
        <w:contextualSpacing w:val="0"/>
        <w:rPr>
          <w:rFonts w:ascii="Arial" w:hAnsi="Arial" w:cs="Arial"/>
        </w:rPr>
      </w:pPr>
      <w:r w:rsidRPr="00661737">
        <w:rPr>
          <w:rFonts w:ascii="Arial" w:hAnsi="Arial" w:cs="Arial"/>
        </w:rPr>
        <w:t xml:space="preserve">Sincerely, </w:t>
      </w:r>
    </w:p>
    <w:p w14:paraId="712B7342" w14:textId="77777777" w:rsidR="00AF4673" w:rsidRPr="00661737" w:rsidRDefault="00AF4673" w:rsidP="00F80E00">
      <w:pPr>
        <w:spacing w:after="0" w:line="288" w:lineRule="auto"/>
        <w:rPr>
          <w:rFonts w:ascii="Arial" w:hAnsi="Arial" w:cs="Arial"/>
        </w:rPr>
      </w:pPr>
    </w:p>
    <w:p w14:paraId="2AF19527" w14:textId="77777777" w:rsidR="008962A1" w:rsidRPr="00661737" w:rsidRDefault="008962A1" w:rsidP="00F80E00">
      <w:pPr>
        <w:spacing w:after="0" w:line="288" w:lineRule="auto"/>
        <w:rPr>
          <w:rFonts w:ascii="Arial" w:hAnsi="Arial" w:cs="Arial"/>
        </w:rPr>
      </w:pPr>
    </w:p>
    <w:p w14:paraId="10F3BB7C" w14:textId="70358062" w:rsidR="00542113" w:rsidRDefault="00AF4673" w:rsidP="00F80E00">
      <w:pPr>
        <w:spacing w:after="0" w:line="288" w:lineRule="auto"/>
        <w:rPr>
          <w:rStyle w:val="Strong"/>
          <w:rFonts w:ascii="Arial" w:hAnsi="Arial" w:cs="Arial"/>
          <w:color w:val="auto"/>
          <w:highlight w:val="yellow"/>
        </w:rPr>
      </w:pPr>
      <w:r w:rsidRPr="00661737">
        <w:rPr>
          <w:rStyle w:val="Strong"/>
          <w:rFonts w:ascii="Arial" w:hAnsi="Arial" w:cs="Arial"/>
          <w:color w:val="auto"/>
          <w:highlight w:val="yellow"/>
        </w:rPr>
        <w:t>[insert name and title]</w:t>
      </w:r>
      <w:r w:rsidR="00542113">
        <w:rPr>
          <w:rStyle w:val="Strong"/>
          <w:rFonts w:ascii="Arial" w:hAnsi="Arial" w:cs="Arial"/>
          <w:color w:val="auto"/>
          <w:highlight w:val="yellow"/>
        </w:rPr>
        <w:br w:type="page"/>
      </w:r>
    </w:p>
    <w:p w14:paraId="02584317" w14:textId="0F126F7F" w:rsidR="00872D2F" w:rsidRPr="00661737" w:rsidRDefault="00872D2F" w:rsidP="00F80E00">
      <w:pPr>
        <w:spacing w:after="240" w:line="288" w:lineRule="auto"/>
        <w:jc w:val="center"/>
        <w:rPr>
          <w:rFonts w:ascii="Arial" w:hAnsi="Arial" w:cs="Arial"/>
          <w:b/>
        </w:rPr>
      </w:pPr>
      <w:bookmarkStart w:id="0" w:name="_Hlk173389554"/>
      <w:r w:rsidRPr="00661737">
        <w:rPr>
          <w:rFonts w:ascii="Arial" w:hAnsi="Arial" w:cs="Arial"/>
          <w:b/>
        </w:rPr>
        <w:lastRenderedPageBreak/>
        <w:t xml:space="preserve">Income Guidelines for Child Nutrition Programs: </w:t>
      </w:r>
      <w:r w:rsidRPr="00661737">
        <w:rPr>
          <w:rFonts w:ascii="Arial" w:hAnsi="Arial" w:cs="Arial"/>
          <w:b/>
          <w:bCs/>
        </w:rPr>
        <w:t xml:space="preserve">July 1, 2024, </w:t>
      </w:r>
      <w:r w:rsidRPr="00661737">
        <w:rPr>
          <w:rFonts w:ascii="Arial" w:hAnsi="Arial" w:cs="Arial"/>
          <w:b/>
        </w:rPr>
        <w:t>to</w:t>
      </w:r>
      <w:r w:rsidRPr="00661737">
        <w:rPr>
          <w:rFonts w:ascii="Arial" w:hAnsi="Arial" w:cs="Arial"/>
        </w:rPr>
        <w:t xml:space="preserve"> </w:t>
      </w:r>
      <w:r w:rsidRPr="00661737">
        <w:rPr>
          <w:rFonts w:ascii="Arial" w:hAnsi="Arial" w:cs="Arial"/>
          <w:b/>
          <w:bCs/>
        </w:rPr>
        <w:t>June 30, 2025</w:t>
      </w:r>
    </w:p>
    <w:tbl>
      <w:tblPr>
        <w:tblW w:w="11129" w:type="dxa"/>
        <w:jc w:val="center"/>
        <w:tblCellMar>
          <w:top w:w="14" w:type="dxa"/>
          <w:bottom w:w="14" w:type="dxa"/>
        </w:tblCellMar>
        <w:tblLook w:val="0000" w:firstRow="0" w:lastRow="0" w:firstColumn="0" w:lastColumn="0" w:noHBand="0" w:noVBand="0"/>
      </w:tblPr>
      <w:tblGrid>
        <w:gridCol w:w="1161"/>
        <w:gridCol w:w="901"/>
        <w:gridCol w:w="936"/>
        <w:gridCol w:w="781"/>
        <w:gridCol w:w="864"/>
        <w:gridCol w:w="902"/>
        <w:gridCol w:w="1161"/>
        <w:gridCol w:w="902"/>
        <w:gridCol w:w="936"/>
        <w:gridCol w:w="781"/>
        <w:gridCol w:w="902"/>
        <w:gridCol w:w="902"/>
      </w:tblGrid>
      <w:tr w:rsidR="00225F76" w:rsidRPr="00661737" w14:paraId="4474E396" w14:textId="77777777" w:rsidTr="00872D2F">
        <w:trPr>
          <w:trHeight w:val="432"/>
          <w:jc w:val="center"/>
        </w:trPr>
        <w:tc>
          <w:tcPr>
            <w:tcW w:w="5545" w:type="dxa"/>
            <w:gridSpan w:val="6"/>
            <w:tcBorders>
              <w:top w:val="single" w:sz="4" w:space="0" w:color="auto"/>
              <w:left w:val="single" w:sz="4" w:space="0" w:color="auto"/>
              <w:bottom w:val="single" w:sz="4" w:space="0" w:color="auto"/>
              <w:right w:val="single" w:sz="18" w:space="0" w:color="006600"/>
            </w:tcBorders>
            <w:shd w:val="clear" w:color="auto" w:fill="F4F7ED"/>
            <w:vAlign w:val="center"/>
          </w:tcPr>
          <w:p w14:paraId="2C401F20" w14:textId="77777777" w:rsidR="005E3441" w:rsidRPr="00661737" w:rsidRDefault="000D33A9" w:rsidP="00F80E00">
            <w:pPr>
              <w:spacing w:after="0" w:line="288" w:lineRule="auto"/>
              <w:jc w:val="center"/>
              <w:rPr>
                <w:rFonts w:ascii="Arial" w:hAnsi="Arial" w:cs="Arial"/>
                <w:sz w:val="24"/>
                <w:szCs w:val="24"/>
              </w:rPr>
            </w:pPr>
            <w:r w:rsidRPr="00661737">
              <w:rPr>
                <w:rFonts w:ascii="Arial" w:hAnsi="Arial" w:cs="Arial"/>
                <w:b/>
                <w:sz w:val="24"/>
                <w:szCs w:val="24"/>
              </w:rPr>
              <w:t>Free meals/milk</w:t>
            </w:r>
          </w:p>
        </w:tc>
        <w:tc>
          <w:tcPr>
            <w:tcW w:w="5584" w:type="dxa"/>
            <w:gridSpan w:val="6"/>
            <w:tcBorders>
              <w:top w:val="single" w:sz="4" w:space="0" w:color="auto"/>
              <w:left w:val="single" w:sz="18" w:space="0" w:color="006600"/>
              <w:bottom w:val="single" w:sz="4" w:space="0" w:color="auto"/>
              <w:right w:val="single" w:sz="4" w:space="0" w:color="auto"/>
            </w:tcBorders>
            <w:shd w:val="clear" w:color="auto" w:fill="F4F7ED"/>
            <w:vAlign w:val="center"/>
          </w:tcPr>
          <w:p w14:paraId="32F6E325" w14:textId="77777777" w:rsidR="005E3441" w:rsidRPr="00661737" w:rsidRDefault="000D33A9" w:rsidP="00F80E00">
            <w:pPr>
              <w:spacing w:after="0" w:line="288" w:lineRule="auto"/>
              <w:jc w:val="center"/>
              <w:rPr>
                <w:rFonts w:ascii="Arial" w:hAnsi="Arial" w:cs="Arial"/>
                <w:sz w:val="24"/>
                <w:szCs w:val="24"/>
              </w:rPr>
            </w:pPr>
            <w:r w:rsidRPr="00661737">
              <w:rPr>
                <w:rFonts w:ascii="Arial" w:hAnsi="Arial" w:cs="Arial"/>
                <w:b/>
                <w:sz w:val="24"/>
                <w:szCs w:val="24"/>
              </w:rPr>
              <w:t>Reduced-price meals</w:t>
            </w:r>
          </w:p>
        </w:tc>
      </w:tr>
      <w:tr w:rsidR="00BF7827" w:rsidRPr="00661737" w14:paraId="235AF417" w14:textId="77777777" w:rsidTr="00872D2F">
        <w:trPr>
          <w:trHeight w:val="1097"/>
          <w:jc w:val="center"/>
        </w:trPr>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534BCB38" w14:textId="030DCDE9" w:rsidR="00BF7827" w:rsidRPr="00661737" w:rsidRDefault="00BF7827" w:rsidP="00F80E00">
            <w:pPr>
              <w:spacing w:after="0" w:line="288" w:lineRule="auto"/>
              <w:rPr>
                <w:rFonts w:ascii="Arial" w:hAnsi="Arial" w:cs="Arial"/>
                <w:b/>
                <w:sz w:val="18"/>
                <w:szCs w:val="18"/>
              </w:rPr>
            </w:pPr>
            <w:r w:rsidRPr="00661737">
              <w:rPr>
                <w:rFonts w:ascii="Arial" w:hAnsi="Arial" w:cs="Arial"/>
                <w:b/>
                <w:sz w:val="18"/>
                <w:szCs w:val="18"/>
              </w:rPr>
              <w:t>Household size</w:t>
            </w:r>
          </w:p>
        </w:tc>
        <w:tc>
          <w:tcPr>
            <w:tcW w:w="901" w:type="dxa"/>
            <w:tcBorders>
              <w:top w:val="single" w:sz="4" w:space="0" w:color="auto"/>
              <w:left w:val="nil"/>
              <w:bottom w:val="single" w:sz="4" w:space="0" w:color="auto"/>
              <w:right w:val="single" w:sz="4" w:space="0" w:color="auto"/>
            </w:tcBorders>
            <w:shd w:val="clear" w:color="auto" w:fill="auto"/>
            <w:vAlign w:val="bottom"/>
          </w:tcPr>
          <w:p w14:paraId="1DBFFDB6" w14:textId="130CD3F4" w:rsidR="00BF7827" w:rsidRPr="00661737" w:rsidRDefault="00BF7827" w:rsidP="00F80E00">
            <w:pPr>
              <w:spacing w:after="0" w:line="288" w:lineRule="auto"/>
              <w:rPr>
                <w:rFonts w:ascii="Arial" w:hAnsi="Arial" w:cs="Arial"/>
                <w:b/>
                <w:sz w:val="18"/>
                <w:szCs w:val="18"/>
              </w:rPr>
            </w:pPr>
            <w:r w:rsidRPr="00661737">
              <w:rPr>
                <w:rFonts w:ascii="Arial" w:hAnsi="Arial" w:cs="Arial"/>
                <w:b/>
                <w:sz w:val="18"/>
                <w:szCs w:val="18"/>
              </w:rPr>
              <w:t>Annual gross income</w:t>
            </w:r>
          </w:p>
        </w:tc>
        <w:tc>
          <w:tcPr>
            <w:tcW w:w="936" w:type="dxa"/>
            <w:tcBorders>
              <w:top w:val="single" w:sz="4" w:space="0" w:color="auto"/>
              <w:left w:val="nil"/>
              <w:bottom w:val="single" w:sz="4" w:space="0" w:color="auto"/>
              <w:right w:val="single" w:sz="4" w:space="0" w:color="auto"/>
            </w:tcBorders>
            <w:shd w:val="clear" w:color="auto" w:fill="auto"/>
            <w:vAlign w:val="bottom"/>
          </w:tcPr>
          <w:p w14:paraId="6974E4D7" w14:textId="24FBFA2D" w:rsidR="00BF7827" w:rsidRPr="00661737" w:rsidRDefault="00BF7827" w:rsidP="00F80E00">
            <w:pPr>
              <w:spacing w:after="0" w:line="288" w:lineRule="auto"/>
              <w:rPr>
                <w:rFonts w:ascii="Arial" w:hAnsi="Arial" w:cs="Arial"/>
                <w:b/>
                <w:sz w:val="18"/>
                <w:szCs w:val="18"/>
              </w:rPr>
            </w:pPr>
            <w:r w:rsidRPr="00661737">
              <w:rPr>
                <w:rFonts w:ascii="Arial" w:hAnsi="Arial" w:cs="Arial"/>
                <w:b/>
                <w:sz w:val="18"/>
                <w:szCs w:val="18"/>
              </w:rPr>
              <w:t>Monthly gross income</w:t>
            </w:r>
          </w:p>
        </w:tc>
        <w:tc>
          <w:tcPr>
            <w:tcW w:w="864" w:type="dxa"/>
            <w:tcBorders>
              <w:top w:val="single" w:sz="4" w:space="0" w:color="auto"/>
              <w:left w:val="nil"/>
              <w:bottom w:val="single" w:sz="4" w:space="0" w:color="auto"/>
              <w:right w:val="single" w:sz="4" w:space="0" w:color="auto"/>
            </w:tcBorders>
            <w:shd w:val="clear" w:color="auto" w:fill="auto"/>
            <w:vAlign w:val="bottom"/>
          </w:tcPr>
          <w:p w14:paraId="447BEF03" w14:textId="7000928E" w:rsidR="00BF7827" w:rsidRPr="00661737" w:rsidRDefault="00BF7827" w:rsidP="00F80E00">
            <w:pPr>
              <w:spacing w:after="0" w:line="288" w:lineRule="auto"/>
              <w:rPr>
                <w:rFonts w:ascii="Arial" w:hAnsi="Arial" w:cs="Arial"/>
                <w:b/>
                <w:sz w:val="18"/>
                <w:szCs w:val="18"/>
              </w:rPr>
            </w:pPr>
            <w:r w:rsidRPr="00661737">
              <w:rPr>
                <w:rFonts w:ascii="Arial" w:hAnsi="Arial" w:cs="Arial"/>
                <w:b/>
                <w:sz w:val="18"/>
                <w:szCs w:val="18"/>
              </w:rPr>
              <w:t>Twice per month</w:t>
            </w:r>
          </w:p>
        </w:tc>
        <w:tc>
          <w:tcPr>
            <w:tcW w:w="864" w:type="dxa"/>
            <w:tcBorders>
              <w:top w:val="single" w:sz="4" w:space="0" w:color="auto"/>
              <w:left w:val="single" w:sz="4" w:space="0" w:color="auto"/>
              <w:bottom w:val="single" w:sz="4" w:space="0" w:color="auto"/>
              <w:right w:val="single" w:sz="4" w:space="0" w:color="auto"/>
            </w:tcBorders>
            <w:shd w:val="clear" w:color="auto" w:fill="auto"/>
            <w:vAlign w:val="bottom"/>
          </w:tcPr>
          <w:p w14:paraId="618D16F0" w14:textId="5856F944" w:rsidR="00BF7827" w:rsidRPr="00661737" w:rsidRDefault="00BF7827" w:rsidP="00F80E00">
            <w:pPr>
              <w:spacing w:after="0" w:line="288" w:lineRule="auto"/>
              <w:rPr>
                <w:rFonts w:ascii="Arial" w:hAnsi="Arial" w:cs="Arial"/>
                <w:b/>
                <w:sz w:val="18"/>
                <w:szCs w:val="18"/>
              </w:rPr>
            </w:pPr>
            <w:r w:rsidRPr="00661737">
              <w:rPr>
                <w:rFonts w:ascii="Arial" w:hAnsi="Arial" w:cs="Arial"/>
                <w:b/>
                <w:sz w:val="18"/>
                <w:szCs w:val="18"/>
              </w:rPr>
              <w:t>Every two weeks gross income</w:t>
            </w:r>
          </w:p>
        </w:tc>
        <w:tc>
          <w:tcPr>
            <w:tcW w:w="902" w:type="dxa"/>
            <w:tcBorders>
              <w:top w:val="single" w:sz="4" w:space="0" w:color="auto"/>
              <w:left w:val="nil"/>
              <w:bottom w:val="single" w:sz="4" w:space="0" w:color="auto"/>
              <w:right w:val="single" w:sz="18" w:space="0" w:color="006600"/>
            </w:tcBorders>
            <w:shd w:val="clear" w:color="auto" w:fill="auto"/>
            <w:vAlign w:val="bottom"/>
          </w:tcPr>
          <w:p w14:paraId="7CB5CEA6" w14:textId="37F25F78" w:rsidR="00BF7827" w:rsidRPr="00661737" w:rsidRDefault="00BF7827" w:rsidP="00F80E00">
            <w:pPr>
              <w:spacing w:after="0" w:line="288" w:lineRule="auto"/>
              <w:rPr>
                <w:rFonts w:ascii="Arial" w:hAnsi="Arial" w:cs="Arial"/>
                <w:b/>
                <w:sz w:val="18"/>
                <w:szCs w:val="18"/>
              </w:rPr>
            </w:pPr>
            <w:r w:rsidRPr="00661737">
              <w:rPr>
                <w:rFonts w:ascii="Arial" w:hAnsi="Arial" w:cs="Arial"/>
                <w:b/>
                <w:sz w:val="18"/>
                <w:szCs w:val="18"/>
              </w:rPr>
              <w:t>Weekly gross income</w:t>
            </w:r>
          </w:p>
        </w:tc>
        <w:tc>
          <w:tcPr>
            <w:tcW w:w="1078" w:type="dxa"/>
            <w:tcBorders>
              <w:top w:val="single" w:sz="4" w:space="0" w:color="auto"/>
              <w:left w:val="single" w:sz="18" w:space="0" w:color="006600"/>
              <w:bottom w:val="single" w:sz="4" w:space="0" w:color="auto"/>
              <w:right w:val="single" w:sz="4" w:space="0" w:color="auto"/>
            </w:tcBorders>
            <w:shd w:val="clear" w:color="auto" w:fill="auto"/>
            <w:vAlign w:val="bottom"/>
          </w:tcPr>
          <w:p w14:paraId="65C5B1DC" w14:textId="46F9D086" w:rsidR="00BF7827" w:rsidRPr="00661737" w:rsidRDefault="00BF7827" w:rsidP="00F80E00">
            <w:pPr>
              <w:spacing w:after="0" w:line="288" w:lineRule="auto"/>
              <w:rPr>
                <w:rFonts w:ascii="Arial" w:hAnsi="Arial" w:cs="Arial"/>
                <w:b/>
                <w:sz w:val="18"/>
                <w:szCs w:val="18"/>
              </w:rPr>
            </w:pPr>
            <w:r w:rsidRPr="00661737">
              <w:rPr>
                <w:rFonts w:ascii="Arial" w:hAnsi="Arial" w:cs="Arial"/>
                <w:b/>
                <w:sz w:val="18"/>
                <w:szCs w:val="18"/>
              </w:rPr>
              <w:t>Household Size</w:t>
            </w:r>
          </w:p>
        </w:tc>
        <w:tc>
          <w:tcPr>
            <w:tcW w:w="902" w:type="dxa"/>
            <w:tcBorders>
              <w:top w:val="single" w:sz="4" w:space="0" w:color="auto"/>
              <w:left w:val="nil"/>
              <w:bottom w:val="single" w:sz="4" w:space="0" w:color="auto"/>
              <w:right w:val="single" w:sz="4" w:space="0" w:color="auto"/>
            </w:tcBorders>
            <w:shd w:val="clear" w:color="auto" w:fill="auto"/>
            <w:vAlign w:val="bottom"/>
          </w:tcPr>
          <w:p w14:paraId="6C4532FD" w14:textId="30ACB6AC" w:rsidR="00BF7827" w:rsidRPr="00661737" w:rsidRDefault="00BF7827" w:rsidP="00F80E00">
            <w:pPr>
              <w:spacing w:after="0" w:line="288" w:lineRule="auto"/>
              <w:rPr>
                <w:rFonts w:ascii="Arial" w:hAnsi="Arial" w:cs="Arial"/>
                <w:b/>
                <w:sz w:val="18"/>
                <w:szCs w:val="18"/>
              </w:rPr>
            </w:pPr>
            <w:r w:rsidRPr="00661737">
              <w:rPr>
                <w:rFonts w:ascii="Arial" w:hAnsi="Arial" w:cs="Arial"/>
                <w:b/>
                <w:sz w:val="18"/>
                <w:szCs w:val="18"/>
              </w:rPr>
              <w:t>Annual gross income</w:t>
            </w:r>
          </w:p>
        </w:tc>
        <w:tc>
          <w:tcPr>
            <w:tcW w:w="936" w:type="dxa"/>
            <w:tcBorders>
              <w:top w:val="single" w:sz="4" w:space="0" w:color="auto"/>
              <w:left w:val="nil"/>
              <w:bottom w:val="single" w:sz="4" w:space="0" w:color="auto"/>
              <w:right w:val="single" w:sz="4" w:space="0" w:color="auto"/>
            </w:tcBorders>
            <w:shd w:val="clear" w:color="auto" w:fill="auto"/>
            <w:vAlign w:val="bottom"/>
          </w:tcPr>
          <w:p w14:paraId="35C20D98" w14:textId="36FA11EA" w:rsidR="00BF7827" w:rsidRPr="00661737" w:rsidRDefault="00BF7827" w:rsidP="00F80E00">
            <w:pPr>
              <w:spacing w:after="0" w:line="288" w:lineRule="auto"/>
              <w:rPr>
                <w:rFonts w:ascii="Arial" w:hAnsi="Arial" w:cs="Arial"/>
                <w:b/>
                <w:sz w:val="18"/>
                <w:szCs w:val="18"/>
              </w:rPr>
            </w:pPr>
            <w:r w:rsidRPr="00661737">
              <w:rPr>
                <w:rFonts w:ascii="Arial" w:hAnsi="Arial" w:cs="Arial"/>
                <w:b/>
                <w:sz w:val="18"/>
                <w:szCs w:val="18"/>
              </w:rPr>
              <w:t>Monthly gross income</w:t>
            </w:r>
          </w:p>
        </w:tc>
        <w:tc>
          <w:tcPr>
            <w:tcW w:w="864" w:type="dxa"/>
            <w:tcBorders>
              <w:top w:val="single" w:sz="4" w:space="0" w:color="auto"/>
              <w:left w:val="nil"/>
              <w:bottom w:val="single" w:sz="4" w:space="0" w:color="auto"/>
              <w:right w:val="single" w:sz="4" w:space="0" w:color="auto"/>
            </w:tcBorders>
            <w:shd w:val="clear" w:color="auto" w:fill="auto"/>
            <w:vAlign w:val="bottom"/>
          </w:tcPr>
          <w:p w14:paraId="70905975" w14:textId="0C925B69" w:rsidR="00BF7827" w:rsidRPr="00661737" w:rsidRDefault="00BF7827" w:rsidP="00F80E00">
            <w:pPr>
              <w:spacing w:after="0" w:line="288" w:lineRule="auto"/>
              <w:rPr>
                <w:rFonts w:ascii="Arial" w:hAnsi="Arial" w:cs="Arial"/>
                <w:b/>
                <w:sz w:val="18"/>
                <w:szCs w:val="18"/>
              </w:rPr>
            </w:pPr>
            <w:r w:rsidRPr="00661737">
              <w:rPr>
                <w:rFonts w:ascii="Arial" w:hAnsi="Arial" w:cs="Arial"/>
                <w:b/>
                <w:sz w:val="18"/>
                <w:szCs w:val="18"/>
              </w:rPr>
              <w:t>Twice per month</w:t>
            </w:r>
          </w:p>
        </w:tc>
        <w:tc>
          <w:tcPr>
            <w:tcW w:w="902" w:type="dxa"/>
            <w:tcBorders>
              <w:top w:val="single" w:sz="4" w:space="0" w:color="auto"/>
              <w:left w:val="single" w:sz="4" w:space="0" w:color="auto"/>
              <w:bottom w:val="single" w:sz="4" w:space="0" w:color="auto"/>
              <w:right w:val="single" w:sz="4" w:space="0" w:color="auto"/>
            </w:tcBorders>
            <w:shd w:val="clear" w:color="auto" w:fill="auto"/>
            <w:vAlign w:val="bottom"/>
          </w:tcPr>
          <w:p w14:paraId="6CC4C427" w14:textId="7CDAB924" w:rsidR="00BF7827" w:rsidRPr="00661737" w:rsidRDefault="00BF7827" w:rsidP="00F80E00">
            <w:pPr>
              <w:spacing w:after="0" w:line="288" w:lineRule="auto"/>
              <w:rPr>
                <w:rFonts w:ascii="Arial" w:hAnsi="Arial" w:cs="Arial"/>
                <w:b/>
                <w:sz w:val="18"/>
                <w:szCs w:val="18"/>
              </w:rPr>
            </w:pPr>
            <w:r w:rsidRPr="00661737">
              <w:rPr>
                <w:rFonts w:ascii="Arial" w:hAnsi="Arial" w:cs="Arial"/>
                <w:b/>
                <w:sz w:val="18"/>
                <w:szCs w:val="18"/>
              </w:rPr>
              <w:t>Every two weeks gross income</w:t>
            </w:r>
          </w:p>
        </w:tc>
        <w:tc>
          <w:tcPr>
            <w:tcW w:w="902" w:type="dxa"/>
            <w:tcBorders>
              <w:top w:val="single" w:sz="4" w:space="0" w:color="auto"/>
              <w:left w:val="nil"/>
              <w:bottom w:val="single" w:sz="4" w:space="0" w:color="auto"/>
              <w:right w:val="single" w:sz="4" w:space="0" w:color="auto"/>
            </w:tcBorders>
            <w:shd w:val="clear" w:color="auto" w:fill="auto"/>
            <w:vAlign w:val="bottom"/>
          </w:tcPr>
          <w:p w14:paraId="53A606AD" w14:textId="317CB74A" w:rsidR="00BF7827" w:rsidRPr="00661737" w:rsidRDefault="00BF7827" w:rsidP="00F80E00">
            <w:pPr>
              <w:spacing w:after="0" w:line="288" w:lineRule="auto"/>
              <w:rPr>
                <w:rFonts w:ascii="Arial" w:hAnsi="Arial" w:cs="Arial"/>
                <w:b/>
                <w:sz w:val="18"/>
                <w:szCs w:val="18"/>
              </w:rPr>
            </w:pPr>
            <w:r w:rsidRPr="00661737">
              <w:rPr>
                <w:rFonts w:ascii="Arial" w:hAnsi="Arial" w:cs="Arial"/>
                <w:b/>
                <w:sz w:val="18"/>
                <w:szCs w:val="18"/>
              </w:rPr>
              <w:t>Weekly gross income</w:t>
            </w:r>
          </w:p>
        </w:tc>
      </w:tr>
      <w:tr w:rsidR="006878FF" w:rsidRPr="00661737" w14:paraId="68620F84" w14:textId="77777777" w:rsidTr="00872D2F">
        <w:trPr>
          <w:trHeight w:val="432"/>
          <w:jc w:val="center"/>
        </w:trPr>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352D6A4" w14:textId="2E764C08" w:rsidR="006878FF" w:rsidRPr="00661737" w:rsidRDefault="006878FF" w:rsidP="00F80E00">
            <w:pPr>
              <w:spacing w:after="0" w:line="288" w:lineRule="auto"/>
              <w:jc w:val="center"/>
              <w:rPr>
                <w:rFonts w:ascii="Arial" w:hAnsi="Arial" w:cs="Arial"/>
                <w:b/>
                <w:bCs/>
                <w:sz w:val="20"/>
                <w:szCs w:val="20"/>
              </w:rPr>
            </w:pPr>
            <w:r w:rsidRPr="00661737">
              <w:rPr>
                <w:rFonts w:ascii="Arial" w:hAnsi="Arial" w:cs="Arial"/>
                <w:sz w:val="20"/>
                <w:szCs w:val="20"/>
              </w:rPr>
              <w:t>1</w:t>
            </w:r>
          </w:p>
        </w:tc>
        <w:tc>
          <w:tcPr>
            <w:tcW w:w="901" w:type="dxa"/>
            <w:tcBorders>
              <w:top w:val="single" w:sz="4" w:space="0" w:color="auto"/>
              <w:left w:val="nil"/>
              <w:bottom w:val="single" w:sz="4" w:space="0" w:color="auto"/>
              <w:right w:val="single" w:sz="4" w:space="0" w:color="auto"/>
            </w:tcBorders>
            <w:shd w:val="clear" w:color="auto" w:fill="auto"/>
            <w:vAlign w:val="center"/>
          </w:tcPr>
          <w:p w14:paraId="4C014BF0" w14:textId="073DB944"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19,578</w:t>
            </w:r>
          </w:p>
        </w:tc>
        <w:tc>
          <w:tcPr>
            <w:tcW w:w="936" w:type="dxa"/>
            <w:tcBorders>
              <w:top w:val="single" w:sz="4" w:space="0" w:color="auto"/>
              <w:left w:val="nil"/>
              <w:bottom w:val="single" w:sz="4" w:space="0" w:color="auto"/>
              <w:right w:val="single" w:sz="4" w:space="0" w:color="auto"/>
            </w:tcBorders>
            <w:shd w:val="clear" w:color="auto" w:fill="auto"/>
            <w:vAlign w:val="center"/>
          </w:tcPr>
          <w:p w14:paraId="68CB017D" w14:textId="1EC3BCD8"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1,632</w:t>
            </w:r>
          </w:p>
        </w:tc>
        <w:tc>
          <w:tcPr>
            <w:tcW w:w="864" w:type="dxa"/>
            <w:tcBorders>
              <w:top w:val="single" w:sz="4" w:space="0" w:color="auto"/>
              <w:left w:val="nil"/>
              <w:bottom w:val="single" w:sz="4" w:space="0" w:color="auto"/>
              <w:right w:val="single" w:sz="4" w:space="0" w:color="auto"/>
            </w:tcBorders>
            <w:shd w:val="clear" w:color="auto" w:fill="auto"/>
            <w:vAlign w:val="center"/>
          </w:tcPr>
          <w:p w14:paraId="4F05074E" w14:textId="1B625E21"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816</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0EF60E96" w14:textId="50CCC438"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753</w:t>
            </w:r>
          </w:p>
        </w:tc>
        <w:tc>
          <w:tcPr>
            <w:tcW w:w="902" w:type="dxa"/>
            <w:tcBorders>
              <w:top w:val="single" w:sz="4" w:space="0" w:color="auto"/>
              <w:left w:val="nil"/>
              <w:bottom w:val="single" w:sz="4" w:space="0" w:color="auto"/>
              <w:right w:val="single" w:sz="18" w:space="0" w:color="006600"/>
            </w:tcBorders>
            <w:shd w:val="clear" w:color="auto" w:fill="auto"/>
            <w:vAlign w:val="center"/>
          </w:tcPr>
          <w:p w14:paraId="109A3C67" w14:textId="75E03F8F"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377</w:t>
            </w:r>
          </w:p>
        </w:tc>
        <w:tc>
          <w:tcPr>
            <w:tcW w:w="1078" w:type="dxa"/>
            <w:tcBorders>
              <w:top w:val="single" w:sz="4" w:space="0" w:color="auto"/>
              <w:left w:val="single" w:sz="18" w:space="0" w:color="006600"/>
              <w:bottom w:val="single" w:sz="4" w:space="0" w:color="auto"/>
              <w:right w:val="single" w:sz="4" w:space="0" w:color="auto"/>
            </w:tcBorders>
            <w:shd w:val="clear" w:color="auto" w:fill="auto"/>
            <w:vAlign w:val="center"/>
          </w:tcPr>
          <w:p w14:paraId="080BFFD5" w14:textId="2C441BF5" w:rsidR="006878FF" w:rsidRPr="00661737" w:rsidRDefault="006878FF" w:rsidP="00F80E00">
            <w:pPr>
              <w:spacing w:after="0" w:line="288" w:lineRule="auto"/>
              <w:jc w:val="center"/>
              <w:rPr>
                <w:rFonts w:ascii="Arial" w:hAnsi="Arial" w:cs="Arial"/>
                <w:b/>
                <w:bCs/>
                <w:sz w:val="20"/>
                <w:szCs w:val="20"/>
              </w:rPr>
            </w:pPr>
            <w:r w:rsidRPr="00661737">
              <w:rPr>
                <w:rFonts w:ascii="Arial" w:hAnsi="Arial" w:cs="Arial"/>
                <w:sz w:val="20"/>
                <w:szCs w:val="20"/>
              </w:rPr>
              <w:t>1</w:t>
            </w:r>
          </w:p>
        </w:tc>
        <w:tc>
          <w:tcPr>
            <w:tcW w:w="902" w:type="dxa"/>
            <w:tcBorders>
              <w:top w:val="single" w:sz="4" w:space="0" w:color="auto"/>
              <w:left w:val="nil"/>
              <w:bottom w:val="single" w:sz="4" w:space="0" w:color="auto"/>
              <w:right w:val="single" w:sz="4" w:space="0" w:color="auto"/>
            </w:tcBorders>
            <w:shd w:val="clear" w:color="auto" w:fill="auto"/>
            <w:vAlign w:val="center"/>
          </w:tcPr>
          <w:p w14:paraId="4F623BA3" w14:textId="04EB5F2C"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27,861</w:t>
            </w:r>
          </w:p>
        </w:tc>
        <w:tc>
          <w:tcPr>
            <w:tcW w:w="936" w:type="dxa"/>
            <w:tcBorders>
              <w:top w:val="single" w:sz="4" w:space="0" w:color="auto"/>
              <w:left w:val="nil"/>
              <w:bottom w:val="single" w:sz="4" w:space="0" w:color="auto"/>
              <w:right w:val="single" w:sz="4" w:space="0" w:color="auto"/>
            </w:tcBorders>
            <w:shd w:val="clear" w:color="auto" w:fill="auto"/>
            <w:vAlign w:val="center"/>
          </w:tcPr>
          <w:p w14:paraId="0696AAF8" w14:textId="5113B7F6"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2,322</w:t>
            </w:r>
          </w:p>
        </w:tc>
        <w:tc>
          <w:tcPr>
            <w:tcW w:w="864" w:type="dxa"/>
            <w:tcBorders>
              <w:top w:val="single" w:sz="4" w:space="0" w:color="auto"/>
              <w:left w:val="nil"/>
              <w:bottom w:val="single" w:sz="4" w:space="0" w:color="auto"/>
              <w:right w:val="single" w:sz="4" w:space="0" w:color="auto"/>
            </w:tcBorders>
            <w:shd w:val="clear" w:color="auto" w:fill="auto"/>
            <w:vAlign w:val="center"/>
          </w:tcPr>
          <w:p w14:paraId="5D299BE6" w14:textId="1DDE01AD"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1,161</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204E9C0D" w14:textId="50A1C025"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1,072</w:t>
            </w:r>
          </w:p>
        </w:tc>
        <w:tc>
          <w:tcPr>
            <w:tcW w:w="902" w:type="dxa"/>
            <w:tcBorders>
              <w:top w:val="single" w:sz="4" w:space="0" w:color="auto"/>
              <w:left w:val="nil"/>
              <w:bottom w:val="single" w:sz="4" w:space="0" w:color="auto"/>
              <w:right w:val="single" w:sz="4" w:space="0" w:color="auto"/>
            </w:tcBorders>
            <w:shd w:val="clear" w:color="auto" w:fill="auto"/>
            <w:vAlign w:val="center"/>
          </w:tcPr>
          <w:p w14:paraId="02C55BDE" w14:textId="289D6923"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536</w:t>
            </w:r>
          </w:p>
        </w:tc>
      </w:tr>
      <w:tr w:rsidR="006878FF" w:rsidRPr="00661737" w14:paraId="18392DF2" w14:textId="77777777" w:rsidTr="00872D2F">
        <w:trPr>
          <w:trHeight w:val="432"/>
          <w:jc w:val="center"/>
        </w:trPr>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4FA19D1" w14:textId="0D95ADF9" w:rsidR="006878FF" w:rsidRPr="00661737" w:rsidRDefault="006878FF" w:rsidP="00F80E00">
            <w:pPr>
              <w:spacing w:after="0" w:line="288" w:lineRule="auto"/>
              <w:jc w:val="center"/>
              <w:rPr>
                <w:rFonts w:ascii="Arial" w:hAnsi="Arial" w:cs="Arial"/>
                <w:b/>
                <w:bCs/>
                <w:sz w:val="20"/>
                <w:szCs w:val="20"/>
              </w:rPr>
            </w:pPr>
            <w:r w:rsidRPr="00661737">
              <w:rPr>
                <w:rFonts w:ascii="Arial" w:hAnsi="Arial" w:cs="Arial"/>
                <w:sz w:val="20"/>
                <w:szCs w:val="20"/>
              </w:rPr>
              <w:t>2</w:t>
            </w:r>
          </w:p>
        </w:tc>
        <w:tc>
          <w:tcPr>
            <w:tcW w:w="901" w:type="dxa"/>
            <w:tcBorders>
              <w:top w:val="single" w:sz="4" w:space="0" w:color="auto"/>
              <w:left w:val="nil"/>
              <w:bottom w:val="single" w:sz="4" w:space="0" w:color="auto"/>
              <w:right w:val="single" w:sz="4" w:space="0" w:color="auto"/>
            </w:tcBorders>
            <w:shd w:val="clear" w:color="auto" w:fill="auto"/>
            <w:vAlign w:val="center"/>
          </w:tcPr>
          <w:p w14:paraId="59BD2FC1" w14:textId="28C07AD7"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26,572</w:t>
            </w:r>
          </w:p>
        </w:tc>
        <w:tc>
          <w:tcPr>
            <w:tcW w:w="936" w:type="dxa"/>
            <w:tcBorders>
              <w:top w:val="single" w:sz="4" w:space="0" w:color="auto"/>
              <w:left w:val="nil"/>
              <w:bottom w:val="single" w:sz="4" w:space="0" w:color="auto"/>
              <w:right w:val="single" w:sz="4" w:space="0" w:color="auto"/>
            </w:tcBorders>
            <w:shd w:val="clear" w:color="auto" w:fill="auto"/>
            <w:vAlign w:val="center"/>
          </w:tcPr>
          <w:p w14:paraId="49DDEE3B" w14:textId="4853E317"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2,215</w:t>
            </w:r>
          </w:p>
        </w:tc>
        <w:tc>
          <w:tcPr>
            <w:tcW w:w="864" w:type="dxa"/>
            <w:tcBorders>
              <w:top w:val="single" w:sz="4" w:space="0" w:color="auto"/>
              <w:left w:val="nil"/>
              <w:bottom w:val="single" w:sz="4" w:space="0" w:color="auto"/>
              <w:right w:val="single" w:sz="4" w:space="0" w:color="auto"/>
            </w:tcBorders>
            <w:shd w:val="clear" w:color="auto" w:fill="auto"/>
            <w:vAlign w:val="center"/>
          </w:tcPr>
          <w:p w14:paraId="62093595" w14:textId="6EE4BC0B"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1,108</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16598167" w14:textId="4E29BA66"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1,022</w:t>
            </w:r>
          </w:p>
        </w:tc>
        <w:tc>
          <w:tcPr>
            <w:tcW w:w="902" w:type="dxa"/>
            <w:tcBorders>
              <w:top w:val="single" w:sz="4" w:space="0" w:color="auto"/>
              <w:left w:val="nil"/>
              <w:bottom w:val="single" w:sz="4" w:space="0" w:color="auto"/>
              <w:right w:val="single" w:sz="18" w:space="0" w:color="006600"/>
            </w:tcBorders>
            <w:shd w:val="clear" w:color="auto" w:fill="auto"/>
            <w:vAlign w:val="center"/>
          </w:tcPr>
          <w:p w14:paraId="02C611F5" w14:textId="13C7EF88"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511</w:t>
            </w:r>
          </w:p>
        </w:tc>
        <w:tc>
          <w:tcPr>
            <w:tcW w:w="1078" w:type="dxa"/>
            <w:tcBorders>
              <w:top w:val="single" w:sz="4" w:space="0" w:color="auto"/>
              <w:left w:val="single" w:sz="18" w:space="0" w:color="006600"/>
              <w:bottom w:val="single" w:sz="4" w:space="0" w:color="auto"/>
              <w:right w:val="single" w:sz="4" w:space="0" w:color="auto"/>
            </w:tcBorders>
            <w:shd w:val="clear" w:color="auto" w:fill="auto"/>
            <w:vAlign w:val="center"/>
          </w:tcPr>
          <w:p w14:paraId="03AB86B3" w14:textId="54A9AE7D" w:rsidR="006878FF" w:rsidRPr="00661737" w:rsidRDefault="006878FF" w:rsidP="00F80E00">
            <w:pPr>
              <w:spacing w:after="0" w:line="288" w:lineRule="auto"/>
              <w:jc w:val="center"/>
              <w:rPr>
                <w:rFonts w:ascii="Arial" w:hAnsi="Arial" w:cs="Arial"/>
                <w:b/>
                <w:bCs/>
                <w:sz w:val="20"/>
                <w:szCs w:val="20"/>
              </w:rPr>
            </w:pPr>
            <w:r w:rsidRPr="00661737">
              <w:rPr>
                <w:rFonts w:ascii="Arial" w:hAnsi="Arial" w:cs="Arial"/>
                <w:sz w:val="20"/>
                <w:szCs w:val="20"/>
              </w:rPr>
              <w:t>2</w:t>
            </w:r>
          </w:p>
        </w:tc>
        <w:tc>
          <w:tcPr>
            <w:tcW w:w="902" w:type="dxa"/>
            <w:tcBorders>
              <w:top w:val="single" w:sz="4" w:space="0" w:color="auto"/>
              <w:left w:val="nil"/>
              <w:bottom w:val="single" w:sz="4" w:space="0" w:color="auto"/>
              <w:right w:val="single" w:sz="4" w:space="0" w:color="auto"/>
            </w:tcBorders>
            <w:shd w:val="clear" w:color="auto" w:fill="auto"/>
            <w:vAlign w:val="center"/>
          </w:tcPr>
          <w:p w14:paraId="665B3853" w14:textId="3520F626"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37,814</w:t>
            </w:r>
          </w:p>
        </w:tc>
        <w:tc>
          <w:tcPr>
            <w:tcW w:w="936" w:type="dxa"/>
            <w:tcBorders>
              <w:top w:val="single" w:sz="4" w:space="0" w:color="auto"/>
              <w:left w:val="nil"/>
              <w:bottom w:val="single" w:sz="4" w:space="0" w:color="auto"/>
              <w:right w:val="single" w:sz="4" w:space="0" w:color="auto"/>
            </w:tcBorders>
            <w:shd w:val="clear" w:color="auto" w:fill="auto"/>
            <w:vAlign w:val="center"/>
          </w:tcPr>
          <w:p w14:paraId="548CBAEF" w14:textId="46E3BD8C"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3,152</w:t>
            </w:r>
          </w:p>
        </w:tc>
        <w:tc>
          <w:tcPr>
            <w:tcW w:w="864" w:type="dxa"/>
            <w:tcBorders>
              <w:top w:val="single" w:sz="4" w:space="0" w:color="auto"/>
              <w:left w:val="nil"/>
              <w:bottom w:val="single" w:sz="4" w:space="0" w:color="auto"/>
              <w:right w:val="single" w:sz="4" w:space="0" w:color="auto"/>
            </w:tcBorders>
            <w:shd w:val="clear" w:color="auto" w:fill="auto"/>
            <w:vAlign w:val="center"/>
          </w:tcPr>
          <w:p w14:paraId="35EC37DE" w14:textId="48B55F8C"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1,576</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42281FB5" w14:textId="59604C1D"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1,455</w:t>
            </w:r>
          </w:p>
        </w:tc>
        <w:tc>
          <w:tcPr>
            <w:tcW w:w="902" w:type="dxa"/>
            <w:tcBorders>
              <w:top w:val="single" w:sz="4" w:space="0" w:color="auto"/>
              <w:left w:val="nil"/>
              <w:bottom w:val="single" w:sz="4" w:space="0" w:color="auto"/>
              <w:right w:val="single" w:sz="4" w:space="0" w:color="auto"/>
            </w:tcBorders>
            <w:shd w:val="clear" w:color="auto" w:fill="auto"/>
            <w:vAlign w:val="center"/>
          </w:tcPr>
          <w:p w14:paraId="1855375A" w14:textId="783E765E"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728</w:t>
            </w:r>
          </w:p>
        </w:tc>
      </w:tr>
      <w:tr w:rsidR="006878FF" w:rsidRPr="00661737" w14:paraId="28828560" w14:textId="77777777" w:rsidTr="00872D2F">
        <w:trPr>
          <w:trHeight w:val="432"/>
          <w:jc w:val="center"/>
        </w:trPr>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4A463DF" w14:textId="0AB1232F" w:rsidR="006878FF" w:rsidRPr="00661737" w:rsidRDefault="006878FF" w:rsidP="00F80E00">
            <w:pPr>
              <w:spacing w:after="0" w:line="288" w:lineRule="auto"/>
              <w:jc w:val="center"/>
              <w:rPr>
                <w:rFonts w:ascii="Arial" w:hAnsi="Arial" w:cs="Arial"/>
                <w:b/>
                <w:bCs/>
                <w:sz w:val="20"/>
                <w:szCs w:val="20"/>
              </w:rPr>
            </w:pPr>
            <w:r w:rsidRPr="00661737">
              <w:rPr>
                <w:rFonts w:ascii="Arial" w:hAnsi="Arial" w:cs="Arial"/>
                <w:sz w:val="20"/>
                <w:szCs w:val="20"/>
              </w:rPr>
              <w:t>3</w:t>
            </w:r>
          </w:p>
        </w:tc>
        <w:tc>
          <w:tcPr>
            <w:tcW w:w="901" w:type="dxa"/>
            <w:tcBorders>
              <w:top w:val="single" w:sz="4" w:space="0" w:color="auto"/>
              <w:left w:val="nil"/>
              <w:bottom w:val="single" w:sz="4" w:space="0" w:color="auto"/>
              <w:right w:val="single" w:sz="4" w:space="0" w:color="auto"/>
            </w:tcBorders>
            <w:shd w:val="clear" w:color="auto" w:fill="auto"/>
            <w:vAlign w:val="center"/>
          </w:tcPr>
          <w:p w14:paraId="11983C61" w14:textId="2B44B32D"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33,566</w:t>
            </w:r>
          </w:p>
        </w:tc>
        <w:tc>
          <w:tcPr>
            <w:tcW w:w="936" w:type="dxa"/>
            <w:tcBorders>
              <w:top w:val="single" w:sz="4" w:space="0" w:color="auto"/>
              <w:left w:val="nil"/>
              <w:bottom w:val="single" w:sz="4" w:space="0" w:color="auto"/>
              <w:right w:val="single" w:sz="4" w:space="0" w:color="auto"/>
            </w:tcBorders>
            <w:shd w:val="clear" w:color="auto" w:fill="auto"/>
            <w:vAlign w:val="center"/>
          </w:tcPr>
          <w:p w14:paraId="18510AF7" w14:textId="16C2F2A8"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2,798</w:t>
            </w:r>
          </w:p>
        </w:tc>
        <w:tc>
          <w:tcPr>
            <w:tcW w:w="864" w:type="dxa"/>
            <w:tcBorders>
              <w:top w:val="single" w:sz="4" w:space="0" w:color="auto"/>
              <w:left w:val="nil"/>
              <w:bottom w:val="single" w:sz="4" w:space="0" w:color="auto"/>
              <w:right w:val="single" w:sz="4" w:space="0" w:color="auto"/>
            </w:tcBorders>
            <w:shd w:val="clear" w:color="auto" w:fill="auto"/>
            <w:vAlign w:val="center"/>
          </w:tcPr>
          <w:p w14:paraId="781E6245" w14:textId="733573DE"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1,399</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40ACE847" w14:textId="0E493AAC"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1,291</w:t>
            </w:r>
          </w:p>
        </w:tc>
        <w:tc>
          <w:tcPr>
            <w:tcW w:w="902" w:type="dxa"/>
            <w:tcBorders>
              <w:top w:val="single" w:sz="4" w:space="0" w:color="auto"/>
              <w:left w:val="nil"/>
              <w:bottom w:val="single" w:sz="4" w:space="0" w:color="auto"/>
              <w:right w:val="single" w:sz="18" w:space="0" w:color="006600"/>
            </w:tcBorders>
            <w:shd w:val="clear" w:color="auto" w:fill="auto"/>
            <w:vAlign w:val="center"/>
          </w:tcPr>
          <w:p w14:paraId="4457C555" w14:textId="3A5B5A96"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646</w:t>
            </w:r>
          </w:p>
        </w:tc>
        <w:tc>
          <w:tcPr>
            <w:tcW w:w="1078" w:type="dxa"/>
            <w:tcBorders>
              <w:top w:val="single" w:sz="4" w:space="0" w:color="auto"/>
              <w:left w:val="single" w:sz="18" w:space="0" w:color="006600"/>
              <w:bottom w:val="single" w:sz="4" w:space="0" w:color="auto"/>
              <w:right w:val="single" w:sz="4" w:space="0" w:color="auto"/>
            </w:tcBorders>
            <w:shd w:val="clear" w:color="auto" w:fill="auto"/>
            <w:vAlign w:val="center"/>
          </w:tcPr>
          <w:p w14:paraId="763A2A0A" w14:textId="1B2BC3BD" w:rsidR="006878FF" w:rsidRPr="00661737" w:rsidRDefault="006878FF" w:rsidP="00F80E00">
            <w:pPr>
              <w:spacing w:after="0" w:line="288" w:lineRule="auto"/>
              <w:jc w:val="center"/>
              <w:rPr>
                <w:rFonts w:ascii="Arial" w:hAnsi="Arial" w:cs="Arial"/>
                <w:b/>
                <w:bCs/>
                <w:sz w:val="20"/>
                <w:szCs w:val="20"/>
              </w:rPr>
            </w:pPr>
            <w:r w:rsidRPr="00661737">
              <w:rPr>
                <w:rFonts w:ascii="Arial" w:hAnsi="Arial" w:cs="Arial"/>
                <w:sz w:val="20"/>
                <w:szCs w:val="20"/>
              </w:rPr>
              <w:t>3</w:t>
            </w:r>
          </w:p>
        </w:tc>
        <w:tc>
          <w:tcPr>
            <w:tcW w:w="902" w:type="dxa"/>
            <w:tcBorders>
              <w:top w:val="single" w:sz="4" w:space="0" w:color="auto"/>
              <w:left w:val="nil"/>
              <w:bottom w:val="single" w:sz="4" w:space="0" w:color="auto"/>
              <w:right w:val="single" w:sz="4" w:space="0" w:color="auto"/>
            </w:tcBorders>
            <w:shd w:val="clear" w:color="auto" w:fill="auto"/>
            <w:vAlign w:val="center"/>
          </w:tcPr>
          <w:p w14:paraId="306BAB82" w14:textId="3446D5D3"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47,767</w:t>
            </w:r>
          </w:p>
        </w:tc>
        <w:tc>
          <w:tcPr>
            <w:tcW w:w="936" w:type="dxa"/>
            <w:tcBorders>
              <w:top w:val="single" w:sz="4" w:space="0" w:color="auto"/>
              <w:left w:val="nil"/>
              <w:bottom w:val="single" w:sz="4" w:space="0" w:color="auto"/>
              <w:right w:val="single" w:sz="4" w:space="0" w:color="auto"/>
            </w:tcBorders>
            <w:shd w:val="clear" w:color="auto" w:fill="auto"/>
            <w:vAlign w:val="center"/>
          </w:tcPr>
          <w:p w14:paraId="2D9F6708" w14:textId="52CAECEA"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3,981</w:t>
            </w:r>
          </w:p>
        </w:tc>
        <w:tc>
          <w:tcPr>
            <w:tcW w:w="864" w:type="dxa"/>
            <w:tcBorders>
              <w:top w:val="single" w:sz="4" w:space="0" w:color="auto"/>
              <w:left w:val="nil"/>
              <w:bottom w:val="single" w:sz="4" w:space="0" w:color="auto"/>
              <w:right w:val="single" w:sz="4" w:space="0" w:color="auto"/>
            </w:tcBorders>
            <w:shd w:val="clear" w:color="auto" w:fill="auto"/>
            <w:vAlign w:val="center"/>
          </w:tcPr>
          <w:p w14:paraId="57405859" w14:textId="7F7E91E1"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1,991</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5A8A423F" w14:textId="21FD231D"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1,838</w:t>
            </w:r>
          </w:p>
        </w:tc>
        <w:tc>
          <w:tcPr>
            <w:tcW w:w="902" w:type="dxa"/>
            <w:tcBorders>
              <w:top w:val="single" w:sz="4" w:space="0" w:color="auto"/>
              <w:left w:val="nil"/>
              <w:bottom w:val="single" w:sz="4" w:space="0" w:color="auto"/>
              <w:right w:val="single" w:sz="4" w:space="0" w:color="auto"/>
            </w:tcBorders>
            <w:shd w:val="clear" w:color="auto" w:fill="auto"/>
            <w:vAlign w:val="center"/>
          </w:tcPr>
          <w:p w14:paraId="051C44A8" w14:textId="2B0AD452"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919</w:t>
            </w:r>
          </w:p>
        </w:tc>
      </w:tr>
      <w:tr w:rsidR="006878FF" w:rsidRPr="00661737" w14:paraId="32117ABB" w14:textId="77777777" w:rsidTr="00872D2F">
        <w:trPr>
          <w:trHeight w:val="432"/>
          <w:jc w:val="center"/>
        </w:trPr>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2436B06" w14:textId="2007F081" w:rsidR="006878FF" w:rsidRPr="00661737" w:rsidRDefault="006878FF" w:rsidP="00F80E00">
            <w:pPr>
              <w:spacing w:after="0" w:line="288" w:lineRule="auto"/>
              <w:jc w:val="center"/>
              <w:rPr>
                <w:rFonts w:ascii="Arial" w:hAnsi="Arial" w:cs="Arial"/>
                <w:b/>
                <w:bCs/>
                <w:sz w:val="20"/>
                <w:szCs w:val="20"/>
              </w:rPr>
            </w:pPr>
            <w:r w:rsidRPr="00661737">
              <w:rPr>
                <w:rFonts w:ascii="Arial" w:hAnsi="Arial" w:cs="Arial"/>
                <w:sz w:val="20"/>
                <w:szCs w:val="20"/>
              </w:rPr>
              <w:t>4</w:t>
            </w:r>
          </w:p>
        </w:tc>
        <w:tc>
          <w:tcPr>
            <w:tcW w:w="901" w:type="dxa"/>
            <w:tcBorders>
              <w:top w:val="single" w:sz="4" w:space="0" w:color="auto"/>
              <w:left w:val="nil"/>
              <w:bottom w:val="single" w:sz="4" w:space="0" w:color="auto"/>
              <w:right w:val="single" w:sz="4" w:space="0" w:color="auto"/>
            </w:tcBorders>
            <w:shd w:val="clear" w:color="auto" w:fill="auto"/>
            <w:vAlign w:val="center"/>
          </w:tcPr>
          <w:p w14:paraId="5F6D9307" w14:textId="4CFE693F"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40,560</w:t>
            </w:r>
          </w:p>
        </w:tc>
        <w:tc>
          <w:tcPr>
            <w:tcW w:w="936" w:type="dxa"/>
            <w:tcBorders>
              <w:top w:val="single" w:sz="4" w:space="0" w:color="auto"/>
              <w:left w:val="nil"/>
              <w:bottom w:val="single" w:sz="4" w:space="0" w:color="auto"/>
              <w:right w:val="single" w:sz="4" w:space="0" w:color="auto"/>
            </w:tcBorders>
            <w:shd w:val="clear" w:color="auto" w:fill="auto"/>
            <w:vAlign w:val="center"/>
          </w:tcPr>
          <w:p w14:paraId="09AE692F" w14:textId="5FF5FF11"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3,380</w:t>
            </w:r>
          </w:p>
        </w:tc>
        <w:tc>
          <w:tcPr>
            <w:tcW w:w="864" w:type="dxa"/>
            <w:tcBorders>
              <w:top w:val="single" w:sz="4" w:space="0" w:color="auto"/>
              <w:left w:val="nil"/>
              <w:bottom w:val="single" w:sz="4" w:space="0" w:color="auto"/>
              <w:right w:val="single" w:sz="4" w:space="0" w:color="auto"/>
            </w:tcBorders>
            <w:shd w:val="clear" w:color="auto" w:fill="auto"/>
            <w:vAlign w:val="center"/>
          </w:tcPr>
          <w:p w14:paraId="0305EA4C" w14:textId="732B4257"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1,690</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14FA1E42" w14:textId="6B6E7088"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1,560</w:t>
            </w:r>
          </w:p>
        </w:tc>
        <w:tc>
          <w:tcPr>
            <w:tcW w:w="902" w:type="dxa"/>
            <w:tcBorders>
              <w:top w:val="single" w:sz="4" w:space="0" w:color="auto"/>
              <w:left w:val="nil"/>
              <w:bottom w:val="single" w:sz="4" w:space="0" w:color="auto"/>
              <w:right w:val="single" w:sz="18" w:space="0" w:color="006600"/>
            </w:tcBorders>
            <w:shd w:val="clear" w:color="auto" w:fill="auto"/>
            <w:vAlign w:val="center"/>
          </w:tcPr>
          <w:p w14:paraId="5A6789BE" w14:textId="59252CA1"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780</w:t>
            </w:r>
          </w:p>
        </w:tc>
        <w:tc>
          <w:tcPr>
            <w:tcW w:w="1078" w:type="dxa"/>
            <w:tcBorders>
              <w:top w:val="single" w:sz="4" w:space="0" w:color="auto"/>
              <w:left w:val="single" w:sz="18" w:space="0" w:color="006600"/>
              <w:bottom w:val="single" w:sz="4" w:space="0" w:color="auto"/>
              <w:right w:val="single" w:sz="4" w:space="0" w:color="auto"/>
            </w:tcBorders>
            <w:shd w:val="clear" w:color="auto" w:fill="auto"/>
            <w:vAlign w:val="center"/>
          </w:tcPr>
          <w:p w14:paraId="511C1E9B" w14:textId="3766F0AA" w:rsidR="006878FF" w:rsidRPr="00661737" w:rsidRDefault="006878FF" w:rsidP="00F80E00">
            <w:pPr>
              <w:spacing w:after="0" w:line="288" w:lineRule="auto"/>
              <w:jc w:val="center"/>
              <w:rPr>
                <w:rFonts w:ascii="Arial" w:hAnsi="Arial" w:cs="Arial"/>
                <w:b/>
                <w:bCs/>
                <w:sz w:val="20"/>
                <w:szCs w:val="20"/>
              </w:rPr>
            </w:pPr>
            <w:r w:rsidRPr="00661737">
              <w:rPr>
                <w:rFonts w:ascii="Arial" w:hAnsi="Arial" w:cs="Arial"/>
                <w:sz w:val="20"/>
                <w:szCs w:val="20"/>
              </w:rPr>
              <w:t>4</w:t>
            </w:r>
          </w:p>
        </w:tc>
        <w:tc>
          <w:tcPr>
            <w:tcW w:w="902" w:type="dxa"/>
            <w:tcBorders>
              <w:top w:val="single" w:sz="4" w:space="0" w:color="auto"/>
              <w:left w:val="nil"/>
              <w:bottom w:val="single" w:sz="4" w:space="0" w:color="auto"/>
              <w:right w:val="single" w:sz="4" w:space="0" w:color="auto"/>
            </w:tcBorders>
            <w:shd w:val="clear" w:color="auto" w:fill="auto"/>
            <w:vAlign w:val="center"/>
          </w:tcPr>
          <w:p w14:paraId="3ECEFF51" w14:textId="359B61D2"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57,720</w:t>
            </w:r>
          </w:p>
        </w:tc>
        <w:tc>
          <w:tcPr>
            <w:tcW w:w="936" w:type="dxa"/>
            <w:tcBorders>
              <w:top w:val="single" w:sz="4" w:space="0" w:color="auto"/>
              <w:left w:val="nil"/>
              <w:bottom w:val="single" w:sz="4" w:space="0" w:color="auto"/>
              <w:right w:val="single" w:sz="4" w:space="0" w:color="auto"/>
            </w:tcBorders>
            <w:shd w:val="clear" w:color="auto" w:fill="auto"/>
            <w:vAlign w:val="center"/>
          </w:tcPr>
          <w:p w14:paraId="2625AC8E" w14:textId="39FC98C9"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4,810</w:t>
            </w:r>
          </w:p>
        </w:tc>
        <w:tc>
          <w:tcPr>
            <w:tcW w:w="864" w:type="dxa"/>
            <w:tcBorders>
              <w:top w:val="single" w:sz="4" w:space="0" w:color="auto"/>
              <w:left w:val="nil"/>
              <w:bottom w:val="single" w:sz="4" w:space="0" w:color="auto"/>
              <w:right w:val="single" w:sz="4" w:space="0" w:color="auto"/>
            </w:tcBorders>
            <w:shd w:val="clear" w:color="auto" w:fill="auto"/>
            <w:vAlign w:val="center"/>
          </w:tcPr>
          <w:p w14:paraId="0E598D2B" w14:textId="4616DA3E"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2,405</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1C896C56" w14:textId="45A67EE2"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2,220</w:t>
            </w:r>
          </w:p>
        </w:tc>
        <w:tc>
          <w:tcPr>
            <w:tcW w:w="902" w:type="dxa"/>
            <w:tcBorders>
              <w:top w:val="single" w:sz="4" w:space="0" w:color="auto"/>
              <w:left w:val="nil"/>
              <w:bottom w:val="single" w:sz="4" w:space="0" w:color="auto"/>
              <w:right w:val="single" w:sz="4" w:space="0" w:color="auto"/>
            </w:tcBorders>
            <w:shd w:val="clear" w:color="auto" w:fill="auto"/>
            <w:vAlign w:val="center"/>
          </w:tcPr>
          <w:p w14:paraId="5F0DDE2E" w14:textId="079C5205"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1,110</w:t>
            </w:r>
          </w:p>
        </w:tc>
      </w:tr>
      <w:tr w:rsidR="006878FF" w:rsidRPr="00661737" w14:paraId="511E0C30" w14:textId="77777777" w:rsidTr="00872D2F">
        <w:trPr>
          <w:trHeight w:val="432"/>
          <w:jc w:val="center"/>
        </w:trPr>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39E209D" w14:textId="7D5C0309" w:rsidR="006878FF" w:rsidRPr="00661737" w:rsidRDefault="006878FF" w:rsidP="00F80E00">
            <w:pPr>
              <w:spacing w:after="0" w:line="288" w:lineRule="auto"/>
              <w:jc w:val="center"/>
              <w:rPr>
                <w:rFonts w:ascii="Arial" w:hAnsi="Arial" w:cs="Arial"/>
                <w:b/>
                <w:bCs/>
                <w:sz w:val="20"/>
                <w:szCs w:val="20"/>
              </w:rPr>
            </w:pPr>
            <w:r w:rsidRPr="00661737">
              <w:rPr>
                <w:rFonts w:ascii="Arial" w:hAnsi="Arial" w:cs="Arial"/>
                <w:sz w:val="20"/>
                <w:szCs w:val="20"/>
              </w:rPr>
              <w:t>5</w:t>
            </w:r>
          </w:p>
        </w:tc>
        <w:tc>
          <w:tcPr>
            <w:tcW w:w="901" w:type="dxa"/>
            <w:tcBorders>
              <w:top w:val="single" w:sz="4" w:space="0" w:color="auto"/>
              <w:left w:val="nil"/>
              <w:bottom w:val="single" w:sz="4" w:space="0" w:color="auto"/>
              <w:right w:val="single" w:sz="4" w:space="0" w:color="auto"/>
            </w:tcBorders>
            <w:shd w:val="clear" w:color="auto" w:fill="auto"/>
            <w:vAlign w:val="center"/>
          </w:tcPr>
          <w:p w14:paraId="44560838" w14:textId="2A4E14B4"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47,554</w:t>
            </w:r>
          </w:p>
        </w:tc>
        <w:tc>
          <w:tcPr>
            <w:tcW w:w="936" w:type="dxa"/>
            <w:tcBorders>
              <w:top w:val="single" w:sz="4" w:space="0" w:color="auto"/>
              <w:left w:val="nil"/>
              <w:bottom w:val="single" w:sz="4" w:space="0" w:color="auto"/>
              <w:right w:val="single" w:sz="4" w:space="0" w:color="auto"/>
            </w:tcBorders>
            <w:shd w:val="clear" w:color="auto" w:fill="auto"/>
            <w:vAlign w:val="center"/>
          </w:tcPr>
          <w:p w14:paraId="33861660" w14:textId="2844B760"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3,963</w:t>
            </w:r>
          </w:p>
        </w:tc>
        <w:tc>
          <w:tcPr>
            <w:tcW w:w="864" w:type="dxa"/>
            <w:tcBorders>
              <w:top w:val="single" w:sz="4" w:space="0" w:color="auto"/>
              <w:left w:val="nil"/>
              <w:bottom w:val="single" w:sz="4" w:space="0" w:color="auto"/>
              <w:right w:val="single" w:sz="4" w:space="0" w:color="auto"/>
            </w:tcBorders>
            <w:shd w:val="clear" w:color="auto" w:fill="auto"/>
            <w:vAlign w:val="center"/>
          </w:tcPr>
          <w:p w14:paraId="3A152609" w14:textId="60FB198A"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1,982</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5860F3D8" w14:textId="1FD1B970"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1,829</w:t>
            </w:r>
          </w:p>
        </w:tc>
        <w:tc>
          <w:tcPr>
            <w:tcW w:w="902" w:type="dxa"/>
            <w:tcBorders>
              <w:top w:val="single" w:sz="4" w:space="0" w:color="auto"/>
              <w:left w:val="nil"/>
              <w:bottom w:val="single" w:sz="4" w:space="0" w:color="auto"/>
              <w:right w:val="single" w:sz="18" w:space="0" w:color="006600"/>
            </w:tcBorders>
            <w:shd w:val="clear" w:color="auto" w:fill="auto"/>
            <w:vAlign w:val="center"/>
          </w:tcPr>
          <w:p w14:paraId="1A7797BD" w14:textId="320AF4E8"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915</w:t>
            </w:r>
          </w:p>
        </w:tc>
        <w:tc>
          <w:tcPr>
            <w:tcW w:w="1078" w:type="dxa"/>
            <w:tcBorders>
              <w:top w:val="single" w:sz="4" w:space="0" w:color="auto"/>
              <w:left w:val="single" w:sz="18" w:space="0" w:color="006600"/>
              <w:bottom w:val="single" w:sz="4" w:space="0" w:color="auto"/>
              <w:right w:val="single" w:sz="4" w:space="0" w:color="auto"/>
            </w:tcBorders>
            <w:shd w:val="clear" w:color="auto" w:fill="auto"/>
            <w:vAlign w:val="center"/>
          </w:tcPr>
          <w:p w14:paraId="7904E135" w14:textId="793EF48D" w:rsidR="006878FF" w:rsidRPr="00661737" w:rsidRDefault="006878FF" w:rsidP="00F80E00">
            <w:pPr>
              <w:spacing w:after="0" w:line="288" w:lineRule="auto"/>
              <w:jc w:val="center"/>
              <w:rPr>
                <w:rFonts w:ascii="Arial" w:hAnsi="Arial" w:cs="Arial"/>
                <w:b/>
                <w:bCs/>
                <w:sz w:val="20"/>
                <w:szCs w:val="20"/>
              </w:rPr>
            </w:pPr>
            <w:r w:rsidRPr="00661737">
              <w:rPr>
                <w:rFonts w:ascii="Arial" w:hAnsi="Arial" w:cs="Arial"/>
                <w:sz w:val="20"/>
                <w:szCs w:val="20"/>
              </w:rPr>
              <w:t>5</w:t>
            </w:r>
          </w:p>
        </w:tc>
        <w:tc>
          <w:tcPr>
            <w:tcW w:w="902" w:type="dxa"/>
            <w:tcBorders>
              <w:top w:val="single" w:sz="4" w:space="0" w:color="auto"/>
              <w:left w:val="nil"/>
              <w:bottom w:val="single" w:sz="4" w:space="0" w:color="auto"/>
              <w:right w:val="single" w:sz="4" w:space="0" w:color="auto"/>
            </w:tcBorders>
            <w:shd w:val="clear" w:color="auto" w:fill="auto"/>
            <w:vAlign w:val="center"/>
          </w:tcPr>
          <w:p w14:paraId="4B40AD42" w14:textId="3FF4F89A"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67,673</w:t>
            </w:r>
          </w:p>
        </w:tc>
        <w:tc>
          <w:tcPr>
            <w:tcW w:w="936" w:type="dxa"/>
            <w:tcBorders>
              <w:top w:val="single" w:sz="4" w:space="0" w:color="auto"/>
              <w:left w:val="nil"/>
              <w:bottom w:val="single" w:sz="4" w:space="0" w:color="auto"/>
              <w:right w:val="single" w:sz="4" w:space="0" w:color="auto"/>
            </w:tcBorders>
            <w:shd w:val="clear" w:color="auto" w:fill="auto"/>
            <w:vAlign w:val="center"/>
          </w:tcPr>
          <w:p w14:paraId="0B439253" w14:textId="690DE815"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5,640</w:t>
            </w:r>
          </w:p>
        </w:tc>
        <w:tc>
          <w:tcPr>
            <w:tcW w:w="864" w:type="dxa"/>
            <w:tcBorders>
              <w:top w:val="single" w:sz="4" w:space="0" w:color="auto"/>
              <w:left w:val="nil"/>
              <w:bottom w:val="single" w:sz="4" w:space="0" w:color="auto"/>
              <w:right w:val="single" w:sz="4" w:space="0" w:color="auto"/>
            </w:tcBorders>
            <w:shd w:val="clear" w:color="auto" w:fill="auto"/>
            <w:vAlign w:val="center"/>
          </w:tcPr>
          <w:p w14:paraId="3A51295C" w14:textId="2C1D68AD"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2,820</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56AC7288" w14:textId="2760AB90"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2,603</w:t>
            </w:r>
          </w:p>
        </w:tc>
        <w:tc>
          <w:tcPr>
            <w:tcW w:w="902" w:type="dxa"/>
            <w:tcBorders>
              <w:top w:val="single" w:sz="4" w:space="0" w:color="auto"/>
              <w:left w:val="nil"/>
              <w:bottom w:val="single" w:sz="4" w:space="0" w:color="auto"/>
              <w:right w:val="single" w:sz="4" w:space="0" w:color="auto"/>
            </w:tcBorders>
            <w:shd w:val="clear" w:color="auto" w:fill="auto"/>
            <w:vAlign w:val="center"/>
          </w:tcPr>
          <w:p w14:paraId="30B2A984" w14:textId="70336CAA"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1,302</w:t>
            </w:r>
          </w:p>
        </w:tc>
      </w:tr>
      <w:tr w:rsidR="006878FF" w:rsidRPr="00661737" w14:paraId="1B7EE963" w14:textId="77777777" w:rsidTr="00872D2F">
        <w:trPr>
          <w:trHeight w:val="432"/>
          <w:jc w:val="center"/>
        </w:trPr>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8C6621C" w14:textId="521DA607" w:rsidR="006878FF" w:rsidRPr="00661737" w:rsidRDefault="006878FF" w:rsidP="00F80E00">
            <w:pPr>
              <w:spacing w:after="0" w:line="288" w:lineRule="auto"/>
              <w:jc w:val="center"/>
              <w:rPr>
                <w:rFonts w:ascii="Arial" w:hAnsi="Arial" w:cs="Arial"/>
                <w:b/>
                <w:bCs/>
                <w:sz w:val="20"/>
                <w:szCs w:val="20"/>
              </w:rPr>
            </w:pPr>
            <w:r w:rsidRPr="00661737">
              <w:rPr>
                <w:rFonts w:ascii="Arial" w:hAnsi="Arial" w:cs="Arial"/>
                <w:sz w:val="20"/>
                <w:szCs w:val="20"/>
              </w:rPr>
              <w:t>6</w:t>
            </w:r>
          </w:p>
        </w:tc>
        <w:tc>
          <w:tcPr>
            <w:tcW w:w="901" w:type="dxa"/>
            <w:tcBorders>
              <w:top w:val="single" w:sz="4" w:space="0" w:color="auto"/>
              <w:left w:val="nil"/>
              <w:bottom w:val="single" w:sz="4" w:space="0" w:color="auto"/>
              <w:right w:val="single" w:sz="4" w:space="0" w:color="auto"/>
            </w:tcBorders>
            <w:shd w:val="clear" w:color="auto" w:fill="auto"/>
            <w:vAlign w:val="center"/>
          </w:tcPr>
          <w:p w14:paraId="3DAE8964" w14:textId="34F0B2FC"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54,548</w:t>
            </w:r>
          </w:p>
        </w:tc>
        <w:tc>
          <w:tcPr>
            <w:tcW w:w="936" w:type="dxa"/>
            <w:tcBorders>
              <w:top w:val="single" w:sz="4" w:space="0" w:color="auto"/>
              <w:left w:val="nil"/>
              <w:bottom w:val="single" w:sz="4" w:space="0" w:color="auto"/>
              <w:right w:val="single" w:sz="4" w:space="0" w:color="auto"/>
            </w:tcBorders>
            <w:shd w:val="clear" w:color="auto" w:fill="auto"/>
            <w:vAlign w:val="center"/>
          </w:tcPr>
          <w:p w14:paraId="6BD98429" w14:textId="0E9A9C06"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4,546</w:t>
            </w:r>
          </w:p>
        </w:tc>
        <w:tc>
          <w:tcPr>
            <w:tcW w:w="864" w:type="dxa"/>
            <w:tcBorders>
              <w:top w:val="single" w:sz="4" w:space="0" w:color="auto"/>
              <w:left w:val="nil"/>
              <w:bottom w:val="single" w:sz="4" w:space="0" w:color="auto"/>
              <w:right w:val="single" w:sz="4" w:space="0" w:color="auto"/>
            </w:tcBorders>
            <w:shd w:val="clear" w:color="auto" w:fill="auto"/>
            <w:vAlign w:val="center"/>
          </w:tcPr>
          <w:p w14:paraId="12B01A00" w14:textId="7673B7A5"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2,273</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08E22448" w14:textId="09641DAD"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2,098</w:t>
            </w:r>
          </w:p>
        </w:tc>
        <w:tc>
          <w:tcPr>
            <w:tcW w:w="902" w:type="dxa"/>
            <w:tcBorders>
              <w:top w:val="single" w:sz="4" w:space="0" w:color="auto"/>
              <w:left w:val="nil"/>
              <w:bottom w:val="single" w:sz="4" w:space="0" w:color="auto"/>
              <w:right w:val="single" w:sz="18" w:space="0" w:color="006600"/>
            </w:tcBorders>
            <w:shd w:val="clear" w:color="auto" w:fill="auto"/>
            <w:vAlign w:val="center"/>
          </w:tcPr>
          <w:p w14:paraId="66968D0F" w14:textId="1E66D807"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1,049</w:t>
            </w:r>
          </w:p>
        </w:tc>
        <w:tc>
          <w:tcPr>
            <w:tcW w:w="1078" w:type="dxa"/>
            <w:tcBorders>
              <w:top w:val="single" w:sz="4" w:space="0" w:color="auto"/>
              <w:left w:val="single" w:sz="18" w:space="0" w:color="006600"/>
              <w:bottom w:val="single" w:sz="4" w:space="0" w:color="auto"/>
              <w:right w:val="single" w:sz="4" w:space="0" w:color="auto"/>
            </w:tcBorders>
            <w:shd w:val="clear" w:color="auto" w:fill="auto"/>
            <w:vAlign w:val="center"/>
          </w:tcPr>
          <w:p w14:paraId="38AE6D6A" w14:textId="6F593740" w:rsidR="006878FF" w:rsidRPr="00661737" w:rsidRDefault="006878FF" w:rsidP="00F80E00">
            <w:pPr>
              <w:spacing w:after="0" w:line="288" w:lineRule="auto"/>
              <w:jc w:val="center"/>
              <w:rPr>
                <w:rFonts w:ascii="Arial" w:hAnsi="Arial" w:cs="Arial"/>
                <w:b/>
                <w:bCs/>
                <w:sz w:val="20"/>
                <w:szCs w:val="20"/>
              </w:rPr>
            </w:pPr>
            <w:r w:rsidRPr="00661737">
              <w:rPr>
                <w:rFonts w:ascii="Arial" w:hAnsi="Arial" w:cs="Arial"/>
                <w:sz w:val="20"/>
                <w:szCs w:val="20"/>
              </w:rPr>
              <w:t>6</w:t>
            </w:r>
          </w:p>
        </w:tc>
        <w:tc>
          <w:tcPr>
            <w:tcW w:w="902" w:type="dxa"/>
            <w:tcBorders>
              <w:top w:val="single" w:sz="4" w:space="0" w:color="auto"/>
              <w:left w:val="nil"/>
              <w:bottom w:val="single" w:sz="4" w:space="0" w:color="auto"/>
              <w:right w:val="single" w:sz="4" w:space="0" w:color="auto"/>
            </w:tcBorders>
            <w:shd w:val="clear" w:color="auto" w:fill="auto"/>
            <w:vAlign w:val="center"/>
          </w:tcPr>
          <w:p w14:paraId="16A843BE" w14:textId="1F7B6871"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77,626</w:t>
            </w:r>
          </w:p>
        </w:tc>
        <w:tc>
          <w:tcPr>
            <w:tcW w:w="936" w:type="dxa"/>
            <w:tcBorders>
              <w:top w:val="single" w:sz="4" w:space="0" w:color="auto"/>
              <w:left w:val="nil"/>
              <w:bottom w:val="single" w:sz="4" w:space="0" w:color="auto"/>
              <w:right w:val="single" w:sz="4" w:space="0" w:color="auto"/>
            </w:tcBorders>
            <w:shd w:val="clear" w:color="auto" w:fill="auto"/>
            <w:vAlign w:val="center"/>
          </w:tcPr>
          <w:p w14:paraId="503B8765" w14:textId="46EB2B39"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6,469</w:t>
            </w:r>
          </w:p>
        </w:tc>
        <w:tc>
          <w:tcPr>
            <w:tcW w:w="864" w:type="dxa"/>
            <w:tcBorders>
              <w:top w:val="single" w:sz="4" w:space="0" w:color="auto"/>
              <w:left w:val="nil"/>
              <w:bottom w:val="single" w:sz="4" w:space="0" w:color="auto"/>
              <w:right w:val="single" w:sz="4" w:space="0" w:color="auto"/>
            </w:tcBorders>
            <w:shd w:val="clear" w:color="auto" w:fill="auto"/>
            <w:vAlign w:val="center"/>
          </w:tcPr>
          <w:p w14:paraId="16C61073" w14:textId="01A43DB7"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3,235</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4771CEB0" w14:textId="7C3EC675"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2,986</w:t>
            </w:r>
          </w:p>
        </w:tc>
        <w:tc>
          <w:tcPr>
            <w:tcW w:w="902" w:type="dxa"/>
            <w:tcBorders>
              <w:top w:val="single" w:sz="4" w:space="0" w:color="auto"/>
              <w:left w:val="nil"/>
              <w:bottom w:val="single" w:sz="4" w:space="0" w:color="auto"/>
              <w:right w:val="single" w:sz="4" w:space="0" w:color="auto"/>
            </w:tcBorders>
            <w:shd w:val="clear" w:color="auto" w:fill="auto"/>
            <w:vAlign w:val="center"/>
          </w:tcPr>
          <w:p w14:paraId="741317A4" w14:textId="1BC30C98"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1,493</w:t>
            </w:r>
          </w:p>
        </w:tc>
      </w:tr>
      <w:tr w:rsidR="006878FF" w:rsidRPr="00661737" w14:paraId="5E800DAB" w14:textId="77777777" w:rsidTr="00872D2F">
        <w:trPr>
          <w:trHeight w:val="432"/>
          <w:jc w:val="center"/>
        </w:trPr>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ECC49B6" w14:textId="7B0D5D7F" w:rsidR="006878FF" w:rsidRPr="00661737" w:rsidRDefault="006878FF" w:rsidP="00F80E00">
            <w:pPr>
              <w:spacing w:after="0" w:line="288" w:lineRule="auto"/>
              <w:jc w:val="center"/>
              <w:rPr>
                <w:rFonts w:ascii="Arial" w:hAnsi="Arial" w:cs="Arial"/>
                <w:b/>
                <w:bCs/>
                <w:sz w:val="20"/>
                <w:szCs w:val="20"/>
              </w:rPr>
            </w:pPr>
            <w:r w:rsidRPr="00661737">
              <w:rPr>
                <w:rFonts w:ascii="Arial" w:hAnsi="Arial" w:cs="Arial"/>
                <w:sz w:val="20"/>
                <w:szCs w:val="20"/>
              </w:rPr>
              <w:t>7</w:t>
            </w:r>
          </w:p>
        </w:tc>
        <w:tc>
          <w:tcPr>
            <w:tcW w:w="901" w:type="dxa"/>
            <w:tcBorders>
              <w:top w:val="single" w:sz="4" w:space="0" w:color="auto"/>
              <w:left w:val="nil"/>
              <w:bottom w:val="single" w:sz="4" w:space="0" w:color="auto"/>
              <w:right w:val="single" w:sz="4" w:space="0" w:color="auto"/>
            </w:tcBorders>
            <w:shd w:val="clear" w:color="auto" w:fill="auto"/>
            <w:vAlign w:val="center"/>
          </w:tcPr>
          <w:p w14:paraId="2E34C7A6" w14:textId="14D1AB41"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61,542</w:t>
            </w:r>
          </w:p>
        </w:tc>
        <w:tc>
          <w:tcPr>
            <w:tcW w:w="936" w:type="dxa"/>
            <w:tcBorders>
              <w:top w:val="single" w:sz="4" w:space="0" w:color="auto"/>
              <w:left w:val="nil"/>
              <w:bottom w:val="single" w:sz="4" w:space="0" w:color="auto"/>
              <w:right w:val="single" w:sz="4" w:space="0" w:color="auto"/>
            </w:tcBorders>
            <w:shd w:val="clear" w:color="auto" w:fill="auto"/>
            <w:vAlign w:val="center"/>
          </w:tcPr>
          <w:p w14:paraId="39DC00F3" w14:textId="027F15A4"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5,129</w:t>
            </w:r>
          </w:p>
        </w:tc>
        <w:tc>
          <w:tcPr>
            <w:tcW w:w="864" w:type="dxa"/>
            <w:tcBorders>
              <w:top w:val="single" w:sz="4" w:space="0" w:color="auto"/>
              <w:left w:val="nil"/>
              <w:bottom w:val="single" w:sz="4" w:space="0" w:color="auto"/>
              <w:right w:val="single" w:sz="4" w:space="0" w:color="auto"/>
            </w:tcBorders>
            <w:shd w:val="clear" w:color="auto" w:fill="auto"/>
            <w:vAlign w:val="center"/>
          </w:tcPr>
          <w:p w14:paraId="481D355B" w14:textId="71F3A3B3"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2,565</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2394BE0D" w14:textId="548D21AF"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2,367</w:t>
            </w:r>
          </w:p>
        </w:tc>
        <w:tc>
          <w:tcPr>
            <w:tcW w:w="902" w:type="dxa"/>
            <w:tcBorders>
              <w:top w:val="single" w:sz="4" w:space="0" w:color="auto"/>
              <w:left w:val="nil"/>
              <w:bottom w:val="single" w:sz="4" w:space="0" w:color="auto"/>
              <w:right w:val="single" w:sz="18" w:space="0" w:color="006600"/>
            </w:tcBorders>
            <w:shd w:val="clear" w:color="auto" w:fill="auto"/>
            <w:vAlign w:val="center"/>
          </w:tcPr>
          <w:p w14:paraId="1C4BB1F8" w14:textId="77806D5C"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1,184</w:t>
            </w:r>
          </w:p>
        </w:tc>
        <w:tc>
          <w:tcPr>
            <w:tcW w:w="1078" w:type="dxa"/>
            <w:tcBorders>
              <w:top w:val="single" w:sz="4" w:space="0" w:color="auto"/>
              <w:left w:val="single" w:sz="18" w:space="0" w:color="006600"/>
              <w:bottom w:val="single" w:sz="4" w:space="0" w:color="auto"/>
              <w:right w:val="single" w:sz="4" w:space="0" w:color="auto"/>
            </w:tcBorders>
            <w:shd w:val="clear" w:color="auto" w:fill="auto"/>
            <w:vAlign w:val="center"/>
          </w:tcPr>
          <w:p w14:paraId="1EF7483E" w14:textId="62CE1F6C" w:rsidR="006878FF" w:rsidRPr="00661737" w:rsidRDefault="006878FF" w:rsidP="00F80E00">
            <w:pPr>
              <w:spacing w:after="0" w:line="288" w:lineRule="auto"/>
              <w:jc w:val="center"/>
              <w:rPr>
                <w:rFonts w:ascii="Arial" w:hAnsi="Arial" w:cs="Arial"/>
                <w:b/>
                <w:bCs/>
                <w:sz w:val="20"/>
                <w:szCs w:val="20"/>
              </w:rPr>
            </w:pPr>
            <w:r w:rsidRPr="00661737">
              <w:rPr>
                <w:rFonts w:ascii="Arial" w:hAnsi="Arial" w:cs="Arial"/>
                <w:sz w:val="20"/>
                <w:szCs w:val="20"/>
              </w:rPr>
              <w:t>7</w:t>
            </w:r>
          </w:p>
        </w:tc>
        <w:tc>
          <w:tcPr>
            <w:tcW w:w="902" w:type="dxa"/>
            <w:tcBorders>
              <w:top w:val="single" w:sz="4" w:space="0" w:color="auto"/>
              <w:left w:val="nil"/>
              <w:bottom w:val="single" w:sz="4" w:space="0" w:color="auto"/>
              <w:right w:val="single" w:sz="4" w:space="0" w:color="auto"/>
            </w:tcBorders>
            <w:shd w:val="clear" w:color="auto" w:fill="auto"/>
            <w:vAlign w:val="center"/>
          </w:tcPr>
          <w:p w14:paraId="0F9B4180" w14:textId="289F4490"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87,579</w:t>
            </w:r>
          </w:p>
        </w:tc>
        <w:tc>
          <w:tcPr>
            <w:tcW w:w="936" w:type="dxa"/>
            <w:tcBorders>
              <w:top w:val="single" w:sz="4" w:space="0" w:color="auto"/>
              <w:left w:val="nil"/>
              <w:bottom w:val="single" w:sz="4" w:space="0" w:color="auto"/>
              <w:right w:val="single" w:sz="4" w:space="0" w:color="auto"/>
            </w:tcBorders>
            <w:shd w:val="clear" w:color="auto" w:fill="auto"/>
            <w:vAlign w:val="center"/>
          </w:tcPr>
          <w:p w14:paraId="522C9035" w14:textId="47A4F54C"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7,299</w:t>
            </w:r>
          </w:p>
        </w:tc>
        <w:tc>
          <w:tcPr>
            <w:tcW w:w="864" w:type="dxa"/>
            <w:tcBorders>
              <w:top w:val="single" w:sz="4" w:space="0" w:color="auto"/>
              <w:left w:val="nil"/>
              <w:bottom w:val="single" w:sz="4" w:space="0" w:color="auto"/>
              <w:right w:val="single" w:sz="4" w:space="0" w:color="auto"/>
            </w:tcBorders>
            <w:shd w:val="clear" w:color="auto" w:fill="auto"/>
            <w:vAlign w:val="center"/>
          </w:tcPr>
          <w:p w14:paraId="12A530C0" w14:textId="63311E73"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3,650</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664BF403" w14:textId="77983802"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3,369</w:t>
            </w:r>
          </w:p>
        </w:tc>
        <w:tc>
          <w:tcPr>
            <w:tcW w:w="902" w:type="dxa"/>
            <w:tcBorders>
              <w:top w:val="single" w:sz="4" w:space="0" w:color="auto"/>
              <w:left w:val="nil"/>
              <w:bottom w:val="single" w:sz="4" w:space="0" w:color="auto"/>
              <w:right w:val="single" w:sz="4" w:space="0" w:color="auto"/>
            </w:tcBorders>
            <w:shd w:val="clear" w:color="auto" w:fill="auto"/>
            <w:vAlign w:val="center"/>
          </w:tcPr>
          <w:p w14:paraId="0ADD151F" w14:textId="78A78A84"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1,685</w:t>
            </w:r>
          </w:p>
        </w:tc>
      </w:tr>
      <w:tr w:rsidR="006878FF" w:rsidRPr="00661737" w14:paraId="49210CBF" w14:textId="77777777" w:rsidTr="00872D2F">
        <w:trPr>
          <w:trHeight w:val="432"/>
          <w:jc w:val="center"/>
        </w:trPr>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19936EE" w14:textId="32E59736" w:rsidR="006878FF" w:rsidRPr="00661737" w:rsidRDefault="006878FF" w:rsidP="00F80E00">
            <w:pPr>
              <w:spacing w:after="0" w:line="288" w:lineRule="auto"/>
              <w:jc w:val="center"/>
              <w:rPr>
                <w:rFonts w:ascii="Arial" w:hAnsi="Arial" w:cs="Arial"/>
                <w:b/>
                <w:bCs/>
                <w:sz w:val="20"/>
                <w:szCs w:val="20"/>
              </w:rPr>
            </w:pPr>
            <w:r w:rsidRPr="00661737">
              <w:rPr>
                <w:rFonts w:ascii="Arial" w:hAnsi="Arial" w:cs="Arial"/>
                <w:sz w:val="20"/>
                <w:szCs w:val="20"/>
              </w:rPr>
              <w:t>8</w:t>
            </w:r>
          </w:p>
        </w:tc>
        <w:tc>
          <w:tcPr>
            <w:tcW w:w="901" w:type="dxa"/>
            <w:tcBorders>
              <w:top w:val="single" w:sz="4" w:space="0" w:color="auto"/>
              <w:left w:val="nil"/>
              <w:bottom w:val="single" w:sz="4" w:space="0" w:color="auto"/>
              <w:right w:val="single" w:sz="4" w:space="0" w:color="auto"/>
            </w:tcBorders>
            <w:shd w:val="clear" w:color="auto" w:fill="auto"/>
            <w:vAlign w:val="center"/>
          </w:tcPr>
          <w:p w14:paraId="1DDD3230" w14:textId="2D0D9860"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68,536</w:t>
            </w:r>
          </w:p>
        </w:tc>
        <w:tc>
          <w:tcPr>
            <w:tcW w:w="936" w:type="dxa"/>
            <w:tcBorders>
              <w:top w:val="single" w:sz="4" w:space="0" w:color="auto"/>
              <w:left w:val="nil"/>
              <w:bottom w:val="single" w:sz="4" w:space="0" w:color="auto"/>
              <w:right w:val="single" w:sz="4" w:space="0" w:color="auto"/>
            </w:tcBorders>
            <w:shd w:val="clear" w:color="auto" w:fill="auto"/>
            <w:vAlign w:val="center"/>
          </w:tcPr>
          <w:p w14:paraId="49DB1A4D" w14:textId="4EC84E70"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5,712</w:t>
            </w:r>
          </w:p>
        </w:tc>
        <w:tc>
          <w:tcPr>
            <w:tcW w:w="864" w:type="dxa"/>
            <w:tcBorders>
              <w:top w:val="single" w:sz="4" w:space="0" w:color="auto"/>
              <w:left w:val="nil"/>
              <w:bottom w:val="single" w:sz="4" w:space="0" w:color="auto"/>
              <w:right w:val="single" w:sz="4" w:space="0" w:color="auto"/>
            </w:tcBorders>
            <w:shd w:val="clear" w:color="auto" w:fill="auto"/>
            <w:vAlign w:val="center"/>
          </w:tcPr>
          <w:p w14:paraId="758CE505" w14:textId="4AEB97C8"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2,856</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393AE3FB" w14:textId="40BEA241"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2,636</w:t>
            </w:r>
          </w:p>
        </w:tc>
        <w:tc>
          <w:tcPr>
            <w:tcW w:w="902" w:type="dxa"/>
            <w:tcBorders>
              <w:top w:val="single" w:sz="4" w:space="0" w:color="auto"/>
              <w:left w:val="nil"/>
              <w:bottom w:val="single" w:sz="4" w:space="0" w:color="auto"/>
              <w:right w:val="single" w:sz="18" w:space="0" w:color="006600"/>
            </w:tcBorders>
            <w:shd w:val="clear" w:color="auto" w:fill="auto"/>
            <w:vAlign w:val="center"/>
          </w:tcPr>
          <w:p w14:paraId="2348F511" w14:textId="3F62F109"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1,318</w:t>
            </w:r>
          </w:p>
        </w:tc>
        <w:tc>
          <w:tcPr>
            <w:tcW w:w="1078" w:type="dxa"/>
            <w:tcBorders>
              <w:top w:val="single" w:sz="4" w:space="0" w:color="auto"/>
              <w:left w:val="single" w:sz="18" w:space="0" w:color="006600"/>
              <w:bottom w:val="single" w:sz="4" w:space="0" w:color="auto"/>
              <w:right w:val="single" w:sz="4" w:space="0" w:color="auto"/>
            </w:tcBorders>
            <w:shd w:val="clear" w:color="auto" w:fill="auto"/>
            <w:vAlign w:val="center"/>
          </w:tcPr>
          <w:p w14:paraId="40EE61B2" w14:textId="29BB4B9B" w:rsidR="006878FF" w:rsidRPr="00661737" w:rsidRDefault="006878FF" w:rsidP="00F80E00">
            <w:pPr>
              <w:spacing w:after="0" w:line="288" w:lineRule="auto"/>
              <w:jc w:val="center"/>
              <w:rPr>
                <w:rFonts w:ascii="Arial" w:hAnsi="Arial" w:cs="Arial"/>
                <w:b/>
                <w:bCs/>
                <w:sz w:val="20"/>
                <w:szCs w:val="20"/>
              </w:rPr>
            </w:pPr>
            <w:r w:rsidRPr="00661737">
              <w:rPr>
                <w:rFonts w:ascii="Arial" w:hAnsi="Arial" w:cs="Arial"/>
                <w:sz w:val="20"/>
                <w:szCs w:val="20"/>
              </w:rPr>
              <w:t>8</w:t>
            </w:r>
          </w:p>
        </w:tc>
        <w:tc>
          <w:tcPr>
            <w:tcW w:w="902" w:type="dxa"/>
            <w:tcBorders>
              <w:top w:val="single" w:sz="4" w:space="0" w:color="auto"/>
              <w:left w:val="nil"/>
              <w:bottom w:val="single" w:sz="4" w:space="0" w:color="auto"/>
              <w:right w:val="single" w:sz="4" w:space="0" w:color="auto"/>
            </w:tcBorders>
            <w:shd w:val="clear" w:color="auto" w:fill="auto"/>
            <w:vAlign w:val="center"/>
          </w:tcPr>
          <w:p w14:paraId="1426BF4F" w14:textId="4E510FFB"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97,532</w:t>
            </w:r>
          </w:p>
        </w:tc>
        <w:tc>
          <w:tcPr>
            <w:tcW w:w="936" w:type="dxa"/>
            <w:tcBorders>
              <w:top w:val="single" w:sz="4" w:space="0" w:color="auto"/>
              <w:left w:val="nil"/>
              <w:bottom w:val="single" w:sz="4" w:space="0" w:color="auto"/>
              <w:right w:val="single" w:sz="4" w:space="0" w:color="auto"/>
            </w:tcBorders>
            <w:shd w:val="clear" w:color="auto" w:fill="auto"/>
            <w:vAlign w:val="center"/>
          </w:tcPr>
          <w:p w14:paraId="2D8604C7" w14:textId="0193B08B"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8,128</w:t>
            </w:r>
          </w:p>
        </w:tc>
        <w:tc>
          <w:tcPr>
            <w:tcW w:w="864" w:type="dxa"/>
            <w:tcBorders>
              <w:top w:val="single" w:sz="4" w:space="0" w:color="auto"/>
              <w:left w:val="nil"/>
              <w:bottom w:val="single" w:sz="4" w:space="0" w:color="auto"/>
              <w:right w:val="single" w:sz="4" w:space="0" w:color="auto"/>
            </w:tcBorders>
            <w:shd w:val="clear" w:color="auto" w:fill="auto"/>
            <w:vAlign w:val="center"/>
          </w:tcPr>
          <w:p w14:paraId="09722049" w14:textId="07C50C52"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4,064</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7A4D49C3" w14:textId="322711F9"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3,752</w:t>
            </w:r>
          </w:p>
        </w:tc>
        <w:tc>
          <w:tcPr>
            <w:tcW w:w="902" w:type="dxa"/>
            <w:tcBorders>
              <w:top w:val="single" w:sz="4" w:space="0" w:color="auto"/>
              <w:left w:val="nil"/>
              <w:bottom w:val="single" w:sz="4" w:space="0" w:color="auto"/>
              <w:right w:val="single" w:sz="4" w:space="0" w:color="auto"/>
            </w:tcBorders>
            <w:shd w:val="clear" w:color="auto" w:fill="auto"/>
            <w:vAlign w:val="center"/>
          </w:tcPr>
          <w:p w14:paraId="0213B55B" w14:textId="541BF37C"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sz w:val="20"/>
                <w:szCs w:val="20"/>
              </w:rPr>
              <w:t>1,876</w:t>
            </w:r>
          </w:p>
        </w:tc>
      </w:tr>
      <w:tr w:rsidR="006878FF" w:rsidRPr="00661737" w14:paraId="31870660" w14:textId="77777777" w:rsidTr="00872D2F">
        <w:trPr>
          <w:trHeight w:val="1008"/>
          <w:jc w:val="center"/>
        </w:trPr>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3F2C712" w14:textId="43636906" w:rsidR="006878FF" w:rsidRPr="00661737" w:rsidRDefault="006878FF" w:rsidP="00F80E00">
            <w:pPr>
              <w:spacing w:after="0" w:line="288" w:lineRule="auto"/>
              <w:rPr>
                <w:rFonts w:ascii="Arial" w:hAnsi="Arial" w:cs="Arial"/>
                <w:b/>
                <w:sz w:val="20"/>
                <w:szCs w:val="20"/>
              </w:rPr>
            </w:pPr>
            <w:r w:rsidRPr="00661737">
              <w:rPr>
                <w:rFonts w:ascii="Arial" w:hAnsi="Arial" w:cs="Arial"/>
                <w:b/>
                <w:sz w:val="20"/>
                <w:szCs w:val="20"/>
              </w:rPr>
              <w:t>Each additional family member</w:t>
            </w:r>
          </w:p>
        </w:tc>
        <w:tc>
          <w:tcPr>
            <w:tcW w:w="901" w:type="dxa"/>
            <w:tcBorders>
              <w:top w:val="single" w:sz="4" w:space="0" w:color="auto"/>
              <w:left w:val="nil"/>
              <w:bottom w:val="single" w:sz="4" w:space="0" w:color="auto"/>
              <w:right w:val="single" w:sz="4" w:space="0" w:color="auto"/>
            </w:tcBorders>
            <w:shd w:val="clear" w:color="auto" w:fill="auto"/>
            <w:noWrap/>
            <w:vAlign w:val="center"/>
          </w:tcPr>
          <w:p w14:paraId="63CBB330" w14:textId="1F9FF129"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bCs/>
                <w:sz w:val="20"/>
                <w:szCs w:val="20"/>
              </w:rPr>
              <w:t>+ 6,994</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18A61461" w14:textId="78EE97DE"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bCs/>
                <w:sz w:val="20"/>
                <w:szCs w:val="20"/>
              </w:rPr>
              <w:t>+ 583</w:t>
            </w:r>
          </w:p>
        </w:tc>
        <w:tc>
          <w:tcPr>
            <w:tcW w:w="864" w:type="dxa"/>
            <w:tcBorders>
              <w:top w:val="single" w:sz="4" w:space="0" w:color="auto"/>
              <w:left w:val="nil"/>
              <w:bottom w:val="single" w:sz="4" w:space="0" w:color="auto"/>
              <w:right w:val="single" w:sz="4" w:space="0" w:color="auto"/>
            </w:tcBorders>
            <w:shd w:val="clear" w:color="auto" w:fill="auto"/>
            <w:vAlign w:val="center"/>
          </w:tcPr>
          <w:p w14:paraId="36687BD8" w14:textId="170CAC2D"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bCs/>
                <w:sz w:val="20"/>
                <w:szCs w:val="20"/>
              </w:rPr>
              <w:t>+ 292</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3E68F" w14:textId="1B6D4F47"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bCs/>
                <w:sz w:val="20"/>
                <w:szCs w:val="20"/>
              </w:rPr>
              <w:t>+ 269</w:t>
            </w:r>
          </w:p>
        </w:tc>
        <w:tc>
          <w:tcPr>
            <w:tcW w:w="902" w:type="dxa"/>
            <w:tcBorders>
              <w:top w:val="single" w:sz="4" w:space="0" w:color="auto"/>
              <w:left w:val="nil"/>
              <w:bottom w:val="single" w:sz="4" w:space="0" w:color="auto"/>
              <w:right w:val="single" w:sz="18" w:space="0" w:color="006600"/>
            </w:tcBorders>
            <w:shd w:val="clear" w:color="auto" w:fill="auto"/>
            <w:noWrap/>
            <w:vAlign w:val="center"/>
          </w:tcPr>
          <w:p w14:paraId="5090D4AA" w14:textId="163A4F66"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bCs/>
                <w:sz w:val="20"/>
                <w:szCs w:val="20"/>
              </w:rPr>
              <w:t>+ 135</w:t>
            </w:r>
          </w:p>
        </w:tc>
        <w:tc>
          <w:tcPr>
            <w:tcW w:w="1078" w:type="dxa"/>
            <w:tcBorders>
              <w:top w:val="single" w:sz="4" w:space="0" w:color="auto"/>
              <w:left w:val="single" w:sz="18" w:space="0" w:color="006600"/>
              <w:bottom w:val="single" w:sz="4" w:space="0" w:color="auto"/>
              <w:right w:val="single" w:sz="4" w:space="0" w:color="auto"/>
            </w:tcBorders>
            <w:shd w:val="clear" w:color="auto" w:fill="auto"/>
            <w:vAlign w:val="center"/>
          </w:tcPr>
          <w:p w14:paraId="5F3B59FE" w14:textId="0BFA0FA7" w:rsidR="006878FF" w:rsidRPr="00661737" w:rsidRDefault="006878FF" w:rsidP="00F80E00">
            <w:pPr>
              <w:spacing w:after="0" w:line="288" w:lineRule="auto"/>
              <w:rPr>
                <w:rFonts w:ascii="Arial" w:hAnsi="Arial" w:cs="Arial"/>
                <w:b/>
                <w:sz w:val="20"/>
                <w:szCs w:val="20"/>
              </w:rPr>
            </w:pPr>
            <w:r w:rsidRPr="00661737">
              <w:rPr>
                <w:rFonts w:ascii="Arial" w:hAnsi="Arial" w:cs="Arial"/>
                <w:b/>
                <w:sz w:val="20"/>
                <w:szCs w:val="20"/>
              </w:rPr>
              <w:t>Each additional family member</w:t>
            </w:r>
          </w:p>
        </w:tc>
        <w:tc>
          <w:tcPr>
            <w:tcW w:w="902" w:type="dxa"/>
            <w:tcBorders>
              <w:top w:val="single" w:sz="4" w:space="0" w:color="auto"/>
              <w:left w:val="nil"/>
              <w:bottom w:val="single" w:sz="4" w:space="0" w:color="auto"/>
              <w:right w:val="single" w:sz="4" w:space="0" w:color="auto"/>
            </w:tcBorders>
            <w:shd w:val="clear" w:color="auto" w:fill="auto"/>
            <w:noWrap/>
            <w:vAlign w:val="center"/>
          </w:tcPr>
          <w:p w14:paraId="02F8561F" w14:textId="466FBA40"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bCs/>
                <w:sz w:val="20"/>
                <w:szCs w:val="20"/>
              </w:rPr>
              <w:t>+ 9,953</w:t>
            </w: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C0C8582" w14:textId="597AFED5"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bCs/>
                <w:sz w:val="20"/>
                <w:szCs w:val="20"/>
              </w:rPr>
              <w:t>+ 830</w:t>
            </w:r>
          </w:p>
        </w:tc>
        <w:tc>
          <w:tcPr>
            <w:tcW w:w="864" w:type="dxa"/>
            <w:tcBorders>
              <w:top w:val="single" w:sz="4" w:space="0" w:color="auto"/>
              <w:left w:val="nil"/>
              <w:bottom w:val="single" w:sz="4" w:space="0" w:color="auto"/>
              <w:right w:val="single" w:sz="4" w:space="0" w:color="auto"/>
            </w:tcBorders>
            <w:shd w:val="clear" w:color="auto" w:fill="auto"/>
            <w:vAlign w:val="center"/>
          </w:tcPr>
          <w:p w14:paraId="576A8014" w14:textId="33F58F41"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bCs/>
                <w:sz w:val="20"/>
                <w:szCs w:val="20"/>
              </w:rPr>
              <w:t>+ 415</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06469" w14:textId="11EFAEE8"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bCs/>
                <w:sz w:val="20"/>
                <w:szCs w:val="20"/>
              </w:rPr>
              <w:t>+ 383</w:t>
            </w:r>
          </w:p>
        </w:tc>
        <w:tc>
          <w:tcPr>
            <w:tcW w:w="902" w:type="dxa"/>
            <w:tcBorders>
              <w:top w:val="single" w:sz="4" w:space="0" w:color="auto"/>
              <w:left w:val="nil"/>
              <w:bottom w:val="single" w:sz="4" w:space="0" w:color="auto"/>
              <w:right w:val="single" w:sz="4" w:space="0" w:color="auto"/>
            </w:tcBorders>
            <w:shd w:val="clear" w:color="auto" w:fill="auto"/>
            <w:noWrap/>
            <w:vAlign w:val="center"/>
          </w:tcPr>
          <w:p w14:paraId="0ED8E2F2" w14:textId="60BAC887" w:rsidR="006878FF" w:rsidRPr="00661737" w:rsidRDefault="006878FF" w:rsidP="00F80E00">
            <w:pPr>
              <w:spacing w:after="0" w:line="288" w:lineRule="auto"/>
              <w:jc w:val="right"/>
              <w:rPr>
                <w:rFonts w:ascii="Arial" w:hAnsi="Arial" w:cs="Arial"/>
                <w:bCs/>
                <w:sz w:val="20"/>
                <w:szCs w:val="20"/>
              </w:rPr>
            </w:pPr>
            <w:r w:rsidRPr="00661737">
              <w:rPr>
                <w:rFonts w:ascii="Arial" w:hAnsi="Arial" w:cs="Arial"/>
                <w:bCs/>
                <w:sz w:val="20"/>
                <w:szCs w:val="20"/>
              </w:rPr>
              <w:t>+ 192</w:t>
            </w:r>
          </w:p>
        </w:tc>
      </w:tr>
      <w:bookmarkEnd w:id="0"/>
    </w:tbl>
    <w:p w14:paraId="6A5C1397" w14:textId="77777777" w:rsidR="00661737" w:rsidRDefault="00661737" w:rsidP="00F80E00">
      <w:pPr>
        <w:spacing w:after="0" w:line="288" w:lineRule="auto"/>
        <w:rPr>
          <w:rFonts w:ascii="Arial" w:hAnsi="Arial" w:cs="Arial"/>
          <w:b/>
        </w:rPr>
      </w:pPr>
      <w:r>
        <w:rPr>
          <w:rFonts w:ascii="Arial" w:hAnsi="Arial" w:cs="Arial"/>
          <w:b/>
        </w:rPr>
        <w:br w:type="page"/>
      </w:r>
    </w:p>
    <w:p w14:paraId="7400A4BE" w14:textId="500BA8EB" w:rsidR="00220F3A" w:rsidRPr="00661737" w:rsidRDefault="00220F3A" w:rsidP="00F80E00">
      <w:pPr>
        <w:spacing w:after="0" w:line="288" w:lineRule="auto"/>
        <w:rPr>
          <w:rFonts w:ascii="Arial" w:hAnsi="Arial" w:cs="Arial"/>
          <w:b/>
        </w:rPr>
      </w:pPr>
      <w:r w:rsidRPr="00661737">
        <w:rPr>
          <w:rFonts w:ascii="Arial" w:hAnsi="Arial" w:cs="Arial"/>
          <w:b/>
        </w:rPr>
        <w:lastRenderedPageBreak/>
        <w:t xml:space="preserve">Nondiscrimination Statement: </w:t>
      </w:r>
      <w:r w:rsidRPr="00661737">
        <w:rPr>
          <w:rFonts w:ascii="Arial" w:hAnsi="Arial" w:cs="Arial"/>
        </w:rPr>
        <w:t>This explains what to do if you believe you have been treated unfairly.</w:t>
      </w:r>
    </w:p>
    <w:p w14:paraId="57BD1218" w14:textId="77777777" w:rsidR="00220F3A" w:rsidRPr="00661737" w:rsidRDefault="00220F3A" w:rsidP="00F80E00">
      <w:pPr>
        <w:spacing w:after="0" w:line="288" w:lineRule="auto"/>
        <w:rPr>
          <w:rFonts w:ascii="Arial" w:eastAsia="Calibri" w:hAnsi="Arial" w:cs="Arial"/>
          <w:lang w:bidi="ar-SA"/>
        </w:rPr>
      </w:pPr>
    </w:p>
    <w:p w14:paraId="2AC47648" w14:textId="77777777" w:rsidR="00405C31" w:rsidRPr="00661737" w:rsidRDefault="00405C31" w:rsidP="00F80E00">
      <w:pPr>
        <w:shd w:val="clear" w:color="auto" w:fill="FFFFFF"/>
        <w:spacing w:after="0" w:line="288" w:lineRule="auto"/>
        <w:rPr>
          <w:rFonts w:ascii="Arial" w:hAnsi="Arial" w:cs="Arial"/>
          <w:color w:val="1B1B1B"/>
        </w:rPr>
      </w:pPr>
      <w:bookmarkStart w:id="1" w:name="_Hlk137637702"/>
      <w:r w:rsidRPr="00661737">
        <w:rPr>
          <w:rFonts w:ascii="Arial" w:hAnsi="Arial" w:cs="Arial"/>
          <w:color w:val="1B1B1B"/>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4DFA6C31" w14:textId="77777777" w:rsidR="00405C31" w:rsidRPr="00661737" w:rsidRDefault="00405C31" w:rsidP="00F80E00">
      <w:pPr>
        <w:shd w:val="clear" w:color="auto" w:fill="FFFFFF"/>
        <w:spacing w:after="0" w:line="288" w:lineRule="auto"/>
        <w:rPr>
          <w:rFonts w:ascii="Arial" w:hAnsi="Arial" w:cs="Arial"/>
          <w:color w:val="1B1B1B"/>
        </w:rPr>
      </w:pPr>
    </w:p>
    <w:p w14:paraId="1B156AF2" w14:textId="77777777" w:rsidR="00405C31" w:rsidRPr="00661737" w:rsidRDefault="00405C31" w:rsidP="00F80E00">
      <w:pPr>
        <w:shd w:val="clear" w:color="auto" w:fill="FFFFFF"/>
        <w:spacing w:after="0" w:line="288" w:lineRule="auto"/>
        <w:rPr>
          <w:rFonts w:ascii="Arial" w:hAnsi="Arial" w:cs="Arial"/>
          <w:color w:val="1B1B1B"/>
        </w:rPr>
      </w:pPr>
      <w:r w:rsidRPr="00661737">
        <w:rPr>
          <w:rFonts w:ascii="Arial" w:hAnsi="Arial" w:cs="Arial"/>
          <w:color w:val="1B1B1B"/>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FB482E8" w14:textId="77777777" w:rsidR="00405C31" w:rsidRPr="00661737" w:rsidRDefault="00405C31" w:rsidP="00F80E00">
      <w:pPr>
        <w:shd w:val="clear" w:color="auto" w:fill="FFFFFF"/>
        <w:spacing w:after="0" w:line="288" w:lineRule="auto"/>
        <w:rPr>
          <w:rFonts w:ascii="Arial" w:hAnsi="Arial" w:cs="Arial"/>
          <w:color w:val="1B1B1B"/>
        </w:rPr>
      </w:pPr>
    </w:p>
    <w:p w14:paraId="6B0ED293" w14:textId="77777777" w:rsidR="00405C31" w:rsidRPr="00661737" w:rsidRDefault="00405C31" w:rsidP="00F80E00">
      <w:pPr>
        <w:shd w:val="clear" w:color="auto" w:fill="FFFFFF"/>
        <w:spacing w:after="120" w:line="288" w:lineRule="auto"/>
        <w:rPr>
          <w:rFonts w:ascii="Arial" w:hAnsi="Arial" w:cs="Arial"/>
          <w:color w:val="1B1B1B"/>
        </w:rPr>
      </w:pPr>
      <w:r w:rsidRPr="00661737">
        <w:rPr>
          <w:rFonts w:ascii="Arial" w:hAnsi="Arial" w:cs="Arial"/>
          <w:color w:val="1B1B1B"/>
        </w:rPr>
        <w:t xml:space="preserve">To file a program discrimination complaint, a Complainant should complete a Form AD-3027, USDA Program Discrimination Complaint Form which can be obtained online at: </w:t>
      </w:r>
      <w:hyperlink r:id="rId10" w:history="1">
        <w:r w:rsidRPr="00661737">
          <w:rPr>
            <w:rStyle w:val="Hyperlink"/>
            <w:rFonts w:ascii="Arial" w:hAnsi="Arial" w:cs="Arial"/>
            <w:u w:val="none"/>
          </w:rPr>
          <w:t>https://www.usda.gov/sites/default/files/documents/ad-3027.pdf</w:t>
        </w:r>
      </w:hyperlink>
      <w:r w:rsidRPr="00661737">
        <w:rPr>
          <w:rFonts w:ascii="Arial" w:hAnsi="Arial" w:cs="Arial"/>
          <w:color w:val="1B1B1B"/>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2B13881" w14:textId="77777777" w:rsidR="00405C31" w:rsidRPr="00661737" w:rsidRDefault="00405C31" w:rsidP="00F80E00">
      <w:pPr>
        <w:numPr>
          <w:ilvl w:val="0"/>
          <w:numId w:val="14"/>
        </w:numPr>
        <w:shd w:val="clear" w:color="auto" w:fill="FFFFFF"/>
        <w:spacing w:after="0" w:line="288" w:lineRule="auto"/>
        <w:rPr>
          <w:rFonts w:ascii="Arial" w:hAnsi="Arial" w:cs="Arial"/>
          <w:color w:val="1B1B1B"/>
        </w:rPr>
      </w:pPr>
      <w:r w:rsidRPr="00661737">
        <w:rPr>
          <w:rFonts w:ascii="Arial" w:hAnsi="Arial" w:cs="Arial"/>
          <w:color w:val="1B1B1B"/>
        </w:rPr>
        <w:t>mail: U.S. Department of Agriculture</w:t>
      </w:r>
      <w:r w:rsidRPr="00661737">
        <w:rPr>
          <w:rFonts w:ascii="Arial" w:hAnsi="Arial" w:cs="Arial"/>
          <w:color w:val="1B1B1B"/>
        </w:rPr>
        <w:br/>
        <w:t>Office of the Assistant Secretary for Civil Rights</w:t>
      </w:r>
      <w:r w:rsidRPr="00661737">
        <w:rPr>
          <w:rFonts w:ascii="Arial" w:hAnsi="Arial" w:cs="Arial"/>
          <w:color w:val="1B1B1B"/>
        </w:rPr>
        <w:br/>
        <w:t>1400 Independence Avenue, SW</w:t>
      </w:r>
      <w:r w:rsidRPr="00661737">
        <w:rPr>
          <w:rFonts w:ascii="Arial" w:hAnsi="Arial" w:cs="Arial"/>
          <w:color w:val="1B1B1B"/>
        </w:rPr>
        <w:br/>
        <w:t>Washington, D.C. 20250-9410; or</w:t>
      </w:r>
    </w:p>
    <w:p w14:paraId="53D1844E" w14:textId="77777777" w:rsidR="00405C31" w:rsidRPr="00661737" w:rsidRDefault="00405C31" w:rsidP="00F80E00">
      <w:pPr>
        <w:numPr>
          <w:ilvl w:val="0"/>
          <w:numId w:val="14"/>
        </w:numPr>
        <w:shd w:val="clear" w:color="auto" w:fill="FFFFFF"/>
        <w:spacing w:after="0" w:line="288" w:lineRule="auto"/>
        <w:rPr>
          <w:rFonts w:ascii="Arial" w:hAnsi="Arial" w:cs="Arial"/>
          <w:color w:val="1B1B1B"/>
        </w:rPr>
      </w:pPr>
      <w:r w:rsidRPr="00661737">
        <w:rPr>
          <w:rFonts w:ascii="Arial" w:hAnsi="Arial" w:cs="Arial"/>
          <w:color w:val="1B1B1B"/>
        </w:rPr>
        <w:t>fax: (833) 256-1665 or (202) 690-7442; or</w:t>
      </w:r>
    </w:p>
    <w:p w14:paraId="27CD7D34" w14:textId="77777777" w:rsidR="00405C31" w:rsidRPr="00661737" w:rsidRDefault="00405C31" w:rsidP="00F80E00">
      <w:pPr>
        <w:numPr>
          <w:ilvl w:val="0"/>
          <w:numId w:val="14"/>
        </w:numPr>
        <w:shd w:val="clear" w:color="auto" w:fill="FFFFFF"/>
        <w:spacing w:after="0" w:line="288" w:lineRule="auto"/>
        <w:rPr>
          <w:rFonts w:ascii="Arial" w:hAnsi="Arial" w:cs="Arial"/>
          <w:color w:val="1B1B1B"/>
        </w:rPr>
      </w:pPr>
      <w:r w:rsidRPr="00661737">
        <w:rPr>
          <w:rFonts w:ascii="Arial" w:hAnsi="Arial" w:cs="Arial"/>
          <w:color w:val="1B1B1B"/>
        </w:rPr>
        <w:t>email:</w:t>
      </w:r>
      <w:r w:rsidRPr="00661737">
        <w:rPr>
          <w:rFonts w:ascii="Arial" w:hAnsi="Arial" w:cs="Arial"/>
          <w:b/>
          <w:bCs/>
          <w:color w:val="1B1B1B"/>
        </w:rPr>
        <w:t xml:space="preserve"> </w:t>
      </w:r>
      <w:hyperlink r:id="rId11" w:history="1">
        <w:r w:rsidRPr="00661737">
          <w:rPr>
            <w:rStyle w:val="Hyperlink"/>
            <w:rFonts w:ascii="Arial" w:hAnsi="Arial" w:cs="Arial"/>
            <w:u w:val="none"/>
          </w:rPr>
          <w:t>program.intake@usda.gov</w:t>
        </w:r>
      </w:hyperlink>
    </w:p>
    <w:p w14:paraId="1148F7B4" w14:textId="77777777" w:rsidR="00405C31" w:rsidRPr="00661737" w:rsidRDefault="00405C31" w:rsidP="00F80E00">
      <w:pPr>
        <w:shd w:val="clear" w:color="auto" w:fill="FFFFFF"/>
        <w:spacing w:after="0" w:line="288" w:lineRule="auto"/>
        <w:rPr>
          <w:rFonts w:ascii="Arial" w:hAnsi="Arial" w:cs="Arial"/>
          <w:color w:val="1B1B1B"/>
        </w:rPr>
      </w:pPr>
    </w:p>
    <w:p w14:paraId="34DCFB5C" w14:textId="6925348E" w:rsidR="002071FA" w:rsidRPr="00661737" w:rsidRDefault="00405C31" w:rsidP="00F80E00">
      <w:pPr>
        <w:shd w:val="clear" w:color="auto" w:fill="FFFFFF"/>
        <w:spacing w:line="288" w:lineRule="auto"/>
        <w:rPr>
          <w:rFonts w:ascii="Arial" w:hAnsi="Arial" w:cs="Arial"/>
          <w:i/>
        </w:rPr>
      </w:pPr>
      <w:r w:rsidRPr="00661737">
        <w:rPr>
          <w:rFonts w:ascii="Arial" w:hAnsi="Arial" w:cs="Arial"/>
          <w:color w:val="1B1B1B"/>
        </w:rPr>
        <w:t>This institution is an equal opportunity provider.</w:t>
      </w:r>
      <w:bookmarkEnd w:id="1"/>
    </w:p>
    <w:sectPr w:rsidR="002071FA" w:rsidRPr="00661737" w:rsidSect="00661737">
      <w:headerReference w:type="default" r:id="rId12"/>
      <w:footerReference w:type="default" r:id="rId13"/>
      <w:headerReference w:type="first" r:id="rId14"/>
      <w:footerReference w:type="first" r:id="rId15"/>
      <w:pgSz w:w="12240" w:h="15840" w:code="1"/>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6EC26" w14:textId="77777777" w:rsidR="00FC48D0" w:rsidRDefault="00FC48D0" w:rsidP="00513856">
      <w:pPr>
        <w:spacing w:after="0" w:line="240" w:lineRule="auto"/>
      </w:pPr>
      <w:r>
        <w:separator/>
      </w:r>
    </w:p>
  </w:endnote>
  <w:endnote w:type="continuationSeparator" w:id="0">
    <w:p w14:paraId="695CCE0F" w14:textId="77777777" w:rsidR="00FC48D0" w:rsidRDefault="00FC48D0" w:rsidP="00513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712EF" w14:textId="15980F0B" w:rsidR="00661737" w:rsidRPr="00661737" w:rsidRDefault="00661737" w:rsidP="00661737">
    <w:pPr>
      <w:tabs>
        <w:tab w:val="right" w:pos="14670"/>
      </w:tabs>
      <w:spacing w:after="0" w:line="240" w:lineRule="auto"/>
      <w:jc w:val="center"/>
      <w:rPr>
        <w:rFonts w:ascii="Arial" w:hAnsi="Arial" w:cs="Arial"/>
        <w:sz w:val="18"/>
        <w:szCs w:val="18"/>
      </w:rPr>
    </w:pPr>
    <w:r w:rsidRPr="00661737">
      <w:rPr>
        <w:rFonts w:ascii="Arial" w:hAnsi="Arial" w:cs="Arial"/>
        <w:sz w:val="18"/>
        <w:szCs w:val="18"/>
      </w:rPr>
      <w:t xml:space="preserve">Connecticut State Department of Education </w:t>
    </w:r>
    <w:r w:rsidRPr="00661737">
      <w:rPr>
        <w:rFonts w:ascii="Arial" w:hAnsi="Arial" w:cs="Arial"/>
        <w:sz w:val="18"/>
        <w:szCs w:val="18"/>
      </w:rPr>
      <w:sym w:font="Symbol" w:char="F0B7"/>
    </w:r>
    <w:r w:rsidRPr="00661737">
      <w:rPr>
        <w:rFonts w:ascii="Arial" w:hAnsi="Arial" w:cs="Arial"/>
        <w:sz w:val="18"/>
        <w:szCs w:val="18"/>
      </w:rPr>
      <w:t xml:space="preserve"> August 2024 </w:t>
    </w:r>
    <w:r w:rsidRPr="00661737">
      <w:rPr>
        <w:rFonts w:ascii="Arial" w:hAnsi="Arial" w:cs="Arial"/>
        <w:sz w:val="18"/>
        <w:szCs w:val="18"/>
      </w:rPr>
      <w:sym w:font="Symbol" w:char="F0B7"/>
    </w:r>
    <w:r w:rsidRPr="00661737">
      <w:rPr>
        <w:rFonts w:ascii="Arial" w:hAnsi="Arial" w:cs="Arial"/>
        <w:sz w:val="18"/>
        <w:szCs w:val="18"/>
      </w:rPr>
      <w:t xml:space="preserve"> Page </w:t>
    </w:r>
    <w:r w:rsidRPr="00661737">
      <w:rPr>
        <w:rFonts w:ascii="Arial" w:hAnsi="Arial" w:cs="Arial"/>
        <w:bCs/>
        <w:sz w:val="18"/>
        <w:szCs w:val="18"/>
      </w:rPr>
      <w:fldChar w:fldCharType="begin"/>
    </w:r>
    <w:r w:rsidRPr="00661737">
      <w:rPr>
        <w:rFonts w:ascii="Arial" w:hAnsi="Arial" w:cs="Arial"/>
        <w:bCs/>
        <w:sz w:val="18"/>
        <w:szCs w:val="18"/>
      </w:rPr>
      <w:instrText xml:space="preserve"> PAGE </w:instrText>
    </w:r>
    <w:r w:rsidRPr="00661737">
      <w:rPr>
        <w:rFonts w:ascii="Arial" w:hAnsi="Arial" w:cs="Arial"/>
        <w:bCs/>
        <w:sz w:val="18"/>
        <w:szCs w:val="18"/>
      </w:rPr>
      <w:fldChar w:fldCharType="separate"/>
    </w:r>
    <w:r>
      <w:rPr>
        <w:rFonts w:ascii="Arial" w:hAnsi="Arial" w:cs="Arial"/>
        <w:bCs/>
        <w:sz w:val="18"/>
        <w:szCs w:val="18"/>
      </w:rPr>
      <w:t>1</w:t>
    </w:r>
    <w:r w:rsidRPr="00661737">
      <w:rPr>
        <w:rFonts w:ascii="Arial" w:hAnsi="Arial" w:cs="Arial"/>
        <w:bCs/>
        <w:sz w:val="18"/>
        <w:szCs w:val="18"/>
      </w:rPr>
      <w:fldChar w:fldCharType="end"/>
    </w:r>
    <w:r w:rsidRPr="00661737">
      <w:rPr>
        <w:rFonts w:ascii="Arial" w:hAnsi="Arial" w:cs="Arial"/>
        <w:sz w:val="18"/>
        <w:szCs w:val="18"/>
      </w:rPr>
      <w:t xml:space="preserve"> of </w:t>
    </w:r>
    <w:r w:rsidRPr="00661737">
      <w:rPr>
        <w:rFonts w:ascii="Arial" w:hAnsi="Arial" w:cs="Arial"/>
        <w:bCs/>
        <w:sz w:val="18"/>
        <w:szCs w:val="18"/>
      </w:rPr>
      <w:fldChar w:fldCharType="begin"/>
    </w:r>
    <w:r w:rsidRPr="00661737">
      <w:rPr>
        <w:rFonts w:ascii="Arial" w:hAnsi="Arial" w:cs="Arial"/>
        <w:bCs/>
        <w:sz w:val="18"/>
        <w:szCs w:val="18"/>
      </w:rPr>
      <w:instrText xml:space="preserve"> NUMPAGES  </w:instrText>
    </w:r>
    <w:r w:rsidRPr="00661737">
      <w:rPr>
        <w:rFonts w:ascii="Arial" w:hAnsi="Arial" w:cs="Arial"/>
        <w:bCs/>
        <w:sz w:val="18"/>
        <w:szCs w:val="18"/>
      </w:rPr>
      <w:fldChar w:fldCharType="separate"/>
    </w:r>
    <w:r>
      <w:rPr>
        <w:rFonts w:ascii="Arial" w:hAnsi="Arial" w:cs="Arial"/>
        <w:bCs/>
        <w:sz w:val="18"/>
        <w:szCs w:val="18"/>
      </w:rPr>
      <w:t>3</w:t>
    </w:r>
    <w:r w:rsidRPr="00661737">
      <w:rPr>
        <w:rFonts w:ascii="Arial" w:hAnsi="Arial" w:cs="Arial"/>
        <w:bCs/>
        <w:sz w:val="18"/>
        <w:szCs w:val="18"/>
      </w:rPr>
      <w:fldChar w:fldCharType="end"/>
    </w:r>
    <w:r w:rsidRPr="00661737">
      <w:rPr>
        <w:rFonts w:ascii="Arial" w:hAnsi="Arial" w:cs="Arial"/>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9C576" w14:textId="6CF557D2" w:rsidR="00545537" w:rsidRPr="00661737" w:rsidRDefault="00405C31" w:rsidP="00661737">
    <w:pPr>
      <w:tabs>
        <w:tab w:val="right" w:pos="14670"/>
      </w:tabs>
      <w:spacing w:after="0" w:line="240" w:lineRule="auto"/>
      <w:jc w:val="center"/>
      <w:rPr>
        <w:rFonts w:ascii="Arial" w:hAnsi="Arial" w:cs="Arial"/>
        <w:sz w:val="18"/>
        <w:szCs w:val="18"/>
      </w:rPr>
    </w:pPr>
    <w:r w:rsidRPr="00661737">
      <w:rPr>
        <w:rFonts w:ascii="Arial" w:hAnsi="Arial" w:cs="Arial"/>
        <w:sz w:val="18"/>
        <w:szCs w:val="18"/>
      </w:rPr>
      <w:t xml:space="preserve">Connecticut State Department of Education </w:t>
    </w:r>
    <w:r w:rsidRPr="00661737">
      <w:rPr>
        <w:rFonts w:ascii="Arial" w:hAnsi="Arial" w:cs="Arial"/>
        <w:sz w:val="18"/>
        <w:szCs w:val="18"/>
      </w:rPr>
      <w:sym w:font="Symbol" w:char="F0B7"/>
    </w:r>
    <w:r w:rsidRPr="00661737">
      <w:rPr>
        <w:rFonts w:ascii="Arial" w:hAnsi="Arial" w:cs="Arial"/>
        <w:sz w:val="18"/>
        <w:szCs w:val="18"/>
      </w:rPr>
      <w:t xml:space="preserve"> </w:t>
    </w:r>
    <w:r w:rsidR="00661737" w:rsidRPr="00661737">
      <w:rPr>
        <w:rFonts w:ascii="Arial" w:hAnsi="Arial" w:cs="Arial"/>
        <w:sz w:val="18"/>
        <w:szCs w:val="18"/>
      </w:rPr>
      <w:t>August</w:t>
    </w:r>
    <w:r w:rsidR="0009452F" w:rsidRPr="00661737">
      <w:rPr>
        <w:rFonts w:ascii="Arial" w:hAnsi="Arial" w:cs="Arial"/>
        <w:sz w:val="18"/>
        <w:szCs w:val="18"/>
      </w:rPr>
      <w:t xml:space="preserve"> 2024</w:t>
    </w:r>
    <w:r w:rsidRPr="00661737">
      <w:rPr>
        <w:rFonts w:ascii="Arial" w:hAnsi="Arial" w:cs="Arial"/>
        <w:sz w:val="18"/>
        <w:szCs w:val="18"/>
      </w:rPr>
      <w:t xml:space="preserve"> </w:t>
    </w:r>
    <w:r w:rsidRPr="00661737">
      <w:rPr>
        <w:rFonts w:ascii="Arial" w:hAnsi="Arial" w:cs="Arial"/>
        <w:sz w:val="18"/>
        <w:szCs w:val="18"/>
      </w:rPr>
      <w:sym w:font="Symbol" w:char="F0B7"/>
    </w:r>
    <w:r w:rsidRPr="00661737">
      <w:rPr>
        <w:rFonts w:ascii="Arial" w:hAnsi="Arial" w:cs="Arial"/>
        <w:sz w:val="18"/>
        <w:szCs w:val="18"/>
      </w:rPr>
      <w:t xml:space="preserve"> Page </w:t>
    </w:r>
    <w:r w:rsidRPr="00661737">
      <w:rPr>
        <w:rFonts w:ascii="Arial" w:hAnsi="Arial" w:cs="Arial"/>
        <w:bCs/>
        <w:sz w:val="18"/>
        <w:szCs w:val="18"/>
      </w:rPr>
      <w:fldChar w:fldCharType="begin"/>
    </w:r>
    <w:r w:rsidRPr="00661737">
      <w:rPr>
        <w:rFonts w:ascii="Arial" w:hAnsi="Arial" w:cs="Arial"/>
        <w:bCs/>
        <w:sz w:val="18"/>
        <w:szCs w:val="18"/>
      </w:rPr>
      <w:instrText xml:space="preserve"> PAGE </w:instrText>
    </w:r>
    <w:r w:rsidRPr="00661737">
      <w:rPr>
        <w:rFonts w:ascii="Arial" w:hAnsi="Arial" w:cs="Arial"/>
        <w:bCs/>
        <w:sz w:val="18"/>
        <w:szCs w:val="18"/>
      </w:rPr>
      <w:fldChar w:fldCharType="separate"/>
    </w:r>
    <w:r w:rsidRPr="00661737">
      <w:rPr>
        <w:rFonts w:ascii="Arial" w:hAnsi="Arial" w:cs="Arial"/>
        <w:bCs/>
        <w:sz w:val="18"/>
        <w:szCs w:val="18"/>
      </w:rPr>
      <w:t>2</w:t>
    </w:r>
    <w:r w:rsidRPr="00661737">
      <w:rPr>
        <w:rFonts w:ascii="Arial" w:hAnsi="Arial" w:cs="Arial"/>
        <w:bCs/>
        <w:sz w:val="18"/>
        <w:szCs w:val="18"/>
      </w:rPr>
      <w:fldChar w:fldCharType="end"/>
    </w:r>
    <w:r w:rsidRPr="00661737">
      <w:rPr>
        <w:rFonts w:ascii="Arial" w:hAnsi="Arial" w:cs="Arial"/>
        <w:sz w:val="18"/>
        <w:szCs w:val="18"/>
      </w:rPr>
      <w:t xml:space="preserve"> of </w:t>
    </w:r>
    <w:r w:rsidRPr="00661737">
      <w:rPr>
        <w:rFonts w:ascii="Arial" w:hAnsi="Arial" w:cs="Arial"/>
        <w:bCs/>
        <w:sz w:val="18"/>
        <w:szCs w:val="18"/>
      </w:rPr>
      <w:fldChar w:fldCharType="begin"/>
    </w:r>
    <w:r w:rsidRPr="00661737">
      <w:rPr>
        <w:rFonts w:ascii="Arial" w:hAnsi="Arial" w:cs="Arial"/>
        <w:bCs/>
        <w:sz w:val="18"/>
        <w:szCs w:val="18"/>
      </w:rPr>
      <w:instrText xml:space="preserve"> NUMPAGES  </w:instrText>
    </w:r>
    <w:r w:rsidRPr="00661737">
      <w:rPr>
        <w:rFonts w:ascii="Arial" w:hAnsi="Arial" w:cs="Arial"/>
        <w:bCs/>
        <w:sz w:val="18"/>
        <w:szCs w:val="18"/>
      </w:rPr>
      <w:fldChar w:fldCharType="separate"/>
    </w:r>
    <w:r w:rsidRPr="00661737">
      <w:rPr>
        <w:rFonts w:ascii="Arial" w:hAnsi="Arial" w:cs="Arial"/>
        <w:bCs/>
        <w:sz w:val="18"/>
        <w:szCs w:val="18"/>
      </w:rPr>
      <w:t>2</w:t>
    </w:r>
    <w:r w:rsidRPr="00661737">
      <w:rPr>
        <w:rFonts w:ascii="Arial" w:hAnsi="Arial" w:cs="Arial"/>
        <w:bCs/>
        <w:sz w:val="18"/>
        <w:szCs w:val="18"/>
      </w:rPr>
      <w:fldChar w:fldCharType="end"/>
    </w:r>
    <w:r w:rsidRPr="00661737">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3CD8B" w14:textId="77777777" w:rsidR="00FC48D0" w:rsidRDefault="00FC48D0" w:rsidP="00513856">
      <w:pPr>
        <w:spacing w:after="0" w:line="240" w:lineRule="auto"/>
      </w:pPr>
      <w:r>
        <w:separator/>
      </w:r>
    </w:p>
  </w:footnote>
  <w:footnote w:type="continuationSeparator" w:id="0">
    <w:p w14:paraId="50590B5E" w14:textId="77777777" w:rsidR="00FC48D0" w:rsidRDefault="00FC48D0" w:rsidP="00513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8DD6C" w14:textId="77777777" w:rsidR="00542113" w:rsidRPr="00310569" w:rsidRDefault="00542113" w:rsidP="00542113">
    <w:pPr>
      <w:pStyle w:val="Default"/>
      <w:shd w:val="clear" w:color="auto" w:fill="FFFFFF"/>
      <w:spacing w:after="240" w:line="276" w:lineRule="auto"/>
      <w:jc w:val="center"/>
      <w:rPr>
        <w:rFonts w:ascii="Arial" w:hAnsi="Arial" w:cs="Arial"/>
        <w:b/>
        <w:bCs/>
        <w:color w:val="auto"/>
      </w:rPr>
    </w:pPr>
    <w:r w:rsidRPr="00310569">
      <w:rPr>
        <w:rFonts w:ascii="Arial" w:hAnsi="Arial" w:cs="Arial"/>
        <w:b/>
        <w:bCs/>
        <w:color w:val="auto"/>
      </w:rPr>
      <w:t xml:space="preserve">Parent/Guardian Notification Letter Version 3 for </w:t>
    </w:r>
    <w:r w:rsidRPr="00310569">
      <w:rPr>
        <w:rFonts w:ascii="Arial" w:hAnsi="Arial" w:cs="Arial"/>
        <w:b/>
        <w:bCs/>
        <w:color w:val="C00000"/>
      </w:rPr>
      <w:t>Private Schools Only</w:t>
    </w:r>
  </w:p>
  <w:p w14:paraId="75A353A5" w14:textId="77777777" w:rsidR="00542113" w:rsidRPr="00310569" w:rsidRDefault="00542113" w:rsidP="00542113">
    <w:pPr>
      <w:shd w:val="clear" w:color="auto" w:fill="006600"/>
      <w:spacing w:after="0" w:line="276" w:lineRule="auto"/>
      <w:jc w:val="center"/>
      <w:rPr>
        <w:rFonts w:ascii="Arial" w:hAnsi="Arial" w:cs="Arial"/>
        <w:b/>
        <w:color w:val="FFFFFF" w:themeColor="background1"/>
        <w:sz w:val="6"/>
        <w:szCs w:val="6"/>
      </w:rPr>
    </w:pPr>
  </w:p>
  <w:p w14:paraId="15CCD1DC" w14:textId="77777777" w:rsidR="00542113" w:rsidRPr="00310569" w:rsidRDefault="00542113" w:rsidP="00542113">
    <w:pPr>
      <w:shd w:val="clear" w:color="auto" w:fill="006600"/>
      <w:spacing w:after="0" w:line="300" w:lineRule="auto"/>
      <w:jc w:val="center"/>
      <w:rPr>
        <w:rFonts w:ascii="Arial" w:hAnsi="Arial" w:cs="Arial"/>
        <w:b/>
        <w:color w:val="FFFFFF" w:themeColor="background1"/>
        <w:sz w:val="28"/>
        <w:szCs w:val="28"/>
      </w:rPr>
    </w:pPr>
    <w:r w:rsidRPr="00310569">
      <w:rPr>
        <w:rFonts w:ascii="Arial" w:hAnsi="Arial" w:cs="Arial"/>
        <w:b/>
        <w:color w:val="FFFFFF" w:themeColor="background1"/>
        <w:sz w:val="28"/>
        <w:szCs w:val="28"/>
      </w:rPr>
      <w:t xml:space="preserve">Reduced-price Eligibility Established through </w:t>
    </w:r>
    <w:r>
      <w:rPr>
        <w:rFonts w:ascii="Arial" w:hAnsi="Arial" w:cs="Arial"/>
        <w:b/>
        <w:color w:val="FFFFFF" w:themeColor="background1"/>
        <w:sz w:val="28"/>
        <w:szCs w:val="28"/>
      </w:rPr>
      <w:br/>
    </w:r>
    <w:r w:rsidRPr="00310569">
      <w:rPr>
        <w:rFonts w:ascii="Arial" w:hAnsi="Arial" w:cs="Arial"/>
        <w:b/>
        <w:color w:val="FFFFFF" w:themeColor="background1"/>
        <w:sz w:val="28"/>
        <w:szCs w:val="28"/>
      </w:rPr>
      <w:t>Direct Certification Based on Medicaid Benefits</w:t>
    </w:r>
  </w:p>
  <w:p w14:paraId="6D9BB491" w14:textId="77777777" w:rsidR="00542113" w:rsidRPr="00310569" w:rsidRDefault="00542113" w:rsidP="00542113">
    <w:pPr>
      <w:shd w:val="clear" w:color="auto" w:fill="006600"/>
      <w:spacing w:after="480" w:line="276" w:lineRule="auto"/>
      <w:jc w:val="center"/>
      <w:rPr>
        <w:rFonts w:ascii="Arial" w:hAnsi="Arial" w:cs="Arial"/>
        <w:b/>
        <w:color w:val="FFFFFF" w:themeColor="background1"/>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2F177" w14:textId="77777777" w:rsidR="00661737" w:rsidRPr="00310569" w:rsidRDefault="00661737" w:rsidP="00661737">
    <w:pPr>
      <w:pStyle w:val="Default"/>
      <w:shd w:val="clear" w:color="auto" w:fill="FFFFFF"/>
      <w:spacing w:after="240" w:line="276" w:lineRule="auto"/>
      <w:jc w:val="center"/>
      <w:rPr>
        <w:rFonts w:ascii="Arial" w:hAnsi="Arial" w:cs="Arial"/>
        <w:b/>
        <w:bCs/>
        <w:color w:val="auto"/>
      </w:rPr>
    </w:pPr>
    <w:r w:rsidRPr="00310569">
      <w:rPr>
        <w:rFonts w:ascii="Arial" w:hAnsi="Arial" w:cs="Arial"/>
        <w:b/>
        <w:bCs/>
        <w:color w:val="auto"/>
      </w:rPr>
      <w:t xml:space="preserve">Parent/Guardian Notification Letter Version 3 for </w:t>
    </w:r>
    <w:r w:rsidRPr="00310569">
      <w:rPr>
        <w:rFonts w:ascii="Arial" w:hAnsi="Arial" w:cs="Arial"/>
        <w:b/>
        <w:bCs/>
        <w:color w:val="C00000"/>
      </w:rPr>
      <w:t>Private Schools Only</w:t>
    </w:r>
  </w:p>
  <w:p w14:paraId="4F76333A" w14:textId="77777777" w:rsidR="00661737" w:rsidRPr="00310569" w:rsidRDefault="00661737" w:rsidP="00661737">
    <w:pPr>
      <w:shd w:val="clear" w:color="auto" w:fill="006600"/>
      <w:spacing w:after="0" w:line="276" w:lineRule="auto"/>
      <w:jc w:val="center"/>
      <w:rPr>
        <w:rFonts w:ascii="Arial" w:hAnsi="Arial" w:cs="Arial"/>
        <w:b/>
        <w:color w:val="FFFFFF" w:themeColor="background1"/>
        <w:sz w:val="6"/>
        <w:szCs w:val="6"/>
      </w:rPr>
    </w:pPr>
  </w:p>
  <w:p w14:paraId="04981F7A" w14:textId="77777777" w:rsidR="00661737" w:rsidRPr="00310569" w:rsidRDefault="00661737" w:rsidP="00661737">
    <w:pPr>
      <w:shd w:val="clear" w:color="auto" w:fill="006600"/>
      <w:spacing w:after="0" w:line="300" w:lineRule="auto"/>
      <w:jc w:val="center"/>
      <w:rPr>
        <w:rFonts w:ascii="Arial" w:hAnsi="Arial" w:cs="Arial"/>
        <w:b/>
        <w:color w:val="FFFFFF" w:themeColor="background1"/>
        <w:sz w:val="28"/>
        <w:szCs w:val="28"/>
      </w:rPr>
    </w:pPr>
    <w:r w:rsidRPr="00310569">
      <w:rPr>
        <w:rFonts w:ascii="Arial" w:hAnsi="Arial" w:cs="Arial"/>
        <w:b/>
        <w:color w:val="FFFFFF" w:themeColor="background1"/>
        <w:sz w:val="28"/>
        <w:szCs w:val="28"/>
      </w:rPr>
      <w:t xml:space="preserve">Reduced-price Eligibility Established through </w:t>
    </w:r>
    <w:r>
      <w:rPr>
        <w:rFonts w:ascii="Arial" w:hAnsi="Arial" w:cs="Arial"/>
        <w:b/>
        <w:color w:val="FFFFFF" w:themeColor="background1"/>
        <w:sz w:val="28"/>
        <w:szCs w:val="28"/>
      </w:rPr>
      <w:br/>
    </w:r>
    <w:r w:rsidRPr="00310569">
      <w:rPr>
        <w:rFonts w:ascii="Arial" w:hAnsi="Arial" w:cs="Arial"/>
        <w:b/>
        <w:color w:val="FFFFFF" w:themeColor="background1"/>
        <w:sz w:val="28"/>
        <w:szCs w:val="28"/>
      </w:rPr>
      <w:t>Direct Certification Based on Medicaid Benefits</w:t>
    </w:r>
  </w:p>
  <w:p w14:paraId="5AFC31E8" w14:textId="77777777" w:rsidR="00661737" w:rsidRPr="00310569" w:rsidRDefault="00661737" w:rsidP="00661737">
    <w:pPr>
      <w:shd w:val="clear" w:color="auto" w:fill="006600"/>
      <w:spacing w:after="0" w:line="276" w:lineRule="auto"/>
      <w:jc w:val="center"/>
      <w:rPr>
        <w:rFonts w:ascii="Arial" w:hAnsi="Arial" w:cs="Arial"/>
        <w:b/>
        <w:color w:val="FFFFFF" w:themeColor="background1"/>
        <w:sz w:val="6"/>
        <w:szCs w:val="6"/>
      </w:rPr>
    </w:pPr>
  </w:p>
  <w:p w14:paraId="18138007" w14:textId="77777777" w:rsidR="00661737" w:rsidRPr="00310569" w:rsidRDefault="00661737" w:rsidP="00661737">
    <w:pPr>
      <w:pStyle w:val="Header"/>
      <w:tabs>
        <w:tab w:val="clear" w:pos="4680"/>
      </w:tabs>
      <w:spacing w:before="120" w:after="120" w:line="276" w:lineRule="auto"/>
      <w:jc w:val="center"/>
      <w:rPr>
        <w:rFonts w:ascii="Arial" w:hAnsi="Arial" w:cs="Arial"/>
        <w:b/>
        <w:bCs/>
        <w:iCs/>
        <w:sz w:val="24"/>
        <w:szCs w:val="24"/>
      </w:rPr>
    </w:pPr>
    <w:r w:rsidRPr="00310569">
      <w:rPr>
        <w:rFonts w:ascii="Arial" w:hAnsi="Arial" w:cs="Arial"/>
        <w:b/>
        <w:bCs/>
        <w:iCs/>
        <w:sz w:val="24"/>
        <w:szCs w:val="24"/>
      </w:rPr>
      <w:t>School Year 2024-25</w:t>
    </w:r>
  </w:p>
  <w:p w14:paraId="3F2351DA" w14:textId="77777777" w:rsidR="00661737" w:rsidRPr="00310569" w:rsidRDefault="00661737" w:rsidP="00661737">
    <w:pPr>
      <w:pStyle w:val="Header"/>
      <w:tabs>
        <w:tab w:val="clear" w:pos="4680"/>
      </w:tabs>
      <w:spacing w:before="240" w:after="480" w:line="276" w:lineRule="auto"/>
      <w:jc w:val="center"/>
      <w:rPr>
        <w:rFonts w:ascii="Arial" w:hAnsi="Arial" w:cs="Arial"/>
        <w:b/>
        <w:bCs/>
        <w:iCs/>
        <w:sz w:val="24"/>
        <w:szCs w:val="24"/>
      </w:rPr>
    </w:pPr>
    <w:r w:rsidRPr="00310569">
      <w:rPr>
        <w:rFonts w:ascii="Arial" w:hAnsi="Arial" w:cs="Arial"/>
        <w:b/>
        <w:bCs/>
        <w:iCs/>
        <w:sz w:val="24"/>
        <w:szCs w:val="24"/>
      </w:rPr>
      <w:t>[</w:t>
    </w:r>
    <w:r w:rsidRPr="00310569">
      <w:rPr>
        <w:rFonts w:ascii="Arial" w:hAnsi="Arial" w:cs="Arial"/>
        <w:b/>
        <w:bCs/>
        <w:iCs/>
        <w:sz w:val="24"/>
        <w:szCs w:val="24"/>
        <w:highlight w:val="yellow"/>
      </w:rPr>
      <w:t>Use District/School Letterhead</w:t>
    </w:r>
    <w:r w:rsidRPr="00310569">
      <w:rPr>
        <w:rFonts w:ascii="Arial" w:hAnsi="Arial" w:cs="Arial"/>
        <w:b/>
        <w:bCs/>
        <w:iCs/>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230D"/>
    <w:multiLevelType w:val="hybridMultilevel"/>
    <w:tmpl w:val="5CB87F2A"/>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27418"/>
    <w:multiLevelType w:val="hybridMultilevel"/>
    <w:tmpl w:val="0CE4F8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3075205"/>
    <w:multiLevelType w:val="hybridMultilevel"/>
    <w:tmpl w:val="8B1E6B0C"/>
    <w:lvl w:ilvl="0" w:tplc="29224F6E">
      <w:start w:val="1"/>
      <w:numFmt w:val="bullet"/>
      <w:lvlText w:val="q"/>
      <w:lvlJc w:val="left"/>
      <w:pPr>
        <w:ind w:left="1800" w:hanging="360"/>
      </w:pPr>
      <w:rPr>
        <w:rFonts w:ascii="Wingdings" w:hAnsi="Wingdings"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15F1DBF"/>
    <w:multiLevelType w:val="hybridMultilevel"/>
    <w:tmpl w:val="C51ECA02"/>
    <w:lvl w:ilvl="0" w:tplc="60202E28">
      <w:start w:val="1"/>
      <w:numFmt w:val="bullet"/>
      <w:lvlText w:val="q"/>
      <w:lvlJc w:val="left"/>
      <w:pPr>
        <w:ind w:left="1800" w:hanging="360"/>
      </w:pPr>
      <w:rPr>
        <w:rFonts w:ascii="Wingdings" w:hAnsi="Wingdings"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0EE7E92"/>
    <w:multiLevelType w:val="hybridMultilevel"/>
    <w:tmpl w:val="1E10C864"/>
    <w:lvl w:ilvl="0" w:tplc="60202E28">
      <w:start w:val="1"/>
      <w:numFmt w:val="bullet"/>
      <w:lvlText w:val="q"/>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F42AC"/>
    <w:multiLevelType w:val="hybridMultilevel"/>
    <w:tmpl w:val="FD3ED53C"/>
    <w:lvl w:ilvl="0" w:tplc="936C1050">
      <w:start w:val="1"/>
      <w:numFmt w:val="bullet"/>
      <w:lvlText w:val="¨"/>
      <w:lvlJc w:val="left"/>
      <w:pPr>
        <w:ind w:left="180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E2182"/>
    <w:multiLevelType w:val="hybridMultilevel"/>
    <w:tmpl w:val="53B241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9F5AE3"/>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F7140F"/>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56748D"/>
    <w:multiLevelType w:val="hybridMultilevel"/>
    <w:tmpl w:val="0C068E02"/>
    <w:lvl w:ilvl="0" w:tplc="6728FCD2">
      <w:start w:val="1"/>
      <w:numFmt w:val="bullet"/>
      <w:lvlText w:val="¨"/>
      <w:lvlJc w:val="left"/>
      <w:pPr>
        <w:ind w:left="180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E717F9"/>
    <w:multiLevelType w:val="hybridMultilevel"/>
    <w:tmpl w:val="A606DD06"/>
    <w:lvl w:ilvl="0" w:tplc="62D03E6A">
      <w:start w:val="1"/>
      <w:numFmt w:val="bullet"/>
      <w:lvlText w:val="¨"/>
      <w:lvlJc w:val="left"/>
      <w:pPr>
        <w:ind w:left="180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5038CB"/>
    <w:multiLevelType w:val="hybridMultilevel"/>
    <w:tmpl w:val="FCEC83D0"/>
    <w:lvl w:ilvl="0" w:tplc="60202E28">
      <w:start w:val="1"/>
      <w:numFmt w:val="bullet"/>
      <w:lvlText w:val="q"/>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6035599">
    <w:abstractNumId w:val="12"/>
  </w:num>
  <w:num w:numId="2" w16cid:durableId="1492208566">
    <w:abstractNumId w:val="13"/>
  </w:num>
  <w:num w:numId="3" w16cid:durableId="576473353">
    <w:abstractNumId w:val="4"/>
  </w:num>
  <w:num w:numId="4" w16cid:durableId="688525682">
    <w:abstractNumId w:val="2"/>
  </w:num>
  <w:num w:numId="5" w16cid:durableId="266086114">
    <w:abstractNumId w:val="3"/>
  </w:num>
  <w:num w:numId="6" w16cid:durableId="1349723085">
    <w:abstractNumId w:val="6"/>
  </w:num>
  <w:num w:numId="7" w16cid:durableId="1354502103">
    <w:abstractNumId w:val="11"/>
  </w:num>
  <w:num w:numId="8" w16cid:durableId="771820657">
    <w:abstractNumId w:val="9"/>
  </w:num>
  <w:num w:numId="9" w16cid:durableId="954022183">
    <w:abstractNumId w:val="10"/>
  </w:num>
  <w:num w:numId="10" w16cid:durableId="1908805768">
    <w:abstractNumId w:val="5"/>
  </w:num>
  <w:num w:numId="11" w16cid:durableId="1498764586">
    <w:abstractNumId w:val="1"/>
  </w:num>
  <w:num w:numId="12" w16cid:durableId="220139504">
    <w:abstractNumId w:val="0"/>
  </w:num>
  <w:num w:numId="13" w16cid:durableId="1180663594">
    <w:abstractNumId w:val="8"/>
  </w:num>
  <w:num w:numId="14" w16cid:durableId="9444563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F13"/>
    <w:rsid w:val="000100AD"/>
    <w:rsid w:val="00011C4B"/>
    <w:rsid w:val="00013C40"/>
    <w:rsid w:val="00016E6A"/>
    <w:rsid w:val="00024F6A"/>
    <w:rsid w:val="0004525F"/>
    <w:rsid w:val="00053C49"/>
    <w:rsid w:val="00063046"/>
    <w:rsid w:val="00067DAF"/>
    <w:rsid w:val="00081B1C"/>
    <w:rsid w:val="00085844"/>
    <w:rsid w:val="000858FE"/>
    <w:rsid w:val="00086772"/>
    <w:rsid w:val="00092C45"/>
    <w:rsid w:val="0009452F"/>
    <w:rsid w:val="000C0FD0"/>
    <w:rsid w:val="000C2AE5"/>
    <w:rsid w:val="000C54EB"/>
    <w:rsid w:val="000C659F"/>
    <w:rsid w:val="000D24DC"/>
    <w:rsid w:val="000D33A9"/>
    <w:rsid w:val="000D7EE0"/>
    <w:rsid w:val="000E2ACA"/>
    <w:rsid w:val="000F1CE1"/>
    <w:rsid w:val="000F48B6"/>
    <w:rsid w:val="00102EAD"/>
    <w:rsid w:val="00103E74"/>
    <w:rsid w:val="00106D59"/>
    <w:rsid w:val="001139B1"/>
    <w:rsid w:val="001160C8"/>
    <w:rsid w:val="00121D61"/>
    <w:rsid w:val="00173B5E"/>
    <w:rsid w:val="0017778F"/>
    <w:rsid w:val="001B273B"/>
    <w:rsid w:val="001B6849"/>
    <w:rsid w:val="001C24A5"/>
    <w:rsid w:val="001C2CD0"/>
    <w:rsid w:val="001C6188"/>
    <w:rsid w:val="001C7B8F"/>
    <w:rsid w:val="001E36BF"/>
    <w:rsid w:val="001E4EC6"/>
    <w:rsid w:val="00204D02"/>
    <w:rsid w:val="002071FA"/>
    <w:rsid w:val="00215AD8"/>
    <w:rsid w:val="00220F3A"/>
    <w:rsid w:val="00225F76"/>
    <w:rsid w:val="00233D7B"/>
    <w:rsid w:val="0024175D"/>
    <w:rsid w:val="00251CD0"/>
    <w:rsid w:val="002671A5"/>
    <w:rsid w:val="00270DB6"/>
    <w:rsid w:val="002807F9"/>
    <w:rsid w:val="002C6F53"/>
    <w:rsid w:val="002D7E3C"/>
    <w:rsid w:val="002E0654"/>
    <w:rsid w:val="002E1AE9"/>
    <w:rsid w:val="002F4063"/>
    <w:rsid w:val="00302C79"/>
    <w:rsid w:val="00304545"/>
    <w:rsid w:val="0030725E"/>
    <w:rsid w:val="00310569"/>
    <w:rsid w:val="00315649"/>
    <w:rsid w:val="00336690"/>
    <w:rsid w:val="00350B16"/>
    <w:rsid w:val="00355135"/>
    <w:rsid w:val="00355846"/>
    <w:rsid w:val="003578D9"/>
    <w:rsid w:val="003819D8"/>
    <w:rsid w:val="00387CC6"/>
    <w:rsid w:val="00393500"/>
    <w:rsid w:val="00393C0D"/>
    <w:rsid w:val="003A73BA"/>
    <w:rsid w:val="003B2921"/>
    <w:rsid w:val="003D0426"/>
    <w:rsid w:val="003E6190"/>
    <w:rsid w:val="003F337E"/>
    <w:rsid w:val="00405C31"/>
    <w:rsid w:val="004107EF"/>
    <w:rsid w:val="00417395"/>
    <w:rsid w:val="00446B6E"/>
    <w:rsid w:val="004475A8"/>
    <w:rsid w:val="004524FD"/>
    <w:rsid w:val="00453C29"/>
    <w:rsid w:val="00461B57"/>
    <w:rsid w:val="00486FB4"/>
    <w:rsid w:val="00492B87"/>
    <w:rsid w:val="0049487D"/>
    <w:rsid w:val="0049506E"/>
    <w:rsid w:val="004A124E"/>
    <w:rsid w:val="004A3746"/>
    <w:rsid w:val="004A6651"/>
    <w:rsid w:val="004B0058"/>
    <w:rsid w:val="004D4B8B"/>
    <w:rsid w:val="004D5C86"/>
    <w:rsid w:val="004E1A52"/>
    <w:rsid w:val="004E4E5B"/>
    <w:rsid w:val="00501F62"/>
    <w:rsid w:val="00513856"/>
    <w:rsid w:val="0052788B"/>
    <w:rsid w:val="00542113"/>
    <w:rsid w:val="005430CC"/>
    <w:rsid w:val="00545537"/>
    <w:rsid w:val="00553110"/>
    <w:rsid w:val="00571521"/>
    <w:rsid w:val="005900B5"/>
    <w:rsid w:val="0059455B"/>
    <w:rsid w:val="005A1186"/>
    <w:rsid w:val="005A77A3"/>
    <w:rsid w:val="005B1E9A"/>
    <w:rsid w:val="005B4105"/>
    <w:rsid w:val="005E01F9"/>
    <w:rsid w:val="005E3441"/>
    <w:rsid w:val="00600239"/>
    <w:rsid w:val="00606BA4"/>
    <w:rsid w:val="00634B4C"/>
    <w:rsid w:val="00634C1B"/>
    <w:rsid w:val="00640B1C"/>
    <w:rsid w:val="006520B6"/>
    <w:rsid w:val="00653E83"/>
    <w:rsid w:val="00661737"/>
    <w:rsid w:val="006646A4"/>
    <w:rsid w:val="00664D97"/>
    <w:rsid w:val="00665E2D"/>
    <w:rsid w:val="006878FF"/>
    <w:rsid w:val="00695AAF"/>
    <w:rsid w:val="00701CEE"/>
    <w:rsid w:val="00702AED"/>
    <w:rsid w:val="00703EF0"/>
    <w:rsid w:val="00711D66"/>
    <w:rsid w:val="00714A56"/>
    <w:rsid w:val="0071760F"/>
    <w:rsid w:val="00756C79"/>
    <w:rsid w:val="00757EB6"/>
    <w:rsid w:val="00763F13"/>
    <w:rsid w:val="00785908"/>
    <w:rsid w:val="00792BAA"/>
    <w:rsid w:val="007C1124"/>
    <w:rsid w:val="007F6528"/>
    <w:rsid w:val="008063C4"/>
    <w:rsid w:val="00822304"/>
    <w:rsid w:val="00826E0E"/>
    <w:rsid w:val="00832288"/>
    <w:rsid w:val="00841D7E"/>
    <w:rsid w:val="00845642"/>
    <w:rsid w:val="008467E8"/>
    <w:rsid w:val="0086115A"/>
    <w:rsid w:val="00872D2F"/>
    <w:rsid w:val="00884F23"/>
    <w:rsid w:val="008962A1"/>
    <w:rsid w:val="008A1335"/>
    <w:rsid w:val="008B489E"/>
    <w:rsid w:val="008B5FE7"/>
    <w:rsid w:val="008C3871"/>
    <w:rsid w:val="008F3FD3"/>
    <w:rsid w:val="008F4F7C"/>
    <w:rsid w:val="008F6B14"/>
    <w:rsid w:val="009124ED"/>
    <w:rsid w:val="009126DC"/>
    <w:rsid w:val="00916E99"/>
    <w:rsid w:val="00922DC2"/>
    <w:rsid w:val="00923AB8"/>
    <w:rsid w:val="009404CD"/>
    <w:rsid w:val="00946FDA"/>
    <w:rsid w:val="00981BD6"/>
    <w:rsid w:val="00982E48"/>
    <w:rsid w:val="009A5EB2"/>
    <w:rsid w:val="009C14C3"/>
    <w:rsid w:val="009C4D31"/>
    <w:rsid w:val="009D2644"/>
    <w:rsid w:val="009E1128"/>
    <w:rsid w:val="009E1264"/>
    <w:rsid w:val="009E1DD8"/>
    <w:rsid w:val="009E646A"/>
    <w:rsid w:val="009F55C5"/>
    <w:rsid w:val="00A022C2"/>
    <w:rsid w:val="00A03312"/>
    <w:rsid w:val="00A06E10"/>
    <w:rsid w:val="00A42E77"/>
    <w:rsid w:val="00A43198"/>
    <w:rsid w:val="00A6026E"/>
    <w:rsid w:val="00A8312E"/>
    <w:rsid w:val="00A96C81"/>
    <w:rsid w:val="00AA0126"/>
    <w:rsid w:val="00AA0210"/>
    <w:rsid w:val="00AA1EC6"/>
    <w:rsid w:val="00AA2EE6"/>
    <w:rsid w:val="00AD0578"/>
    <w:rsid w:val="00AD0AE2"/>
    <w:rsid w:val="00AD1221"/>
    <w:rsid w:val="00AE3769"/>
    <w:rsid w:val="00AF4236"/>
    <w:rsid w:val="00AF4673"/>
    <w:rsid w:val="00AF6628"/>
    <w:rsid w:val="00B06129"/>
    <w:rsid w:val="00B07E98"/>
    <w:rsid w:val="00B254CE"/>
    <w:rsid w:val="00B3099E"/>
    <w:rsid w:val="00B33A51"/>
    <w:rsid w:val="00B342A1"/>
    <w:rsid w:val="00B35F1A"/>
    <w:rsid w:val="00B375D8"/>
    <w:rsid w:val="00B407AA"/>
    <w:rsid w:val="00B4705C"/>
    <w:rsid w:val="00B52E59"/>
    <w:rsid w:val="00B714E9"/>
    <w:rsid w:val="00B76C3F"/>
    <w:rsid w:val="00B8393C"/>
    <w:rsid w:val="00B841EC"/>
    <w:rsid w:val="00B97D34"/>
    <w:rsid w:val="00BA00AC"/>
    <w:rsid w:val="00BC3674"/>
    <w:rsid w:val="00BD649B"/>
    <w:rsid w:val="00BE6328"/>
    <w:rsid w:val="00BF0CE6"/>
    <w:rsid w:val="00BF3F92"/>
    <w:rsid w:val="00BF7827"/>
    <w:rsid w:val="00C11274"/>
    <w:rsid w:val="00C1775E"/>
    <w:rsid w:val="00C35703"/>
    <w:rsid w:val="00C36B41"/>
    <w:rsid w:val="00C402F9"/>
    <w:rsid w:val="00C4127E"/>
    <w:rsid w:val="00C42186"/>
    <w:rsid w:val="00C46A8C"/>
    <w:rsid w:val="00C50DD7"/>
    <w:rsid w:val="00C50DE1"/>
    <w:rsid w:val="00C60A6B"/>
    <w:rsid w:val="00C933DB"/>
    <w:rsid w:val="00C95F14"/>
    <w:rsid w:val="00CC2330"/>
    <w:rsid w:val="00CC4BBB"/>
    <w:rsid w:val="00CE0486"/>
    <w:rsid w:val="00D03765"/>
    <w:rsid w:val="00D15FB4"/>
    <w:rsid w:val="00D24DD9"/>
    <w:rsid w:val="00D347EF"/>
    <w:rsid w:val="00D41DC2"/>
    <w:rsid w:val="00D436ED"/>
    <w:rsid w:val="00D43E4A"/>
    <w:rsid w:val="00D534CD"/>
    <w:rsid w:val="00D55C4D"/>
    <w:rsid w:val="00D56DC7"/>
    <w:rsid w:val="00D60D05"/>
    <w:rsid w:val="00D8618E"/>
    <w:rsid w:val="00D873C0"/>
    <w:rsid w:val="00DC329C"/>
    <w:rsid w:val="00DC6104"/>
    <w:rsid w:val="00DE1CF2"/>
    <w:rsid w:val="00DF77ED"/>
    <w:rsid w:val="00E0719C"/>
    <w:rsid w:val="00E17246"/>
    <w:rsid w:val="00E22D92"/>
    <w:rsid w:val="00E24372"/>
    <w:rsid w:val="00E322D7"/>
    <w:rsid w:val="00E41D2B"/>
    <w:rsid w:val="00E4425C"/>
    <w:rsid w:val="00E45E99"/>
    <w:rsid w:val="00E55F7C"/>
    <w:rsid w:val="00E7630F"/>
    <w:rsid w:val="00E83C52"/>
    <w:rsid w:val="00E925AD"/>
    <w:rsid w:val="00E95063"/>
    <w:rsid w:val="00EA1894"/>
    <w:rsid w:val="00ED4347"/>
    <w:rsid w:val="00EE54CF"/>
    <w:rsid w:val="00EF46FB"/>
    <w:rsid w:val="00F11B54"/>
    <w:rsid w:val="00F2738B"/>
    <w:rsid w:val="00F33189"/>
    <w:rsid w:val="00F4741B"/>
    <w:rsid w:val="00F61DBA"/>
    <w:rsid w:val="00F663B0"/>
    <w:rsid w:val="00F77539"/>
    <w:rsid w:val="00F80E00"/>
    <w:rsid w:val="00F838F2"/>
    <w:rsid w:val="00F85734"/>
    <w:rsid w:val="00F87940"/>
    <w:rsid w:val="00FB628B"/>
    <w:rsid w:val="00FB63C7"/>
    <w:rsid w:val="00FB74E9"/>
    <w:rsid w:val="00FC01FD"/>
    <w:rsid w:val="00FC48D0"/>
    <w:rsid w:val="00FD1B7F"/>
    <w:rsid w:val="00FD6544"/>
    <w:rsid w:val="00FF6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22329395"/>
  <w15:chartTrackingRefBased/>
  <w15:docId w15:val="{BD0C54B9-DF42-4E08-A4EA-1DDFE4672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F13"/>
    <w:pPr>
      <w:spacing w:after="200" w:line="252" w:lineRule="auto"/>
    </w:pPr>
    <w:rPr>
      <w:rFonts w:ascii="Cambria" w:eastAsia="Times New Roman"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link w:val="Subtitle"/>
    <w:uiPriority w:val="11"/>
    <w:rsid w:val="00763F13"/>
    <w:rPr>
      <w:rFonts w:ascii="Cambria" w:eastAsia="Times New Roman" w:hAnsi="Cambria" w:cs="Times New Roman"/>
      <w:caps/>
      <w:spacing w:val="20"/>
      <w:sz w:val="18"/>
      <w:szCs w:val="18"/>
    </w:rPr>
  </w:style>
  <w:style w:type="character" w:styleId="SubtleReference">
    <w:name w:val="Subtle Reference"/>
    <w:uiPriority w:val="31"/>
    <w:qFormat/>
    <w:rsid w:val="00763F13"/>
    <w:rPr>
      <w:smallCaps/>
      <w:color w:val="C0504D"/>
      <w:u w:val="single"/>
    </w:rPr>
  </w:style>
  <w:style w:type="paragraph" w:styleId="Title">
    <w:name w:val="Title"/>
    <w:basedOn w:val="Normal"/>
    <w:next w:val="Normal"/>
    <w:link w:val="TitleChar"/>
    <w:uiPriority w:val="10"/>
    <w:qFormat/>
    <w:rsid w:val="00763F13"/>
    <w:pPr>
      <w:pBdr>
        <w:bottom w:val="single" w:sz="8" w:space="4" w:color="4F81BD"/>
      </w:pBdr>
      <w:spacing w:after="300" w:line="240" w:lineRule="auto"/>
      <w:contextualSpacing/>
    </w:pPr>
    <w:rPr>
      <w:color w:val="17365D"/>
      <w:spacing w:val="5"/>
      <w:kern w:val="28"/>
      <w:sz w:val="52"/>
      <w:szCs w:val="52"/>
    </w:rPr>
  </w:style>
  <w:style w:type="character" w:customStyle="1" w:styleId="TitleChar">
    <w:name w:val="Title Char"/>
    <w:link w:val="Title"/>
    <w:uiPriority w:val="10"/>
    <w:rsid w:val="00763F13"/>
    <w:rPr>
      <w:rFonts w:ascii="Cambria" w:eastAsia="Times New Roman" w:hAnsi="Cambria" w:cs="Times New Roman"/>
      <w:color w:val="17365D"/>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646A4"/>
    <w:rPr>
      <w:rFonts w:ascii="Tahoma" w:eastAsia="Times New Roman" w:hAnsi="Tahoma" w:cs="Tahoma"/>
      <w:sz w:val="16"/>
      <w:szCs w:val="16"/>
      <w:lang w:bidi="en-US"/>
    </w:rPr>
  </w:style>
  <w:style w:type="character" w:styleId="CommentReference">
    <w:name w:val="annotation reference"/>
    <w:uiPriority w:val="99"/>
    <w:semiHidden/>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3856"/>
    <w:pPr>
      <w:tabs>
        <w:tab w:val="center" w:pos="4680"/>
        <w:tab w:val="right" w:pos="9360"/>
      </w:tabs>
      <w:spacing w:after="0" w:line="240" w:lineRule="auto"/>
    </w:pPr>
  </w:style>
  <w:style w:type="character" w:customStyle="1" w:styleId="HeaderChar">
    <w:name w:val="Header Char"/>
    <w:link w:val="Header"/>
    <w:uiPriority w:val="99"/>
    <w:rsid w:val="00513856"/>
    <w:rPr>
      <w:rFonts w:ascii="Cambria" w:eastAsia="Times New Roman" w:hAnsi="Cambria" w:cs="Times New Roman"/>
      <w:lang w:bidi="en-US"/>
    </w:rPr>
  </w:style>
  <w:style w:type="paragraph" w:styleId="Footer">
    <w:name w:val="footer"/>
    <w:basedOn w:val="Normal"/>
    <w:link w:val="FooterChar"/>
    <w:uiPriority w:val="99"/>
    <w:unhideWhenUsed/>
    <w:rsid w:val="00513856"/>
    <w:pPr>
      <w:tabs>
        <w:tab w:val="center" w:pos="4680"/>
        <w:tab w:val="right" w:pos="9360"/>
      </w:tabs>
      <w:spacing w:after="0" w:line="240" w:lineRule="auto"/>
    </w:pPr>
  </w:style>
  <w:style w:type="character" w:customStyle="1" w:styleId="FooterChar">
    <w:name w:val="Footer Char"/>
    <w:link w:val="Footer"/>
    <w:uiPriority w:val="99"/>
    <w:rsid w:val="00513856"/>
    <w:rPr>
      <w:rFonts w:ascii="Cambria" w:eastAsia="Times New Roman" w:hAnsi="Cambria" w:cs="Times New Roman"/>
      <w:lang w:bidi="en-US"/>
    </w:rPr>
  </w:style>
  <w:style w:type="paragraph" w:customStyle="1" w:styleId="Default">
    <w:name w:val="Default"/>
    <w:rsid w:val="00513856"/>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304545"/>
    <w:pPr>
      <w:spacing w:after="225" w:line="240" w:lineRule="auto"/>
      <w:textAlignment w:val="baseline"/>
    </w:pPr>
    <w:rPr>
      <w:rFonts w:ascii="Verdana" w:hAnsi="Verdana"/>
      <w:sz w:val="24"/>
      <w:szCs w:val="24"/>
      <w:lang w:bidi="ar-SA"/>
    </w:rPr>
  </w:style>
  <w:style w:type="character" w:styleId="UnresolvedMention">
    <w:name w:val="Unresolved Mention"/>
    <w:basedOn w:val="DefaultParagraphFont"/>
    <w:uiPriority w:val="99"/>
    <w:semiHidden/>
    <w:unhideWhenUsed/>
    <w:rsid w:val="00545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922720">
      <w:bodyDiv w:val="1"/>
      <w:marLeft w:val="0"/>
      <w:marRight w:val="0"/>
      <w:marTop w:val="0"/>
      <w:marBottom w:val="0"/>
      <w:divBdr>
        <w:top w:val="none" w:sz="0" w:space="0" w:color="auto"/>
        <w:left w:val="none" w:sz="0" w:space="0" w:color="auto"/>
        <w:bottom w:val="none" w:sz="0" w:space="0" w:color="auto"/>
        <w:right w:val="none" w:sz="0" w:space="0" w:color="auto"/>
      </w:divBdr>
    </w:div>
    <w:div w:id="571309690">
      <w:bodyDiv w:val="1"/>
      <w:marLeft w:val="0"/>
      <w:marRight w:val="0"/>
      <w:marTop w:val="0"/>
      <w:marBottom w:val="0"/>
      <w:divBdr>
        <w:top w:val="none" w:sz="0" w:space="0" w:color="auto"/>
        <w:left w:val="none" w:sz="0" w:space="0" w:color="auto"/>
        <w:bottom w:val="none" w:sz="0" w:space="0" w:color="auto"/>
        <w:right w:val="none" w:sz="0" w:space="0" w:color="auto"/>
      </w:divBdr>
    </w:div>
    <w:div w:id="598371555">
      <w:bodyDiv w:val="1"/>
      <w:marLeft w:val="0"/>
      <w:marRight w:val="0"/>
      <w:marTop w:val="0"/>
      <w:marBottom w:val="0"/>
      <w:divBdr>
        <w:top w:val="none" w:sz="0" w:space="0" w:color="auto"/>
        <w:left w:val="none" w:sz="0" w:space="0" w:color="auto"/>
        <w:bottom w:val="none" w:sz="0" w:space="0" w:color="auto"/>
        <w:right w:val="none" w:sz="0" w:space="0" w:color="auto"/>
      </w:divBdr>
    </w:div>
    <w:div w:id="1187985169">
      <w:bodyDiv w:val="1"/>
      <w:marLeft w:val="0"/>
      <w:marRight w:val="0"/>
      <w:marTop w:val="0"/>
      <w:marBottom w:val="0"/>
      <w:divBdr>
        <w:top w:val="none" w:sz="0" w:space="0" w:color="auto"/>
        <w:left w:val="none" w:sz="0" w:space="0" w:color="auto"/>
        <w:bottom w:val="none" w:sz="0" w:space="0" w:color="auto"/>
        <w:right w:val="none" w:sz="0" w:space="0" w:color="auto"/>
      </w:divBdr>
    </w:div>
    <w:div w:id="1716468543">
      <w:bodyDiv w:val="1"/>
      <w:marLeft w:val="0"/>
      <w:marRight w:val="0"/>
      <w:marTop w:val="0"/>
      <w:marBottom w:val="0"/>
      <w:divBdr>
        <w:top w:val="none" w:sz="0" w:space="0" w:color="auto"/>
        <w:left w:val="none" w:sz="0" w:space="0" w:color="auto"/>
        <w:bottom w:val="none" w:sz="0" w:space="0" w:color="auto"/>
        <w:right w:val="none" w:sz="0" w:space="0" w:color="auto"/>
      </w:divBdr>
    </w:div>
    <w:div w:id="1724480901">
      <w:bodyDiv w:val="1"/>
      <w:marLeft w:val="0"/>
      <w:marRight w:val="0"/>
      <w:marTop w:val="0"/>
      <w:marBottom w:val="0"/>
      <w:divBdr>
        <w:top w:val="none" w:sz="0" w:space="0" w:color="auto"/>
        <w:left w:val="none" w:sz="0" w:space="0" w:color="auto"/>
        <w:bottom w:val="none" w:sz="0" w:space="0" w:color="auto"/>
        <w:right w:val="none" w:sz="0" w:space="0" w:color="auto"/>
      </w:divBdr>
    </w:div>
    <w:div w:id="205299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gram.intake@usda.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usda.gov/sites/default/files/documents/ad-302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285b20bfd786c059b1034c5193115fcf">
  <xsd:schema xmlns:xsd="http://www.w3.org/2001/XMLSchema" xmlns:p="http://schemas.microsoft.com/office/2006/metadata/properties" xmlns:ns2="61bb7fe8-5a18-403c-91be-7de2232a3b99" targetNamespace="http://schemas.microsoft.com/office/2006/metadata/properties" ma:root="true" ma:fieldsID="64d0d2ab840d79e5b39e6bd68c972ce2"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5" ma:description="In which Federal Fiscal Year did this get issued?" ma:format="RadioButtons" ma:internalName="FFY">
      <xsd:simpleType>
        <xsd:restriction base="dms:Choice">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61bb7fe8-5a18-403c-91be-7de2232a3b99">active</status>
    <PGM xmlns="61bb7fe8-5a18-403c-91be-7de2232a3b99">
      <Value>SP</Value>
    </PGM>
    <FFY xmlns="61bb7fe8-5a18-403c-91be-7de2232a3b99">2015</FFY>
    <Keyphrase xmlns="61bb7fe8-5a18-403c-91be-7de2232a3b99">47</Keyphrase>
    <DocID xmlns="61bb7fe8-5a18-403c-91be-7de2232a3b99">2015-04-13T04:00:00+00:00</DocID>
    <signed xmlns="61bb7fe8-5a18-403c-91be-7de2232a3b99">false</signed>
    <Also_x002d_See xmlns="61bb7fe8-5a18-403c-91be-7de2232a3b99">
      <Url xsi:nil="true"/>
      <Description xsi:nil="true"/>
    </Also_x002d_See>
  </documentManagement>
</p:properties>
</file>

<file path=customXml/itemProps1.xml><?xml version="1.0" encoding="utf-8"?>
<ds:datastoreItem xmlns:ds="http://schemas.openxmlformats.org/officeDocument/2006/customXml" ds:itemID="{D3DB942D-92ED-4557-8B4B-D7A4EDE84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D0689FC-1B18-48C4-B6DE-3717602254B7}">
  <ds:schemaRefs>
    <ds:schemaRef ds:uri="http://schemas.microsoft.com/sharepoint/v3/contenttype/forms"/>
  </ds:schemaRefs>
</ds:datastoreItem>
</file>

<file path=customXml/itemProps3.xml><?xml version="1.0" encoding="utf-8"?>
<ds:datastoreItem xmlns:ds="http://schemas.openxmlformats.org/officeDocument/2006/customXml" ds:itemID="{5B42FDE3-BAE5-4A52-A359-DE89D8E0D35F}">
  <ds:schemaRef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purl.org/dc/terms/"/>
    <ds:schemaRef ds:uri="61bb7fe8-5a18-403c-91be-7de2232a3b99"/>
    <ds:schemaRef ds:uri="http://www.w3.org/XML/1998/namespace"/>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Parent/Guardian Notification Letter Version 3: Reduced-price Eligibility Established through Direct Certification Based on Medicaid BenefitsReduced-price Meals</vt:lpstr>
    </vt:vector>
  </TitlesOfParts>
  <Company>USDA-FNS</Company>
  <LinksUpToDate>false</LinksUpToDate>
  <CharactersWithSpaces>5416</CharactersWithSpaces>
  <SharedDoc>false</SharedDoc>
  <HLinks>
    <vt:vector size="18" baseType="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ariant>
        <vt:i4>5373978</vt:i4>
      </vt:variant>
      <vt:variant>
        <vt:i4>6</vt:i4>
      </vt:variant>
      <vt:variant>
        <vt:i4>0</vt:i4>
      </vt:variant>
      <vt:variant>
        <vt:i4>5</vt:i4>
      </vt:variant>
      <vt:variant>
        <vt:lpwstr>https://portal.ct.gov/SDE/Nutrition/Eligibility-for-Free-and-Reduced-price-Meals-and-Milk-in-School-Nutrition-Programs/Documents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Parent/Guardian Notification Letter Version 3: Reduced-price Eligibility Established through Direct Certification Based on Medicaid BenefitsReduced-price Meals</dc:title>
  <dc:subject/>
  <dc:creator>CSDE</dc:creator>
  <cp:keywords/>
  <cp:lastModifiedBy>Fiore, Susan</cp:lastModifiedBy>
  <cp:revision>5</cp:revision>
  <cp:lastPrinted>2022-08-06T13:14:00Z</cp:lastPrinted>
  <dcterms:created xsi:type="dcterms:W3CDTF">2024-08-07T14:29:00Z</dcterms:created>
  <dcterms:modified xsi:type="dcterms:W3CDTF">2024-08-07T18:34:00Z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ParentID">
    <vt:lpwstr>37952</vt:lpwstr>
  </property>
  <property fmtid="{D5CDD505-2E9C-101B-9397-08002B2CF9AE}" pid="4" name="ParentContentType">
    <vt:lpwstr>Work Package</vt:lpwstr>
  </property>
</Properties>
</file>