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1CE015EA" w:rsidR="00120900" w:rsidRPr="00270E9D" w:rsidRDefault="00120900" w:rsidP="00AF6036">
      <w:pPr>
        <w:spacing w:before="240"/>
        <w:ind w:left="6840"/>
        <w:rPr>
          <w:i/>
          <w:iCs/>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bl>
      <w:tblPr>
        <w:tblStyle w:val="TableGrid"/>
        <w:tblW w:w="9936" w:type="dxa"/>
        <w:tblLook w:val="04A0" w:firstRow="1" w:lastRow="0" w:firstColumn="1" w:lastColumn="0" w:noHBand="0" w:noVBand="1"/>
      </w:tblPr>
      <w:tblGrid>
        <w:gridCol w:w="6768"/>
        <w:gridCol w:w="1584"/>
        <w:gridCol w:w="1584"/>
      </w:tblGrid>
      <w:tr w:rsidR="00B3232E" w:rsidRPr="000B4E25" w14:paraId="56246150" w14:textId="77777777" w:rsidTr="00B3232E">
        <w:trPr>
          <w:trHeight w:val="288"/>
        </w:trPr>
        <w:tc>
          <w:tcPr>
            <w:tcW w:w="6768" w:type="dxa"/>
            <w:tcBorders>
              <w:right w:val="single" w:sz="4" w:space="0" w:color="auto"/>
            </w:tcBorders>
            <w:shd w:val="clear" w:color="auto" w:fill="F4F7ED"/>
            <w:vAlign w:val="bottom"/>
          </w:tcPr>
          <w:p w14:paraId="3BF388C4" w14:textId="6ADBA3E7" w:rsidR="00B3232E" w:rsidRPr="000B4E25" w:rsidRDefault="00B3232E" w:rsidP="00E20FCD">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3D140254" w:rsidR="00B3232E" w:rsidRPr="000B4E25" w:rsidRDefault="00B3232E" w:rsidP="00E20FCD">
            <w:pPr>
              <w:rPr>
                <w:rFonts w:cs="Arial"/>
                <w:b/>
                <w:bCs/>
              </w:rPr>
            </w:pPr>
            <w:r>
              <w:rPr>
                <w:rFonts w:cs="Arial"/>
                <w:b/>
                <w:bCs/>
              </w:rPr>
              <w:t>Breakfast</w:t>
            </w:r>
            <w:r w:rsidR="00AF6036">
              <w:rPr>
                <w:rFonts w:cs="Arial"/>
                <w:b/>
                <w:bCs/>
              </w:rPr>
              <w:t>s</w:t>
            </w:r>
          </w:p>
        </w:tc>
        <w:tc>
          <w:tcPr>
            <w:tcW w:w="1584" w:type="dxa"/>
            <w:shd w:val="clear" w:color="auto" w:fill="F4F7ED"/>
            <w:vAlign w:val="bottom"/>
          </w:tcPr>
          <w:p w14:paraId="3221CF8F" w14:textId="22509D7C" w:rsidR="00B3232E" w:rsidRPr="000B4E25" w:rsidRDefault="00B3232E" w:rsidP="00E20FCD">
            <w:pPr>
              <w:rPr>
                <w:rFonts w:cs="Arial"/>
                <w:b/>
                <w:bCs/>
              </w:rPr>
            </w:pPr>
            <w:r w:rsidRPr="000B4E25">
              <w:rPr>
                <w:rFonts w:cs="Arial"/>
                <w:b/>
                <w:bCs/>
              </w:rPr>
              <w:t>PM snack</w:t>
            </w:r>
          </w:p>
        </w:tc>
      </w:tr>
      <w:tr w:rsidR="00B3232E" w:rsidRPr="00BD3450" w14:paraId="06B1D8A2" w14:textId="77777777" w:rsidTr="00B3232E">
        <w:trPr>
          <w:trHeight w:val="360"/>
        </w:trPr>
        <w:tc>
          <w:tcPr>
            <w:tcW w:w="6768" w:type="dxa"/>
            <w:tcBorders>
              <w:right w:val="single" w:sz="4" w:space="0" w:color="auto"/>
            </w:tcBorders>
            <w:vAlign w:val="bottom"/>
          </w:tcPr>
          <w:p w14:paraId="005174A7" w14:textId="0227D1B4" w:rsidR="00B3232E" w:rsidRPr="000B4E25" w:rsidRDefault="00B3232E"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B3232E" w:rsidRPr="00BD3450" w:rsidRDefault="00B3232E" w:rsidP="000F1DCB"/>
        </w:tc>
        <w:tc>
          <w:tcPr>
            <w:tcW w:w="1584" w:type="dxa"/>
            <w:vAlign w:val="bottom"/>
          </w:tcPr>
          <w:p w14:paraId="7EC92C35" w14:textId="77777777" w:rsidR="00B3232E" w:rsidRPr="00BD3450" w:rsidRDefault="00B3232E" w:rsidP="000F1DCB"/>
        </w:tc>
      </w:tr>
      <w:tr w:rsidR="00B3232E" w:rsidRPr="00BD3450" w14:paraId="2E9D7A6B" w14:textId="77777777" w:rsidTr="00B3232E">
        <w:trPr>
          <w:trHeight w:val="360"/>
        </w:trPr>
        <w:tc>
          <w:tcPr>
            <w:tcW w:w="6768" w:type="dxa"/>
            <w:tcBorders>
              <w:right w:val="single" w:sz="4" w:space="0" w:color="auto"/>
            </w:tcBorders>
            <w:vAlign w:val="bottom"/>
          </w:tcPr>
          <w:p w14:paraId="2A1DD96E" w14:textId="60C9B5AB" w:rsidR="00B3232E" w:rsidRPr="000B4E25" w:rsidRDefault="00B3232E"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B3232E" w:rsidRPr="00BD3450" w:rsidRDefault="00B3232E" w:rsidP="000F1DCB"/>
        </w:tc>
        <w:tc>
          <w:tcPr>
            <w:tcW w:w="1584" w:type="dxa"/>
            <w:vAlign w:val="bottom"/>
          </w:tcPr>
          <w:p w14:paraId="055F2866" w14:textId="77777777" w:rsidR="00B3232E" w:rsidRPr="00BD3450" w:rsidRDefault="00B3232E" w:rsidP="000F1DCB"/>
        </w:tc>
      </w:tr>
      <w:tr w:rsidR="00B3232E" w:rsidRPr="00BD3450" w14:paraId="079A24AE" w14:textId="77777777" w:rsidTr="00B3232E">
        <w:trPr>
          <w:trHeight w:val="360"/>
        </w:trPr>
        <w:tc>
          <w:tcPr>
            <w:tcW w:w="6768" w:type="dxa"/>
            <w:tcBorders>
              <w:right w:val="single" w:sz="4" w:space="0" w:color="auto"/>
            </w:tcBorders>
            <w:vAlign w:val="bottom"/>
          </w:tcPr>
          <w:p w14:paraId="1CB02C6B" w14:textId="232D1504" w:rsidR="00B3232E" w:rsidRPr="000B4E25" w:rsidRDefault="00B3232E" w:rsidP="000F1DCB">
            <w:pPr>
              <w:rPr>
                <w:rFonts w:cs="Arial"/>
              </w:rPr>
            </w:pPr>
            <w:r>
              <w:rPr>
                <w:rFonts w:cs="Arial"/>
              </w:rPr>
              <w:sym w:font="Wingdings" w:char="F0A8"/>
            </w:r>
            <w:r>
              <w:rPr>
                <w:rFonts w:cs="Arial"/>
              </w:rPr>
              <w:t xml:space="preserve"> </w:t>
            </w:r>
            <w:r w:rsidRPr="000B4E25">
              <w:rPr>
                <w:rFonts w:cs="Arial"/>
              </w:rPr>
              <w:t>6-12</w:t>
            </w:r>
          </w:p>
        </w:tc>
        <w:tc>
          <w:tcPr>
            <w:tcW w:w="1584" w:type="dxa"/>
            <w:tcBorders>
              <w:left w:val="single" w:sz="4" w:space="0" w:color="auto"/>
            </w:tcBorders>
            <w:vAlign w:val="bottom"/>
          </w:tcPr>
          <w:p w14:paraId="2DA4C6E2" w14:textId="77777777" w:rsidR="00B3232E" w:rsidRPr="00BD3450" w:rsidRDefault="00B3232E" w:rsidP="000F1DCB"/>
        </w:tc>
        <w:tc>
          <w:tcPr>
            <w:tcW w:w="1584" w:type="dxa"/>
            <w:vAlign w:val="bottom"/>
          </w:tcPr>
          <w:p w14:paraId="21063E8B" w14:textId="77777777" w:rsidR="00B3232E" w:rsidRPr="00BD3450" w:rsidRDefault="00B3232E" w:rsidP="000F1DCB"/>
        </w:tc>
      </w:tr>
      <w:tr w:rsidR="00B3232E" w:rsidRPr="00BD3450" w14:paraId="53862345" w14:textId="77777777" w:rsidTr="00B3232E">
        <w:trPr>
          <w:trHeight w:val="360"/>
        </w:trPr>
        <w:tc>
          <w:tcPr>
            <w:tcW w:w="6768" w:type="dxa"/>
            <w:tcBorders>
              <w:right w:val="single" w:sz="4" w:space="0" w:color="auto"/>
            </w:tcBorders>
            <w:vAlign w:val="bottom"/>
          </w:tcPr>
          <w:p w14:paraId="3CFF7D46" w14:textId="39A6A8DA" w:rsidR="00B3232E" w:rsidRPr="00BD3450" w:rsidRDefault="00B3232E" w:rsidP="000F1DCB">
            <w:r>
              <w:rPr>
                <w:rFonts w:cs="Arial"/>
              </w:rPr>
              <w:sym w:font="Wingdings" w:char="F0A8"/>
            </w:r>
            <w:r>
              <w:rPr>
                <w:rFonts w:cs="Arial"/>
              </w:rPr>
              <w:t xml:space="preserve"> 13-18 </w:t>
            </w:r>
            <w:r w:rsidRPr="000F1DCB">
              <w:rPr>
                <w:rFonts w:cs="Arial"/>
              </w:rPr>
              <w:t>(at-risk afterschool care centers and emergency shelters only)</w:t>
            </w:r>
          </w:p>
        </w:tc>
        <w:tc>
          <w:tcPr>
            <w:tcW w:w="1584" w:type="dxa"/>
            <w:tcBorders>
              <w:left w:val="single" w:sz="4" w:space="0" w:color="auto"/>
            </w:tcBorders>
            <w:vAlign w:val="bottom"/>
          </w:tcPr>
          <w:p w14:paraId="3075ADEA" w14:textId="77777777" w:rsidR="00B3232E" w:rsidRPr="00BD3450" w:rsidRDefault="00B3232E" w:rsidP="000F1DCB"/>
        </w:tc>
        <w:tc>
          <w:tcPr>
            <w:tcW w:w="1584" w:type="dxa"/>
            <w:vAlign w:val="bottom"/>
          </w:tcPr>
          <w:p w14:paraId="14531CD7" w14:textId="3EA95EB0" w:rsidR="00B3232E" w:rsidRPr="00BD3450" w:rsidRDefault="00B3232E" w:rsidP="000F1DCB"/>
        </w:tc>
      </w:tr>
      <w:tr w:rsidR="00BF566B" w:rsidRPr="00BD3450" w14:paraId="1DAF3304" w14:textId="77777777" w:rsidTr="00B3232E">
        <w:trPr>
          <w:trHeight w:val="360"/>
        </w:trPr>
        <w:tc>
          <w:tcPr>
            <w:tcW w:w="6768" w:type="dxa"/>
            <w:tcBorders>
              <w:right w:val="single" w:sz="4" w:space="0" w:color="auto"/>
            </w:tcBorders>
            <w:vAlign w:val="bottom"/>
          </w:tcPr>
          <w:p w14:paraId="21300579" w14:textId="27FAB688" w:rsidR="00BF566B" w:rsidRDefault="00BF566B" w:rsidP="00BF566B">
            <w:pPr>
              <w:jc w:val="right"/>
            </w:pPr>
            <w:r w:rsidRPr="000B4E25">
              <w:t>Total reimbursable:</w:t>
            </w:r>
          </w:p>
        </w:tc>
        <w:tc>
          <w:tcPr>
            <w:tcW w:w="1584" w:type="dxa"/>
            <w:tcBorders>
              <w:left w:val="single" w:sz="4" w:space="0" w:color="auto"/>
            </w:tcBorders>
            <w:vAlign w:val="bottom"/>
          </w:tcPr>
          <w:p w14:paraId="4A4EB7E4" w14:textId="77777777" w:rsidR="00BF566B" w:rsidRPr="00BD3450" w:rsidRDefault="00BF566B" w:rsidP="00BF566B"/>
        </w:tc>
        <w:tc>
          <w:tcPr>
            <w:tcW w:w="1584" w:type="dxa"/>
            <w:vAlign w:val="bottom"/>
          </w:tcPr>
          <w:p w14:paraId="745C8D8C" w14:textId="77777777" w:rsidR="00BF566B" w:rsidRPr="00BD3450" w:rsidRDefault="00BF566B" w:rsidP="00BF566B"/>
        </w:tc>
      </w:tr>
      <w:tr w:rsidR="00BF566B" w:rsidRPr="00BD3450" w14:paraId="663146CA" w14:textId="77777777" w:rsidTr="00B3232E">
        <w:trPr>
          <w:trHeight w:val="360"/>
        </w:trPr>
        <w:tc>
          <w:tcPr>
            <w:tcW w:w="6768" w:type="dxa"/>
            <w:tcBorders>
              <w:right w:val="single" w:sz="4" w:space="0" w:color="auto"/>
            </w:tcBorders>
            <w:vAlign w:val="bottom"/>
          </w:tcPr>
          <w:p w14:paraId="0129784A" w14:textId="2ABCFC16" w:rsidR="00BF566B" w:rsidRPr="000B4E25" w:rsidRDefault="00BF566B" w:rsidP="00BF566B">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BF566B" w:rsidRPr="00BD3450" w:rsidRDefault="00BF566B" w:rsidP="00BF566B"/>
        </w:tc>
        <w:tc>
          <w:tcPr>
            <w:tcW w:w="1584" w:type="dxa"/>
            <w:vAlign w:val="bottom"/>
          </w:tcPr>
          <w:p w14:paraId="2A825CDD" w14:textId="77777777" w:rsidR="00BF566B" w:rsidRPr="00BD3450" w:rsidRDefault="00BF566B" w:rsidP="00BF566B"/>
        </w:tc>
      </w:tr>
    </w:tbl>
    <w:p w14:paraId="3F7DD3F2" w14:textId="44497901" w:rsidR="00120900" w:rsidRDefault="00120900" w:rsidP="00120900"/>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338"/>
        <w:gridCol w:w="3004"/>
        <w:gridCol w:w="1722"/>
        <w:gridCol w:w="917"/>
        <w:gridCol w:w="1019"/>
        <w:gridCol w:w="917"/>
        <w:gridCol w:w="1019"/>
        <w:gridCol w:w="1222"/>
        <w:gridCol w:w="1079"/>
        <w:gridCol w:w="960"/>
        <w:gridCol w:w="923"/>
      </w:tblGrid>
      <w:tr w:rsidR="00EF5A15" w:rsidRPr="00801B01" w14:paraId="54072BFE" w14:textId="77777777" w:rsidTr="00690D33">
        <w:trPr>
          <w:cantSplit/>
          <w:trHeight w:val="288"/>
          <w:jc w:val="center"/>
        </w:trPr>
        <w:tc>
          <w:tcPr>
            <w:tcW w:w="2338" w:type="dxa"/>
            <w:shd w:val="clear" w:color="auto" w:fill="auto"/>
            <w:vAlign w:val="center"/>
          </w:tcPr>
          <w:p w14:paraId="71F332A5" w14:textId="77777777" w:rsidR="00EF5A15" w:rsidRPr="00801B01" w:rsidRDefault="00EF5A15" w:rsidP="00690D33">
            <w:pPr>
              <w:rPr>
                <w:rFonts w:cs="Arial"/>
                <w:b/>
                <w:sz w:val="14"/>
                <w:szCs w:val="14"/>
              </w:rPr>
            </w:pPr>
            <w:r w:rsidRPr="00801B01">
              <w:rPr>
                <w:rFonts w:cs="Arial"/>
                <w:b/>
                <w:sz w:val="14"/>
                <w:szCs w:val="14"/>
              </w:rPr>
              <w:t>Column 1</w:t>
            </w:r>
          </w:p>
        </w:tc>
        <w:tc>
          <w:tcPr>
            <w:tcW w:w="3004" w:type="dxa"/>
            <w:shd w:val="clear" w:color="auto" w:fill="auto"/>
            <w:vAlign w:val="center"/>
          </w:tcPr>
          <w:p w14:paraId="19EAE964" w14:textId="77777777" w:rsidR="00EF5A15" w:rsidRPr="00801B01" w:rsidRDefault="00EF5A15" w:rsidP="00690D33">
            <w:pPr>
              <w:rPr>
                <w:rFonts w:cs="Arial"/>
                <w:bCs/>
                <w:sz w:val="14"/>
                <w:szCs w:val="14"/>
              </w:rPr>
            </w:pPr>
            <w:r w:rsidRPr="00801B01">
              <w:rPr>
                <w:rFonts w:cs="Arial"/>
                <w:b/>
                <w:sz w:val="14"/>
                <w:szCs w:val="14"/>
              </w:rPr>
              <w:t>Column 2</w:t>
            </w:r>
          </w:p>
        </w:tc>
        <w:tc>
          <w:tcPr>
            <w:tcW w:w="1722" w:type="dxa"/>
            <w:shd w:val="clear" w:color="auto" w:fill="auto"/>
            <w:vAlign w:val="center"/>
          </w:tcPr>
          <w:p w14:paraId="64086822" w14:textId="77777777" w:rsidR="00EF5A15" w:rsidRPr="00801B01" w:rsidRDefault="00EF5A15" w:rsidP="00690D33">
            <w:pPr>
              <w:rPr>
                <w:rFonts w:cs="Arial"/>
                <w:bCs/>
                <w:sz w:val="14"/>
                <w:szCs w:val="14"/>
              </w:rPr>
            </w:pPr>
            <w:r w:rsidRPr="00801B01">
              <w:rPr>
                <w:rFonts w:cs="Arial"/>
                <w:b/>
                <w:sz w:val="14"/>
                <w:szCs w:val="14"/>
              </w:rPr>
              <w:t>Column 3</w:t>
            </w:r>
          </w:p>
        </w:tc>
        <w:tc>
          <w:tcPr>
            <w:tcW w:w="3872" w:type="dxa"/>
            <w:gridSpan w:val="4"/>
            <w:shd w:val="clear" w:color="auto" w:fill="auto"/>
            <w:vAlign w:val="center"/>
          </w:tcPr>
          <w:p w14:paraId="318FD325" w14:textId="77777777" w:rsidR="00EF5A15" w:rsidRPr="00801B01" w:rsidRDefault="00EF5A15" w:rsidP="00690D33">
            <w:pPr>
              <w:pStyle w:val="BodyText"/>
              <w:jc w:val="left"/>
              <w:rPr>
                <w:rFonts w:cs="Arial"/>
                <w:b/>
                <w:sz w:val="14"/>
                <w:szCs w:val="14"/>
              </w:rPr>
            </w:pPr>
            <w:r w:rsidRPr="00801B01">
              <w:rPr>
                <w:rFonts w:cs="Arial"/>
                <w:sz w:val="14"/>
                <w:szCs w:val="14"/>
              </w:rPr>
              <w:t xml:space="preserve">Column </w:t>
            </w:r>
            <w:r>
              <w:rPr>
                <w:rFonts w:cs="Arial"/>
                <w:sz w:val="14"/>
                <w:szCs w:val="14"/>
              </w:rPr>
              <w:t>4</w:t>
            </w:r>
          </w:p>
        </w:tc>
        <w:tc>
          <w:tcPr>
            <w:tcW w:w="1222" w:type="dxa"/>
            <w:shd w:val="clear" w:color="auto" w:fill="auto"/>
            <w:vAlign w:val="center"/>
          </w:tcPr>
          <w:p w14:paraId="75A3F067"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5</w:t>
            </w:r>
          </w:p>
        </w:tc>
        <w:tc>
          <w:tcPr>
            <w:tcW w:w="1079" w:type="dxa"/>
            <w:shd w:val="clear" w:color="auto" w:fill="auto"/>
            <w:vAlign w:val="center"/>
          </w:tcPr>
          <w:p w14:paraId="2D4AA7F0"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6</w:t>
            </w:r>
          </w:p>
        </w:tc>
        <w:tc>
          <w:tcPr>
            <w:tcW w:w="960" w:type="dxa"/>
            <w:shd w:val="clear" w:color="auto" w:fill="auto"/>
            <w:vAlign w:val="center"/>
          </w:tcPr>
          <w:p w14:paraId="24197A3B"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7</w:t>
            </w:r>
          </w:p>
        </w:tc>
        <w:tc>
          <w:tcPr>
            <w:tcW w:w="923" w:type="dxa"/>
            <w:shd w:val="clear" w:color="auto" w:fill="auto"/>
            <w:vAlign w:val="center"/>
          </w:tcPr>
          <w:p w14:paraId="0072ED53"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8</w:t>
            </w:r>
          </w:p>
        </w:tc>
      </w:tr>
      <w:tr w:rsidR="00EF5A15" w:rsidRPr="007572D2" w14:paraId="32148EFC" w14:textId="77777777" w:rsidTr="00690D33">
        <w:trPr>
          <w:cantSplit/>
          <w:trHeight w:val="288"/>
          <w:jc w:val="center"/>
        </w:trPr>
        <w:tc>
          <w:tcPr>
            <w:tcW w:w="2338" w:type="dxa"/>
            <w:vMerge w:val="restart"/>
            <w:shd w:val="clear" w:color="auto" w:fill="auto"/>
            <w:vAlign w:val="bottom"/>
          </w:tcPr>
          <w:p w14:paraId="322F9ADF" w14:textId="77777777" w:rsidR="00EF5A15" w:rsidRPr="007572D2" w:rsidRDefault="00EF5A15" w:rsidP="00690D33">
            <w:pPr>
              <w:rPr>
                <w:rFonts w:cs="Arial"/>
                <w:b/>
                <w:sz w:val="16"/>
                <w:szCs w:val="16"/>
              </w:rPr>
            </w:pPr>
            <w:r w:rsidRPr="007572D2">
              <w:rPr>
                <w:rFonts w:cs="Arial"/>
                <w:b/>
                <w:sz w:val="16"/>
                <w:szCs w:val="16"/>
              </w:rPr>
              <w:t>Meal Pattern Components</w:t>
            </w:r>
          </w:p>
        </w:tc>
        <w:tc>
          <w:tcPr>
            <w:tcW w:w="3004" w:type="dxa"/>
            <w:vMerge w:val="restart"/>
            <w:shd w:val="clear" w:color="auto" w:fill="auto"/>
            <w:vAlign w:val="bottom"/>
          </w:tcPr>
          <w:p w14:paraId="67553C05" w14:textId="77777777" w:rsidR="00EF5A15" w:rsidRPr="007572D2" w:rsidRDefault="00EF5A15" w:rsidP="00690D33">
            <w:pPr>
              <w:rPr>
                <w:rFonts w:cs="Arial"/>
                <w:bCs/>
                <w:sz w:val="16"/>
                <w:szCs w:val="16"/>
              </w:rPr>
            </w:pPr>
            <w:r w:rsidRPr="007572D2">
              <w:rPr>
                <w:rFonts w:cs="Arial"/>
                <w:bCs/>
                <w:sz w:val="16"/>
                <w:szCs w:val="16"/>
              </w:rPr>
              <w:t>Planned menu items</w:t>
            </w:r>
          </w:p>
        </w:tc>
        <w:tc>
          <w:tcPr>
            <w:tcW w:w="1722" w:type="dxa"/>
            <w:vMerge w:val="restart"/>
            <w:shd w:val="clear" w:color="auto" w:fill="auto"/>
            <w:vAlign w:val="bottom"/>
          </w:tcPr>
          <w:p w14:paraId="4BEC71F1" w14:textId="77777777" w:rsidR="00EF5A15" w:rsidRPr="007572D2" w:rsidRDefault="00EF5A15" w:rsidP="00690D33">
            <w:pPr>
              <w:rPr>
                <w:rFonts w:cs="Arial"/>
                <w:bCs/>
                <w:sz w:val="16"/>
                <w:szCs w:val="16"/>
              </w:rPr>
            </w:pPr>
            <w:r w:rsidRPr="007572D2">
              <w:rPr>
                <w:rFonts w:cs="Arial"/>
                <w:bCs/>
                <w:sz w:val="16"/>
                <w:szCs w:val="16"/>
              </w:rPr>
              <w:t>Recipe name and number or product name and code</w:t>
            </w:r>
          </w:p>
        </w:tc>
        <w:tc>
          <w:tcPr>
            <w:tcW w:w="3872" w:type="dxa"/>
            <w:gridSpan w:val="4"/>
            <w:shd w:val="clear" w:color="auto" w:fill="auto"/>
            <w:vAlign w:val="center"/>
          </w:tcPr>
          <w:p w14:paraId="48DC1A7E" w14:textId="77777777" w:rsidR="00EF5A15" w:rsidRPr="003C21F4" w:rsidRDefault="00EF5A15" w:rsidP="00690D33">
            <w:pPr>
              <w:pStyle w:val="BodyText"/>
              <w:rPr>
                <w:rFonts w:cs="Arial"/>
                <w:b/>
                <w:bCs/>
                <w:sz w:val="16"/>
                <w:szCs w:val="16"/>
              </w:rPr>
            </w:pPr>
            <w:r w:rsidRPr="003C21F4">
              <w:rPr>
                <w:rFonts w:cs="Arial"/>
                <w:b/>
                <w:bCs/>
                <w:sz w:val="16"/>
                <w:szCs w:val="16"/>
              </w:rPr>
              <w:t>Planned portion size and number of servings</w:t>
            </w:r>
          </w:p>
        </w:tc>
        <w:tc>
          <w:tcPr>
            <w:tcW w:w="1222" w:type="dxa"/>
            <w:vMerge w:val="restart"/>
            <w:shd w:val="clear" w:color="auto" w:fill="auto"/>
            <w:vAlign w:val="bottom"/>
          </w:tcPr>
          <w:p w14:paraId="3EF13BD9" w14:textId="77777777" w:rsidR="00EF5A15" w:rsidRPr="007572D2" w:rsidRDefault="00EF5A15" w:rsidP="00690D33">
            <w:pPr>
              <w:rPr>
                <w:rFonts w:cs="Arial"/>
                <w:bCs/>
                <w:sz w:val="16"/>
                <w:szCs w:val="16"/>
              </w:rPr>
            </w:pPr>
            <w:r w:rsidRPr="007572D2">
              <w:rPr>
                <w:rFonts w:cs="Arial"/>
                <w:bCs/>
                <w:sz w:val="16"/>
                <w:szCs w:val="16"/>
              </w:rPr>
              <w:t>Temperature</w:t>
            </w:r>
            <w:r>
              <w:rPr>
                <w:rFonts w:cs="Arial"/>
                <w:bCs/>
                <w:sz w:val="16"/>
                <w:szCs w:val="16"/>
              </w:rPr>
              <w:t>s</w:t>
            </w:r>
            <w:r w:rsidRPr="007572D2">
              <w:rPr>
                <w:rFonts w:cs="Arial"/>
                <w:bCs/>
                <w:sz w:val="16"/>
                <w:szCs w:val="16"/>
              </w:rPr>
              <w:t xml:space="preserve"> (</w:t>
            </w:r>
            <w:r w:rsidRPr="007572D2">
              <w:rPr>
                <w:rFonts w:cs="Arial"/>
                <w:sz w:val="16"/>
                <w:szCs w:val="16"/>
              </w:rPr>
              <w:t>°F)</w:t>
            </w:r>
            <w:r>
              <w:rPr>
                <w:rFonts w:cs="Arial"/>
                <w:sz w:val="16"/>
                <w:szCs w:val="16"/>
              </w:rPr>
              <w:t xml:space="preserve"> and times</w:t>
            </w:r>
          </w:p>
        </w:tc>
        <w:tc>
          <w:tcPr>
            <w:tcW w:w="1079" w:type="dxa"/>
            <w:vMerge w:val="restart"/>
            <w:shd w:val="clear" w:color="auto" w:fill="auto"/>
            <w:vAlign w:val="bottom"/>
          </w:tcPr>
          <w:p w14:paraId="4791D923" w14:textId="77777777" w:rsidR="00EF5A15" w:rsidRPr="007572D2" w:rsidRDefault="00EF5A15" w:rsidP="00690D33">
            <w:pPr>
              <w:rPr>
                <w:rFonts w:cs="Arial"/>
                <w:bCs/>
                <w:sz w:val="16"/>
                <w:szCs w:val="16"/>
              </w:rPr>
            </w:pPr>
            <w:r w:rsidRPr="007572D2">
              <w:rPr>
                <w:rFonts w:cs="Arial"/>
                <w:bCs/>
                <w:sz w:val="16"/>
                <w:szCs w:val="16"/>
              </w:rPr>
              <w:t>Total servings prepared</w:t>
            </w:r>
          </w:p>
        </w:tc>
        <w:tc>
          <w:tcPr>
            <w:tcW w:w="960" w:type="dxa"/>
            <w:vMerge w:val="restart"/>
            <w:shd w:val="clear" w:color="auto" w:fill="auto"/>
            <w:vAlign w:val="bottom"/>
          </w:tcPr>
          <w:p w14:paraId="4143DD5F" w14:textId="77777777" w:rsidR="00EF5A15" w:rsidRPr="007572D2" w:rsidRDefault="00EF5A15"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923" w:type="dxa"/>
            <w:vMerge w:val="restart"/>
            <w:shd w:val="clear" w:color="auto" w:fill="auto"/>
            <w:vAlign w:val="bottom"/>
          </w:tcPr>
          <w:p w14:paraId="63904E31" w14:textId="77777777" w:rsidR="00EF5A15" w:rsidRPr="007572D2" w:rsidRDefault="00EF5A15" w:rsidP="00690D33">
            <w:pPr>
              <w:rPr>
                <w:rFonts w:cs="Arial"/>
                <w:bCs/>
                <w:sz w:val="16"/>
                <w:szCs w:val="16"/>
              </w:rPr>
            </w:pPr>
            <w:r w:rsidRPr="007572D2">
              <w:rPr>
                <w:rFonts w:cs="Arial"/>
                <w:bCs/>
                <w:sz w:val="16"/>
                <w:szCs w:val="16"/>
              </w:rPr>
              <w:t>Total servings selected</w:t>
            </w:r>
          </w:p>
        </w:tc>
      </w:tr>
      <w:tr w:rsidR="00EF5A15" w:rsidRPr="007572D2" w14:paraId="2E42DAC1" w14:textId="77777777" w:rsidTr="00690D33">
        <w:trPr>
          <w:cantSplit/>
          <w:trHeight w:val="288"/>
          <w:jc w:val="center"/>
        </w:trPr>
        <w:tc>
          <w:tcPr>
            <w:tcW w:w="2338" w:type="dxa"/>
            <w:vMerge/>
            <w:shd w:val="clear" w:color="auto" w:fill="auto"/>
            <w:vAlign w:val="bottom"/>
          </w:tcPr>
          <w:p w14:paraId="59BE2393" w14:textId="77777777" w:rsidR="00EF5A15" w:rsidRPr="007572D2" w:rsidRDefault="00EF5A15" w:rsidP="00690D33">
            <w:pPr>
              <w:rPr>
                <w:rFonts w:cs="Arial"/>
                <w:b/>
                <w:sz w:val="18"/>
                <w:szCs w:val="18"/>
              </w:rPr>
            </w:pPr>
          </w:p>
        </w:tc>
        <w:tc>
          <w:tcPr>
            <w:tcW w:w="3004" w:type="dxa"/>
            <w:vMerge/>
            <w:shd w:val="clear" w:color="auto" w:fill="auto"/>
            <w:vAlign w:val="bottom"/>
          </w:tcPr>
          <w:p w14:paraId="6E67A9EC" w14:textId="77777777" w:rsidR="00EF5A15" w:rsidRPr="007572D2" w:rsidRDefault="00EF5A15" w:rsidP="00690D33">
            <w:pPr>
              <w:rPr>
                <w:rFonts w:cs="Arial"/>
                <w:bCs/>
                <w:sz w:val="18"/>
                <w:szCs w:val="18"/>
              </w:rPr>
            </w:pPr>
          </w:p>
        </w:tc>
        <w:tc>
          <w:tcPr>
            <w:tcW w:w="1722" w:type="dxa"/>
            <w:vMerge/>
            <w:shd w:val="clear" w:color="auto" w:fill="auto"/>
            <w:vAlign w:val="bottom"/>
          </w:tcPr>
          <w:p w14:paraId="19EEB5AD" w14:textId="77777777" w:rsidR="00EF5A15" w:rsidRPr="007572D2" w:rsidRDefault="00EF5A15" w:rsidP="00690D33">
            <w:pPr>
              <w:rPr>
                <w:rFonts w:cs="Arial"/>
                <w:bCs/>
                <w:sz w:val="18"/>
                <w:szCs w:val="18"/>
              </w:rPr>
            </w:pPr>
          </w:p>
        </w:tc>
        <w:tc>
          <w:tcPr>
            <w:tcW w:w="1936" w:type="dxa"/>
            <w:gridSpan w:val="2"/>
            <w:shd w:val="clear" w:color="auto" w:fill="auto"/>
            <w:vAlign w:val="center"/>
          </w:tcPr>
          <w:p w14:paraId="75BC79E6" w14:textId="77777777" w:rsidR="00EF5A15" w:rsidRPr="007572D2" w:rsidRDefault="00EF5A15" w:rsidP="00690D33">
            <w:pPr>
              <w:pStyle w:val="Heading1"/>
              <w:rPr>
                <w:rFonts w:cs="Arial"/>
                <w:b w:val="0"/>
                <w:bCs/>
                <w:sz w:val="18"/>
                <w:szCs w:val="18"/>
              </w:rPr>
            </w:pPr>
            <w:r w:rsidRPr="007572D2">
              <w:rPr>
                <w:rFonts w:cs="Arial"/>
                <w:sz w:val="16"/>
                <w:szCs w:val="16"/>
              </w:rPr>
              <w:t>Ages 3-5</w:t>
            </w:r>
          </w:p>
        </w:tc>
        <w:tc>
          <w:tcPr>
            <w:tcW w:w="1936" w:type="dxa"/>
            <w:gridSpan w:val="2"/>
            <w:shd w:val="clear" w:color="auto" w:fill="auto"/>
            <w:vAlign w:val="center"/>
          </w:tcPr>
          <w:p w14:paraId="24385365" w14:textId="77777777" w:rsidR="003C21F4" w:rsidRPr="003C21F4" w:rsidRDefault="003C21F4" w:rsidP="003C21F4">
            <w:pPr>
              <w:pStyle w:val="BodyText"/>
              <w:rPr>
                <w:rFonts w:cs="Arial"/>
                <w:b/>
                <w:sz w:val="16"/>
                <w:szCs w:val="16"/>
              </w:rPr>
            </w:pPr>
            <w:r w:rsidRPr="003C21F4">
              <w:rPr>
                <w:rFonts w:cs="Arial"/>
                <w:b/>
                <w:sz w:val="16"/>
                <w:szCs w:val="16"/>
              </w:rPr>
              <w:t xml:space="preserve">Ages 6-12 </w:t>
            </w:r>
          </w:p>
          <w:p w14:paraId="1FE41F69" w14:textId="77777777" w:rsidR="003C21F4" w:rsidRPr="003C21F4" w:rsidRDefault="003C21F4" w:rsidP="003C21F4">
            <w:pPr>
              <w:pStyle w:val="BodyText"/>
              <w:rPr>
                <w:rFonts w:cs="Arial"/>
                <w:b/>
                <w:sz w:val="16"/>
                <w:szCs w:val="16"/>
              </w:rPr>
            </w:pPr>
            <w:r w:rsidRPr="003C21F4">
              <w:rPr>
                <w:rFonts w:cs="Arial"/>
                <w:b/>
                <w:sz w:val="16"/>
                <w:szCs w:val="16"/>
              </w:rPr>
              <w:t>(</w:t>
            </w:r>
            <w:proofErr w:type="gramStart"/>
            <w:r w:rsidRPr="003C21F4">
              <w:rPr>
                <w:rFonts w:cs="Arial"/>
                <w:b/>
                <w:sz w:val="16"/>
                <w:szCs w:val="16"/>
              </w:rPr>
              <w:t>or</w:t>
            </w:r>
            <w:proofErr w:type="gramEnd"/>
            <w:r w:rsidRPr="003C21F4">
              <w:rPr>
                <w:rFonts w:cs="Arial"/>
                <w:b/>
                <w:sz w:val="16"/>
                <w:szCs w:val="16"/>
              </w:rPr>
              <w:t xml:space="preserve"> ages 6-18 for </w:t>
            </w:r>
          </w:p>
          <w:p w14:paraId="5A9D5467" w14:textId="0D95D132" w:rsidR="00EF5A15" w:rsidRPr="007572D2" w:rsidRDefault="003C21F4" w:rsidP="003C21F4">
            <w:pPr>
              <w:pStyle w:val="BodyText"/>
              <w:rPr>
                <w:rFonts w:cs="Arial"/>
                <w:bCs/>
                <w:sz w:val="18"/>
                <w:szCs w:val="18"/>
              </w:rPr>
            </w:pPr>
            <w:r w:rsidRPr="003C21F4">
              <w:rPr>
                <w:rFonts w:cs="Arial"/>
                <w:b/>
                <w:sz w:val="16"/>
                <w:szCs w:val="16"/>
              </w:rPr>
              <w:t>at-risk/emergency)</w:t>
            </w:r>
          </w:p>
        </w:tc>
        <w:tc>
          <w:tcPr>
            <w:tcW w:w="1222" w:type="dxa"/>
            <w:vMerge/>
            <w:shd w:val="clear" w:color="auto" w:fill="auto"/>
            <w:vAlign w:val="bottom"/>
          </w:tcPr>
          <w:p w14:paraId="60BBEA54" w14:textId="77777777" w:rsidR="00EF5A15" w:rsidRPr="007572D2" w:rsidRDefault="00EF5A15" w:rsidP="00690D33">
            <w:pPr>
              <w:rPr>
                <w:rFonts w:cs="Arial"/>
                <w:i/>
                <w:iCs/>
                <w:sz w:val="18"/>
                <w:szCs w:val="18"/>
              </w:rPr>
            </w:pPr>
          </w:p>
        </w:tc>
        <w:tc>
          <w:tcPr>
            <w:tcW w:w="1079" w:type="dxa"/>
            <w:vMerge/>
            <w:shd w:val="clear" w:color="auto" w:fill="auto"/>
            <w:vAlign w:val="bottom"/>
          </w:tcPr>
          <w:p w14:paraId="24197C79" w14:textId="77777777" w:rsidR="00EF5A15" w:rsidRPr="007572D2" w:rsidRDefault="00EF5A15" w:rsidP="00690D33">
            <w:pPr>
              <w:rPr>
                <w:rFonts w:cs="Arial"/>
                <w:i/>
                <w:iCs/>
                <w:sz w:val="18"/>
                <w:szCs w:val="18"/>
              </w:rPr>
            </w:pPr>
          </w:p>
        </w:tc>
        <w:tc>
          <w:tcPr>
            <w:tcW w:w="960" w:type="dxa"/>
            <w:vMerge/>
            <w:shd w:val="clear" w:color="auto" w:fill="auto"/>
            <w:vAlign w:val="bottom"/>
          </w:tcPr>
          <w:p w14:paraId="00C8ED47" w14:textId="77777777" w:rsidR="00EF5A15" w:rsidRPr="007572D2" w:rsidRDefault="00EF5A15" w:rsidP="00690D33">
            <w:pPr>
              <w:rPr>
                <w:rFonts w:cs="Arial"/>
                <w:i/>
                <w:iCs/>
                <w:sz w:val="18"/>
                <w:szCs w:val="18"/>
              </w:rPr>
            </w:pPr>
          </w:p>
        </w:tc>
        <w:tc>
          <w:tcPr>
            <w:tcW w:w="923" w:type="dxa"/>
            <w:vMerge/>
            <w:shd w:val="clear" w:color="auto" w:fill="auto"/>
            <w:vAlign w:val="bottom"/>
          </w:tcPr>
          <w:p w14:paraId="37435C90" w14:textId="77777777" w:rsidR="00EF5A15" w:rsidRPr="007572D2" w:rsidRDefault="00EF5A15" w:rsidP="00690D33">
            <w:pPr>
              <w:rPr>
                <w:rFonts w:cs="Arial"/>
                <w:i/>
                <w:iCs/>
                <w:sz w:val="18"/>
                <w:szCs w:val="18"/>
              </w:rPr>
            </w:pPr>
          </w:p>
        </w:tc>
      </w:tr>
      <w:tr w:rsidR="00EF5A15" w:rsidRPr="007572D2" w14:paraId="7C512346" w14:textId="77777777" w:rsidTr="00690D33">
        <w:trPr>
          <w:cantSplit/>
          <w:trHeight w:val="288"/>
          <w:jc w:val="center"/>
        </w:trPr>
        <w:tc>
          <w:tcPr>
            <w:tcW w:w="2338" w:type="dxa"/>
            <w:vMerge/>
            <w:shd w:val="clear" w:color="auto" w:fill="auto"/>
            <w:vAlign w:val="bottom"/>
          </w:tcPr>
          <w:p w14:paraId="55CEE645" w14:textId="77777777" w:rsidR="00EF5A15" w:rsidRPr="007572D2" w:rsidRDefault="00EF5A15" w:rsidP="00690D33">
            <w:pPr>
              <w:rPr>
                <w:rFonts w:cs="Arial"/>
                <w:b/>
                <w:sz w:val="18"/>
                <w:szCs w:val="18"/>
              </w:rPr>
            </w:pPr>
          </w:p>
        </w:tc>
        <w:tc>
          <w:tcPr>
            <w:tcW w:w="3004" w:type="dxa"/>
            <w:vMerge/>
            <w:shd w:val="clear" w:color="auto" w:fill="auto"/>
            <w:vAlign w:val="bottom"/>
          </w:tcPr>
          <w:p w14:paraId="7D64BBD4" w14:textId="77777777" w:rsidR="00EF5A15" w:rsidRPr="007572D2" w:rsidRDefault="00EF5A15" w:rsidP="00690D33">
            <w:pPr>
              <w:rPr>
                <w:rFonts w:cs="Arial"/>
                <w:bCs/>
                <w:sz w:val="18"/>
                <w:szCs w:val="18"/>
              </w:rPr>
            </w:pPr>
          </w:p>
        </w:tc>
        <w:tc>
          <w:tcPr>
            <w:tcW w:w="1722" w:type="dxa"/>
            <w:vMerge/>
            <w:shd w:val="clear" w:color="auto" w:fill="auto"/>
            <w:vAlign w:val="bottom"/>
          </w:tcPr>
          <w:p w14:paraId="1C86C142" w14:textId="77777777" w:rsidR="00EF5A15" w:rsidRPr="007572D2" w:rsidRDefault="00EF5A15" w:rsidP="00690D33">
            <w:pPr>
              <w:rPr>
                <w:rFonts w:cs="Arial"/>
                <w:bCs/>
                <w:sz w:val="18"/>
                <w:szCs w:val="18"/>
              </w:rPr>
            </w:pPr>
          </w:p>
        </w:tc>
        <w:tc>
          <w:tcPr>
            <w:tcW w:w="917" w:type="dxa"/>
            <w:shd w:val="clear" w:color="auto" w:fill="auto"/>
            <w:vAlign w:val="bottom"/>
          </w:tcPr>
          <w:p w14:paraId="78B0C396"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304C3DB1"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Number of servings</w:t>
            </w:r>
          </w:p>
        </w:tc>
        <w:tc>
          <w:tcPr>
            <w:tcW w:w="917" w:type="dxa"/>
            <w:shd w:val="clear" w:color="auto" w:fill="auto"/>
            <w:vAlign w:val="bottom"/>
          </w:tcPr>
          <w:p w14:paraId="77E76DDD"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046EAAD4" w14:textId="77777777" w:rsidR="00EF5A15" w:rsidRPr="007572D2" w:rsidRDefault="00EF5A15" w:rsidP="00690D33">
            <w:pPr>
              <w:pStyle w:val="BodyText"/>
              <w:jc w:val="left"/>
              <w:rPr>
                <w:rFonts w:cs="Arial"/>
                <w:bCs/>
                <w:sz w:val="18"/>
                <w:szCs w:val="18"/>
              </w:rPr>
            </w:pPr>
            <w:r w:rsidRPr="007572D2">
              <w:rPr>
                <w:rFonts w:cs="Arial"/>
                <w:bCs/>
                <w:sz w:val="16"/>
                <w:szCs w:val="16"/>
              </w:rPr>
              <w:t>Number of servings</w:t>
            </w:r>
          </w:p>
        </w:tc>
        <w:tc>
          <w:tcPr>
            <w:tcW w:w="1222" w:type="dxa"/>
            <w:vMerge/>
            <w:shd w:val="clear" w:color="auto" w:fill="auto"/>
            <w:vAlign w:val="center"/>
          </w:tcPr>
          <w:p w14:paraId="249C3E17" w14:textId="77777777" w:rsidR="00EF5A15" w:rsidRPr="007572D2" w:rsidRDefault="00EF5A15" w:rsidP="00690D33">
            <w:pPr>
              <w:rPr>
                <w:rFonts w:cs="Arial"/>
                <w:i/>
                <w:iCs/>
                <w:sz w:val="18"/>
                <w:szCs w:val="18"/>
              </w:rPr>
            </w:pPr>
          </w:p>
        </w:tc>
        <w:tc>
          <w:tcPr>
            <w:tcW w:w="1079" w:type="dxa"/>
            <w:vMerge/>
            <w:shd w:val="clear" w:color="auto" w:fill="auto"/>
            <w:vAlign w:val="bottom"/>
          </w:tcPr>
          <w:p w14:paraId="1906BF3E" w14:textId="77777777" w:rsidR="00EF5A15" w:rsidRPr="007572D2" w:rsidRDefault="00EF5A15" w:rsidP="00690D33">
            <w:pPr>
              <w:rPr>
                <w:rFonts w:cs="Arial"/>
                <w:i/>
                <w:iCs/>
                <w:sz w:val="18"/>
                <w:szCs w:val="18"/>
              </w:rPr>
            </w:pPr>
          </w:p>
        </w:tc>
        <w:tc>
          <w:tcPr>
            <w:tcW w:w="960" w:type="dxa"/>
            <w:vMerge/>
            <w:shd w:val="clear" w:color="auto" w:fill="auto"/>
            <w:vAlign w:val="bottom"/>
          </w:tcPr>
          <w:p w14:paraId="32E35A8E" w14:textId="77777777" w:rsidR="00EF5A15" w:rsidRPr="007572D2" w:rsidRDefault="00EF5A15" w:rsidP="00690D33">
            <w:pPr>
              <w:rPr>
                <w:rFonts w:cs="Arial"/>
                <w:i/>
                <w:iCs/>
                <w:sz w:val="18"/>
                <w:szCs w:val="18"/>
              </w:rPr>
            </w:pPr>
          </w:p>
        </w:tc>
        <w:tc>
          <w:tcPr>
            <w:tcW w:w="923" w:type="dxa"/>
            <w:vMerge/>
            <w:shd w:val="clear" w:color="auto" w:fill="auto"/>
            <w:vAlign w:val="bottom"/>
          </w:tcPr>
          <w:p w14:paraId="5715D9CB" w14:textId="77777777" w:rsidR="00EF5A15" w:rsidRPr="007572D2" w:rsidRDefault="00EF5A15" w:rsidP="00690D33">
            <w:pPr>
              <w:rPr>
                <w:rFonts w:cs="Arial"/>
                <w:i/>
                <w:iCs/>
                <w:sz w:val="18"/>
                <w:szCs w:val="18"/>
              </w:rPr>
            </w:pPr>
          </w:p>
        </w:tc>
      </w:tr>
      <w:tr w:rsidR="00EF5A15" w:rsidRPr="007572D2" w14:paraId="332B585F" w14:textId="77777777" w:rsidTr="00690D33">
        <w:trPr>
          <w:cantSplit/>
          <w:trHeight w:val="288"/>
          <w:jc w:val="center"/>
        </w:trPr>
        <w:tc>
          <w:tcPr>
            <w:tcW w:w="2338" w:type="dxa"/>
            <w:shd w:val="clear" w:color="auto" w:fill="F4F7ED"/>
            <w:vAlign w:val="bottom"/>
          </w:tcPr>
          <w:p w14:paraId="4FC32F29" w14:textId="35538365" w:rsidR="00EF5A15" w:rsidRPr="007572D2" w:rsidRDefault="00EF5A15" w:rsidP="00EF5A15">
            <w:pPr>
              <w:rPr>
                <w:rFonts w:cs="Arial"/>
                <w:b/>
                <w:sz w:val="18"/>
                <w:szCs w:val="18"/>
              </w:rPr>
            </w:pPr>
            <w:r>
              <w:rPr>
                <w:rFonts w:cs="Arial"/>
                <w:b/>
              </w:rPr>
              <w:t>Breakfast</w:t>
            </w:r>
          </w:p>
        </w:tc>
        <w:tc>
          <w:tcPr>
            <w:tcW w:w="3004" w:type="dxa"/>
            <w:shd w:val="clear" w:color="auto" w:fill="F4F7ED"/>
            <w:vAlign w:val="bottom"/>
          </w:tcPr>
          <w:p w14:paraId="0DF5261E" w14:textId="77777777" w:rsidR="00EF5A15" w:rsidRPr="007572D2" w:rsidRDefault="00EF5A15" w:rsidP="00EF5A15">
            <w:pPr>
              <w:rPr>
                <w:rFonts w:cs="Arial"/>
                <w:bCs/>
                <w:sz w:val="18"/>
                <w:szCs w:val="18"/>
              </w:rPr>
            </w:pPr>
          </w:p>
        </w:tc>
        <w:tc>
          <w:tcPr>
            <w:tcW w:w="1722" w:type="dxa"/>
            <w:shd w:val="clear" w:color="auto" w:fill="F4F7ED"/>
            <w:vAlign w:val="bottom"/>
          </w:tcPr>
          <w:p w14:paraId="10C407CC" w14:textId="77777777" w:rsidR="00EF5A15" w:rsidRPr="007572D2" w:rsidRDefault="00EF5A15" w:rsidP="00EF5A15">
            <w:pPr>
              <w:rPr>
                <w:rFonts w:cs="Arial"/>
                <w:bCs/>
                <w:sz w:val="18"/>
                <w:szCs w:val="18"/>
              </w:rPr>
            </w:pPr>
          </w:p>
        </w:tc>
        <w:tc>
          <w:tcPr>
            <w:tcW w:w="917" w:type="dxa"/>
            <w:shd w:val="clear" w:color="auto" w:fill="F4F7ED"/>
            <w:vAlign w:val="bottom"/>
          </w:tcPr>
          <w:p w14:paraId="4B6BC7BE"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00DAAB6E" w14:textId="77777777" w:rsidR="00EF5A15" w:rsidRPr="007572D2" w:rsidRDefault="00EF5A15" w:rsidP="00EF5A15">
            <w:pPr>
              <w:pStyle w:val="Heading1"/>
              <w:jc w:val="left"/>
              <w:rPr>
                <w:rFonts w:cs="Arial"/>
                <w:b w:val="0"/>
                <w:bCs/>
                <w:sz w:val="18"/>
                <w:szCs w:val="18"/>
              </w:rPr>
            </w:pPr>
          </w:p>
        </w:tc>
        <w:tc>
          <w:tcPr>
            <w:tcW w:w="917" w:type="dxa"/>
            <w:shd w:val="clear" w:color="auto" w:fill="F4F7ED"/>
            <w:vAlign w:val="bottom"/>
          </w:tcPr>
          <w:p w14:paraId="5FEF418C" w14:textId="77777777" w:rsidR="00EF5A15" w:rsidRPr="007572D2" w:rsidRDefault="00EF5A15" w:rsidP="00EF5A15">
            <w:pPr>
              <w:pStyle w:val="Heading1"/>
              <w:jc w:val="left"/>
              <w:rPr>
                <w:rFonts w:cs="Arial"/>
                <w:b w:val="0"/>
                <w:bCs/>
                <w:sz w:val="18"/>
                <w:szCs w:val="18"/>
              </w:rPr>
            </w:pPr>
          </w:p>
        </w:tc>
        <w:tc>
          <w:tcPr>
            <w:tcW w:w="1019" w:type="dxa"/>
            <w:shd w:val="clear" w:color="auto" w:fill="F4F7ED"/>
            <w:vAlign w:val="bottom"/>
          </w:tcPr>
          <w:p w14:paraId="78B2869A" w14:textId="77777777" w:rsidR="00EF5A15" w:rsidRPr="007572D2" w:rsidRDefault="00EF5A15" w:rsidP="00EF5A15">
            <w:pPr>
              <w:pStyle w:val="BodyText"/>
              <w:jc w:val="left"/>
              <w:rPr>
                <w:rFonts w:cs="Arial"/>
                <w:bCs/>
                <w:sz w:val="18"/>
                <w:szCs w:val="18"/>
              </w:rPr>
            </w:pPr>
          </w:p>
        </w:tc>
        <w:tc>
          <w:tcPr>
            <w:tcW w:w="1222" w:type="dxa"/>
            <w:shd w:val="clear" w:color="auto" w:fill="F4F7ED"/>
            <w:vAlign w:val="bottom"/>
          </w:tcPr>
          <w:p w14:paraId="73E2B914" w14:textId="77777777" w:rsidR="00EF5A15" w:rsidRPr="007572D2" w:rsidRDefault="00EF5A15" w:rsidP="00EF5A15">
            <w:pPr>
              <w:rPr>
                <w:rFonts w:cs="Arial"/>
                <w:i/>
                <w:iCs/>
                <w:sz w:val="18"/>
                <w:szCs w:val="18"/>
              </w:rPr>
            </w:pPr>
          </w:p>
        </w:tc>
        <w:tc>
          <w:tcPr>
            <w:tcW w:w="1079" w:type="dxa"/>
            <w:shd w:val="clear" w:color="auto" w:fill="F4F7ED"/>
            <w:vAlign w:val="bottom"/>
          </w:tcPr>
          <w:p w14:paraId="5BE32D46" w14:textId="77777777" w:rsidR="00EF5A15" w:rsidRPr="007572D2" w:rsidRDefault="00EF5A15" w:rsidP="00EF5A15">
            <w:pPr>
              <w:rPr>
                <w:rFonts w:cs="Arial"/>
                <w:i/>
                <w:iCs/>
                <w:sz w:val="18"/>
                <w:szCs w:val="18"/>
              </w:rPr>
            </w:pPr>
          </w:p>
        </w:tc>
        <w:tc>
          <w:tcPr>
            <w:tcW w:w="960" w:type="dxa"/>
            <w:shd w:val="clear" w:color="auto" w:fill="F4F7ED"/>
            <w:vAlign w:val="bottom"/>
          </w:tcPr>
          <w:p w14:paraId="354CBDC2" w14:textId="77777777" w:rsidR="00EF5A15" w:rsidRPr="007572D2" w:rsidRDefault="00EF5A15" w:rsidP="00EF5A15">
            <w:pPr>
              <w:rPr>
                <w:rFonts w:cs="Arial"/>
                <w:i/>
                <w:iCs/>
                <w:sz w:val="18"/>
                <w:szCs w:val="18"/>
              </w:rPr>
            </w:pPr>
          </w:p>
        </w:tc>
        <w:tc>
          <w:tcPr>
            <w:tcW w:w="923" w:type="dxa"/>
            <w:shd w:val="clear" w:color="auto" w:fill="F4F7ED"/>
            <w:vAlign w:val="bottom"/>
          </w:tcPr>
          <w:p w14:paraId="5C188175" w14:textId="77777777" w:rsidR="00EF5A15" w:rsidRPr="007572D2" w:rsidRDefault="00EF5A15" w:rsidP="00EF5A15">
            <w:pPr>
              <w:rPr>
                <w:rFonts w:cs="Arial"/>
                <w:i/>
                <w:iCs/>
                <w:sz w:val="18"/>
                <w:szCs w:val="18"/>
              </w:rPr>
            </w:pPr>
          </w:p>
        </w:tc>
      </w:tr>
      <w:tr w:rsidR="00EF5A15" w:rsidRPr="007572D2" w14:paraId="2DD92387" w14:textId="77777777" w:rsidTr="00690D33">
        <w:trPr>
          <w:cantSplit/>
          <w:trHeight w:val="360"/>
          <w:jc w:val="center"/>
        </w:trPr>
        <w:tc>
          <w:tcPr>
            <w:tcW w:w="2338" w:type="dxa"/>
            <w:vAlign w:val="bottom"/>
          </w:tcPr>
          <w:p w14:paraId="20E9F973" w14:textId="5D0E3052" w:rsidR="00EF5A15" w:rsidRPr="007572D2" w:rsidRDefault="00EF5A15" w:rsidP="00EF5A15">
            <w:pPr>
              <w:rPr>
                <w:rFonts w:cs="Arial"/>
                <w:bCs/>
                <w:sz w:val="18"/>
                <w:szCs w:val="18"/>
              </w:rPr>
            </w:pPr>
            <w:r w:rsidRPr="00871B5B">
              <w:rPr>
                <w:rFonts w:cs="Arial"/>
                <w:bCs/>
              </w:rPr>
              <w:t>Milk</w:t>
            </w:r>
          </w:p>
        </w:tc>
        <w:tc>
          <w:tcPr>
            <w:tcW w:w="3004" w:type="dxa"/>
            <w:vAlign w:val="bottom"/>
          </w:tcPr>
          <w:p w14:paraId="4B136873" w14:textId="77777777" w:rsidR="00EF5A15" w:rsidRPr="007572D2" w:rsidRDefault="00EF5A15" w:rsidP="00EF5A15">
            <w:pPr>
              <w:rPr>
                <w:rFonts w:cs="Arial"/>
                <w:bCs/>
                <w:sz w:val="18"/>
                <w:szCs w:val="18"/>
              </w:rPr>
            </w:pPr>
          </w:p>
        </w:tc>
        <w:tc>
          <w:tcPr>
            <w:tcW w:w="1722" w:type="dxa"/>
            <w:vAlign w:val="bottom"/>
          </w:tcPr>
          <w:p w14:paraId="429ADC0B" w14:textId="77777777" w:rsidR="00EF5A15" w:rsidRPr="007572D2" w:rsidRDefault="00EF5A15" w:rsidP="00EF5A15">
            <w:pPr>
              <w:rPr>
                <w:rFonts w:cs="Arial"/>
                <w:bCs/>
                <w:sz w:val="18"/>
                <w:szCs w:val="18"/>
              </w:rPr>
            </w:pPr>
          </w:p>
        </w:tc>
        <w:tc>
          <w:tcPr>
            <w:tcW w:w="917" w:type="dxa"/>
            <w:vAlign w:val="bottom"/>
          </w:tcPr>
          <w:p w14:paraId="49F86AC9" w14:textId="77777777" w:rsidR="00EF5A15" w:rsidRPr="007572D2" w:rsidRDefault="00EF5A15" w:rsidP="00EF5A15">
            <w:pPr>
              <w:pStyle w:val="Heading1"/>
              <w:jc w:val="left"/>
              <w:rPr>
                <w:rFonts w:cs="Arial"/>
                <w:b w:val="0"/>
                <w:bCs/>
                <w:sz w:val="18"/>
                <w:szCs w:val="18"/>
              </w:rPr>
            </w:pPr>
          </w:p>
        </w:tc>
        <w:tc>
          <w:tcPr>
            <w:tcW w:w="1019" w:type="dxa"/>
            <w:vAlign w:val="bottom"/>
          </w:tcPr>
          <w:p w14:paraId="5A258439" w14:textId="77777777" w:rsidR="00EF5A15" w:rsidRPr="007572D2" w:rsidRDefault="00EF5A15" w:rsidP="00EF5A15">
            <w:pPr>
              <w:pStyle w:val="Heading1"/>
              <w:jc w:val="left"/>
              <w:rPr>
                <w:rFonts w:cs="Arial"/>
                <w:b w:val="0"/>
                <w:bCs/>
                <w:sz w:val="18"/>
                <w:szCs w:val="18"/>
              </w:rPr>
            </w:pPr>
          </w:p>
        </w:tc>
        <w:tc>
          <w:tcPr>
            <w:tcW w:w="917" w:type="dxa"/>
            <w:vAlign w:val="bottom"/>
          </w:tcPr>
          <w:p w14:paraId="6C4E6B6D" w14:textId="77777777" w:rsidR="00EF5A15" w:rsidRPr="007572D2" w:rsidRDefault="00EF5A15" w:rsidP="00EF5A15">
            <w:pPr>
              <w:pStyle w:val="Heading1"/>
              <w:jc w:val="left"/>
              <w:rPr>
                <w:rFonts w:cs="Arial"/>
                <w:b w:val="0"/>
                <w:bCs/>
                <w:sz w:val="18"/>
                <w:szCs w:val="18"/>
              </w:rPr>
            </w:pPr>
          </w:p>
        </w:tc>
        <w:tc>
          <w:tcPr>
            <w:tcW w:w="1019" w:type="dxa"/>
            <w:vAlign w:val="bottom"/>
          </w:tcPr>
          <w:p w14:paraId="177C23F2" w14:textId="77777777" w:rsidR="00EF5A15" w:rsidRPr="007572D2" w:rsidRDefault="00EF5A15" w:rsidP="00EF5A15">
            <w:pPr>
              <w:pStyle w:val="BodyText"/>
              <w:jc w:val="left"/>
              <w:rPr>
                <w:rFonts w:cs="Arial"/>
                <w:bCs/>
                <w:sz w:val="18"/>
                <w:szCs w:val="18"/>
              </w:rPr>
            </w:pPr>
          </w:p>
        </w:tc>
        <w:tc>
          <w:tcPr>
            <w:tcW w:w="1222" w:type="dxa"/>
            <w:vAlign w:val="bottom"/>
          </w:tcPr>
          <w:p w14:paraId="107BAB65" w14:textId="77777777" w:rsidR="00EF5A15" w:rsidRPr="007572D2" w:rsidRDefault="00EF5A15" w:rsidP="00EF5A15">
            <w:pPr>
              <w:rPr>
                <w:rFonts w:cs="Arial"/>
                <w:i/>
                <w:iCs/>
                <w:sz w:val="18"/>
                <w:szCs w:val="18"/>
              </w:rPr>
            </w:pPr>
          </w:p>
        </w:tc>
        <w:tc>
          <w:tcPr>
            <w:tcW w:w="1079" w:type="dxa"/>
            <w:shd w:val="clear" w:color="auto" w:fill="auto"/>
            <w:vAlign w:val="bottom"/>
          </w:tcPr>
          <w:p w14:paraId="736B092C" w14:textId="77777777" w:rsidR="00EF5A15" w:rsidRPr="007572D2" w:rsidRDefault="00EF5A15" w:rsidP="00EF5A15">
            <w:pPr>
              <w:rPr>
                <w:rFonts w:cs="Arial"/>
                <w:i/>
                <w:iCs/>
                <w:sz w:val="18"/>
                <w:szCs w:val="18"/>
              </w:rPr>
            </w:pPr>
          </w:p>
        </w:tc>
        <w:tc>
          <w:tcPr>
            <w:tcW w:w="960" w:type="dxa"/>
            <w:vAlign w:val="bottom"/>
          </w:tcPr>
          <w:p w14:paraId="6C4BC1C3" w14:textId="77777777" w:rsidR="00EF5A15" w:rsidRPr="007572D2" w:rsidRDefault="00EF5A15" w:rsidP="00EF5A15">
            <w:pPr>
              <w:rPr>
                <w:rFonts w:cs="Arial"/>
                <w:i/>
                <w:iCs/>
                <w:sz w:val="18"/>
                <w:szCs w:val="18"/>
              </w:rPr>
            </w:pPr>
          </w:p>
        </w:tc>
        <w:tc>
          <w:tcPr>
            <w:tcW w:w="923" w:type="dxa"/>
            <w:vAlign w:val="bottom"/>
          </w:tcPr>
          <w:p w14:paraId="31553B85" w14:textId="77777777" w:rsidR="00EF5A15" w:rsidRPr="007572D2" w:rsidRDefault="00EF5A15" w:rsidP="00EF5A15">
            <w:pPr>
              <w:rPr>
                <w:rFonts w:cs="Arial"/>
                <w:i/>
                <w:iCs/>
                <w:sz w:val="18"/>
                <w:szCs w:val="18"/>
              </w:rPr>
            </w:pPr>
          </w:p>
        </w:tc>
      </w:tr>
      <w:tr w:rsidR="00EF5A15" w:rsidRPr="007572D2" w14:paraId="36C77018" w14:textId="77777777" w:rsidTr="00690D33">
        <w:trPr>
          <w:cantSplit/>
          <w:trHeight w:val="360"/>
          <w:jc w:val="center"/>
        </w:trPr>
        <w:tc>
          <w:tcPr>
            <w:tcW w:w="2338" w:type="dxa"/>
            <w:vAlign w:val="bottom"/>
          </w:tcPr>
          <w:p w14:paraId="7E34AD15" w14:textId="0AB87A62" w:rsidR="00EF5A15" w:rsidRPr="007572D2" w:rsidRDefault="00EF5A15" w:rsidP="00EF5A15">
            <w:pPr>
              <w:rPr>
                <w:rFonts w:cs="Arial"/>
                <w:bCs/>
                <w:sz w:val="18"/>
                <w:szCs w:val="18"/>
              </w:rPr>
            </w:pPr>
            <w:r>
              <w:rPr>
                <w:rFonts w:cs="Arial"/>
                <w:bCs/>
              </w:rPr>
              <w:t xml:space="preserve">Grains (including </w:t>
            </w:r>
            <w:r w:rsidRPr="00871B5B">
              <w:rPr>
                <w:rFonts w:cs="Arial"/>
                <w:bCs/>
              </w:rPr>
              <w:t>meat/meat alternate</w:t>
            </w:r>
            <w:r>
              <w:rPr>
                <w:rFonts w:cs="Arial"/>
                <w:bCs/>
              </w:rPr>
              <w:t xml:space="preserve"> substitution)</w:t>
            </w:r>
          </w:p>
        </w:tc>
        <w:tc>
          <w:tcPr>
            <w:tcW w:w="3004" w:type="dxa"/>
            <w:vAlign w:val="bottom"/>
          </w:tcPr>
          <w:p w14:paraId="45E103ED" w14:textId="77777777" w:rsidR="00EF5A15" w:rsidRPr="007572D2" w:rsidRDefault="00EF5A15" w:rsidP="00EF5A15">
            <w:pPr>
              <w:rPr>
                <w:rFonts w:cs="Arial"/>
                <w:bCs/>
                <w:sz w:val="18"/>
                <w:szCs w:val="18"/>
              </w:rPr>
            </w:pPr>
          </w:p>
        </w:tc>
        <w:tc>
          <w:tcPr>
            <w:tcW w:w="1722" w:type="dxa"/>
            <w:vAlign w:val="bottom"/>
          </w:tcPr>
          <w:p w14:paraId="64607A54" w14:textId="77777777" w:rsidR="00EF5A15" w:rsidRPr="007572D2" w:rsidRDefault="00EF5A15" w:rsidP="00EF5A15">
            <w:pPr>
              <w:rPr>
                <w:rFonts w:cs="Arial"/>
                <w:bCs/>
                <w:sz w:val="18"/>
                <w:szCs w:val="18"/>
              </w:rPr>
            </w:pPr>
          </w:p>
        </w:tc>
        <w:tc>
          <w:tcPr>
            <w:tcW w:w="917" w:type="dxa"/>
            <w:vAlign w:val="bottom"/>
          </w:tcPr>
          <w:p w14:paraId="6441E38C" w14:textId="77777777" w:rsidR="00EF5A15" w:rsidRPr="007572D2" w:rsidRDefault="00EF5A15" w:rsidP="00EF5A15">
            <w:pPr>
              <w:pStyle w:val="Heading1"/>
              <w:jc w:val="left"/>
              <w:rPr>
                <w:rFonts w:cs="Arial"/>
                <w:b w:val="0"/>
                <w:bCs/>
                <w:sz w:val="18"/>
                <w:szCs w:val="18"/>
              </w:rPr>
            </w:pPr>
          </w:p>
        </w:tc>
        <w:tc>
          <w:tcPr>
            <w:tcW w:w="1019" w:type="dxa"/>
            <w:vAlign w:val="bottom"/>
          </w:tcPr>
          <w:p w14:paraId="4EC35570" w14:textId="77777777" w:rsidR="00EF5A15" w:rsidRPr="007572D2" w:rsidRDefault="00EF5A15" w:rsidP="00EF5A15">
            <w:pPr>
              <w:pStyle w:val="Heading1"/>
              <w:jc w:val="left"/>
              <w:rPr>
                <w:rFonts w:cs="Arial"/>
                <w:b w:val="0"/>
                <w:bCs/>
                <w:sz w:val="18"/>
                <w:szCs w:val="18"/>
              </w:rPr>
            </w:pPr>
          </w:p>
        </w:tc>
        <w:tc>
          <w:tcPr>
            <w:tcW w:w="917" w:type="dxa"/>
            <w:vAlign w:val="bottom"/>
          </w:tcPr>
          <w:p w14:paraId="36B192E3" w14:textId="77777777" w:rsidR="00EF5A15" w:rsidRPr="007572D2" w:rsidRDefault="00EF5A15" w:rsidP="00EF5A15">
            <w:pPr>
              <w:pStyle w:val="Heading1"/>
              <w:jc w:val="left"/>
              <w:rPr>
                <w:rFonts w:cs="Arial"/>
                <w:b w:val="0"/>
                <w:bCs/>
                <w:sz w:val="18"/>
                <w:szCs w:val="18"/>
              </w:rPr>
            </w:pPr>
          </w:p>
        </w:tc>
        <w:tc>
          <w:tcPr>
            <w:tcW w:w="1019" w:type="dxa"/>
            <w:vAlign w:val="bottom"/>
          </w:tcPr>
          <w:p w14:paraId="555CE934" w14:textId="77777777" w:rsidR="00EF5A15" w:rsidRPr="007572D2" w:rsidRDefault="00EF5A15" w:rsidP="00EF5A15">
            <w:pPr>
              <w:pStyle w:val="BodyText"/>
              <w:jc w:val="left"/>
              <w:rPr>
                <w:rFonts w:cs="Arial"/>
                <w:bCs/>
                <w:sz w:val="18"/>
                <w:szCs w:val="18"/>
              </w:rPr>
            </w:pPr>
          </w:p>
        </w:tc>
        <w:tc>
          <w:tcPr>
            <w:tcW w:w="1222" w:type="dxa"/>
            <w:vAlign w:val="bottom"/>
          </w:tcPr>
          <w:p w14:paraId="686B4874" w14:textId="77777777" w:rsidR="00EF5A15" w:rsidRPr="007572D2" w:rsidRDefault="00EF5A15" w:rsidP="00EF5A15">
            <w:pPr>
              <w:rPr>
                <w:rFonts w:cs="Arial"/>
                <w:i/>
                <w:iCs/>
                <w:sz w:val="18"/>
                <w:szCs w:val="18"/>
              </w:rPr>
            </w:pPr>
          </w:p>
        </w:tc>
        <w:tc>
          <w:tcPr>
            <w:tcW w:w="1079" w:type="dxa"/>
            <w:shd w:val="clear" w:color="auto" w:fill="auto"/>
            <w:vAlign w:val="bottom"/>
          </w:tcPr>
          <w:p w14:paraId="76C77ECD" w14:textId="77777777" w:rsidR="00EF5A15" w:rsidRPr="007572D2" w:rsidRDefault="00EF5A15" w:rsidP="00EF5A15">
            <w:pPr>
              <w:rPr>
                <w:rFonts w:cs="Arial"/>
                <w:i/>
                <w:iCs/>
                <w:sz w:val="18"/>
                <w:szCs w:val="18"/>
              </w:rPr>
            </w:pPr>
          </w:p>
        </w:tc>
        <w:tc>
          <w:tcPr>
            <w:tcW w:w="960" w:type="dxa"/>
            <w:vAlign w:val="bottom"/>
          </w:tcPr>
          <w:p w14:paraId="5E58778E" w14:textId="77777777" w:rsidR="00EF5A15" w:rsidRPr="007572D2" w:rsidRDefault="00EF5A15" w:rsidP="00EF5A15">
            <w:pPr>
              <w:rPr>
                <w:rFonts w:cs="Arial"/>
                <w:i/>
                <w:iCs/>
                <w:sz w:val="18"/>
                <w:szCs w:val="18"/>
              </w:rPr>
            </w:pPr>
          </w:p>
        </w:tc>
        <w:tc>
          <w:tcPr>
            <w:tcW w:w="923" w:type="dxa"/>
            <w:vAlign w:val="bottom"/>
          </w:tcPr>
          <w:p w14:paraId="02EF70CF" w14:textId="77777777" w:rsidR="00EF5A15" w:rsidRPr="007572D2" w:rsidRDefault="00EF5A15" w:rsidP="00EF5A15">
            <w:pPr>
              <w:rPr>
                <w:rFonts w:cs="Arial"/>
                <w:i/>
                <w:iCs/>
                <w:sz w:val="18"/>
                <w:szCs w:val="18"/>
              </w:rPr>
            </w:pPr>
          </w:p>
        </w:tc>
      </w:tr>
      <w:tr w:rsidR="00EF5A15" w:rsidRPr="007572D2" w14:paraId="32FC4078" w14:textId="77777777" w:rsidTr="00690D33">
        <w:trPr>
          <w:cantSplit/>
          <w:trHeight w:val="360"/>
          <w:jc w:val="center"/>
        </w:trPr>
        <w:tc>
          <w:tcPr>
            <w:tcW w:w="2338" w:type="dxa"/>
            <w:vAlign w:val="bottom"/>
          </w:tcPr>
          <w:p w14:paraId="1C2419B9" w14:textId="2A0B7601" w:rsidR="00EF5A15" w:rsidRPr="007572D2" w:rsidRDefault="00EF5A15" w:rsidP="00EF5A15">
            <w:pPr>
              <w:rPr>
                <w:rFonts w:cs="Arial"/>
                <w:bCs/>
                <w:sz w:val="18"/>
                <w:szCs w:val="18"/>
              </w:rPr>
            </w:pPr>
            <w:r w:rsidRPr="00871B5B">
              <w:rPr>
                <w:rFonts w:cs="Arial"/>
                <w:bCs/>
              </w:rPr>
              <w:t xml:space="preserve">Fruits </w:t>
            </w:r>
            <w:r>
              <w:rPr>
                <w:rFonts w:cs="Arial"/>
                <w:bCs/>
              </w:rPr>
              <w:t>and v</w:t>
            </w:r>
            <w:r w:rsidRPr="00871B5B">
              <w:rPr>
                <w:rFonts w:cs="Arial"/>
                <w:bCs/>
              </w:rPr>
              <w:t>egetables</w:t>
            </w:r>
          </w:p>
        </w:tc>
        <w:tc>
          <w:tcPr>
            <w:tcW w:w="3004" w:type="dxa"/>
            <w:vAlign w:val="bottom"/>
          </w:tcPr>
          <w:p w14:paraId="2FFB7FE3" w14:textId="77777777" w:rsidR="00EF5A15" w:rsidRPr="007572D2" w:rsidRDefault="00EF5A15" w:rsidP="00EF5A15">
            <w:pPr>
              <w:rPr>
                <w:rFonts w:cs="Arial"/>
                <w:bCs/>
                <w:sz w:val="18"/>
                <w:szCs w:val="18"/>
              </w:rPr>
            </w:pPr>
          </w:p>
        </w:tc>
        <w:tc>
          <w:tcPr>
            <w:tcW w:w="1722" w:type="dxa"/>
            <w:vAlign w:val="bottom"/>
          </w:tcPr>
          <w:p w14:paraId="5E65EB59" w14:textId="77777777" w:rsidR="00EF5A15" w:rsidRPr="007572D2" w:rsidRDefault="00EF5A15" w:rsidP="00EF5A15">
            <w:pPr>
              <w:rPr>
                <w:rFonts w:cs="Arial"/>
                <w:bCs/>
                <w:sz w:val="18"/>
                <w:szCs w:val="18"/>
              </w:rPr>
            </w:pPr>
          </w:p>
        </w:tc>
        <w:tc>
          <w:tcPr>
            <w:tcW w:w="917" w:type="dxa"/>
            <w:vAlign w:val="bottom"/>
          </w:tcPr>
          <w:p w14:paraId="0702A4E7" w14:textId="77777777" w:rsidR="00EF5A15" w:rsidRPr="007572D2" w:rsidRDefault="00EF5A15" w:rsidP="00EF5A15">
            <w:pPr>
              <w:pStyle w:val="Heading1"/>
              <w:jc w:val="left"/>
              <w:rPr>
                <w:rFonts w:cs="Arial"/>
                <w:b w:val="0"/>
                <w:bCs/>
                <w:sz w:val="18"/>
                <w:szCs w:val="18"/>
              </w:rPr>
            </w:pPr>
          </w:p>
        </w:tc>
        <w:tc>
          <w:tcPr>
            <w:tcW w:w="1019" w:type="dxa"/>
            <w:vAlign w:val="bottom"/>
          </w:tcPr>
          <w:p w14:paraId="0B7CF728" w14:textId="77777777" w:rsidR="00EF5A15" w:rsidRPr="007572D2" w:rsidRDefault="00EF5A15" w:rsidP="00EF5A15">
            <w:pPr>
              <w:pStyle w:val="Heading1"/>
              <w:jc w:val="left"/>
              <w:rPr>
                <w:rFonts w:cs="Arial"/>
                <w:b w:val="0"/>
                <w:bCs/>
                <w:sz w:val="18"/>
                <w:szCs w:val="18"/>
              </w:rPr>
            </w:pPr>
          </w:p>
        </w:tc>
        <w:tc>
          <w:tcPr>
            <w:tcW w:w="917" w:type="dxa"/>
            <w:vAlign w:val="bottom"/>
          </w:tcPr>
          <w:p w14:paraId="542266B6" w14:textId="77777777" w:rsidR="00EF5A15" w:rsidRPr="007572D2" w:rsidRDefault="00EF5A15" w:rsidP="00EF5A15">
            <w:pPr>
              <w:pStyle w:val="Heading1"/>
              <w:jc w:val="left"/>
              <w:rPr>
                <w:rFonts w:cs="Arial"/>
                <w:b w:val="0"/>
                <w:bCs/>
                <w:sz w:val="18"/>
                <w:szCs w:val="18"/>
              </w:rPr>
            </w:pPr>
          </w:p>
        </w:tc>
        <w:tc>
          <w:tcPr>
            <w:tcW w:w="1019" w:type="dxa"/>
            <w:vAlign w:val="bottom"/>
          </w:tcPr>
          <w:p w14:paraId="46CB4243" w14:textId="77777777" w:rsidR="00EF5A15" w:rsidRPr="007572D2" w:rsidRDefault="00EF5A15" w:rsidP="00EF5A15">
            <w:pPr>
              <w:pStyle w:val="BodyText"/>
              <w:jc w:val="left"/>
              <w:rPr>
                <w:rFonts w:cs="Arial"/>
                <w:bCs/>
                <w:sz w:val="18"/>
                <w:szCs w:val="18"/>
              </w:rPr>
            </w:pPr>
          </w:p>
        </w:tc>
        <w:tc>
          <w:tcPr>
            <w:tcW w:w="1222" w:type="dxa"/>
            <w:vAlign w:val="bottom"/>
          </w:tcPr>
          <w:p w14:paraId="7EB9DEA0" w14:textId="77777777" w:rsidR="00EF5A15" w:rsidRPr="007572D2" w:rsidRDefault="00EF5A15" w:rsidP="00EF5A15">
            <w:pPr>
              <w:rPr>
                <w:rFonts w:cs="Arial"/>
                <w:i/>
                <w:iCs/>
                <w:sz w:val="18"/>
                <w:szCs w:val="18"/>
              </w:rPr>
            </w:pPr>
          </w:p>
        </w:tc>
        <w:tc>
          <w:tcPr>
            <w:tcW w:w="1079" w:type="dxa"/>
            <w:shd w:val="clear" w:color="auto" w:fill="auto"/>
            <w:vAlign w:val="bottom"/>
          </w:tcPr>
          <w:p w14:paraId="3B9E9B9B" w14:textId="77777777" w:rsidR="00EF5A15" w:rsidRPr="007572D2" w:rsidRDefault="00EF5A15" w:rsidP="00EF5A15">
            <w:pPr>
              <w:rPr>
                <w:rFonts w:cs="Arial"/>
                <w:i/>
                <w:iCs/>
                <w:sz w:val="18"/>
                <w:szCs w:val="18"/>
              </w:rPr>
            </w:pPr>
          </w:p>
        </w:tc>
        <w:tc>
          <w:tcPr>
            <w:tcW w:w="960" w:type="dxa"/>
            <w:vAlign w:val="bottom"/>
          </w:tcPr>
          <w:p w14:paraId="4EC47056" w14:textId="77777777" w:rsidR="00EF5A15" w:rsidRPr="007572D2" w:rsidRDefault="00EF5A15" w:rsidP="00EF5A15">
            <w:pPr>
              <w:rPr>
                <w:rFonts w:cs="Arial"/>
                <w:i/>
                <w:iCs/>
                <w:sz w:val="18"/>
                <w:szCs w:val="18"/>
              </w:rPr>
            </w:pPr>
          </w:p>
        </w:tc>
        <w:tc>
          <w:tcPr>
            <w:tcW w:w="923" w:type="dxa"/>
            <w:vAlign w:val="bottom"/>
          </w:tcPr>
          <w:p w14:paraId="611663B7" w14:textId="77777777" w:rsidR="00EF5A15" w:rsidRPr="007572D2" w:rsidRDefault="00EF5A15" w:rsidP="00EF5A15">
            <w:pPr>
              <w:rPr>
                <w:rFonts w:cs="Arial"/>
                <w:i/>
                <w:iCs/>
                <w:sz w:val="18"/>
                <w:szCs w:val="18"/>
              </w:rPr>
            </w:pPr>
          </w:p>
        </w:tc>
      </w:tr>
      <w:tr w:rsidR="00EF5A15" w:rsidRPr="007572D2" w14:paraId="243B7E79" w14:textId="77777777" w:rsidTr="00690D33">
        <w:trPr>
          <w:cantSplit/>
          <w:trHeight w:val="360"/>
          <w:jc w:val="center"/>
        </w:trPr>
        <w:tc>
          <w:tcPr>
            <w:tcW w:w="2338" w:type="dxa"/>
            <w:vAlign w:val="bottom"/>
          </w:tcPr>
          <w:p w14:paraId="1241FF08" w14:textId="5EAF10C9" w:rsidR="00EF5A15" w:rsidRPr="007572D2" w:rsidRDefault="00EF5A15" w:rsidP="00EF5A15">
            <w:pPr>
              <w:rPr>
                <w:rFonts w:cs="Arial"/>
                <w:bCs/>
                <w:sz w:val="18"/>
                <w:szCs w:val="18"/>
              </w:rPr>
            </w:pPr>
            <w:r>
              <w:rPr>
                <w:rFonts w:cs="Arial"/>
              </w:rPr>
              <w:t>Noncreditable</w:t>
            </w:r>
            <w:r w:rsidRPr="00747EF1">
              <w:rPr>
                <w:rFonts w:cs="Arial"/>
              </w:rPr>
              <w:t xml:space="preserve"> foods</w:t>
            </w:r>
            <w:r>
              <w:rPr>
                <w:rFonts w:cs="Arial"/>
              </w:rPr>
              <w:t>, e.g., condiments</w:t>
            </w:r>
          </w:p>
        </w:tc>
        <w:tc>
          <w:tcPr>
            <w:tcW w:w="3004" w:type="dxa"/>
            <w:vAlign w:val="bottom"/>
          </w:tcPr>
          <w:p w14:paraId="08E19BAB" w14:textId="77777777" w:rsidR="00EF5A15" w:rsidRPr="007572D2" w:rsidRDefault="00EF5A15" w:rsidP="00EF5A15">
            <w:pPr>
              <w:rPr>
                <w:rFonts w:cs="Arial"/>
                <w:bCs/>
                <w:sz w:val="18"/>
                <w:szCs w:val="18"/>
              </w:rPr>
            </w:pPr>
          </w:p>
        </w:tc>
        <w:tc>
          <w:tcPr>
            <w:tcW w:w="1722" w:type="dxa"/>
            <w:vAlign w:val="bottom"/>
          </w:tcPr>
          <w:p w14:paraId="521DA6B8" w14:textId="77777777" w:rsidR="00EF5A15" w:rsidRPr="007572D2" w:rsidRDefault="00EF5A15" w:rsidP="00EF5A15">
            <w:pPr>
              <w:rPr>
                <w:rFonts w:cs="Arial"/>
                <w:bCs/>
                <w:sz w:val="18"/>
                <w:szCs w:val="18"/>
              </w:rPr>
            </w:pPr>
          </w:p>
        </w:tc>
        <w:tc>
          <w:tcPr>
            <w:tcW w:w="917" w:type="dxa"/>
            <w:vAlign w:val="bottom"/>
          </w:tcPr>
          <w:p w14:paraId="5691B224" w14:textId="77777777" w:rsidR="00EF5A15" w:rsidRPr="007572D2" w:rsidRDefault="00EF5A15" w:rsidP="00EF5A15">
            <w:pPr>
              <w:pStyle w:val="Heading1"/>
              <w:jc w:val="left"/>
              <w:rPr>
                <w:rFonts w:cs="Arial"/>
                <w:b w:val="0"/>
                <w:bCs/>
                <w:sz w:val="18"/>
                <w:szCs w:val="18"/>
              </w:rPr>
            </w:pPr>
          </w:p>
        </w:tc>
        <w:tc>
          <w:tcPr>
            <w:tcW w:w="1019" w:type="dxa"/>
            <w:vAlign w:val="bottom"/>
          </w:tcPr>
          <w:p w14:paraId="2E6BEBFE" w14:textId="77777777" w:rsidR="00EF5A15" w:rsidRPr="007572D2" w:rsidRDefault="00EF5A15" w:rsidP="00EF5A15">
            <w:pPr>
              <w:pStyle w:val="Heading1"/>
              <w:jc w:val="left"/>
              <w:rPr>
                <w:rFonts w:cs="Arial"/>
                <w:b w:val="0"/>
                <w:bCs/>
                <w:sz w:val="18"/>
                <w:szCs w:val="18"/>
              </w:rPr>
            </w:pPr>
          </w:p>
        </w:tc>
        <w:tc>
          <w:tcPr>
            <w:tcW w:w="917" w:type="dxa"/>
            <w:vAlign w:val="bottom"/>
          </w:tcPr>
          <w:p w14:paraId="7D492BBD" w14:textId="77777777" w:rsidR="00EF5A15" w:rsidRPr="007572D2" w:rsidRDefault="00EF5A15" w:rsidP="00EF5A15">
            <w:pPr>
              <w:pStyle w:val="Heading1"/>
              <w:jc w:val="left"/>
              <w:rPr>
                <w:rFonts w:cs="Arial"/>
                <w:b w:val="0"/>
                <w:bCs/>
                <w:sz w:val="18"/>
                <w:szCs w:val="18"/>
              </w:rPr>
            </w:pPr>
          </w:p>
        </w:tc>
        <w:tc>
          <w:tcPr>
            <w:tcW w:w="1019" w:type="dxa"/>
            <w:vAlign w:val="bottom"/>
          </w:tcPr>
          <w:p w14:paraId="7B1FE1E6" w14:textId="77777777" w:rsidR="00EF5A15" w:rsidRPr="007572D2" w:rsidRDefault="00EF5A15" w:rsidP="00EF5A15">
            <w:pPr>
              <w:pStyle w:val="BodyText"/>
              <w:jc w:val="left"/>
              <w:rPr>
                <w:rFonts w:cs="Arial"/>
                <w:bCs/>
                <w:sz w:val="18"/>
                <w:szCs w:val="18"/>
              </w:rPr>
            </w:pPr>
          </w:p>
        </w:tc>
        <w:tc>
          <w:tcPr>
            <w:tcW w:w="1222" w:type="dxa"/>
            <w:vAlign w:val="bottom"/>
          </w:tcPr>
          <w:p w14:paraId="112A38A8" w14:textId="77777777" w:rsidR="00EF5A15" w:rsidRPr="007572D2" w:rsidRDefault="00EF5A15" w:rsidP="00EF5A15">
            <w:pPr>
              <w:rPr>
                <w:rFonts w:cs="Arial"/>
                <w:i/>
                <w:iCs/>
                <w:sz w:val="18"/>
                <w:szCs w:val="18"/>
              </w:rPr>
            </w:pPr>
          </w:p>
        </w:tc>
        <w:tc>
          <w:tcPr>
            <w:tcW w:w="1079" w:type="dxa"/>
            <w:shd w:val="clear" w:color="auto" w:fill="auto"/>
            <w:vAlign w:val="bottom"/>
          </w:tcPr>
          <w:p w14:paraId="1BCC4180" w14:textId="77777777" w:rsidR="00EF5A15" w:rsidRPr="007572D2" w:rsidRDefault="00EF5A15" w:rsidP="00EF5A15">
            <w:pPr>
              <w:rPr>
                <w:rFonts w:cs="Arial"/>
                <w:i/>
                <w:iCs/>
                <w:sz w:val="18"/>
                <w:szCs w:val="18"/>
              </w:rPr>
            </w:pPr>
          </w:p>
        </w:tc>
        <w:tc>
          <w:tcPr>
            <w:tcW w:w="960" w:type="dxa"/>
            <w:vAlign w:val="bottom"/>
          </w:tcPr>
          <w:p w14:paraId="05F99562" w14:textId="77777777" w:rsidR="00EF5A15" w:rsidRPr="007572D2" w:rsidRDefault="00EF5A15" w:rsidP="00EF5A15">
            <w:pPr>
              <w:rPr>
                <w:rFonts w:cs="Arial"/>
                <w:i/>
                <w:iCs/>
                <w:sz w:val="18"/>
                <w:szCs w:val="18"/>
              </w:rPr>
            </w:pPr>
          </w:p>
        </w:tc>
        <w:tc>
          <w:tcPr>
            <w:tcW w:w="923" w:type="dxa"/>
            <w:vAlign w:val="bottom"/>
          </w:tcPr>
          <w:p w14:paraId="52E487D3" w14:textId="77777777" w:rsidR="00EF5A15" w:rsidRPr="007572D2" w:rsidRDefault="00EF5A15" w:rsidP="00EF5A15">
            <w:pPr>
              <w:rPr>
                <w:rFonts w:cs="Arial"/>
                <w:i/>
                <w:iCs/>
                <w:sz w:val="18"/>
                <w:szCs w:val="18"/>
              </w:rPr>
            </w:pPr>
          </w:p>
        </w:tc>
      </w:tr>
    </w:tbl>
    <w:p w14:paraId="3EE87511" w14:textId="77777777" w:rsidR="00EF5A15" w:rsidRDefault="00EF5A15">
      <w:r>
        <w:br w:type="page"/>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338"/>
        <w:gridCol w:w="3004"/>
        <w:gridCol w:w="1722"/>
        <w:gridCol w:w="917"/>
        <w:gridCol w:w="1019"/>
        <w:gridCol w:w="917"/>
        <w:gridCol w:w="1019"/>
        <w:gridCol w:w="1222"/>
        <w:gridCol w:w="1079"/>
        <w:gridCol w:w="960"/>
        <w:gridCol w:w="923"/>
      </w:tblGrid>
      <w:tr w:rsidR="00EF5A15" w:rsidRPr="00801B01" w14:paraId="361D6687" w14:textId="77777777" w:rsidTr="00690D33">
        <w:trPr>
          <w:cantSplit/>
          <w:trHeight w:val="288"/>
          <w:jc w:val="center"/>
        </w:trPr>
        <w:tc>
          <w:tcPr>
            <w:tcW w:w="2338" w:type="dxa"/>
            <w:shd w:val="clear" w:color="auto" w:fill="auto"/>
            <w:vAlign w:val="center"/>
          </w:tcPr>
          <w:p w14:paraId="0EF5BBCF" w14:textId="77777777" w:rsidR="00EF5A15" w:rsidRPr="00801B01" w:rsidRDefault="00EF5A15" w:rsidP="00690D33">
            <w:pPr>
              <w:rPr>
                <w:rFonts w:cs="Arial"/>
                <w:b/>
                <w:sz w:val="14"/>
                <w:szCs w:val="14"/>
              </w:rPr>
            </w:pPr>
            <w:r w:rsidRPr="00801B01">
              <w:rPr>
                <w:rFonts w:cs="Arial"/>
                <w:b/>
                <w:sz w:val="14"/>
                <w:szCs w:val="14"/>
              </w:rPr>
              <w:lastRenderedPageBreak/>
              <w:t>Column 1</w:t>
            </w:r>
          </w:p>
        </w:tc>
        <w:tc>
          <w:tcPr>
            <w:tcW w:w="3004" w:type="dxa"/>
            <w:shd w:val="clear" w:color="auto" w:fill="auto"/>
            <w:vAlign w:val="center"/>
          </w:tcPr>
          <w:p w14:paraId="0432BC36" w14:textId="77777777" w:rsidR="00EF5A15" w:rsidRPr="00801B01" w:rsidRDefault="00EF5A15" w:rsidP="00690D33">
            <w:pPr>
              <w:rPr>
                <w:rFonts w:cs="Arial"/>
                <w:bCs/>
                <w:sz w:val="14"/>
                <w:szCs w:val="14"/>
              </w:rPr>
            </w:pPr>
            <w:r w:rsidRPr="00801B01">
              <w:rPr>
                <w:rFonts w:cs="Arial"/>
                <w:b/>
                <w:sz w:val="14"/>
                <w:szCs w:val="14"/>
              </w:rPr>
              <w:t>Column 2</w:t>
            </w:r>
          </w:p>
        </w:tc>
        <w:tc>
          <w:tcPr>
            <w:tcW w:w="1722" w:type="dxa"/>
            <w:shd w:val="clear" w:color="auto" w:fill="auto"/>
            <w:vAlign w:val="center"/>
          </w:tcPr>
          <w:p w14:paraId="296B0616" w14:textId="77777777" w:rsidR="00EF5A15" w:rsidRPr="00801B01" w:rsidRDefault="00EF5A15" w:rsidP="00690D33">
            <w:pPr>
              <w:rPr>
                <w:rFonts w:cs="Arial"/>
                <w:bCs/>
                <w:sz w:val="14"/>
                <w:szCs w:val="14"/>
              </w:rPr>
            </w:pPr>
            <w:r w:rsidRPr="00801B01">
              <w:rPr>
                <w:rFonts w:cs="Arial"/>
                <w:b/>
                <w:sz w:val="14"/>
                <w:szCs w:val="14"/>
              </w:rPr>
              <w:t>Column 3</w:t>
            </w:r>
          </w:p>
        </w:tc>
        <w:tc>
          <w:tcPr>
            <w:tcW w:w="3872" w:type="dxa"/>
            <w:gridSpan w:val="4"/>
            <w:shd w:val="clear" w:color="auto" w:fill="auto"/>
            <w:vAlign w:val="center"/>
          </w:tcPr>
          <w:p w14:paraId="09D542C0" w14:textId="77777777" w:rsidR="00EF5A15" w:rsidRPr="00801B01" w:rsidRDefault="00EF5A15" w:rsidP="00690D33">
            <w:pPr>
              <w:pStyle w:val="BodyText"/>
              <w:jc w:val="left"/>
              <w:rPr>
                <w:rFonts w:cs="Arial"/>
                <w:b/>
                <w:sz w:val="14"/>
                <w:szCs w:val="14"/>
              </w:rPr>
            </w:pPr>
            <w:r w:rsidRPr="00801B01">
              <w:rPr>
                <w:rFonts w:cs="Arial"/>
                <w:sz w:val="14"/>
                <w:szCs w:val="14"/>
              </w:rPr>
              <w:t xml:space="preserve">Column </w:t>
            </w:r>
            <w:r>
              <w:rPr>
                <w:rFonts w:cs="Arial"/>
                <w:sz w:val="14"/>
                <w:szCs w:val="14"/>
              </w:rPr>
              <w:t>4</w:t>
            </w:r>
          </w:p>
        </w:tc>
        <w:tc>
          <w:tcPr>
            <w:tcW w:w="1222" w:type="dxa"/>
            <w:shd w:val="clear" w:color="auto" w:fill="auto"/>
            <w:vAlign w:val="center"/>
          </w:tcPr>
          <w:p w14:paraId="556E8189"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5</w:t>
            </w:r>
          </w:p>
        </w:tc>
        <w:tc>
          <w:tcPr>
            <w:tcW w:w="1079" w:type="dxa"/>
            <w:shd w:val="clear" w:color="auto" w:fill="auto"/>
            <w:vAlign w:val="center"/>
          </w:tcPr>
          <w:p w14:paraId="0B6C510B"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6</w:t>
            </w:r>
          </w:p>
        </w:tc>
        <w:tc>
          <w:tcPr>
            <w:tcW w:w="960" w:type="dxa"/>
            <w:shd w:val="clear" w:color="auto" w:fill="auto"/>
            <w:vAlign w:val="center"/>
          </w:tcPr>
          <w:p w14:paraId="556DD887"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7</w:t>
            </w:r>
          </w:p>
        </w:tc>
        <w:tc>
          <w:tcPr>
            <w:tcW w:w="923" w:type="dxa"/>
            <w:shd w:val="clear" w:color="auto" w:fill="auto"/>
            <w:vAlign w:val="center"/>
          </w:tcPr>
          <w:p w14:paraId="7218A275" w14:textId="77777777" w:rsidR="00EF5A15" w:rsidRPr="00801B01" w:rsidRDefault="00EF5A15" w:rsidP="00690D33">
            <w:pPr>
              <w:rPr>
                <w:rFonts w:cs="Arial"/>
                <w:i/>
                <w:iCs/>
                <w:sz w:val="14"/>
                <w:szCs w:val="14"/>
              </w:rPr>
            </w:pPr>
            <w:r w:rsidRPr="00801B01">
              <w:rPr>
                <w:rFonts w:cs="Arial"/>
                <w:b/>
                <w:sz w:val="14"/>
                <w:szCs w:val="14"/>
              </w:rPr>
              <w:t xml:space="preserve">Column </w:t>
            </w:r>
            <w:r>
              <w:rPr>
                <w:rFonts w:cs="Arial"/>
                <w:b/>
                <w:sz w:val="14"/>
                <w:szCs w:val="14"/>
              </w:rPr>
              <w:t>8</w:t>
            </w:r>
          </w:p>
        </w:tc>
      </w:tr>
      <w:tr w:rsidR="00EF5A15" w:rsidRPr="007572D2" w14:paraId="752066C4" w14:textId="77777777" w:rsidTr="00690D33">
        <w:trPr>
          <w:cantSplit/>
          <w:trHeight w:val="288"/>
          <w:jc w:val="center"/>
        </w:trPr>
        <w:tc>
          <w:tcPr>
            <w:tcW w:w="2338" w:type="dxa"/>
            <w:vMerge w:val="restart"/>
            <w:shd w:val="clear" w:color="auto" w:fill="auto"/>
            <w:vAlign w:val="bottom"/>
          </w:tcPr>
          <w:p w14:paraId="20F324FB" w14:textId="77777777" w:rsidR="00EF5A15" w:rsidRPr="007572D2" w:rsidRDefault="00EF5A15" w:rsidP="00690D33">
            <w:pPr>
              <w:rPr>
                <w:rFonts w:cs="Arial"/>
                <w:b/>
                <w:sz w:val="16"/>
                <w:szCs w:val="16"/>
              </w:rPr>
            </w:pPr>
            <w:r w:rsidRPr="007572D2">
              <w:rPr>
                <w:rFonts w:cs="Arial"/>
                <w:b/>
                <w:sz w:val="16"/>
                <w:szCs w:val="16"/>
              </w:rPr>
              <w:t>Meal Pattern Components</w:t>
            </w:r>
          </w:p>
        </w:tc>
        <w:tc>
          <w:tcPr>
            <w:tcW w:w="3004" w:type="dxa"/>
            <w:vMerge w:val="restart"/>
            <w:shd w:val="clear" w:color="auto" w:fill="auto"/>
            <w:vAlign w:val="bottom"/>
          </w:tcPr>
          <w:p w14:paraId="2ADE8627" w14:textId="77777777" w:rsidR="00EF5A15" w:rsidRPr="007572D2" w:rsidRDefault="00EF5A15" w:rsidP="00690D33">
            <w:pPr>
              <w:rPr>
                <w:rFonts w:cs="Arial"/>
                <w:bCs/>
                <w:sz w:val="16"/>
                <w:szCs w:val="16"/>
              </w:rPr>
            </w:pPr>
            <w:r w:rsidRPr="007572D2">
              <w:rPr>
                <w:rFonts w:cs="Arial"/>
                <w:bCs/>
                <w:sz w:val="16"/>
                <w:szCs w:val="16"/>
              </w:rPr>
              <w:t>Planned menu items</w:t>
            </w:r>
          </w:p>
        </w:tc>
        <w:tc>
          <w:tcPr>
            <w:tcW w:w="1722" w:type="dxa"/>
            <w:vMerge w:val="restart"/>
            <w:shd w:val="clear" w:color="auto" w:fill="auto"/>
            <w:vAlign w:val="bottom"/>
          </w:tcPr>
          <w:p w14:paraId="35CD5F42" w14:textId="77777777" w:rsidR="00EF5A15" w:rsidRPr="007572D2" w:rsidRDefault="00EF5A15" w:rsidP="00690D33">
            <w:pPr>
              <w:rPr>
                <w:rFonts w:cs="Arial"/>
                <w:bCs/>
                <w:sz w:val="16"/>
                <w:szCs w:val="16"/>
              </w:rPr>
            </w:pPr>
            <w:r w:rsidRPr="007572D2">
              <w:rPr>
                <w:rFonts w:cs="Arial"/>
                <w:bCs/>
                <w:sz w:val="16"/>
                <w:szCs w:val="16"/>
              </w:rPr>
              <w:t>Recipe name and number or product name and code</w:t>
            </w:r>
          </w:p>
        </w:tc>
        <w:tc>
          <w:tcPr>
            <w:tcW w:w="3872" w:type="dxa"/>
            <w:gridSpan w:val="4"/>
            <w:shd w:val="clear" w:color="auto" w:fill="auto"/>
            <w:vAlign w:val="center"/>
          </w:tcPr>
          <w:p w14:paraId="22CC3FB2" w14:textId="77777777" w:rsidR="00EF5A15" w:rsidRPr="003C21F4" w:rsidRDefault="00EF5A15" w:rsidP="00690D33">
            <w:pPr>
              <w:pStyle w:val="BodyText"/>
              <w:rPr>
                <w:rFonts w:cs="Arial"/>
                <w:b/>
                <w:bCs/>
                <w:sz w:val="16"/>
                <w:szCs w:val="16"/>
              </w:rPr>
            </w:pPr>
            <w:r w:rsidRPr="003C21F4">
              <w:rPr>
                <w:rFonts w:cs="Arial"/>
                <w:b/>
                <w:bCs/>
                <w:sz w:val="16"/>
                <w:szCs w:val="16"/>
              </w:rPr>
              <w:t>Planned portion size and number of servings</w:t>
            </w:r>
          </w:p>
        </w:tc>
        <w:tc>
          <w:tcPr>
            <w:tcW w:w="1222" w:type="dxa"/>
            <w:vMerge w:val="restart"/>
            <w:shd w:val="clear" w:color="auto" w:fill="auto"/>
            <w:vAlign w:val="bottom"/>
          </w:tcPr>
          <w:p w14:paraId="10B4458A" w14:textId="77777777" w:rsidR="00EF5A15" w:rsidRPr="007572D2" w:rsidRDefault="00EF5A15" w:rsidP="00690D33">
            <w:pPr>
              <w:rPr>
                <w:rFonts w:cs="Arial"/>
                <w:bCs/>
                <w:sz w:val="16"/>
                <w:szCs w:val="16"/>
              </w:rPr>
            </w:pPr>
            <w:r w:rsidRPr="007572D2">
              <w:rPr>
                <w:rFonts w:cs="Arial"/>
                <w:bCs/>
                <w:sz w:val="16"/>
                <w:szCs w:val="16"/>
              </w:rPr>
              <w:t>Temperature</w:t>
            </w:r>
            <w:r>
              <w:rPr>
                <w:rFonts w:cs="Arial"/>
                <w:bCs/>
                <w:sz w:val="16"/>
                <w:szCs w:val="16"/>
              </w:rPr>
              <w:t>s</w:t>
            </w:r>
            <w:r w:rsidRPr="007572D2">
              <w:rPr>
                <w:rFonts w:cs="Arial"/>
                <w:bCs/>
                <w:sz w:val="16"/>
                <w:szCs w:val="16"/>
              </w:rPr>
              <w:t xml:space="preserve"> (</w:t>
            </w:r>
            <w:r w:rsidRPr="007572D2">
              <w:rPr>
                <w:rFonts w:cs="Arial"/>
                <w:sz w:val="16"/>
                <w:szCs w:val="16"/>
              </w:rPr>
              <w:t>°F)</w:t>
            </w:r>
            <w:r>
              <w:rPr>
                <w:rFonts w:cs="Arial"/>
                <w:sz w:val="16"/>
                <w:szCs w:val="16"/>
              </w:rPr>
              <w:t xml:space="preserve"> and times</w:t>
            </w:r>
          </w:p>
        </w:tc>
        <w:tc>
          <w:tcPr>
            <w:tcW w:w="1079" w:type="dxa"/>
            <w:vMerge w:val="restart"/>
            <w:shd w:val="clear" w:color="auto" w:fill="auto"/>
            <w:vAlign w:val="bottom"/>
          </w:tcPr>
          <w:p w14:paraId="6EDC899C" w14:textId="77777777" w:rsidR="00EF5A15" w:rsidRPr="007572D2" w:rsidRDefault="00EF5A15" w:rsidP="00690D33">
            <w:pPr>
              <w:rPr>
                <w:rFonts w:cs="Arial"/>
                <w:bCs/>
                <w:sz w:val="16"/>
                <w:szCs w:val="16"/>
              </w:rPr>
            </w:pPr>
            <w:r w:rsidRPr="007572D2">
              <w:rPr>
                <w:rFonts w:cs="Arial"/>
                <w:bCs/>
                <w:sz w:val="16"/>
                <w:szCs w:val="16"/>
              </w:rPr>
              <w:t>Total servings prepared</w:t>
            </w:r>
          </w:p>
        </w:tc>
        <w:tc>
          <w:tcPr>
            <w:tcW w:w="960" w:type="dxa"/>
            <w:vMerge w:val="restart"/>
            <w:shd w:val="clear" w:color="auto" w:fill="auto"/>
            <w:vAlign w:val="bottom"/>
          </w:tcPr>
          <w:p w14:paraId="1D9814A5" w14:textId="77777777" w:rsidR="00EF5A15" w:rsidRPr="007572D2" w:rsidRDefault="00EF5A15"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923" w:type="dxa"/>
            <w:vMerge w:val="restart"/>
            <w:shd w:val="clear" w:color="auto" w:fill="auto"/>
            <w:vAlign w:val="bottom"/>
          </w:tcPr>
          <w:p w14:paraId="6E5CB1DD" w14:textId="77777777" w:rsidR="00EF5A15" w:rsidRPr="007572D2" w:rsidRDefault="00EF5A15" w:rsidP="00690D33">
            <w:pPr>
              <w:rPr>
                <w:rFonts w:cs="Arial"/>
                <w:bCs/>
                <w:sz w:val="16"/>
                <w:szCs w:val="16"/>
              </w:rPr>
            </w:pPr>
            <w:r w:rsidRPr="007572D2">
              <w:rPr>
                <w:rFonts w:cs="Arial"/>
                <w:bCs/>
                <w:sz w:val="16"/>
                <w:szCs w:val="16"/>
              </w:rPr>
              <w:t>Total servings selected</w:t>
            </w:r>
          </w:p>
        </w:tc>
      </w:tr>
      <w:tr w:rsidR="00EF5A15" w:rsidRPr="007572D2" w14:paraId="1E998AD0" w14:textId="77777777" w:rsidTr="00690D33">
        <w:trPr>
          <w:cantSplit/>
          <w:trHeight w:val="288"/>
          <w:jc w:val="center"/>
        </w:trPr>
        <w:tc>
          <w:tcPr>
            <w:tcW w:w="2338" w:type="dxa"/>
            <w:vMerge/>
            <w:shd w:val="clear" w:color="auto" w:fill="auto"/>
            <w:vAlign w:val="bottom"/>
          </w:tcPr>
          <w:p w14:paraId="7713543A" w14:textId="77777777" w:rsidR="00EF5A15" w:rsidRPr="007572D2" w:rsidRDefault="00EF5A15" w:rsidP="00690D33">
            <w:pPr>
              <w:rPr>
                <w:rFonts w:cs="Arial"/>
                <w:b/>
                <w:sz w:val="18"/>
                <w:szCs w:val="18"/>
              </w:rPr>
            </w:pPr>
          </w:p>
        </w:tc>
        <w:tc>
          <w:tcPr>
            <w:tcW w:w="3004" w:type="dxa"/>
            <w:vMerge/>
            <w:shd w:val="clear" w:color="auto" w:fill="auto"/>
            <w:vAlign w:val="bottom"/>
          </w:tcPr>
          <w:p w14:paraId="3B932BFB" w14:textId="77777777" w:rsidR="00EF5A15" w:rsidRPr="007572D2" w:rsidRDefault="00EF5A15" w:rsidP="00690D33">
            <w:pPr>
              <w:rPr>
                <w:rFonts w:cs="Arial"/>
                <w:bCs/>
                <w:sz w:val="18"/>
                <w:szCs w:val="18"/>
              </w:rPr>
            </w:pPr>
          </w:p>
        </w:tc>
        <w:tc>
          <w:tcPr>
            <w:tcW w:w="1722" w:type="dxa"/>
            <w:vMerge/>
            <w:shd w:val="clear" w:color="auto" w:fill="auto"/>
            <w:vAlign w:val="bottom"/>
          </w:tcPr>
          <w:p w14:paraId="180B2037" w14:textId="77777777" w:rsidR="00EF5A15" w:rsidRPr="007572D2" w:rsidRDefault="00EF5A15" w:rsidP="00690D33">
            <w:pPr>
              <w:rPr>
                <w:rFonts w:cs="Arial"/>
                <w:bCs/>
                <w:sz w:val="18"/>
                <w:szCs w:val="18"/>
              </w:rPr>
            </w:pPr>
          </w:p>
        </w:tc>
        <w:tc>
          <w:tcPr>
            <w:tcW w:w="1936" w:type="dxa"/>
            <w:gridSpan w:val="2"/>
            <w:shd w:val="clear" w:color="auto" w:fill="auto"/>
            <w:vAlign w:val="center"/>
          </w:tcPr>
          <w:p w14:paraId="7DDFA442" w14:textId="77777777" w:rsidR="00EF5A15" w:rsidRPr="007572D2" w:rsidRDefault="00EF5A15" w:rsidP="00690D33">
            <w:pPr>
              <w:pStyle w:val="Heading1"/>
              <w:rPr>
                <w:rFonts w:cs="Arial"/>
                <w:b w:val="0"/>
                <w:bCs/>
                <w:sz w:val="18"/>
                <w:szCs w:val="18"/>
              </w:rPr>
            </w:pPr>
            <w:r w:rsidRPr="007572D2">
              <w:rPr>
                <w:rFonts w:cs="Arial"/>
                <w:sz w:val="16"/>
                <w:szCs w:val="16"/>
              </w:rPr>
              <w:t>Ages 3-5</w:t>
            </w:r>
          </w:p>
        </w:tc>
        <w:tc>
          <w:tcPr>
            <w:tcW w:w="1936" w:type="dxa"/>
            <w:gridSpan w:val="2"/>
            <w:shd w:val="clear" w:color="auto" w:fill="auto"/>
            <w:vAlign w:val="center"/>
          </w:tcPr>
          <w:p w14:paraId="7F18E7F6" w14:textId="77777777" w:rsidR="003C21F4" w:rsidRPr="003C21F4" w:rsidRDefault="003C21F4" w:rsidP="003C21F4">
            <w:pPr>
              <w:pStyle w:val="BodyText"/>
              <w:rPr>
                <w:rFonts w:cs="Arial"/>
                <w:b/>
                <w:sz w:val="16"/>
                <w:szCs w:val="16"/>
              </w:rPr>
            </w:pPr>
            <w:r w:rsidRPr="003C21F4">
              <w:rPr>
                <w:rFonts w:cs="Arial"/>
                <w:b/>
                <w:sz w:val="16"/>
                <w:szCs w:val="16"/>
              </w:rPr>
              <w:t xml:space="preserve">Ages 6-12 </w:t>
            </w:r>
          </w:p>
          <w:p w14:paraId="7987D022" w14:textId="77777777" w:rsidR="003C21F4" w:rsidRPr="003C21F4" w:rsidRDefault="003C21F4" w:rsidP="003C21F4">
            <w:pPr>
              <w:pStyle w:val="BodyText"/>
              <w:rPr>
                <w:rFonts w:cs="Arial"/>
                <w:b/>
                <w:sz w:val="16"/>
                <w:szCs w:val="16"/>
              </w:rPr>
            </w:pPr>
            <w:r w:rsidRPr="003C21F4">
              <w:rPr>
                <w:rFonts w:cs="Arial"/>
                <w:b/>
                <w:sz w:val="16"/>
                <w:szCs w:val="16"/>
              </w:rPr>
              <w:t>(</w:t>
            </w:r>
            <w:proofErr w:type="gramStart"/>
            <w:r w:rsidRPr="003C21F4">
              <w:rPr>
                <w:rFonts w:cs="Arial"/>
                <w:b/>
                <w:sz w:val="16"/>
                <w:szCs w:val="16"/>
              </w:rPr>
              <w:t>or</w:t>
            </w:r>
            <w:proofErr w:type="gramEnd"/>
            <w:r w:rsidRPr="003C21F4">
              <w:rPr>
                <w:rFonts w:cs="Arial"/>
                <w:b/>
                <w:sz w:val="16"/>
                <w:szCs w:val="16"/>
              </w:rPr>
              <w:t xml:space="preserve"> ages 6-18 for </w:t>
            </w:r>
          </w:p>
          <w:p w14:paraId="07AD86B8" w14:textId="6A48ADA6" w:rsidR="00EF5A15" w:rsidRPr="007572D2" w:rsidRDefault="003C21F4" w:rsidP="003C21F4">
            <w:pPr>
              <w:pStyle w:val="BodyText"/>
              <w:rPr>
                <w:rFonts w:cs="Arial"/>
                <w:bCs/>
                <w:sz w:val="18"/>
                <w:szCs w:val="18"/>
              </w:rPr>
            </w:pPr>
            <w:r w:rsidRPr="003C21F4">
              <w:rPr>
                <w:rFonts w:cs="Arial"/>
                <w:b/>
                <w:sz w:val="16"/>
                <w:szCs w:val="16"/>
              </w:rPr>
              <w:t>at-risk/emergency)</w:t>
            </w:r>
          </w:p>
        </w:tc>
        <w:tc>
          <w:tcPr>
            <w:tcW w:w="1222" w:type="dxa"/>
            <w:vMerge/>
            <w:shd w:val="clear" w:color="auto" w:fill="auto"/>
            <w:vAlign w:val="bottom"/>
          </w:tcPr>
          <w:p w14:paraId="2715F55F" w14:textId="77777777" w:rsidR="00EF5A15" w:rsidRPr="007572D2" w:rsidRDefault="00EF5A15" w:rsidP="00690D33">
            <w:pPr>
              <w:rPr>
                <w:rFonts w:cs="Arial"/>
                <w:i/>
                <w:iCs/>
                <w:sz w:val="18"/>
                <w:szCs w:val="18"/>
              </w:rPr>
            </w:pPr>
          </w:p>
        </w:tc>
        <w:tc>
          <w:tcPr>
            <w:tcW w:w="1079" w:type="dxa"/>
            <w:vMerge/>
            <w:shd w:val="clear" w:color="auto" w:fill="auto"/>
            <w:vAlign w:val="bottom"/>
          </w:tcPr>
          <w:p w14:paraId="1072FDA7" w14:textId="77777777" w:rsidR="00EF5A15" w:rsidRPr="007572D2" w:rsidRDefault="00EF5A15" w:rsidP="00690D33">
            <w:pPr>
              <w:rPr>
                <w:rFonts w:cs="Arial"/>
                <w:i/>
                <w:iCs/>
                <w:sz w:val="18"/>
                <w:szCs w:val="18"/>
              </w:rPr>
            </w:pPr>
          </w:p>
        </w:tc>
        <w:tc>
          <w:tcPr>
            <w:tcW w:w="960" w:type="dxa"/>
            <w:vMerge/>
            <w:shd w:val="clear" w:color="auto" w:fill="auto"/>
            <w:vAlign w:val="bottom"/>
          </w:tcPr>
          <w:p w14:paraId="2679B5BA" w14:textId="77777777" w:rsidR="00EF5A15" w:rsidRPr="007572D2" w:rsidRDefault="00EF5A15" w:rsidP="00690D33">
            <w:pPr>
              <w:rPr>
                <w:rFonts w:cs="Arial"/>
                <w:i/>
                <w:iCs/>
                <w:sz w:val="18"/>
                <w:szCs w:val="18"/>
              </w:rPr>
            </w:pPr>
          </w:p>
        </w:tc>
        <w:tc>
          <w:tcPr>
            <w:tcW w:w="923" w:type="dxa"/>
            <w:vMerge/>
            <w:shd w:val="clear" w:color="auto" w:fill="auto"/>
            <w:vAlign w:val="bottom"/>
          </w:tcPr>
          <w:p w14:paraId="263D740B" w14:textId="77777777" w:rsidR="00EF5A15" w:rsidRPr="007572D2" w:rsidRDefault="00EF5A15" w:rsidP="00690D33">
            <w:pPr>
              <w:rPr>
                <w:rFonts w:cs="Arial"/>
                <w:i/>
                <w:iCs/>
                <w:sz w:val="18"/>
                <w:szCs w:val="18"/>
              </w:rPr>
            </w:pPr>
          </w:p>
        </w:tc>
      </w:tr>
      <w:tr w:rsidR="00EF5A15" w:rsidRPr="007572D2" w14:paraId="2148B827" w14:textId="77777777" w:rsidTr="00690D33">
        <w:trPr>
          <w:cantSplit/>
          <w:trHeight w:val="288"/>
          <w:jc w:val="center"/>
        </w:trPr>
        <w:tc>
          <w:tcPr>
            <w:tcW w:w="2338" w:type="dxa"/>
            <w:vMerge/>
            <w:shd w:val="clear" w:color="auto" w:fill="auto"/>
            <w:vAlign w:val="bottom"/>
          </w:tcPr>
          <w:p w14:paraId="036F059D" w14:textId="77777777" w:rsidR="00EF5A15" w:rsidRPr="007572D2" w:rsidRDefault="00EF5A15" w:rsidP="00690D33">
            <w:pPr>
              <w:rPr>
                <w:rFonts w:cs="Arial"/>
                <w:b/>
                <w:sz w:val="18"/>
                <w:szCs w:val="18"/>
              </w:rPr>
            </w:pPr>
          </w:p>
        </w:tc>
        <w:tc>
          <w:tcPr>
            <w:tcW w:w="3004" w:type="dxa"/>
            <w:vMerge/>
            <w:shd w:val="clear" w:color="auto" w:fill="auto"/>
            <w:vAlign w:val="bottom"/>
          </w:tcPr>
          <w:p w14:paraId="5537066A" w14:textId="77777777" w:rsidR="00EF5A15" w:rsidRPr="007572D2" w:rsidRDefault="00EF5A15" w:rsidP="00690D33">
            <w:pPr>
              <w:rPr>
                <w:rFonts w:cs="Arial"/>
                <w:bCs/>
                <w:sz w:val="18"/>
                <w:szCs w:val="18"/>
              </w:rPr>
            </w:pPr>
          </w:p>
        </w:tc>
        <w:tc>
          <w:tcPr>
            <w:tcW w:w="1722" w:type="dxa"/>
            <w:vMerge/>
            <w:shd w:val="clear" w:color="auto" w:fill="auto"/>
            <w:vAlign w:val="bottom"/>
          </w:tcPr>
          <w:p w14:paraId="3AFDFB0E" w14:textId="77777777" w:rsidR="00EF5A15" w:rsidRPr="007572D2" w:rsidRDefault="00EF5A15" w:rsidP="00690D33">
            <w:pPr>
              <w:rPr>
                <w:rFonts w:cs="Arial"/>
                <w:bCs/>
                <w:sz w:val="18"/>
                <w:szCs w:val="18"/>
              </w:rPr>
            </w:pPr>
          </w:p>
        </w:tc>
        <w:tc>
          <w:tcPr>
            <w:tcW w:w="917" w:type="dxa"/>
            <w:shd w:val="clear" w:color="auto" w:fill="auto"/>
            <w:vAlign w:val="bottom"/>
          </w:tcPr>
          <w:p w14:paraId="3C952D2A"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41F27F5F"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Number of servings</w:t>
            </w:r>
          </w:p>
        </w:tc>
        <w:tc>
          <w:tcPr>
            <w:tcW w:w="917" w:type="dxa"/>
            <w:shd w:val="clear" w:color="auto" w:fill="auto"/>
            <w:vAlign w:val="bottom"/>
          </w:tcPr>
          <w:p w14:paraId="0F0D348F" w14:textId="77777777" w:rsidR="00EF5A15" w:rsidRPr="007572D2" w:rsidRDefault="00EF5A15" w:rsidP="00690D3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08A60BA6" w14:textId="77777777" w:rsidR="00EF5A15" w:rsidRPr="007572D2" w:rsidRDefault="00EF5A15" w:rsidP="00690D33">
            <w:pPr>
              <w:pStyle w:val="BodyText"/>
              <w:jc w:val="left"/>
              <w:rPr>
                <w:rFonts w:cs="Arial"/>
                <w:bCs/>
                <w:sz w:val="18"/>
                <w:szCs w:val="18"/>
              </w:rPr>
            </w:pPr>
            <w:r w:rsidRPr="007572D2">
              <w:rPr>
                <w:rFonts w:cs="Arial"/>
                <w:bCs/>
                <w:sz w:val="16"/>
                <w:szCs w:val="16"/>
              </w:rPr>
              <w:t>Number of servings</w:t>
            </w:r>
          </w:p>
        </w:tc>
        <w:tc>
          <w:tcPr>
            <w:tcW w:w="1222" w:type="dxa"/>
            <w:vMerge/>
            <w:shd w:val="clear" w:color="auto" w:fill="auto"/>
            <w:vAlign w:val="center"/>
          </w:tcPr>
          <w:p w14:paraId="65198D89" w14:textId="77777777" w:rsidR="00EF5A15" w:rsidRPr="007572D2" w:rsidRDefault="00EF5A15" w:rsidP="00690D33">
            <w:pPr>
              <w:rPr>
                <w:rFonts w:cs="Arial"/>
                <w:i/>
                <w:iCs/>
                <w:sz w:val="18"/>
                <w:szCs w:val="18"/>
              </w:rPr>
            </w:pPr>
          </w:p>
        </w:tc>
        <w:tc>
          <w:tcPr>
            <w:tcW w:w="1079" w:type="dxa"/>
            <w:vMerge/>
            <w:shd w:val="clear" w:color="auto" w:fill="auto"/>
            <w:vAlign w:val="bottom"/>
          </w:tcPr>
          <w:p w14:paraId="20579D62" w14:textId="77777777" w:rsidR="00EF5A15" w:rsidRPr="007572D2" w:rsidRDefault="00EF5A15" w:rsidP="00690D33">
            <w:pPr>
              <w:rPr>
                <w:rFonts w:cs="Arial"/>
                <w:i/>
                <w:iCs/>
                <w:sz w:val="18"/>
                <w:szCs w:val="18"/>
              </w:rPr>
            </w:pPr>
          </w:p>
        </w:tc>
        <w:tc>
          <w:tcPr>
            <w:tcW w:w="960" w:type="dxa"/>
            <w:vMerge/>
            <w:shd w:val="clear" w:color="auto" w:fill="auto"/>
            <w:vAlign w:val="bottom"/>
          </w:tcPr>
          <w:p w14:paraId="5C3D7F8F" w14:textId="77777777" w:rsidR="00EF5A15" w:rsidRPr="007572D2" w:rsidRDefault="00EF5A15" w:rsidP="00690D33">
            <w:pPr>
              <w:rPr>
                <w:rFonts w:cs="Arial"/>
                <w:i/>
                <w:iCs/>
                <w:sz w:val="18"/>
                <w:szCs w:val="18"/>
              </w:rPr>
            </w:pPr>
          </w:p>
        </w:tc>
        <w:tc>
          <w:tcPr>
            <w:tcW w:w="923" w:type="dxa"/>
            <w:vMerge/>
            <w:shd w:val="clear" w:color="auto" w:fill="auto"/>
            <w:vAlign w:val="bottom"/>
          </w:tcPr>
          <w:p w14:paraId="3E536B50" w14:textId="77777777" w:rsidR="00EF5A15" w:rsidRPr="007572D2" w:rsidRDefault="00EF5A15" w:rsidP="00690D33">
            <w:pPr>
              <w:rPr>
                <w:rFonts w:cs="Arial"/>
                <w:i/>
                <w:iCs/>
                <w:sz w:val="18"/>
                <w:szCs w:val="18"/>
              </w:rPr>
            </w:pPr>
          </w:p>
        </w:tc>
      </w:tr>
      <w:tr w:rsidR="00EF5A15" w:rsidRPr="007572D2" w14:paraId="3CA02649" w14:textId="77777777" w:rsidTr="00690D33">
        <w:trPr>
          <w:cantSplit/>
          <w:trHeight w:val="288"/>
          <w:jc w:val="center"/>
        </w:trPr>
        <w:tc>
          <w:tcPr>
            <w:tcW w:w="2338" w:type="dxa"/>
            <w:shd w:val="clear" w:color="auto" w:fill="F4F7ED"/>
            <w:vAlign w:val="bottom"/>
          </w:tcPr>
          <w:p w14:paraId="5CABFD04" w14:textId="77777777" w:rsidR="00EF5A15" w:rsidRPr="007572D2" w:rsidRDefault="00EF5A15" w:rsidP="00690D33">
            <w:pPr>
              <w:rPr>
                <w:rFonts w:cs="Arial"/>
                <w:b/>
                <w:sz w:val="18"/>
                <w:szCs w:val="18"/>
              </w:rPr>
            </w:pPr>
            <w:r w:rsidRPr="007572D2">
              <w:rPr>
                <w:rFonts w:cs="Arial"/>
                <w:b/>
                <w:sz w:val="18"/>
                <w:szCs w:val="18"/>
              </w:rPr>
              <w:t>PM Snack: Choose 2</w:t>
            </w:r>
          </w:p>
        </w:tc>
        <w:tc>
          <w:tcPr>
            <w:tcW w:w="3004" w:type="dxa"/>
            <w:shd w:val="clear" w:color="auto" w:fill="F4F7ED"/>
            <w:vAlign w:val="bottom"/>
          </w:tcPr>
          <w:p w14:paraId="4D167910" w14:textId="77777777" w:rsidR="00EF5A15" w:rsidRPr="007572D2" w:rsidRDefault="00EF5A15" w:rsidP="00690D33">
            <w:pPr>
              <w:rPr>
                <w:rFonts w:cs="Arial"/>
                <w:bCs/>
                <w:sz w:val="18"/>
                <w:szCs w:val="18"/>
              </w:rPr>
            </w:pPr>
          </w:p>
        </w:tc>
        <w:tc>
          <w:tcPr>
            <w:tcW w:w="1722" w:type="dxa"/>
            <w:shd w:val="clear" w:color="auto" w:fill="F4F7ED"/>
            <w:vAlign w:val="bottom"/>
          </w:tcPr>
          <w:p w14:paraId="722F4941" w14:textId="77777777" w:rsidR="00EF5A15" w:rsidRPr="007572D2" w:rsidRDefault="00EF5A15" w:rsidP="00690D33">
            <w:pPr>
              <w:rPr>
                <w:rFonts w:cs="Arial"/>
                <w:bCs/>
                <w:sz w:val="18"/>
                <w:szCs w:val="18"/>
              </w:rPr>
            </w:pPr>
          </w:p>
        </w:tc>
        <w:tc>
          <w:tcPr>
            <w:tcW w:w="917" w:type="dxa"/>
            <w:shd w:val="clear" w:color="auto" w:fill="F4F7ED"/>
            <w:vAlign w:val="bottom"/>
          </w:tcPr>
          <w:p w14:paraId="1B1A38C7" w14:textId="77777777" w:rsidR="00EF5A15" w:rsidRPr="007572D2" w:rsidRDefault="00EF5A15" w:rsidP="00690D33">
            <w:pPr>
              <w:pStyle w:val="Heading1"/>
              <w:jc w:val="left"/>
              <w:rPr>
                <w:rFonts w:cs="Arial"/>
                <w:b w:val="0"/>
                <w:bCs/>
                <w:sz w:val="18"/>
                <w:szCs w:val="18"/>
              </w:rPr>
            </w:pPr>
          </w:p>
        </w:tc>
        <w:tc>
          <w:tcPr>
            <w:tcW w:w="1019" w:type="dxa"/>
            <w:shd w:val="clear" w:color="auto" w:fill="F4F7ED"/>
            <w:vAlign w:val="bottom"/>
          </w:tcPr>
          <w:p w14:paraId="5800EF00" w14:textId="77777777" w:rsidR="00EF5A15" w:rsidRPr="007572D2" w:rsidRDefault="00EF5A15" w:rsidP="00690D33">
            <w:pPr>
              <w:pStyle w:val="Heading1"/>
              <w:jc w:val="left"/>
              <w:rPr>
                <w:rFonts w:cs="Arial"/>
                <w:b w:val="0"/>
                <w:bCs/>
                <w:sz w:val="18"/>
                <w:szCs w:val="18"/>
              </w:rPr>
            </w:pPr>
          </w:p>
        </w:tc>
        <w:tc>
          <w:tcPr>
            <w:tcW w:w="917" w:type="dxa"/>
            <w:shd w:val="clear" w:color="auto" w:fill="F4F7ED"/>
            <w:vAlign w:val="bottom"/>
          </w:tcPr>
          <w:p w14:paraId="36DDC27F" w14:textId="77777777" w:rsidR="00EF5A15" w:rsidRPr="007572D2" w:rsidRDefault="00EF5A15" w:rsidP="00690D33">
            <w:pPr>
              <w:pStyle w:val="Heading1"/>
              <w:jc w:val="left"/>
              <w:rPr>
                <w:rFonts w:cs="Arial"/>
                <w:b w:val="0"/>
                <w:bCs/>
                <w:sz w:val="18"/>
                <w:szCs w:val="18"/>
              </w:rPr>
            </w:pPr>
          </w:p>
        </w:tc>
        <w:tc>
          <w:tcPr>
            <w:tcW w:w="1019" w:type="dxa"/>
            <w:shd w:val="clear" w:color="auto" w:fill="F4F7ED"/>
            <w:vAlign w:val="bottom"/>
          </w:tcPr>
          <w:p w14:paraId="747B4066" w14:textId="77777777" w:rsidR="00EF5A15" w:rsidRPr="007572D2" w:rsidRDefault="00EF5A15" w:rsidP="00690D33">
            <w:pPr>
              <w:pStyle w:val="BodyText"/>
              <w:jc w:val="left"/>
              <w:rPr>
                <w:rFonts w:cs="Arial"/>
                <w:bCs/>
                <w:sz w:val="18"/>
                <w:szCs w:val="18"/>
              </w:rPr>
            </w:pPr>
          </w:p>
        </w:tc>
        <w:tc>
          <w:tcPr>
            <w:tcW w:w="1222" w:type="dxa"/>
            <w:shd w:val="clear" w:color="auto" w:fill="F4F7ED"/>
            <w:vAlign w:val="bottom"/>
          </w:tcPr>
          <w:p w14:paraId="37628716" w14:textId="77777777" w:rsidR="00EF5A15" w:rsidRPr="007572D2" w:rsidRDefault="00EF5A15" w:rsidP="00690D33">
            <w:pPr>
              <w:rPr>
                <w:rFonts w:cs="Arial"/>
                <w:i/>
                <w:iCs/>
                <w:sz w:val="18"/>
                <w:szCs w:val="18"/>
              </w:rPr>
            </w:pPr>
          </w:p>
        </w:tc>
        <w:tc>
          <w:tcPr>
            <w:tcW w:w="1079" w:type="dxa"/>
            <w:shd w:val="clear" w:color="auto" w:fill="F4F7ED"/>
            <w:vAlign w:val="bottom"/>
          </w:tcPr>
          <w:p w14:paraId="59E51E8C" w14:textId="77777777" w:rsidR="00EF5A15" w:rsidRPr="007572D2" w:rsidRDefault="00EF5A15" w:rsidP="00690D33">
            <w:pPr>
              <w:rPr>
                <w:rFonts w:cs="Arial"/>
                <w:i/>
                <w:iCs/>
                <w:sz w:val="18"/>
                <w:szCs w:val="18"/>
              </w:rPr>
            </w:pPr>
          </w:p>
        </w:tc>
        <w:tc>
          <w:tcPr>
            <w:tcW w:w="960" w:type="dxa"/>
            <w:shd w:val="clear" w:color="auto" w:fill="F4F7ED"/>
            <w:vAlign w:val="bottom"/>
          </w:tcPr>
          <w:p w14:paraId="45D1CC9B" w14:textId="77777777" w:rsidR="00EF5A15" w:rsidRPr="007572D2" w:rsidRDefault="00EF5A15" w:rsidP="00690D33">
            <w:pPr>
              <w:rPr>
                <w:rFonts w:cs="Arial"/>
                <w:i/>
                <w:iCs/>
                <w:sz w:val="18"/>
                <w:szCs w:val="18"/>
              </w:rPr>
            </w:pPr>
          </w:p>
        </w:tc>
        <w:tc>
          <w:tcPr>
            <w:tcW w:w="923" w:type="dxa"/>
            <w:shd w:val="clear" w:color="auto" w:fill="F4F7ED"/>
            <w:vAlign w:val="bottom"/>
          </w:tcPr>
          <w:p w14:paraId="1CA337CB" w14:textId="77777777" w:rsidR="00EF5A15" w:rsidRPr="007572D2" w:rsidRDefault="00EF5A15" w:rsidP="00690D33">
            <w:pPr>
              <w:rPr>
                <w:rFonts w:cs="Arial"/>
                <w:i/>
                <w:iCs/>
                <w:sz w:val="18"/>
                <w:szCs w:val="18"/>
              </w:rPr>
            </w:pPr>
          </w:p>
        </w:tc>
      </w:tr>
      <w:tr w:rsidR="00EF5A15" w:rsidRPr="007572D2" w14:paraId="7CECC1E0" w14:textId="77777777" w:rsidTr="00690D33">
        <w:trPr>
          <w:cantSplit/>
          <w:trHeight w:val="360"/>
          <w:jc w:val="center"/>
        </w:trPr>
        <w:tc>
          <w:tcPr>
            <w:tcW w:w="2338" w:type="dxa"/>
            <w:vAlign w:val="bottom"/>
          </w:tcPr>
          <w:p w14:paraId="66E9998E" w14:textId="77777777" w:rsidR="00EF5A15" w:rsidRPr="007572D2" w:rsidRDefault="00EF5A15" w:rsidP="00690D33">
            <w:pPr>
              <w:rPr>
                <w:rFonts w:cs="Arial"/>
                <w:bCs/>
                <w:sz w:val="18"/>
                <w:szCs w:val="18"/>
              </w:rPr>
            </w:pPr>
            <w:r w:rsidRPr="007572D2">
              <w:rPr>
                <w:rFonts w:cs="Arial"/>
                <w:bCs/>
                <w:sz w:val="18"/>
                <w:szCs w:val="18"/>
              </w:rPr>
              <w:t>Milk</w:t>
            </w:r>
          </w:p>
        </w:tc>
        <w:tc>
          <w:tcPr>
            <w:tcW w:w="3004" w:type="dxa"/>
            <w:vAlign w:val="bottom"/>
          </w:tcPr>
          <w:p w14:paraId="2AB4D107" w14:textId="77777777" w:rsidR="00EF5A15" w:rsidRPr="007572D2" w:rsidRDefault="00EF5A15" w:rsidP="00690D33">
            <w:pPr>
              <w:rPr>
                <w:rFonts w:cs="Arial"/>
                <w:bCs/>
                <w:sz w:val="18"/>
                <w:szCs w:val="18"/>
              </w:rPr>
            </w:pPr>
          </w:p>
        </w:tc>
        <w:tc>
          <w:tcPr>
            <w:tcW w:w="1722" w:type="dxa"/>
            <w:vAlign w:val="bottom"/>
          </w:tcPr>
          <w:p w14:paraId="75C3B75B" w14:textId="77777777" w:rsidR="00EF5A15" w:rsidRPr="007572D2" w:rsidRDefault="00EF5A15" w:rsidP="00690D33">
            <w:pPr>
              <w:rPr>
                <w:rFonts w:cs="Arial"/>
                <w:bCs/>
                <w:sz w:val="18"/>
                <w:szCs w:val="18"/>
              </w:rPr>
            </w:pPr>
          </w:p>
        </w:tc>
        <w:tc>
          <w:tcPr>
            <w:tcW w:w="917" w:type="dxa"/>
            <w:vAlign w:val="bottom"/>
          </w:tcPr>
          <w:p w14:paraId="705E18A3" w14:textId="77777777" w:rsidR="00EF5A15" w:rsidRPr="007572D2" w:rsidRDefault="00EF5A15" w:rsidP="00690D33">
            <w:pPr>
              <w:pStyle w:val="Heading1"/>
              <w:jc w:val="left"/>
              <w:rPr>
                <w:rFonts w:cs="Arial"/>
                <w:b w:val="0"/>
                <w:bCs/>
                <w:sz w:val="18"/>
                <w:szCs w:val="18"/>
              </w:rPr>
            </w:pPr>
          </w:p>
        </w:tc>
        <w:tc>
          <w:tcPr>
            <w:tcW w:w="1019" w:type="dxa"/>
            <w:vAlign w:val="bottom"/>
          </w:tcPr>
          <w:p w14:paraId="64E42BB6" w14:textId="77777777" w:rsidR="00EF5A15" w:rsidRPr="007572D2" w:rsidRDefault="00EF5A15" w:rsidP="00690D33">
            <w:pPr>
              <w:pStyle w:val="Heading1"/>
              <w:jc w:val="left"/>
              <w:rPr>
                <w:rFonts w:cs="Arial"/>
                <w:b w:val="0"/>
                <w:bCs/>
                <w:sz w:val="18"/>
                <w:szCs w:val="18"/>
              </w:rPr>
            </w:pPr>
          </w:p>
        </w:tc>
        <w:tc>
          <w:tcPr>
            <w:tcW w:w="917" w:type="dxa"/>
            <w:vAlign w:val="bottom"/>
          </w:tcPr>
          <w:p w14:paraId="206DC0C2" w14:textId="77777777" w:rsidR="00EF5A15" w:rsidRPr="007572D2" w:rsidRDefault="00EF5A15" w:rsidP="00690D33">
            <w:pPr>
              <w:pStyle w:val="Heading1"/>
              <w:jc w:val="left"/>
              <w:rPr>
                <w:rFonts w:cs="Arial"/>
                <w:b w:val="0"/>
                <w:bCs/>
                <w:sz w:val="18"/>
                <w:szCs w:val="18"/>
              </w:rPr>
            </w:pPr>
          </w:p>
        </w:tc>
        <w:tc>
          <w:tcPr>
            <w:tcW w:w="1019" w:type="dxa"/>
            <w:vAlign w:val="bottom"/>
          </w:tcPr>
          <w:p w14:paraId="2D888B93" w14:textId="77777777" w:rsidR="00EF5A15" w:rsidRPr="007572D2" w:rsidRDefault="00EF5A15" w:rsidP="00690D33">
            <w:pPr>
              <w:pStyle w:val="BodyText"/>
              <w:jc w:val="left"/>
              <w:rPr>
                <w:rFonts w:cs="Arial"/>
                <w:bCs/>
                <w:sz w:val="18"/>
                <w:szCs w:val="18"/>
              </w:rPr>
            </w:pPr>
          </w:p>
        </w:tc>
        <w:tc>
          <w:tcPr>
            <w:tcW w:w="1222" w:type="dxa"/>
            <w:vAlign w:val="bottom"/>
          </w:tcPr>
          <w:p w14:paraId="6A5F499C" w14:textId="77777777" w:rsidR="00EF5A15" w:rsidRPr="007572D2" w:rsidRDefault="00EF5A15" w:rsidP="00690D33">
            <w:pPr>
              <w:rPr>
                <w:rFonts w:cs="Arial"/>
                <w:i/>
                <w:iCs/>
                <w:sz w:val="18"/>
                <w:szCs w:val="18"/>
              </w:rPr>
            </w:pPr>
          </w:p>
        </w:tc>
        <w:tc>
          <w:tcPr>
            <w:tcW w:w="1079" w:type="dxa"/>
            <w:shd w:val="clear" w:color="auto" w:fill="auto"/>
            <w:vAlign w:val="bottom"/>
          </w:tcPr>
          <w:p w14:paraId="6497E340" w14:textId="77777777" w:rsidR="00EF5A15" w:rsidRPr="007572D2" w:rsidRDefault="00EF5A15" w:rsidP="00690D33">
            <w:pPr>
              <w:rPr>
                <w:rFonts w:cs="Arial"/>
                <w:i/>
                <w:iCs/>
                <w:sz w:val="18"/>
                <w:szCs w:val="18"/>
              </w:rPr>
            </w:pPr>
          </w:p>
        </w:tc>
        <w:tc>
          <w:tcPr>
            <w:tcW w:w="960" w:type="dxa"/>
            <w:vAlign w:val="bottom"/>
          </w:tcPr>
          <w:p w14:paraId="31F5F893" w14:textId="77777777" w:rsidR="00EF5A15" w:rsidRPr="007572D2" w:rsidRDefault="00EF5A15" w:rsidP="00690D33">
            <w:pPr>
              <w:rPr>
                <w:rFonts w:cs="Arial"/>
                <w:i/>
                <w:iCs/>
                <w:sz w:val="18"/>
                <w:szCs w:val="18"/>
              </w:rPr>
            </w:pPr>
          </w:p>
        </w:tc>
        <w:tc>
          <w:tcPr>
            <w:tcW w:w="923" w:type="dxa"/>
            <w:vAlign w:val="bottom"/>
          </w:tcPr>
          <w:p w14:paraId="444DEF93" w14:textId="77777777" w:rsidR="00EF5A15" w:rsidRPr="007572D2" w:rsidRDefault="00EF5A15" w:rsidP="00690D33">
            <w:pPr>
              <w:rPr>
                <w:rFonts w:cs="Arial"/>
                <w:i/>
                <w:iCs/>
                <w:sz w:val="18"/>
                <w:szCs w:val="18"/>
              </w:rPr>
            </w:pPr>
          </w:p>
        </w:tc>
      </w:tr>
      <w:tr w:rsidR="00EF5A15" w:rsidRPr="007572D2" w14:paraId="0A5226C2" w14:textId="77777777" w:rsidTr="00690D33">
        <w:trPr>
          <w:cantSplit/>
          <w:trHeight w:val="360"/>
          <w:jc w:val="center"/>
        </w:trPr>
        <w:tc>
          <w:tcPr>
            <w:tcW w:w="2338" w:type="dxa"/>
            <w:vAlign w:val="bottom"/>
          </w:tcPr>
          <w:p w14:paraId="21D6A8A9" w14:textId="77777777" w:rsidR="00EF5A15" w:rsidRPr="007572D2" w:rsidRDefault="00EF5A15" w:rsidP="00690D33">
            <w:pPr>
              <w:rPr>
                <w:rFonts w:cs="Arial"/>
                <w:bCs/>
                <w:sz w:val="18"/>
                <w:szCs w:val="18"/>
              </w:rPr>
            </w:pPr>
            <w:r w:rsidRPr="007572D2">
              <w:rPr>
                <w:rFonts w:cs="Arial"/>
                <w:bCs/>
                <w:sz w:val="18"/>
                <w:szCs w:val="18"/>
              </w:rPr>
              <w:t>Meats/meat alternates</w:t>
            </w:r>
          </w:p>
        </w:tc>
        <w:tc>
          <w:tcPr>
            <w:tcW w:w="3004" w:type="dxa"/>
            <w:vAlign w:val="bottom"/>
          </w:tcPr>
          <w:p w14:paraId="43111FA8" w14:textId="77777777" w:rsidR="00EF5A15" w:rsidRPr="007572D2" w:rsidRDefault="00EF5A15" w:rsidP="00690D33">
            <w:pPr>
              <w:rPr>
                <w:rFonts w:cs="Arial"/>
                <w:bCs/>
                <w:sz w:val="18"/>
                <w:szCs w:val="18"/>
              </w:rPr>
            </w:pPr>
          </w:p>
        </w:tc>
        <w:tc>
          <w:tcPr>
            <w:tcW w:w="1722" w:type="dxa"/>
            <w:vAlign w:val="bottom"/>
          </w:tcPr>
          <w:p w14:paraId="02F835B8" w14:textId="77777777" w:rsidR="00EF5A15" w:rsidRPr="007572D2" w:rsidRDefault="00EF5A15" w:rsidP="00690D33">
            <w:pPr>
              <w:rPr>
                <w:rFonts w:cs="Arial"/>
                <w:bCs/>
                <w:sz w:val="18"/>
                <w:szCs w:val="18"/>
              </w:rPr>
            </w:pPr>
          </w:p>
        </w:tc>
        <w:tc>
          <w:tcPr>
            <w:tcW w:w="917" w:type="dxa"/>
            <w:vAlign w:val="bottom"/>
          </w:tcPr>
          <w:p w14:paraId="0731847A" w14:textId="77777777" w:rsidR="00EF5A15" w:rsidRPr="007572D2" w:rsidRDefault="00EF5A15" w:rsidP="00690D33">
            <w:pPr>
              <w:pStyle w:val="Heading1"/>
              <w:jc w:val="left"/>
              <w:rPr>
                <w:rFonts w:cs="Arial"/>
                <w:b w:val="0"/>
                <w:bCs/>
                <w:sz w:val="18"/>
                <w:szCs w:val="18"/>
              </w:rPr>
            </w:pPr>
          </w:p>
        </w:tc>
        <w:tc>
          <w:tcPr>
            <w:tcW w:w="1019" w:type="dxa"/>
            <w:vAlign w:val="bottom"/>
          </w:tcPr>
          <w:p w14:paraId="11B3EB61" w14:textId="77777777" w:rsidR="00EF5A15" w:rsidRPr="007572D2" w:rsidRDefault="00EF5A15" w:rsidP="00690D33">
            <w:pPr>
              <w:pStyle w:val="Heading1"/>
              <w:jc w:val="left"/>
              <w:rPr>
                <w:rFonts w:cs="Arial"/>
                <w:b w:val="0"/>
                <w:bCs/>
                <w:sz w:val="18"/>
                <w:szCs w:val="18"/>
              </w:rPr>
            </w:pPr>
          </w:p>
        </w:tc>
        <w:tc>
          <w:tcPr>
            <w:tcW w:w="917" w:type="dxa"/>
            <w:vAlign w:val="bottom"/>
          </w:tcPr>
          <w:p w14:paraId="3E59B568" w14:textId="77777777" w:rsidR="00EF5A15" w:rsidRPr="007572D2" w:rsidRDefault="00EF5A15" w:rsidP="00690D33">
            <w:pPr>
              <w:pStyle w:val="Heading1"/>
              <w:jc w:val="left"/>
              <w:rPr>
                <w:rFonts w:cs="Arial"/>
                <w:b w:val="0"/>
                <w:bCs/>
                <w:sz w:val="18"/>
                <w:szCs w:val="18"/>
              </w:rPr>
            </w:pPr>
          </w:p>
        </w:tc>
        <w:tc>
          <w:tcPr>
            <w:tcW w:w="1019" w:type="dxa"/>
            <w:vAlign w:val="bottom"/>
          </w:tcPr>
          <w:p w14:paraId="129124D2" w14:textId="77777777" w:rsidR="00EF5A15" w:rsidRPr="007572D2" w:rsidRDefault="00EF5A15" w:rsidP="00690D33">
            <w:pPr>
              <w:pStyle w:val="BodyText"/>
              <w:jc w:val="left"/>
              <w:rPr>
                <w:rFonts w:cs="Arial"/>
                <w:bCs/>
                <w:sz w:val="18"/>
                <w:szCs w:val="18"/>
              </w:rPr>
            </w:pPr>
          </w:p>
        </w:tc>
        <w:tc>
          <w:tcPr>
            <w:tcW w:w="1222" w:type="dxa"/>
            <w:vAlign w:val="bottom"/>
          </w:tcPr>
          <w:p w14:paraId="653E59C3" w14:textId="77777777" w:rsidR="00EF5A15" w:rsidRPr="007572D2" w:rsidRDefault="00EF5A15" w:rsidP="00690D33">
            <w:pPr>
              <w:rPr>
                <w:rFonts w:cs="Arial"/>
                <w:i/>
                <w:iCs/>
                <w:sz w:val="18"/>
                <w:szCs w:val="18"/>
              </w:rPr>
            </w:pPr>
          </w:p>
        </w:tc>
        <w:tc>
          <w:tcPr>
            <w:tcW w:w="1079" w:type="dxa"/>
            <w:shd w:val="clear" w:color="auto" w:fill="auto"/>
            <w:vAlign w:val="bottom"/>
          </w:tcPr>
          <w:p w14:paraId="24068700" w14:textId="77777777" w:rsidR="00EF5A15" w:rsidRPr="007572D2" w:rsidRDefault="00EF5A15" w:rsidP="00690D33">
            <w:pPr>
              <w:rPr>
                <w:rFonts w:cs="Arial"/>
                <w:i/>
                <w:iCs/>
                <w:sz w:val="18"/>
                <w:szCs w:val="18"/>
              </w:rPr>
            </w:pPr>
          </w:p>
        </w:tc>
        <w:tc>
          <w:tcPr>
            <w:tcW w:w="960" w:type="dxa"/>
            <w:vAlign w:val="bottom"/>
          </w:tcPr>
          <w:p w14:paraId="2975D9D4" w14:textId="77777777" w:rsidR="00EF5A15" w:rsidRPr="007572D2" w:rsidRDefault="00EF5A15" w:rsidP="00690D33">
            <w:pPr>
              <w:rPr>
                <w:rFonts w:cs="Arial"/>
                <w:i/>
                <w:iCs/>
                <w:sz w:val="18"/>
                <w:szCs w:val="18"/>
              </w:rPr>
            </w:pPr>
          </w:p>
        </w:tc>
        <w:tc>
          <w:tcPr>
            <w:tcW w:w="923" w:type="dxa"/>
            <w:vAlign w:val="bottom"/>
          </w:tcPr>
          <w:p w14:paraId="293250CA" w14:textId="77777777" w:rsidR="00EF5A15" w:rsidRPr="007572D2" w:rsidRDefault="00EF5A15" w:rsidP="00690D33">
            <w:pPr>
              <w:rPr>
                <w:rFonts w:cs="Arial"/>
                <w:i/>
                <w:iCs/>
                <w:sz w:val="18"/>
                <w:szCs w:val="18"/>
              </w:rPr>
            </w:pPr>
          </w:p>
        </w:tc>
      </w:tr>
      <w:tr w:rsidR="00EF5A15" w:rsidRPr="007572D2" w14:paraId="77C72221" w14:textId="77777777" w:rsidTr="00690D33">
        <w:trPr>
          <w:cantSplit/>
          <w:trHeight w:val="360"/>
          <w:jc w:val="center"/>
        </w:trPr>
        <w:tc>
          <w:tcPr>
            <w:tcW w:w="2338" w:type="dxa"/>
            <w:vAlign w:val="bottom"/>
          </w:tcPr>
          <w:p w14:paraId="0CA59DFF" w14:textId="77777777" w:rsidR="00EF5A15" w:rsidRPr="007572D2" w:rsidRDefault="00EF5A15" w:rsidP="00690D33">
            <w:pPr>
              <w:rPr>
                <w:rFonts w:cs="Arial"/>
                <w:bCs/>
                <w:sz w:val="18"/>
                <w:szCs w:val="18"/>
              </w:rPr>
            </w:pPr>
            <w:r w:rsidRPr="007572D2">
              <w:rPr>
                <w:rFonts w:cs="Arial"/>
                <w:bCs/>
                <w:sz w:val="18"/>
                <w:szCs w:val="18"/>
              </w:rPr>
              <w:t>Vegetables</w:t>
            </w:r>
          </w:p>
        </w:tc>
        <w:tc>
          <w:tcPr>
            <w:tcW w:w="3004" w:type="dxa"/>
            <w:vAlign w:val="bottom"/>
          </w:tcPr>
          <w:p w14:paraId="48AAF7FC" w14:textId="77777777" w:rsidR="00EF5A15" w:rsidRPr="007572D2" w:rsidRDefault="00EF5A15" w:rsidP="00690D33">
            <w:pPr>
              <w:rPr>
                <w:rFonts w:cs="Arial"/>
                <w:bCs/>
                <w:sz w:val="18"/>
                <w:szCs w:val="18"/>
              </w:rPr>
            </w:pPr>
          </w:p>
        </w:tc>
        <w:tc>
          <w:tcPr>
            <w:tcW w:w="1722" w:type="dxa"/>
            <w:vAlign w:val="bottom"/>
          </w:tcPr>
          <w:p w14:paraId="61F848CD" w14:textId="77777777" w:rsidR="00EF5A15" w:rsidRPr="007572D2" w:rsidRDefault="00EF5A15" w:rsidP="00690D33">
            <w:pPr>
              <w:rPr>
                <w:rFonts w:cs="Arial"/>
                <w:bCs/>
                <w:sz w:val="18"/>
                <w:szCs w:val="18"/>
              </w:rPr>
            </w:pPr>
          </w:p>
        </w:tc>
        <w:tc>
          <w:tcPr>
            <w:tcW w:w="917" w:type="dxa"/>
            <w:vAlign w:val="bottom"/>
          </w:tcPr>
          <w:p w14:paraId="0D0DBA8A" w14:textId="77777777" w:rsidR="00EF5A15" w:rsidRPr="007572D2" w:rsidRDefault="00EF5A15" w:rsidP="00690D33">
            <w:pPr>
              <w:pStyle w:val="Heading1"/>
              <w:jc w:val="left"/>
              <w:rPr>
                <w:rFonts w:cs="Arial"/>
                <w:b w:val="0"/>
                <w:bCs/>
                <w:sz w:val="18"/>
                <w:szCs w:val="18"/>
              </w:rPr>
            </w:pPr>
          </w:p>
        </w:tc>
        <w:tc>
          <w:tcPr>
            <w:tcW w:w="1019" w:type="dxa"/>
            <w:vAlign w:val="bottom"/>
          </w:tcPr>
          <w:p w14:paraId="62BA0058" w14:textId="77777777" w:rsidR="00EF5A15" w:rsidRPr="007572D2" w:rsidRDefault="00EF5A15" w:rsidP="00690D33">
            <w:pPr>
              <w:pStyle w:val="Heading1"/>
              <w:jc w:val="left"/>
              <w:rPr>
                <w:rFonts w:cs="Arial"/>
                <w:b w:val="0"/>
                <w:bCs/>
                <w:sz w:val="18"/>
                <w:szCs w:val="18"/>
              </w:rPr>
            </w:pPr>
          </w:p>
        </w:tc>
        <w:tc>
          <w:tcPr>
            <w:tcW w:w="917" w:type="dxa"/>
            <w:vAlign w:val="bottom"/>
          </w:tcPr>
          <w:p w14:paraId="14AC235C" w14:textId="77777777" w:rsidR="00EF5A15" w:rsidRPr="007572D2" w:rsidRDefault="00EF5A15" w:rsidP="00690D33">
            <w:pPr>
              <w:pStyle w:val="Heading1"/>
              <w:jc w:val="left"/>
              <w:rPr>
                <w:rFonts w:cs="Arial"/>
                <w:b w:val="0"/>
                <w:bCs/>
                <w:sz w:val="18"/>
                <w:szCs w:val="18"/>
              </w:rPr>
            </w:pPr>
          </w:p>
        </w:tc>
        <w:tc>
          <w:tcPr>
            <w:tcW w:w="1019" w:type="dxa"/>
            <w:vAlign w:val="bottom"/>
          </w:tcPr>
          <w:p w14:paraId="2AD54FC6" w14:textId="77777777" w:rsidR="00EF5A15" w:rsidRPr="007572D2" w:rsidRDefault="00EF5A15" w:rsidP="00690D33">
            <w:pPr>
              <w:pStyle w:val="BodyText"/>
              <w:jc w:val="left"/>
              <w:rPr>
                <w:rFonts w:cs="Arial"/>
                <w:bCs/>
                <w:sz w:val="18"/>
                <w:szCs w:val="18"/>
              </w:rPr>
            </w:pPr>
          </w:p>
        </w:tc>
        <w:tc>
          <w:tcPr>
            <w:tcW w:w="1222" w:type="dxa"/>
            <w:vAlign w:val="bottom"/>
          </w:tcPr>
          <w:p w14:paraId="5462201E" w14:textId="77777777" w:rsidR="00EF5A15" w:rsidRPr="007572D2" w:rsidRDefault="00EF5A15" w:rsidP="00690D33">
            <w:pPr>
              <w:rPr>
                <w:rFonts w:cs="Arial"/>
                <w:i/>
                <w:iCs/>
                <w:sz w:val="18"/>
                <w:szCs w:val="18"/>
              </w:rPr>
            </w:pPr>
          </w:p>
        </w:tc>
        <w:tc>
          <w:tcPr>
            <w:tcW w:w="1079" w:type="dxa"/>
            <w:shd w:val="clear" w:color="auto" w:fill="auto"/>
            <w:vAlign w:val="bottom"/>
          </w:tcPr>
          <w:p w14:paraId="5376F9C9" w14:textId="77777777" w:rsidR="00EF5A15" w:rsidRPr="007572D2" w:rsidRDefault="00EF5A15" w:rsidP="00690D33">
            <w:pPr>
              <w:rPr>
                <w:rFonts w:cs="Arial"/>
                <w:i/>
                <w:iCs/>
                <w:sz w:val="18"/>
                <w:szCs w:val="18"/>
              </w:rPr>
            </w:pPr>
          </w:p>
        </w:tc>
        <w:tc>
          <w:tcPr>
            <w:tcW w:w="960" w:type="dxa"/>
            <w:vAlign w:val="bottom"/>
          </w:tcPr>
          <w:p w14:paraId="16597A86" w14:textId="77777777" w:rsidR="00EF5A15" w:rsidRPr="007572D2" w:rsidRDefault="00EF5A15" w:rsidP="00690D33">
            <w:pPr>
              <w:rPr>
                <w:rFonts w:cs="Arial"/>
                <w:i/>
                <w:iCs/>
                <w:sz w:val="18"/>
                <w:szCs w:val="18"/>
              </w:rPr>
            </w:pPr>
          </w:p>
        </w:tc>
        <w:tc>
          <w:tcPr>
            <w:tcW w:w="923" w:type="dxa"/>
            <w:vAlign w:val="bottom"/>
          </w:tcPr>
          <w:p w14:paraId="01BE2CBE" w14:textId="77777777" w:rsidR="00EF5A15" w:rsidRPr="007572D2" w:rsidRDefault="00EF5A15" w:rsidP="00690D33">
            <w:pPr>
              <w:rPr>
                <w:rFonts w:cs="Arial"/>
                <w:i/>
                <w:iCs/>
                <w:sz w:val="18"/>
                <w:szCs w:val="18"/>
              </w:rPr>
            </w:pPr>
          </w:p>
        </w:tc>
      </w:tr>
      <w:tr w:rsidR="00EF5A15" w:rsidRPr="007572D2" w14:paraId="134BD143" w14:textId="77777777" w:rsidTr="00690D33">
        <w:trPr>
          <w:cantSplit/>
          <w:trHeight w:val="360"/>
          <w:jc w:val="center"/>
        </w:trPr>
        <w:tc>
          <w:tcPr>
            <w:tcW w:w="2338" w:type="dxa"/>
            <w:vAlign w:val="bottom"/>
          </w:tcPr>
          <w:p w14:paraId="2D75332B" w14:textId="77777777" w:rsidR="00EF5A15" w:rsidRPr="007572D2" w:rsidRDefault="00EF5A15" w:rsidP="00690D33">
            <w:pPr>
              <w:rPr>
                <w:rFonts w:cs="Arial"/>
                <w:bCs/>
                <w:sz w:val="18"/>
                <w:szCs w:val="18"/>
              </w:rPr>
            </w:pPr>
            <w:r w:rsidRPr="007572D2">
              <w:rPr>
                <w:rFonts w:cs="Arial"/>
                <w:bCs/>
                <w:sz w:val="18"/>
                <w:szCs w:val="18"/>
              </w:rPr>
              <w:t>Fruits</w:t>
            </w:r>
          </w:p>
        </w:tc>
        <w:tc>
          <w:tcPr>
            <w:tcW w:w="3004" w:type="dxa"/>
            <w:vAlign w:val="bottom"/>
          </w:tcPr>
          <w:p w14:paraId="0438C7AD" w14:textId="77777777" w:rsidR="00EF5A15" w:rsidRPr="007572D2" w:rsidRDefault="00EF5A15" w:rsidP="00690D33">
            <w:pPr>
              <w:rPr>
                <w:rFonts w:cs="Arial"/>
                <w:bCs/>
                <w:sz w:val="18"/>
                <w:szCs w:val="18"/>
              </w:rPr>
            </w:pPr>
          </w:p>
        </w:tc>
        <w:tc>
          <w:tcPr>
            <w:tcW w:w="1722" w:type="dxa"/>
            <w:vAlign w:val="bottom"/>
          </w:tcPr>
          <w:p w14:paraId="1150DD2A" w14:textId="77777777" w:rsidR="00EF5A15" w:rsidRPr="007572D2" w:rsidRDefault="00EF5A15" w:rsidP="00690D33">
            <w:pPr>
              <w:rPr>
                <w:rFonts w:cs="Arial"/>
                <w:bCs/>
                <w:sz w:val="18"/>
                <w:szCs w:val="18"/>
              </w:rPr>
            </w:pPr>
          </w:p>
        </w:tc>
        <w:tc>
          <w:tcPr>
            <w:tcW w:w="917" w:type="dxa"/>
            <w:vAlign w:val="bottom"/>
          </w:tcPr>
          <w:p w14:paraId="66415944" w14:textId="77777777" w:rsidR="00EF5A15" w:rsidRPr="007572D2" w:rsidRDefault="00EF5A15" w:rsidP="00690D33">
            <w:pPr>
              <w:pStyle w:val="Heading1"/>
              <w:jc w:val="left"/>
              <w:rPr>
                <w:rFonts w:cs="Arial"/>
                <w:b w:val="0"/>
                <w:bCs/>
                <w:sz w:val="18"/>
                <w:szCs w:val="18"/>
              </w:rPr>
            </w:pPr>
          </w:p>
        </w:tc>
        <w:tc>
          <w:tcPr>
            <w:tcW w:w="1019" w:type="dxa"/>
            <w:vAlign w:val="bottom"/>
          </w:tcPr>
          <w:p w14:paraId="740A6AB4" w14:textId="77777777" w:rsidR="00EF5A15" w:rsidRPr="007572D2" w:rsidRDefault="00EF5A15" w:rsidP="00690D33">
            <w:pPr>
              <w:pStyle w:val="Heading1"/>
              <w:jc w:val="left"/>
              <w:rPr>
                <w:rFonts w:cs="Arial"/>
                <w:b w:val="0"/>
                <w:bCs/>
                <w:sz w:val="18"/>
                <w:szCs w:val="18"/>
              </w:rPr>
            </w:pPr>
          </w:p>
        </w:tc>
        <w:tc>
          <w:tcPr>
            <w:tcW w:w="917" w:type="dxa"/>
            <w:vAlign w:val="bottom"/>
          </w:tcPr>
          <w:p w14:paraId="4EAC75E6" w14:textId="77777777" w:rsidR="00EF5A15" w:rsidRPr="007572D2" w:rsidRDefault="00EF5A15" w:rsidP="00690D33">
            <w:pPr>
              <w:pStyle w:val="Heading1"/>
              <w:jc w:val="left"/>
              <w:rPr>
                <w:rFonts w:cs="Arial"/>
                <w:b w:val="0"/>
                <w:bCs/>
                <w:sz w:val="18"/>
                <w:szCs w:val="18"/>
              </w:rPr>
            </w:pPr>
          </w:p>
        </w:tc>
        <w:tc>
          <w:tcPr>
            <w:tcW w:w="1019" w:type="dxa"/>
            <w:vAlign w:val="bottom"/>
          </w:tcPr>
          <w:p w14:paraId="4933D1CB" w14:textId="77777777" w:rsidR="00EF5A15" w:rsidRPr="007572D2" w:rsidRDefault="00EF5A15" w:rsidP="00690D33">
            <w:pPr>
              <w:pStyle w:val="BodyText"/>
              <w:jc w:val="left"/>
              <w:rPr>
                <w:rFonts w:cs="Arial"/>
                <w:bCs/>
                <w:sz w:val="18"/>
                <w:szCs w:val="18"/>
              </w:rPr>
            </w:pPr>
          </w:p>
        </w:tc>
        <w:tc>
          <w:tcPr>
            <w:tcW w:w="1222" w:type="dxa"/>
            <w:vAlign w:val="bottom"/>
          </w:tcPr>
          <w:p w14:paraId="64043F65" w14:textId="77777777" w:rsidR="00EF5A15" w:rsidRPr="007572D2" w:rsidRDefault="00EF5A15" w:rsidP="00690D33">
            <w:pPr>
              <w:rPr>
                <w:rFonts w:cs="Arial"/>
                <w:i/>
                <w:iCs/>
                <w:sz w:val="18"/>
                <w:szCs w:val="18"/>
              </w:rPr>
            </w:pPr>
          </w:p>
        </w:tc>
        <w:tc>
          <w:tcPr>
            <w:tcW w:w="1079" w:type="dxa"/>
            <w:shd w:val="clear" w:color="auto" w:fill="auto"/>
            <w:vAlign w:val="bottom"/>
          </w:tcPr>
          <w:p w14:paraId="1201000D" w14:textId="77777777" w:rsidR="00EF5A15" w:rsidRPr="007572D2" w:rsidRDefault="00EF5A15" w:rsidP="00690D33">
            <w:pPr>
              <w:rPr>
                <w:rFonts w:cs="Arial"/>
                <w:i/>
                <w:iCs/>
                <w:sz w:val="18"/>
                <w:szCs w:val="18"/>
              </w:rPr>
            </w:pPr>
          </w:p>
        </w:tc>
        <w:tc>
          <w:tcPr>
            <w:tcW w:w="960" w:type="dxa"/>
            <w:vAlign w:val="bottom"/>
          </w:tcPr>
          <w:p w14:paraId="4B6BBDF3" w14:textId="77777777" w:rsidR="00EF5A15" w:rsidRPr="007572D2" w:rsidRDefault="00EF5A15" w:rsidP="00690D33">
            <w:pPr>
              <w:rPr>
                <w:rFonts w:cs="Arial"/>
                <w:i/>
                <w:iCs/>
                <w:sz w:val="18"/>
                <w:szCs w:val="18"/>
              </w:rPr>
            </w:pPr>
          </w:p>
        </w:tc>
        <w:tc>
          <w:tcPr>
            <w:tcW w:w="923" w:type="dxa"/>
            <w:vAlign w:val="bottom"/>
          </w:tcPr>
          <w:p w14:paraId="7F62FB33" w14:textId="77777777" w:rsidR="00EF5A15" w:rsidRPr="007572D2" w:rsidRDefault="00EF5A15" w:rsidP="00690D33">
            <w:pPr>
              <w:rPr>
                <w:rFonts w:cs="Arial"/>
                <w:i/>
                <w:iCs/>
                <w:sz w:val="18"/>
                <w:szCs w:val="18"/>
              </w:rPr>
            </w:pPr>
          </w:p>
        </w:tc>
      </w:tr>
      <w:tr w:rsidR="00EF5A15" w:rsidRPr="007572D2" w14:paraId="7466FDEB" w14:textId="77777777" w:rsidTr="00690D33">
        <w:trPr>
          <w:cantSplit/>
          <w:trHeight w:val="360"/>
          <w:jc w:val="center"/>
        </w:trPr>
        <w:tc>
          <w:tcPr>
            <w:tcW w:w="2338" w:type="dxa"/>
            <w:vAlign w:val="bottom"/>
          </w:tcPr>
          <w:p w14:paraId="5EA7A306" w14:textId="77777777" w:rsidR="00EF5A15" w:rsidRPr="007572D2" w:rsidRDefault="00EF5A15" w:rsidP="00690D33">
            <w:pPr>
              <w:rPr>
                <w:rFonts w:cs="Arial"/>
                <w:bCs/>
                <w:sz w:val="18"/>
                <w:szCs w:val="18"/>
              </w:rPr>
            </w:pPr>
            <w:r w:rsidRPr="007572D2">
              <w:rPr>
                <w:rFonts w:cs="Arial"/>
                <w:bCs/>
                <w:sz w:val="18"/>
                <w:szCs w:val="18"/>
              </w:rPr>
              <w:t>Grains</w:t>
            </w:r>
          </w:p>
        </w:tc>
        <w:tc>
          <w:tcPr>
            <w:tcW w:w="3004" w:type="dxa"/>
            <w:vAlign w:val="bottom"/>
          </w:tcPr>
          <w:p w14:paraId="6025F30C" w14:textId="77777777" w:rsidR="00EF5A15" w:rsidRPr="007572D2" w:rsidRDefault="00EF5A15" w:rsidP="00690D33">
            <w:pPr>
              <w:rPr>
                <w:rFonts w:cs="Arial"/>
                <w:bCs/>
                <w:sz w:val="18"/>
                <w:szCs w:val="18"/>
              </w:rPr>
            </w:pPr>
          </w:p>
        </w:tc>
        <w:tc>
          <w:tcPr>
            <w:tcW w:w="1722" w:type="dxa"/>
            <w:vAlign w:val="bottom"/>
          </w:tcPr>
          <w:p w14:paraId="2AE9F358" w14:textId="77777777" w:rsidR="00EF5A15" w:rsidRPr="007572D2" w:rsidRDefault="00EF5A15" w:rsidP="00690D33">
            <w:pPr>
              <w:rPr>
                <w:rFonts w:cs="Arial"/>
                <w:bCs/>
                <w:sz w:val="18"/>
                <w:szCs w:val="18"/>
              </w:rPr>
            </w:pPr>
          </w:p>
        </w:tc>
        <w:tc>
          <w:tcPr>
            <w:tcW w:w="917" w:type="dxa"/>
            <w:vAlign w:val="bottom"/>
          </w:tcPr>
          <w:p w14:paraId="6C294498" w14:textId="77777777" w:rsidR="00EF5A15" w:rsidRPr="007572D2" w:rsidRDefault="00EF5A15" w:rsidP="00690D33">
            <w:pPr>
              <w:pStyle w:val="Heading1"/>
              <w:jc w:val="left"/>
              <w:rPr>
                <w:rFonts w:cs="Arial"/>
                <w:b w:val="0"/>
                <w:bCs/>
                <w:sz w:val="18"/>
                <w:szCs w:val="18"/>
              </w:rPr>
            </w:pPr>
          </w:p>
        </w:tc>
        <w:tc>
          <w:tcPr>
            <w:tcW w:w="1019" w:type="dxa"/>
            <w:vAlign w:val="bottom"/>
          </w:tcPr>
          <w:p w14:paraId="06395BF4" w14:textId="77777777" w:rsidR="00EF5A15" w:rsidRPr="007572D2" w:rsidRDefault="00EF5A15" w:rsidP="00690D33">
            <w:pPr>
              <w:pStyle w:val="Heading1"/>
              <w:jc w:val="left"/>
              <w:rPr>
                <w:rFonts w:cs="Arial"/>
                <w:b w:val="0"/>
                <w:bCs/>
                <w:sz w:val="18"/>
                <w:szCs w:val="18"/>
              </w:rPr>
            </w:pPr>
          </w:p>
        </w:tc>
        <w:tc>
          <w:tcPr>
            <w:tcW w:w="917" w:type="dxa"/>
            <w:vAlign w:val="bottom"/>
          </w:tcPr>
          <w:p w14:paraId="6189664C" w14:textId="77777777" w:rsidR="00EF5A15" w:rsidRPr="007572D2" w:rsidRDefault="00EF5A15" w:rsidP="00690D33">
            <w:pPr>
              <w:pStyle w:val="Heading1"/>
              <w:jc w:val="left"/>
              <w:rPr>
                <w:rFonts w:cs="Arial"/>
                <w:b w:val="0"/>
                <w:bCs/>
                <w:sz w:val="18"/>
                <w:szCs w:val="18"/>
              </w:rPr>
            </w:pPr>
          </w:p>
        </w:tc>
        <w:tc>
          <w:tcPr>
            <w:tcW w:w="1019" w:type="dxa"/>
            <w:vAlign w:val="bottom"/>
          </w:tcPr>
          <w:p w14:paraId="6F265676" w14:textId="77777777" w:rsidR="00EF5A15" w:rsidRPr="007572D2" w:rsidRDefault="00EF5A15" w:rsidP="00690D33">
            <w:pPr>
              <w:pStyle w:val="BodyText"/>
              <w:jc w:val="left"/>
              <w:rPr>
                <w:rFonts w:cs="Arial"/>
                <w:bCs/>
                <w:sz w:val="18"/>
                <w:szCs w:val="18"/>
              </w:rPr>
            </w:pPr>
          </w:p>
        </w:tc>
        <w:tc>
          <w:tcPr>
            <w:tcW w:w="1222" w:type="dxa"/>
            <w:vAlign w:val="bottom"/>
          </w:tcPr>
          <w:p w14:paraId="2CCFD971" w14:textId="77777777" w:rsidR="00EF5A15" w:rsidRPr="007572D2" w:rsidRDefault="00EF5A15" w:rsidP="00690D33">
            <w:pPr>
              <w:rPr>
                <w:rFonts w:cs="Arial"/>
                <w:i/>
                <w:iCs/>
                <w:sz w:val="18"/>
                <w:szCs w:val="18"/>
              </w:rPr>
            </w:pPr>
          </w:p>
        </w:tc>
        <w:tc>
          <w:tcPr>
            <w:tcW w:w="1079" w:type="dxa"/>
            <w:shd w:val="clear" w:color="auto" w:fill="auto"/>
            <w:vAlign w:val="bottom"/>
          </w:tcPr>
          <w:p w14:paraId="3CD57F2B" w14:textId="77777777" w:rsidR="00EF5A15" w:rsidRPr="007572D2" w:rsidRDefault="00EF5A15" w:rsidP="00690D33">
            <w:pPr>
              <w:rPr>
                <w:rFonts w:cs="Arial"/>
                <w:i/>
                <w:iCs/>
                <w:sz w:val="18"/>
                <w:szCs w:val="18"/>
              </w:rPr>
            </w:pPr>
          </w:p>
        </w:tc>
        <w:tc>
          <w:tcPr>
            <w:tcW w:w="960" w:type="dxa"/>
            <w:vAlign w:val="bottom"/>
          </w:tcPr>
          <w:p w14:paraId="657C7A86" w14:textId="77777777" w:rsidR="00EF5A15" w:rsidRPr="007572D2" w:rsidRDefault="00EF5A15" w:rsidP="00690D33">
            <w:pPr>
              <w:rPr>
                <w:rFonts w:cs="Arial"/>
                <w:i/>
                <w:iCs/>
                <w:sz w:val="18"/>
                <w:szCs w:val="18"/>
              </w:rPr>
            </w:pPr>
          </w:p>
        </w:tc>
        <w:tc>
          <w:tcPr>
            <w:tcW w:w="923" w:type="dxa"/>
            <w:vAlign w:val="bottom"/>
          </w:tcPr>
          <w:p w14:paraId="737541B7" w14:textId="77777777" w:rsidR="00EF5A15" w:rsidRPr="007572D2" w:rsidRDefault="00EF5A15" w:rsidP="00690D33">
            <w:pPr>
              <w:rPr>
                <w:rFonts w:cs="Arial"/>
                <w:i/>
                <w:iCs/>
                <w:sz w:val="18"/>
                <w:szCs w:val="18"/>
              </w:rPr>
            </w:pPr>
          </w:p>
        </w:tc>
      </w:tr>
      <w:tr w:rsidR="00EF5A15" w:rsidRPr="007572D2" w14:paraId="5981B37C" w14:textId="77777777" w:rsidTr="00690D33">
        <w:trPr>
          <w:cantSplit/>
          <w:trHeight w:val="360"/>
          <w:jc w:val="center"/>
        </w:trPr>
        <w:tc>
          <w:tcPr>
            <w:tcW w:w="2338" w:type="dxa"/>
            <w:vAlign w:val="bottom"/>
          </w:tcPr>
          <w:p w14:paraId="2E2804B4" w14:textId="77777777" w:rsidR="00EF5A15" w:rsidRPr="007572D2" w:rsidRDefault="00EF5A15" w:rsidP="00690D33">
            <w:pPr>
              <w:rPr>
                <w:rFonts w:cs="Arial"/>
                <w:bCs/>
                <w:sz w:val="18"/>
                <w:szCs w:val="18"/>
              </w:rPr>
            </w:pPr>
            <w:r w:rsidRPr="007572D2">
              <w:rPr>
                <w:rFonts w:cs="Arial"/>
                <w:sz w:val="18"/>
                <w:szCs w:val="18"/>
              </w:rPr>
              <w:t>Noncreditable foods, e.g., condiments</w:t>
            </w:r>
          </w:p>
        </w:tc>
        <w:tc>
          <w:tcPr>
            <w:tcW w:w="3004" w:type="dxa"/>
            <w:vAlign w:val="bottom"/>
          </w:tcPr>
          <w:p w14:paraId="50492942" w14:textId="77777777" w:rsidR="00EF5A15" w:rsidRPr="007572D2" w:rsidRDefault="00EF5A15" w:rsidP="00690D33">
            <w:pPr>
              <w:rPr>
                <w:rFonts w:cs="Arial"/>
                <w:bCs/>
                <w:sz w:val="18"/>
                <w:szCs w:val="18"/>
              </w:rPr>
            </w:pPr>
          </w:p>
        </w:tc>
        <w:tc>
          <w:tcPr>
            <w:tcW w:w="1722" w:type="dxa"/>
            <w:vAlign w:val="bottom"/>
          </w:tcPr>
          <w:p w14:paraId="21C0A7D7" w14:textId="77777777" w:rsidR="00EF5A15" w:rsidRPr="007572D2" w:rsidRDefault="00EF5A15" w:rsidP="00690D33">
            <w:pPr>
              <w:rPr>
                <w:rFonts w:cs="Arial"/>
                <w:bCs/>
                <w:sz w:val="18"/>
                <w:szCs w:val="18"/>
              </w:rPr>
            </w:pPr>
          </w:p>
        </w:tc>
        <w:tc>
          <w:tcPr>
            <w:tcW w:w="917" w:type="dxa"/>
            <w:vAlign w:val="bottom"/>
          </w:tcPr>
          <w:p w14:paraId="76F394EE" w14:textId="77777777" w:rsidR="00EF5A15" w:rsidRPr="007572D2" w:rsidRDefault="00EF5A15" w:rsidP="00690D33">
            <w:pPr>
              <w:pStyle w:val="Heading1"/>
              <w:jc w:val="left"/>
              <w:rPr>
                <w:rFonts w:cs="Arial"/>
                <w:b w:val="0"/>
                <w:bCs/>
                <w:sz w:val="18"/>
                <w:szCs w:val="18"/>
              </w:rPr>
            </w:pPr>
          </w:p>
        </w:tc>
        <w:tc>
          <w:tcPr>
            <w:tcW w:w="1019" w:type="dxa"/>
            <w:vAlign w:val="bottom"/>
          </w:tcPr>
          <w:p w14:paraId="79A566A5" w14:textId="77777777" w:rsidR="00EF5A15" w:rsidRPr="007572D2" w:rsidRDefault="00EF5A15" w:rsidP="00690D33">
            <w:pPr>
              <w:pStyle w:val="Heading1"/>
              <w:jc w:val="left"/>
              <w:rPr>
                <w:rFonts w:cs="Arial"/>
                <w:b w:val="0"/>
                <w:bCs/>
                <w:sz w:val="18"/>
                <w:szCs w:val="18"/>
              </w:rPr>
            </w:pPr>
          </w:p>
        </w:tc>
        <w:tc>
          <w:tcPr>
            <w:tcW w:w="917" w:type="dxa"/>
            <w:vAlign w:val="bottom"/>
          </w:tcPr>
          <w:p w14:paraId="595FAF44" w14:textId="77777777" w:rsidR="00EF5A15" w:rsidRPr="007572D2" w:rsidRDefault="00EF5A15" w:rsidP="00690D33">
            <w:pPr>
              <w:pStyle w:val="Heading1"/>
              <w:jc w:val="left"/>
              <w:rPr>
                <w:rFonts w:cs="Arial"/>
                <w:b w:val="0"/>
                <w:bCs/>
                <w:sz w:val="18"/>
                <w:szCs w:val="18"/>
              </w:rPr>
            </w:pPr>
          </w:p>
        </w:tc>
        <w:tc>
          <w:tcPr>
            <w:tcW w:w="1019" w:type="dxa"/>
            <w:vAlign w:val="bottom"/>
          </w:tcPr>
          <w:p w14:paraId="46D3B020" w14:textId="77777777" w:rsidR="00EF5A15" w:rsidRPr="007572D2" w:rsidRDefault="00EF5A15" w:rsidP="00690D33">
            <w:pPr>
              <w:pStyle w:val="BodyText"/>
              <w:jc w:val="left"/>
              <w:rPr>
                <w:rFonts w:cs="Arial"/>
                <w:bCs/>
                <w:sz w:val="18"/>
                <w:szCs w:val="18"/>
              </w:rPr>
            </w:pPr>
          </w:p>
        </w:tc>
        <w:tc>
          <w:tcPr>
            <w:tcW w:w="1222" w:type="dxa"/>
            <w:vAlign w:val="bottom"/>
          </w:tcPr>
          <w:p w14:paraId="42188F18" w14:textId="77777777" w:rsidR="00EF5A15" w:rsidRPr="007572D2" w:rsidRDefault="00EF5A15" w:rsidP="00690D33">
            <w:pPr>
              <w:rPr>
                <w:rFonts w:cs="Arial"/>
                <w:i/>
                <w:iCs/>
                <w:sz w:val="18"/>
                <w:szCs w:val="18"/>
              </w:rPr>
            </w:pPr>
          </w:p>
        </w:tc>
        <w:tc>
          <w:tcPr>
            <w:tcW w:w="1079" w:type="dxa"/>
            <w:shd w:val="clear" w:color="auto" w:fill="auto"/>
            <w:vAlign w:val="bottom"/>
          </w:tcPr>
          <w:p w14:paraId="433672E5" w14:textId="77777777" w:rsidR="00EF5A15" w:rsidRPr="007572D2" w:rsidRDefault="00EF5A15" w:rsidP="00690D33">
            <w:pPr>
              <w:rPr>
                <w:rFonts w:cs="Arial"/>
                <w:i/>
                <w:iCs/>
                <w:sz w:val="18"/>
                <w:szCs w:val="18"/>
              </w:rPr>
            </w:pPr>
          </w:p>
        </w:tc>
        <w:tc>
          <w:tcPr>
            <w:tcW w:w="960" w:type="dxa"/>
            <w:vAlign w:val="bottom"/>
          </w:tcPr>
          <w:p w14:paraId="1AE2999B" w14:textId="77777777" w:rsidR="00EF5A15" w:rsidRPr="007572D2" w:rsidRDefault="00EF5A15" w:rsidP="00690D33">
            <w:pPr>
              <w:rPr>
                <w:rFonts w:cs="Arial"/>
                <w:i/>
                <w:iCs/>
                <w:sz w:val="18"/>
                <w:szCs w:val="18"/>
              </w:rPr>
            </w:pPr>
          </w:p>
        </w:tc>
        <w:tc>
          <w:tcPr>
            <w:tcW w:w="923" w:type="dxa"/>
            <w:vAlign w:val="bottom"/>
          </w:tcPr>
          <w:p w14:paraId="022B7DB1" w14:textId="77777777" w:rsidR="00EF5A15" w:rsidRPr="007572D2" w:rsidRDefault="00EF5A15"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6" w:name="_Hlk175654587"/>
      <w:bookmarkStart w:id="7"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2D904747" w14:textId="77777777" w:rsidR="00D2261D" w:rsidRPr="00293104" w:rsidRDefault="00D2261D" w:rsidP="00D2261D">
      <w:pPr>
        <w:pStyle w:val="BodyTextIndent2"/>
        <w:spacing w:after="0" w:line="288" w:lineRule="auto"/>
        <w:ind w:left="0"/>
        <w:rPr>
          <w:rFonts w:cs="Arial"/>
          <w:sz w:val="21"/>
          <w:szCs w:val="21"/>
        </w:rPr>
      </w:pPr>
      <w:bookmarkStart w:id="8" w:name="_Hlk179263949"/>
      <w:bookmarkStart w:id="9" w:name="_Hlk175552729"/>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234034B8" w14:textId="77777777" w:rsidR="00D2261D" w:rsidRPr="00293104" w:rsidRDefault="00D2261D" w:rsidP="00D2261D">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6"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6"/>
    </w:p>
    <w:p w14:paraId="025D89BE" w14:textId="77777777" w:rsidR="005067E5" w:rsidRPr="00293104" w:rsidRDefault="005067E5" w:rsidP="005067E5">
      <w:pPr>
        <w:pStyle w:val="StyleBodyTextIndent2Left0Before6ptAfter0pt"/>
        <w:spacing w:before="240"/>
        <w:rPr>
          <w:rFonts w:cs="Arial"/>
          <w:sz w:val="21"/>
          <w:szCs w:val="21"/>
        </w:rPr>
      </w:pPr>
      <w:r w:rsidRPr="00293104">
        <w:rPr>
          <w:rFonts w:cs="Arial"/>
          <w:b/>
          <w:sz w:val="21"/>
          <w:szCs w:val="21"/>
        </w:rPr>
        <w:t>Number of meals and snacks served:</w:t>
      </w:r>
      <w:r w:rsidRPr="00293104">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to each age group.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bookmarkEnd w:id="8"/>
    <w:p w14:paraId="207C1C9D" w14:textId="39EFD440" w:rsidR="007B2FA0" w:rsidRPr="006467DD" w:rsidRDefault="007B2FA0" w:rsidP="00333F49">
      <w:pPr>
        <w:pStyle w:val="StyleBodyTextIndent2Left0Before6ptAfter0pt"/>
        <w:spacing w:before="240"/>
        <w:rPr>
          <w:rFonts w:cs="Arial"/>
          <w:sz w:val="21"/>
          <w:szCs w:val="21"/>
        </w:rPr>
      </w:pPr>
      <w:r w:rsidRPr="006467DD">
        <w:rPr>
          <w:rFonts w:cs="Arial"/>
          <w:b/>
          <w:sz w:val="21"/>
          <w:szCs w:val="21"/>
        </w:rPr>
        <w:t xml:space="preserve">Column 1 </w:t>
      </w:r>
      <w:r w:rsidRPr="006467DD">
        <w:rPr>
          <w:rFonts w:cs="Arial"/>
          <w:b/>
          <w:sz w:val="21"/>
          <w:szCs w:val="21"/>
        </w:rPr>
        <w:sym w:font="Symbol" w:char="F02D"/>
      </w:r>
      <w:r w:rsidRPr="006467DD">
        <w:rPr>
          <w:rFonts w:cs="Arial"/>
          <w:b/>
          <w:sz w:val="21"/>
          <w:szCs w:val="21"/>
        </w:rPr>
        <w:t xml:space="preserve"> </w:t>
      </w:r>
      <w:r w:rsidR="00E47D3D" w:rsidRPr="006467DD">
        <w:rPr>
          <w:rFonts w:cs="Arial"/>
          <w:b/>
          <w:sz w:val="21"/>
          <w:szCs w:val="21"/>
        </w:rPr>
        <w:t>M</w:t>
      </w:r>
      <w:r w:rsidR="007777E5" w:rsidRPr="006467DD">
        <w:rPr>
          <w:rFonts w:cs="Arial"/>
          <w:b/>
          <w:sz w:val="21"/>
          <w:szCs w:val="21"/>
        </w:rPr>
        <w:t>eal pattern components</w:t>
      </w:r>
      <w:r w:rsidRPr="006467DD">
        <w:rPr>
          <w:rFonts w:cs="Arial"/>
          <w:b/>
          <w:sz w:val="21"/>
          <w:szCs w:val="21"/>
        </w:rPr>
        <w:t>:</w:t>
      </w:r>
      <w:r w:rsidR="007777E5" w:rsidRPr="006467DD">
        <w:rPr>
          <w:rFonts w:cs="Arial"/>
          <w:b/>
          <w:sz w:val="21"/>
          <w:szCs w:val="21"/>
        </w:rPr>
        <w:t xml:space="preserve"> </w:t>
      </w:r>
      <w:r w:rsidR="007777E5" w:rsidRPr="006467DD">
        <w:rPr>
          <w:rFonts w:cs="Arial"/>
          <w:bCs/>
          <w:sz w:val="21"/>
          <w:szCs w:val="21"/>
        </w:rPr>
        <w:t xml:space="preserve">This column indicates the required meal components for each meal and snack. </w:t>
      </w:r>
      <w:bookmarkStart w:id="18" w:name="_Hlk179190249"/>
      <w:r w:rsidR="007777E5" w:rsidRPr="006467DD">
        <w:rPr>
          <w:rFonts w:cs="Arial"/>
          <w:sz w:val="21"/>
          <w:szCs w:val="21"/>
        </w:rPr>
        <w:t>For information on the CACFP meal patterns</w:t>
      </w:r>
      <w:r w:rsidR="00F12172" w:rsidRPr="006467DD">
        <w:rPr>
          <w:rFonts w:cs="Arial"/>
          <w:sz w:val="21"/>
          <w:szCs w:val="21"/>
        </w:rPr>
        <w:t xml:space="preserve"> for children</w:t>
      </w:r>
      <w:r w:rsidR="007777E5" w:rsidRPr="006467DD">
        <w:rPr>
          <w:rFonts w:cs="Arial"/>
          <w:sz w:val="21"/>
          <w:szCs w:val="21"/>
        </w:rPr>
        <w:t xml:space="preserve">, refer to the Connecticut State Department of Education’s (CSDE) </w:t>
      </w:r>
      <w:hyperlink r:id="rId11" w:history="1">
        <w:r w:rsidR="00E47D3D" w:rsidRPr="006467DD">
          <w:rPr>
            <w:rStyle w:val="Hyperlink"/>
            <w:rFonts w:cs="Arial"/>
            <w:i/>
            <w:iCs/>
            <w:sz w:val="21"/>
            <w:szCs w:val="21"/>
          </w:rPr>
          <w:t>Guide to Meeting the Meal Pattern Requirements for CACFP Child Care Programs</w:t>
        </w:r>
      </w:hyperlink>
      <w:r w:rsidR="00E47D3D" w:rsidRPr="006467DD">
        <w:rPr>
          <w:rStyle w:val="Hyperlink"/>
          <w:rFonts w:cs="Arial"/>
          <w:sz w:val="21"/>
          <w:szCs w:val="21"/>
        </w:rPr>
        <w:t xml:space="preserve"> </w:t>
      </w:r>
      <w:r w:rsidR="007777E5" w:rsidRPr="006467DD">
        <w:rPr>
          <w:rFonts w:cs="Arial"/>
          <w:color w:val="0A0A0A"/>
          <w:sz w:val="21"/>
          <w:szCs w:val="21"/>
          <w:shd w:val="clear" w:color="auto" w:fill="FEFEFE"/>
        </w:rPr>
        <w:t xml:space="preserve">and visit </w:t>
      </w:r>
      <w:r w:rsidR="007777E5" w:rsidRPr="006467DD">
        <w:rPr>
          <w:rFonts w:cs="Arial"/>
          <w:sz w:val="21"/>
          <w:szCs w:val="21"/>
        </w:rPr>
        <w:t xml:space="preserve">the CSDE’s </w:t>
      </w:r>
      <w:hyperlink r:id="rId12" w:anchor="MealPatternsChildren" w:history="1">
        <w:r w:rsidR="00E47D3D" w:rsidRPr="006467DD">
          <w:rPr>
            <w:rStyle w:val="Hyperlink"/>
            <w:rFonts w:cs="Arial"/>
            <w:bCs/>
            <w:sz w:val="21"/>
            <w:szCs w:val="21"/>
          </w:rPr>
          <w:t>Meal Patterns for CACFP Child Care Programs</w:t>
        </w:r>
      </w:hyperlink>
      <w:r w:rsidR="007777E5" w:rsidRPr="006467DD">
        <w:rPr>
          <w:rFonts w:cs="Arial"/>
          <w:i/>
          <w:sz w:val="21"/>
          <w:szCs w:val="21"/>
        </w:rPr>
        <w:t xml:space="preserve"> </w:t>
      </w:r>
      <w:r w:rsidR="007777E5" w:rsidRPr="006467DD">
        <w:rPr>
          <w:rFonts w:cs="Arial"/>
          <w:sz w:val="21"/>
          <w:szCs w:val="21"/>
        </w:rPr>
        <w:t>webpage.</w:t>
      </w:r>
      <w:bookmarkEnd w:id="18"/>
    </w:p>
    <w:p w14:paraId="7D7B7E6B" w14:textId="4CD052F7" w:rsidR="00333F49" w:rsidRPr="006467DD" w:rsidRDefault="00333F49" w:rsidP="00333F49">
      <w:pPr>
        <w:pStyle w:val="StyleBodyTextIndent2Left0Before6ptAfter0pt"/>
        <w:spacing w:before="240"/>
        <w:rPr>
          <w:rFonts w:cs="Arial"/>
          <w:sz w:val="21"/>
          <w:szCs w:val="21"/>
        </w:rPr>
      </w:pPr>
      <w:bookmarkStart w:id="19" w:name="_Hlk175492551"/>
      <w:r w:rsidRPr="006467DD">
        <w:rPr>
          <w:rFonts w:cs="Arial"/>
          <w:b/>
          <w:sz w:val="21"/>
          <w:szCs w:val="21"/>
        </w:rPr>
        <w:t xml:space="preserve">Column </w:t>
      </w:r>
      <w:r w:rsidR="00EF5A15">
        <w:rPr>
          <w:rFonts w:cs="Arial"/>
          <w:b/>
          <w:sz w:val="21"/>
          <w:szCs w:val="21"/>
        </w:rPr>
        <w:t>2</w:t>
      </w:r>
      <w:r w:rsidRPr="006467DD">
        <w:rPr>
          <w:rFonts w:cs="Arial"/>
          <w:b/>
          <w:sz w:val="21"/>
          <w:szCs w:val="21"/>
        </w:rPr>
        <w:t xml:space="preserve"> </w:t>
      </w:r>
      <w:r w:rsidRPr="006467DD">
        <w:rPr>
          <w:rFonts w:cs="Arial"/>
          <w:b/>
          <w:sz w:val="21"/>
          <w:szCs w:val="21"/>
        </w:rPr>
        <w:sym w:font="Symbol" w:char="F02D"/>
      </w:r>
      <w:r w:rsidRPr="006467DD">
        <w:rPr>
          <w:rFonts w:cs="Arial"/>
          <w:b/>
          <w:sz w:val="21"/>
          <w:szCs w:val="21"/>
        </w:rPr>
        <w:t xml:space="preserve"> Planned menu items:</w:t>
      </w:r>
      <w:r w:rsidRPr="006467DD">
        <w:rPr>
          <w:rFonts w:cs="Arial"/>
          <w:sz w:val="21"/>
          <w:szCs w:val="21"/>
        </w:rPr>
        <w:t xml:space="preserve"> </w:t>
      </w:r>
      <w:bookmarkStart w:id="20" w:name="_Hlk175553124"/>
      <w:bookmarkStart w:id="21" w:name="_Hlk175723995"/>
      <w:bookmarkEnd w:id="19"/>
      <w:r w:rsidRPr="006467DD">
        <w:rPr>
          <w:rFonts w:cs="Arial"/>
          <w:i/>
          <w:sz w:val="21"/>
          <w:szCs w:val="21"/>
        </w:rPr>
        <w:t xml:space="preserve">Complete this section </w:t>
      </w:r>
      <w:r w:rsidRPr="006467DD">
        <w:rPr>
          <w:rFonts w:cs="Arial"/>
          <w:bCs/>
          <w:i/>
          <w:sz w:val="21"/>
          <w:szCs w:val="21"/>
        </w:rPr>
        <w:t>before</w:t>
      </w:r>
      <w:r w:rsidRPr="006467DD">
        <w:rPr>
          <w:rFonts w:cs="Arial"/>
          <w:i/>
          <w:sz w:val="21"/>
          <w:szCs w:val="21"/>
        </w:rPr>
        <w:t xml:space="preserve"> the meal service</w:t>
      </w:r>
      <w:r w:rsidRPr="006467DD">
        <w:rPr>
          <w:rFonts w:cs="Arial"/>
          <w:sz w:val="21"/>
          <w:szCs w:val="21"/>
        </w:rPr>
        <w:t xml:space="preserve">. </w:t>
      </w:r>
      <w:bookmarkEnd w:id="20"/>
      <w:r w:rsidRPr="006467DD">
        <w:rPr>
          <w:rFonts w:cs="Arial"/>
          <w:sz w:val="21"/>
          <w:szCs w:val="21"/>
        </w:rPr>
        <w:t xml:space="preserve">List all planned menu items. Include the </w:t>
      </w:r>
      <w:r w:rsidRPr="006467DD">
        <w:rPr>
          <w:rFonts w:cs="Arial"/>
          <w:bCs/>
          <w:sz w:val="21"/>
          <w:szCs w:val="21"/>
          <w:lang w:val="en"/>
        </w:rPr>
        <w:t xml:space="preserve">specific type and amount of </w:t>
      </w:r>
      <w:r w:rsidRPr="006467DD">
        <w:rPr>
          <w:rFonts w:cs="Arial"/>
          <w:sz w:val="21"/>
          <w:szCs w:val="21"/>
        </w:rPr>
        <w:t>all meal choices, milk, leftovers, substitutions, and all noncreditable food items like condiments (</w:t>
      </w:r>
      <w:r w:rsidRPr="006467DD">
        <w:rPr>
          <w:rFonts w:cs="Arial"/>
          <w:snapToGrid w:val="0"/>
          <w:sz w:val="21"/>
          <w:szCs w:val="21"/>
        </w:rPr>
        <w:t xml:space="preserve">refer to the CSDE’s resource, </w:t>
      </w:r>
      <w:bookmarkStart w:id="22" w:name="_Hlk176577335"/>
      <w:bookmarkEnd w:id="21"/>
      <w:r w:rsidR="00E47D3D" w:rsidRPr="006467DD">
        <w:rPr>
          <w:sz w:val="21"/>
          <w:szCs w:val="21"/>
        </w:rPr>
        <w:fldChar w:fldCharType="begin"/>
      </w:r>
      <w:r w:rsidR="00E47D3D" w:rsidRPr="006467DD">
        <w:rPr>
          <w:sz w:val="21"/>
          <w:szCs w:val="21"/>
        </w:rPr>
        <w:instrText>HYPERLINK "https://portal.ct.gov/-/media/sde/nutrition/cacfp/crediting/noncreditable_foods_cacfp.pdf"</w:instrText>
      </w:r>
      <w:r w:rsidR="00E47D3D" w:rsidRPr="006467DD">
        <w:rPr>
          <w:sz w:val="21"/>
          <w:szCs w:val="21"/>
        </w:rPr>
      </w:r>
      <w:r w:rsidR="00E47D3D" w:rsidRPr="006467DD">
        <w:rPr>
          <w:sz w:val="21"/>
          <w:szCs w:val="21"/>
        </w:rPr>
        <w:fldChar w:fldCharType="separate"/>
      </w:r>
      <w:r w:rsidR="00E47D3D" w:rsidRPr="006467DD">
        <w:rPr>
          <w:rFonts w:cs="Arial"/>
          <w:bCs/>
          <w:i/>
          <w:color w:val="0000FF"/>
          <w:sz w:val="21"/>
          <w:szCs w:val="21"/>
        </w:rPr>
        <w:t>Noncreditable Foods for Child Care Programs in the Child and Adult Care Food Program</w:t>
      </w:r>
      <w:r w:rsidR="00E47D3D" w:rsidRPr="006467DD">
        <w:rPr>
          <w:rFonts w:cs="Arial"/>
          <w:bCs/>
          <w:i/>
          <w:color w:val="0000FF"/>
          <w:sz w:val="21"/>
          <w:szCs w:val="21"/>
        </w:rPr>
        <w:fldChar w:fldCharType="end"/>
      </w:r>
      <w:r w:rsidRPr="006467DD">
        <w:rPr>
          <w:rFonts w:cs="Arial"/>
          <w:bCs/>
          <w:iCs/>
          <w:sz w:val="21"/>
          <w:szCs w:val="21"/>
        </w:rPr>
        <w:t>)</w:t>
      </w:r>
      <w:r w:rsidRPr="006467DD">
        <w:rPr>
          <w:rFonts w:cs="Arial"/>
          <w:bCs/>
          <w:i/>
          <w:sz w:val="21"/>
          <w:szCs w:val="21"/>
        </w:rPr>
        <w:t>.</w:t>
      </w:r>
      <w:bookmarkEnd w:id="22"/>
      <w:r w:rsidR="004C1549" w:rsidRPr="006467DD">
        <w:rPr>
          <w:rFonts w:cs="Arial"/>
          <w:bCs/>
          <w:i/>
          <w:sz w:val="21"/>
          <w:szCs w:val="21"/>
        </w:rPr>
        <w:t xml:space="preserve"> </w:t>
      </w:r>
      <w:r w:rsidR="004C1549" w:rsidRPr="006467DD">
        <w:rPr>
          <w:rFonts w:cs="Arial"/>
          <w:bCs/>
          <w:iCs/>
          <w:sz w:val="21"/>
          <w:szCs w:val="21"/>
        </w:rPr>
        <w:t>Insert additional rows if needed.</w:t>
      </w:r>
    </w:p>
    <w:p w14:paraId="77510751" w14:textId="780E279C" w:rsidR="00333F49" w:rsidRPr="006467DD" w:rsidRDefault="00333F49" w:rsidP="008958EB">
      <w:pPr>
        <w:pStyle w:val="StyleBodyTextIndent2Before12ptAfter0ptLinespaci"/>
        <w:ind w:left="0"/>
        <w:rPr>
          <w:rFonts w:cs="Arial"/>
          <w:b/>
          <w:sz w:val="21"/>
          <w:szCs w:val="21"/>
        </w:rPr>
      </w:pPr>
      <w:r w:rsidRPr="006467DD">
        <w:rPr>
          <w:rFonts w:cs="Arial"/>
          <w:b/>
          <w:sz w:val="21"/>
          <w:szCs w:val="21"/>
        </w:rPr>
        <w:t xml:space="preserve">Column </w:t>
      </w:r>
      <w:r w:rsidR="00EF5A15">
        <w:rPr>
          <w:rFonts w:cs="Arial"/>
          <w:b/>
          <w:sz w:val="21"/>
          <w:szCs w:val="21"/>
        </w:rPr>
        <w:t>3</w:t>
      </w:r>
      <w:r w:rsidRPr="006467DD">
        <w:rPr>
          <w:rFonts w:cs="Arial"/>
          <w:b/>
          <w:sz w:val="21"/>
          <w:szCs w:val="21"/>
        </w:rPr>
        <w:t xml:space="preserve"> </w:t>
      </w:r>
      <w:r w:rsidRPr="006467DD">
        <w:rPr>
          <w:rFonts w:cs="Arial"/>
          <w:b/>
          <w:sz w:val="21"/>
          <w:szCs w:val="21"/>
        </w:rPr>
        <w:sym w:font="Symbol" w:char="F02D"/>
      </w:r>
      <w:r w:rsidRPr="006467DD">
        <w:rPr>
          <w:rFonts w:cs="Arial"/>
          <w:b/>
          <w:sz w:val="21"/>
          <w:szCs w:val="21"/>
        </w:rPr>
        <w:t xml:space="preserve"> </w:t>
      </w:r>
      <w:bookmarkStart w:id="23" w:name="_Hlk175724002"/>
      <w:r w:rsidRPr="006467DD">
        <w:rPr>
          <w:rFonts w:cs="Arial"/>
          <w:b/>
          <w:sz w:val="21"/>
          <w:szCs w:val="21"/>
        </w:rPr>
        <w:t xml:space="preserve">Recipe name and number or food product name and code: </w:t>
      </w:r>
      <w:r w:rsidRPr="006467DD">
        <w:rPr>
          <w:rFonts w:cs="Arial"/>
          <w:i/>
          <w:sz w:val="21"/>
          <w:szCs w:val="21"/>
        </w:rPr>
        <w:t xml:space="preserve">Complete this section </w:t>
      </w:r>
      <w:r w:rsidRPr="006467DD">
        <w:rPr>
          <w:rFonts w:cs="Arial"/>
          <w:bCs/>
          <w:i/>
          <w:sz w:val="21"/>
          <w:szCs w:val="21"/>
        </w:rPr>
        <w:t>before</w:t>
      </w:r>
      <w:r w:rsidRPr="006467DD">
        <w:rPr>
          <w:rFonts w:cs="Arial"/>
          <w:i/>
          <w:sz w:val="21"/>
          <w:szCs w:val="21"/>
        </w:rPr>
        <w:t xml:space="preserve"> the meal service</w:t>
      </w:r>
      <w:r w:rsidRPr="006467DD">
        <w:rPr>
          <w:rFonts w:cs="Arial"/>
          <w:sz w:val="21"/>
          <w:szCs w:val="21"/>
        </w:rPr>
        <w:t xml:space="preserve">. </w:t>
      </w:r>
      <w:bookmarkStart w:id="24" w:name="_Hlk175727464"/>
      <w:r w:rsidRPr="006467DD">
        <w:rPr>
          <w:rFonts w:cs="Arial"/>
          <w:sz w:val="21"/>
          <w:szCs w:val="21"/>
        </w:rPr>
        <w:t>Indicate the name and number of the recipe for all foods made from scratch. Indicate the product name and code for all commercial products.</w:t>
      </w:r>
      <w:bookmarkStart w:id="25" w:name="_Hlk175492564"/>
      <w:bookmarkEnd w:id="9"/>
      <w:bookmarkEnd w:id="23"/>
      <w:bookmarkEnd w:id="24"/>
      <w:r w:rsidR="007777E5" w:rsidRPr="006467DD">
        <w:rPr>
          <w:rFonts w:cs="Arial"/>
          <w:sz w:val="21"/>
          <w:szCs w:val="21"/>
        </w:rPr>
        <w:br w:type="column"/>
      </w:r>
      <w:r w:rsidRPr="006467DD">
        <w:rPr>
          <w:rFonts w:cs="Arial"/>
          <w:b/>
          <w:sz w:val="21"/>
          <w:szCs w:val="21"/>
        </w:rPr>
        <w:t xml:space="preserve">Column </w:t>
      </w:r>
      <w:r w:rsidR="00EF5A15">
        <w:rPr>
          <w:rFonts w:cs="Arial"/>
          <w:b/>
          <w:sz w:val="21"/>
          <w:szCs w:val="21"/>
        </w:rPr>
        <w:t>4</w:t>
      </w:r>
      <w:r w:rsidRPr="006467DD">
        <w:rPr>
          <w:rFonts w:cs="Arial"/>
          <w:b/>
          <w:sz w:val="21"/>
          <w:szCs w:val="21"/>
        </w:rPr>
        <w:t xml:space="preserve"> </w:t>
      </w:r>
      <w:r w:rsidRPr="006467DD">
        <w:rPr>
          <w:rFonts w:cs="Arial"/>
          <w:b/>
          <w:sz w:val="21"/>
          <w:szCs w:val="21"/>
        </w:rPr>
        <w:sym w:font="Symbol" w:char="F02D"/>
      </w:r>
      <w:r w:rsidRPr="006467DD">
        <w:rPr>
          <w:rFonts w:cs="Arial"/>
          <w:b/>
          <w:sz w:val="21"/>
          <w:szCs w:val="21"/>
        </w:rPr>
        <w:t xml:space="preserve"> </w:t>
      </w:r>
      <w:bookmarkStart w:id="26" w:name="_Hlk179264399"/>
      <w:bookmarkStart w:id="27" w:name="_Hlk179263975"/>
      <w:bookmarkStart w:id="28" w:name="_Hlk179193582"/>
      <w:bookmarkStart w:id="29" w:name="_Hlk175734074"/>
      <w:bookmarkEnd w:id="25"/>
      <w:r w:rsidR="008958EB" w:rsidRPr="006467DD">
        <w:rPr>
          <w:rFonts w:cs="Arial"/>
          <w:b/>
          <w:sz w:val="21"/>
          <w:szCs w:val="21"/>
        </w:rPr>
        <w:t>Planned portion size and number of servings:</w:t>
      </w:r>
      <w:r w:rsidR="008958EB" w:rsidRPr="006467DD">
        <w:rPr>
          <w:rFonts w:cs="Arial"/>
          <w:i/>
          <w:sz w:val="21"/>
          <w:szCs w:val="21"/>
        </w:rPr>
        <w:t xml:space="preserve"> </w:t>
      </w:r>
      <w:bookmarkStart w:id="30" w:name="_Hlk175724048"/>
      <w:r w:rsidR="008958EB" w:rsidRPr="00293104">
        <w:rPr>
          <w:rFonts w:cs="Arial"/>
          <w:i/>
          <w:sz w:val="21"/>
          <w:szCs w:val="21"/>
        </w:rPr>
        <w:t xml:space="preserve">Complete this section </w:t>
      </w:r>
      <w:r w:rsidR="008958EB" w:rsidRPr="00293104">
        <w:rPr>
          <w:rFonts w:cs="Arial"/>
          <w:bCs/>
          <w:i/>
          <w:sz w:val="21"/>
          <w:szCs w:val="21"/>
        </w:rPr>
        <w:t>before</w:t>
      </w:r>
      <w:r w:rsidR="008958EB" w:rsidRPr="00293104">
        <w:rPr>
          <w:rFonts w:cs="Arial"/>
          <w:i/>
          <w:sz w:val="21"/>
          <w:szCs w:val="21"/>
        </w:rPr>
        <w:t xml:space="preserve"> the meal service</w:t>
      </w:r>
      <w:r w:rsidR="008958EB" w:rsidRPr="00293104">
        <w:rPr>
          <w:rFonts w:cs="Arial"/>
          <w:sz w:val="21"/>
          <w:szCs w:val="21"/>
        </w:rPr>
        <w:t xml:space="preserve">. </w:t>
      </w:r>
      <w:bookmarkEnd w:id="30"/>
      <w:r w:rsidR="008958EB">
        <w:rPr>
          <w:rFonts w:cs="Arial"/>
          <w:sz w:val="21"/>
          <w:szCs w:val="21"/>
        </w:rPr>
        <w:t>I</w:t>
      </w:r>
      <w:r w:rsidR="008958EB" w:rsidRPr="00293104">
        <w:rPr>
          <w:rFonts w:cs="Arial"/>
          <w:sz w:val="21"/>
          <w:szCs w:val="21"/>
        </w:rPr>
        <w:t xml:space="preserve">ndicate the planned portion size </w:t>
      </w:r>
      <w:r w:rsidR="008958EB">
        <w:rPr>
          <w:rFonts w:cs="Arial"/>
          <w:sz w:val="21"/>
          <w:szCs w:val="21"/>
        </w:rPr>
        <w:t xml:space="preserve">of each </w:t>
      </w:r>
      <w:r w:rsidR="008958EB"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8958EB">
        <w:rPr>
          <w:rFonts w:cs="Arial"/>
          <w:sz w:val="21"/>
          <w:szCs w:val="21"/>
        </w:rPr>
        <w:t>/snacks (</w:t>
      </w:r>
      <w:r w:rsidR="008958EB" w:rsidRPr="00293104">
        <w:rPr>
          <w:rFonts w:cs="Arial"/>
          <w:sz w:val="21"/>
          <w:szCs w:val="21"/>
        </w:rPr>
        <w:t>reimbursable and if applicable, nonreimbursable</w:t>
      </w:r>
      <w:r w:rsidR="008958EB">
        <w:rPr>
          <w:rFonts w:cs="Arial"/>
          <w:sz w:val="21"/>
          <w:szCs w:val="21"/>
        </w:rPr>
        <w:t>)</w:t>
      </w:r>
      <w:r w:rsidR="008958EB" w:rsidRPr="00293104">
        <w:rPr>
          <w:rFonts w:cs="Arial"/>
          <w:sz w:val="21"/>
          <w:szCs w:val="21"/>
        </w:rPr>
        <w:t xml:space="preserve">. Use </w:t>
      </w:r>
      <w:r w:rsidR="008958EB" w:rsidRPr="00293104">
        <w:rPr>
          <w:rFonts w:cs="Arial"/>
          <w:color w:val="000000"/>
          <w:sz w:val="21"/>
          <w:szCs w:val="21"/>
        </w:rPr>
        <w:t xml:space="preserve">standard abbreviations (e.g., lb = pound, oz = ounces, gal = gallon, qt = quart, </w:t>
      </w:r>
      <w:r w:rsidR="008958EB" w:rsidRPr="00293104">
        <w:rPr>
          <w:rFonts w:cs="Arial"/>
          <w:sz w:val="21"/>
          <w:szCs w:val="21"/>
        </w:rPr>
        <w:t xml:space="preserve">c = cup, </w:t>
      </w:r>
      <w:r w:rsidR="008958EB" w:rsidRPr="00293104">
        <w:rPr>
          <w:rFonts w:cs="Arial"/>
          <w:color w:val="000000"/>
          <w:sz w:val="21"/>
          <w:szCs w:val="21"/>
        </w:rPr>
        <w:t xml:space="preserve">Tbsp = tablespoon, and tsp = teaspoon) and </w:t>
      </w:r>
      <w:r w:rsidR="008958EB" w:rsidRPr="00293104">
        <w:rPr>
          <w:rFonts w:cs="Arial"/>
          <w:sz w:val="21"/>
          <w:szCs w:val="21"/>
        </w:rPr>
        <w:t xml:space="preserve">express measurements in </w:t>
      </w:r>
      <w:r w:rsidR="008958EB" w:rsidRPr="00293104">
        <w:rPr>
          <w:rFonts w:cs="Arial"/>
          <w:color w:val="000000"/>
          <w:sz w:val="21"/>
          <w:szCs w:val="21"/>
        </w:rPr>
        <w:t>fraction</w:t>
      </w:r>
      <w:r w:rsidR="008958EB" w:rsidRPr="00293104">
        <w:rPr>
          <w:rFonts w:cs="Arial"/>
          <w:sz w:val="21"/>
          <w:szCs w:val="21"/>
        </w:rPr>
        <w:t>s, when applicable (e.g., ¼, ½, and ¾).</w:t>
      </w:r>
      <w:r w:rsidR="008958EB">
        <w:rPr>
          <w:rFonts w:cs="Arial"/>
          <w:sz w:val="21"/>
          <w:szCs w:val="21"/>
        </w:rPr>
        <w:t xml:space="preserve"> </w:t>
      </w:r>
      <w:r w:rsidR="008958EB">
        <w:rPr>
          <w:rFonts w:cs="Arial"/>
          <w:bCs/>
          <w:iCs/>
          <w:sz w:val="21"/>
          <w:szCs w:val="21"/>
        </w:rPr>
        <w:t>L</w:t>
      </w:r>
      <w:r w:rsidR="008958EB" w:rsidRPr="003442E1">
        <w:rPr>
          <w:rFonts w:cs="Arial"/>
          <w:color w:val="000000"/>
          <w:sz w:val="21"/>
          <w:szCs w:val="21"/>
        </w:rPr>
        <w:t xml:space="preserve">ist each menu item’s meal component contribution in oz eq for </w:t>
      </w:r>
      <w:r w:rsidR="008958EB">
        <w:rPr>
          <w:rFonts w:cs="Arial"/>
          <w:color w:val="000000"/>
          <w:sz w:val="21"/>
          <w:szCs w:val="21"/>
        </w:rPr>
        <w:t>meats/meat alternates (</w:t>
      </w:r>
      <w:r w:rsidR="008958EB" w:rsidRPr="003442E1">
        <w:rPr>
          <w:rFonts w:cs="Arial"/>
          <w:color w:val="000000"/>
          <w:sz w:val="21"/>
          <w:szCs w:val="21"/>
        </w:rPr>
        <w:t>MMA</w:t>
      </w:r>
      <w:r w:rsidR="008958EB">
        <w:rPr>
          <w:rFonts w:cs="Arial"/>
          <w:color w:val="000000"/>
          <w:sz w:val="21"/>
          <w:szCs w:val="21"/>
        </w:rPr>
        <w:t>)</w:t>
      </w:r>
      <w:r w:rsidR="008958EB" w:rsidRPr="003442E1">
        <w:rPr>
          <w:rFonts w:cs="Arial"/>
          <w:color w:val="000000"/>
          <w:sz w:val="21"/>
          <w:szCs w:val="21"/>
        </w:rPr>
        <w:t xml:space="preserve"> and grains, and volume (cups) for fruits, vegetables, and</w:t>
      </w:r>
      <w:bookmarkEnd w:id="26"/>
      <w:r w:rsidR="005067E5" w:rsidRPr="003442E1">
        <w:rPr>
          <w:rFonts w:cs="Arial"/>
          <w:color w:val="000000"/>
          <w:sz w:val="21"/>
          <w:szCs w:val="21"/>
        </w:rPr>
        <w:t xml:space="preserve"> milk</w:t>
      </w:r>
      <w:bookmarkEnd w:id="27"/>
      <w:r w:rsidR="00613791" w:rsidRPr="003442E1">
        <w:rPr>
          <w:rFonts w:cs="Arial"/>
          <w:color w:val="000000"/>
          <w:sz w:val="21"/>
          <w:szCs w:val="21"/>
        </w:rPr>
        <w:t>.</w:t>
      </w:r>
      <w:bookmarkEnd w:id="28"/>
    </w:p>
    <w:p w14:paraId="38C98911" w14:textId="28E28E36" w:rsidR="004C1549" w:rsidRPr="006467DD" w:rsidRDefault="00333F49" w:rsidP="00B60E58">
      <w:pPr>
        <w:pStyle w:val="StyleBodyTextIndent2Before12ptAfter0ptLinespaci"/>
        <w:numPr>
          <w:ilvl w:val="0"/>
          <w:numId w:val="4"/>
        </w:numPr>
        <w:rPr>
          <w:rFonts w:cs="Arial"/>
          <w:color w:val="0A0A0A"/>
          <w:sz w:val="21"/>
          <w:szCs w:val="21"/>
          <w:shd w:val="clear" w:color="auto" w:fill="FEFEFE"/>
        </w:rPr>
      </w:pPr>
      <w:bookmarkStart w:id="31" w:name="_Hlk175492558"/>
      <w:bookmarkEnd w:id="29"/>
      <w:r w:rsidRPr="006467DD">
        <w:rPr>
          <w:rFonts w:cs="Arial"/>
          <w:b/>
          <w:bCs/>
          <w:sz w:val="21"/>
          <w:szCs w:val="21"/>
        </w:rPr>
        <w:t xml:space="preserve">MMA (oz eq): </w:t>
      </w:r>
      <w:bookmarkStart w:id="32" w:name="_Hlk175725902"/>
      <w:bookmarkStart w:id="33" w:name="_Hlk175663021"/>
      <w:bookmarkStart w:id="34" w:name="_Hlk179192013"/>
      <w:r w:rsidR="005067E5" w:rsidRPr="00293104">
        <w:rPr>
          <w:rFonts w:cs="Arial"/>
          <w:sz w:val="21"/>
          <w:szCs w:val="21"/>
        </w:rPr>
        <w:t>Indicate the</w:t>
      </w:r>
      <w:r w:rsidR="005067E5" w:rsidRPr="00293104">
        <w:rPr>
          <w:rFonts w:cs="Arial"/>
          <w:b/>
          <w:bCs/>
          <w:sz w:val="21"/>
          <w:szCs w:val="21"/>
        </w:rPr>
        <w:t xml:space="preserve"> </w:t>
      </w:r>
      <w:r w:rsidR="005067E5" w:rsidRPr="00293104">
        <w:rPr>
          <w:rFonts w:cs="Arial"/>
          <w:sz w:val="21"/>
          <w:szCs w:val="21"/>
        </w:rPr>
        <w:t xml:space="preserve">correct quantity for each type of MMA. List commercial processed products like pizza and chicken nuggets in oz eq, based on their </w:t>
      </w:r>
      <w:bookmarkStart w:id="35" w:name="_Hlk176577368"/>
      <w:r w:rsidR="005067E5" w:rsidRPr="00293104">
        <w:rPr>
          <w:rFonts w:cs="Arial"/>
          <w:bCs/>
          <w:sz w:val="21"/>
          <w:szCs w:val="21"/>
        </w:rPr>
        <w:t>Child Nutrition (</w:t>
      </w:r>
      <w:r w:rsidR="005067E5" w:rsidRPr="00293104">
        <w:rPr>
          <w:rFonts w:cs="Arial"/>
          <w:sz w:val="21"/>
          <w:szCs w:val="21"/>
        </w:rPr>
        <w:t xml:space="preserve">CN) </w:t>
      </w:r>
      <w:r w:rsidR="005067E5" w:rsidRPr="00293104">
        <w:rPr>
          <w:rFonts w:cs="Arial"/>
          <w:bCs/>
          <w:sz w:val="21"/>
          <w:szCs w:val="21"/>
        </w:rPr>
        <w:t>label or product formulation statement (</w:t>
      </w:r>
      <w:r w:rsidR="005067E5" w:rsidRPr="00293104">
        <w:rPr>
          <w:rFonts w:cs="Arial"/>
          <w:sz w:val="21"/>
          <w:szCs w:val="21"/>
        </w:rPr>
        <w:t>PFS) (refer to the “</w:t>
      </w:r>
      <w:hyperlink r:id="rId13" w:anchor="CommercialProducts" w:history="1">
        <w:r w:rsidR="005067E5" w:rsidRPr="00293104">
          <w:rPr>
            <w:rFonts w:cs="Arial"/>
            <w:color w:val="0000FF"/>
            <w:sz w:val="21"/>
            <w:szCs w:val="21"/>
          </w:rPr>
          <w:t>Crediting Commercial Processed Products</w:t>
        </w:r>
      </w:hyperlink>
      <w:r w:rsidR="005067E5" w:rsidRPr="00293104">
        <w:rPr>
          <w:rFonts w:cs="Arial"/>
          <w:sz w:val="21"/>
          <w:szCs w:val="21"/>
        </w:rPr>
        <w:t xml:space="preserve">” section of the </w:t>
      </w:r>
      <w:r w:rsidR="005067E5" w:rsidRPr="00293104">
        <w:rPr>
          <w:rFonts w:cs="Arial"/>
          <w:color w:val="0A0A0A"/>
          <w:sz w:val="21"/>
          <w:szCs w:val="21"/>
        </w:rPr>
        <w:t xml:space="preserve">CSDE’s </w:t>
      </w:r>
      <w:r w:rsidR="005067E5" w:rsidRPr="00293104">
        <w:rPr>
          <w:rFonts w:cs="Arial"/>
          <w:color w:val="000000"/>
          <w:sz w:val="21"/>
          <w:szCs w:val="21"/>
        </w:rPr>
        <w:t>Crediting Foods in CACFP Child Care Programs webpage</w:t>
      </w:r>
      <w:r w:rsidR="005067E5" w:rsidRPr="00293104">
        <w:rPr>
          <w:rFonts w:cs="Arial"/>
          <w:color w:val="0A0A0A"/>
          <w:sz w:val="21"/>
          <w:szCs w:val="21"/>
        </w:rPr>
        <w:t xml:space="preserve">). </w:t>
      </w:r>
      <w:r w:rsidR="005067E5" w:rsidRPr="00293104">
        <w:rPr>
          <w:rFonts w:cs="Arial"/>
          <w:sz w:val="21"/>
          <w:szCs w:val="21"/>
        </w:rPr>
        <w:t xml:space="preserve">List </w:t>
      </w:r>
      <w:r w:rsidR="005067E5" w:rsidRPr="00293104">
        <w:rPr>
          <w:rFonts w:cs="Arial"/>
          <w:color w:val="000000"/>
          <w:sz w:val="21"/>
          <w:szCs w:val="21"/>
          <w:shd w:val="clear" w:color="auto" w:fill="FFFFFF"/>
          <w:lang w:bidi="x-none"/>
        </w:rPr>
        <w:t xml:space="preserve">lean meat, poultry, and fish, natural and processed cheese, and nuts and seeds in ounces </w:t>
      </w:r>
      <w:r w:rsidR="005067E5" w:rsidRPr="00293104">
        <w:rPr>
          <w:rFonts w:cs="Arial"/>
          <w:sz w:val="21"/>
          <w:szCs w:val="21"/>
        </w:rPr>
        <w:t>(1 ounce = 1 oz eq</w:t>
      </w:r>
      <w:r w:rsidR="005067E5" w:rsidRPr="00293104">
        <w:rPr>
          <w:rFonts w:cs="Arial"/>
          <w:color w:val="000000"/>
          <w:sz w:val="21"/>
          <w:szCs w:val="21"/>
          <w:shd w:val="clear" w:color="auto" w:fill="FFFFFF"/>
          <w:lang w:bidi="x-none"/>
        </w:rPr>
        <w:t>); eggs by each (½ large egg = 1 oz eq); nut and seed</w:t>
      </w:r>
      <w:r w:rsidR="005067E5" w:rsidRPr="00293104">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2"/>
      <w:bookmarkEnd w:id="33"/>
      <w:bookmarkEnd w:id="35"/>
      <w:r w:rsidR="005067E5" w:rsidRPr="00293104">
        <w:fldChar w:fldCharType="begin"/>
      </w:r>
      <w:r w:rsidR="005067E5">
        <w:instrText>HYPERLINK "https://portal.ct.gov/-/media/sde/nutrition/cacfp/mealpattern/guide_cacfp_meal_patterns.pdf"</w:instrText>
      </w:r>
      <w:r w:rsidR="005067E5" w:rsidRPr="00293104">
        <w:fldChar w:fldCharType="separate"/>
      </w:r>
      <w:r w:rsidR="005067E5" w:rsidRPr="00293104">
        <w:rPr>
          <w:rStyle w:val="Hyperlink"/>
          <w:rFonts w:cs="Arial"/>
          <w:i/>
          <w:iCs/>
          <w:sz w:val="21"/>
          <w:szCs w:val="21"/>
        </w:rPr>
        <w:t>Guide to Meeting the Meal Pattern Requirements for CACFP Child Care Programs</w:t>
      </w:r>
      <w:r w:rsidR="005067E5" w:rsidRPr="00293104">
        <w:rPr>
          <w:rStyle w:val="Hyperlink"/>
          <w:rFonts w:cs="Arial"/>
          <w:i/>
          <w:iCs/>
          <w:sz w:val="21"/>
          <w:szCs w:val="21"/>
        </w:rPr>
        <w:fldChar w:fldCharType="end"/>
      </w:r>
      <w:r w:rsidR="005067E5" w:rsidRPr="00293104">
        <w:rPr>
          <w:rStyle w:val="Hyperlink"/>
          <w:rFonts w:cs="Arial"/>
          <w:i/>
          <w:iCs/>
          <w:sz w:val="21"/>
          <w:szCs w:val="21"/>
        </w:rPr>
        <w:t>.</w:t>
      </w:r>
      <w:r w:rsidR="005067E5" w:rsidRPr="00293104">
        <w:rPr>
          <w:rStyle w:val="Hyperlink"/>
          <w:rFonts w:cs="Arial"/>
          <w:sz w:val="21"/>
          <w:szCs w:val="21"/>
        </w:rPr>
        <w:t xml:space="preserve"> </w:t>
      </w:r>
      <w:r w:rsidR="005067E5" w:rsidRPr="006467DD">
        <w:rPr>
          <w:rFonts w:cs="Arial"/>
          <w:b/>
          <w:bCs/>
          <w:color w:val="0A0A0A"/>
          <w:sz w:val="21"/>
          <w:szCs w:val="21"/>
          <w:shd w:val="clear" w:color="auto" w:fill="FEFEFE"/>
        </w:rPr>
        <w:t xml:space="preserve">Note: </w:t>
      </w:r>
      <w:r w:rsidR="005067E5" w:rsidRPr="006467DD">
        <w:rPr>
          <w:rFonts w:cs="Arial"/>
          <w:color w:val="0A0A0A"/>
          <w:sz w:val="21"/>
          <w:szCs w:val="21"/>
          <w:shd w:val="clear" w:color="auto" w:fill="FEFEFE"/>
        </w:rPr>
        <w:t>MMA may substitute for grains at breakfast up to three times per week.</w:t>
      </w:r>
      <w:bookmarkEnd w:id="34"/>
      <w:r w:rsidR="004C1549" w:rsidRPr="006467DD">
        <w:rPr>
          <w:rFonts w:cs="Arial"/>
          <w:color w:val="0A0A0A"/>
          <w:sz w:val="21"/>
          <w:szCs w:val="21"/>
          <w:shd w:val="clear" w:color="auto" w:fill="FEFEFE"/>
        </w:rPr>
        <w:br w:type="page"/>
      </w:r>
    </w:p>
    <w:p w14:paraId="69281DE3" w14:textId="43542BCB" w:rsidR="00333F49" w:rsidRPr="006467DD" w:rsidRDefault="00333F49" w:rsidP="00B60E58">
      <w:pPr>
        <w:pStyle w:val="StyleBodyTextIndent2Before12ptAfter0ptLinespaci"/>
        <w:numPr>
          <w:ilvl w:val="0"/>
          <w:numId w:val="4"/>
        </w:numPr>
        <w:rPr>
          <w:rFonts w:cs="Arial"/>
          <w:sz w:val="21"/>
          <w:szCs w:val="21"/>
        </w:rPr>
      </w:pPr>
      <w:r w:rsidRPr="006467DD">
        <w:rPr>
          <w:rFonts w:cs="Arial"/>
          <w:b/>
          <w:bCs/>
          <w:sz w:val="21"/>
          <w:szCs w:val="21"/>
        </w:rPr>
        <w:lastRenderedPageBreak/>
        <w:t>Grains (oz eq):</w:t>
      </w:r>
      <w:bookmarkStart w:id="36" w:name="_Hlk175736756"/>
      <w:bookmarkStart w:id="37" w:name="_Hlk176577379"/>
      <w:bookmarkStart w:id="38" w:name="_Hlk179264035"/>
      <w:r w:rsidR="00B551E8" w:rsidRPr="00B551E8">
        <w:rPr>
          <w:rFonts w:cs="Arial"/>
          <w:sz w:val="21"/>
          <w:szCs w:val="21"/>
        </w:rPr>
        <w:t xml:space="preserve"> </w:t>
      </w:r>
      <w:r w:rsidR="00B551E8" w:rsidRPr="006467DD">
        <w:rPr>
          <w:rFonts w:cs="Arial"/>
          <w:sz w:val="21"/>
          <w:szCs w:val="21"/>
        </w:rPr>
        <w:t>Indicate the</w:t>
      </w:r>
      <w:r w:rsidR="00B551E8" w:rsidRPr="006467DD">
        <w:rPr>
          <w:rFonts w:cs="Arial"/>
          <w:b/>
          <w:bCs/>
          <w:sz w:val="21"/>
          <w:szCs w:val="21"/>
        </w:rPr>
        <w:t xml:space="preserve"> </w:t>
      </w:r>
      <w:r w:rsidR="00B551E8"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B551E8" w:rsidRPr="006467DD">
          <w:rPr>
            <w:rFonts w:cs="Arial"/>
            <w:i/>
            <w:color w:val="0000FF"/>
            <w:sz w:val="21"/>
            <w:szCs w:val="21"/>
          </w:rPr>
          <w:t>Grain Ounce Equivalents for the Child and Adult Care Food Program</w:t>
        </w:r>
      </w:hyperlink>
      <w:r w:rsidR="00B551E8" w:rsidRPr="006467DD">
        <w:rPr>
          <w:rFonts w:cs="Arial"/>
          <w:iCs/>
          <w:sz w:val="21"/>
          <w:szCs w:val="21"/>
        </w:rPr>
        <w:t>)</w:t>
      </w:r>
      <w:r w:rsidR="00B551E8" w:rsidRPr="006467DD">
        <w:rPr>
          <w:rFonts w:cs="Arial"/>
          <w:i/>
          <w:sz w:val="21"/>
          <w:szCs w:val="21"/>
        </w:rPr>
        <w:t xml:space="preserve"> </w:t>
      </w:r>
      <w:r w:rsidR="00B551E8" w:rsidRPr="006467DD">
        <w:rPr>
          <w:rFonts w:cs="Arial"/>
          <w:sz w:val="21"/>
          <w:szCs w:val="21"/>
        </w:rPr>
        <w:t xml:space="preserve">or the minimum creditable grains per serving (refer to the CSDE’s resource, </w:t>
      </w:r>
      <w:hyperlink r:id="rId15" w:history="1">
        <w:r w:rsidR="00B551E8" w:rsidRPr="006467DD">
          <w:rPr>
            <w:rFonts w:cs="Arial"/>
            <w:i/>
            <w:color w:val="0000FF"/>
            <w:sz w:val="21"/>
            <w:szCs w:val="21"/>
          </w:rPr>
          <w:t>Calculation Methods for Grain Ounce Equivalents in the Child and Adult Care Food Program</w:t>
        </w:r>
      </w:hyperlink>
      <w:r w:rsidR="00B551E8" w:rsidRPr="006467DD">
        <w:rPr>
          <w:rFonts w:cs="Arial"/>
          <w:i/>
          <w:sz w:val="21"/>
          <w:szCs w:val="21"/>
        </w:rPr>
        <w:t xml:space="preserve">. </w:t>
      </w:r>
      <w:bookmarkStart w:id="39" w:name="_Hlk179175407"/>
      <w:bookmarkStart w:id="40" w:name="_Hlk175736343"/>
      <w:bookmarkStart w:id="41" w:name="_Hlk175646721"/>
      <w:r w:rsidR="00B551E8">
        <w:rPr>
          <w:rFonts w:cs="Arial"/>
          <w:sz w:val="21"/>
          <w:szCs w:val="21"/>
        </w:rPr>
        <w:t>If a</w:t>
      </w:r>
      <w:r w:rsidR="00B551E8" w:rsidRPr="006467DD">
        <w:rPr>
          <w:rFonts w:cs="Arial"/>
          <w:sz w:val="21"/>
          <w:szCs w:val="21"/>
        </w:rPr>
        <w:t xml:space="preserve"> commercial processed products </w:t>
      </w:r>
      <w:r w:rsidR="00B551E8">
        <w:rPr>
          <w:rFonts w:cs="Arial"/>
          <w:sz w:val="21"/>
          <w:szCs w:val="21"/>
        </w:rPr>
        <w:t>has</w:t>
      </w:r>
      <w:r w:rsidR="00B551E8" w:rsidRPr="006467DD">
        <w:rPr>
          <w:rFonts w:cs="Arial"/>
          <w:sz w:val="21"/>
          <w:szCs w:val="21"/>
        </w:rPr>
        <w:t xml:space="preserve"> insufficient information to determine crediting</w:t>
      </w:r>
      <w:r w:rsidR="00B551E8">
        <w:rPr>
          <w:rFonts w:cs="Arial"/>
          <w:sz w:val="21"/>
          <w:szCs w:val="21"/>
        </w:rPr>
        <w:t>, t</w:t>
      </w:r>
      <w:r w:rsidR="00B551E8" w:rsidRPr="006467DD">
        <w:rPr>
          <w:rFonts w:cs="Arial"/>
          <w:sz w:val="21"/>
          <w:szCs w:val="21"/>
        </w:rPr>
        <w:t xml:space="preserve">he oz eq must be based </w:t>
      </w:r>
      <w:bookmarkEnd w:id="39"/>
      <w:r w:rsidR="00B551E8" w:rsidRPr="006467DD">
        <w:rPr>
          <w:rFonts w:cs="Arial"/>
          <w:sz w:val="21"/>
          <w:szCs w:val="21"/>
        </w:rPr>
        <w:t xml:space="preserve">on the product’s PFS (refer to the CSDE’s </w:t>
      </w:r>
      <w:hyperlink r:id="rId16" w:history="1">
        <w:r w:rsidR="00B551E8" w:rsidRPr="006467DD">
          <w:rPr>
            <w:rStyle w:val="Hyperlink"/>
            <w:rFonts w:cs="Arial"/>
            <w:i/>
            <w:iCs/>
            <w:sz w:val="21"/>
            <w:szCs w:val="21"/>
          </w:rPr>
          <w:t>When Commercial Grain Products Require a Product Formulation Statement to Credit in the Child and Adult Care Food Program</w:t>
        </w:r>
      </w:hyperlink>
      <w:r w:rsidR="00B551E8" w:rsidRPr="006467DD">
        <w:rPr>
          <w:rStyle w:val="Hyperlink"/>
          <w:rFonts w:cs="Arial"/>
          <w:i/>
          <w:iCs/>
          <w:sz w:val="21"/>
          <w:szCs w:val="21"/>
        </w:rPr>
        <w:t>s</w:t>
      </w:r>
      <w:r w:rsidR="00B551E8" w:rsidRPr="006467DD">
        <w:rPr>
          <w:rFonts w:cs="Arial"/>
          <w:sz w:val="21"/>
          <w:szCs w:val="21"/>
        </w:rPr>
        <w:t xml:space="preserve">). </w:t>
      </w:r>
      <w:bookmarkEnd w:id="36"/>
      <w:bookmarkEnd w:id="37"/>
      <w:bookmarkEnd w:id="40"/>
      <w:bookmarkEnd w:id="41"/>
      <w:r w:rsidR="00B551E8" w:rsidRPr="006467DD">
        <w:rPr>
          <w:rFonts w:cs="Arial"/>
          <w:color w:val="000000"/>
          <w:sz w:val="21"/>
          <w:szCs w:val="21"/>
        </w:rPr>
        <w:t xml:space="preserve">Indicate </w:t>
      </w:r>
      <w:r w:rsidR="00B551E8" w:rsidRPr="006467DD">
        <w:rPr>
          <w:rFonts w:cs="Arial"/>
          <w:sz w:val="21"/>
          <w:szCs w:val="21"/>
        </w:rPr>
        <w:t xml:space="preserve">“WGR” next to </w:t>
      </w:r>
      <w:r w:rsidR="00B551E8" w:rsidRPr="006467DD">
        <w:rPr>
          <w:rFonts w:cs="Arial"/>
          <w:color w:val="000000"/>
          <w:sz w:val="21"/>
          <w:szCs w:val="21"/>
        </w:rPr>
        <w:t>whole grain-rich (WGR) menu items (</w:t>
      </w:r>
      <w:r w:rsidR="00B551E8" w:rsidRPr="006467DD">
        <w:rPr>
          <w:rFonts w:cs="Arial"/>
          <w:sz w:val="21"/>
          <w:szCs w:val="21"/>
        </w:rPr>
        <w:t>refer to the</w:t>
      </w:r>
      <w:r w:rsidR="00B551E8" w:rsidRPr="006467DD">
        <w:rPr>
          <w:sz w:val="21"/>
          <w:szCs w:val="21"/>
        </w:rPr>
        <w:t xml:space="preserve"> “</w:t>
      </w:r>
      <w:hyperlink r:id="rId17" w:anchor="WGR" w:history="1">
        <w:r w:rsidR="00B551E8" w:rsidRPr="006467DD">
          <w:rPr>
            <w:rStyle w:val="Hyperlink"/>
            <w:rFonts w:cs="Arial"/>
            <w:sz w:val="21"/>
            <w:szCs w:val="21"/>
          </w:rPr>
          <w:t>Whole Grain-rich Requirement</w:t>
        </w:r>
      </w:hyperlink>
      <w:r w:rsidR="00B551E8" w:rsidRPr="006467DD">
        <w:rPr>
          <w:rFonts w:cs="Arial"/>
          <w:color w:val="000000"/>
          <w:sz w:val="21"/>
          <w:szCs w:val="21"/>
        </w:rPr>
        <w:t xml:space="preserve">” section of the CSDE’s </w:t>
      </w:r>
      <w:r w:rsidR="00B551E8" w:rsidRPr="006467DD">
        <w:rPr>
          <w:rFonts w:cs="Arial"/>
          <w:sz w:val="21"/>
          <w:szCs w:val="21"/>
        </w:rPr>
        <w:t>Crediting Foods in CACFP Child Care Programs</w:t>
      </w:r>
      <w:r w:rsidR="00B551E8" w:rsidRPr="006467DD">
        <w:rPr>
          <w:rFonts w:cs="Arial"/>
          <w:color w:val="000000"/>
          <w:sz w:val="21"/>
          <w:szCs w:val="21"/>
        </w:rPr>
        <w:t xml:space="preserve"> webpage). </w:t>
      </w:r>
      <w:r w:rsidR="00B551E8" w:rsidRPr="006467DD">
        <w:rPr>
          <w:rFonts w:cs="Arial"/>
          <w:color w:val="000000"/>
          <w:sz w:val="21"/>
          <w:szCs w:val="21"/>
        </w:rPr>
        <w:br/>
      </w:r>
      <w:r w:rsidR="00B551E8" w:rsidRPr="006467DD">
        <w:rPr>
          <w:rFonts w:cs="Arial"/>
          <w:b/>
          <w:bCs/>
          <w:color w:val="000000"/>
          <w:sz w:val="21"/>
          <w:szCs w:val="21"/>
        </w:rPr>
        <w:t xml:space="preserve">Note: </w:t>
      </w:r>
      <w:r w:rsidR="00B551E8" w:rsidRPr="006467DD">
        <w:rPr>
          <w:rFonts w:cs="Arial"/>
          <w:color w:val="000000"/>
          <w:sz w:val="21"/>
          <w:szCs w:val="21"/>
        </w:rPr>
        <w:t>Grain-based desserts do not credit in the CACFP meal patterns for children.</w:t>
      </w:r>
    </w:p>
    <w:p w14:paraId="430F7D7C" w14:textId="5AFD9F6E" w:rsidR="00333F49" w:rsidRPr="006467DD" w:rsidRDefault="00333F49" w:rsidP="00333F49">
      <w:pPr>
        <w:pStyle w:val="StyleBodyTextIndent2Before12ptAfter0ptLinespaci"/>
        <w:numPr>
          <w:ilvl w:val="0"/>
          <w:numId w:val="4"/>
        </w:numPr>
        <w:rPr>
          <w:rFonts w:cs="Arial"/>
          <w:b/>
          <w:sz w:val="21"/>
          <w:szCs w:val="21"/>
        </w:rPr>
      </w:pPr>
      <w:r w:rsidRPr="006467DD">
        <w:rPr>
          <w:rFonts w:cs="Arial"/>
          <w:b/>
          <w:bCs/>
          <w:color w:val="000000"/>
          <w:sz w:val="21"/>
          <w:szCs w:val="21"/>
        </w:rPr>
        <w:t xml:space="preserve">Vegetables (cups): </w:t>
      </w:r>
      <w:bookmarkStart w:id="42" w:name="_Hlk175727421"/>
      <w:r w:rsidR="005067E5" w:rsidRPr="00BD5287">
        <w:rPr>
          <w:rFonts w:cs="Arial"/>
          <w:color w:val="000000"/>
          <w:sz w:val="21"/>
          <w:szCs w:val="21"/>
        </w:rPr>
        <w:t xml:space="preserve">Include the form of the food, e.g., fresh, frozen, canned, or dried. </w:t>
      </w:r>
      <w:bookmarkEnd w:id="42"/>
      <w:r w:rsidR="005067E5" w:rsidRPr="00BD5287">
        <w:rPr>
          <w:rStyle w:val="Hyperlink"/>
          <w:rFonts w:cs="Arial"/>
          <w:color w:val="auto"/>
          <w:sz w:val="21"/>
          <w:szCs w:val="21"/>
        </w:rPr>
        <w:t>Include all vegetable juices.</w:t>
      </w:r>
    </w:p>
    <w:p w14:paraId="444DC6BA" w14:textId="77777777" w:rsidR="00333F49" w:rsidRPr="006467DD" w:rsidRDefault="00333F49" w:rsidP="00333F49">
      <w:pPr>
        <w:pStyle w:val="StyleBodyTextIndent2Before12ptAfter0ptLinespaci"/>
        <w:numPr>
          <w:ilvl w:val="0"/>
          <w:numId w:val="2"/>
        </w:numPr>
        <w:ind w:left="720"/>
        <w:rPr>
          <w:rFonts w:cs="Arial"/>
          <w:b/>
          <w:sz w:val="21"/>
          <w:szCs w:val="21"/>
        </w:rPr>
      </w:pPr>
      <w:r w:rsidRPr="006467DD">
        <w:rPr>
          <w:rFonts w:cs="Arial"/>
          <w:b/>
          <w:bCs/>
          <w:color w:val="000000"/>
          <w:sz w:val="21"/>
          <w:szCs w:val="21"/>
        </w:rPr>
        <w:t xml:space="preserve">Fruits (cups): </w:t>
      </w:r>
      <w:bookmarkStart w:id="43" w:name="_Hlk176577397"/>
      <w:r w:rsidRPr="006467DD">
        <w:rPr>
          <w:rFonts w:cs="Arial"/>
          <w:sz w:val="21"/>
          <w:szCs w:val="21"/>
        </w:rPr>
        <w:t xml:space="preserve">Include the form of the food (e.g., fresh, frozen, canned, or dried) and packing medium (e.g., canned in juice or light syrup, or frozen with added sugar). </w:t>
      </w:r>
      <w:bookmarkStart w:id="44" w:name="_Hlk175661520"/>
      <w:r w:rsidRPr="006467DD">
        <w:rPr>
          <w:rStyle w:val="Hyperlink"/>
          <w:rFonts w:cs="Arial"/>
          <w:color w:val="auto"/>
          <w:sz w:val="21"/>
          <w:szCs w:val="21"/>
        </w:rPr>
        <w:t>Include all fruit juices.</w:t>
      </w:r>
      <w:bookmarkEnd w:id="43"/>
      <w:bookmarkEnd w:id="44"/>
    </w:p>
    <w:p w14:paraId="76CDAEC0" w14:textId="569C1220" w:rsidR="00333F49" w:rsidRPr="006467DD" w:rsidRDefault="00333F49" w:rsidP="00333F49">
      <w:pPr>
        <w:pStyle w:val="StyleBodyTextIndent2Before12ptAfter0ptLinespaci"/>
        <w:numPr>
          <w:ilvl w:val="0"/>
          <w:numId w:val="2"/>
        </w:numPr>
        <w:ind w:left="720"/>
        <w:rPr>
          <w:rFonts w:cs="Arial"/>
          <w:b/>
          <w:sz w:val="21"/>
          <w:szCs w:val="21"/>
        </w:rPr>
      </w:pPr>
      <w:r w:rsidRPr="006467DD">
        <w:rPr>
          <w:rFonts w:cs="Arial"/>
          <w:b/>
          <w:sz w:val="21"/>
          <w:szCs w:val="21"/>
        </w:rPr>
        <w:t>Milk (cups):</w:t>
      </w:r>
      <w:r w:rsidR="005067E5" w:rsidRPr="005067E5">
        <w:rPr>
          <w:rFonts w:cs="Arial"/>
          <w:sz w:val="21"/>
          <w:szCs w:val="21"/>
        </w:rPr>
        <w:t xml:space="preserve"> </w:t>
      </w:r>
      <w:r w:rsidR="005067E5" w:rsidRPr="00BD5287">
        <w:rPr>
          <w:rFonts w:cs="Arial"/>
          <w:sz w:val="21"/>
          <w:szCs w:val="21"/>
        </w:rPr>
        <w:t>List the type of milk</w:t>
      </w:r>
      <w:r w:rsidR="005067E5">
        <w:rPr>
          <w:rFonts w:cs="Arial"/>
          <w:sz w:val="21"/>
          <w:szCs w:val="21"/>
        </w:rPr>
        <w:t xml:space="preserve"> </w:t>
      </w:r>
      <w:r w:rsidR="005067E5" w:rsidRPr="00BD5287">
        <w:rPr>
          <w:rFonts w:cs="Arial"/>
          <w:sz w:val="21"/>
          <w:szCs w:val="21"/>
        </w:rPr>
        <w:t>for each age group</w:t>
      </w:r>
      <w:r w:rsidR="005067E5">
        <w:rPr>
          <w:rFonts w:cs="Arial"/>
          <w:sz w:val="21"/>
          <w:szCs w:val="21"/>
        </w:rPr>
        <w:t xml:space="preserve">, i.e., </w:t>
      </w:r>
      <w:r w:rsidR="005067E5" w:rsidRPr="00BD5287">
        <w:rPr>
          <w:rFonts w:cs="Arial"/>
          <w:sz w:val="21"/>
          <w:szCs w:val="21"/>
        </w:rPr>
        <w:t xml:space="preserve">unflavored </w:t>
      </w:r>
      <w:bookmarkStart w:id="45" w:name="_Hlk179097292"/>
      <w:r w:rsidR="005067E5" w:rsidRPr="00BD5287">
        <w:rPr>
          <w:rFonts w:cs="Arial"/>
          <w:sz w:val="21"/>
          <w:szCs w:val="21"/>
        </w:rPr>
        <w:t>whole milk for age 1, and unflavored low-fat (1%) or fat-free milk for ages 2 and older.</w:t>
      </w:r>
      <w:bookmarkEnd w:id="45"/>
      <w:r w:rsidR="005067E5" w:rsidRPr="00BD5287">
        <w:rPr>
          <w:rFonts w:cs="Arial"/>
          <w:sz w:val="21"/>
          <w:szCs w:val="21"/>
        </w:rPr>
        <w:t xml:space="preserve"> Flavored low-fat or fat-free milk may be served to ages 6 and older but the USDA’s </w:t>
      </w:r>
      <w:hyperlink r:id="rId18" w:history="1">
        <w:r w:rsidR="005067E5" w:rsidRPr="00BD5287">
          <w:rPr>
            <w:rStyle w:val="Hyperlink"/>
            <w:rFonts w:cs="Arial"/>
            <w:sz w:val="21"/>
            <w:szCs w:val="21"/>
          </w:rPr>
          <w:t>CACFP best practices</w:t>
        </w:r>
      </w:hyperlink>
      <w:r w:rsidR="005067E5" w:rsidRPr="00BD5287">
        <w:rPr>
          <w:rFonts w:cs="Arial"/>
          <w:sz w:val="21"/>
          <w:szCs w:val="21"/>
        </w:rPr>
        <w:t xml:space="preserve"> recommend serving only unflavored milk.</w:t>
      </w:r>
    </w:p>
    <w:p w14:paraId="4BB5EC24" w14:textId="1E28CC81" w:rsidR="00333F49" w:rsidRPr="006467DD" w:rsidRDefault="00333F49" w:rsidP="00333F49">
      <w:pPr>
        <w:pStyle w:val="StyleBodyTextIndent2Before12ptAfter0ptLinespaci"/>
        <w:ind w:left="0"/>
        <w:rPr>
          <w:rFonts w:cs="Arial"/>
          <w:sz w:val="21"/>
          <w:szCs w:val="21"/>
        </w:rPr>
      </w:pPr>
      <w:bookmarkStart w:id="46" w:name="_Hlk175492570"/>
      <w:bookmarkStart w:id="47" w:name="_Hlk175661550"/>
      <w:bookmarkEnd w:id="31"/>
      <w:bookmarkEnd w:id="38"/>
      <w:r w:rsidRPr="006467DD">
        <w:rPr>
          <w:rFonts w:cs="Arial"/>
          <w:b/>
          <w:sz w:val="21"/>
          <w:szCs w:val="21"/>
        </w:rPr>
        <w:t xml:space="preserve">Column 5 </w:t>
      </w:r>
      <w:r w:rsidRPr="006467DD">
        <w:rPr>
          <w:rFonts w:cs="Arial"/>
          <w:b/>
          <w:sz w:val="21"/>
          <w:szCs w:val="21"/>
        </w:rPr>
        <w:sym w:font="Symbol" w:char="F02D"/>
      </w:r>
      <w:r w:rsidRPr="006467DD">
        <w:rPr>
          <w:rFonts w:cs="Arial"/>
          <w:b/>
          <w:sz w:val="21"/>
          <w:szCs w:val="21"/>
        </w:rPr>
        <w:t xml:space="preserve"> </w:t>
      </w:r>
      <w:bookmarkStart w:id="48" w:name="_Hlk179194279"/>
      <w:bookmarkEnd w:id="46"/>
      <w:r w:rsidR="00EF5A15" w:rsidRPr="00801B01">
        <w:rPr>
          <w:rFonts w:cs="Arial"/>
          <w:b/>
          <w:sz w:val="21"/>
          <w:szCs w:val="21"/>
        </w:rPr>
        <w:t>Temperatures (°F) and time</w:t>
      </w:r>
      <w:r w:rsidR="00EF5A15">
        <w:rPr>
          <w:rFonts w:cs="Arial"/>
          <w:b/>
          <w:sz w:val="21"/>
          <w:szCs w:val="21"/>
        </w:rPr>
        <w:t>s</w:t>
      </w:r>
      <w:r w:rsidR="00EF5A15" w:rsidRPr="00CF0E15">
        <w:rPr>
          <w:rFonts w:cs="Arial"/>
          <w:b/>
          <w:sz w:val="21"/>
          <w:szCs w:val="21"/>
        </w:rPr>
        <w:t>:</w:t>
      </w:r>
      <w:r w:rsidR="00EF5A15" w:rsidRPr="00CF0E15">
        <w:rPr>
          <w:rFonts w:cs="Arial"/>
          <w:sz w:val="21"/>
          <w:szCs w:val="21"/>
        </w:rPr>
        <w:t xml:space="preserve"> </w:t>
      </w:r>
      <w:bookmarkStart w:id="49" w:name="_Hlk179263810"/>
      <w:r w:rsidR="00EF5A15" w:rsidRPr="00CF0E15">
        <w:rPr>
          <w:rFonts w:cs="Arial"/>
          <w:i/>
          <w:sz w:val="21"/>
          <w:szCs w:val="21"/>
        </w:rPr>
        <w:t>Complete this section throughout the meal service</w:t>
      </w:r>
      <w:r w:rsidR="00EF5A15">
        <w:rPr>
          <w:rFonts w:cs="Arial"/>
          <w:i/>
          <w:sz w:val="21"/>
          <w:szCs w:val="21"/>
        </w:rPr>
        <w:t>, as</w:t>
      </w:r>
      <w:r w:rsidR="00EF5A15" w:rsidRPr="00CF0E15">
        <w:rPr>
          <w:rFonts w:cs="Arial"/>
          <w:i/>
          <w:sz w:val="21"/>
          <w:szCs w:val="21"/>
        </w:rPr>
        <w:t xml:space="preserve"> applicable.</w:t>
      </w:r>
      <w:r w:rsidR="00EF5A15" w:rsidRPr="00CF0E15">
        <w:rPr>
          <w:rFonts w:cs="Arial"/>
          <w:sz w:val="21"/>
          <w:szCs w:val="21"/>
        </w:rPr>
        <w:t xml:space="preserve"> </w:t>
      </w:r>
      <w:bookmarkStart w:id="50" w:name="_Hlk175728519"/>
      <w:r w:rsidR="00EF5A15"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EF5A15" w:rsidRPr="00CF0E15">
          <w:rPr>
            <w:rStyle w:val="Hyperlink"/>
            <w:rFonts w:cs="Arial"/>
            <w:sz w:val="21"/>
            <w:szCs w:val="21"/>
          </w:rPr>
          <w:t>Food Safety for Child Nutrition Programs</w:t>
        </w:r>
      </w:hyperlink>
      <w:r w:rsidR="00EF5A15" w:rsidRPr="00CF0E15">
        <w:rPr>
          <w:rFonts w:cs="Arial"/>
          <w:sz w:val="21"/>
          <w:szCs w:val="21"/>
        </w:rPr>
        <w:t xml:space="preserve"> webpage.</w:t>
      </w:r>
      <w:bookmarkEnd w:id="48"/>
      <w:bookmarkEnd w:id="50"/>
      <w:bookmarkEnd w:id="49"/>
    </w:p>
    <w:p w14:paraId="1D310C9A" w14:textId="77777777" w:rsidR="00333F49" w:rsidRPr="006467DD" w:rsidRDefault="00333F49" w:rsidP="00333F49">
      <w:pPr>
        <w:pStyle w:val="StyleBodyTextIndent2Left0Before6ptAfter0pt"/>
        <w:spacing w:before="240"/>
        <w:rPr>
          <w:rFonts w:cs="Arial"/>
          <w:sz w:val="21"/>
          <w:szCs w:val="21"/>
        </w:rPr>
      </w:pPr>
      <w:bookmarkStart w:id="51" w:name="_Hlk175492575"/>
      <w:bookmarkStart w:id="52" w:name="_Hlk175660437"/>
      <w:r w:rsidRPr="006467DD">
        <w:rPr>
          <w:rFonts w:cs="Arial"/>
          <w:b/>
          <w:sz w:val="21"/>
          <w:szCs w:val="21"/>
        </w:rPr>
        <w:t xml:space="preserve">Column 6 </w:t>
      </w:r>
      <w:r w:rsidRPr="006467DD">
        <w:rPr>
          <w:rFonts w:cs="Arial"/>
          <w:b/>
          <w:sz w:val="21"/>
          <w:szCs w:val="21"/>
        </w:rPr>
        <w:sym w:font="Symbol" w:char="F02D"/>
      </w:r>
      <w:r w:rsidRPr="006467DD">
        <w:rPr>
          <w:rFonts w:cs="Arial"/>
          <w:b/>
          <w:sz w:val="21"/>
          <w:szCs w:val="21"/>
        </w:rPr>
        <w:t xml:space="preserve"> </w:t>
      </w:r>
      <w:bookmarkStart w:id="53" w:name="_Hlk175653976"/>
      <w:r w:rsidRPr="006467DD">
        <w:rPr>
          <w:rFonts w:cs="Arial"/>
          <w:b/>
          <w:sz w:val="21"/>
          <w:szCs w:val="21"/>
        </w:rPr>
        <w:t xml:space="preserve">Total </w:t>
      </w:r>
      <w:bookmarkStart w:id="54" w:name="_Hlk175486594"/>
      <w:r w:rsidRPr="006467DD">
        <w:rPr>
          <w:rFonts w:cs="Arial"/>
          <w:b/>
          <w:sz w:val="21"/>
          <w:szCs w:val="21"/>
        </w:rPr>
        <w:t>servings prepared:</w:t>
      </w:r>
      <w:r w:rsidRPr="006467DD">
        <w:rPr>
          <w:rFonts w:cs="Arial"/>
          <w:sz w:val="21"/>
          <w:szCs w:val="21"/>
        </w:rPr>
        <w:t xml:space="preserve"> </w:t>
      </w:r>
      <w:bookmarkStart w:id="55" w:name="_Hlk175725940"/>
      <w:bookmarkStart w:id="56" w:name="_Hlk175727514"/>
      <w:bookmarkEnd w:id="51"/>
      <w:bookmarkEnd w:id="54"/>
      <w:r w:rsidRPr="006467DD">
        <w:rPr>
          <w:rFonts w:cs="Arial"/>
          <w:i/>
          <w:sz w:val="21"/>
          <w:szCs w:val="21"/>
        </w:rPr>
        <w:t>Complete this section after the meal service.</w:t>
      </w:r>
      <w:r w:rsidRPr="006467DD">
        <w:rPr>
          <w:rFonts w:cs="Arial"/>
          <w:sz w:val="21"/>
          <w:szCs w:val="21"/>
        </w:rPr>
        <w:t xml:space="preserve"> Indicate the total planned number of servings. </w:t>
      </w:r>
      <w:r w:rsidRPr="006467DD">
        <w:rPr>
          <w:rFonts w:cs="Arial"/>
          <w:iCs/>
          <w:sz w:val="21"/>
          <w:szCs w:val="21"/>
        </w:rPr>
        <w:t xml:space="preserve">If any changes occur during the meal service, update the </w:t>
      </w:r>
      <w:r w:rsidRPr="006467DD">
        <w:rPr>
          <w:rFonts w:cs="Arial"/>
          <w:sz w:val="21"/>
          <w:szCs w:val="21"/>
        </w:rPr>
        <w:t xml:space="preserve">total </w:t>
      </w:r>
      <w:r w:rsidRPr="006467DD">
        <w:rPr>
          <w:rFonts w:cs="Arial"/>
          <w:iCs/>
          <w:sz w:val="21"/>
          <w:szCs w:val="21"/>
        </w:rPr>
        <w:t>servings</w:t>
      </w:r>
      <w:bookmarkEnd w:id="53"/>
      <w:r w:rsidRPr="006467DD">
        <w:rPr>
          <w:rFonts w:cs="Arial"/>
          <w:iCs/>
          <w:sz w:val="21"/>
          <w:szCs w:val="21"/>
        </w:rPr>
        <w:t xml:space="preserve"> accordingly.</w:t>
      </w:r>
      <w:bookmarkEnd w:id="55"/>
      <w:bookmarkEnd w:id="56"/>
    </w:p>
    <w:p w14:paraId="7DBD3C85" w14:textId="77777777" w:rsidR="00333F49" w:rsidRPr="006467DD" w:rsidRDefault="00333F49" w:rsidP="00333F49">
      <w:pPr>
        <w:pStyle w:val="StyleBodyTextIndent2Left0Before6ptAfter0pt"/>
        <w:spacing w:before="240"/>
        <w:rPr>
          <w:rFonts w:cs="Arial"/>
          <w:sz w:val="21"/>
          <w:szCs w:val="21"/>
        </w:rPr>
      </w:pPr>
      <w:bookmarkStart w:id="57" w:name="_Hlk175492581"/>
      <w:r w:rsidRPr="006467DD">
        <w:rPr>
          <w:rFonts w:cs="Arial"/>
          <w:b/>
          <w:sz w:val="21"/>
          <w:szCs w:val="21"/>
        </w:rPr>
        <w:t>Column 7</w:t>
      </w:r>
      <w:r w:rsidRPr="006467DD">
        <w:rPr>
          <w:rFonts w:cs="Arial"/>
          <w:b/>
          <w:sz w:val="21"/>
          <w:szCs w:val="21"/>
        </w:rPr>
        <w:sym w:font="Symbol" w:char="F02D"/>
      </w:r>
      <w:r w:rsidRPr="006467DD">
        <w:rPr>
          <w:rFonts w:cs="Arial"/>
          <w:b/>
          <w:sz w:val="21"/>
          <w:szCs w:val="21"/>
        </w:rPr>
        <w:t xml:space="preserve"> </w:t>
      </w:r>
      <w:bookmarkEnd w:id="52"/>
      <w:bookmarkEnd w:id="57"/>
      <w:r w:rsidRPr="006467DD">
        <w:rPr>
          <w:rFonts w:cs="Arial"/>
          <w:b/>
          <w:sz w:val="21"/>
          <w:szCs w:val="21"/>
        </w:rPr>
        <w:t>Servings left over:</w:t>
      </w:r>
      <w:r w:rsidRPr="006467DD">
        <w:rPr>
          <w:rFonts w:cs="Arial"/>
          <w:sz w:val="21"/>
          <w:szCs w:val="21"/>
        </w:rPr>
        <w:t xml:space="preserve"> </w:t>
      </w:r>
      <w:bookmarkStart w:id="58" w:name="_Hlk175727633"/>
      <w:bookmarkStart w:id="59" w:name="_Hlk175725945"/>
      <w:r w:rsidRPr="006467DD">
        <w:rPr>
          <w:rFonts w:cs="Arial"/>
          <w:i/>
          <w:sz w:val="21"/>
          <w:szCs w:val="21"/>
        </w:rPr>
        <w:t>Complete this section after the meal service.</w:t>
      </w:r>
      <w:r w:rsidRPr="006467DD">
        <w:rPr>
          <w:rFonts w:cs="Arial"/>
          <w:sz w:val="21"/>
          <w:szCs w:val="21"/>
        </w:rPr>
        <w:t xml:space="preserve"> </w:t>
      </w:r>
      <w:bookmarkEnd w:id="58"/>
      <w:r w:rsidRPr="006467DD">
        <w:rPr>
          <w:rFonts w:cs="Arial"/>
          <w:sz w:val="21"/>
          <w:szCs w:val="21"/>
        </w:rPr>
        <w:t xml:space="preserve">Indicate the total number of servings left over for each menu item. </w:t>
      </w:r>
      <w:bookmarkEnd w:id="59"/>
    </w:p>
    <w:p w14:paraId="02E1E18D" w14:textId="5FC7AC95" w:rsidR="00A24A5B" w:rsidRPr="006467DD" w:rsidRDefault="00333F49" w:rsidP="00333F49">
      <w:pPr>
        <w:pStyle w:val="StyleBodyTextIndent2Left0Before6ptAfter0pt"/>
        <w:spacing w:before="240"/>
        <w:rPr>
          <w:rFonts w:cs="Arial"/>
          <w:sz w:val="21"/>
          <w:szCs w:val="21"/>
        </w:rPr>
      </w:pPr>
      <w:bookmarkStart w:id="60" w:name="_Hlk175492586"/>
      <w:r w:rsidRPr="006467DD">
        <w:rPr>
          <w:rFonts w:cs="Arial"/>
          <w:b/>
          <w:sz w:val="21"/>
          <w:szCs w:val="21"/>
        </w:rPr>
        <w:t xml:space="preserve">Column 8 </w:t>
      </w:r>
      <w:r w:rsidRPr="006467DD">
        <w:rPr>
          <w:rFonts w:cs="Arial"/>
          <w:b/>
          <w:sz w:val="21"/>
          <w:szCs w:val="21"/>
        </w:rPr>
        <w:sym w:font="Symbol" w:char="F02D"/>
      </w:r>
      <w:r w:rsidRPr="006467DD">
        <w:rPr>
          <w:rFonts w:cs="Arial"/>
          <w:b/>
          <w:sz w:val="21"/>
          <w:szCs w:val="21"/>
        </w:rPr>
        <w:t xml:space="preserve"> Total servings selected:</w:t>
      </w:r>
      <w:r w:rsidRPr="006467DD">
        <w:rPr>
          <w:rFonts w:cs="Arial"/>
          <w:sz w:val="21"/>
          <w:szCs w:val="21"/>
        </w:rPr>
        <w:t xml:space="preserve"> </w:t>
      </w:r>
      <w:bookmarkEnd w:id="47"/>
      <w:bookmarkEnd w:id="60"/>
      <w:r w:rsidRPr="006467DD">
        <w:rPr>
          <w:rFonts w:cs="Arial"/>
          <w:i/>
          <w:iCs/>
          <w:sz w:val="21"/>
          <w:szCs w:val="21"/>
        </w:rPr>
        <w:t>Complete this section after the meal service</w:t>
      </w:r>
      <w:bookmarkStart w:id="61" w:name="_Hlk175660464"/>
      <w:r w:rsidRPr="006467DD">
        <w:rPr>
          <w:rFonts w:cs="Arial"/>
          <w:sz w:val="21"/>
          <w:szCs w:val="21"/>
        </w:rPr>
        <w:t xml:space="preserve">. </w:t>
      </w:r>
      <w:bookmarkStart w:id="62" w:name="_Hlk175654188"/>
      <w:r w:rsidRPr="006467DD">
        <w:rPr>
          <w:rFonts w:cs="Arial"/>
          <w:sz w:val="21"/>
          <w:szCs w:val="21"/>
        </w:rPr>
        <w:t xml:space="preserve">Indicate the total number of servings </w:t>
      </w:r>
      <w:r w:rsidRPr="006467DD">
        <w:rPr>
          <w:rFonts w:cs="Arial"/>
          <w:bCs/>
          <w:sz w:val="21"/>
          <w:szCs w:val="21"/>
        </w:rPr>
        <w:t>selected</w:t>
      </w:r>
      <w:r w:rsidRPr="006467DD">
        <w:rPr>
          <w:rFonts w:cs="Arial"/>
          <w:sz w:val="21"/>
          <w:szCs w:val="21"/>
        </w:rPr>
        <w:t xml:space="preserve"> during the meal service. Subtract “Servings left over” (column 7) from “Total servings prepared” (column 6).</w:t>
      </w:r>
      <w:bookmarkEnd w:id="61"/>
      <w:bookmarkEnd w:id="62"/>
    </w:p>
    <w:p w14:paraId="4CA506FD" w14:textId="77777777" w:rsidR="00333F49" w:rsidRPr="006467DD"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6467DD"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6467DD">
        <w:rPr>
          <w:rFonts w:cs="Arial"/>
          <w:sz w:val="21"/>
          <w:szCs w:val="21"/>
        </w:rPr>
        <w:t>Indicate any additional notes about the meal service, such as substitutions made, planned use for</w:t>
      </w:r>
      <w:bookmarkEnd w:id="13"/>
      <w:r w:rsidR="00D63653" w:rsidRPr="006467DD">
        <w:rPr>
          <w:sz w:val="21"/>
          <w:szCs w:val="21"/>
        </w:rPr>
        <w:t xml:space="preserve"> leftovers (</w:t>
      </w:r>
      <w:r w:rsidR="00D63653" w:rsidRPr="006467DD">
        <w:rPr>
          <w:rFonts w:cs="Arial"/>
          <w:bCs/>
          <w:sz w:val="21"/>
          <w:szCs w:val="21"/>
          <w:lang w:val="en"/>
        </w:rPr>
        <w:t xml:space="preserve">e.g., refrigerated for use in future meals, frozen for future use in the cycle menu, or discarded) </w:t>
      </w:r>
      <w:r w:rsidR="00D63653" w:rsidRPr="006467DD">
        <w:rPr>
          <w:sz w:val="21"/>
          <w:szCs w:val="21"/>
        </w:rPr>
        <w:t>and other relevant information</w:t>
      </w:r>
      <w:r w:rsidRPr="006467DD">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14DB8843"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3" w:name="_Hlk170637963"/>
      <w:bookmarkStart w:id="64" w:name="_Hlk175659702"/>
      <w:bookmarkEnd w:id="7"/>
      <w:bookmarkEnd w:id="15"/>
      <w:r w:rsidRPr="00972E8F">
        <w:rPr>
          <w:rFonts w:cs="Arial"/>
        </w:rPr>
        <w:lastRenderedPageBreak/>
        <w:t xml:space="preserve">For more information, refer to the CSDE’s resource, </w:t>
      </w:r>
      <w:hyperlink r:id="rId20"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1"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2"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63"/>
      <w:r w:rsidRPr="00972E8F">
        <w:rPr>
          <w:rFonts w:cs="Arial"/>
        </w:rPr>
        <w:t xml:space="preserve"> </w:t>
      </w:r>
      <w:r w:rsidR="00181895" w:rsidRPr="00972E8F">
        <w:rPr>
          <w:rFonts w:cs="Arial"/>
        </w:rPr>
        <w:t xml:space="preserve">This form is available at </w:t>
      </w:r>
      <w:hyperlink r:id="rId23" w:history="1">
        <w:r w:rsidR="00B3232E" w:rsidRPr="003414E3">
          <w:rPr>
            <w:rStyle w:val="Hyperlink"/>
            <w:sz w:val="20"/>
          </w:rPr>
          <w:t>https://portal.ct.gov/-/media/sde/nutrition/cacfp/forms/prodrecord/production_record_cacfp_‌breakfast_pm_snack.docx</w:t>
        </w:r>
      </w:hyperlink>
      <w:r w:rsidR="00972E8F">
        <w:rPr>
          <w:rFonts w:cs="Arial"/>
        </w:rPr>
        <w:t xml:space="preserve">. </w:t>
      </w:r>
    </w:p>
    <w:bookmarkEnd w:id="64"/>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5"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25CCAAA3">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5"/>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DFFC" w14:textId="099FA154" w:rsidR="00E20FCD" w:rsidRPr="00EF25F7" w:rsidRDefault="00E20FCD" w:rsidP="00E20FC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w:t>
    </w:r>
    <w:r>
      <w:rPr>
        <w:rFonts w:cs="Arial"/>
        <w:b/>
        <w:bCs/>
        <w:sz w:val="24"/>
        <w:szCs w:val="24"/>
      </w:rPr>
      <w:t>Breakfast</w:t>
    </w:r>
    <w:r w:rsidRPr="00EF25F7">
      <w:rPr>
        <w:rFonts w:cs="Arial"/>
        <w:b/>
        <w:bCs/>
        <w:sz w:val="24"/>
        <w:szCs w:val="24"/>
      </w:rPr>
      <w:t xml:space="preserve"> and PM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1C55" w14:textId="77777777" w:rsidR="00B3232E" w:rsidRPr="00EF25F7" w:rsidRDefault="00B3232E" w:rsidP="00B3232E">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w:t>
    </w:r>
    <w:r>
      <w:rPr>
        <w:rFonts w:cs="Arial"/>
        <w:b/>
        <w:bCs/>
        <w:sz w:val="24"/>
        <w:szCs w:val="24"/>
      </w:rPr>
      <w:t>Breakfast</w:t>
    </w:r>
    <w:r w:rsidRPr="00EF25F7">
      <w:rPr>
        <w:rFonts w:cs="Arial"/>
        <w:b/>
        <w:bCs/>
        <w:sz w:val="24"/>
        <w:szCs w:val="24"/>
      </w:rPr>
      <w:t xml:space="preserve"> and PM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AX0FIYK4KtZgy5zNIcbt8a10nfaraFcPu0AUnJ6WykB/uPUAu7C4GLV2zHlKPnanOKzZ0JQmJsfPetWtBfw==" w:salt="l9oCssYybdqxLgdL6p/wAQ=="/>
  <w:defaultTabStop w:val="72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A0EBD"/>
    <w:rsid w:val="000A6860"/>
    <w:rsid w:val="000B4E25"/>
    <w:rsid w:val="000C231B"/>
    <w:rsid w:val="000C34F4"/>
    <w:rsid w:val="000C6E9A"/>
    <w:rsid w:val="000D2C3B"/>
    <w:rsid w:val="000F1D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A6FEB"/>
    <w:rsid w:val="001B12A6"/>
    <w:rsid w:val="001C2B81"/>
    <w:rsid w:val="001C3E5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62348"/>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73A42"/>
    <w:rsid w:val="00374E5C"/>
    <w:rsid w:val="00377BBD"/>
    <w:rsid w:val="00390FE9"/>
    <w:rsid w:val="00397DD8"/>
    <w:rsid w:val="003A43F4"/>
    <w:rsid w:val="003B4488"/>
    <w:rsid w:val="003B5E89"/>
    <w:rsid w:val="003B63AF"/>
    <w:rsid w:val="003B63DA"/>
    <w:rsid w:val="003B7030"/>
    <w:rsid w:val="003C1594"/>
    <w:rsid w:val="003C21F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27D4"/>
    <w:rsid w:val="00460055"/>
    <w:rsid w:val="00462513"/>
    <w:rsid w:val="00464026"/>
    <w:rsid w:val="004747AF"/>
    <w:rsid w:val="00495186"/>
    <w:rsid w:val="004A0CC2"/>
    <w:rsid w:val="004A2CD4"/>
    <w:rsid w:val="004A7420"/>
    <w:rsid w:val="004B1621"/>
    <w:rsid w:val="004B7A9F"/>
    <w:rsid w:val="004C1549"/>
    <w:rsid w:val="004D6068"/>
    <w:rsid w:val="004F0BF4"/>
    <w:rsid w:val="004F7613"/>
    <w:rsid w:val="00502751"/>
    <w:rsid w:val="00503FBA"/>
    <w:rsid w:val="005067E5"/>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5452"/>
    <w:rsid w:val="005C6223"/>
    <w:rsid w:val="005C6B35"/>
    <w:rsid w:val="005D0FE8"/>
    <w:rsid w:val="005D5181"/>
    <w:rsid w:val="005E03A4"/>
    <w:rsid w:val="005E41A5"/>
    <w:rsid w:val="005F39D0"/>
    <w:rsid w:val="00601AF9"/>
    <w:rsid w:val="0060339A"/>
    <w:rsid w:val="00603D6F"/>
    <w:rsid w:val="00605000"/>
    <w:rsid w:val="00610004"/>
    <w:rsid w:val="00611FEE"/>
    <w:rsid w:val="00613791"/>
    <w:rsid w:val="00614452"/>
    <w:rsid w:val="006216AA"/>
    <w:rsid w:val="0062739F"/>
    <w:rsid w:val="00644F78"/>
    <w:rsid w:val="00645CC7"/>
    <w:rsid w:val="006467DD"/>
    <w:rsid w:val="006471C9"/>
    <w:rsid w:val="0065360F"/>
    <w:rsid w:val="00654F89"/>
    <w:rsid w:val="0068519C"/>
    <w:rsid w:val="006A644E"/>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1CCB"/>
    <w:rsid w:val="00833003"/>
    <w:rsid w:val="00836262"/>
    <w:rsid w:val="0084490A"/>
    <w:rsid w:val="00844DAC"/>
    <w:rsid w:val="008515A9"/>
    <w:rsid w:val="00861DF0"/>
    <w:rsid w:val="00871B5B"/>
    <w:rsid w:val="00881B1D"/>
    <w:rsid w:val="008958EB"/>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30BF3"/>
    <w:rsid w:val="00940775"/>
    <w:rsid w:val="0094211E"/>
    <w:rsid w:val="00944B25"/>
    <w:rsid w:val="009510C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640A7"/>
    <w:rsid w:val="00A7105C"/>
    <w:rsid w:val="00AB01A5"/>
    <w:rsid w:val="00AB1A78"/>
    <w:rsid w:val="00AC0BE6"/>
    <w:rsid w:val="00AC28A4"/>
    <w:rsid w:val="00AC5DFB"/>
    <w:rsid w:val="00AE0B26"/>
    <w:rsid w:val="00AE2010"/>
    <w:rsid w:val="00AE6A2B"/>
    <w:rsid w:val="00AE7C51"/>
    <w:rsid w:val="00AF6036"/>
    <w:rsid w:val="00B00E38"/>
    <w:rsid w:val="00B04E8A"/>
    <w:rsid w:val="00B152CF"/>
    <w:rsid w:val="00B22B53"/>
    <w:rsid w:val="00B3232E"/>
    <w:rsid w:val="00B33EDD"/>
    <w:rsid w:val="00B364AD"/>
    <w:rsid w:val="00B452DB"/>
    <w:rsid w:val="00B543C4"/>
    <w:rsid w:val="00B551E8"/>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E47"/>
    <w:rsid w:val="00BE7618"/>
    <w:rsid w:val="00BE7B21"/>
    <w:rsid w:val="00BF566B"/>
    <w:rsid w:val="00C023DD"/>
    <w:rsid w:val="00C04181"/>
    <w:rsid w:val="00C05188"/>
    <w:rsid w:val="00C2396E"/>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261D"/>
    <w:rsid w:val="00D23659"/>
    <w:rsid w:val="00D451E2"/>
    <w:rsid w:val="00D50529"/>
    <w:rsid w:val="00D55024"/>
    <w:rsid w:val="00D61AD4"/>
    <w:rsid w:val="00D63653"/>
    <w:rsid w:val="00D6443E"/>
    <w:rsid w:val="00D67B8D"/>
    <w:rsid w:val="00D75DA5"/>
    <w:rsid w:val="00D875B4"/>
    <w:rsid w:val="00D9535D"/>
    <w:rsid w:val="00DA346A"/>
    <w:rsid w:val="00DC1BB7"/>
    <w:rsid w:val="00DD2B30"/>
    <w:rsid w:val="00DD68D0"/>
    <w:rsid w:val="00DF1468"/>
    <w:rsid w:val="00DF693C"/>
    <w:rsid w:val="00E07E8A"/>
    <w:rsid w:val="00E20113"/>
    <w:rsid w:val="00E20FCD"/>
    <w:rsid w:val="00E215ED"/>
    <w:rsid w:val="00E36C2A"/>
    <w:rsid w:val="00E4025A"/>
    <w:rsid w:val="00E46E61"/>
    <w:rsid w:val="00E47D3D"/>
    <w:rsid w:val="00E506D9"/>
    <w:rsid w:val="00E5216B"/>
    <w:rsid w:val="00E53A6B"/>
    <w:rsid w:val="00E53B40"/>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5A15"/>
    <w:rsid w:val="00EF701B"/>
    <w:rsid w:val="00F02B86"/>
    <w:rsid w:val="00F02CC8"/>
    <w:rsid w:val="00F049CC"/>
    <w:rsid w:val="00F12172"/>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8204;breakfast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1697</Words>
  <Characters>11434</Characters>
  <Application>Microsoft Office Word</Application>
  <DocSecurity>0</DocSecurity>
  <Lines>714</Lines>
  <Paragraphs>152</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Child Care: Breakfast and PM Snack</vt:lpstr>
    </vt:vector>
  </TitlesOfParts>
  <Company>CT State Deptartment of Education</Company>
  <LinksUpToDate>false</LinksUpToDate>
  <CharactersWithSpaces>12979</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Breakfast and PM Snack</dc:title>
  <dc:subject/>
  <dc:creator>Fiore, Susan</dc:creator>
  <cp:keywords/>
  <cp:lastModifiedBy>Fiore, Susan</cp:lastModifiedBy>
  <cp:revision>104</cp:revision>
  <cp:lastPrinted>2024-08-27T17:45:00Z</cp:lastPrinted>
  <dcterms:created xsi:type="dcterms:W3CDTF">2024-08-26T17:34:00Z</dcterms:created>
  <dcterms:modified xsi:type="dcterms:W3CDTF">2024-10-08T15:21:00Z</dcterms:modified>
</cp:coreProperties>
</file>