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4CCC7" w14:textId="116746AF" w:rsidR="008F2D5B" w:rsidRPr="00503812" w:rsidRDefault="008F2D5B" w:rsidP="008F2D5B">
      <w:pPr>
        <w:pStyle w:val="Header1"/>
        <w:rPr>
          <w:bCs/>
          <w:color w:val="FFFFFF" w:themeColor="background1"/>
          <w:szCs w:val="28"/>
        </w:rPr>
      </w:pPr>
      <w:r w:rsidRPr="008F2D5B">
        <w:rPr>
          <w:szCs w:val="28"/>
        </w:rPr>
        <w:t>Child and Adult Care Food Program (CACFP) Menu Form for AM Snack, PM Snack, and Evening Snack for Ages 1-2, 3-5, and 6-18 in Emergency Shelters</w:t>
      </w:r>
    </w:p>
    <w:p w14:paraId="5F682C3F" w14:textId="77777777" w:rsidR="008F2D5B" w:rsidRPr="00417938" w:rsidRDefault="008F2D5B" w:rsidP="008F2D5B">
      <w:pPr>
        <w:spacing w:before="120" w:after="240"/>
        <w:jc w:val="center"/>
        <w:rPr>
          <w:rFonts w:cs="Arial"/>
          <w:b/>
          <w:snapToGrid w:val="0"/>
        </w:rPr>
      </w:pPr>
      <w:r w:rsidRPr="004A6CCF">
        <w:rPr>
          <w:rFonts w:cs="Arial"/>
          <w:b/>
          <w:snapToGrid w:val="0"/>
        </w:rPr>
        <w:t>Program Year 2025-26 (October 1, 2025, through September 30, 2026)</w:t>
      </w:r>
    </w:p>
    <w:p w14:paraId="4A836B53" w14:textId="12E9E8F9" w:rsidR="00EA174E" w:rsidRPr="00F31885" w:rsidRDefault="00EA174E" w:rsidP="00593FF4">
      <w:pPr>
        <w:tabs>
          <w:tab w:val="left" w:pos="9412"/>
          <w:tab w:val="left" w:pos="10253"/>
          <w:tab w:val="left" w:pos="15462"/>
          <w:tab w:val="right" w:pos="18630"/>
        </w:tabs>
        <w:spacing w:after="120" w:line="288" w:lineRule="auto"/>
        <w:rPr>
          <w:rFonts w:cs="Arial"/>
          <w:bCs/>
          <w:u w:val="single"/>
        </w:rPr>
      </w:pPr>
      <w:r w:rsidRPr="00EA174E">
        <w:rPr>
          <w:rFonts w:cs="Arial"/>
          <w:b/>
        </w:rPr>
        <w:t>Site:</w:t>
      </w:r>
      <w:r w:rsidRPr="00F31885">
        <w:rPr>
          <w:rFonts w:cs="Arial"/>
          <w:bCs/>
          <w:u w:val="single"/>
        </w:rPr>
        <w:tab/>
      </w:r>
      <w:proofErr w:type="gramStart"/>
      <w:r w:rsidRPr="00F31885">
        <w:rPr>
          <w:rFonts w:cs="Arial"/>
          <w:bCs/>
          <w:u w:val="single"/>
        </w:rPr>
        <w:tab/>
      </w:r>
      <w:r w:rsidR="00F31885">
        <w:rPr>
          <w:rFonts w:cs="Arial"/>
          <w:b/>
        </w:rPr>
        <w:t xml:space="preserve">  </w:t>
      </w:r>
      <w:r w:rsidRPr="00EA174E">
        <w:rPr>
          <w:rFonts w:cs="Arial"/>
          <w:b/>
        </w:rPr>
        <w:t>Week</w:t>
      </w:r>
      <w:proofErr w:type="gramEnd"/>
      <w:r w:rsidRPr="00EA174E">
        <w:rPr>
          <w:rFonts w:cs="Arial"/>
          <w:b/>
        </w:rPr>
        <w:t xml:space="preserve"> of:</w:t>
      </w:r>
      <w:r w:rsidR="00C50D82" w:rsidRPr="00F31885">
        <w:rPr>
          <w:rFonts w:cs="Arial"/>
          <w:bCs/>
          <w:u w:val="single"/>
        </w:rPr>
        <w:tab/>
      </w:r>
    </w:p>
    <w:p w14:paraId="5099EC66" w14:textId="3565B59A" w:rsidR="00F31885" w:rsidRDefault="00F31885" w:rsidP="00593FF4">
      <w:pPr>
        <w:spacing w:before="240" w:after="240" w:line="288" w:lineRule="auto"/>
        <w:rPr>
          <w:rFonts w:asciiTheme="minorBidi" w:hAnsiTheme="minorBidi" w:cstheme="minorBidi"/>
        </w:rPr>
      </w:pPr>
      <w:r w:rsidRPr="00761853">
        <w:rPr>
          <w:rFonts w:cs="Arial"/>
          <w:bCs/>
        </w:rPr>
        <w:t xml:space="preserve">Refer to the </w:t>
      </w:r>
      <w:hyperlink r:id="rId8" w:anchor="MealPatternsChildren" w:history="1">
        <w:r>
          <w:rPr>
            <w:rStyle w:val="Hyperlink"/>
            <w:rFonts w:asciiTheme="minorBidi" w:hAnsiTheme="minorBidi" w:cstheme="minorBidi"/>
            <w:bCs/>
          </w:rPr>
          <w:t>CACFP Meal Patterns for Children</w:t>
        </w:r>
      </w:hyperlink>
      <w:r w:rsidRPr="00761853">
        <w:rPr>
          <w:rFonts w:asciiTheme="minorBidi" w:hAnsiTheme="minorBidi" w:cstheme="minorBidi"/>
          <w:bCs/>
        </w:rPr>
        <w:t xml:space="preserve"> for specific information and menu planning notes. </w:t>
      </w:r>
      <w:r w:rsidRPr="00761853">
        <w:rPr>
          <w:rFonts w:asciiTheme="minorBidi" w:hAnsiTheme="minorBidi" w:cstheme="minorBidi"/>
        </w:rPr>
        <w:t xml:space="preserve">Commercial processed products require a </w:t>
      </w:r>
      <w:hyperlink r:id="rId9" w:anchor="CACFP" w:history="1">
        <w:r w:rsidRPr="00761853">
          <w:rPr>
            <w:rStyle w:val="Hyperlink"/>
            <w:rFonts w:asciiTheme="minorBidi" w:hAnsiTheme="minorBidi" w:cstheme="minorBidi"/>
          </w:rPr>
          <w:t xml:space="preserve">Child Nutrition (CN) label </w:t>
        </w:r>
      </w:hyperlink>
      <w:r w:rsidRPr="00761853">
        <w:rPr>
          <w:rFonts w:asciiTheme="minorBidi" w:hAnsiTheme="minorBidi" w:cstheme="minorBidi"/>
        </w:rPr>
        <w:t xml:space="preserve">or </w:t>
      </w:r>
      <w:hyperlink r:id="rId10" w:anchor="CACFP" w:history="1">
        <w:r w:rsidRPr="00761853">
          <w:rPr>
            <w:rStyle w:val="Hyperlink"/>
            <w:rFonts w:asciiTheme="minorBidi" w:hAnsiTheme="minorBidi" w:cstheme="minorBidi"/>
          </w:rPr>
          <w:t>product formulation statement (PFS)</w:t>
        </w:r>
      </w:hyperlink>
      <w:r w:rsidRPr="00761853">
        <w:rPr>
          <w:rFonts w:asciiTheme="minorBidi" w:hAnsiTheme="minorBidi" w:cstheme="minorBidi"/>
        </w:rPr>
        <w:t xml:space="preserve">. </w:t>
      </w:r>
      <w:r w:rsidRPr="00761853">
        <w:rPr>
          <w:rFonts w:cs="Arial"/>
        </w:rPr>
        <w:t xml:space="preserve">For guidance on the crediting requirements, </w:t>
      </w:r>
      <w:bookmarkStart w:id="0" w:name="_Hlk200707667"/>
      <w:r w:rsidR="00053B3E" w:rsidRPr="00CA3B74">
        <w:rPr>
          <w:rFonts w:cs="Arial"/>
        </w:rPr>
        <w:t xml:space="preserve">visit the CSDE’s </w:t>
      </w:r>
      <w:hyperlink r:id="rId11" w:history="1">
        <w:r w:rsidR="00053B3E" w:rsidRPr="00CA3B74">
          <w:rPr>
            <w:rStyle w:val="Hyperlink"/>
            <w:rFonts w:cs="Arial"/>
          </w:rPr>
          <w:t>Crediting Foods in the Child and Adult Care Food Program</w:t>
        </w:r>
      </w:hyperlink>
      <w:r w:rsidR="00053B3E" w:rsidRPr="00CA3B74">
        <w:rPr>
          <w:rFonts w:cs="Arial"/>
        </w:rPr>
        <w:t xml:space="preserve"> webpage and </w:t>
      </w:r>
      <w:hyperlink r:id="rId12" w:history="1">
        <w:r w:rsidR="00053B3E" w:rsidRPr="00CA3B74">
          <w:rPr>
            <w:rStyle w:val="Hyperlink"/>
            <w:rFonts w:cs="Arial"/>
          </w:rPr>
          <w:t>Crediting Documentation for the Child Nutrition Programs</w:t>
        </w:r>
      </w:hyperlink>
      <w:r w:rsidR="00053B3E" w:rsidRPr="00CA3B74">
        <w:rPr>
          <w:rFonts w:cs="Arial"/>
        </w:rPr>
        <w:t xml:space="preserve"> webpage.</w:t>
      </w:r>
      <w:bookmarkEnd w:id="0"/>
    </w:p>
    <w:tbl>
      <w:tblPr>
        <w:tblW w:w="1843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9" w:type="dxa"/>
          <w:bottom w:w="29" w:type="dxa"/>
        </w:tblCellMar>
        <w:tblLook w:val="0000" w:firstRow="0" w:lastRow="0" w:firstColumn="0" w:lastColumn="0" w:noHBand="0" w:noVBand="0"/>
      </w:tblPr>
      <w:tblGrid>
        <w:gridCol w:w="6140"/>
        <w:gridCol w:w="1719"/>
        <w:gridCol w:w="1716"/>
        <w:gridCol w:w="1716"/>
        <w:gridCol w:w="1006"/>
        <w:gridCol w:w="1006"/>
        <w:gridCol w:w="1106"/>
        <w:gridCol w:w="1007"/>
        <w:gridCol w:w="1004"/>
        <w:gridCol w:w="1007"/>
        <w:gridCol w:w="1005"/>
      </w:tblGrid>
      <w:tr w:rsidR="00417938" w:rsidRPr="00EA174E" w14:paraId="487D99DE" w14:textId="77777777" w:rsidTr="00DA7FB1">
        <w:trPr>
          <w:cantSplit/>
          <w:trHeight w:val="20"/>
          <w:tblHeader/>
          <w:jc w:val="center"/>
        </w:trPr>
        <w:tc>
          <w:tcPr>
            <w:tcW w:w="6140" w:type="dxa"/>
            <w:tcBorders>
              <w:bottom w:val="single" w:sz="2" w:space="0" w:color="auto"/>
            </w:tcBorders>
            <w:shd w:val="clear" w:color="auto" w:fill="F1F7ED"/>
            <w:vAlign w:val="center"/>
          </w:tcPr>
          <w:p w14:paraId="2915DB11" w14:textId="24647545" w:rsidR="003D3065" w:rsidRPr="00E317BD" w:rsidRDefault="003D3065" w:rsidP="00E317BD">
            <w:pPr>
              <w:pStyle w:val="Heading1"/>
              <w:spacing w:line="288" w:lineRule="auto"/>
              <w:rPr>
                <w:sz w:val="16"/>
                <w:szCs w:val="16"/>
              </w:rPr>
            </w:pPr>
            <w:r w:rsidRPr="00E317BD">
              <w:rPr>
                <w:sz w:val="16"/>
                <w:szCs w:val="16"/>
              </w:rPr>
              <w:t>AM Snack</w:t>
            </w:r>
          </w:p>
        </w:tc>
        <w:tc>
          <w:tcPr>
            <w:tcW w:w="1719" w:type="dxa"/>
            <w:tcBorders>
              <w:bottom w:val="single" w:sz="2" w:space="0" w:color="auto"/>
            </w:tcBorders>
            <w:shd w:val="clear" w:color="auto" w:fill="F1F7ED"/>
            <w:vAlign w:val="center"/>
          </w:tcPr>
          <w:p w14:paraId="4681E102" w14:textId="77777777" w:rsidR="003D3065" w:rsidRPr="00EA174E" w:rsidRDefault="003D3065" w:rsidP="00EA174E">
            <w:pPr>
              <w:rPr>
                <w:rFonts w:cs="Arial"/>
                <w:b/>
                <w:sz w:val="16"/>
                <w:szCs w:val="16"/>
              </w:rPr>
            </w:pPr>
            <w:r w:rsidRPr="00EA174E">
              <w:rPr>
                <w:rFonts w:cs="Arial"/>
                <w:b/>
                <w:sz w:val="16"/>
                <w:szCs w:val="16"/>
              </w:rPr>
              <w:t>Ages 1-2</w:t>
            </w:r>
          </w:p>
        </w:tc>
        <w:tc>
          <w:tcPr>
            <w:tcW w:w="1716" w:type="dxa"/>
            <w:tcBorders>
              <w:bottom w:val="single" w:sz="2" w:space="0" w:color="auto"/>
            </w:tcBorders>
            <w:shd w:val="clear" w:color="auto" w:fill="F1F7ED"/>
            <w:vAlign w:val="center"/>
          </w:tcPr>
          <w:p w14:paraId="7FA1EEA7" w14:textId="77777777" w:rsidR="003D3065" w:rsidRPr="00EA174E" w:rsidRDefault="003D3065" w:rsidP="00EA174E">
            <w:pPr>
              <w:rPr>
                <w:rFonts w:cs="Arial"/>
                <w:b/>
                <w:sz w:val="16"/>
                <w:szCs w:val="16"/>
              </w:rPr>
            </w:pPr>
            <w:r w:rsidRPr="00EA174E">
              <w:rPr>
                <w:rFonts w:cs="Arial"/>
                <w:b/>
                <w:sz w:val="16"/>
                <w:szCs w:val="16"/>
              </w:rPr>
              <w:t>Ages 3-5</w:t>
            </w:r>
          </w:p>
        </w:tc>
        <w:tc>
          <w:tcPr>
            <w:tcW w:w="1716" w:type="dxa"/>
            <w:tcBorders>
              <w:bottom w:val="single" w:sz="2" w:space="0" w:color="auto"/>
            </w:tcBorders>
            <w:shd w:val="clear" w:color="auto" w:fill="F1F7ED"/>
            <w:vAlign w:val="center"/>
          </w:tcPr>
          <w:p w14:paraId="024D7036" w14:textId="77777777" w:rsidR="003D3065" w:rsidRPr="00EA174E" w:rsidRDefault="003D3065" w:rsidP="00EA174E">
            <w:pPr>
              <w:rPr>
                <w:rFonts w:cs="Arial"/>
                <w:b/>
                <w:sz w:val="16"/>
                <w:szCs w:val="16"/>
              </w:rPr>
            </w:pPr>
            <w:r w:rsidRPr="00EA174E">
              <w:rPr>
                <w:rFonts w:cs="Arial"/>
                <w:b/>
                <w:sz w:val="16"/>
                <w:szCs w:val="16"/>
              </w:rPr>
              <w:t>Ages 6-18</w:t>
            </w:r>
          </w:p>
        </w:tc>
        <w:tc>
          <w:tcPr>
            <w:tcW w:w="1006" w:type="dxa"/>
            <w:tcBorders>
              <w:bottom w:val="single" w:sz="2" w:space="0" w:color="auto"/>
            </w:tcBorders>
            <w:shd w:val="clear" w:color="auto" w:fill="F1F7ED"/>
            <w:vAlign w:val="center"/>
          </w:tcPr>
          <w:p w14:paraId="6FD67EB0" w14:textId="77777777" w:rsidR="003D3065" w:rsidRPr="00EA174E" w:rsidRDefault="003D3065" w:rsidP="00EA174E">
            <w:pPr>
              <w:rPr>
                <w:rFonts w:cs="Arial"/>
                <w:b/>
                <w:sz w:val="16"/>
                <w:szCs w:val="16"/>
              </w:rPr>
            </w:pPr>
            <w:r w:rsidRPr="00EA174E">
              <w:rPr>
                <w:rFonts w:cs="Arial"/>
                <w:b/>
                <w:sz w:val="16"/>
                <w:szCs w:val="16"/>
              </w:rPr>
              <w:t>Monday</w:t>
            </w:r>
          </w:p>
        </w:tc>
        <w:tc>
          <w:tcPr>
            <w:tcW w:w="1006" w:type="dxa"/>
            <w:tcBorders>
              <w:bottom w:val="single" w:sz="2" w:space="0" w:color="auto"/>
            </w:tcBorders>
            <w:shd w:val="clear" w:color="auto" w:fill="F1F7ED"/>
            <w:vAlign w:val="center"/>
          </w:tcPr>
          <w:p w14:paraId="12C71330" w14:textId="77777777" w:rsidR="003D3065" w:rsidRPr="00EA174E" w:rsidRDefault="003D3065" w:rsidP="00EA174E">
            <w:pPr>
              <w:rPr>
                <w:rFonts w:cs="Arial"/>
                <w:b/>
                <w:sz w:val="16"/>
                <w:szCs w:val="16"/>
              </w:rPr>
            </w:pPr>
            <w:r w:rsidRPr="00EA174E">
              <w:rPr>
                <w:rFonts w:cs="Arial"/>
                <w:b/>
                <w:sz w:val="16"/>
                <w:szCs w:val="16"/>
              </w:rPr>
              <w:t>Tuesday</w:t>
            </w:r>
          </w:p>
        </w:tc>
        <w:tc>
          <w:tcPr>
            <w:tcW w:w="1106" w:type="dxa"/>
            <w:tcBorders>
              <w:bottom w:val="single" w:sz="2" w:space="0" w:color="auto"/>
            </w:tcBorders>
            <w:shd w:val="clear" w:color="auto" w:fill="F1F7ED"/>
            <w:vAlign w:val="center"/>
          </w:tcPr>
          <w:p w14:paraId="7A37DC8B" w14:textId="77777777" w:rsidR="003D3065" w:rsidRPr="00EA174E" w:rsidRDefault="003D3065" w:rsidP="00EA174E">
            <w:pPr>
              <w:rPr>
                <w:rFonts w:cs="Arial"/>
                <w:b/>
                <w:sz w:val="16"/>
                <w:szCs w:val="16"/>
              </w:rPr>
            </w:pPr>
            <w:r w:rsidRPr="00EA174E">
              <w:rPr>
                <w:rFonts w:cs="Arial"/>
                <w:b/>
                <w:sz w:val="16"/>
                <w:szCs w:val="16"/>
              </w:rPr>
              <w:t>Wednesday</w:t>
            </w:r>
          </w:p>
        </w:tc>
        <w:tc>
          <w:tcPr>
            <w:tcW w:w="1007" w:type="dxa"/>
            <w:tcBorders>
              <w:bottom w:val="single" w:sz="2" w:space="0" w:color="auto"/>
            </w:tcBorders>
            <w:shd w:val="clear" w:color="auto" w:fill="F1F7ED"/>
            <w:vAlign w:val="center"/>
          </w:tcPr>
          <w:p w14:paraId="4C14C4F8" w14:textId="77777777" w:rsidR="003D3065" w:rsidRPr="00EA174E" w:rsidRDefault="003D3065" w:rsidP="00EA174E">
            <w:pPr>
              <w:rPr>
                <w:rFonts w:cs="Arial"/>
                <w:b/>
                <w:sz w:val="16"/>
                <w:szCs w:val="16"/>
              </w:rPr>
            </w:pPr>
            <w:r w:rsidRPr="00EA174E">
              <w:rPr>
                <w:rFonts w:cs="Arial"/>
                <w:b/>
                <w:sz w:val="16"/>
                <w:szCs w:val="16"/>
              </w:rPr>
              <w:t>Thursday</w:t>
            </w:r>
          </w:p>
        </w:tc>
        <w:tc>
          <w:tcPr>
            <w:tcW w:w="1004" w:type="dxa"/>
            <w:tcBorders>
              <w:bottom w:val="single" w:sz="2" w:space="0" w:color="auto"/>
            </w:tcBorders>
            <w:shd w:val="clear" w:color="auto" w:fill="F1F7ED"/>
            <w:vAlign w:val="center"/>
          </w:tcPr>
          <w:p w14:paraId="53D53D54" w14:textId="77777777" w:rsidR="003D3065" w:rsidRPr="00EA174E" w:rsidRDefault="003D3065" w:rsidP="00EA174E">
            <w:pPr>
              <w:rPr>
                <w:rFonts w:cs="Arial"/>
                <w:b/>
                <w:sz w:val="16"/>
                <w:szCs w:val="16"/>
              </w:rPr>
            </w:pPr>
            <w:r w:rsidRPr="00EA174E">
              <w:rPr>
                <w:rFonts w:cs="Arial"/>
                <w:b/>
                <w:sz w:val="16"/>
                <w:szCs w:val="16"/>
              </w:rPr>
              <w:t>Friday</w:t>
            </w:r>
          </w:p>
        </w:tc>
        <w:tc>
          <w:tcPr>
            <w:tcW w:w="1007" w:type="dxa"/>
            <w:tcBorders>
              <w:bottom w:val="single" w:sz="2" w:space="0" w:color="auto"/>
            </w:tcBorders>
            <w:shd w:val="clear" w:color="auto" w:fill="F1F7ED"/>
            <w:vAlign w:val="center"/>
          </w:tcPr>
          <w:p w14:paraId="369E942F" w14:textId="77777777" w:rsidR="003D3065" w:rsidRPr="00EA174E" w:rsidRDefault="003D3065" w:rsidP="00EA174E">
            <w:pPr>
              <w:rPr>
                <w:rFonts w:cs="Arial"/>
                <w:b/>
                <w:sz w:val="16"/>
                <w:szCs w:val="16"/>
              </w:rPr>
            </w:pPr>
            <w:r w:rsidRPr="00EA174E">
              <w:rPr>
                <w:rFonts w:cs="Arial"/>
                <w:b/>
                <w:sz w:val="16"/>
                <w:szCs w:val="16"/>
              </w:rPr>
              <w:t>Saturday</w:t>
            </w:r>
          </w:p>
        </w:tc>
        <w:tc>
          <w:tcPr>
            <w:tcW w:w="1005" w:type="dxa"/>
            <w:tcBorders>
              <w:bottom w:val="single" w:sz="2" w:space="0" w:color="auto"/>
            </w:tcBorders>
            <w:shd w:val="clear" w:color="auto" w:fill="F1F7ED"/>
            <w:vAlign w:val="center"/>
          </w:tcPr>
          <w:p w14:paraId="7CA7B2A7" w14:textId="77777777" w:rsidR="003D3065" w:rsidRPr="00EA174E" w:rsidRDefault="003D3065" w:rsidP="00EA174E">
            <w:pPr>
              <w:rPr>
                <w:rFonts w:cs="Arial"/>
                <w:b/>
                <w:sz w:val="16"/>
                <w:szCs w:val="16"/>
              </w:rPr>
            </w:pPr>
            <w:r w:rsidRPr="00EA174E">
              <w:rPr>
                <w:rFonts w:cs="Arial"/>
                <w:b/>
                <w:sz w:val="16"/>
                <w:szCs w:val="16"/>
              </w:rPr>
              <w:t>Sunday</w:t>
            </w:r>
          </w:p>
        </w:tc>
      </w:tr>
      <w:tr w:rsidR="00DA7FB1" w:rsidRPr="00EA174E" w14:paraId="1F100B3A" w14:textId="77777777" w:rsidTr="00DA7FB1">
        <w:trPr>
          <w:cantSplit/>
          <w:trHeight w:val="20"/>
          <w:jc w:val="center"/>
        </w:trPr>
        <w:tc>
          <w:tcPr>
            <w:tcW w:w="6140" w:type="dxa"/>
            <w:tcBorders>
              <w:bottom w:val="single" w:sz="2" w:space="0" w:color="auto"/>
            </w:tcBorders>
            <w:vAlign w:val="center"/>
          </w:tcPr>
          <w:p w14:paraId="286E72FC" w14:textId="7776531F" w:rsidR="009B3B55" w:rsidRPr="00E317BD" w:rsidRDefault="009B3B55" w:rsidP="00E317BD">
            <w:pPr>
              <w:spacing w:line="288" w:lineRule="auto"/>
              <w:rPr>
                <w:rFonts w:cs="Arial"/>
                <w:b/>
                <w:snapToGrid w:val="0"/>
                <w:sz w:val="16"/>
                <w:szCs w:val="16"/>
              </w:rPr>
            </w:pPr>
            <w:r w:rsidRPr="00E317BD">
              <w:rPr>
                <w:rFonts w:cs="Arial"/>
                <w:b/>
                <w:snapToGrid w:val="0"/>
                <w:sz w:val="16"/>
                <w:szCs w:val="16"/>
              </w:rPr>
              <w:t>Milk</w:t>
            </w:r>
          </w:p>
          <w:p w14:paraId="303DF6E7" w14:textId="77777777" w:rsidR="009B3B55" w:rsidRPr="00E317BD" w:rsidRDefault="009B3B55" w:rsidP="00DA7FB1">
            <w:pPr>
              <w:spacing w:line="288" w:lineRule="auto"/>
              <w:rPr>
                <w:rFonts w:cs="Arial"/>
                <w:sz w:val="16"/>
                <w:szCs w:val="16"/>
              </w:rPr>
            </w:pPr>
            <w:r w:rsidRPr="00E317BD">
              <w:rPr>
                <w:rFonts w:cs="Arial"/>
                <w:b/>
                <w:snapToGrid w:val="0"/>
                <w:sz w:val="16"/>
                <w:szCs w:val="16"/>
              </w:rPr>
              <w:t>Age 1:</w:t>
            </w:r>
            <w:r w:rsidRPr="00E317BD">
              <w:rPr>
                <w:rFonts w:cs="Arial"/>
                <w:snapToGrid w:val="0"/>
                <w:sz w:val="16"/>
                <w:szCs w:val="16"/>
              </w:rPr>
              <w:t xml:space="preserve"> </w:t>
            </w:r>
            <w:r w:rsidRPr="00E317BD">
              <w:rPr>
                <w:rFonts w:cs="Arial"/>
                <w:sz w:val="16"/>
                <w:szCs w:val="16"/>
              </w:rPr>
              <w:t>Whole milk, unflavored</w:t>
            </w:r>
          </w:p>
          <w:p w14:paraId="1584B464" w14:textId="4E7FC598" w:rsidR="009B3B55" w:rsidRPr="00E317BD" w:rsidRDefault="009B3B55" w:rsidP="00DA7FB1">
            <w:pPr>
              <w:spacing w:line="288" w:lineRule="auto"/>
              <w:rPr>
                <w:rFonts w:cs="Arial"/>
                <w:sz w:val="16"/>
                <w:szCs w:val="16"/>
              </w:rPr>
            </w:pPr>
            <w:r w:rsidRPr="00E317BD">
              <w:rPr>
                <w:rFonts w:cs="Arial"/>
                <w:b/>
                <w:snapToGrid w:val="0"/>
                <w:sz w:val="16"/>
                <w:szCs w:val="16"/>
              </w:rPr>
              <w:t>Ages 2 and older:</w:t>
            </w:r>
            <w:r w:rsidRPr="00E317BD">
              <w:rPr>
                <w:rFonts w:cs="Arial"/>
                <w:snapToGrid w:val="0"/>
                <w:sz w:val="16"/>
                <w:szCs w:val="16"/>
              </w:rPr>
              <w:t xml:space="preserve"> </w:t>
            </w:r>
            <w:r w:rsidRPr="00E317BD">
              <w:rPr>
                <w:rFonts w:cs="Arial"/>
                <w:sz w:val="16"/>
                <w:szCs w:val="16"/>
              </w:rPr>
              <w:t>Low-fat (1%) or fat-free milk (must be unflavored for ages 2-5)</w:t>
            </w:r>
          </w:p>
        </w:tc>
        <w:tc>
          <w:tcPr>
            <w:tcW w:w="1719" w:type="dxa"/>
            <w:tcBorders>
              <w:bottom w:val="single" w:sz="2" w:space="0" w:color="auto"/>
            </w:tcBorders>
            <w:vAlign w:val="center"/>
          </w:tcPr>
          <w:p w14:paraId="1F091288" w14:textId="77777777" w:rsidR="009B3B55" w:rsidRPr="00EA174E" w:rsidRDefault="009B3B55" w:rsidP="00EA174E">
            <w:pPr>
              <w:rPr>
                <w:rFonts w:cs="Arial"/>
                <w:sz w:val="16"/>
                <w:szCs w:val="16"/>
              </w:rPr>
            </w:pPr>
            <w:r w:rsidRPr="00EA174E">
              <w:rPr>
                <w:rFonts w:cs="Arial"/>
                <w:sz w:val="16"/>
                <w:szCs w:val="16"/>
              </w:rPr>
              <w:t>½ cup</w:t>
            </w:r>
          </w:p>
        </w:tc>
        <w:tc>
          <w:tcPr>
            <w:tcW w:w="1716" w:type="dxa"/>
            <w:tcBorders>
              <w:bottom w:val="single" w:sz="2" w:space="0" w:color="auto"/>
            </w:tcBorders>
            <w:vAlign w:val="center"/>
          </w:tcPr>
          <w:p w14:paraId="3A18B9B5" w14:textId="77777777" w:rsidR="009B3B55" w:rsidRPr="00EA174E" w:rsidRDefault="009B3B55" w:rsidP="00EA174E">
            <w:pPr>
              <w:rPr>
                <w:rFonts w:cs="Arial"/>
                <w:sz w:val="16"/>
                <w:szCs w:val="16"/>
              </w:rPr>
            </w:pPr>
            <w:r w:rsidRPr="00EA174E">
              <w:rPr>
                <w:rFonts w:cs="Arial"/>
                <w:sz w:val="16"/>
                <w:szCs w:val="16"/>
              </w:rPr>
              <w:t>½ cup</w:t>
            </w:r>
          </w:p>
        </w:tc>
        <w:tc>
          <w:tcPr>
            <w:tcW w:w="1716" w:type="dxa"/>
            <w:tcBorders>
              <w:bottom w:val="single" w:sz="2" w:space="0" w:color="auto"/>
            </w:tcBorders>
            <w:vAlign w:val="center"/>
          </w:tcPr>
          <w:p w14:paraId="61992779" w14:textId="77777777" w:rsidR="009B3B55" w:rsidRPr="00EA174E" w:rsidRDefault="009B3B55" w:rsidP="00EA174E">
            <w:pPr>
              <w:rPr>
                <w:rFonts w:cs="Arial"/>
                <w:sz w:val="16"/>
                <w:szCs w:val="16"/>
              </w:rPr>
            </w:pPr>
            <w:r w:rsidRPr="00EA174E">
              <w:rPr>
                <w:rFonts w:cs="Arial"/>
                <w:sz w:val="16"/>
                <w:szCs w:val="16"/>
              </w:rPr>
              <w:t>1 cup</w:t>
            </w:r>
          </w:p>
        </w:tc>
        <w:tc>
          <w:tcPr>
            <w:tcW w:w="1006" w:type="dxa"/>
            <w:tcBorders>
              <w:bottom w:val="single" w:sz="2" w:space="0" w:color="auto"/>
            </w:tcBorders>
          </w:tcPr>
          <w:p w14:paraId="4B8C3B2D" w14:textId="1C4CFEEE" w:rsidR="009B3B55" w:rsidRPr="00EA174E" w:rsidRDefault="009B3B55" w:rsidP="00EA174E">
            <w:pPr>
              <w:rPr>
                <w:rFonts w:cs="Arial"/>
                <w:sz w:val="16"/>
                <w:szCs w:val="16"/>
              </w:rPr>
            </w:pPr>
          </w:p>
        </w:tc>
        <w:tc>
          <w:tcPr>
            <w:tcW w:w="1006" w:type="dxa"/>
            <w:tcBorders>
              <w:bottom w:val="single" w:sz="2" w:space="0" w:color="auto"/>
            </w:tcBorders>
          </w:tcPr>
          <w:p w14:paraId="5DC70E9A" w14:textId="4992B595" w:rsidR="009B3B55" w:rsidRPr="00EA174E" w:rsidRDefault="009B3B55" w:rsidP="00EA174E">
            <w:pPr>
              <w:rPr>
                <w:rFonts w:cs="Arial"/>
                <w:sz w:val="16"/>
                <w:szCs w:val="16"/>
              </w:rPr>
            </w:pPr>
          </w:p>
        </w:tc>
        <w:tc>
          <w:tcPr>
            <w:tcW w:w="1106" w:type="dxa"/>
            <w:tcBorders>
              <w:bottom w:val="single" w:sz="2" w:space="0" w:color="auto"/>
            </w:tcBorders>
          </w:tcPr>
          <w:p w14:paraId="3888214F" w14:textId="0B8D5F6E" w:rsidR="009B3B55" w:rsidRPr="00EA174E" w:rsidRDefault="009B3B55" w:rsidP="00EA174E">
            <w:pPr>
              <w:rPr>
                <w:rFonts w:cs="Arial"/>
                <w:sz w:val="16"/>
                <w:szCs w:val="16"/>
              </w:rPr>
            </w:pPr>
          </w:p>
        </w:tc>
        <w:tc>
          <w:tcPr>
            <w:tcW w:w="1007" w:type="dxa"/>
            <w:tcBorders>
              <w:bottom w:val="single" w:sz="2" w:space="0" w:color="auto"/>
            </w:tcBorders>
          </w:tcPr>
          <w:p w14:paraId="597294BC" w14:textId="66E57383" w:rsidR="009B3B55" w:rsidRPr="00EA174E" w:rsidRDefault="009B3B55" w:rsidP="00EA174E">
            <w:pPr>
              <w:rPr>
                <w:rFonts w:cs="Arial"/>
                <w:sz w:val="16"/>
                <w:szCs w:val="16"/>
              </w:rPr>
            </w:pPr>
          </w:p>
        </w:tc>
        <w:tc>
          <w:tcPr>
            <w:tcW w:w="1004" w:type="dxa"/>
            <w:tcBorders>
              <w:bottom w:val="single" w:sz="2" w:space="0" w:color="auto"/>
            </w:tcBorders>
          </w:tcPr>
          <w:p w14:paraId="1BC0E39D" w14:textId="08635CA2" w:rsidR="009B3B55" w:rsidRPr="00EA174E" w:rsidRDefault="009B3B55" w:rsidP="00EA174E">
            <w:pPr>
              <w:rPr>
                <w:rFonts w:cs="Arial"/>
                <w:sz w:val="16"/>
                <w:szCs w:val="16"/>
              </w:rPr>
            </w:pPr>
          </w:p>
        </w:tc>
        <w:tc>
          <w:tcPr>
            <w:tcW w:w="1007" w:type="dxa"/>
            <w:tcBorders>
              <w:bottom w:val="single" w:sz="2" w:space="0" w:color="auto"/>
            </w:tcBorders>
          </w:tcPr>
          <w:p w14:paraId="51E8C66A" w14:textId="69EEC75E" w:rsidR="009B3B55" w:rsidRPr="00EA174E" w:rsidRDefault="009B3B55" w:rsidP="00EA174E">
            <w:pPr>
              <w:rPr>
                <w:rFonts w:cs="Arial"/>
                <w:sz w:val="16"/>
                <w:szCs w:val="16"/>
              </w:rPr>
            </w:pPr>
          </w:p>
        </w:tc>
        <w:tc>
          <w:tcPr>
            <w:tcW w:w="1005" w:type="dxa"/>
            <w:tcBorders>
              <w:bottom w:val="single" w:sz="2" w:space="0" w:color="auto"/>
            </w:tcBorders>
          </w:tcPr>
          <w:p w14:paraId="6A10BC2D" w14:textId="36580619" w:rsidR="009B3B55" w:rsidRPr="00EA174E" w:rsidRDefault="009B3B55" w:rsidP="00EA174E">
            <w:pPr>
              <w:rPr>
                <w:rFonts w:cs="Arial"/>
                <w:sz w:val="16"/>
                <w:szCs w:val="16"/>
              </w:rPr>
            </w:pPr>
          </w:p>
        </w:tc>
      </w:tr>
      <w:tr w:rsidR="00417938" w:rsidRPr="00E317BD" w14:paraId="4C907A2D" w14:textId="77777777" w:rsidTr="00DA7FB1">
        <w:trPr>
          <w:cantSplit/>
          <w:trHeight w:val="20"/>
          <w:jc w:val="center"/>
        </w:trPr>
        <w:tc>
          <w:tcPr>
            <w:tcW w:w="6140" w:type="dxa"/>
            <w:tcBorders>
              <w:top w:val="single" w:sz="2" w:space="0" w:color="auto"/>
              <w:left w:val="single" w:sz="2" w:space="0" w:color="auto"/>
              <w:bottom w:val="nil"/>
              <w:right w:val="single" w:sz="2" w:space="0" w:color="auto"/>
            </w:tcBorders>
            <w:vAlign w:val="center"/>
          </w:tcPr>
          <w:p w14:paraId="458B73BB" w14:textId="4838EDCB" w:rsidR="00EA174E" w:rsidRPr="00E317BD" w:rsidRDefault="00EA174E" w:rsidP="00E317BD">
            <w:pPr>
              <w:spacing w:line="288" w:lineRule="auto"/>
              <w:rPr>
                <w:rFonts w:asciiTheme="minorBidi" w:hAnsiTheme="minorBidi" w:cstheme="minorBidi"/>
                <w:sz w:val="16"/>
                <w:szCs w:val="16"/>
              </w:rPr>
            </w:pPr>
            <w:r w:rsidRPr="00E317BD">
              <w:rPr>
                <w:rFonts w:asciiTheme="minorBidi" w:hAnsiTheme="minorBidi" w:cstheme="minorBidi"/>
                <w:b/>
                <w:sz w:val="16"/>
                <w:szCs w:val="16"/>
              </w:rPr>
              <w:t>Meats/meat alternates (MMA)</w:t>
            </w:r>
          </w:p>
        </w:tc>
        <w:tc>
          <w:tcPr>
            <w:tcW w:w="1719" w:type="dxa"/>
            <w:tcBorders>
              <w:top w:val="single" w:sz="2" w:space="0" w:color="auto"/>
              <w:left w:val="single" w:sz="2" w:space="0" w:color="auto"/>
              <w:bottom w:val="nil"/>
              <w:right w:val="single" w:sz="2" w:space="0" w:color="auto"/>
            </w:tcBorders>
            <w:vAlign w:val="center"/>
          </w:tcPr>
          <w:p w14:paraId="11E3A79A" w14:textId="695A91A3" w:rsidR="00EA174E" w:rsidRPr="00E317BD" w:rsidRDefault="00EA174E"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shd w:val="clear" w:color="auto" w:fill="FFF2CC" w:themeFill="accent4" w:themeFillTint="33"/>
              </w:rPr>
              <w:t xml:space="preserve">½ </w:t>
            </w:r>
            <w:r w:rsidRPr="00E317BD">
              <w:rPr>
                <w:rFonts w:asciiTheme="minorBidi" w:hAnsiTheme="minorBidi" w:cstheme="minorBidi"/>
                <w:sz w:val="16"/>
                <w:szCs w:val="16"/>
                <w:shd w:val="clear" w:color="auto" w:fill="FFF2CC" w:themeFill="accent4" w:themeFillTint="33"/>
              </w:rPr>
              <w:t xml:space="preserve">ounce equivalent </w:t>
            </w:r>
            <w:r w:rsidR="00120529" w:rsidRPr="00E317BD">
              <w:rPr>
                <w:rFonts w:asciiTheme="minorBidi" w:hAnsiTheme="minorBidi" w:cstheme="minorBidi"/>
                <w:sz w:val="16"/>
                <w:szCs w:val="16"/>
                <w:shd w:val="clear" w:color="auto" w:fill="FFF2CC" w:themeFill="accent4" w:themeFillTint="33"/>
              </w:rPr>
              <w:br/>
            </w:r>
            <w:r w:rsidRPr="00E317BD">
              <w:rPr>
                <w:rFonts w:asciiTheme="minorBidi" w:hAnsiTheme="minorBidi" w:cstheme="minorBidi"/>
                <w:sz w:val="16"/>
                <w:szCs w:val="16"/>
                <w:shd w:val="clear" w:color="auto" w:fill="FFF2CC" w:themeFill="accent4" w:themeFillTint="33"/>
              </w:rPr>
              <w:t>(oz eq</w:t>
            </w:r>
            <w:r w:rsidR="00120529" w:rsidRPr="00E317BD">
              <w:rPr>
                <w:rFonts w:asciiTheme="minorBidi" w:hAnsiTheme="minorBidi" w:cstheme="minorBidi"/>
                <w:sz w:val="16"/>
                <w:szCs w:val="16"/>
                <w:shd w:val="clear" w:color="auto" w:fill="FFF2CC" w:themeFill="accent4" w:themeFillTint="33"/>
              </w:rPr>
              <w:t xml:space="preserve">) </w:t>
            </w:r>
            <w:r w:rsidRPr="00E317BD">
              <w:rPr>
                <w:rFonts w:asciiTheme="minorBidi" w:hAnsiTheme="minorBidi" w:cstheme="minorBidi"/>
                <w:sz w:val="16"/>
                <w:szCs w:val="16"/>
                <w:shd w:val="clear" w:color="auto" w:fill="FFF2CC" w:themeFill="accent4" w:themeFillTint="33"/>
              </w:rPr>
              <w:t>=</w:t>
            </w:r>
            <w:r w:rsidRPr="00E317BD">
              <w:rPr>
                <w:rFonts w:asciiTheme="minorBidi" w:hAnsiTheme="minorBidi" w:cstheme="minorBidi"/>
                <w:sz w:val="16"/>
                <w:szCs w:val="16"/>
              </w:rPr>
              <w:t xml:space="preserve"> </w:t>
            </w:r>
          </w:p>
        </w:tc>
        <w:tc>
          <w:tcPr>
            <w:tcW w:w="1716" w:type="dxa"/>
            <w:tcBorders>
              <w:top w:val="single" w:sz="2" w:space="0" w:color="auto"/>
              <w:left w:val="single" w:sz="2" w:space="0" w:color="auto"/>
              <w:bottom w:val="nil"/>
              <w:right w:val="single" w:sz="2" w:space="0" w:color="auto"/>
            </w:tcBorders>
            <w:vAlign w:val="center"/>
          </w:tcPr>
          <w:p w14:paraId="65A16A2D" w14:textId="29CF05EA" w:rsidR="00EA174E" w:rsidRPr="00E317BD" w:rsidRDefault="00EA174E"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shd w:val="clear" w:color="auto" w:fill="FFF2CC" w:themeFill="accent4" w:themeFillTint="33"/>
              </w:rPr>
              <w:t xml:space="preserve">½ </w:t>
            </w:r>
            <w:r w:rsidRPr="00E317BD">
              <w:rPr>
                <w:rFonts w:asciiTheme="minorBidi" w:hAnsiTheme="minorBidi" w:cstheme="minorBidi"/>
                <w:sz w:val="16"/>
                <w:szCs w:val="16"/>
                <w:shd w:val="clear" w:color="auto" w:fill="FFF2CC" w:themeFill="accent4" w:themeFillTint="33"/>
              </w:rPr>
              <w:t>oz eq =</w:t>
            </w:r>
            <w:r w:rsidRPr="00E317BD">
              <w:rPr>
                <w:rFonts w:asciiTheme="minorBidi" w:hAnsiTheme="minorBidi" w:cstheme="minorBidi"/>
                <w:sz w:val="16"/>
                <w:szCs w:val="16"/>
              </w:rPr>
              <w:t xml:space="preserve"> </w:t>
            </w:r>
          </w:p>
        </w:tc>
        <w:tc>
          <w:tcPr>
            <w:tcW w:w="1716" w:type="dxa"/>
            <w:tcBorders>
              <w:top w:val="single" w:sz="2" w:space="0" w:color="auto"/>
              <w:left w:val="single" w:sz="2" w:space="0" w:color="auto"/>
              <w:bottom w:val="nil"/>
              <w:right w:val="single" w:sz="2" w:space="0" w:color="auto"/>
            </w:tcBorders>
            <w:vAlign w:val="center"/>
          </w:tcPr>
          <w:p w14:paraId="7C733921" w14:textId="272B96D9" w:rsidR="00EA174E" w:rsidRPr="00E317BD" w:rsidRDefault="00EA174E"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shd w:val="clear" w:color="auto" w:fill="FFF2CC" w:themeFill="accent4" w:themeFillTint="33"/>
              </w:rPr>
              <w:t xml:space="preserve">1 </w:t>
            </w:r>
            <w:r w:rsidRPr="00E317BD">
              <w:rPr>
                <w:rFonts w:asciiTheme="minorBidi" w:hAnsiTheme="minorBidi" w:cstheme="minorBidi"/>
                <w:sz w:val="16"/>
                <w:szCs w:val="16"/>
                <w:shd w:val="clear" w:color="auto" w:fill="FFF2CC" w:themeFill="accent4" w:themeFillTint="33"/>
              </w:rPr>
              <w:t>oz eq =</w:t>
            </w:r>
            <w:r w:rsidRPr="00E317BD">
              <w:rPr>
                <w:rFonts w:asciiTheme="minorBidi" w:hAnsiTheme="minorBidi" w:cstheme="minorBidi"/>
                <w:sz w:val="16"/>
                <w:szCs w:val="16"/>
              </w:rPr>
              <w:t xml:space="preserve"> </w:t>
            </w:r>
          </w:p>
        </w:tc>
        <w:tc>
          <w:tcPr>
            <w:tcW w:w="1006" w:type="dxa"/>
            <w:vMerge w:val="restart"/>
            <w:tcBorders>
              <w:top w:val="single" w:sz="2" w:space="0" w:color="auto"/>
              <w:left w:val="single" w:sz="2" w:space="0" w:color="auto"/>
              <w:right w:val="single" w:sz="2" w:space="0" w:color="auto"/>
            </w:tcBorders>
          </w:tcPr>
          <w:p w14:paraId="6B639FB2" w14:textId="12093060" w:rsidR="00EA174E" w:rsidRPr="00E317BD" w:rsidRDefault="00EA174E" w:rsidP="00EA174E">
            <w:pPr>
              <w:rPr>
                <w:rFonts w:asciiTheme="minorBidi" w:hAnsiTheme="minorBidi" w:cstheme="minorBidi"/>
                <w:sz w:val="16"/>
                <w:szCs w:val="16"/>
              </w:rPr>
            </w:pPr>
          </w:p>
        </w:tc>
        <w:tc>
          <w:tcPr>
            <w:tcW w:w="1006" w:type="dxa"/>
            <w:vMerge w:val="restart"/>
            <w:tcBorders>
              <w:top w:val="single" w:sz="2" w:space="0" w:color="auto"/>
              <w:left w:val="single" w:sz="2" w:space="0" w:color="auto"/>
              <w:right w:val="single" w:sz="2" w:space="0" w:color="auto"/>
            </w:tcBorders>
          </w:tcPr>
          <w:p w14:paraId="67F2617A" w14:textId="209BBF5E" w:rsidR="00EA174E" w:rsidRPr="00E317BD" w:rsidRDefault="00EA174E" w:rsidP="00EA174E">
            <w:pPr>
              <w:rPr>
                <w:rFonts w:asciiTheme="minorBidi" w:hAnsiTheme="minorBidi" w:cstheme="minorBidi"/>
                <w:sz w:val="16"/>
                <w:szCs w:val="16"/>
              </w:rPr>
            </w:pPr>
          </w:p>
        </w:tc>
        <w:tc>
          <w:tcPr>
            <w:tcW w:w="1106" w:type="dxa"/>
            <w:vMerge w:val="restart"/>
            <w:tcBorders>
              <w:top w:val="single" w:sz="2" w:space="0" w:color="auto"/>
              <w:left w:val="single" w:sz="2" w:space="0" w:color="auto"/>
              <w:right w:val="single" w:sz="2" w:space="0" w:color="auto"/>
            </w:tcBorders>
          </w:tcPr>
          <w:p w14:paraId="58928239" w14:textId="31B8FBAC" w:rsidR="00EA174E" w:rsidRPr="00E317BD" w:rsidRDefault="00EA174E" w:rsidP="00EA174E">
            <w:pPr>
              <w:rPr>
                <w:rFonts w:asciiTheme="minorBidi" w:hAnsiTheme="minorBidi" w:cstheme="minorBidi"/>
                <w:sz w:val="16"/>
                <w:szCs w:val="16"/>
              </w:rPr>
            </w:pPr>
          </w:p>
        </w:tc>
        <w:tc>
          <w:tcPr>
            <w:tcW w:w="1007" w:type="dxa"/>
            <w:vMerge w:val="restart"/>
            <w:tcBorders>
              <w:top w:val="single" w:sz="2" w:space="0" w:color="auto"/>
              <w:left w:val="single" w:sz="2" w:space="0" w:color="auto"/>
              <w:right w:val="single" w:sz="2" w:space="0" w:color="auto"/>
            </w:tcBorders>
          </w:tcPr>
          <w:p w14:paraId="079ABD0C" w14:textId="4E1C60C3" w:rsidR="00EA174E" w:rsidRPr="00E317BD" w:rsidRDefault="00EA174E" w:rsidP="00EA174E">
            <w:pPr>
              <w:rPr>
                <w:rFonts w:asciiTheme="minorBidi" w:hAnsiTheme="minorBidi" w:cstheme="minorBidi"/>
                <w:sz w:val="16"/>
                <w:szCs w:val="16"/>
              </w:rPr>
            </w:pPr>
          </w:p>
        </w:tc>
        <w:tc>
          <w:tcPr>
            <w:tcW w:w="1004" w:type="dxa"/>
            <w:vMerge w:val="restart"/>
            <w:tcBorders>
              <w:top w:val="single" w:sz="2" w:space="0" w:color="auto"/>
              <w:left w:val="single" w:sz="2" w:space="0" w:color="auto"/>
              <w:right w:val="single" w:sz="2" w:space="0" w:color="auto"/>
            </w:tcBorders>
          </w:tcPr>
          <w:p w14:paraId="56531DE5" w14:textId="534661A2" w:rsidR="00EA174E" w:rsidRPr="00E317BD" w:rsidRDefault="00EA174E" w:rsidP="00EA174E">
            <w:pPr>
              <w:rPr>
                <w:rFonts w:asciiTheme="minorBidi" w:hAnsiTheme="minorBidi" w:cstheme="minorBidi"/>
                <w:sz w:val="16"/>
                <w:szCs w:val="16"/>
              </w:rPr>
            </w:pPr>
          </w:p>
        </w:tc>
        <w:tc>
          <w:tcPr>
            <w:tcW w:w="1007" w:type="dxa"/>
            <w:vMerge w:val="restart"/>
            <w:tcBorders>
              <w:top w:val="single" w:sz="2" w:space="0" w:color="auto"/>
              <w:left w:val="single" w:sz="2" w:space="0" w:color="auto"/>
              <w:right w:val="single" w:sz="2" w:space="0" w:color="auto"/>
            </w:tcBorders>
          </w:tcPr>
          <w:p w14:paraId="4DAEBE4C" w14:textId="3E47604E" w:rsidR="00EA174E" w:rsidRPr="00E317BD" w:rsidRDefault="00EA174E" w:rsidP="00EA174E">
            <w:pPr>
              <w:rPr>
                <w:rFonts w:asciiTheme="minorBidi" w:hAnsiTheme="minorBidi" w:cstheme="minorBidi"/>
                <w:sz w:val="16"/>
                <w:szCs w:val="16"/>
              </w:rPr>
            </w:pPr>
          </w:p>
        </w:tc>
        <w:tc>
          <w:tcPr>
            <w:tcW w:w="1005" w:type="dxa"/>
            <w:vMerge w:val="restart"/>
            <w:tcBorders>
              <w:top w:val="single" w:sz="2" w:space="0" w:color="auto"/>
              <w:left w:val="single" w:sz="2" w:space="0" w:color="auto"/>
              <w:right w:val="single" w:sz="2" w:space="0" w:color="auto"/>
            </w:tcBorders>
          </w:tcPr>
          <w:p w14:paraId="43C736DC" w14:textId="50DCB638" w:rsidR="00EA174E" w:rsidRPr="00E317BD" w:rsidRDefault="00EA174E" w:rsidP="00EA174E">
            <w:pPr>
              <w:rPr>
                <w:rFonts w:asciiTheme="minorBidi" w:hAnsiTheme="minorBidi" w:cstheme="minorBidi"/>
                <w:sz w:val="16"/>
                <w:szCs w:val="16"/>
              </w:rPr>
            </w:pPr>
          </w:p>
        </w:tc>
      </w:tr>
      <w:tr w:rsidR="00417938" w:rsidRPr="00E317BD" w14:paraId="051B3428" w14:textId="77777777" w:rsidTr="00DA7FB1">
        <w:trPr>
          <w:cantSplit/>
          <w:trHeight w:val="20"/>
          <w:jc w:val="center"/>
        </w:trPr>
        <w:tc>
          <w:tcPr>
            <w:tcW w:w="6140" w:type="dxa"/>
            <w:tcBorders>
              <w:top w:val="nil"/>
              <w:left w:val="single" w:sz="4" w:space="0" w:color="auto"/>
              <w:bottom w:val="dotted" w:sz="4" w:space="0" w:color="auto"/>
              <w:right w:val="single" w:sz="4" w:space="0" w:color="auto"/>
            </w:tcBorders>
            <w:vAlign w:val="bottom"/>
          </w:tcPr>
          <w:p w14:paraId="5DABEB89" w14:textId="4143B882" w:rsidR="00C507B3" w:rsidRPr="00E317BD" w:rsidRDefault="00C507B3" w:rsidP="00E317BD">
            <w:pPr>
              <w:spacing w:line="288" w:lineRule="auto"/>
              <w:ind w:left="144"/>
              <w:rPr>
                <w:rFonts w:asciiTheme="minorBidi" w:hAnsiTheme="minorBidi" w:cstheme="minorBidi"/>
                <w:b/>
                <w:snapToGrid w:val="0"/>
                <w:sz w:val="16"/>
                <w:szCs w:val="16"/>
              </w:rPr>
            </w:pPr>
            <w:r w:rsidRPr="00E317BD">
              <w:rPr>
                <w:rFonts w:asciiTheme="minorBidi" w:hAnsiTheme="minorBidi" w:cstheme="minorBidi"/>
                <w:sz w:val="16"/>
                <w:szCs w:val="16"/>
              </w:rPr>
              <w:t>Lean meat, poultry, or fish</w:t>
            </w:r>
            <w:r w:rsidR="006A07B9" w:rsidRPr="00E317BD">
              <w:rPr>
                <w:rFonts w:asciiTheme="minorBidi" w:hAnsiTheme="minorBidi" w:cstheme="minorBidi"/>
                <w:sz w:val="16"/>
                <w:szCs w:val="16"/>
              </w:rPr>
              <w:t>,</w:t>
            </w:r>
            <w:r w:rsidRPr="00E317BD">
              <w:rPr>
                <w:rFonts w:asciiTheme="minorBidi" w:hAnsiTheme="minorBidi" w:cstheme="minorBidi"/>
                <w:sz w:val="16"/>
                <w:szCs w:val="16"/>
              </w:rPr>
              <w:t xml:space="preserve"> </w:t>
            </w:r>
            <w:r w:rsidR="00022B2E" w:rsidRPr="00E317BD">
              <w:rPr>
                <w:rFonts w:asciiTheme="minorBidi" w:hAnsiTheme="minorBidi" w:cstheme="minorBidi"/>
                <w:sz w:val="16"/>
                <w:szCs w:val="16"/>
              </w:rPr>
              <w:t>cheese</w:t>
            </w:r>
            <w:r w:rsidR="006A07B9" w:rsidRPr="00E317BD">
              <w:rPr>
                <w:rFonts w:asciiTheme="minorBidi" w:hAnsiTheme="minorBidi" w:cstheme="minorBidi"/>
                <w:sz w:val="16"/>
                <w:szCs w:val="16"/>
              </w:rPr>
              <w:t>,</w:t>
            </w:r>
            <w:r w:rsidR="00022B2E" w:rsidRPr="00E317BD">
              <w:rPr>
                <w:rFonts w:asciiTheme="minorBidi" w:hAnsiTheme="minorBidi" w:cstheme="minorBidi"/>
                <w:sz w:val="16"/>
                <w:szCs w:val="16"/>
              </w:rPr>
              <w:t xml:space="preserve"> </w:t>
            </w:r>
            <w:r w:rsidRPr="00E317BD">
              <w:rPr>
                <w:rFonts w:asciiTheme="minorBidi" w:hAnsiTheme="minorBidi" w:cstheme="minorBidi"/>
                <w:snapToGrid w:val="0"/>
                <w:sz w:val="16"/>
                <w:szCs w:val="16"/>
              </w:rPr>
              <w:t>alternate protein product (APP)</w:t>
            </w:r>
            <w:r w:rsidR="006A07B9" w:rsidRPr="00E317BD">
              <w:rPr>
                <w:rFonts w:asciiTheme="minorBidi" w:hAnsiTheme="minorBidi" w:cstheme="minorBidi"/>
                <w:snapToGrid w:val="0"/>
                <w:sz w:val="16"/>
                <w:szCs w:val="16"/>
              </w:rPr>
              <w:t>,</w:t>
            </w:r>
            <w:r w:rsidRPr="00E317BD">
              <w:rPr>
                <w:rFonts w:asciiTheme="minorBidi" w:hAnsiTheme="minorBidi" w:cstheme="minorBidi"/>
                <w:snapToGrid w:val="0"/>
                <w:sz w:val="16"/>
                <w:szCs w:val="16"/>
              </w:rPr>
              <w:t xml:space="preserve"> or</w:t>
            </w:r>
            <w:r w:rsidRPr="00E317BD">
              <w:rPr>
                <w:rFonts w:asciiTheme="minorBidi" w:hAnsiTheme="minorBidi" w:cstheme="minorBidi"/>
                <w:snapToGrid w:val="0"/>
                <w:sz w:val="16"/>
                <w:szCs w:val="16"/>
                <w:vertAlign w:val="superscript"/>
              </w:rPr>
              <w:t xml:space="preserve"> </w:t>
            </w:r>
            <w:r w:rsidRPr="00E317BD">
              <w:rPr>
                <w:rFonts w:asciiTheme="minorBidi" w:hAnsiTheme="minorBidi" w:cstheme="minorBidi"/>
                <w:snapToGrid w:val="0"/>
                <w:sz w:val="16"/>
                <w:szCs w:val="16"/>
              </w:rPr>
              <w:t>tempeh)</w:t>
            </w:r>
          </w:p>
        </w:tc>
        <w:tc>
          <w:tcPr>
            <w:tcW w:w="1719" w:type="dxa"/>
            <w:tcBorders>
              <w:top w:val="nil"/>
              <w:left w:val="single" w:sz="4" w:space="0" w:color="auto"/>
              <w:bottom w:val="dotted" w:sz="4" w:space="0" w:color="auto"/>
              <w:right w:val="single" w:sz="4" w:space="0" w:color="auto"/>
            </w:tcBorders>
          </w:tcPr>
          <w:p w14:paraId="2777C2C9" w14:textId="77777777" w:rsidR="00C507B3" w:rsidRPr="00E317BD" w:rsidRDefault="00C507B3"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 ounce</w:t>
            </w:r>
          </w:p>
        </w:tc>
        <w:tc>
          <w:tcPr>
            <w:tcW w:w="1716" w:type="dxa"/>
            <w:tcBorders>
              <w:top w:val="nil"/>
              <w:left w:val="single" w:sz="4" w:space="0" w:color="auto"/>
              <w:bottom w:val="dotted" w:sz="4" w:space="0" w:color="auto"/>
              <w:right w:val="single" w:sz="4" w:space="0" w:color="auto"/>
            </w:tcBorders>
          </w:tcPr>
          <w:p w14:paraId="38784E98" w14:textId="77777777" w:rsidR="00C507B3" w:rsidRPr="00E317BD" w:rsidRDefault="00C507B3"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 ounce</w:t>
            </w:r>
          </w:p>
        </w:tc>
        <w:tc>
          <w:tcPr>
            <w:tcW w:w="1716" w:type="dxa"/>
            <w:tcBorders>
              <w:top w:val="nil"/>
              <w:left w:val="single" w:sz="4" w:space="0" w:color="auto"/>
              <w:bottom w:val="dotted" w:sz="4" w:space="0" w:color="auto"/>
              <w:right w:val="single" w:sz="4" w:space="0" w:color="auto"/>
            </w:tcBorders>
          </w:tcPr>
          <w:p w14:paraId="7A6BF22F" w14:textId="77777777" w:rsidR="00C507B3" w:rsidRPr="00E317BD" w:rsidRDefault="00C507B3"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1 ounce</w:t>
            </w:r>
          </w:p>
        </w:tc>
        <w:tc>
          <w:tcPr>
            <w:tcW w:w="1006" w:type="dxa"/>
            <w:vMerge/>
            <w:tcBorders>
              <w:left w:val="single" w:sz="4" w:space="0" w:color="auto"/>
              <w:right w:val="single" w:sz="2" w:space="0" w:color="auto"/>
            </w:tcBorders>
          </w:tcPr>
          <w:p w14:paraId="1A36F488" w14:textId="77777777" w:rsidR="00C507B3" w:rsidRPr="00E317BD" w:rsidRDefault="00C507B3" w:rsidP="00EA174E">
            <w:pPr>
              <w:rPr>
                <w:rFonts w:asciiTheme="minorBidi" w:hAnsiTheme="minorBidi" w:cstheme="minorBidi"/>
                <w:sz w:val="16"/>
                <w:szCs w:val="16"/>
              </w:rPr>
            </w:pPr>
          </w:p>
        </w:tc>
        <w:tc>
          <w:tcPr>
            <w:tcW w:w="1006" w:type="dxa"/>
            <w:vMerge/>
            <w:tcBorders>
              <w:left w:val="single" w:sz="2" w:space="0" w:color="auto"/>
              <w:right w:val="single" w:sz="2" w:space="0" w:color="auto"/>
            </w:tcBorders>
          </w:tcPr>
          <w:p w14:paraId="494FB7D5" w14:textId="77777777" w:rsidR="00C507B3" w:rsidRPr="00E317BD" w:rsidRDefault="00C507B3" w:rsidP="00EA174E">
            <w:pPr>
              <w:rPr>
                <w:rFonts w:asciiTheme="minorBidi" w:hAnsiTheme="minorBidi" w:cstheme="minorBidi"/>
                <w:sz w:val="16"/>
                <w:szCs w:val="16"/>
              </w:rPr>
            </w:pPr>
          </w:p>
        </w:tc>
        <w:tc>
          <w:tcPr>
            <w:tcW w:w="1106" w:type="dxa"/>
            <w:vMerge/>
            <w:tcBorders>
              <w:left w:val="single" w:sz="2" w:space="0" w:color="auto"/>
              <w:right w:val="single" w:sz="2" w:space="0" w:color="auto"/>
            </w:tcBorders>
          </w:tcPr>
          <w:p w14:paraId="124C4996" w14:textId="77777777" w:rsidR="00C507B3" w:rsidRPr="00E317BD" w:rsidRDefault="00C507B3" w:rsidP="00EA174E">
            <w:pPr>
              <w:rPr>
                <w:rFonts w:asciiTheme="minorBidi" w:hAnsiTheme="minorBidi" w:cstheme="minorBidi"/>
                <w:sz w:val="16"/>
                <w:szCs w:val="16"/>
              </w:rPr>
            </w:pPr>
          </w:p>
        </w:tc>
        <w:tc>
          <w:tcPr>
            <w:tcW w:w="1007" w:type="dxa"/>
            <w:vMerge/>
            <w:tcBorders>
              <w:left w:val="single" w:sz="2" w:space="0" w:color="auto"/>
              <w:right w:val="single" w:sz="2" w:space="0" w:color="auto"/>
            </w:tcBorders>
          </w:tcPr>
          <w:p w14:paraId="13AFC5DA" w14:textId="77777777" w:rsidR="00C507B3" w:rsidRPr="00E317BD" w:rsidRDefault="00C507B3" w:rsidP="00EA174E">
            <w:pPr>
              <w:rPr>
                <w:rFonts w:asciiTheme="minorBidi" w:hAnsiTheme="minorBidi" w:cstheme="minorBidi"/>
                <w:sz w:val="16"/>
                <w:szCs w:val="16"/>
              </w:rPr>
            </w:pPr>
          </w:p>
        </w:tc>
        <w:tc>
          <w:tcPr>
            <w:tcW w:w="1004" w:type="dxa"/>
            <w:vMerge/>
            <w:tcBorders>
              <w:left w:val="single" w:sz="2" w:space="0" w:color="auto"/>
              <w:right w:val="single" w:sz="2" w:space="0" w:color="auto"/>
            </w:tcBorders>
          </w:tcPr>
          <w:p w14:paraId="5946052D" w14:textId="77777777" w:rsidR="00C507B3" w:rsidRPr="00E317BD" w:rsidRDefault="00C507B3" w:rsidP="00EA174E">
            <w:pPr>
              <w:rPr>
                <w:rFonts w:asciiTheme="minorBidi" w:hAnsiTheme="minorBidi" w:cstheme="minorBidi"/>
                <w:sz w:val="16"/>
                <w:szCs w:val="16"/>
              </w:rPr>
            </w:pPr>
          </w:p>
        </w:tc>
        <w:tc>
          <w:tcPr>
            <w:tcW w:w="1007" w:type="dxa"/>
            <w:vMerge/>
            <w:tcBorders>
              <w:left w:val="single" w:sz="2" w:space="0" w:color="auto"/>
              <w:right w:val="single" w:sz="2" w:space="0" w:color="auto"/>
            </w:tcBorders>
          </w:tcPr>
          <w:p w14:paraId="6E41660A" w14:textId="77777777" w:rsidR="00C507B3" w:rsidRPr="00E317BD" w:rsidRDefault="00C507B3" w:rsidP="00EA174E">
            <w:pPr>
              <w:rPr>
                <w:rFonts w:asciiTheme="minorBidi" w:hAnsiTheme="minorBidi" w:cstheme="minorBidi"/>
                <w:sz w:val="16"/>
                <w:szCs w:val="16"/>
              </w:rPr>
            </w:pPr>
          </w:p>
        </w:tc>
        <w:tc>
          <w:tcPr>
            <w:tcW w:w="1005" w:type="dxa"/>
            <w:vMerge/>
            <w:tcBorders>
              <w:left w:val="single" w:sz="2" w:space="0" w:color="auto"/>
              <w:right w:val="single" w:sz="2" w:space="0" w:color="auto"/>
            </w:tcBorders>
          </w:tcPr>
          <w:p w14:paraId="5DF46D8A" w14:textId="77777777" w:rsidR="00C507B3" w:rsidRPr="00E317BD" w:rsidRDefault="00C507B3" w:rsidP="00EA174E">
            <w:pPr>
              <w:rPr>
                <w:rFonts w:asciiTheme="minorBidi" w:hAnsiTheme="minorBidi" w:cstheme="minorBidi"/>
                <w:sz w:val="16"/>
                <w:szCs w:val="16"/>
              </w:rPr>
            </w:pPr>
          </w:p>
        </w:tc>
      </w:tr>
      <w:tr w:rsidR="00417938" w:rsidRPr="00E317BD" w14:paraId="1A754B92" w14:textId="77777777" w:rsidTr="00DA7FB1">
        <w:trPr>
          <w:cantSplit/>
          <w:trHeight w:val="20"/>
          <w:jc w:val="center"/>
        </w:trPr>
        <w:tc>
          <w:tcPr>
            <w:tcW w:w="6140" w:type="dxa"/>
            <w:tcBorders>
              <w:top w:val="dotted" w:sz="4" w:space="0" w:color="auto"/>
              <w:left w:val="single" w:sz="4" w:space="0" w:color="auto"/>
              <w:bottom w:val="dotted" w:sz="4" w:space="0" w:color="auto"/>
              <w:right w:val="single" w:sz="4" w:space="0" w:color="auto"/>
            </w:tcBorders>
            <w:vAlign w:val="bottom"/>
          </w:tcPr>
          <w:p w14:paraId="7FACA105" w14:textId="0F3E81DF" w:rsidR="00C507B3" w:rsidRPr="00E317BD" w:rsidRDefault="00C507B3" w:rsidP="00E317BD">
            <w:pPr>
              <w:tabs>
                <w:tab w:val="left" w:pos="7200"/>
              </w:tabs>
              <w:autoSpaceDE w:val="0"/>
              <w:autoSpaceDN w:val="0"/>
              <w:adjustRightInd w:val="0"/>
              <w:spacing w:line="288" w:lineRule="auto"/>
              <w:ind w:left="144"/>
              <w:rPr>
                <w:rFonts w:asciiTheme="minorBidi" w:hAnsiTheme="minorBidi" w:cstheme="minorBidi"/>
                <w:snapToGrid w:val="0"/>
                <w:sz w:val="16"/>
                <w:szCs w:val="16"/>
              </w:rPr>
            </w:pPr>
            <w:r w:rsidRPr="00E317BD">
              <w:rPr>
                <w:rFonts w:asciiTheme="minorBidi" w:hAnsiTheme="minorBidi" w:cstheme="minorBidi"/>
                <w:snapToGrid w:val="0"/>
                <w:sz w:val="16"/>
                <w:szCs w:val="16"/>
              </w:rPr>
              <w:t>Surimi</w:t>
            </w:r>
          </w:p>
        </w:tc>
        <w:tc>
          <w:tcPr>
            <w:tcW w:w="1719" w:type="dxa"/>
            <w:tcBorders>
              <w:top w:val="dotted" w:sz="4" w:space="0" w:color="auto"/>
              <w:left w:val="single" w:sz="4" w:space="0" w:color="auto"/>
              <w:bottom w:val="dotted" w:sz="4" w:space="0" w:color="auto"/>
              <w:right w:val="single" w:sz="4" w:space="0" w:color="auto"/>
            </w:tcBorders>
            <w:vAlign w:val="bottom"/>
          </w:tcPr>
          <w:p w14:paraId="1CAA2964" w14:textId="77777777" w:rsidR="00C507B3" w:rsidRPr="00E317BD" w:rsidRDefault="00C507B3"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2 ounces</w:t>
            </w:r>
          </w:p>
        </w:tc>
        <w:tc>
          <w:tcPr>
            <w:tcW w:w="1716" w:type="dxa"/>
            <w:tcBorders>
              <w:top w:val="dotted" w:sz="4" w:space="0" w:color="auto"/>
              <w:left w:val="single" w:sz="4" w:space="0" w:color="auto"/>
              <w:bottom w:val="dotted" w:sz="4" w:space="0" w:color="auto"/>
              <w:right w:val="single" w:sz="4" w:space="0" w:color="auto"/>
            </w:tcBorders>
            <w:vAlign w:val="bottom"/>
          </w:tcPr>
          <w:p w14:paraId="47029C72" w14:textId="77777777" w:rsidR="00C507B3" w:rsidRPr="00E317BD" w:rsidRDefault="00C507B3"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2 ounces</w:t>
            </w:r>
          </w:p>
        </w:tc>
        <w:tc>
          <w:tcPr>
            <w:tcW w:w="1716" w:type="dxa"/>
            <w:tcBorders>
              <w:top w:val="dotted" w:sz="4" w:space="0" w:color="auto"/>
              <w:left w:val="single" w:sz="4" w:space="0" w:color="auto"/>
              <w:bottom w:val="dotted" w:sz="4" w:space="0" w:color="auto"/>
              <w:right w:val="single" w:sz="4" w:space="0" w:color="auto"/>
            </w:tcBorders>
            <w:vAlign w:val="bottom"/>
          </w:tcPr>
          <w:p w14:paraId="4A38A751" w14:textId="77777777" w:rsidR="00C507B3" w:rsidRPr="00E317BD" w:rsidRDefault="00C507B3"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3 ounces</w:t>
            </w:r>
          </w:p>
        </w:tc>
        <w:tc>
          <w:tcPr>
            <w:tcW w:w="1006" w:type="dxa"/>
            <w:vMerge/>
            <w:tcBorders>
              <w:left w:val="single" w:sz="4" w:space="0" w:color="auto"/>
              <w:right w:val="single" w:sz="2" w:space="0" w:color="auto"/>
            </w:tcBorders>
          </w:tcPr>
          <w:p w14:paraId="7A77A976" w14:textId="77777777" w:rsidR="00C507B3" w:rsidRPr="00E317BD" w:rsidRDefault="00C507B3" w:rsidP="00EA174E">
            <w:pPr>
              <w:rPr>
                <w:rFonts w:asciiTheme="minorBidi" w:hAnsiTheme="minorBidi" w:cstheme="minorBidi"/>
                <w:sz w:val="16"/>
                <w:szCs w:val="16"/>
              </w:rPr>
            </w:pPr>
          </w:p>
        </w:tc>
        <w:tc>
          <w:tcPr>
            <w:tcW w:w="1006" w:type="dxa"/>
            <w:vMerge/>
            <w:tcBorders>
              <w:left w:val="single" w:sz="2" w:space="0" w:color="auto"/>
              <w:right w:val="single" w:sz="2" w:space="0" w:color="auto"/>
            </w:tcBorders>
          </w:tcPr>
          <w:p w14:paraId="5BAD084E" w14:textId="77777777" w:rsidR="00C507B3" w:rsidRPr="00E317BD" w:rsidRDefault="00C507B3" w:rsidP="00EA174E">
            <w:pPr>
              <w:rPr>
                <w:rFonts w:asciiTheme="minorBidi" w:hAnsiTheme="minorBidi" w:cstheme="minorBidi"/>
                <w:sz w:val="16"/>
                <w:szCs w:val="16"/>
              </w:rPr>
            </w:pPr>
          </w:p>
        </w:tc>
        <w:tc>
          <w:tcPr>
            <w:tcW w:w="1106" w:type="dxa"/>
            <w:vMerge/>
            <w:tcBorders>
              <w:left w:val="single" w:sz="2" w:space="0" w:color="auto"/>
              <w:right w:val="single" w:sz="2" w:space="0" w:color="auto"/>
            </w:tcBorders>
          </w:tcPr>
          <w:p w14:paraId="18247CAB" w14:textId="77777777" w:rsidR="00C507B3" w:rsidRPr="00E317BD" w:rsidRDefault="00C507B3" w:rsidP="00EA174E">
            <w:pPr>
              <w:rPr>
                <w:rFonts w:asciiTheme="minorBidi" w:hAnsiTheme="minorBidi" w:cstheme="minorBidi"/>
                <w:sz w:val="16"/>
                <w:szCs w:val="16"/>
              </w:rPr>
            </w:pPr>
          </w:p>
        </w:tc>
        <w:tc>
          <w:tcPr>
            <w:tcW w:w="1007" w:type="dxa"/>
            <w:vMerge/>
            <w:tcBorders>
              <w:left w:val="single" w:sz="2" w:space="0" w:color="auto"/>
              <w:right w:val="single" w:sz="2" w:space="0" w:color="auto"/>
            </w:tcBorders>
          </w:tcPr>
          <w:p w14:paraId="4ACF67EA" w14:textId="77777777" w:rsidR="00C507B3" w:rsidRPr="00E317BD" w:rsidRDefault="00C507B3" w:rsidP="00EA174E">
            <w:pPr>
              <w:rPr>
                <w:rFonts w:asciiTheme="minorBidi" w:hAnsiTheme="minorBidi" w:cstheme="minorBidi"/>
                <w:sz w:val="16"/>
                <w:szCs w:val="16"/>
              </w:rPr>
            </w:pPr>
          </w:p>
        </w:tc>
        <w:tc>
          <w:tcPr>
            <w:tcW w:w="1004" w:type="dxa"/>
            <w:vMerge/>
            <w:tcBorders>
              <w:left w:val="single" w:sz="2" w:space="0" w:color="auto"/>
              <w:right w:val="single" w:sz="2" w:space="0" w:color="auto"/>
            </w:tcBorders>
          </w:tcPr>
          <w:p w14:paraId="11D253E7" w14:textId="77777777" w:rsidR="00C507B3" w:rsidRPr="00E317BD" w:rsidRDefault="00C507B3" w:rsidP="00EA174E">
            <w:pPr>
              <w:rPr>
                <w:rFonts w:asciiTheme="minorBidi" w:hAnsiTheme="minorBidi" w:cstheme="minorBidi"/>
                <w:sz w:val="16"/>
                <w:szCs w:val="16"/>
              </w:rPr>
            </w:pPr>
          </w:p>
        </w:tc>
        <w:tc>
          <w:tcPr>
            <w:tcW w:w="1007" w:type="dxa"/>
            <w:vMerge/>
            <w:tcBorders>
              <w:left w:val="single" w:sz="2" w:space="0" w:color="auto"/>
              <w:right w:val="single" w:sz="2" w:space="0" w:color="auto"/>
            </w:tcBorders>
          </w:tcPr>
          <w:p w14:paraId="4CE97ADE" w14:textId="77777777" w:rsidR="00C507B3" w:rsidRPr="00E317BD" w:rsidRDefault="00C507B3" w:rsidP="00EA174E">
            <w:pPr>
              <w:rPr>
                <w:rFonts w:asciiTheme="minorBidi" w:hAnsiTheme="minorBidi" w:cstheme="minorBidi"/>
                <w:sz w:val="16"/>
                <w:szCs w:val="16"/>
              </w:rPr>
            </w:pPr>
          </w:p>
        </w:tc>
        <w:tc>
          <w:tcPr>
            <w:tcW w:w="1005" w:type="dxa"/>
            <w:vMerge/>
            <w:tcBorders>
              <w:left w:val="single" w:sz="2" w:space="0" w:color="auto"/>
              <w:right w:val="single" w:sz="2" w:space="0" w:color="auto"/>
            </w:tcBorders>
          </w:tcPr>
          <w:p w14:paraId="341B6819" w14:textId="77777777" w:rsidR="00C507B3" w:rsidRPr="00E317BD" w:rsidRDefault="00C507B3" w:rsidP="00EA174E">
            <w:pPr>
              <w:rPr>
                <w:rFonts w:asciiTheme="minorBidi" w:hAnsiTheme="minorBidi" w:cstheme="minorBidi"/>
                <w:sz w:val="16"/>
                <w:szCs w:val="16"/>
              </w:rPr>
            </w:pPr>
          </w:p>
        </w:tc>
      </w:tr>
      <w:tr w:rsidR="00417938" w:rsidRPr="00E317BD" w14:paraId="488CD49A" w14:textId="77777777" w:rsidTr="00DA7FB1">
        <w:trPr>
          <w:cantSplit/>
          <w:trHeight w:val="20"/>
          <w:jc w:val="center"/>
        </w:trPr>
        <w:tc>
          <w:tcPr>
            <w:tcW w:w="6140" w:type="dxa"/>
            <w:tcBorders>
              <w:top w:val="dotted" w:sz="4" w:space="0" w:color="auto"/>
              <w:left w:val="single" w:sz="4" w:space="0" w:color="auto"/>
              <w:bottom w:val="dotted" w:sz="4" w:space="0" w:color="auto"/>
              <w:right w:val="single" w:sz="4" w:space="0" w:color="auto"/>
            </w:tcBorders>
          </w:tcPr>
          <w:p w14:paraId="20E0D444" w14:textId="2EBBE68F" w:rsidR="00C507B3" w:rsidRPr="00E317BD" w:rsidRDefault="00C507B3" w:rsidP="00E317BD">
            <w:pPr>
              <w:tabs>
                <w:tab w:val="left" w:pos="7200"/>
              </w:tabs>
              <w:autoSpaceDE w:val="0"/>
              <w:autoSpaceDN w:val="0"/>
              <w:adjustRightInd w:val="0"/>
              <w:spacing w:line="288" w:lineRule="auto"/>
              <w:ind w:left="144"/>
              <w:rPr>
                <w:rFonts w:asciiTheme="minorBidi" w:hAnsiTheme="minorBidi" w:cstheme="minorBidi"/>
                <w:snapToGrid w:val="0"/>
                <w:sz w:val="16"/>
                <w:szCs w:val="16"/>
              </w:rPr>
            </w:pPr>
            <w:r w:rsidRPr="00E317BD">
              <w:rPr>
                <w:rFonts w:asciiTheme="minorBidi" w:hAnsiTheme="minorBidi" w:cstheme="minorBidi"/>
                <w:snapToGrid w:val="0"/>
                <w:sz w:val="16"/>
                <w:szCs w:val="16"/>
              </w:rPr>
              <w:t>Tofu</w:t>
            </w:r>
          </w:p>
        </w:tc>
        <w:tc>
          <w:tcPr>
            <w:tcW w:w="1719" w:type="dxa"/>
            <w:tcBorders>
              <w:top w:val="dotted" w:sz="4" w:space="0" w:color="auto"/>
              <w:left w:val="single" w:sz="4" w:space="0" w:color="auto"/>
              <w:bottom w:val="dotted" w:sz="4" w:space="0" w:color="auto"/>
              <w:right w:val="single" w:sz="4" w:space="0" w:color="auto"/>
            </w:tcBorders>
          </w:tcPr>
          <w:p w14:paraId="6C3BFF54" w14:textId="66CE4D62" w:rsidR="00C507B3" w:rsidRPr="00E317BD" w:rsidRDefault="00C507B3" w:rsidP="00EA174E">
            <w:pPr>
              <w:tabs>
                <w:tab w:val="left" w:pos="7200"/>
              </w:tabs>
              <w:rPr>
                <w:rFonts w:asciiTheme="minorBidi" w:hAnsiTheme="minorBidi" w:cstheme="minorBidi"/>
                <w:snapToGrid w:val="0"/>
                <w:sz w:val="16"/>
                <w:szCs w:val="16"/>
              </w:rPr>
            </w:pPr>
            <w:r w:rsidRPr="00E317BD">
              <w:rPr>
                <w:rFonts w:asciiTheme="minorBidi" w:hAnsiTheme="minorBidi" w:cstheme="minorBidi"/>
                <w:bCs/>
                <w:sz w:val="16"/>
                <w:szCs w:val="16"/>
              </w:rPr>
              <w:t xml:space="preserve">1.1 ounces </w:t>
            </w:r>
            <w:r w:rsidR="00022B2E" w:rsidRPr="00E317BD">
              <w:rPr>
                <w:rFonts w:asciiTheme="minorBidi" w:hAnsiTheme="minorBidi" w:cstheme="minorBidi"/>
                <w:bCs/>
                <w:sz w:val="16"/>
                <w:szCs w:val="16"/>
              </w:rPr>
              <w:t xml:space="preserve">or </w:t>
            </w:r>
            <w:r w:rsidRPr="00E317BD">
              <w:rPr>
                <w:rFonts w:asciiTheme="minorBidi" w:hAnsiTheme="minorBidi" w:cstheme="minorBidi"/>
                <w:bCs/>
                <w:sz w:val="16"/>
                <w:szCs w:val="16"/>
              </w:rPr>
              <w:t>⅛ cup</w:t>
            </w:r>
          </w:p>
        </w:tc>
        <w:tc>
          <w:tcPr>
            <w:tcW w:w="1716" w:type="dxa"/>
            <w:tcBorders>
              <w:top w:val="dotted" w:sz="4" w:space="0" w:color="auto"/>
              <w:left w:val="single" w:sz="4" w:space="0" w:color="auto"/>
              <w:bottom w:val="dotted" w:sz="4" w:space="0" w:color="auto"/>
              <w:right w:val="single" w:sz="4" w:space="0" w:color="auto"/>
            </w:tcBorders>
          </w:tcPr>
          <w:p w14:paraId="54BF366C" w14:textId="3910A1BA" w:rsidR="00C507B3" w:rsidRPr="00E317BD" w:rsidRDefault="00022B2E" w:rsidP="00EA174E">
            <w:pPr>
              <w:tabs>
                <w:tab w:val="left" w:pos="7200"/>
              </w:tabs>
              <w:rPr>
                <w:rFonts w:asciiTheme="minorBidi" w:hAnsiTheme="minorBidi" w:cstheme="minorBidi"/>
                <w:snapToGrid w:val="0"/>
                <w:sz w:val="16"/>
                <w:szCs w:val="16"/>
              </w:rPr>
            </w:pPr>
            <w:r w:rsidRPr="00E317BD">
              <w:rPr>
                <w:rFonts w:asciiTheme="minorBidi" w:hAnsiTheme="minorBidi" w:cstheme="minorBidi"/>
                <w:bCs/>
                <w:sz w:val="16"/>
                <w:szCs w:val="16"/>
              </w:rPr>
              <w:t>1.1 ounces or ⅛ cup</w:t>
            </w:r>
          </w:p>
        </w:tc>
        <w:tc>
          <w:tcPr>
            <w:tcW w:w="1716" w:type="dxa"/>
            <w:tcBorders>
              <w:top w:val="dotted" w:sz="4" w:space="0" w:color="auto"/>
              <w:left w:val="single" w:sz="4" w:space="0" w:color="auto"/>
              <w:bottom w:val="dotted" w:sz="4" w:space="0" w:color="auto"/>
              <w:right w:val="single" w:sz="4" w:space="0" w:color="auto"/>
            </w:tcBorders>
          </w:tcPr>
          <w:p w14:paraId="46979F48" w14:textId="3659CDEB" w:rsidR="00C507B3" w:rsidRPr="00E317BD" w:rsidRDefault="00C507B3" w:rsidP="00EA174E">
            <w:pPr>
              <w:rPr>
                <w:rFonts w:asciiTheme="minorBidi" w:hAnsiTheme="minorBidi" w:cstheme="minorBidi"/>
                <w:sz w:val="16"/>
                <w:szCs w:val="16"/>
              </w:rPr>
            </w:pPr>
            <w:r w:rsidRPr="00E317BD">
              <w:rPr>
                <w:rFonts w:asciiTheme="minorBidi" w:hAnsiTheme="minorBidi" w:cstheme="minorBidi"/>
                <w:sz w:val="16"/>
                <w:szCs w:val="16"/>
              </w:rPr>
              <w:t xml:space="preserve">2.2 ounces </w:t>
            </w:r>
            <w:r w:rsidR="00022B2E" w:rsidRPr="00E317BD">
              <w:rPr>
                <w:rFonts w:asciiTheme="minorBidi" w:hAnsiTheme="minorBidi" w:cstheme="minorBidi"/>
                <w:sz w:val="16"/>
                <w:szCs w:val="16"/>
              </w:rPr>
              <w:t xml:space="preserve">or </w:t>
            </w:r>
            <w:r w:rsidRPr="00E317BD">
              <w:rPr>
                <w:rFonts w:asciiTheme="minorBidi" w:hAnsiTheme="minorBidi" w:cstheme="minorBidi"/>
                <w:sz w:val="16"/>
                <w:szCs w:val="16"/>
              </w:rPr>
              <w:t>¼ cup</w:t>
            </w:r>
          </w:p>
        </w:tc>
        <w:tc>
          <w:tcPr>
            <w:tcW w:w="1006" w:type="dxa"/>
            <w:vMerge/>
            <w:tcBorders>
              <w:left w:val="single" w:sz="4" w:space="0" w:color="auto"/>
              <w:right w:val="single" w:sz="2" w:space="0" w:color="auto"/>
            </w:tcBorders>
          </w:tcPr>
          <w:p w14:paraId="41C66306" w14:textId="77777777" w:rsidR="00C507B3" w:rsidRPr="00E317BD" w:rsidRDefault="00C507B3" w:rsidP="00EA174E">
            <w:pPr>
              <w:rPr>
                <w:rFonts w:asciiTheme="minorBidi" w:hAnsiTheme="minorBidi" w:cstheme="minorBidi"/>
                <w:sz w:val="16"/>
                <w:szCs w:val="16"/>
              </w:rPr>
            </w:pPr>
          </w:p>
        </w:tc>
        <w:tc>
          <w:tcPr>
            <w:tcW w:w="1006" w:type="dxa"/>
            <w:vMerge/>
            <w:tcBorders>
              <w:left w:val="single" w:sz="2" w:space="0" w:color="auto"/>
              <w:right w:val="single" w:sz="2" w:space="0" w:color="auto"/>
            </w:tcBorders>
          </w:tcPr>
          <w:p w14:paraId="72D1BD29" w14:textId="77777777" w:rsidR="00C507B3" w:rsidRPr="00E317BD" w:rsidRDefault="00C507B3" w:rsidP="00EA174E">
            <w:pPr>
              <w:rPr>
                <w:rFonts w:asciiTheme="minorBidi" w:hAnsiTheme="minorBidi" w:cstheme="minorBidi"/>
                <w:sz w:val="16"/>
                <w:szCs w:val="16"/>
              </w:rPr>
            </w:pPr>
          </w:p>
        </w:tc>
        <w:tc>
          <w:tcPr>
            <w:tcW w:w="1106" w:type="dxa"/>
            <w:vMerge/>
            <w:tcBorders>
              <w:left w:val="single" w:sz="2" w:space="0" w:color="auto"/>
              <w:right w:val="single" w:sz="2" w:space="0" w:color="auto"/>
            </w:tcBorders>
          </w:tcPr>
          <w:p w14:paraId="7352C1E1" w14:textId="77777777" w:rsidR="00C507B3" w:rsidRPr="00E317BD" w:rsidRDefault="00C507B3" w:rsidP="00EA174E">
            <w:pPr>
              <w:rPr>
                <w:rFonts w:asciiTheme="minorBidi" w:hAnsiTheme="minorBidi" w:cstheme="minorBidi"/>
                <w:sz w:val="16"/>
                <w:szCs w:val="16"/>
              </w:rPr>
            </w:pPr>
          </w:p>
        </w:tc>
        <w:tc>
          <w:tcPr>
            <w:tcW w:w="1007" w:type="dxa"/>
            <w:vMerge/>
            <w:tcBorders>
              <w:left w:val="single" w:sz="2" w:space="0" w:color="auto"/>
              <w:right w:val="single" w:sz="2" w:space="0" w:color="auto"/>
            </w:tcBorders>
          </w:tcPr>
          <w:p w14:paraId="48E4DBD5" w14:textId="77777777" w:rsidR="00C507B3" w:rsidRPr="00E317BD" w:rsidRDefault="00C507B3" w:rsidP="00EA174E">
            <w:pPr>
              <w:rPr>
                <w:rFonts w:asciiTheme="minorBidi" w:hAnsiTheme="minorBidi" w:cstheme="minorBidi"/>
                <w:sz w:val="16"/>
                <w:szCs w:val="16"/>
              </w:rPr>
            </w:pPr>
          </w:p>
        </w:tc>
        <w:tc>
          <w:tcPr>
            <w:tcW w:w="1004" w:type="dxa"/>
            <w:vMerge/>
            <w:tcBorders>
              <w:left w:val="single" w:sz="2" w:space="0" w:color="auto"/>
              <w:right w:val="single" w:sz="2" w:space="0" w:color="auto"/>
            </w:tcBorders>
          </w:tcPr>
          <w:p w14:paraId="0ED26767" w14:textId="77777777" w:rsidR="00C507B3" w:rsidRPr="00E317BD" w:rsidRDefault="00C507B3" w:rsidP="00EA174E">
            <w:pPr>
              <w:rPr>
                <w:rFonts w:asciiTheme="minorBidi" w:hAnsiTheme="minorBidi" w:cstheme="minorBidi"/>
                <w:sz w:val="16"/>
                <w:szCs w:val="16"/>
              </w:rPr>
            </w:pPr>
          </w:p>
        </w:tc>
        <w:tc>
          <w:tcPr>
            <w:tcW w:w="1007" w:type="dxa"/>
            <w:vMerge/>
            <w:tcBorders>
              <w:left w:val="single" w:sz="2" w:space="0" w:color="auto"/>
              <w:right w:val="single" w:sz="2" w:space="0" w:color="auto"/>
            </w:tcBorders>
          </w:tcPr>
          <w:p w14:paraId="38D598E9" w14:textId="77777777" w:rsidR="00C507B3" w:rsidRPr="00E317BD" w:rsidRDefault="00C507B3" w:rsidP="00EA174E">
            <w:pPr>
              <w:rPr>
                <w:rFonts w:asciiTheme="minorBidi" w:hAnsiTheme="minorBidi" w:cstheme="minorBidi"/>
                <w:sz w:val="16"/>
                <w:szCs w:val="16"/>
              </w:rPr>
            </w:pPr>
          </w:p>
        </w:tc>
        <w:tc>
          <w:tcPr>
            <w:tcW w:w="1005" w:type="dxa"/>
            <w:vMerge/>
            <w:tcBorders>
              <w:left w:val="single" w:sz="2" w:space="0" w:color="auto"/>
              <w:right w:val="single" w:sz="2" w:space="0" w:color="auto"/>
            </w:tcBorders>
          </w:tcPr>
          <w:p w14:paraId="7557E8D9" w14:textId="77777777" w:rsidR="00C507B3" w:rsidRPr="00E317BD" w:rsidRDefault="00C507B3" w:rsidP="00EA174E">
            <w:pPr>
              <w:rPr>
                <w:rFonts w:asciiTheme="minorBidi" w:hAnsiTheme="minorBidi" w:cstheme="minorBidi"/>
                <w:sz w:val="16"/>
                <w:szCs w:val="16"/>
              </w:rPr>
            </w:pPr>
          </w:p>
        </w:tc>
      </w:tr>
      <w:tr w:rsidR="00417938" w:rsidRPr="00E317BD" w14:paraId="5551A265" w14:textId="77777777" w:rsidTr="00DA7FB1">
        <w:trPr>
          <w:cantSplit/>
          <w:trHeight w:val="20"/>
          <w:jc w:val="center"/>
        </w:trPr>
        <w:tc>
          <w:tcPr>
            <w:tcW w:w="6140" w:type="dxa"/>
            <w:tcBorders>
              <w:top w:val="dotted" w:sz="4" w:space="0" w:color="auto"/>
              <w:left w:val="single" w:sz="4" w:space="0" w:color="auto"/>
              <w:bottom w:val="dotted" w:sz="4" w:space="0" w:color="auto"/>
              <w:right w:val="single" w:sz="4" w:space="0" w:color="auto"/>
            </w:tcBorders>
            <w:vAlign w:val="bottom"/>
          </w:tcPr>
          <w:p w14:paraId="7B6F5132" w14:textId="77777777" w:rsidR="00C507B3" w:rsidRPr="00E317BD" w:rsidRDefault="00C507B3" w:rsidP="00E317BD">
            <w:pPr>
              <w:tabs>
                <w:tab w:val="left" w:pos="7200"/>
              </w:tabs>
              <w:autoSpaceDE w:val="0"/>
              <w:autoSpaceDN w:val="0"/>
              <w:adjustRightInd w:val="0"/>
              <w:spacing w:line="288" w:lineRule="auto"/>
              <w:ind w:left="144"/>
              <w:rPr>
                <w:rFonts w:asciiTheme="minorBidi" w:hAnsiTheme="minorBidi" w:cstheme="minorBidi"/>
                <w:snapToGrid w:val="0"/>
                <w:sz w:val="16"/>
                <w:szCs w:val="16"/>
              </w:rPr>
            </w:pPr>
            <w:r w:rsidRPr="00E317BD">
              <w:rPr>
                <w:rFonts w:asciiTheme="minorBidi" w:hAnsiTheme="minorBidi" w:cstheme="minorBidi"/>
                <w:snapToGrid w:val="0"/>
                <w:sz w:val="16"/>
                <w:szCs w:val="16"/>
              </w:rPr>
              <w:t>Cottage cheese</w:t>
            </w:r>
          </w:p>
        </w:tc>
        <w:tc>
          <w:tcPr>
            <w:tcW w:w="1719" w:type="dxa"/>
            <w:tcBorders>
              <w:top w:val="dotted" w:sz="4" w:space="0" w:color="auto"/>
              <w:left w:val="single" w:sz="4" w:space="0" w:color="auto"/>
              <w:bottom w:val="dotted" w:sz="4" w:space="0" w:color="auto"/>
              <w:right w:val="single" w:sz="4" w:space="0" w:color="auto"/>
            </w:tcBorders>
            <w:vAlign w:val="bottom"/>
          </w:tcPr>
          <w:p w14:paraId="788AE4B2" w14:textId="77777777" w:rsidR="00C507B3" w:rsidRPr="00E317BD" w:rsidRDefault="00C507B3"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⅛ cup</w:t>
            </w:r>
          </w:p>
        </w:tc>
        <w:tc>
          <w:tcPr>
            <w:tcW w:w="1716" w:type="dxa"/>
            <w:tcBorders>
              <w:top w:val="dotted" w:sz="4" w:space="0" w:color="auto"/>
              <w:left w:val="single" w:sz="4" w:space="0" w:color="auto"/>
              <w:bottom w:val="dotted" w:sz="4" w:space="0" w:color="auto"/>
              <w:right w:val="single" w:sz="4" w:space="0" w:color="auto"/>
            </w:tcBorders>
            <w:vAlign w:val="bottom"/>
          </w:tcPr>
          <w:p w14:paraId="0374727C" w14:textId="77777777" w:rsidR="00C507B3" w:rsidRPr="00E317BD" w:rsidRDefault="00C507B3"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⅛ cup</w:t>
            </w:r>
          </w:p>
        </w:tc>
        <w:tc>
          <w:tcPr>
            <w:tcW w:w="1716" w:type="dxa"/>
            <w:tcBorders>
              <w:top w:val="dotted" w:sz="4" w:space="0" w:color="auto"/>
              <w:left w:val="single" w:sz="4" w:space="0" w:color="auto"/>
              <w:bottom w:val="dotted" w:sz="4" w:space="0" w:color="auto"/>
              <w:right w:val="single" w:sz="4" w:space="0" w:color="auto"/>
            </w:tcBorders>
            <w:vAlign w:val="bottom"/>
          </w:tcPr>
          <w:p w14:paraId="2558AF3A" w14:textId="77777777" w:rsidR="00C507B3" w:rsidRPr="00E317BD" w:rsidRDefault="00C507B3"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¼ cup</w:t>
            </w:r>
          </w:p>
        </w:tc>
        <w:tc>
          <w:tcPr>
            <w:tcW w:w="1006" w:type="dxa"/>
            <w:vMerge/>
            <w:tcBorders>
              <w:left w:val="single" w:sz="4" w:space="0" w:color="auto"/>
              <w:right w:val="single" w:sz="2" w:space="0" w:color="auto"/>
            </w:tcBorders>
          </w:tcPr>
          <w:p w14:paraId="5647160A" w14:textId="77777777" w:rsidR="00C507B3" w:rsidRPr="00E317BD" w:rsidRDefault="00C507B3" w:rsidP="00EA174E">
            <w:pPr>
              <w:rPr>
                <w:rFonts w:asciiTheme="minorBidi" w:hAnsiTheme="minorBidi" w:cstheme="minorBidi"/>
                <w:sz w:val="16"/>
                <w:szCs w:val="16"/>
              </w:rPr>
            </w:pPr>
          </w:p>
        </w:tc>
        <w:tc>
          <w:tcPr>
            <w:tcW w:w="1006" w:type="dxa"/>
            <w:vMerge/>
            <w:tcBorders>
              <w:left w:val="single" w:sz="2" w:space="0" w:color="auto"/>
              <w:right w:val="single" w:sz="2" w:space="0" w:color="auto"/>
            </w:tcBorders>
          </w:tcPr>
          <w:p w14:paraId="002572E6" w14:textId="77777777" w:rsidR="00C507B3" w:rsidRPr="00E317BD" w:rsidRDefault="00C507B3" w:rsidP="00EA174E">
            <w:pPr>
              <w:rPr>
                <w:rFonts w:asciiTheme="minorBidi" w:hAnsiTheme="minorBidi" w:cstheme="minorBidi"/>
                <w:sz w:val="16"/>
                <w:szCs w:val="16"/>
              </w:rPr>
            </w:pPr>
          </w:p>
        </w:tc>
        <w:tc>
          <w:tcPr>
            <w:tcW w:w="1106" w:type="dxa"/>
            <w:vMerge/>
            <w:tcBorders>
              <w:left w:val="single" w:sz="2" w:space="0" w:color="auto"/>
              <w:right w:val="single" w:sz="2" w:space="0" w:color="auto"/>
            </w:tcBorders>
          </w:tcPr>
          <w:p w14:paraId="37B59F4C" w14:textId="77777777" w:rsidR="00C507B3" w:rsidRPr="00E317BD" w:rsidRDefault="00C507B3" w:rsidP="00EA174E">
            <w:pPr>
              <w:rPr>
                <w:rFonts w:asciiTheme="minorBidi" w:hAnsiTheme="minorBidi" w:cstheme="minorBidi"/>
                <w:sz w:val="16"/>
                <w:szCs w:val="16"/>
              </w:rPr>
            </w:pPr>
          </w:p>
        </w:tc>
        <w:tc>
          <w:tcPr>
            <w:tcW w:w="1007" w:type="dxa"/>
            <w:vMerge/>
            <w:tcBorders>
              <w:left w:val="single" w:sz="2" w:space="0" w:color="auto"/>
              <w:right w:val="single" w:sz="2" w:space="0" w:color="auto"/>
            </w:tcBorders>
          </w:tcPr>
          <w:p w14:paraId="4DACF3DD" w14:textId="77777777" w:rsidR="00C507B3" w:rsidRPr="00E317BD" w:rsidRDefault="00C507B3" w:rsidP="00EA174E">
            <w:pPr>
              <w:rPr>
                <w:rFonts w:asciiTheme="minorBidi" w:hAnsiTheme="minorBidi" w:cstheme="minorBidi"/>
                <w:sz w:val="16"/>
                <w:szCs w:val="16"/>
              </w:rPr>
            </w:pPr>
          </w:p>
        </w:tc>
        <w:tc>
          <w:tcPr>
            <w:tcW w:w="1004" w:type="dxa"/>
            <w:vMerge/>
            <w:tcBorders>
              <w:left w:val="single" w:sz="2" w:space="0" w:color="auto"/>
              <w:right w:val="single" w:sz="2" w:space="0" w:color="auto"/>
            </w:tcBorders>
          </w:tcPr>
          <w:p w14:paraId="7F14318F" w14:textId="77777777" w:rsidR="00C507B3" w:rsidRPr="00E317BD" w:rsidRDefault="00C507B3" w:rsidP="00EA174E">
            <w:pPr>
              <w:rPr>
                <w:rFonts w:asciiTheme="minorBidi" w:hAnsiTheme="minorBidi" w:cstheme="minorBidi"/>
                <w:sz w:val="16"/>
                <w:szCs w:val="16"/>
              </w:rPr>
            </w:pPr>
          </w:p>
        </w:tc>
        <w:tc>
          <w:tcPr>
            <w:tcW w:w="1007" w:type="dxa"/>
            <w:vMerge/>
            <w:tcBorders>
              <w:left w:val="single" w:sz="2" w:space="0" w:color="auto"/>
              <w:right w:val="single" w:sz="2" w:space="0" w:color="auto"/>
            </w:tcBorders>
          </w:tcPr>
          <w:p w14:paraId="44BE37B4" w14:textId="77777777" w:rsidR="00C507B3" w:rsidRPr="00E317BD" w:rsidRDefault="00C507B3" w:rsidP="00EA174E">
            <w:pPr>
              <w:rPr>
                <w:rFonts w:asciiTheme="minorBidi" w:hAnsiTheme="minorBidi" w:cstheme="minorBidi"/>
                <w:sz w:val="16"/>
                <w:szCs w:val="16"/>
              </w:rPr>
            </w:pPr>
          </w:p>
        </w:tc>
        <w:tc>
          <w:tcPr>
            <w:tcW w:w="1005" w:type="dxa"/>
            <w:vMerge/>
            <w:tcBorders>
              <w:left w:val="single" w:sz="2" w:space="0" w:color="auto"/>
              <w:right w:val="single" w:sz="2" w:space="0" w:color="auto"/>
            </w:tcBorders>
          </w:tcPr>
          <w:p w14:paraId="506BDEDD" w14:textId="77777777" w:rsidR="00C507B3" w:rsidRPr="00E317BD" w:rsidRDefault="00C507B3" w:rsidP="00EA174E">
            <w:pPr>
              <w:rPr>
                <w:rFonts w:asciiTheme="minorBidi" w:hAnsiTheme="minorBidi" w:cstheme="minorBidi"/>
                <w:sz w:val="16"/>
                <w:szCs w:val="16"/>
              </w:rPr>
            </w:pPr>
          </w:p>
        </w:tc>
      </w:tr>
      <w:tr w:rsidR="00417938" w:rsidRPr="00E317BD" w14:paraId="66E05249" w14:textId="77777777" w:rsidTr="00DA7FB1">
        <w:trPr>
          <w:cantSplit/>
          <w:trHeight w:val="20"/>
          <w:jc w:val="center"/>
        </w:trPr>
        <w:tc>
          <w:tcPr>
            <w:tcW w:w="6140" w:type="dxa"/>
            <w:tcBorders>
              <w:top w:val="dotted" w:sz="4" w:space="0" w:color="auto"/>
              <w:left w:val="single" w:sz="4" w:space="0" w:color="auto"/>
              <w:bottom w:val="dotted" w:sz="4" w:space="0" w:color="auto"/>
              <w:right w:val="single" w:sz="4" w:space="0" w:color="auto"/>
            </w:tcBorders>
            <w:vAlign w:val="bottom"/>
          </w:tcPr>
          <w:p w14:paraId="37CFDBED" w14:textId="77777777" w:rsidR="00C507B3" w:rsidRPr="00E317BD" w:rsidRDefault="00C507B3" w:rsidP="00E317BD">
            <w:pPr>
              <w:tabs>
                <w:tab w:val="left" w:pos="7200"/>
              </w:tabs>
              <w:autoSpaceDE w:val="0"/>
              <w:autoSpaceDN w:val="0"/>
              <w:adjustRightInd w:val="0"/>
              <w:spacing w:line="288" w:lineRule="auto"/>
              <w:ind w:left="144"/>
              <w:rPr>
                <w:rFonts w:asciiTheme="minorBidi" w:hAnsiTheme="minorBidi" w:cstheme="minorBidi"/>
                <w:snapToGrid w:val="0"/>
                <w:sz w:val="16"/>
                <w:szCs w:val="16"/>
              </w:rPr>
            </w:pPr>
            <w:r w:rsidRPr="00E317BD">
              <w:rPr>
                <w:rFonts w:asciiTheme="minorBidi" w:hAnsiTheme="minorBidi" w:cstheme="minorBidi"/>
                <w:snapToGrid w:val="0"/>
                <w:sz w:val="16"/>
                <w:szCs w:val="16"/>
              </w:rPr>
              <w:t>Egg, large</w:t>
            </w:r>
          </w:p>
        </w:tc>
        <w:tc>
          <w:tcPr>
            <w:tcW w:w="1719" w:type="dxa"/>
            <w:tcBorders>
              <w:top w:val="dotted" w:sz="4" w:space="0" w:color="auto"/>
              <w:left w:val="single" w:sz="4" w:space="0" w:color="auto"/>
              <w:bottom w:val="dotted" w:sz="4" w:space="0" w:color="auto"/>
              <w:right w:val="single" w:sz="4" w:space="0" w:color="auto"/>
            </w:tcBorders>
            <w:vAlign w:val="bottom"/>
          </w:tcPr>
          <w:p w14:paraId="3C34E7C4" w14:textId="77777777" w:rsidR="00C507B3" w:rsidRPr="00E317BD" w:rsidRDefault="00C507B3"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w:t>
            </w:r>
          </w:p>
        </w:tc>
        <w:tc>
          <w:tcPr>
            <w:tcW w:w="1716" w:type="dxa"/>
            <w:tcBorders>
              <w:top w:val="dotted" w:sz="4" w:space="0" w:color="auto"/>
              <w:left w:val="single" w:sz="4" w:space="0" w:color="auto"/>
              <w:bottom w:val="dotted" w:sz="4" w:space="0" w:color="auto"/>
              <w:right w:val="single" w:sz="4" w:space="0" w:color="auto"/>
            </w:tcBorders>
            <w:vAlign w:val="bottom"/>
          </w:tcPr>
          <w:p w14:paraId="54AC2DC8" w14:textId="77777777" w:rsidR="00C507B3" w:rsidRPr="00E317BD" w:rsidRDefault="00C507B3"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w:t>
            </w:r>
          </w:p>
        </w:tc>
        <w:tc>
          <w:tcPr>
            <w:tcW w:w="1716" w:type="dxa"/>
            <w:tcBorders>
              <w:top w:val="dotted" w:sz="4" w:space="0" w:color="auto"/>
              <w:left w:val="single" w:sz="4" w:space="0" w:color="auto"/>
              <w:bottom w:val="dotted" w:sz="4" w:space="0" w:color="auto"/>
              <w:right w:val="single" w:sz="4" w:space="0" w:color="auto"/>
            </w:tcBorders>
            <w:vAlign w:val="bottom"/>
          </w:tcPr>
          <w:p w14:paraId="6C653ADA" w14:textId="77777777" w:rsidR="00C507B3" w:rsidRPr="00E317BD" w:rsidRDefault="00C507B3"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w:t>
            </w:r>
          </w:p>
        </w:tc>
        <w:tc>
          <w:tcPr>
            <w:tcW w:w="1006" w:type="dxa"/>
            <w:vMerge/>
            <w:tcBorders>
              <w:left w:val="single" w:sz="4" w:space="0" w:color="auto"/>
              <w:right w:val="single" w:sz="2" w:space="0" w:color="auto"/>
            </w:tcBorders>
          </w:tcPr>
          <w:p w14:paraId="028FBE4D" w14:textId="77777777" w:rsidR="00C507B3" w:rsidRPr="00E317BD" w:rsidRDefault="00C507B3" w:rsidP="00EA174E">
            <w:pPr>
              <w:rPr>
                <w:rFonts w:asciiTheme="minorBidi" w:hAnsiTheme="minorBidi" w:cstheme="minorBidi"/>
                <w:sz w:val="16"/>
                <w:szCs w:val="16"/>
              </w:rPr>
            </w:pPr>
          </w:p>
        </w:tc>
        <w:tc>
          <w:tcPr>
            <w:tcW w:w="1006" w:type="dxa"/>
            <w:vMerge/>
            <w:tcBorders>
              <w:left w:val="single" w:sz="2" w:space="0" w:color="auto"/>
              <w:right w:val="single" w:sz="2" w:space="0" w:color="auto"/>
            </w:tcBorders>
          </w:tcPr>
          <w:p w14:paraId="5F84423F" w14:textId="77777777" w:rsidR="00C507B3" w:rsidRPr="00E317BD" w:rsidRDefault="00C507B3" w:rsidP="00EA174E">
            <w:pPr>
              <w:rPr>
                <w:rFonts w:asciiTheme="minorBidi" w:hAnsiTheme="minorBidi" w:cstheme="minorBidi"/>
                <w:sz w:val="16"/>
                <w:szCs w:val="16"/>
              </w:rPr>
            </w:pPr>
          </w:p>
        </w:tc>
        <w:tc>
          <w:tcPr>
            <w:tcW w:w="1106" w:type="dxa"/>
            <w:vMerge/>
            <w:tcBorders>
              <w:left w:val="single" w:sz="2" w:space="0" w:color="auto"/>
              <w:right w:val="single" w:sz="2" w:space="0" w:color="auto"/>
            </w:tcBorders>
          </w:tcPr>
          <w:p w14:paraId="6FEE6685" w14:textId="77777777" w:rsidR="00C507B3" w:rsidRPr="00E317BD" w:rsidRDefault="00C507B3" w:rsidP="00EA174E">
            <w:pPr>
              <w:rPr>
                <w:rFonts w:asciiTheme="minorBidi" w:hAnsiTheme="minorBidi" w:cstheme="minorBidi"/>
                <w:sz w:val="16"/>
                <w:szCs w:val="16"/>
              </w:rPr>
            </w:pPr>
          </w:p>
        </w:tc>
        <w:tc>
          <w:tcPr>
            <w:tcW w:w="1007" w:type="dxa"/>
            <w:vMerge/>
            <w:tcBorders>
              <w:left w:val="single" w:sz="2" w:space="0" w:color="auto"/>
              <w:right w:val="single" w:sz="2" w:space="0" w:color="auto"/>
            </w:tcBorders>
          </w:tcPr>
          <w:p w14:paraId="27DFE1EC" w14:textId="77777777" w:rsidR="00C507B3" w:rsidRPr="00E317BD" w:rsidRDefault="00C507B3" w:rsidP="00EA174E">
            <w:pPr>
              <w:rPr>
                <w:rFonts w:asciiTheme="minorBidi" w:hAnsiTheme="minorBidi" w:cstheme="minorBidi"/>
                <w:sz w:val="16"/>
                <w:szCs w:val="16"/>
              </w:rPr>
            </w:pPr>
          </w:p>
        </w:tc>
        <w:tc>
          <w:tcPr>
            <w:tcW w:w="1004" w:type="dxa"/>
            <w:vMerge/>
            <w:tcBorders>
              <w:left w:val="single" w:sz="2" w:space="0" w:color="auto"/>
              <w:right w:val="single" w:sz="2" w:space="0" w:color="auto"/>
            </w:tcBorders>
          </w:tcPr>
          <w:p w14:paraId="52EAD9E6" w14:textId="77777777" w:rsidR="00C507B3" w:rsidRPr="00E317BD" w:rsidRDefault="00C507B3" w:rsidP="00EA174E">
            <w:pPr>
              <w:rPr>
                <w:rFonts w:asciiTheme="minorBidi" w:hAnsiTheme="minorBidi" w:cstheme="minorBidi"/>
                <w:sz w:val="16"/>
                <w:szCs w:val="16"/>
              </w:rPr>
            </w:pPr>
          </w:p>
        </w:tc>
        <w:tc>
          <w:tcPr>
            <w:tcW w:w="1007" w:type="dxa"/>
            <w:vMerge/>
            <w:tcBorders>
              <w:left w:val="single" w:sz="2" w:space="0" w:color="auto"/>
              <w:right w:val="single" w:sz="2" w:space="0" w:color="auto"/>
            </w:tcBorders>
          </w:tcPr>
          <w:p w14:paraId="16B62B1E" w14:textId="77777777" w:rsidR="00C507B3" w:rsidRPr="00E317BD" w:rsidRDefault="00C507B3" w:rsidP="00EA174E">
            <w:pPr>
              <w:rPr>
                <w:rFonts w:asciiTheme="minorBidi" w:hAnsiTheme="minorBidi" w:cstheme="minorBidi"/>
                <w:sz w:val="16"/>
                <w:szCs w:val="16"/>
              </w:rPr>
            </w:pPr>
          </w:p>
        </w:tc>
        <w:tc>
          <w:tcPr>
            <w:tcW w:w="1005" w:type="dxa"/>
            <w:vMerge/>
            <w:tcBorders>
              <w:left w:val="single" w:sz="2" w:space="0" w:color="auto"/>
              <w:right w:val="single" w:sz="2" w:space="0" w:color="auto"/>
            </w:tcBorders>
          </w:tcPr>
          <w:p w14:paraId="65A0DA37" w14:textId="77777777" w:rsidR="00C507B3" w:rsidRPr="00E317BD" w:rsidRDefault="00C507B3" w:rsidP="00EA174E">
            <w:pPr>
              <w:rPr>
                <w:rFonts w:asciiTheme="minorBidi" w:hAnsiTheme="minorBidi" w:cstheme="minorBidi"/>
                <w:sz w:val="16"/>
                <w:szCs w:val="16"/>
              </w:rPr>
            </w:pPr>
          </w:p>
        </w:tc>
      </w:tr>
      <w:tr w:rsidR="00417938" w:rsidRPr="00E317BD" w14:paraId="5F4602C7" w14:textId="77777777" w:rsidTr="00DA7FB1">
        <w:trPr>
          <w:cantSplit/>
          <w:trHeight w:val="20"/>
          <w:jc w:val="center"/>
        </w:trPr>
        <w:tc>
          <w:tcPr>
            <w:tcW w:w="6140" w:type="dxa"/>
            <w:tcBorders>
              <w:top w:val="dotted" w:sz="4" w:space="0" w:color="auto"/>
              <w:left w:val="single" w:sz="4" w:space="0" w:color="auto"/>
              <w:bottom w:val="dotted" w:sz="4" w:space="0" w:color="auto"/>
              <w:right w:val="single" w:sz="4" w:space="0" w:color="auto"/>
            </w:tcBorders>
            <w:vAlign w:val="bottom"/>
          </w:tcPr>
          <w:p w14:paraId="46C1A059" w14:textId="0A3DAFD1" w:rsidR="00C507B3" w:rsidRPr="00E317BD" w:rsidRDefault="00C507B3" w:rsidP="00E317BD">
            <w:pPr>
              <w:tabs>
                <w:tab w:val="left" w:pos="7200"/>
              </w:tabs>
              <w:autoSpaceDE w:val="0"/>
              <w:autoSpaceDN w:val="0"/>
              <w:adjustRightInd w:val="0"/>
              <w:spacing w:line="288" w:lineRule="auto"/>
              <w:ind w:left="144"/>
              <w:rPr>
                <w:rFonts w:asciiTheme="minorBidi" w:hAnsiTheme="minorBidi" w:cstheme="minorBidi"/>
                <w:snapToGrid w:val="0"/>
                <w:sz w:val="16"/>
                <w:szCs w:val="16"/>
              </w:rPr>
            </w:pPr>
            <w:r w:rsidRPr="00E317BD">
              <w:rPr>
                <w:rFonts w:asciiTheme="minorBidi" w:hAnsiTheme="minorBidi" w:cstheme="minorBidi"/>
                <w:snapToGrid w:val="0"/>
                <w:sz w:val="16"/>
                <w:szCs w:val="16"/>
              </w:rPr>
              <w:t xml:space="preserve">Cooked </w:t>
            </w:r>
            <w:r w:rsidR="00120529" w:rsidRPr="00E317BD">
              <w:rPr>
                <w:rFonts w:asciiTheme="minorBidi" w:hAnsiTheme="minorBidi" w:cstheme="minorBidi"/>
                <w:snapToGrid w:val="0"/>
                <w:sz w:val="16"/>
                <w:szCs w:val="16"/>
              </w:rPr>
              <w:t>beans/peas/lentils</w:t>
            </w:r>
          </w:p>
        </w:tc>
        <w:tc>
          <w:tcPr>
            <w:tcW w:w="1719" w:type="dxa"/>
            <w:tcBorders>
              <w:top w:val="dotted" w:sz="4" w:space="0" w:color="auto"/>
              <w:left w:val="single" w:sz="4" w:space="0" w:color="auto"/>
              <w:bottom w:val="dotted" w:sz="4" w:space="0" w:color="auto"/>
              <w:right w:val="single" w:sz="4" w:space="0" w:color="auto"/>
            </w:tcBorders>
            <w:vAlign w:val="bottom"/>
          </w:tcPr>
          <w:p w14:paraId="0D314A68" w14:textId="77777777" w:rsidR="00C507B3" w:rsidRPr="00E317BD" w:rsidRDefault="00C507B3"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⅛ cup</w:t>
            </w:r>
          </w:p>
        </w:tc>
        <w:tc>
          <w:tcPr>
            <w:tcW w:w="1716" w:type="dxa"/>
            <w:tcBorders>
              <w:top w:val="dotted" w:sz="4" w:space="0" w:color="auto"/>
              <w:left w:val="single" w:sz="4" w:space="0" w:color="auto"/>
              <w:bottom w:val="dotted" w:sz="4" w:space="0" w:color="auto"/>
              <w:right w:val="single" w:sz="4" w:space="0" w:color="auto"/>
            </w:tcBorders>
            <w:vAlign w:val="bottom"/>
          </w:tcPr>
          <w:p w14:paraId="3700239D" w14:textId="77777777" w:rsidR="00C507B3" w:rsidRPr="00E317BD" w:rsidRDefault="00C507B3"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⅛ cup</w:t>
            </w:r>
          </w:p>
        </w:tc>
        <w:tc>
          <w:tcPr>
            <w:tcW w:w="1716" w:type="dxa"/>
            <w:tcBorders>
              <w:top w:val="dotted" w:sz="4" w:space="0" w:color="auto"/>
              <w:left w:val="single" w:sz="4" w:space="0" w:color="auto"/>
              <w:bottom w:val="dotted" w:sz="4" w:space="0" w:color="auto"/>
              <w:right w:val="single" w:sz="4" w:space="0" w:color="auto"/>
            </w:tcBorders>
            <w:vAlign w:val="bottom"/>
          </w:tcPr>
          <w:p w14:paraId="1B6321D8" w14:textId="77777777" w:rsidR="00C507B3" w:rsidRPr="00E317BD" w:rsidRDefault="00C507B3"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¼ cup</w:t>
            </w:r>
          </w:p>
        </w:tc>
        <w:tc>
          <w:tcPr>
            <w:tcW w:w="1006" w:type="dxa"/>
            <w:vMerge/>
            <w:tcBorders>
              <w:left w:val="single" w:sz="4" w:space="0" w:color="auto"/>
              <w:right w:val="single" w:sz="2" w:space="0" w:color="auto"/>
            </w:tcBorders>
          </w:tcPr>
          <w:p w14:paraId="45160CD9" w14:textId="77777777" w:rsidR="00C507B3" w:rsidRPr="00E317BD" w:rsidRDefault="00C507B3" w:rsidP="00EA174E">
            <w:pPr>
              <w:rPr>
                <w:rFonts w:asciiTheme="minorBidi" w:hAnsiTheme="minorBidi" w:cstheme="minorBidi"/>
                <w:sz w:val="16"/>
                <w:szCs w:val="16"/>
              </w:rPr>
            </w:pPr>
          </w:p>
        </w:tc>
        <w:tc>
          <w:tcPr>
            <w:tcW w:w="1006" w:type="dxa"/>
            <w:vMerge/>
            <w:tcBorders>
              <w:left w:val="single" w:sz="2" w:space="0" w:color="auto"/>
              <w:right w:val="single" w:sz="2" w:space="0" w:color="auto"/>
            </w:tcBorders>
          </w:tcPr>
          <w:p w14:paraId="79F7AF34" w14:textId="77777777" w:rsidR="00C507B3" w:rsidRPr="00E317BD" w:rsidRDefault="00C507B3" w:rsidP="00EA174E">
            <w:pPr>
              <w:rPr>
                <w:rFonts w:asciiTheme="minorBidi" w:hAnsiTheme="minorBidi" w:cstheme="minorBidi"/>
                <w:sz w:val="16"/>
                <w:szCs w:val="16"/>
              </w:rPr>
            </w:pPr>
          </w:p>
        </w:tc>
        <w:tc>
          <w:tcPr>
            <w:tcW w:w="1106" w:type="dxa"/>
            <w:vMerge/>
            <w:tcBorders>
              <w:left w:val="single" w:sz="2" w:space="0" w:color="auto"/>
              <w:right w:val="single" w:sz="2" w:space="0" w:color="auto"/>
            </w:tcBorders>
          </w:tcPr>
          <w:p w14:paraId="2E095DF2" w14:textId="77777777" w:rsidR="00C507B3" w:rsidRPr="00E317BD" w:rsidRDefault="00C507B3" w:rsidP="00EA174E">
            <w:pPr>
              <w:rPr>
                <w:rFonts w:asciiTheme="minorBidi" w:hAnsiTheme="minorBidi" w:cstheme="minorBidi"/>
                <w:sz w:val="16"/>
                <w:szCs w:val="16"/>
              </w:rPr>
            </w:pPr>
          </w:p>
        </w:tc>
        <w:tc>
          <w:tcPr>
            <w:tcW w:w="1007" w:type="dxa"/>
            <w:vMerge/>
            <w:tcBorders>
              <w:left w:val="single" w:sz="2" w:space="0" w:color="auto"/>
              <w:right w:val="single" w:sz="2" w:space="0" w:color="auto"/>
            </w:tcBorders>
          </w:tcPr>
          <w:p w14:paraId="3865D0BA" w14:textId="77777777" w:rsidR="00C507B3" w:rsidRPr="00E317BD" w:rsidRDefault="00C507B3" w:rsidP="00EA174E">
            <w:pPr>
              <w:rPr>
                <w:rFonts w:asciiTheme="minorBidi" w:hAnsiTheme="minorBidi" w:cstheme="minorBidi"/>
                <w:sz w:val="16"/>
                <w:szCs w:val="16"/>
              </w:rPr>
            </w:pPr>
          </w:p>
        </w:tc>
        <w:tc>
          <w:tcPr>
            <w:tcW w:w="1004" w:type="dxa"/>
            <w:vMerge/>
            <w:tcBorders>
              <w:left w:val="single" w:sz="2" w:space="0" w:color="auto"/>
              <w:right w:val="single" w:sz="2" w:space="0" w:color="auto"/>
            </w:tcBorders>
          </w:tcPr>
          <w:p w14:paraId="350531CF" w14:textId="77777777" w:rsidR="00C507B3" w:rsidRPr="00E317BD" w:rsidRDefault="00C507B3" w:rsidP="00EA174E">
            <w:pPr>
              <w:rPr>
                <w:rFonts w:asciiTheme="minorBidi" w:hAnsiTheme="minorBidi" w:cstheme="minorBidi"/>
                <w:sz w:val="16"/>
                <w:szCs w:val="16"/>
              </w:rPr>
            </w:pPr>
          </w:p>
        </w:tc>
        <w:tc>
          <w:tcPr>
            <w:tcW w:w="1007" w:type="dxa"/>
            <w:vMerge/>
            <w:tcBorders>
              <w:left w:val="single" w:sz="2" w:space="0" w:color="auto"/>
              <w:right w:val="single" w:sz="2" w:space="0" w:color="auto"/>
            </w:tcBorders>
          </w:tcPr>
          <w:p w14:paraId="23549B8E" w14:textId="77777777" w:rsidR="00C507B3" w:rsidRPr="00E317BD" w:rsidRDefault="00C507B3" w:rsidP="00EA174E">
            <w:pPr>
              <w:rPr>
                <w:rFonts w:asciiTheme="minorBidi" w:hAnsiTheme="minorBidi" w:cstheme="minorBidi"/>
                <w:sz w:val="16"/>
                <w:szCs w:val="16"/>
              </w:rPr>
            </w:pPr>
          </w:p>
        </w:tc>
        <w:tc>
          <w:tcPr>
            <w:tcW w:w="1005" w:type="dxa"/>
            <w:vMerge/>
            <w:tcBorders>
              <w:left w:val="single" w:sz="2" w:space="0" w:color="auto"/>
              <w:right w:val="single" w:sz="2" w:space="0" w:color="auto"/>
            </w:tcBorders>
          </w:tcPr>
          <w:p w14:paraId="7FE069C1" w14:textId="77777777" w:rsidR="00C507B3" w:rsidRPr="00E317BD" w:rsidRDefault="00C507B3" w:rsidP="00EA174E">
            <w:pPr>
              <w:rPr>
                <w:rFonts w:asciiTheme="minorBidi" w:hAnsiTheme="minorBidi" w:cstheme="minorBidi"/>
                <w:sz w:val="16"/>
                <w:szCs w:val="16"/>
              </w:rPr>
            </w:pPr>
          </w:p>
        </w:tc>
      </w:tr>
      <w:tr w:rsidR="00417938" w:rsidRPr="00E317BD" w14:paraId="37283E36" w14:textId="77777777" w:rsidTr="00DA7FB1">
        <w:trPr>
          <w:cantSplit/>
          <w:trHeight w:val="20"/>
          <w:jc w:val="center"/>
        </w:trPr>
        <w:tc>
          <w:tcPr>
            <w:tcW w:w="6140" w:type="dxa"/>
            <w:tcBorders>
              <w:top w:val="dotted" w:sz="4" w:space="0" w:color="auto"/>
              <w:left w:val="single" w:sz="4" w:space="0" w:color="auto"/>
              <w:bottom w:val="dotted" w:sz="4" w:space="0" w:color="auto"/>
              <w:right w:val="single" w:sz="4" w:space="0" w:color="auto"/>
            </w:tcBorders>
            <w:vAlign w:val="bottom"/>
          </w:tcPr>
          <w:p w14:paraId="1BE57B44" w14:textId="1F3C8A6B" w:rsidR="00C507B3" w:rsidRPr="00E317BD" w:rsidRDefault="00C507B3" w:rsidP="00E317BD">
            <w:pPr>
              <w:tabs>
                <w:tab w:val="left" w:pos="7200"/>
              </w:tabs>
              <w:autoSpaceDE w:val="0"/>
              <w:autoSpaceDN w:val="0"/>
              <w:adjustRightInd w:val="0"/>
              <w:spacing w:line="288" w:lineRule="auto"/>
              <w:ind w:left="144"/>
              <w:rPr>
                <w:rFonts w:asciiTheme="minorBidi" w:hAnsiTheme="minorBidi" w:cstheme="minorBidi"/>
                <w:snapToGrid w:val="0"/>
                <w:sz w:val="16"/>
                <w:szCs w:val="16"/>
              </w:rPr>
            </w:pPr>
            <w:r w:rsidRPr="00E317BD">
              <w:rPr>
                <w:rFonts w:asciiTheme="minorBidi" w:hAnsiTheme="minorBidi" w:cstheme="minorBidi"/>
                <w:snapToGrid w:val="0"/>
                <w:sz w:val="16"/>
                <w:szCs w:val="16"/>
              </w:rPr>
              <w:t>Peanut butter, soy nut butter, or other nut or seed butters</w:t>
            </w:r>
          </w:p>
        </w:tc>
        <w:tc>
          <w:tcPr>
            <w:tcW w:w="1719" w:type="dxa"/>
            <w:tcBorders>
              <w:top w:val="dotted" w:sz="4" w:space="0" w:color="auto"/>
              <w:left w:val="single" w:sz="4" w:space="0" w:color="auto"/>
              <w:bottom w:val="dotted" w:sz="4" w:space="0" w:color="auto"/>
              <w:right w:val="single" w:sz="4" w:space="0" w:color="auto"/>
            </w:tcBorders>
            <w:vAlign w:val="bottom"/>
          </w:tcPr>
          <w:p w14:paraId="4DB6938E" w14:textId="77777777" w:rsidR="00C507B3" w:rsidRPr="00E317BD" w:rsidRDefault="00C507B3"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1 Tbsp.</w:t>
            </w:r>
          </w:p>
        </w:tc>
        <w:tc>
          <w:tcPr>
            <w:tcW w:w="1716" w:type="dxa"/>
            <w:tcBorders>
              <w:top w:val="dotted" w:sz="4" w:space="0" w:color="auto"/>
              <w:left w:val="single" w:sz="4" w:space="0" w:color="auto"/>
              <w:bottom w:val="dotted" w:sz="4" w:space="0" w:color="auto"/>
              <w:right w:val="single" w:sz="4" w:space="0" w:color="auto"/>
            </w:tcBorders>
            <w:vAlign w:val="bottom"/>
          </w:tcPr>
          <w:p w14:paraId="70477CBC" w14:textId="77777777" w:rsidR="00C507B3" w:rsidRPr="00E317BD" w:rsidRDefault="00C507B3"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1 Tbsp.</w:t>
            </w:r>
          </w:p>
        </w:tc>
        <w:tc>
          <w:tcPr>
            <w:tcW w:w="1716" w:type="dxa"/>
            <w:tcBorders>
              <w:top w:val="dotted" w:sz="4" w:space="0" w:color="auto"/>
              <w:left w:val="single" w:sz="4" w:space="0" w:color="auto"/>
              <w:bottom w:val="dotted" w:sz="4" w:space="0" w:color="auto"/>
              <w:right w:val="single" w:sz="4" w:space="0" w:color="auto"/>
            </w:tcBorders>
            <w:vAlign w:val="bottom"/>
          </w:tcPr>
          <w:p w14:paraId="01892373" w14:textId="77777777" w:rsidR="00C507B3" w:rsidRPr="00E317BD" w:rsidRDefault="00C507B3"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2 Tbsp.</w:t>
            </w:r>
          </w:p>
        </w:tc>
        <w:tc>
          <w:tcPr>
            <w:tcW w:w="1006" w:type="dxa"/>
            <w:vMerge/>
            <w:tcBorders>
              <w:left w:val="single" w:sz="4" w:space="0" w:color="auto"/>
              <w:right w:val="single" w:sz="2" w:space="0" w:color="auto"/>
            </w:tcBorders>
          </w:tcPr>
          <w:p w14:paraId="05219CAB" w14:textId="77777777" w:rsidR="00C507B3" w:rsidRPr="00E317BD" w:rsidRDefault="00C507B3" w:rsidP="00EA174E">
            <w:pPr>
              <w:rPr>
                <w:rFonts w:asciiTheme="minorBidi" w:hAnsiTheme="minorBidi" w:cstheme="minorBidi"/>
                <w:sz w:val="16"/>
                <w:szCs w:val="16"/>
              </w:rPr>
            </w:pPr>
          </w:p>
        </w:tc>
        <w:tc>
          <w:tcPr>
            <w:tcW w:w="1006" w:type="dxa"/>
            <w:vMerge/>
            <w:tcBorders>
              <w:left w:val="single" w:sz="2" w:space="0" w:color="auto"/>
              <w:right w:val="single" w:sz="2" w:space="0" w:color="auto"/>
            </w:tcBorders>
          </w:tcPr>
          <w:p w14:paraId="7583EDD6" w14:textId="77777777" w:rsidR="00C507B3" w:rsidRPr="00E317BD" w:rsidRDefault="00C507B3" w:rsidP="00EA174E">
            <w:pPr>
              <w:rPr>
                <w:rFonts w:asciiTheme="minorBidi" w:hAnsiTheme="minorBidi" w:cstheme="minorBidi"/>
                <w:sz w:val="16"/>
                <w:szCs w:val="16"/>
              </w:rPr>
            </w:pPr>
          </w:p>
        </w:tc>
        <w:tc>
          <w:tcPr>
            <w:tcW w:w="1106" w:type="dxa"/>
            <w:vMerge/>
            <w:tcBorders>
              <w:left w:val="single" w:sz="2" w:space="0" w:color="auto"/>
              <w:right w:val="single" w:sz="2" w:space="0" w:color="auto"/>
            </w:tcBorders>
          </w:tcPr>
          <w:p w14:paraId="61482C66" w14:textId="77777777" w:rsidR="00C507B3" w:rsidRPr="00E317BD" w:rsidRDefault="00C507B3" w:rsidP="00EA174E">
            <w:pPr>
              <w:rPr>
                <w:rFonts w:asciiTheme="minorBidi" w:hAnsiTheme="minorBidi" w:cstheme="minorBidi"/>
                <w:sz w:val="16"/>
                <w:szCs w:val="16"/>
              </w:rPr>
            </w:pPr>
          </w:p>
        </w:tc>
        <w:tc>
          <w:tcPr>
            <w:tcW w:w="1007" w:type="dxa"/>
            <w:vMerge/>
            <w:tcBorders>
              <w:left w:val="single" w:sz="2" w:space="0" w:color="auto"/>
              <w:right w:val="single" w:sz="2" w:space="0" w:color="auto"/>
            </w:tcBorders>
          </w:tcPr>
          <w:p w14:paraId="28DC372C" w14:textId="77777777" w:rsidR="00C507B3" w:rsidRPr="00E317BD" w:rsidRDefault="00C507B3" w:rsidP="00EA174E">
            <w:pPr>
              <w:rPr>
                <w:rFonts w:asciiTheme="minorBidi" w:hAnsiTheme="minorBidi" w:cstheme="minorBidi"/>
                <w:sz w:val="16"/>
                <w:szCs w:val="16"/>
              </w:rPr>
            </w:pPr>
          </w:p>
        </w:tc>
        <w:tc>
          <w:tcPr>
            <w:tcW w:w="1004" w:type="dxa"/>
            <w:vMerge/>
            <w:tcBorders>
              <w:left w:val="single" w:sz="2" w:space="0" w:color="auto"/>
              <w:right w:val="single" w:sz="2" w:space="0" w:color="auto"/>
            </w:tcBorders>
          </w:tcPr>
          <w:p w14:paraId="233D5EF7" w14:textId="77777777" w:rsidR="00C507B3" w:rsidRPr="00E317BD" w:rsidRDefault="00C507B3" w:rsidP="00EA174E">
            <w:pPr>
              <w:rPr>
                <w:rFonts w:asciiTheme="minorBidi" w:hAnsiTheme="minorBidi" w:cstheme="minorBidi"/>
                <w:sz w:val="16"/>
                <w:szCs w:val="16"/>
              </w:rPr>
            </w:pPr>
          </w:p>
        </w:tc>
        <w:tc>
          <w:tcPr>
            <w:tcW w:w="1007" w:type="dxa"/>
            <w:vMerge/>
            <w:tcBorders>
              <w:left w:val="single" w:sz="2" w:space="0" w:color="auto"/>
              <w:right w:val="single" w:sz="2" w:space="0" w:color="auto"/>
            </w:tcBorders>
          </w:tcPr>
          <w:p w14:paraId="0470E441" w14:textId="77777777" w:rsidR="00C507B3" w:rsidRPr="00E317BD" w:rsidRDefault="00C507B3" w:rsidP="00EA174E">
            <w:pPr>
              <w:rPr>
                <w:rFonts w:asciiTheme="minorBidi" w:hAnsiTheme="minorBidi" w:cstheme="minorBidi"/>
                <w:sz w:val="16"/>
                <w:szCs w:val="16"/>
              </w:rPr>
            </w:pPr>
          </w:p>
        </w:tc>
        <w:tc>
          <w:tcPr>
            <w:tcW w:w="1005" w:type="dxa"/>
            <w:vMerge/>
            <w:tcBorders>
              <w:left w:val="single" w:sz="2" w:space="0" w:color="auto"/>
              <w:right w:val="single" w:sz="2" w:space="0" w:color="auto"/>
            </w:tcBorders>
          </w:tcPr>
          <w:p w14:paraId="79F13FC4" w14:textId="77777777" w:rsidR="00C507B3" w:rsidRPr="00E317BD" w:rsidRDefault="00C507B3" w:rsidP="00EA174E">
            <w:pPr>
              <w:rPr>
                <w:rFonts w:asciiTheme="minorBidi" w:hAnsiTheme="minorBidi" w:cstheme="minorBidi"/>
                <w:sz w:val="16"/>
                <w:szCs w:val="16"/>
              </w:rPr>
            </w:pPr>
          </w:p>
        </w:tc>
      </w:tr>
      <w:tr w:rsidR="00417938" w:rsidRPr="00E317BD" w14:paraId="14A8231A" w14:textId="77777777" w:rsidTr="00DA7FB1">
        <w:trPr>
          <w:cantSplit/>
          <w:trHeight w:val="20"/>
          <w:jc w:val="center"/>
        </w:trPr>
        <w:tc>
          <w:tcPr>
            <w:tcW w:w="6140" w:type="dxa"/>
            <w:tcBorders>
              <w:top w:val="dotted" w:sz="4" w:space="0" w:color="auto"/>
              <w:left w:val="single" w:sz="4" w:space="0" w:color="auto"/>
              <w:bottom w:val="dotted" w:sz="4" w:space="0" w:color="auto"/>
              <w:right w:val="single" w:sz="4" w:space="0" w:color="auto"/>
            </w:tcBorders>
            <w:vAlign w:val="bottom"/>
          </w:tcPr>
          <w:p w14:paraId="1DE768C6" w14:textId="3F92B745" w:rsidR="00C507B3" w:rsidRPr="00E317BD" w:rsidRDefault="00C507B3" w:rsidP="00E317BD">
            <w:pPr>
              <w:tabs>
                <w:tab w:val="left" w:pos="7200"/>
              </w:tabs>
              <w:autoSpaceDE w:val="0"/>
              <w:autoSpaceDN w:val="0"/>
              <w:adjustRightInd w:val="0"/>
              <w:spacing w:line="288" w:lineRule="auto"/>
              <w:ind w:left="144"/>
              <w:rPr>
                <w:rFonts w:asciiTheme="minorBidi" w:hAnsiTheme="minorBidi" w:cstheme="minorBidi"/>
                <w:snapToGrid w:val="0"/>
                <w:sz w:val="16"/>
                <w:szCs w:val="16"/>
              </w:rPr>
            </w:pPr>
            <w:r w:rsidRPr="00E317BD">
              <w:rPr>
                <w:rFonts w:asciiTheme="minorBidi" w:hAnsiTheme="minorBidi" w:cstheme="minorBidi"/>
                <w:snapToGrid w:val="0"/>
                <w:sz w:val="16"/>
                <w:szCs w:val="16"/>
              </w:rPr>
              <w:t>Peanuts, soy nuts, tree nuts, or seeds</w:t>
            </w:r>
          </w:p>
        </w:tc>
        <w:tc>
          <w:tcPr>
            <w:tcW w:w="1719" w:type="dxa"/>
            <w:tcBorders>
              <w:top w:val="dotted" w:sz="4" w:space="0" w:color="auto"/>
              <w:left w:val="single" w:sz="4" w:space="0" w:color="auto"/>
              <w:bottom w:val="dotted" w:sz="4" w:space="0" w:color="auto"/>
              <w:right w:val="single" w:sz="4" w:space="0" w:color="auto"/>
            </w:tcBorders>
            <w:vAlign w:val="bottom"/>
          </w:tcPr>
          <w:p w14:paraId="51AB2E86" w14:textId="77777777" w:rsidR="00C507B3" w:rsidRPr="00E317BD" w:rsidRDefault="00C507B3"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 ounce</w:t>
            </w:r>
          </w:p>
        </w:tc>
        <w:tc>
          <w:tcPr>
            <w:tcW w:w="1716" w:type="dxa"/>
            <w:tcBorders>
              <w:top w:val="dotted" w:sz="4" w:space="0" w:color="auto"/>
              <w:left w:val="single" w:sz="4" w:space="0" w:color="auto"/>
              <w:bottom w:val="dotted" w:sz="4" w:space="0" w:color="auto"/>
              <w:right w:val="single" w:sz="4" w:space="0" w:color="auto"/>
            </w:tcBorders>
            <w:vAlign w:val="bottom"/>
          </w:tcPr>
          <w:p w14:paraId="2F24A62B" w14:textId="77777777" w:rsidR="00C507B3" w:rsidRPr="00E317BD" w:rsidRDefault="00C507B3"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 ounce</w:t>
            </w:r>
          </w:p>
        </w:tc>
        <w:tc>
          <w:tcPr>
            <w:tcW w:w="1716" w:type="dxa"/>
            <w:tcBorders>
              <w:top w:val="dotted" w:sz="4" w:space="0" w:color="auto"/>
              <w:left w:val="single" w:sz="4" w:space="0" w:color="auto"/>
              <w:bottom w:val="dotted" w:sz="4" w:space="0" w:color="auto"/>
              <w:right w:val="single" w:sz="4" w:space="0" w:color="auto"/>
            </w:tcBorders>
            <w:vAlign w:val="bottom"/>
          </w:tcPr>
          <w:p w14:paraId="2C079125" w14:textId="77777777" w:rsidR="00C507B3" w:rsidRPr="00E317BD" w:rsidRDefault="00C507B3" w:rsidP="00EA174E">
            <w:pPr>
              <w:rPr>
                <w:rFonts w:asciiTheme="minorBidi" w:hAnsiTheme="minorBidi" w:cstheme="minorBidi"/>
                <w:sz w:val="16"/>
                <w:szCs w:val="16"/>
              </w:rPr>
            </w:pPr>
            <w:r w:rsidRPr="00E317BD">
              <w:rPr>
                <w:rFonts w:asciiTheme="minorBidi" w:hAnsiTheme="minorBidi" w:cstheme="minorBidi"/>
                <w:snapToGrid w:val="0"/>
                <w:sz w:val="16"/>
                <w:szCs w:val="16"/>
              </w:rPr>
              <w:t>1 ounce</w:t>
            </w:r>
          </w:p>
        </w:tc>
        <w:tc>
          <w:tcPr>
            <w:tcW w:w="1006" w:type="dxa"/>
            <w:vMerge/>
            <w:tcBorders>
              <w:left w:val="single" w:sz="4" w:space="0" w:color="auto"/>
              <w:right w:val="single" w:sz="2" w:space="0" w:color="auto"/>
            </w:tcBorders>
          </w:tcPr>
          <w:p w14:paraId="395803E5" w14:textId="77777777" w:rsidR="00C507B3" w:rsidRPr="00E317BD" w:rsidRDefault="00C507B3" w:rsidP="00EA174E">
            <w:pPr>
              <w:rPr>
                <w:rFonts w:asciiTheme="minorBidi" w:hAnsiTheme="minorBidi" w:cstheme="minorBidi"/>
                <w:sz w:val="16"/>
                <w:szCs w:val="16"/>
              </w:rPr>
            </w:pPr>
          </w:p>
        </w:tc>
        <w:tc>
          <w:tcPr>
            <w:tcW w:w="1006" w:type="dxa"/>
            <w:vMerge/>
            <w:tcBorders>
              <w:left w:val="single" w:sz="2" w:space="0" w:color="auto"/>
              <w:right w:val="single" w:sz="2" w:space="0" w:color="auto"/>
            </w:tcBorders>
          </w:tcPr>
          <w:p w14:paraId="009A3EAA" w14:textId="77777777" w:rsidR="00C507B3" w:rsidRPr="00E317BD" w:rsidRDefault="00C507B3" w:rsidP="00EA174E">
            <w:pPr>
              <w:rPr>
                <w:rFonts w:asciiTheme="minorBidi" w:hAnsiTheme="minorBidi" w:cstheme="minorBidi"/>
                <w:sz w:val="16"/>
                <w:szCs w:val="16"/>
              </w:rPr>
            </w:pPr>
          </w:p>
        </w:tc>
        <w:tc>
          <w:tcPr>
            <w:tcW w:w="1106" w:type="dxa"/>
            <w:vMerge/>
            <w:tcBorders>
              <w:left w:val="single" w:sz="2" w:space="0" w:color="auto"/>
              <w:right w:val="single" w:sz="2" w:space="0" w:color="auto"/>
            </w:tcBorders>
          </w:tcPr>
          <w:p w14:paraId="3862A466" w14:textId="77777777" w:rsidR="00C507B3" w:rsidRPr="00E317BD" w:rsidRDefault="00C507B3" w:rsidP="00EA174E">
            <w:pPr>
              <w:rPr>
                <w:rFonts w:asciiTheme="minorBidi" w:hAnsiTheme="minorBidi" w:cstheme="minorBidi"/>
                <w:sz w:val="16"/>
                <w:szCs w:val="16"/>
              </w:rPr>
            </w:pPr>
          </w:p>
        </w:tc>
        <w:tc>
          <w:tcPr>
            <w:tcW w:w="1007" w:type="dxa"/>
            <w:vMerge/>
            <w:tcBorders>
              <w:left w:val="single" w:sz="2" w:space="0" w:color="auto"/>
              <w:right w:val="single" w:sz="2" w:space="0" w:color="auto"/>
            </w:tcBorders>
          </w:tcPr>
          <w:p w14:paraId="3B49B014" w14:textId="77777777" w:rsidR="00C507B3" w:rsidRPr="00E317BD" w:rsidRDefault="00C507B3" w:rsidP="00EA174E">
            <w:pPr>
              <w:rPr>
                <w:rFonts w:asciiTheme="minorBidi" w:hAnsiTheme="minorBidi" w:cstheme="minorBidi"/>
                <w:sz w:val="16"/>
                <w:szCs w:val="16"/>
              </w:rPr>
            </w:pPr>
          </w:p>
        </w:tc>
        <w:tc>
          <w:tcPr>
            <w:tcW w:w="1004" w:type="dxa"/>
            <w:vMerge/>
            <w:tcBorders>
              <w:left w:val="single" w:sz="2" w:space="0" w:color="auto"/>
              <w:right w:val="single" w:sz="2" w:space="0" w:color="auto"/>
            </w:tcBorders>
          </w:tcPr>
          <w:p w14:paraId="14F4B819" w14:textId="77777777" w:rsidR="00C507B3" w:rsidRPr="00E317BD" w:rsidRDefault="00C507B3" w:rsidP="00EA174E">
            <w:pPr>
              <w:rPr>
                <w:rFonts w:asciiTheme="minorBidi" w:hAnsiTheme="minorBidi" w:cstheme="minorBidi"/>
                <w:sz w:val="16"/>
                <w:szCs w:val="16"/>
              </w:rPr>
            </w:pPr>
          </w:p>
        </w:tc>
        <w:tc>
          <w:tcPr>
            <w:tcW w:w="1007" w:type="dxa"/>
            <w:vMerge/>
            <w:tcBorders>
              <w:left w:val="single" w:sz="2" w:space="0" w:color="auto"/>
              <w:right w:val="single" w:sz="2" w:space="0" w:color="auto"/>
            </w:tcBorders>
          </w:tcPr>
          <w:p w14:paraId="0B475FD7" w14:textId="77777777" w:rsidR="00C507B3" w:rsidRPr="00E317BD" w:rsidRDefault="00C507B3" w:rsidP="00EA174E">
            <w:pPr>
              <w:rPr>
                <w:rFonts w:asciiTheme="minorBidi" w:hAnsiTheme="minorBidi" w:cstheme="minorBidi"/>
                <w:sz w:val="16"/>
                <w:szCs w:val="16"/>
              </w:rPr>
            </w:pPr>
          </w:p>
        </w:tc>
        <w:tc>
          <w:tcPr>
            <w:tcW w:w="1005" w:type="dxa"/>
            <w:vMerge/>
            <w:tcBorders>
              <w:left w:val="single" w:sz="2" w:space="0" w:color="auto"/>
              <w:right w:val="single" w:sz="2" w:space="0" w:color="auto"/>
            </w:tcBorders>
          </w:tcPr>
          <w:p w14:paraId="4C347CE4" w14:textId="77777777" w:rsidR="00C507B3" w:rsidRPr="00E317BD" w:rsidRDefault="00C507B3" w:rsidP="00EA174E">
            <w:pPr>
              <w:rPr>
                <w:rFonts w:asciiTheme="minorBidi" w:hAnsiTheme="minorBidi" w:cstheme="minorBidi"/>
                <w:sz w:val="16"/>
                <w:szCs w:val="16"/>
              </w:rPr>
            </w:pPr>
          </w:p>
        </w:tc>
      </w:tr>
      <w:tr w:rsidR="00417938" w:rsidRPr="00E317BD" w14:paraId="0D14B4DB" w14:textId="77777777" w:rsidTr="00DA7FB1">
        <w:trPr>
          <w:cantSplit/>
          <w:trHeight w:val="20"/>
          <w:jc w:val="center"/>
        </w:trPr>
        <w:tc>
          <w:tcPr>
            <w:tcW w:w="6140" w:type="dxa"/>
            <w:tcBorders>
              <w:top w:val="dotted" w:sz="4" w:space="0" w:color="auto"/>
              <w:left w:val="single" w:sz="4" w:space="0" w:color="auto"/>
              <w:bottom w:val="single" w:sz="4" w:space="0" w:color="auto"/>
              <w:right w:val="single" w:sz="4" w:space="0" w:color="auto"/>
            </w:tcBorders>
            <w:vAlign w:val="bottom"/>
          </w:tcPr>
          <w:p w14:paraId="115761FB" w14:textId="6E02EE5D" w:rsidR="00C507B3" w:rsidRPr="00E317BD" w:rsidRDefault="00C507B3" w:rsidP="00E317BD">
            <w:pPr>
              <w:tabs>
                <w:tab w:val="left" w:pos="7200"/>
              </w:tabs>
              <w:autoSpaceDE w:val="0"/>
              <w:autoSpaceDN w:val="0"/>
              <w:adjustRightInd w:val="0"/>
              <w:spacing w:line="288" w:lineRule="auto"/>
              <w:ind w:left="144"/>
              <w:rPr>
                <w:rFonts w:asciiTheme="minorBidi" w:hAnsiTheme="minorBidi" w:cstheme="minorBidi"/>
                <w:snapToGrid w:val="0"/>
                <w:sz w:val="16"/>
                <w:szCs w:val="16"/>
              </w:rPr>
            </w:pPr>
            <w:r w:rsidRPr="00E317BD">
              <w:rPr>
                <w:rFonts w:asciiTheme="minorBidi" w:hAnsiTheme="minorBidi" w:cstheme="minorBidi"/>
                <w:snapToGrid w:val="0"/>
                <w:sz w:val="16"/>
                <w:szCs w:val="16"/>
              </w:rPr>
              <w:t xml:space="preserve">Yogurt or soy yogurt, plain or flavored, unsweetened or sweetened </w:t>
            </w:r>
            <w:r w:rsidR="00E317BD" w:rsidRPr="00E317BD">
              <w:rPr>
                <w:rFonts w:asciiTheme="minorBidi" w:hAnsiTheme="minorBidi" w:cstheme="minorBidi"/>
                <w:sz w:val="16"/>
                <w:szCs w:val="16"/>
              </w:rPr>
              <w:t xml:space="preserve">with </w:t>
            </w:r>
            <w:r w:rsidR="0067131F">
              <w:rPr>
                <w:rFonts w:asciiTheme="minorBidi" w:hAnsiTheme="minorBidi" w:cstheme="minorBidi"/>
                <w:sz w:val="16"/>
                <w:szCs w:val="16"/>
              </w:rPr>
              <w:br/>
            </w:r>
            <w:r w:rsidR="00E317BD" w:rsidRPr="00E317BD">
              <w:rPr>
                <w:rFonts w:asciiTheme="minorBidi" w:hAnsiTheme="minorBidi" w:cstheme="minorBidi"/>
                <w:sz w:val="16"/>
                <w:szCs w:val="16"/>
              </w:rPr>
              <w:t>≤</w:t>
            </w:r>
            <w:r w:rsidR="004A6CCF">
              <w:rPr>
                <w:rFonts w:asciiTheme="minorBidi" w:hAnsiTheme="minorBidi" w:cstheme="minorBidi"/>
                <w:sz w:val="16"/>
                <w:szCs w:val="16"/>
              </w:rPr>
              <w:t>2 grams of added sugars per ounce</w:t>
            </w:r>
          </w:p>
        </w:tc>
        <w:tc>
          <w:tcPr>
            <w:tcW w:w="1719" w:type="dxa"/>
            <w:tcBorders>
              <w:top w:val="dotted" w:sz="4" w:space="0" w:color="auto"/>
              <w:left w:val="single" w:sz="4" w:space="0" w:color="auto"/>
              <w:bottom w:val="single" w:sz="4" w:space="0" w:color="auto"/>
              <w:right w:val="single" w:sz="4" w:space="0" w:color="auto"/>
            </w:tcBorders>
            <w:vAlign w:val="bottom"/>
          </w:tcPr>
          <w:p w14:paraId="76C138D1" w14:textId="01D9D23E" w:rsidR="00C507B3" w:rsidRPr="00E317BD" w:rsidRDefault="00C507B3" w:rsidP="00EA174E">
            <w:pPr>
              <w:tabs>
                <w:tab w:val="left" w:pos="7200"/>
              </w:tabs>
              <w:rPr>
                <w:rFonts w:asciiTheme="minorBidi" w:hAnsiTheme="minorBidi" w:cstheme="minorBidi"/>
                <w:b/>
                <w:snapToGrid w:val="0"/>
                <w:sz w:val="16"/>
                <w:szCs w:val="16"/>
              </w:rPr>
            </w:pPr>
            <w:r w:rsidRPr="00E317BD">
              <w:rPr>
                <w:rFonts w:asciiTheme="minorBidi" w:hAnsiTheme="minorBidi" w:cstheme="minorBidi"/>
                <w:snapToGrid w:val="0"/>
                <w:sz w:val="16"/>
                <w:szCs w:val="16"/>
              </w:rPr>
              <w:t>2 ounces or ¼ cup</w:t>
            </w:r>
          </w:p>
        </w:tc>
        <w:tc>
          <w:tcPr>
            <w:tcW w:w="1716" w:type="dxa"/>
            <w:tcBorders>
              <w:top w:val="dotted" w:sz="4" w:space="0" w:color="auto"/>
              <w:left w:val="single" w:sz="4" w:space="0" w:color="auto"/>
              <w:bottom w:val="single" w:sz="4" w:space="0" w:color="auto"/>
              <w:right w:val="single" w:sz="4" w:space="0" w:color="auto"/>
            </w:tcBorders>
            <w:vAlign w:val="bottom"/>
          </w:tcPr>
          <w:p w14:paraId="3AAF4260" w14:textId="1C634AB3" w:rsidR="00C507B3" w:rsidRPr="00E317BD" w:rsidRDefault="00C507B3" w:rsidP="00EA174E">
            <w:pPr>
              <w:tabs>
                <w:tab w:val="left" w:pos="7200"/>
              </w:tabs>
              <w:rPr>
                <w:rFonts w:asciiTheme="minorBidi" w:hAnsiTheme="minorBidi" w:cstheme="minorBidi"/>
                <w:b/>
                <w:snapToGrid w:val="0"/>
                <w:sz w:val="16"/>
                <w:szCs w:val="16"/>
              </w:rPr>
            </w:pPr>
            <w:r w:rsidRPr="00E317BD">
              <w:rPr>
                <w:rFonts w:asciiTheme="minorBidi" w:hAnsiTheme="minorBidi" w:cstheme="minorBidi"/>
                <w:snapToGrid w:val="0"/>
                <w:sz w:val="16"/>
                <w:szCs w:val="16"/>
              </w:rPr>
              <w:t>2 ounces or ¼ cup</w:t>
            </w:r>
          </w:p>
        </w:tc>
        <w:tc>
          <w:tcPr>
            <w:tcW w:w="1716" w:type="dxa"/>
            <w:tcBorders>
              <w:top w:val="dotted" w:sz="4" w:space="0" w:color="auto"/>
              <w:left w:val="single" w:sz="4" w:space="0" w:color="auto"/>
              <w:bottom w:val="single" w:sz="4" w:space="0" w:color="auto"/>
              <w:right w:val="single" w:sz="4" w:space="0" w:color="auto"/>
            </w:tcBorders>
            <w:vAlign w:val="bottom"/>
          </w:tcPr>
          <w:p w14:paraId="30B7C547" w14:textId="28357505" w:rsidR="00C507B3" w:rsidRPr="00E317BD" w:rsidRDefault="00C507B3" w:rsidP="00EA174E">
            <w:pPr>
              <w:tabs>
                <w:tab w:val="left" w:pos="360"/>
                <w:tab w:val="left" w:pos="5130"/>
                <w:tab w:val="left" w:pos="7065"/>
                <w:tab w:val="left" w:pos="9135"/>
              </w:tabs>
              <w:rPr>
                <w:rFonts w:asciiTheme="minorBidi" w:hAnsiTheme="minorBidi" w:cstheme="minorBidi"/>
                <w:snapToGrid w:val="0"/>
                <w:sz w:val="16"/>
                <w:szCs w:val="16"/>
              </w:rPr>
            </w:pPr>
            <w:r w:rsidRPr="00E317BD">
              <w:rPr>
                <w:rFonts w:asciiTheme="minorBidi" w:hAnsiTheme="minorBidi" w:cstheme="minorBidi"/>
                <w:snapToGrid w:val="0"/>
                <w:sz w:val="16"/>
                <w:szCs w:val="16"/>
              </w:rPr>
              <w:t>4 ounces or ½ cup</w:t>
            </w:r>
          </w:p>
        </w:tc>
        <w:tc>
          <w:tcPr>
            <w:tcW w:w="1006" w:type="dxa"/>
            <w:vMerge/>
            <w:tcBorders>
              <w:left w:val="single" w:sz="4" w:space="0" w:color="auto"/>
              <w:bottom w:val="single" w:sz="2" w:space="0" w:color="auto"/>
              <w:right w:val="single" w:sz="2" w:space="0" w:color="auto"/>
            </w:tcBorders>
          </w:tcPr>
          <w:p w14:paraId="15181454" w14:textId="77777777" w:rsidR="00C507B3" w:rsidRPr="00E317BD" w:rsidRDefault="00C507B3" w:rsidP="00EA174E">
            <w:pPr>
              <w:rPr>
                <w:rFonts w:asciiTheme="minorBidi" w:hAnsiTheme="minorBidi" w:cstheme="minorBidi"/>
                <w:sz w:val="16"/>
                <w:szCs w:val="16"/>
              </w:rPr>
            </w:pPr>
          </w:p>
        </w:tc>
        <w:tc>
          <w:tcPr>
            <w:tcW w:w="1006" w:type="dxa"/>
            <w:vMerge/>
            <w:tcBorders>
              <w:left w:val="single" w:sz="2" w:space="0" w:color="auto"/>
              <w:bottom w:val="single" w:sz="2" w:space="0" w:color="auto"/>
              <w:right w:val="single" w:sz="2" w:space="0" w:color="auto"/>
            </w:tcBorders>
          </w:tcPr>
          <w:p w14:paraId="57D0A4B2" w14:textId="77777777" w:rsidR="00C507B3" w:rsidRPr="00E317BD" w:rsidRDefault="00C507B3" w:rsidP="00EA174E">
            <w:pPr>
              <w:rPr>
                <w:rFonts w:asciiTheme="minorBidi" w:hAnsiTheme="minorBidi" w:cstheme="minorBidi"/>
                <w:sz w:val="16"/>
                <w:szCs w:val="16"/>
              </w:rPr>
            </w:pPr>
          </w:p>
        </w:tc>
        <w:tc>
          <w:tcPr>
            <w:tcW w:w="1106" w:type="dxa"/>
            <w:vMerge/>
            <w:tcBorders>
              <w:left w:val="single" w:sz="2" w:space="0" w:color="auto"/>
              <w:bottom w:val="single" w:sz="2" w:space="0" w:color="auto"/>
              <w:right w:val="single" w:sz="2" w:space="0" w:color="auto"/>
            </w:tcBorders>
          </w:tcPr>
          <w:p w14:paraId="7A4B13C2" w14:textId="77777777" w:rsidR="00C507B3" w:rsidRPr="00E317BD" w:rsidRDefault="00C507B3" w:rsidP="00EA174E">
            <w:pPr>
              <w:rPr>
                <w:rFonts w:asciiTheme="minorBidi" w:hAnsiTheme="minorBidi" w:cstheme="minorBidi"/>
                <w:sz w:val="16"/>
                <w:szCs w:val="16"/>
              </w:rPr>
            </w:pPr>
          </w:p>
        </w:tc>
        <w:tc>
          <w:tcPr>
            <w:tcW w:w="1007" w:type="dxa"/>
            <w:vMerge/>
            <w:tcBorders>
              <w:left w:val="single" w:sz="2" w:space="0" w:color="auto"/>
              <w:bottom w:val="single" w:sz="2" w:space="0" w:color="auto"/>
              <w:right w:val="single" w:sz="2" w:space="0" w:color="auto"/>
            </w:tcBorders>
          </w:tcPr>
          <w:p w14:paraId="2D41E42D" w14:textId="77777777" w:rsidR="00C507B3" w:rsidRPr="00E317BD" w:rsidRDefault="00C507B3" w:rsidP="00EA174E">
            <w:pPr>
              <w:rPr>
                <w:rFonts w:asciiTheme="minorBidi" w:hAnsiTheme="minorBidi" w:cstheme="minorBidi"/>
                <w:sz w:val="16"/>
                <w:szCs w:val="16"/>
              </w:rPr>
            </w:pPr>
          </w:p>
        </w:tc>
        <w:tc>
          <w:tcPr>
            <w:tcW w:w="1004" w:type="dxa"/>
            <w:vMerge/>
            <w:tcBorders>
              <w:left w:val="single" w:sz="2" w:space="0" w:color="auto"/>
              <w:bottom w:val="single" w:sz="2" w:space="0" w:color="auto"/>
              <w:right w:val="single" w:sz="2" w:space="0" w:color="auto"/>
            </w:tcBorders>
          </w:tcPr>
          <w:p w14:paraId="53DB5F00" w14:textId="77777777" w:rsidR="00C507B3" w:rsidRPr="00E317BD" w:rsidRDefault="00C507B3" w:rsidP="00EA174E">
            <w:pPr>
              <w:rPr>
                <w:rFonts w:asciiTheme="minorBidi" w:hAnsiTheme="minorBidi" w:cstheme="minorBidi"/>
                <w:sz w:val="16"/>
                <w:szCs w:val="16"/>
              </w:rPr>
            </w:pPr>
          </w:p>
        </w:tc>
        <w:tc>
          <w:tcPr>
            <w:tcW w:w="1007" w:type="dxa"/>
            <w:vMerge/>
            <w:tcBorders>
              <w:left w:val="single" w:sz="2" w:space="0" w:color="auto"/>
              <w:bottom w:val="single" w:sz="2" w:space="0" w:color="auto"/>
              <w:right w:val="single" w:sz="2" w:space="0" w:color="auto"/>
            </w:tcBorders>
          </w:tcPr>
          <w:p w14:paraId="21D855DF" w14:textId="77777777" w:rsidR="00C507B3" w:rsidRPr="00E317BD" w:rsidRDefault="00C507B3" w:rsidP="00EA174E">
            <w:pPr>
              <w:rPr>
                <w:rFonts w:asciiTheme="minorBidi" w:hAnsiTheme="minorBidi" w:cstheme="minorBidi"/>
                <w:sz w:val="16"/>
                <w:szCs w:val="16"/>
              </w:rPr>
            </w:pPr>
          </w:p>
        </w:tc>
        <w:tc>
          <w:tcPr>
            <w:tcW w:w="1005" w:type="dxa"/>
            <w:vMerge/>
            <w:tcBorders>
              <w:left w:val="single" w:sz="2" w:space="0" w:color="auto"/>
              <w:bottom w:val="single" w:sz="2" w:space="0" w:color="auto"/>
              <w:right w:val="single" w:sz="2" w:space="0" w:color="auto"/>
            </w:tcBorders>
          </w:tcPr>
          <w:p w14:paraId="036321CF" w14:textId="77777777" w:rsidR="00C507B3" w:rsidRPr="00E317BD" w:rsidRDefault="00C507B3" w:rsidP="00EA174E">
            <w:pPr>
              <w:rPr>
                <w:rFonts w:asciiTheme="minorBidi" w:hAnsiTheme="minorBidi" w:cstheme="minorBidi"/>
                <w:sz w:val="16"/>
                <w:szCs w:val="16"/>
              </w:rPr>
            </w:pPr>
          </w:p>
        </w:tc>
      </w:tr>
      <w:tr w:rsidR="00DA7FB1" w:rsidRPr="00E317BD" w14:paraId="044F00EE" w14:textId="77777777" w:rsidTr="00DA7FB1">
        <w:trPr>
          <w:cantSplit/>
          <w:trHeight w:val="432"/>
          <w:jc w:val="center"/>
        </w:trPr>
        <w:tc>
          <w:tcPr>
            <w:tcW w:w="6140" w:type="dxa"/>
            <w:tcBorders>
              <w:top w:val="single" w:sz="4" w:space="0" w:color="auto"/>
              <w:bottom w:val="single" w:sz="2" w:space="0" w:color="auto"/>
            </w:tcBorders>
            <w:vAlign w:val="center"/>
          </w:tcPr>
          <w:p w14:paraId="6E6AE0F1" w14:textId="1F32E594" w:rsidR="00DA7FB1" w:rsidRPr="00E317BD" w:rsidRDefault="00DA7FB1" w:rsidP="00DA7FB1">
            <w:pPr>
              <w:spacing w:line="288" w:lineRule="auto"/>
              <w:rPr>
                <w:rFonts w:asciiTheme="minorBidi" w:hAnsiTheme="minorBidi" w:cstheme="minorBidi"/>
                <w:b/>
                <w:snapToGrid w:val="0"/>
                <w:sz w:val="16"/>
                <w:szCs w:val="16"/>
              </w:rPr>
            </w:pPr>
            <w:proofErr w:type="gramStart"/>
            <w:r w:rsidRPr="00E317BD">
              <w:rPr>
                <w:rFonts w:asciiTheme="minorBidi" w:hAnsiTheme="minorBidi" w:cstheme="minorBidi"/>
                <w:b/>
                <w:snapToGrid w:val="0"/>
                <w:sz w:val="16"/>
                <w:szCs w:val="16"/>
              </w:rPr>
              <w:t>Vegetables</w:t>
            </w:r>
            <w:r>
              <w:rPr>
                <w:rFonts w:asciiTheme="minorBidi" w:hAnsiTheme="minorBidi" w:cstheme="minorBidi"/>
                <w:b/>
                <w:snapToGrid w:val="0"/>
                <w:sz w:val="16"/>
                <w:szCs w:val="16"/>
              </w:rPr>
              <w:t xml:space="preserve">  </w:t>
            </w:r>
            <w:r w:rsidRPr="00E317BD">
              <w:rPr>
                <w:rFonts w:asciiTheme="minorBidi" w:hAnsiTheme="minorBidi" w:cstheme="minorBidi"/>
                <w:i/>
                <w:iCs/>
                <w:sz w:val="16"/>
                <w:szCs w:val="16"/>
              </w:rPr>
              <w:t>Raw</w:t>
            </w:r>
            <w:proofErr w:type="gramEnd"/>
            <w:r w:rsidRPr="00E317BD">
              <w:rPr>
                <w:rFonts w:asciiTheme="minorBidi" w:hAnsiTheme="minorBidi" w:cstheme="minorBidi"/>
                <w:i/>
                <w:iCs/>
                <w:sz w:val="16"/>
                <w:szCs w:val="16"/>
              </w:rPr>
              <w:t xml:space="preserve"> leafy greens credit as half the volume served</w:t>
            </w:r>
          </w:p>
        </w:tc>
        <w:tc>
          <w:tcPr>
            <w:tcW w:w="1719" w:type="dxa"/>
            <w:tcBorders>
              <w:top w:val="single" w:sz="4" w:space="0" w:color="auto"/>
              <w:bottom w:val="single" w:sz="2" w:space="0" w:color="auto"/>
            </w:tcBorders>
            <w:vAlign w:val="center"/>
          </w:tcPr>
          <w:p w14:paraId="15445DE9" w14:textId="77777777" w:rsidR="00DA7FB1" w:rsidRPr="00E317BD" w:rsidRDefault="00DA7FB1" w:rsidP="00DA7FB1">
            <w:pPr>
              <w:pStyle w:val="Header"/>
              <w:tabs>
                <w:tab w:val="clear" w:pos="4320"/>
                <w:tab w:val="clear" w:pos="8640"/>
                <w:tab w:val="left" w:pos="7200"/>
              </w:tabs>
              <w:ind w:left="18"/>
              <w:rPr>
                <w:rFonts w:asciiTheme="minorBidi" w:hAnsiTheme="minorBidi" w:cstheme="minorBidi"/>
                <w:snapToGrid w:val="0"/>
                <w:sz w:val="16"/>
                <w:szCs w:val="16"/>
              </w:rPr>
            </w:pPr>
            <w:r w:rsidRPr="00E317BD">
              <w:rPr>
                <w:rFonts w:asciiTheme="minorBidi" w:hAnsiTheme="minorBidi" w:cstheme="minorBidi"/>
                <w:snapToGrid w:val="0"/>
                <w:sz w:val="16"/>
                <w:szCs w:val="16"/>
              </w:rPr>
              <w:t>½ cup</w:t>
            </w:r>
          </w:p>
        </w:tc>
        <w:tc>
          <w:tcPr>
            <w:tcW w:w="1716" w:type="dxa"/>
            <w:tcBorders>
              <w:top w:val="single" w:sz="4" w:space="0" w:color="auto"/>
              <w:bottom w:val="single" w:sz="2" w:space="0" w:color="auto"/>
            </w:tcBorders>
            <w:vAlign w:val="center"/>
          </w:tcPr>
          <w:p w14:paraId="7AD37DE5" w14:textId="77777777" w:rsidR="00DA7FB1" w:rsidRPr="00E317BD" w:rsidRDefault="00DA7FB1" w:rsidP="00DA7FB1">
            <w:pPr>
              <w:pStyle w:val="Header"/>
              <w:tabs>
                <w:tab w:val="clear" w:pos="4320"/>
                <w:tab w:val="clear" w:pos="8640"/>
                <w:tab w:val="left" w:pos="7200"/>
              </w:tabs>
              <w:ind w:left="18"/>
              <w:rPr>
                <w:rFonts w:asciiTheme="minorBidi" w:hAnsiTheme="minorBidi" w:cstheme="minorBidi"/>
                <w:snapToGrid w:val="0"/>
                <w:sz w:val="16"/>
                <w:szCs w:val="16"/>
              </w:rPr>
            </w:pPr>
            <w:r w:rsidRPr="00E317BD">
              <w:rPr>
                <w:rFonts w:asciiTheme="minorBidi" w:hAnsiTheme="minorBidi" w:cstheme="minorBidi"/>
                <w:snapToGrid w:val="0"/>
                <w:sz w:val="16"/>
                <w:szCs w:val="16"/>
              </w:rPr>
              <w:t>½ cup</w:t>
            </w:r>
          </w:p>
        </w:tc>
        <w:tc>
          <w:tcPr>
            <w:tcW w:w="1716" w:type="dxa"/>
            <w:tcBorders>
              <w:top w:val="single" w:sz="4" w:space="0" w:color="auto"/>
              <w:bottom w:val="single" w:sz="2" w:space="0" w:color="auto"/>
            </w:tcBorders>
            <w:vAlign w:val="center"/>
          </w:tcPr>
          <w:p w14:paraId="1E91BA9F" w14:textId="77777777" w:rsidR="00DA7FB1" w:rsidRPr="00E317BD" w:rsidRDefault="00DA7FB1" w:rsidP="00DA7FB1">
            <w:pPr>
              <w:pStyle w:val="Header"/>
              <w:tabs>
                <w:tab w:val="clear" w:pos="4320"/>
                <w:tab w:val="clear" w:pos="8640"/>
                <w:tab w:val="left" w:pos="7200"/>
              </w:tabs>
              <w:ind w:left="18"/>
              <w:rPr>
                <w:rFonts w:asciiTheme="minorBidi" w:hAnsiTheme="minorBidi" w:cstheme="minorBidi"/>
                <w:snapToGrid w:val="0"/>
                <w:sz w:val="16"/>
                <w:szCs w:val="16"/>
              </w:rPr>
            </w:pPr>
            <w:r w:rsidRPr="00E317BD">
              <w:rPr>
                <w:rFonts w:asciiTheme="minorBidi" w:hAnsiTheme="minorBidi" w:cstheme="minorBidi"/>
                <w:snapToGrid w:val="0"/>
                <w:sz w:val="16"/>
                <w:szCs w:val="16"/>
              </w:rPr>
              <w:t>¾ cup</w:t>
            </w:r>
          </w:p>
        </w:tc>
        <w:tc>
          <w:tcPr>
            <w:tcW w:w="1006" w:type="dxa"/>
            <w:tcBorders>
              <w:top w:val="single" w:sz="2" w:space="0" w:color="auto"/>
              <w:bottom w:val="single" w:sz="2" w:space="0" w:color="auto"/>
            </w:tcBorders>
          </w:tcPr>
          <w:p w14:paraId="57B12620" w14:textId="4285FCB0" w:rsidR="00DA7FB1" w:rsidRPr="00E317BD" w:rsidRDefault="00DA7FB1" w:rsidP="00DA7FB1">
            <w:pPr>
              <w:rPr>
                <w:rFonts w:asciiTheme="minorBidi" w:hAnsiTheme="minorBidi" w:cstheme="minorBidi"/>
                <w:sz w:val="16"/>
                <w:szCs w:val="16"/>
              </w:rPr>
            </w:pPr>
          </w:p>
        </w:tc>
        <w:tc>
          <w:tcPr>
            <w:tcW w:w="1006" w:type="dxa"/>
            <w:tcBorders>
              <w:top w:val="single" w:sz="2" w:space="0" w:color="auto"/>
              <w:bottom w:val="single" w:sz="2" w:space="0" w:color="auto"/>
            </w:tcBorders>
          </w:tcPr>
          <w:p w14:paraId="42107497" w14:textId="1C27EB99" w:rsidR="00DA7FB1" w:rsidRPr="00E317BD" w:rsidRDefault="00DA7FB1" w:rsidP="00DA7FB1">
            <w:pPr>
              <w:rPr>
                <w:rFonts w:asciiTheme="minorBidi" w:hAnsiTheme="minorBidi" w:cstheme="minorBidi"/>
                <w:sz w:val="16"/>
                <w:szCs w:val="16"/>
              </w:rPr>
            </w:pPr>
          </w:p>
        </w:tc>
        <w:tc>
          <w:tcPr>
            <w:tcW w:w="1106" w:type="dxa"/>
            <w:tcBorders>
              <w:top w:val="single" w:sz="2" w:space="0" w:color="auto"/>
              <w:bottom w:val="single" w:sz="2" w:space="0" w:color="auto"/>
            </w:tcBorders>
          </w:tcPr>
          <w:p w14:paraId="0C558BF7" w14:textId="6558D673" w:rsidR="00DA7FB1" w:rsidRPr="00E317BD" w:rsidRDefault="00DA7FB1" w:rsidP="00DA7FB1">
            <w:pPr>
              <w:rPr>
                <w:rFonts w:asciiTheme="minorBidi" w:hAnsiTheme="minorBidi" w:cstheme="minorBidi"/>
                <w:sz w:val="16"/>
                <w:szCs w:val="16"/>
              </w:rPr>
            </w:pPr>
          </w:p>
        </w:tc>
        <w:tc>
          <w:tcPr>
            <w:tcW w:w="1007" w:type="dxa"/>
            <w:tcBorders>
              <w:top w:val="single" w:sz="2" w:space="0" w:color="auto"/>
              <w:bottom w:val="single" w:sz="2" w:space="0" w:color="auto"/>
            </w:tcBorders>
          </w:tcPr>
          <w:p w14:paraId="48E744AB" w14:textId="3A302DC6" w:rsidR="00DA7FB1" w:rsidRPr="00E317BD" w:rsidRDefault="00DA7FB1" w:rsidP="00DA7FB1">
            <w:pPr>
              <w:rPr>
                <w:rFonts w:asciiTheme="minorBidi" w:hAnsiTheme="minorBidi" w:cstheme="minorBidi"/>
                <w:sz w:val="16"/>
                <w:szCs w:val="16"/>
              </w:rPr>
            </w:pPr>
          </w:p>
        </w:tc>
        <w:tc>
          <w:tcPr>
            <w:tcW w:w="1004" w:type="dxa"/>
            <w:tcBorders>
              <w:top w:val="single" w:sz="2" w:space="0" w:color="auto"/>
              <w:bottom w:val="single" w:sz="2" w:space="0" w:color="auto"/>
            </w:tcBorders>
          </w:tcPr>
          <w:p w14:paraId="6B4227F7" w14:textId="47FFC4DD" w:rsidR="00DA7FB1" w:rsidRPr="00E317BD" w:rsidRDefault="00DA7FB1" w:rsidP="00DA7FB1">
            <w:pPr>
              <w:rPr>
                <w:rFonts w:asciiTheme="minorBidi" w:hAnsiTheme="minorBidi" w:cstheme="minorBidi"/>
                <w:sz w:val="16"/>
                <w:szCs w:val="16"/>
              </w:rPr>
            </w:pPr>
          </w:p>
        </w:tc>
        <w:tc>
          <w:tcPr>
            <w:tcW w:w="1007" w:type="dxa"/>
            <w:tcBorders>
              <w:top w:val="single" w:sz="2" w:space="0" w:color="auto"/>
              <w:bottom w:val="single" w:sz="2" w:space="0" w:color="auto"/>
            </w:tcBorders>
          </w:tcPr>
          <w:p w14:paraId="64041262" w14:textId="3A1B6508" w:rsidR="00DA7FB1" w:rsidRPr="00E317BD" w:rsidRDefault="00DA7FB1" w:rsidP="00DA7FB1">
            <w:pPr>
              <w:rPr>
                <w:rFonts w:asciiTheme="minorBidi" w:hAnsiTheme="minorBidi" w:cstheme="minorBidi"/>
                <w:sz w:val="16"/>
                <w:szCs w:val="16"/>
              </w:rPr>
            </w:pPr>
          </w:p>
        </w:tc>
        <w:tc>
          <w:tcPr>
            <w:tcW w:w="1005" w:type="dxa"/>
            <w:tcBorders>
              <w:top w:val="single" w:sz="2" w:space="0" w:color="auto"/>
              <w:bottom w:val="single" w:sz="2" w:space="0" w:color="auto"/>
            </w:tcBorders>
          </w:tcPr>
          <w:p w14:paraId="0B4229EC" w14:textId="05918156" w:rsidR="00DA7FB1" w:rsidRPr="00E317BD" w:rsidRDefault="00DA7FB1" w:rsidP="00DA7FB1">
            <w:pPr>
              <w:rPr>
                <w:rFonts w:asciiTheme="minorBidi" w:hAnsiTheme="minorBidi" w:cstheme="minorBidi"/>
                <w:sz w:val="16"/>
                <w:szCs w:val="16"/>
              </w:rPr>
            </w:pPr>
          </w:p>
        </w:tc>
      </w:tr>
      <w:tr w:rsidR="00DA7FB1" w:rsidRPr="00E317BD" w14:paraId="1CCD4600" w14:textId="77777777" w:rsidTr="00DA7FB1">
        <w:trPr>
          <w:cantSplit/>
          <w:trHeight w:val="432"/>
          <w:jc w:val="center"/>
        </w:trPr>
        <w:tc>
          <w:tcPr>
            <w:tcW w:w="6140" w:type="dxa"/>
            <w:tcBorders>
              <w:bottom w:val="single" w:sz="2" w:space="0" w:color="auto"/>
            </w:tcBorders>
            <w:vAlign w:val="center"/>
          </w:tcPr>
          <w:p w14:paraId="65E354CB" w14:textId="1A3E91D6" w:rsidR="00DA7FB1" w:rsidRPr="00E317BD" w:rsidRDefault="00DA7FB1" w:rsidP="00DA7FB1">
            <w:pPr>
              <w:spacing w:line="288" w:lineRule="auto"/>
              <w:rPr>
                <w:rFonts w:asciiTheme="minorBidi" w:hAnsiTheme="minorBidi" w:cstheme="minorBidi"/>
                <w:b/>
                <w:snapToGrid w:val="0"/>
                <w:sz w:val="16"/>
                <w:szCs w:val="16"/>
              </w:rPr>
            </w:pPr>
            <w:proofErr w:type="gramStart"/>
            <w:r w:rsidRPr="00E317BD">
              <w:rPr>
                <w:rFonts w:asciiTheme="minorBidi" w:hAnsiTheme="minorBidi" w:cstheme="minorBidi"/>
                <w:b/>
                <w:snapToGrid w:val="0"/>
                <w:sz w:val="16"/>
                <w:szCs w:val="16"/>
              </w:rPr>
              <w:t>Fruits</w:t>
            </w:r>
            <w:r>
              <w:rPr>
                <w:rFonts w:asciiTheme="minorBidi" w:hAnsiTheme="minorBidi" w:cstheme="minorBidi"/>
                <w:b/>
                <w:snapToGrid w:val="0"/>
                <w:sz w:val="16"/>
                <w:szCs w:val="16"/>
              </w:rPr>
              <w:t xml:space="preserve">  </w:t>
            </w:r>
            <w:r w:rsidRPr="00E317BD">
              <w:rPr>
                <w:rFonts w:asciiTheme="minorBidi" w:hAnsiTheme="minorBidi" w:cstheme="minorBidi"/>
                <w:i/>
                <w:iCs/>
                <w:sz w:val="16"/>
                <w:szCs w:val="16"/>
              </w:rPr>
              <w:t>Dried</w:t>
            </w:r>
            <w:proofErr w:type="gramEnd"/>
            <w:r w:rsidRPr="00E317BD">
              <w:rPr>
                <w:rFonts w:asciiTheme="minorBidi" w:hAnsiTheme="minorBidi" w:cstheme="minorBidi"/>
                <w:i/>
                <w:iCs/>
                <w:sz w:val="16"/>
                <w:szCs w:val="16"/>
              </w:rPr>
              <w:t xml:space="preserve"> fruits credit as twice the volume served. Juice credits as the </w:t>
            </w:r>
            <w:proofErr w:type="gramStart"/>
            <w:r w:rsidRPr="00E317BD">
              <w:rPr>
                <w:rFonts w:asciiTheme="minorBidi" w:hAnsiTheme="minorBidi" w:cstheme="minorBidi"/>
                <w:i/>
                <w:iCs/>
                <w:sz w:val="16"/>
                <w:szCs w:val="16"/>
              </w:rPr>
              <w:t>vegetables</w:t>
            </w:r>
            <w:proofErr w:type="gramEnd"/>
            <w:r w:rsidRPr="00E317BD">
              <w:rPr>
                <w:rFonts w:asciiTheme="minorBidi" w:hAnsiTheme="minorBidi" w:cstheme="minorBidi"/>
                <w:i/>
                <w:iCs/>
                <w:sz w:val="16"/>
                <w:szCs w:val="16"/>
              </w:rPr>
              <w:t xml:space="preserve"> component or fruits component at only one meal or snack per day.</w:t>
            </w:r>
          </w:p>
        </w:tc>
        <w:tc>
          <w:tcPr>
            <w:tcW w:w="1719" w:type="dxa"/>
            <w:tcBorders>
              <w:bottom w:val="single" w:sz="2" w:space="0" w:color="auto"/>
            </w:tcBorders>
            <w:vAlign w:val="center"/>
          </w:tcPr>
          <w:p w14:paraId="5D38E1A3" w14:textId="77777777" w:rsidR="00DA7FB1" w:rsidRPr="00E317BD" w:rsidRDefault="00DA7FB1" w:rsidP="00DA7FB1">
            <w:pPr>
              <w:pStyle w:val="Header"/>
              <w:tabs>
                <w:tab w:val="clear" w:pos="4320"/>
                <w:tab w:val="clear" w:pos="8640"/>
                <w:tab w:val="left" w:pos="7200"/>
              </w:tabs>
              <w:ind w:left="18"/>
              <w:rPr>
                <w:rFonts w:asciiTheme="minorBidi" w:hAnsiTheme="minorBidi" w:cstheme="minorBidi"/>
                <w:snapToGrid w:val="0"/>
                <w:sz w:val="16"/>
                <w:szCs w:val="16"/>
              </w:rPr>
            </w:pPr>
            <w:r w:rsidRPr="00E317BD">
              <w:rPr>
                <w:rFonts w:asciiTheme="minorBidi" w:hAnsiTheme="minorBidi" w:cstheme="minorBidi"/>
                <w:snapToGrid w:val="0"/>
                <w:sz w:val="16"/>
                <w:szCs w:val="16"/>
              </w:rPr>
              <w:t>½ cup</w:t>
            </w:r>
          </w:p>
        </w:tc>
        <w:tc>
          <w:tcPr>
            <w:tcW w:w="1716" w:type="dxa"/>
            <w:tcBorders>
              <w:bottom w:val="single" w:sz="2" w:space="0" w:color="auto"/>
            </w:tcBorders>
            <w:vAlign w:val="center"/>
          </w:tcPr>
          <w:p w14:paraId="6A3507A6" w14:textId="77777777" w:rsidR="00DA7FB1" w:rsidRPr="00E317BD" w:rsidRDefault="00DA7FB1" w:rsidP="00DA7FB1">
            <w:pPr>
              <w:pStyle w:val="Header"/>
              <w:tabs>
                <w:tab w:val="clear" w:pos="4320"/>
                <w:tab w:val="clear" w:pos="8640"/>
                <w:tab w:val="left" w:pos="7200"/>
              </w:tabs>
              <w:ind w:left="18"/>
              <w:rPr>
                <w:rFonts w:asciiTheme="minorBidi" w:hAnsiTheme="minorBidi" w:cstheme="minorBidi"/>
                <w:snapToGrid w:val="0"/>
                <w:sz w:val="16"/>
                <w:szCs w:val="16"/>
              </w:rPr>
            </w:pPr>
            <w:r w:rsidRPr="00E317BD">
              <w:rPr>
                <w:rFonts w:asciiTheme="minorBidi" w:hAnsiTheme="minorBidi" w:cstheme="minorBidi"/>
                <w:snapToGrid w:val="0"/>
                <w:sz w:val="16"/>
                <w:szCs w:val="16"/>
              </w:rPr>
              <w:t>½ cup</w:t>
            </w:r>
          </w:p>
        </w:tc>
        <w:tc>
          <w:tcPr>
            <w:tcW w:w="1716" w:type="dxa"/>
            <w:tcBorders>
              <w:bottom w:val="single" w:sz="2" w:space="0" w:color="auto"/>
            </w:tcBorders>
            <w:vAlign w:val="center"/>
          </w:tcPr>
          <w:p w14:paraId="0F73588E" w14:textId="77777777" w:rsidR="00DA7FB1" w:rsidRPr="00E317BD" w:rsidRDefault="00DA7FB1" w:rsidP="00DA7FB1">
            <w:pPr>
              <w:pStyle w:val="Header"/>
              <w:tabs>
                <w:tab w:val="clear" w:pos="4320"/>
                <w:tab w:val="clear" w:pos="8640"/>
                <w:tab w:val="left" w:pos="7200"/>
              </w:tabs>
              <w:ind w:left="18"/>
              <w:rPr>
                <w:rFonts w:asciiTheme="minorBidi" w:hAnsiTheme="minorBidi" w:cstheme="minorBidi"/>
                <w:snapToGrid w:val="0"/>
                <w:sz w:val="16"/>
                <w:szCs w:val="16"/>
              </w:rPr>
            </w:pPr>
            <w:r w:rsidRPr="00E317BD">
              <w:rPr>
                <w:rFonts w:asciiTheme="minorBidi" w:hAnsiTheme="minorBidi" w:cstheme="minorBidi"/>
                <w:snapToGrid w:val="0"/>
                <w:sz w:val="16"/>
                <w:szCs w:val="16"/>
              </w:rPr>
              <w:t>¾ cup</w:t>
            </w:r>
          </w:p>
        </w:tc>
        <w:tc>
          <w:tcPr>
            <w:tcW w:w="1006" w:type="dxa"/>
            <w:tcBorders>
              <w:bottom w:val="single" w:sz="2" w:space="0" w:color="auto"/>
            </w:tcBorders>
          </w:tcPr>
          <w:p w14:paraId="5718EC9E" w14:textId="57442457" w:rsidR="00DA7FB1" w:rsidRPr="00E317BD" w:rsidRDefault="00DA7FB1" w:rsidP="00DA7FB1">
            <w:pPr>
              <w:rPr>
                <w:rFonts w:asciiTheme="minorBidi" w:hAnsiTheme="minorBidi" w:cstheme="minorBidi"/>
                <w:sz w:val="16"/>
                <w:szCs w:val="16"/>
              </w:rPr>
            </w:pPr>
          </w:p>
        </w:tc>
        <w:tc>
          <w:tcPr>
            <w:tcW w:w="1006" w:type="dxa"/>
            <w:tcBorders>
              <w:bottom w:val="single" w:sz="2" w:space="0" w:color="auto"/>
            </w:tcBorders>
          </w:tcPr>
          <w:p w14:paraId="723A499B" w14:textId="5263BC85" w:rsidR="00DA7FB1" w:rsidRPr="00E317BD" w:rsidRDefault="00DA7FB1" w:rsidP="00DA7FB1">
            <w:pPr>
              <w:rPr>
                <w:rFonts w:asciiTheme="minorBidi" w:hAnsiTheme="minorBidi" w:cstheme="minorBidi"/>
                <w:sz w:val="16"/>
                <w:szCs w:val="16"/>
              </w:rPr>
            </w:pPr>
          </w:p>
        </w:tc>
        <w:tc>
          <w:tcPr>
            <w:tcW w:w="1106" w:type="dxa"/>
            <w:tcBorders>
              <w:bottom w:val="single" w:sz="2" w:space="0" w:color="auto"/>
            </w:tcBorders>
          </w:tcPr>
          <w:p w14:paraId="4126A1D7" w14:textId="7AB0240B" w:rsidR="00DA7FB1" w:rsidRPr="00E317BD" w:rsidRDefault="00DA7FB1" w:rsidP="00DA7FB1">
            <w:pPr>
              <w:rPr>
                <w:rFonts w:asciiTheme="minorBidi" w:hAnsiTheme="minorBidi" w:cstheme="minorBidi"/>
                <w:sz w:val="16"/>
                <w:szCs w:val="16"/>
              </w:rPr>
            </w:pPr>
          </w:p>
        </w:tc>
        <w:tc>
          <w:tcPr>
            <w:tcW w:w="1007" w:type="dxa"/>
            <w:tcBorders>
              <w:bottom w:val="single" w:sz="2" w:space="0" w:color="auto"/>
            </w:tcBorders>
          </w:tcPr>
          <w:p w14:paraId="021B898E" w14:textId="20DA886B" w:rsidR="00DA7FB1" w:rsidRPr="00E317BD" w:rsidRDefault="00DA7FB1" w:rsidP="00DA7FB1">
            <w:pPr>
              <w:rPr>
                <w:rFonts w:asciiTheme="minorBidi" w:hAnsiTheme="minorBidi" w:cstheme="minorBidi"/>
                <w:sz w:val="16"/>
                <w:szCs w:val="16"/>
              </w:rPr>
            </w:pPr>
          </w:p>
        </w:tc>
        <w:tc>
          <w:tcPr>
            <w:tcW w:w="1004" w:type="dxa"/>
            <w:tcBorders>
              <w:bottom w:val="single" w:sz="2" w:space="0" w:color="auto"/>
            </w:tcBorders>
          </w:tcPr>
          <w:p w14:paraId="7578B4E5" w14:textId="7EC9DAC4" w:rsidR="00DA7FB1" w:rsidRPr="00E317BD" w:rsidRDefault="00DA7FB1" w:rsidP="00DA7FB1">
            <w:pPr>
              <w:rPr>
                <w:rFonts w:asciiTheme="minorBidi" w:hAnsiTheme="minorBidi" w:cstheme="minorBidi"/>
                <w:sz w:val="16"/>
                <w:szCs w:val="16"/>
              </w:rPr>
            </w:pPr>
          </w:p>
        </w:tc>
        <w:tc>
          <w:tcPr>
            <w:tcW w:w="1007" w:type="dxa"/>
            <w:tcBorders>
              <w:bottom w:val="single" w:sz="2" w:space="0" w:color="auto"/>
            </w:tcBorders>
          </w:tcPr>
          <w:p w14:paraId="32C0AAC2" w14:textId="72E60E92" w:rsidR="00DA7FB1" w:rsidRPr="00E317BD" w:rsidRDefault="00DA7FB1" w:rsidP="00DA7FB1">
            <w:pPr>
              <w:rPr>
                <w:rFonts w:asciiTheme="minorBidi" w:hAnsiTheme="minorBidi" w:cstheme="minorBidi"/>
                <w:sz w:val="16"/>
                <w:szCs w:val="16"/>
              </w:rPr>
            </w:pPr>
          </w:p>
        </w:tc>
        <w:tc>
          <w:tcPr>
            <w:tcW w:w="1005" w:type="dxa"/>
            <w:tcBorders>
              <w:bottom w:val="single" w:sz="2" w:space="0" w:color="auto"/>
            </w:tcBorders>
          </w:tcPr>
          <w:p w14:paraId="24639EBC" w14:textId="293BB6F1" w:rsidR="00DA7FB1" w:rsidRPr="00E317BD" w:rsidRDefault="00DA7FB1" w:rsidP="00DA7FB1">
            <w:pPr>
              <w:rPr>
                <w:rFonts w:asciiTheme="minorBidi" w:hAnsiTheme="minorBidi" w:cstheme="minorBidi"/>
                <w:sz w:val="16"/>
                <w:szCs w:val="16"/>
              </w:rPr>
            </w:pPr>
          </w:p>
        </w:tc>
      </w:tr>
      <w:tr w:rsidR="00417938" w:rsidRPr="00E317BD" w14:paraId="04613806" w14:textId="77777777" w:rsidTr="00DA7FB1">
        <w:trPr>
          <w:cantSplit/>
          <w:trHeight w:val="20"/>
          <w:jc w:val="center"/>
        </w:trPr>
        <w:tc>
          <w:tcPr>
            <w:tcW w:w="6140" w:type="dxa"/>
            <w:tcBorders>
              <w:top w:val="single" w:sz="2" w:space="0" w:color="auto"/>
              <w:left w:val="single" w:sz="2" w:space="0" w:color="auto"/>
              <w:bottom w:val="nil"/>
              <w:right w:val="single" w:sz="2" w:space="0" w:color="auto"/>
            </w:tcBorders>
            <w:vAlign w:val="center"/>
          </w:tcPr>
          <w:p w14:paraId="0A032E38" w14:textId="5D6E5A8C" w:rsidR="00C50D82" w:rsidRPr="00E317BD" w:rsidRDefault="00C50D82" w:rsidP="00E317BD">
            <w:pPr>
              <w:pStyle w:val="Heading3"/>
              <w:tabs>
                <w:tab w:val="clear" w:pos="90"/>
              </w:tabs>
              <w:spacing w:line="288" w:lineRule="auto"/>
              <w:rPr>
                <w:rFonts w:asciiTheme="minorBidi" w:hAnsiTheme="minorBidi" w:cstheme="minorBidi"/>
                <w:b w:val="0"/>
                <w:sz w:val="16"/>
                <w:szCs w:val="16"/>
              </w:rPr>
            </w:pPr>
            <w:r w:rsidRPr="00E317BD">
              <w:rPr>
                <w:rFonts w:asciiTheme="minorBidi" w:hAnsiTheme="minorBidi" w:cstheme="minorBidi"/>
                <w:sz w:val="16"/>
                <w:szCs w:val="16"/>
              </w:rPr>
              <w:t xml:space="preserve">Grains, </w:t>
            </w:r>
            <w:r w:rsidRPr="00E317BD">
              <w:rPr>
                <w:rFonts w:asciiTheme="minorBidi" w:hAnsiTheme="minorBidi" w:cstheme="minorBidi"/>
                <w:bCs/>
                <w:sz w:val="16"/>
                <w:szCs w:val="16"/>
              </w:rPr>
              <w:t>whole grain-rich (WGR) or enriched</w:t>
            </w:r>
            <w:r w:rsidRPr="00E317BD">
              <w:rPr>
                <w:rFonts w:asciiTheme="minorBidi" w:hAnsiTheme="minorBidi" w:cstheme="minorBidi"/>
                <w:sz w:val="16"/>
                <w:szCs w:val="16"/>
              </w:rPr>
              <w:t xml:space="preserve"> </w:t>
            </w:r>
            <w:r w:rsidR="00E317BD" w:rsidRPr="00E317BD">
              <w:rPr>
                <w:rFonts w:asciiTheme="minorBidi" w:hAnsiTheme="minorBidi" w:cstheme="minorBidi"/>
                <w:sz w:val="16"/>
                <w:szCs w:val="16"/>
              </w:rPr>
              <w:br/>
            </w:r>
            <w:r w:rsidR="00E317BD" w:rsidRPr="00E317BD">
              <w:rPr>
                <w:rFonts w:asciiTheme="minorBidi" w:hAnsiTheme="minorBidi" w:cstheme="minorBidi"/>
                <w:b w:val="0"/>
                <w:i/>
                <w:sz w:val="16"/>
                <w:szCs w:val="16"/>
              </w:rPr>
              <w:t>At least one serving of grains per day must be WGR. Indicate “WGR” next to WGR items. Grain-based desserts do not credit.</w:t>
            </w:r>
          </w:p>
        </w:tc>
        <w:tc>
          <w:tcPr>
            <w:tcW w:w="1719" w:type="dxa"/>
            <w:tcBorders>
              <w:top w:val="single" w:sz="2" w:space="0" w:color="auto"/>
              <w:left w:val="single" w:sz="2" w:space="0" w:color="auto"/>
              <w:bottom w:val="nil"/>
              <w:right w:val="single" w:sz="2" w:space="0" w:color="auto"/>
            </w:tcBorders>
            <w:vAlign w:val="center"/>
          </w:tcPr>
          <w:p w14:paraId="3710C102" w14:textId="7970F193" w:rsidR="00C50D82" w:rsidRPr="00E317BD" w:rsidRDefault="00C50D82" w:rsidP="00C50D82">
            <w:pPr>
              <w:rPr>
                <w:rFonts w:asciiTheme="minorBidi" w:hAnsiTheme="minorBidi" w:cstheme="minorBidi"/>
                <w:snapToGrid w:val="0"/>
                <w:sz w:val="16"/>
                <w:szCs w:val="16"/>
              </w:rPr>
            </w:pPr>
            <w:r w:rsidRPr="00E317BD">
              <w:rPr>
                <w:rFonts w:asciiTheme="minorBidi" w:hAnsiTheme="minorBidi" w:cstheme="minorBidi"/>
                <w:snapToGrid w:val="0"/>
                <w:sz w:val="16"/>
                <w:szCs w:val="16"/>
                <w:shd w:val="clear" w:color="auto" w:fill="FFF2CC" w:themeFill="accent4" w:themeFillTint="33"/>
              </w:rPr>
              <w:t xml:space="preserve">½ </w:t>
            </w:r>
            <w:r w:rsidRPr="00E317BD">
              <w:rPr>
                <w:rFonts w:asciiTheme="minorBidi" w:hAnsiTheme="minorBidi" w:cstheme="minorBidi"/>
                <w:sz w:val="16"/>
                <w:szCs w:val="16"/>
                <w:shd w:val="clear" w:color="auto" w:fill="FFF2CC" w:themeFill="accent4" w:themeFillTint="33"/>
              </w:rPr>
              <w:t>oz eq =</w:t>
            </w:r>
            <w:r w:rsidRPr="00E317BD">
              <w:rPr>
                <w:rFonts w:asciiTheme="minorBidi" w:hAnsiTheme="minorBidi" w:cstheme="minorBidi"/>
                <w:sz w:val="16"/>
                <w:szCs w:val="16"/>
              </w:rPr>
              <w:t xml:space="preserve"> </w:t>
            </w:r>
          </w:p>
        </w:tc>
        <w:tc>
          <w:tcPr>
            <w:tcW w:w="1716" w:type="dxa"/>
            <w:tcBorders>
              <w:top w:val="single" w:sz="2" w:space="0" w:color="auto"/>
              <w:left w:val="single" w:sz="2" w:space="0" w:color="auto"/>
              <w:bottom w:val="nil"/>
              <w:right w:val="single" w:sz="2" w:space="0" w:color="auto"/>
            </w:tcBorders>
            <w:vAlign w:val="center"/>
          </w:tcPr>
          <w:p w14:paraId="18C93914" w14:textId="33A47A17" w:rsidR="00C50D82" w:rsidRPr="00E317BD" w:rsidRDefault="00C50D82" w:rsidP="00C50D82">
            <w:pPr>
              <w:rPr>
                <w:rFonts w:asciiTheme="minorBidi" w:hAnsiTheme="minorBidi" w:cstheme="minorBidi"/>
                <w:snapToGrid w:val="0"/>
                <w:sz w:val="16"/>
                <w:szCs w:val="16"/>
              </w:rPr>
            </w:pPr>
            <w:r w:rsidRPr="00E317BD">
              <w:rPr>
                <w:rFonts w:asciiTheme="minorBidi" w:hAnsiTheme="minorBidi" w:cstheme="minorBidi"/>
                <w:snapToGrid w:val="0"/>
                <w:sz w:val="16"/>
                <w:szCs w:val="16"/>
                <w:shd w:val="clear" w:color="auto" w:fill="FFF2CC" w:themeFill="accent4" w:themeFillTint="33"/>
              </w:rPr>
              <w:t xml:space="preserve">½ </w:t>
            </w:r>
            <w:r w:rsidRPr="00E317BD">
              <w:rPr>
                <w:rFonts w:asciiTheme="minorBidi" w:hAnsiTheme="minorBidi" w:cstheme="minorBidi"/>
                <w:sz w:val="16"/>
                <w:szCs w:val="16"/>
                <w:shd w:val="clear" w:color="auto" w:fill="FFF2CC" w:themeFill="accent4" w:themeFillTint="33"/>
              </w:rPr>
              <w:t>oz eq =</w:t>
            </w:r>
            <w:r w:rsidRPr="00E317BD">
              <w:rPr>
                <w:rFonts w:asciiTheme="minorBidi" w:hAnsiTheme="minorBidi" w:cstheme="minorBidi"/>
                <w:sz w:val="16"/>
                <w:szCs w:val="16"/>
              </w:rPr>
              <w:t xml:space="preserve"> </w:t>
            </w:r>
          </w:p>
        </w:tc>
        <w:tc>
          <w:tcPr>
            <w:tcW w:w="1716" w:type="dxa"/>
            <w:tcBorders>
              <w:top w:val="single" w:sz="2" w:space="0" w:color="auto"/>
              <w:left w:val="single" w:sz="2" w:space="0" w:color="auto"/>
              <w:bottom w:val="nil"/>
              <w:right w:val="single" w:sz="2" w:space="0" w:color="auto"/>
            </w:tcBorders>
            <w:vAlign w:val="center"/>
          </w:tcPr>
          <w:p w14:paraId="7A9F7573" w14:textId="3C06E22A" w:rsidR="00C50D82" w:rsidRPr="00E317BD" w:rsidRDefault="00C50D82" w:rsidP="00C50D82">
            <w:pPr>
              <w:rPr>
                <w:rFonts w:asciiTheme="minorBidi" w:hAnsiTheme="minorBidi" w:cstheme="minorBidi"/>
                <w:sz w:val="16"/>
                <w:szCs w:val="16"/>
              </w:rPr>
            </w:pPr>
            <w:r w:rsidRPr="00E317BD">
              <w:rPr>
                <w:rFonts w:asciiTheme="minorBidi" w:hAnsiTheme="minorBidi" w:cstheme="minorBidi"/>
                <w:snapToGrid w:val="0"/>
                <w:sz w:val="16"/>
                <w:szCs w:val="16"/>
                <w:shd w:val="clear" w:color="auto" w:fill="FFF2CC" w:themeFill="accent4" w:themeFillTint="33"/>
              </w:rPr>
              <w:t xml:space="preserve">1 </w:t>
            </w:r>
            <w:r w:rsidRPr="00E317BD">
              <w:rPr>
                <w:rFonts w:asciiTheme="minorBidi" w:hAnsiTheme="minorBidi" w:cstheme="minorBidi"/>
                <w:sz w:val="16"/>
                <w:szCs w:val="16"/>
                <w:shd w:val="clear" w:color="auto" w:fill="FFF2CC" w:themeFill="accent4" w:themeFillTint="33"/>
              </w:rPr>
              <w:t>oz eq =</w:t>
            </w:r>
            <w:r w:rsidRPr="00E317BD">
              <w:rPr>
                <w:rFonts w:asciiTheme="minorBidi" w:hAnsiTheme="minorBidi" w:cstheme="minorBidi"/>
                <w:sz w:val="16"/>
                <w:szCs w:val="16"/>
              </w:rPr>
              <w:t xml:space="preserve"> </w:t>
            </w:r>
          </w:p>
        </w:tc>
        <w:tc>
          <w:tcPr>
            <w:tcW w:w="1006" w:type="dxa"/>
            <w:vMerge w:val="restart"/>
            <w:tcBorders>
              <w:top w:val="single" w:sz="2" w:space="0" w:color="auto"/>
              <w:left w:val="single" w:sz="2" w:space="0" w:color="auto"/>
              <w:right w:val="single" w:sz="2" w:space="0" w:color="auto"/>
            </w:tcBorders>
          </w:tcPr>
          <w:p w14:paraId="5269BE07" w14:textId="4E2BA58A" w:rsidR="00C50D82" w:rsidRPr="00E317BD" w:rsidRDefault="00C50D82" w:rsidP="00C50D82">
            <w:pPr>
              <w:rPr>
                <w:rFonts w:asciiTheme="minorBidi" w:hAnsiTheme="minorBidi" w:cstheme="minorBidi"/>
                <w:sz w:val="16"/>
                <w:szCs w:val="16"/>
              </w:rPr>
            </w:pPr>
          </w:p>
        </w:tc>
        <w:tc>
          <w:tcPr>
            <w:tcW w:w="1006" w:type="dxa"/>
            <w:vMerge w:val="restart"/>
            <w:tcBorders>
              <w:top w:val="single" w:sz="2" w:space="0" w:color="auto"/>
              <w:left w:val="single" w:sz="2" w:space="0" w:color="auto"/>
              <w:right w:val="single" w:sz="2" w:space="0" w:color="auto"/>
            </w:tcBorders>
          </w:tcPr>
          <w:p w14:paraId="3DABF91F" w14:textId="25B93B7B" w:rsidR="00C50D82" w:rsidRPr="00E317BD" w:rsidRDefault="00C50D82" w:rsidP="00C50D82">
            <w:pPr>
              <w:rPr>
                <w:rFonts w:asciiTheme="minorBidi" w:hAnsiTheme="minorBidi" w:cstheme="minorBidi"/>
                <w:sz w:val="16"/>
                <w:szCs w:val="16"/>
              </w:rPr>
            </w:pPr>
          </w:p>
        </w:tc>
        <w:tc>
          <w:tcPr>
            <w:tcW w:w="1106" w:type="dxa"/>
            <w:vMerge w:val="restart"/>
            <w:tcBorders>
              <w:top w:val="single" w:sz="2" w:space="0" w:color="auto"/>
              <w:left w:val="single" w:sz="2" w:space="0" w:color="auto"/>
              <w:right w:val="single" w:sz="2" w:space="0" w:color="auto"/>
            </w:tcBorders>
          </w:tcPr>
          <w:p w14:paraId="0980E74B" w14:textId="05F1BBAB" w:rsidR="00C50D82" w:rsidRPr="00E317BD" w:rsidRDefault="00C50D82" w:rsidP="00C50D82">
            <w:pPr>
              <w:rPr>
                <w:rFonts w:asciiTheme="minorBidi" w:hAnsiTheme="minorBidi" w:cstheme="minorBidi"/>
                <w:sz w:val="16"/>
                <w:szCs w:val="16"/>
              </w:rPr>
            </w:pPr>
          </w:p>
        </w:tc>
        <w:tc>
          <w:tcPr>
            <w:tcW w:w="1007" w:type="dxa"/>
            <w:vMerge w:val="restart"/>
            <w:tcBorders>
              <w:top w:val="single" w:sz="2" w:space="0" w:color="auto"/>
              <w:left w:val="single" w:sz="2" w:space="0" w:color="auto"/>
              <w:right w:val="single" w:sz="2" w:space="0" w:color="auto"/>
            </w:tcBorders>
          </w:tcPr>
          <w:p w14:paraId="3135D13C" w14:textId="33BD7301" w:rsidR="00C50D82" w:rsidRPr="00E317BD" w:rsidRDefault="00C50D82" w:rsidP="00C50D82">
            <w:pPr>
              <w:rPr>
                <w:rFonts w:asciiTheme="minorBidi" w:hAnsiTheme="minorBidi" w:cstheme="minorBidi"/>
                <w:sz w:val="16"/>
                <w:szCs w:val="16"/>
              </w:rPr>
            </w:pPr>
          </w:p>
        </w:tc>
        <w:tc>
          <w:tcPr>
            <w:tcW w:w="1004" w:type="dxa"/>
            <w:vMerge w:val="restart"/>
            <w:tcBorders>
              <w:top w:val="single" w:sz="2" w:space="0" w:color="auto"/>
              <w:left w:val="single" w:sz="2" w:space="0" w:color="auto"/>
              <w:right w:val="single" w:sz="2" w:space="0" w:color="auto"/>
            </w:tcBorders>
          </w:tcPr>
          <w:p w14:paraId="78A8ABFB" w14:textId="7F9C8C40" w:rsidR="00C50D82" w:rsidRPr="00E317BD" w:rsidRDefault="00C50D82" w:rsidP="00C50D82">
            <w:pPr>
              <w:rPr>
                <w:rFonts w:asciiTheme="minorBidi" w:hAnsiTheme="minorBidi" w:cstheme="minorBidi"/>
                <w:sz w:val="16"/>
                <w:szCs w:val="16"/>
              </w:rPr>
            </w:pPr>
          </w:p>
        </w:tc>
        <w:tc>
          <w:tcPr>
            <w:tcW w:w="1007" w:type="dxa"/>
            <w:vMerge w:val="restart"/>
            <w:tcBorders>
              <w:top w:val="single" w:sz="2" w:space="0" w:color="auto"/>
              <w:left w:val="single" w:sz="2" w:space="0" w:color="auto"/>
              <w:right w:val="single" w:sz="2" w:space="0" w:color="auto"/>
            </w:tcBorders>
          </w:tcPr>
          <w:p w14:paraId="79DABD6F" w14:textId="7A6B40A9" w:rsidR="00C50D82" w:rsidRPr="00E317BD" w:rsidRDefault="00C50D82" w:rsidP="00C50D82">
            <w:pPr>
              <w:rPr>
                <w:rFonts w:asciiTheme="minorBidi" w:hAnsiTheme="minorBidi" w:cstheme="minorBidi"/>
                <w:sz w:val="16"/>
                <w:szCs w:val="16"/>
              </w:rPr>
            </w:pPr>
          </w:p>
        </w:tc>
        <w:tc>
          <w:tcPr>
            <w:tcW w:w="1005" w:type="dxa"/>
            <w:vMerge w:val="restart"/>
            <w:tcBorders>
              <w:top w:val="single" w:sz="2" w:space="0" w:color="auto"/>
              <w:left w:val="single" w:sz="2" w:space="0" w:color="auto"/>
              <w:right w:val="single" w:sz="2" w:space="0" w:color="auto"/>
            </w:tcBorders>
          </w:tcPr>
          <w:p w14:paraId="57A231E6" w14:textId="6C32F844" w:rsidR="00C50D82" w:rsidRPr="00E317BD" w:rsidRDefault="00C50D82" w:rsidP="00C50D82">
            <w:pPr>
              <w:rPr>
                <w:rFonts w:asciiTheme="minorBidi" w:hAnsiTheme="minorBidi" w:cstheme="minorBidi"/>
                <w:sz w:val="16"/>
                <w:szCs w:val="16"/>
              </w:rPr>
            </w:pPr>
          </w:p>
        </w:tc>
      </w:tr>
      <w:tr w:rsidR="00417938" w:rsidRPr="00E317BD" w14:paraId="2B84833E" w14:textId="77777777" w:rsidTr="00DA7FB1">
        <w:trPr>
          <w:cantSplit/>
          <w:trHeight w:val="20"/>
          <w:jc w:val="center"/>
        </w:trPr>
        <w:tc>
          <w:tcPr>
            <w:tcW w:w="6140" w:type="dxa"/>
            <w:tcBorders>
              <w:top w:val="nil"/>
              <w:left w:val="single" w:sz="2" w:space="0" w:color="auto"/>
              <w:bottom w:val="dotted" w:sz="4" w:space="0" w:color="auto"/>
              <w:right w:val="single" w:sz="2" w:space="0" w:color="auto"/>
            </w:tcBorders>
          </w:tcPr>
          <w:p w14:paraId="20AEEE23" w14:textId="1BC2979B" w:rsidR="00D928ED" w:rsidRPr="00E317BD" w:rsidRDefault="00D928ED" w:rsidP="00E317BD">
            <w:pPr>
              <w:pStyle w:val="Heading3"/>
              <w:tabs>
                <w:tab w:val="clear" w:pos="90"/>
              </w:tabs>
              <w:spacing w:line="288" w:lineRule="auto"/>
              <w:ind w:left="144"/>
              <w:rPr>
                <w:rFonts w:asciiTheme="minorBidi" w:hAnsiTheme="minorBidi" w:cstheme="minorBidi"/>
                <w:b w:val="0"/>
                <w:sz w:val="16"/>
                <w:szCs w:val="16"/>
              </w:rPr>
            </w:pPr>
            <w:r w:rsidRPr="00E317BD">
              <w:rPr>
                <w:rFonts w:asciiTheme="minorBidi" w:hAnsiTheme="minorBidi" w:cstheme="minorBidi"/>
                <w:b w:val="0"/>
                <w:sz w:val="16"/>
                <w:szCs w:val="16"/>
              </w:rPr>
              <w:t xml:space="preserve">Bread or bread product, e.g., biscuit, roll, or muffin </w:t>
            </w:r>
          </w:p>
        </w:tc>
        <w:tc>
          <w:tcPr>
            <w:tcW w:w="1719" w:type="dxa"/>
            <w:tcBorders>
              <w:top w:val="nil"/>
              <w:left w:val="single" w:sz="2" w:space="0" w:color="auto"/>
              <w:bottom w:val="dotted" w:sz="4" w:space="0" w:color="auto"/>
              <w:right w:val="single" w:sz="2" w:space="0" w:color="auto"/>
            </w:tcBorders>
          </w:tcPr>
          <w:p w14:paraId="71F271C7" w14:textId="3CC9628D" w:rsidR="00D928ED" w:rsidRPr="00E317BD" w:rsidRDefault="00D928ED" w:rsidP="00D928ED">
            <w:pPr>
              <w:rPr>
                <w:rFonts w:asciiTheme="minorBidi" w:hAnsiTheme="minorBidi" w:cstheme="minorBidi"/>
                <w:sz w:val="16"/>
                <w:szCs w:val="16"/>
              </w:rPr>
            </w:pPr>
            <w:r w:rsidRPr="00E317BD">
              <w:rPr>
                <w:rFonts w:asciiTheme="minorBidi" w:hAnsiTheme="minorBidi" w:cstheme="minorBidi"/>
                <w:snapToGrid w:val="0"/>
                <w:sz w:val="16"/>
                <w:szCs w:val="16"/>
              </w:rPr>
              <w:t xml:space="preserve">½ </w:t>
            </w:r>
            <w:r w:rsidRPr="00E317BD">
              <w:rPr>
                <w:rFonts w:asciiTheme="minorBidi" w:hAnsiTheme="minorBidi" w:cstheme="minorBidi"/>
                <w:sz w:val="16"/>
                <w:szCs w:val="16"/>
              </w:rPr>
              <w:t>oz eq</w:t>
            </w:r>
          </w:p>
        </w:tc>
        <w:tc>
          <w:tcPr>
            <w:tcW w:w="1716" w:type="dxa"/>
            <w:tcBorders>
              <w:top w:val="nil"/>
              <w:left w:val="single" w:sz="2" w:space="0" w:color="auto"/>
              <w:bottom w:val="dotted" w:sz="4" w:space="0" w:color="auto"/>
              <w:right w:val="single" w:sz="2" w:space="0" w:color="auto"/>
            </w:tcBorders>
          </w:tcPr>
          <w:p w14:paraId="7D03E0EA" w14:textId="0EDDF156" w:rsidR="00D928ED" w:rsidRPr="00E317BD" w:rsidRDefault="00D928ED" w:rsidP="00D928ED">
            <w:pPr>
              <w:rPr>
                <w:rFonts w:asciiTheme="minorBidi" w:hAnsiTheme="minorBidi" w:cstheme="minorBidi"/>
                <w:sz w:val="16"/>
                <w:szCs w:val="16"/>
              </w:rPr>
            </w:pPr>
            <w:r w:rsidRPr="00E317BD">
              <w:rPr>
                <w:rFonts w:asciiTheme="minorBidi" w:hAnsiTheme="minorBidi" w:cstheme="minorBidi"/>
                <w:snapToGrid w:val="0"/>
                <w:sz w:val="16"/>
                <w:szCs w:val="16"/>
              </w:rPr>
              <w:t xml:space="preserve">½ </w:t>
            </w:r>
            <w:r w:rsidRPr="00E317BD">
              <w:rPr>
                <w:rFonts w:asciiTheme="minorBidi" w:hAnsiTheme="minorBidi" w:cstheme="minorBidi"/>
                <w:sz w:val="16"/>
                <w:szCs w:val="16"/>
              </w:rPr>
              <w:t xml:space="preserve">oz eq </w:t>
            </w:r>
          </w:p>
        </w:tc>
        <w:tc>
          <w:tcPr>
            <w:tcW w:w="1716" w:type="dxa"/>
            <w:tcBorders>
              <w:top w:val="nil"/>
              <w:left w:val="single" w:sz="2" w:space="0" w:color="auto"/>
              <w:bottom w:val="dotted" w:sz="4" w:space="0" w:color="auto"/>
              <w:right w:val="single" w:sz="2" w:space="0" w:color="auto"/>
            </w:tcBorders>
          </w:tcPr>
          <w:p w14:paraId="18D87A81" w14:textId="1A2238D0" w:rsidR="00D928ED" w:rsidRPr="00E317BD" w:rsidRDefault="00D928ED" w:rsidP="00D928ED">
            <w:pPr>
              <w:rPr>
                <w:rFonts w:asciiTheme="minorBidi" w:hAnsiTheme="minorBidi" w:cstheme="minorBidi"/>
                <w:sz w:val="16"/>
                <w:szCs w:val="16"/>
              </w:rPr>
            </w:pPr>
            <w:r w:rsidRPr="00E317BD">
              <w:rPr>
                <w:rFonts w:asciiTheme="minorBidi" w:hAnsiTheme="minorBidi" w:cstheme="minorBidi"/>
                <w:sz w:val="16"/>
                <w:szCs w:val="16"/>
              </w:rPr>
              <w:t>1 oz eq</w:t>
            </w:r>
          </w:p>
        </w:tc>
        <w:tc>
          <w:tcPr>
            <w:tcW w:w="1006" w:type="dxa"/>
            <w:vMerge/>
            <w:tcBorders>
              <w:left w:val="single" w:sz="2" w:space="0" w:color="auto"/>
              <w:right w:val="single" w:sz="2" w:space="0" w:color="auto"/>
            </w:tcBorders>
          </w:tcPr>
          <w:p w14:paraId="43E06654" w14:textId="77777777" w:rsidR="00D928ED" w:rsidRPr="00E317BD" w:rsidRDefault="00D928ED" w:rsidP="00D928ED">
            <w:pPr>
              <w:rPr>
                <w:rFonts w:asciiTheme="minorBidi" w:hAnsiTheme="minorBidi" w:cstheme="minorBidi"/>
                <w:sz w:val="16"/>
                <w:szCs w:val="16"/>
              </w:rPr>
            </w:pPr>
          </w:p>
        </w:tc>
        <w:tc>
          <w:tcPr>
            <w:tcW w:w="1006" w:type="dxa"/>
            <w:vMerge/>
            <w:tcBorders>
              <w:left w:val="single" w:sz="2" w:space="0" w:color="auto"/>
              <w:right w:val="single" w:sz="2" w:space="0" w:color="auto"/>
            </w:tcBorders>
          </w:tcPr>
          <w:p w14:paraId="12C27897" w14:textId="77777777" w:rsidR="00D928ED" w:rsidRPr="00E317BD" w:rsidRDefault="00D928ED" w:rsidP="00D928ED">
            <w:pPr>
              <w:rPr>
                <w:rFonts w:asciiTheme="minorBidi" w:hAnsiTheme="minorBidi" w:cstheme="minorBidi"/>
                <w:sz w:val="16"/>
                <w:szCs w:val="16"/>
              </w:rPr>
            </w:pPr>
          </w:p>
        </w:tc>
        <w:tc>
          <w:tcPr>
            <w:tcW w:w="1106" w:type="dxa"/>
            <w:vMerge/>
            <w:tcBorders>
              <w:left w:val="single" w:sz="2" w:space="0" w:color="auto"/>
              <w:right w:val="single" w:sz="2" w:space="0" w:color="auto"/>
            </w:tcBorders>
          </w:tcPr>
          <w:p w14:paraId="4998E4B0" w14:textId="77777777" w:rsidR="00D928ED" w:rsidRPr="00E317BD" w:rsidRDefault="00D928ED" w:rsidP="00D928ED">
            <w:pPr>
              <w:rPr>
                <w:rFonts w:asciiTheme="minorBidi" w:hAnsiTheme="minorBidi" w:cstheme="minorBidi"/>
                <w:sz w:val="16"/>
                <w:szCs w:val="16"/>
              </w:rPr>
            </w:pPr>
          </w:p>
        </w:tc>
        <w:tc>
          <w:tcPr>
            <w:tcW w:w="1007" w:type="dxa"/>
            <w:vMerge/>
            <w:tcBorders>
              <w:left w:val="single" w:sz="2" w:space="0" w:color="auto"/>
              <w:right w:val="single" w:sz="2" w:space="0" w:color="auto"/>
            </w:tcBorders>
          </w:tcPr>
          <w:p w14:paraId="098A17BF" w14:textId="77777777" w:rsidR="00D928ED" w:rsidRPr="00E317BD" w:rsidRDefault="00D928ED" w:rsidP="00D928ED">
            <w:pPr>
              <w:rPr>
                <w:rFonts w:asciiTheme="minorBidi" w:hAnsiTheme="minorBidi" w:cstheme="minorBidi"/>
                <w:sz w:val="16"/>
                <w:szCs w:val="16"/>
              </w:rPr>
            </w:pPr>
          </w:p>
        </w:tc>
        <w:tc>
          <w:tcPr>
            <w:tcW w:w="1004" w:type="dxa"/>
            <w:vMerge/>
            <w:tcBorders>
              <w:left w:val="single" w:sz="2" w:space="0" w:color="auto"/>
              <w:right w:val="single" w:sz="2" w:space="0" w:color="auto"/>
            </w:tcBorders>
          </w:tcPr>
          <w:p w14:paraId="11BDABC5" w14:textId="77777777" w:rsidR="00D928ED" w:rsidRPr="00E317BD" w:rsidRDefault="00D928ED" w:rsidP="00D928ED">
            <w:pPr>
              <w:rPr>
                <w:rFonts w:asciiTheme="minorBidi" w:hAnsiTheme="minorBidi" w:cstheme="minorBidi"/>
                <w:sz w:val="16"/>
                <w:szCs w:val="16"/>
              </w:rPr>
            </w:pPr>
          </w:p>
        </w:tc>
        <w:tc>
          <w:tcPr>
            <w:tcW w:w="1007" w:type="dxa"/>
            <w:vMerge/>
            <w:tcBorders>
              <w:left w:val="single" w:sz="2" w:space="0" w:color="auto"/>
              <w:right w:val="single" w:sz="2" w:space="0" w:color="auto"/>
            </w:tcBorders>
          </w:tcPr>
          <w:p w14:paraId="34734C94" w14:textId="77777777" w:rsidR="00D928ED" w:rsidRPr="00E317BD" w:rsidRDefault="00D928ED" w:rsidP="00D928ED">
            <w:pPr>
              <w:rPr>
                <w:rFonts w:asciiTheme="minorBidi" w:hAnsiTheme="minorBidi" w:cstheme="minorBidi"/>
                <w:sz w:val="16"/>
                <w:szCs w:val="16"/>
              </w:rPr>
            </w:pPr>
          </w:p>
        </w:tc>
        <w:tc>
          <w:tcPr>
            <w:tcW w:w="1005" w:type="dxa"/>
            <w:vMerge/>
            <w:tcBorders>
              <w:left w:val="single" w:sz="2" w:space="0" w:color="auto"/>
              <w:right w:val="single" w:sz="2" w:space="0" w:color="auto"/>
            </w:tcBorders>
          </w:tcPr>
          <w:p w14:paraId="464DA374" w14:textId="77777777" w:rsidR="00D928ED" w:rsidRPr="00E317BD" w:rsidRDefault="00D928ED" w:rsidP="00D928ED">
            <w:pPr>
              <w:rPr>
                <w:rFonts w:asciiTheme="minorBidi" w:hAnsiTheme="minorBidi" w:cstheme="minorBidi"/>
                <w:sz w:val="16"/>
                <w:szCs w:val="16"/>
              </w:rPr>
            </w:pPr>
          </w:p>
        </w:tc>
      </w:tr>
      <w:tr w:rsidR="00417938" w:rsidRPr="00E317BD" w14:paraId="568AB839" w14:textId="77777777" w:rsidTr="00DA7FB1">
        <w:trPr>
          <w:cantSplit/>
          <w:trHeight w:val="20"/>
          <w:jc w:val="center"/>
        </w:trPr>
        <w:tc>
          <w:tcPr>
            <w:tcW w:w="6140" w:type="dxa"/>
            <w:tcBorders>
              <w:top w:val="dotted" w:sz="4" w:space="0" w:color="auto"/>
              <w:left w:val="single" w:sz="2" w:space="0" w:color="auto"/>
              <w:bottom w:val="dotted" w:sz="4" w:space="0" w:color="auto"/>
              <w:right w:val="single" w:sz="2" w:space="0" w:color="auto"/>
            </w:tcBorders>
          </w:tcPr>
          <w:p w14:paraId="15AB9CCB" w14:textId="50DE3C67" w:rsidR="0099294D" w:rsidRPr="00E317BD" w:rsidRDefault="00D928ED" w:rsidP="00E317BD">
            <w:pPr>
              <w:pStyle w:val="Heading3"/>
              <w:tabs>
                <w:tab w:val="clear" w:pos="90"/>
              </w:tabs>
              <w:spacing w:line="288" w:lineRule="auto"/>
              <w:ind w:left="144"/>
              <w:rPr>
                <w:rFonts w:asciiTheme="minorBidi" w:hAnsiTheme="minorBidi" w:cstheme="minorBidi"/>
                <w:sz w:val="16"/>
                <w:szCs w:val="16"/>
              </w:rPr>
            </w:pPr>
            <w:r w:rsidRPr="00E317BD">
              <w:rPr>
                <w:rFonts w:asciiTheme="minorBidi" w:hAnsiTheme="minorBidi" w:cstheme="minorBidi"/>
                <w:b w:val="0"/>
                <w:sz w:val="16"/>
                <w:szCs w:val="16"/>
              </w:rPr>
              <w:t>C</w:t>
            </w:r>
            <w:r w:rsidR="0099294D" w:rsidRPr="00E317BD">
              <w:rPr>
                <w:rFonts w:asciiTheme="minorBidi" w:hAnsiTheme="minorBidi" w:cstheme="minorBidi"/>
                <w:b w:val="0"/>
                <w:sz w:val="16"/>
                <w:szCs w:val="16"/>
              </w:rPr>
              <w:t>ooked breakfast cereal</w:t>
            </w:r>
            <w:r w:rsidR="00E317BD" w:rsidRPr="00E317BD">
              <w:rPr>
                <w:rFonts w:asciiTheme="minorBidi" w:hAnsiTheme="minorBidi" w:cstheme="minorBidi"/>
                <w:b w:val="0"/>
                <w:sz w:val="16"/>
                <w:szCs w:val="16"/>
              </w:rPr>
              <w:t xml:space="preserve"> </w:t>
            </w:r>
            <w:r w:rsidR="00E317BD" w:rsidRPr="00E317BD">
              <w:rPr>
                <w:rFonts w:asciiTheme="minorBidi" w:hAnsiTheme="minorBidi" w:cstheme="minorBidi"/>
                <w:b w:val="0"/>
                <w:bCs/>
                <w:sz w:val="16"/>
                <w:szCs w:val="16"/>
              </w:rPr>
              <w:t xml:space="preserve">with ≤ </w:t>
            </w:r>
            <w:r w:rsidR="004A6CCF">
              <w:rPr>
                <w:rFonts w:asciiTheme="minorBidi" w:hAnsiTheme="minorBidi" w:cstheme="minorBidi"/>
                <w:b w:val="0"/>
                <w:bCs/>
                <w:sz w:val="16"/>
                <w:szCs w:val="16"/>
              </w:rPr>
              <w:t>6 grams of added sugars</w:t>
            </w:r>
            <w:r w:rsidR="00E317BD" w:rsidRPr="00E317BD">
              <w:rPr>
                <w:rFonts w:asciiTheme="minorBidi" w:hAnsiTheme="minorBidi" w:cstheme="minorBidi"/>
                <w:b w:val="0"/>
                <w:bCs/>
                <w:sz w:val="16"/>
                <w:szCs w:val="16"/>
              </w:rPr>
              <w:t xml:space="preserve"> per dry ounce</w:t>
            </w:r>
            <w:r w:rsidR="0099294D" w:rsidRPr="00E317BD">
              <w:rPr>
                <w:rFonts w:asciiTheme="minorBidi" w:hAnsiTheme="minorBidi" w:cstheme="minorBidi"/>
                <w:b w:val="0"/>
                <w:bCs/>
                <w:sz w:val="16"/>
                <w:szCs w:val="16"/>
              </w:rPr>
              <w:t>, c</w:t>
            </w:r>
            <w:r w:rsidR="0099294D" w:rsidRPr="00E317BD">
              <w:rPr>
                <w:rFonts w:asciiTheme="minorBidi" w:hAnsiTheme="minorBidi" w:cstheme="minorBidi"/>
                <w:b w:val="0"/>
                <w:sz w:val="16"/>
                <w:szCs w:val="16"/>
              </w:rPr>
              <w:t>ereal grains, rice, or pasta</w:t>
            </w:r>
          </w:p>
        </w:tc>
        <w:tc>
          <w:tcPr>
            <w:tcW w:w="1719" w:type="dxa"/>
            <w:tcBorders>
              <w:top w:val="dotted" w:sz="4" w:space="0" w:color="auto"/>
              <w:left w:val="single" w:sz="2" w:space="0" w:color="auto"/>
              <w:bottom w:val="dotted" w:sz="4" w:space="0" w:color="auto"/>
              <w:right w:val="single" w:sz="2" w:space="0" w:color="auto"/>
            </w:tcBorders>
          </w:tcPr>
          <w:p w14:paraId="73AAE538" w14:textId="77777777" w:rsidR="0099294D" w:rsidRPr="00E317BD" w:rsidRDefault="0099294D" w:rsidP="0099294D">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¼ cup</w:t>
            </w:r>
          </w:p>
        </w:tc>
        <w:tc>
          <w:tcPr>
            <w:tcW w:w="1716" w:type="dxa"/>
            <w:tcBorders>
              <w:top w:val="dotted" w:sz="4" w:space="0" w:color="auto"/>
              <w:left w:val="single" w:sz="2" w:space="0" w:color="auto"/>
              <w:bottom w:val="dotted" w:sz="4" w:space="0" w:color="auto"/>
              <w:right w:val="single" w:sz="2" w:space="0" w:color="auto"/>
            </w:tcBorders>
          </w:tcPr>
          <w:p w14:paraId="7E288E80" w14:textId="77777777" w:rsidR="0099294D" w:rsidRPr="00E317BD" w:rsidRDefault="0099294D" w:rsidP="0099294D">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¼ cup</w:t>
            </w:r>
          </w:p>
        </w:tc>
        <w:tc>
          <w:tcPr>
            <w:tcW w:w="1716" w:type="dxa"/>
            <w:tcBorders>
              <w:top w:val="dotted" w:sz="4" w:space="0" w:color="auto"/>
              <w:left w:val="single" w:sz="2" w:space="0" w:color="auto"/>
              <w:bottom w:val="dotted" w:sz="4" w:space="0" w:color="auto"/>
              <w:right w:val="single" w:sz="2" w:space="0" w:color="auto"/>
            </w:tcBorders>
          </w:tcPr>
          <w:p w14:paraId="74EFB9C3" w14:textId="77777777" w:rsidR="0099294D" w:rsidRPr="00E317BD" w:rsidRDefault="0099294D" w:rsidP="0099294D">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 cup</w:t>
            </w:r>
          </w:p>
        </w:tc>
        <w:tc>
          <w:tcPr>
            <w:tcW w:w="1006" w:type="dxa"/>
            <w:vMerge/>
            <w:tcBorders>
              <w:left w:val="single" w:sz="2" w:space="0" w:color="auto"/>
              <w:right w:val="single" w:sz="2" w:space="0" w:color="auto"/>
            </w:tcBorders>
          </w:tcPr>
          <w:p w14:paraId="2BB65205" w14:textId="77777777" w:rsidR="0099294D" w:rsidRPr="00E317BD" w:rsidRDefault="0099294D" w:rsidP="0099294D">
            <w:pPr>
              <w:rPr>
                <w:rFonts w:asciiTheme="minorBidi" w:hAnsiTheme="minorBidi" w:cstheme="minorBidi"/>
                <w:sz w:val="16"/>
                <w:szCs w:val="16"/>
              </w:rPr>
            </w:pPr>
          </w:p>
        </w:tc>
        <w:tc>
          <w:tcPr>
            <w:tcW w:w="1006" w:type="dxa"/>
            <w:vMerge/>
            <w:tcBorders>
              <w:left w:val="single" w:sz="2" w:space="0" w:color="auto"/>
              <w:right w:val="single" w:sz="2" w:space="0" w:color="auto"/>
            </w:tcBorders>
          </w:tcPr>
          <w:p w14:paraId="0C755E1D" w14:textId="77777777" w:rsidR="0099294D" w:rsidRPr="00E317BD" w:rsidRDefault="0099294D" w:rsidP="0099294D">
            <w:pPr>
              <w:rPr>
                <w:rFonts w:asciiTheme="minorBidi" w:hAnsiTheme="minorBidi" w:cstheme="minorBidi"/>
                <w:sz w:val="16"/>
                <w:szCs w:val="16"/>
              </w:rPr>
            </w:pPr>
          </w:p>
        </w:tc>
        <w:tc>
          <w:tcPr>
            <w:tcW w:w="1106" w:type="dxa"/>
            <w:vMerge/>
            <w:tcBorders>
              <w:left w:val="single" w:sz="2" w:space="0" w:color="auto"/>
              <w:right w:val="single" w:sz="2" w:space="0" w:color="auto"/>
            </w:tcBorders>
          </w:tcPr>
          <w:p w14:paraId="0DA83F47" w14:textId="77777777" w:rsidR="0099294D" w:rsidRPr="00E317BD" w:rsidRDefault="0099294D" w:rsidP="0099294D">
            <w:pPr>
              <w:rPr>
                <w:rFonts w:asciiTheme="minorBidi" w:hAnsiTheme="minorBidi" w:cstheme="minorBidi"/>
                <w:sz w:val="16"/>
                <w:szCs w:val="16"/>
              </w:rPr>
            </w:pPr>
          </w:p>
        </w:tc>
        <w:tc>
          <w:tcPr>
            <w:tcW w:w="1007" w:type="dxa"/>
            <w:vMerge/>
            <w:tcBorders>
              <w:left w:val="single" w:sz="2" w:space="0" w:color="auto"/>
              <w:right w:val="single" w:sz="2" w:space="0" w:color="auto"/>
            </w:tcBorders>
          </w:tcPr>
          <w:p w14:paraId="0A9037E0" w14:textId="77777777" w:rsidR="0099294D" w:rsidRPr="00E317BD" w:rsidRDefault="0099294D" w:rsidP="0099294D">
            <w:pPr>
              <w:rPr>
                <w:rFonts w:asciiTheme="minorBidi" w:hAnsiTheme="minorBidi" w:cstheme="minorBidi"/>
                <w:sz w:val="16"/>
                <w:szCs w:val="16"/>
              </w:rPr>
            </w:pPr>
          </w:p>
        </w:tc>
        <w:tc>
          <w:tcPr>
            <w:tcW w:w="1004" w:type="dxa"/>
            <w:vMerge/>
            <w:tcBorders>
              <w:left w:val="single" w:sz="2" w:space="0" w:color="auto"/>
              <w:right w:val="single" w:sz="2" w:space="0" w:color="auto"/>
            </w:tcBorders>
          </w:tcPr>
          <w:p w14:paraId="59BC3EE0" w14:textId="77777777" w:rsidR="0099294D" w:rsidRPr="00E317BD" w:rsidRDefault="0099294D" w:rsidP="0099294D">
            <w:pPr>
              <w:rPr>
                <w:rFonts w:asciiTheme="minorBidi" w:hAnsiTheme="minorBidi" w:cstheme="minorBidi"/>
                <w:sz w:val="16"/>
                <w:szCs w:val="16"/>
              </w:rPr>
            </w:pPr>
          </w:p>
        </w:tc>
        <w:tc>
          <w:tcPr>
            <w:tcW w:w="1007" w:type="dxa"/>
            <w:vMerge/>
            <w:tcBorders>
              <w:left w:val="single" w:sz="2" w:space="0" w:color="auto"/>
              <w:right w:val="single" w:sz="2" w:space="0" w:color="auto"/>
            </w:tcBorders>
          </w:tcPr>
          <w:p w14:paraId="25C5018D" w14:textId="77777777" w:rsidR="0099294D" w:rsidRPr="00E317BD" w:rsidRDefault="0099294D" w:rsidP="0099294D">
            <w:pPr>
              <w:rPr>
                <w:rFonts w:asciiTheme="minorBidi" w:hAnsiTheme="minorBidi" w:cstheme="minorBidi"/>
                <w:sz w:val="16"/>
                <w:szCs w:val="16"/>
              </w:rPr>
            </w:pPr>
          </w:p>
        </w:tc>
        <w:tc>
          <w:tcPr>
            <w:tcW w:w="1005" w:type="dxa"/>
            <w:vMerge/>
            <w:tcBorders>
              <w:left w:val="single" w:sz="2" w:space="0" w:color="auto"/>
              <w:right w:val="single" w:sz="2" w:space="0" w:color="auto"/>
            </w:tcBorders>
          </w:tcPr>
          <w:p w14:paraId="11D94076" w14:textId="77777777" w:rsidR="0099294D" w:rsidRPr="00E317BD" w:rsidRDefault="0099294D" w:rsidP="0099294D">
            <w:pPr>
              <w:rPr>
                <w:rFonts w:asciiTheme="minorBidi" w:hAnsiTheme="minorBidi" w:cstheme="minorBidi"/>
                <w:sz w:val="16"/>
                <w:szCs w:val="16"/>
              </w:rPr>
            </w:pPr>
          </w:p>
        </w:tc>
      </w:tr>
      <w:tr w:rsidR="00417938" w:rsidRPr="00E317BD" w14:paraId="7DBE924A" w14:textId="77777777" w:rsidTr="00DA7FB1">
        <w:trPr>
          <w:cantSplit/>
          <w:trHeight w:val="20"/>
          <w:jc w:val="center"/>
        </w:trPr>
        <w:tc>
          <w:tcPr>
            <w:tcW w:w="6140" w:type="dxa"/>
            <w:tcBorders>
              <w:top w:val="dotted" w:sz="4" w:space="0" w:color="auto"/>
              <w:left w:val="single" w:sz="4" w:space="0" w:color="auto"/>
              <w:bottom w:val="nil"/>
              <w:right w:val="single" w:sz="4" w:space="0" w:color="auto"/>
            </w:tcBorders>
            <w:vAlign w:val="bottom"/>
          </w:tcPr>
          <w:p w14:paraId="22CA35E1" w14:textId="7D1BC9B6" w:rsidR="002B58EC" w:rsidRPr="00E317BD" w:rsidRDefault="00D928ED" w:rsidP="00E317BD">
            <w:pPr>
              <w:pStyle w:val="Heading3"/>
              <w:tabs>
                <w:tab w:val="clear" w:pos="90"/>
              </w:tabs>
              <w:spacing w:line="288" w:lineRule="auto"/>
              <w:ind w:left="144"/>
              <w:rPr>
                <w:rFonts w:asciiTheme="minorBidi" w:hAnsiTheme="minorBidi" w:cstheme="minorBidi"/>
                <w:sz w:val="16"/>
                <w:szCs w:val="16"/>
              </w:rPr>
            </w:pPr>
            <w:r w:rsidRPr="00E317BD">
              <w:rPr>
                <w:rFonts w:asciiTheme="minorBidi" w:hAnsiTheme="minorBidi" w:cstheme="minorBidi"/>
                <w:b w:val="0"/>
                <w:sz w:val="16"/>
                <w:szCs w:val="16"/>
              </w:rPr>
              <w:t>R</w:t>
            </w:r>
            <w:r w:rsidR="002B58EC" w:rsidRPr="00E317BD">
              <w:rPr>
                <w:rFonts w:asciiTheme="minorBidi" w:hAnsiTheme="minorBidi" w:cstheme="minorBidi"/>
                <w:b w:val="0"/>
                <w:sz w:val="16"/>
                <w:szCs w:val="16"/>
              </w:rPr>
              <w:t>eady-to-eat (RTE) breakfast cereal</w:t>
            </w:r>
            <w:r w:rsidR="00E317BD" w:rsidRPr="00E317BD">
              <w:rPr>
                <w:rFonts w:asciiTheme="minorBidi" w:hAnsiTheme="minorBidi" w:cstheme="minorBidi"/>
                <w:b w:val="0"/>
                <w:sz w:val="16"/>
                <w:szCs w:val="16"/>
              </w:rPr>
              <w:t xml:space="preserve"> </w:t>
            </w:r>
            <w:r w:rsidR="00E317BD" w:rsidRPr="00E317BD">
              <w:rPr>
                <w:rFonts w:asciiTheme="minorBidi" w:hAnsiTheme="minorBidi" w:cstheme="minorBidi"/>
                <w:b w:val="0"/>
                <w:bCs/>
                <w:sz w:val="16"/>
                <w:szCs w:val="16"/>
              </w:rPr>
              <w:t xml:space="preserve">with ≤ </w:t>
            </w:r>
            <w:r w:rsidR="004A6CCF">
              <w:rPr>
                <w:rFonts w:asciiTheme="minorBidi" w:hAnsiTheme="minorBidi" w:cstheme="minorBidi"/>
                <w:b w:val="0"/>
                <w:bCs/>
                <w:sz w:val="16"/>
                <w:szCs w:val="16"/>
              </w:rPr>
              <w:t>6 grams of added sugars</w:t>
            </w:r>
            <w:r w:rsidR="00E317BD" w:rsidRPr="00E317BD">
              <w:rPr>
                <w:rFonts w:asciiTheme="minorBidi" w:hAnsiTheme="minorBidi" w:cstheme="minorBidi"/>
                <w:b w:val="0"/>
                <w:bCs/>
                <w:sz w:val="16"/>
                <w:szCs w:val="16"/>
              </w:rPr>
              <w:t xml:space="preserve"> per dry ounce</w:t>
            </w:r>
          </w:p>
        </w:tc>
        <w:tc>
          <w:tcPr>
            <w:tcW w:w="1719" w:type="dxa"/>
            <w:tcBorders>
              <w:top w:val="dotted" w:sz="4" w:space="0" w:color="auto"/>
              <w:left w:val="single" w:sz="4" w:space="0" w:color="auto"/>
              <w:bottom w:val="nil"/>
              <w:right w:val="single" w:sz="4" w:space="0" w:color="auto"/>
            </w:tcBorders>
            <w:vAlign w:val="bottom"/>
          </w:tcPr>
          <w:p w14:paraId="4281C40B" w14:textId="77777777" w:rsidR="002B58EC" w:rsidRPr="00E317BD" w:rsidRDefault="002B58EC" w:rsidP="00EA174E">
            <w:pPr>
              <w:tabs>
                <w:tab w:val="left" w:pos="7200"/>
              </w:tabs>
              <w:rPr>
                <w:rFonts w:asciiTheme="minorBidi" w:hAnsiTheme="minorBidi" w:cstheme="minorBidi"/>
                <w:snapToGrid w:val="0"/>
                <w:sz w:val="16"/>
                <w:szCs w:val="16"/>
              </w:rPr>
            </w:pPr>
          </w:p>
        </w:tc>
        <w:tc>
          <w:tcPr>
            <w:tcW w:w="1716" w:type="dxa"/>
            <w:tcBorders>
              <w:top w:val="dotted" w:sz="4" w:space="0" w:color="auto"/>
              <w:left w:val="single" w:sz="4" w:space="0" w:color="auto"/>
              <w:bottom w:val="nil"/>
              <w:right w:val="single" w:sz="4" w:space="0" w:color="auto"/>
            </w:tcBorders>
            <w:vAlign w:val="bottom"/>
          </w:tcPr>
          <w:p w14:paraId="074AA288" w14:textId="77777777" w:rsidR="002B58EC" w:rsidRPr="00E317BD" w:rsidRDefault="002B58EC" w:rsidP="00EA174E">
            <w:pPr>
              <w:tabs>
                <w:tab w:val="left" w:pos="7200"/>
              </w:tabs>
              <w:rPr>
                <w:rFonts w:asciiTheme="minorBidi" w:hAnsiTheme="minorBidi" w:cstheme="minorBidi"/>
                <w:snapToGrid w:val="0"/>
                <w:sz w:val="16"/>
                <w:szCs w:val="16"/>
              </w:rPr>
            </w:pPr>
          </w:p>
        </w:tc>
        <w:tc>
          <w:tcPr>
            <w:tcW w:w="1716" w:type="dxa"/>
            <w:tcBorders>
              <w:top w:val="dotted" w:sz="4" w:space="0" w:color="auto"/>
              <w:left w:val="single" w:sz="4" w:space="0" w:color="auto"/>
              <w:bottom w:val="nil"/>
              <w:right w:val="single" w:sz="4" w:space="0" w:color="auto"/>
            </w:tcBorders>
            <w:vAlign w:val="bottom"/>
          </w:tcPr>
          <w:p w14:paraId="5549E84A" w14:textId="77777777" w:rsidR="002B58EC" w:rsidRPr="00E317BD" w:rsidRDefault="002B58EC" w:rsidP="00EA174E">
            <w:pPr>
              <w:tabs>
                <w:tab w:val="left" w:pos="7200"/>
              </w:tabs>
              <w:rPr>
                <w:rFonts w:asciiTheme="minorBidi" w:hAnsiTheme="minorBidi" w:cstheme="minorBidi"/>
                <w:snapToGrid w:val="0"/>
                <w:sz w:val="16"/>
                <w:szCs w:val="16"/>
              </w:rPr>
            </w:pPr>
          </w:p>
        </w:tc>
        <w:tc>
          <w:tcPr>
            <w:tcW w:w="1006" w:type="dxa"/>
            <w:vMerge/>
            <w:tcBorders>
              <w:left w:val="single" w:sz="4" w:space="0" w:color="auto"/>
              <w:right w:val="single" w:sz="2" w:space="0" w:color="auto"/>
            </w:tcBorders>
            <w:vAlign w:val="bottom"/>
          </w:tcPr>
          <w:p w14:paraId="0F613128" w14:textId="77777777" w:rsidR="002B58EC" w:rsidRPr="00E317BD" w:rsidRDefault="002B58EC" w:rsidP="00EA174E">
            <w:pPr>
              <w:rPr>
                <w:rFonts w:asciiTheme="minorBidi" w:hAnsiTheme="minorBidi" w:cstheme="minorBidi"/>
                <w:sz w:val="16"/>
                <w:szCs w:val="16"/>
              </w:rPr>
            </w:pPr>
          </w:p>
        </w:tc>
        <w:tc>
          <w:tcPr>
            <w:tcW w:w="1006" w:type="dxa"/>
            <w:vMerge/>
            <w:tcBorders>
              <w:left w:val="single" w:sz="2" w:space="0" w:color="auto"/>
              <w:right w:val="single" w:sz="2" w:space="0" w:color="auto"/>
            </w:tcBorders>
            <w:vAlign w:val="bottom"/>
          </w:tcPr>
          <w:p w14:paraId="1EA78FF1" w14:textId="77777777" w:rsidR="002B58EC" w:rsidRPr="00E317BD" w:rsidRDefault="002B58EC" w:rsidP="00EA174E">
            <w:pPr>
              <w:rPr>
                <w:rFonts w:asciiTheme="minorBidi" w:hAnsiTheme="minorBidi" w:cstheme="minorBidi"/>
                <w:sz w:val="16"/>
                <w:szCs w:val="16"/>
              </w:rPr>
            </w:pPr>
          </w:p>
        </w:tc>
        <w:tc>
          <w:tcPr>
            <w:tcW w:w="1106" w:type="dxa"/>
            <w:vMerge/>
            <w:tcBorders>
              <w:left w:val="single" w:sz="2" w:space="0" w:color="auto"/>
              <w:right w:val="single" w:sz="2" w:space="0" w:color="auto"/>
            </w:tcBorders>
            <w:vAlign w:val="bottom"/>
          </w:tcPr>
          <w:p w14:paraId="1D49E42C" w14:textId="77777777" w:rsidR="002B58EC" w:rsidRPr="00E317BD" w:rsidRDefault="002B58EC" w:rsidP="00EA174E">
            <w:pPr>
              <w:rPr>
                <w:rFonts w:asciiTheme="minorBidi" w:hAnsiTheme="minorBidi" w:cstheme="minorBidi"/>
                <w:sz w:val="16"/>
                <w:szCs w:val="16"/>
              </w:rPr>
            </w:pPr>
          </w:p>
        </w:tc>
        <w:tc>
          <w:tcPr>
            <w:tcW w:w="1007" w:type="dxa"/>
            <w:vMerge/>
            <w:tcBorders>
              <w:left w:val="single" w:sz="2" w:space="0" w:color="auto"/>
              <w:right w:val="single" w:sz="2" w:space="0" w:color="auto"/>
            </w:tcBorders>
            <w:vAlign w:val="bottom"/>
          </w:tcPr>
          <w:p w14:paraId="36C33ABC" w14:textId="77777777" w:rsidR="002B58EC" w:rsidRPr="00E317BD" w:rsidRDefault="002B58EC" w:rsidP="00EA174E">
            <w:pPr>
              <w:rPr>
                <w:rFonts w:asciiTheme="minorBidi" w:hAnsiTheme="minorBidi" w:cstheme="minorBidi"/>
                <w:sz w:val="16"/>
                <w:szCs w:val="16"/>
              </w:rPr>
            </w:pPr>
          </w:p>
        </w:tc>
        <w:tc>
          <w:tcPr>
            <w:tcW w:w="1004" w:type="dxa"/>
            <w:vMerge/>
            <w:tcBorders>
              <w:left w:val="single" w:sz="2" w:space="0" w:color="auto"/>
              <w:right w:val="single" w:sz="2" w:space="0" w:color="auto"/>
            </w:tcBorders>
            <w:vAlign w:val="bottom"/>
          </w:tcPr>
          <w:p w14:paraId="7AB11476" w14:textId="77777777" w:rsidR="002B58EC" w:rsidRPr="00E317BD" w:rsidRDefault="002B58EC" w:rsidP="00EA174E">
            <w:pPr>
              <w:rPr>
                <w:rFonts w:asciiTheme="minorBidi" w:hAnsiTheme="minorBidi" w:cstheme="minorBidi"/>
                <w:sz w:val="16"/>
                <w:szCs w:val="16"/>
              </w:rPr>
            </w:pPr>
          </w:p>
        </w:tc>
        <w:tc>
          <w:tcPr>
            <w:tcW w:w="1007" w:type="dxa"/>
            <w:vMerge/>
            <w:tcBorders>
              <w:left w:val="single" w:sz="2" w:space="0" w:color="auto"/>
              <w:right w:val="single" w:sz="2" w:space="0" w:color="auto"/>
            </w:tcBorders>
            <w:vAlign w:val="bottom"/>
          </w:tcPr>
          <w:p w14:paraId="766AEEB8" w14:textId="77777777" w:rsidR="002B58EC" w:rsidRPr="00E317BD" w:rsidRDefault="002B58EC" w:rsidP="00EA174E">
            <w:pPr>
              <w:rPr>
                <w:rFonts w:asciiTheme="minorBidi" w:hAnsiTheme="minorBidi" w:cstheme="minorBidi"/>
                <w:sz w:val="16"/>
                <w:szCs w:val="16"/>
              </w:rPr>
            </w:pPr>
          </w:p>
        </w:tc>
        <w:tc>
          <w:tcPr>
            <w:tcW w:w="1005" w:type="dxa"/>
            <w:vMerge/>
            <w:tcBorders>
              <w:left w:val="single" w:sz="2" w:space="0" w:color="auto"/>
              <w:right w:val="single" w:sz="2" w:space="0" w:color="auto"/>
            </w:tcBorders>
            <w:vAlign w:val="bottom"/>
          </w:tcPr>
          <w:p w14:paraId="7F5512C8" w14:textId="77777777" w:rsidR="002B58EC" w:rsidRPr="00E317BD" w:rsidRDefault="002B58EC" w:rsidP="00EA174E">
            <w:pPr>
              <w:rPr>
                <w:rFonts w:asciiTheme="minorBidi" w:hAnsiTheme="minorBidi" w:cstheme="minorBidi"/>
                <w:sz w:val="16"/>
                <w:szCs w:val="16"/>
              </w:rPr>
            </w:pPr>
          </w:p>
        </w:tc>
      </w:tr>
      <w:tr w:rsidR="00417938" w:rsidRPr="00E317BD" w14:paraId="1BFB622B" w14:textId="77777777" w:rsidTr="00DA7FB1">
        <w:trPr>
          <w:cantSplit/>
          <w:trHeight w:val="20"/>
          <w:jc w:val="center"/>
        </w:trPr>
        <w:tc>
          <w:tcPr>
            <w:tcW w:w="6140" w:type="dxa"/>
            <w:tcBorders>
              <w:top w:val="nil"/>
              <w:left w:val="single" w:sz="4" w:space="0" w:color="auto"/>
              <w:bottom w:val="dotted" w:sz="4" w:space="0" w:color="auto"/>
              <w:right w:val="single" w:sz="4" w:space="0" w:color="auto"/>
            </w:tcBorders>
            <w:vAlign w:val="bottom"/>
          </w:tcPr>
          <w:p w14:paraId="12FF2908" w14:textId="77777777" w:rsidR="002B58EC" w:rsidRPr="00E317BD" w:rsidRDefault="002B58EC" w:rsidP="00E317BD">
            <w:pPr>
              <w:autoSpaceDE w:val="0"/>
              <w:autoSpaceDN w:val="0"/>
              <w:adjustRightInd w:val="0"/>
              <w:spacing w:line="288" w:lineRule="auto"/>
              <w:ind w:left="420"/>
              <w:rPr>
                <w:rFonts w:asciiTheme="minorBidi" w:hAnsiTheme="minorBidi" w:cstheme="minorBidi"/>
                <w:sz w:val="16"/>
                <w:szCs w:val="16"/>
              </w:rPr>
            </w:pPr>
            <w:r w:rsidRPr="00E317BD">
              <w:rPr>
                <w:rFonts w:asciiTheme="minorBidi" w:hAnsiTheme="minorBidi" w:cstheme="minorBidi"/>
                <w:snapToGrid w:val="0"/>
                <w:sz w:val="16"/>
                <w:szCs w:val="16"/>
              </w:rPr>
              <w:t>Flakes or rounds</w:t>
            </w:r>
          </w:p>
        </w:tc>
        <w:tc>
          <w:tcPr>
            <w:tcW w:w="1719" w:type="dxa"/>
            <w:tcBorders>
              <w:top w:val="nil"/>
              <w:left w:val="single" w:sz="4" w:space="0" w:color="auto"/>
              <w:bottom w:val="dotted" w:sz="4" w:space="0" w:color="auto"/>
              <w:right w:val="single" w:sz="4" w:space="0" w:color="auto"/>
            </w:tcBorders>
            <w:vAlign w:val="bottom"/>
          </w:tcPr>
          <w:p w14:paraId="61D5CD07" w14:textId="77777777" w:rsidR="002B58EC" w:rsidRPr="00E317BD" w:rsidRDefault="002B58EC"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 cup</w:t>
            </w:r>
          </w:p>
        </w:tc>
        <w:tc>
          <w:tcPr>
            <w:tcW w:w="1716" w:type="dxa"/>
            <w:tcBorders>
              <w:top w:val="nil"/>
              <w:left w:val="single" w:sz="4" w:space="0" w:color="auto"/>
              <w:bottom w:val="dotted" w:sz="4" w:space="0" w:color="auto"/>
              <w:right w:val="single" w:sz="4" w:space="0" w:color="auto"/>
            </w:tcBorders>
            <w:vAlign w:val="bottom"/>
          </w:tcPr>
          <w:p w14:paraId="62277D6D" w14:textId="77777777" w:rsidR="002B58EC" w:rsidRPr="00E317BD" w:rsidRDefault="002B58EC"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 cup</w:t>
            </w:r>
          </w:p>
        </w:tc>
        <w:tc>
          <w:tcPr>
            <w:tcW w:w="1716" w:type="dxa"/>
            <w:tcBorders>
              <w:top w:val="nil"/>
              <w:left w:val="single" w:sz="4" w:space="0" w:color="auto"/>
              <w:bottom w:val="dotted" w:sz="4" w:space="0" w:color="auto"/>
              <w:right w:val="single" w:sz="4" w:space="0" w:color="auto"/>
            </w:tcBorders>
            <w:vAlign w:val="bottom"/>
          </w:tcPr>
          <w:p w14:paraId="2003B06A" w14:textId="77777777" w:rsidR="002B58EC" w:rsidRPr="00E317BD" w:rsidRDefault="002B58EC"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1 cup</w:t>
            </w:r>
          </w:p>
        </w:tc>
        <w:tc>
          <w:tcPr>
            <w:tcW w:w="1006" w:type="dxa"/>
            <w:vMerge/>
            <w:tcBorders>
              <w:left w:val="single" w:sz="4" w:space="0" w:color="auto"/>
              <w:right w:val="single" w:sz="2" w:space="0" w:color="auto"/>
            </w:tcBorders>
            <w:vAlign w:val="bottom"/>
          </w:tcPr>
          <w:p w14:paraId="4893A8FA" w14:textId="77777777" w:rsidR="002B58EC" w:rsidRPr="00E317BD" w:rsidRDefault="002B58EC" w:rsidP="00EA174E">
            <w:pPr>
              <w:rPr>
                <w:rFonts w:asciiTheme="minorBidi" w:hAnsiTheme="minorBidi" w:cstheme="minorBidi"/>
                <w:sz w:val="16"/>
                <w:szCs w:val="16"/>
              </w:rPr>
            </w:pPr>
          </w:p>
        </w:tc>
        <w:tc>
          <w:tcPr>
            <w:tcW w:w="1006" w:type="dxa"/>
            <w:vMerge/>
            <w:tcBorders>
              <w:left w:val="single" w:sz="2" w:space="0" w:color="auto"/>
              <w:right w:val="single" w:sz="2" w:space="0" w:color="auto"/>
            </w:tcBorders>
            <w:vAlign w:val="bottom"/>
          </w:tcPr>
          <w:p w14:paraId="63C649D2" w14:textId="77777777" w:rsidR="002B58EC" w:rsidRPr="00E317BD" w:rsidRDefault="002B58EC" w:rsidP="00EA174E">
            <w:pPr>
              <w:rPr>
                <w:rFonts w:asciiTheme="minorBidi" w:hAnsiTheme="minorBidi" w:cstheme="minorBidi"/>
                <w:sz w:val="16"/>
                <w:szCs w:val="16"/>
              </w:rPr>
            </w:pPr>
          </w:p>
        </w:tc>
        <w:tc>
          <w:tcPr>
            <w:tcW w:w="1106" w:type="dxa"/>
            <w:vMerge/>
            <w:tcBorders>
              <w:left w:val="single" w:sz="2" w:space="0" w:color="auto"/>
              <w:right w:val="single" w:sz="2" w:space="0" w:color="auto"/>
            </w:tcBorders>
            <w:vAlign w:val="bottom"/>
          </w:tcPr>
          <w:p w14:paraId="490AF6AC" w14:textId="77777777" w:rsidR="002B58EC" w:rsidRPr="00E317BD" w:rsidRDefault="002B58EC" w:rsidP="00EA174E">
            <w:pPr>
              <w:rPr>
                <w:rFonts w:asciiTheme="minorBidi" w:hAnsiTheme="minorBidi" w:cstheme="minorBidi"/>
                <w:sz w:val="16"/>
                <w:szCs w:val="16"/>
              </w:rPr>
            </w:pPr>
          </w:p>
        </w:tc>
        <w:tc>
          <w:tcPr>
            <w:tcW w:w="1007" w:type="dxa"/>
            <w:vMerge/>
            <w:tcBorders>
              <w:left w:val="single" w:sz="2" w:space="0" w:color="auto"/>
              <w:right w:val="single" w:sz="2" w:space="0" w:color="auto"/>
            </w:tcBorders>
            <w:vAlign w:val="bottom"/>
          </w:tcPr>
          <w:p w14:paraId="44A60837" w14:textId="77777777" w:rsidR="002B58EC" w:rsidRPr="00E317BD" w:rsidRDefault="002B58EC" w:rsidP="00EA174E">
            <w:pPr>
              <w:rPr>
                <w:rFonts w:asciiTheme="minorBidi" w:hAnsiTheme="minorBidi" w:cstheme="minorBidi"/>
                <w:sz w:val="16"/>
                <w:szCs w:val="16"/>
              </w:rPr>
            </w:pPr>
          </w:p>
        </w:tc>
        <w:tc>
          <w:tcPr>
            <w:tcW w:w="1004" w:type="dxa"/>
            <w:vMerge/>
            <w:tcBorders>
              <w:left w:val="single" w:sz="2" w:space="0" w:color="auto"/>
              <w:right w:val="single" w:sz="2" w:space="0" w:color="auto"/>
            </w:tcBorders>
            <w:vAlign w:val="bottom"/>
          </w:tcPr>
          <w:p w14:paraId="3095F6C1" w14:textId="77777777" w:rsidR="002B58EC" w:rsidRPr="00E317BD" w:rsidRDefault="002B58EC" w:rsidP="00EA174E">
            <w:pPr>
              <w:rPr>
                <w:rFonts w:asciiTheme="minorBidi" w:hAnsiTheme="minorBidi" w:cstheme="minorBidi"/>
                <w:sz w:val="16"/>
                <w:szCs w:val="16"/>
              </w:rPr>
            </w:pPr>
          </w:p>
        </w:tc>
        <w:tc>
          <w:tcPr>
            <w:tcW w:w="1007" w:type="dxa"/>
            <w:vMerge/>
            <w:tcBorders>
              <w:left w:val="single" w:sz="2" w:space="0" w:color="auto"/>
              <w:right w:val="single" w:sz="2" w:space="0" w:color="auto"/>
            </w:tcBorders>
            <w:vAlign w:val="bottom"/>
          </w:tcPr>
          <w:p w14:paraId="04281C9D" w14:textId="77777777" w:rsidR="002B58EC" w:rsidRPr="00E317BD" w:rsidRDefault="002B58EC" w:rsidP="00EA174E">
            <w:pPr>
              <w:rPr>
                <w:rFonts w:asciiTheme="minorBidi" w:hAnsiTheme="minorBidi" w:cstheme="minorBidi"/>
                <w:sz w:val="16"/>
                <w:szCs w:val="16"/>
              </w:rPr>
            </w:pPr>
          </w:p>
        </w:tc>
        <w:tc>
          <w:tcPr>
            <w:tcW w:w="1005" w:type="dxa"/>
            <w:vMerge/>
            <w:tcBorders>
              <w:left w:val="single" w:sz="2" w:space="0" w:color="auto"/>
              <w:right w:val="single" w:sz="2" w:space="0" w:color="auto"/>
            </w:tcBorders>
            <w:vAlign w:val="bottom"/>
          </w:tcPr>
          <w:p w14:paraId="11DE65FD" w14:textId="77777777" w:rsidR="002B58EC" w:rsidRPr="00E317BD" w:rsidRDefault="002B58EC" w:rsidP="00EA174E">
            <w:pPr>
              <w:rPr>
                <w:rFonts w:asciiTheme="minorBidi" w:hAnsiTheme="minorBidi" w:cstheme="minorBidi"/>
                <w:sz w:val="16"/>
                <w:szCs w:val="16"/>
              </w:rPr>
            </w:pPr>
          </w:p>
        </w:tc>
      </w:tr>
      <w:tr w:rsidR="00417938" w:rsidRPr="00E317BD" w14:paraId="2E9DB3FE" w14:textId="77777777" w:rsidTr="00DA7FB1">
        <w:trPr>
          <w:cantSplit/>
          <w:trHeight w:val="20"/>
          <w:jc w:val="center"/>
        </w:trPr>
        <w:tc>
          <w:tcPr>
            <w:tcW w:w="6140" w:type="dxa"/>
            <w:tcBorders>
              <w:top w:val="dotted" w:sz="4" w:space="0" w:color="auto"/>
              <w:left w:val="single" w:sz="4" w:space="0" w:color="auto"/>
              <w:bottom w:val="dotted" w:sz="4" w:space="0" w:color="auto"/>
              <w:right w:val="single" w:sz="4" w:space="0" w:color="auto"/>
            </w:tcBorders>
            <w:vAlign w:val="bottom"/>
          </w:tcPr>
          <w:p w14:paraId="15F1DB7F" w14:textId="77777777" w:rsidR="002B58EC" w:rsidRPr="00E317BD" w:rsidRDefault="002B58EC" w:rsidP="00E317BD">
            <w:pPr>
              <w:autoSpaceDE w:val="0"/>
              <w:autoSpaceDN w:val="0"/>
              <w:adjustRightInd w:val="0"/>
              <w:spacing w:line="288" w:lineRule="auto"/>
              <w:ind w:left="420"/>
              <w:rPr>
                <w:rFonts w:asciiTheme="minorBidi" w:hAnsiTheme="minorBidi" w:cstheme="minorBidi"/>
                <w:snapToGrid w:val="0"/>
                <w:sz w:val="16"/>
                <w:szCs w:val="16"/>
              </w:rPr>
            </w:pPr>
            <w:r w:rsidRPr="00E317BD">
              <w:rPr>
                <w:rFonts w:asciiTheme="minorBidi" w:hAnsiTheme="minorBidi" w:cstheme="minorBidi"/>
                <w:snapToGrid w:val="0"/>
                <w:sz w:val="16"/>
                <w:szCs w:val="16"/>
              </w:rPr>
              <w:t>Puffed</w:t>
            </w:r>
          </w:p>
        </w:tc>
        <w:tc>
          <w:tcPr>
            <w:tcW w:w="1719" w:type="dxa"/>
            <w:tcBorders>
              <w:top w:val="dotted" w:sz="4" w:space="0" w:color="auto"/>
              <w:left w:val="single" w:sz="4" w:space="0" w:color="auto"/>
              <w:bottom w:val="dotted" w:sz="4" w:space="0" w:color="auto"/>
              <w:right w:val="single" w:sz="4" w:space="0" w:color="auto"/>
            </w:tcBorders>
            <w:vAlign w:val="bottom"/>
          </w:tcPr>
          <w:p w14:paraId="7A7E62BC" w14:textId="77777777" w:rsidR="002B58EC" w:rsidRPr="00E317BD" w:rsidRDefault="002B58EC"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¾ cup</w:t>
            </w:r>
          </w:p>
        </w:tc>
        <w:tc>
          <w:tcPr>
            <w:tcW w:w="1716" w:type="dxa"/>
            <w:tcBorders>
              <w:top w:val="dotted" w:sz="4" w:space="0" w:color="auto"/>
              <w:left w:val="single" w:sz="4" w:space="0" w:color="auto"/>
              <w:bottom w:val="dotted" w:sz="4" w:space="0" w:color="auto"/>
              <w:right w:val="single" w:sz="4" w:space="0" w:color="auto"/>
            </w:tcBorders>
            <w:vAlign w:val="bottom"/>
          </w:tcPr>
          <w:p w14:paraId="5D9ED110" w14:textId="77777777" w:rsidR="002B58EC" w:rsidRPr="00E317BD" w:rsidRDefault="002B58EC"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¾ cup</w:t>
            </w:r>
          </w:p>
        </w:tc>
        <w:tc>
          <w:tcPr>
            <w:tcW w:w="1716" w:type="dxa"/>
            <w:tcBorders>
              <w:top w:val="dotted" w:sz="4" w:space="0" w:color="auto"/>
              <w:left w:val="single" w:sz="4" w:space="0" w:color="auto"/>
              <w:bottom w:val="dotted" w:sz="4" w:space="0" w:color="auto"/>
              <w:right w:val="single" w:sz="4" w:space="0" w:color="auto"/>
            </w:tcBorders>
            <w:vAlign w:val="bottom"/>
          </w:tcPr>
          <w:p w14:paraId="30C73BF0" w14:textId="77777777" w:rsidR="002B58EC" w:rsidRPr="00E317BD" w:rsidRDefault="002B58EC" w:rsidP="00EA174E">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1¼ cups</w:t>
            </w:r>
          </w:p>
        </w:tc>
        <w:tc>
          <w:tcPr>
            <w:tcW w:w="1006" w:type="dxa"/>
            <w:vMerge/>
            <w:tcBorders>
              <w:left w:val="single" w:sz="4" w:space="0" w:color="auto"/>
              <w:right w:val="single" w:sz="2" w:space="0" w:color="auto"/>
            </w:tcBorders>
            <w:vAlign w:val="bottom"/>
          </w:tcPr>
          <w:p w14:paraId="665339F5" w14:textId="77777777" w:rsidR="002B58EC" w:rsidRPr="00E317BD" w:rsidRDefault="002B58EC" w:rsidP="00EA174E">
            <w:pPr>
              <w:rPr>
                <w:rFonts w:asciiTheme="minorBidi" w:hAnsiTheme="minorBidi" w:cstheme="minorBidi"/>
                <w:sz w:val="16"/>
                <w:szCs w:val="16"/>
              </w:rPr>
            </w:pPr>
          </w:p>
        </w:tc>
        <w:tc>
          <w:tcPr>
            <w:tcW w:w="1006" w:type="dxa"/>
            <w:vMerge/>
            <w:tcBorders>
              <w:left w:val="single" w:sz="2" w:space="0" w:color="auto"/>
              <w:right w:val="single" w:sz="2" w:space="0" w:color="auto"/>
            </w:tcBorders>
            <w:vAlign w:val="bottom"/>
          </w:tcPr>
          <w:p w14:paraId="21E348B1" w14:textId="77777777" w:rsidR="002B58EC" w:rsidRPr="00E317BD" w:rsidRDefault="002B58EC" w:rsidP="00EA174E">
            <w:pPr>
              <w:rPr>
                <w:rFonts w:asciiTheme="minorBidi" w:hAnsiTheme="minorBidi" w:cstheme="minorBidi"/>
                <w:sz w:val="16"/>
                <w:szCs w:val="16"/>
              </w:rPr>
            </w:pPr>
          </w:p>
        </w:tc>
        <w:tc>
          <w:tcPr>
            <w:tcW w:w="1106" w:type="dxa"/>
            <w:vMerge/>
            <w:tcBorders>
              <w:left w:val="single" w:sz="2" w:space="0" w:color="auto"/>
              <w:right w:val="single" w:sz="2" w:space="0" w:color="auto"/>
            </w:tcBorders>
            <w:vAlign w:val="bottom"/>
          </w:tcPr>
          <w:p w14:paraId="27687C3A" w14:textId="77777777" w:rsidR="002B58EC" w:rsidRPr="00E317BD" w:rsidRDefault="002B58EC" w:rsidP="00EA174E">
            <w:pPr>
              <w:rPr>
                <w:rFonts w:asciiTheme="minorBidi" w:hAnsiTheme="minorBidi" w:cstheme="minorBidi"/>
                <w:sz w:val="16"/>
                <w:szCs w:val="16"/>
              </w:rPr>
            </w:pPr>
          </w:p>
        </w:tc>
        <w:tc>
          <w:tcPr>
            <w:tcW w:w="1007" w:type="dxa"/>
            <w:vMerge/>
            <w:tcBorders>
              <w:left w:val="single" w:sz="2" w:space="0" w:color="auto"/>
              <w:right w:val="single" w:sz="2" w:space="0" w:color="auto"/>
            </w:tcBorders>
            <w:vAlign w:val="bottom"/>
          </w:tcPr>
          <w:p w14:paraId="6E72934F" w14:textId="77777777" w:rsidR="002B58EC" w:rsidRPr="00E317BD" w:rsidRDefault="002B58EC" w:rsidP="00EA174E">
            <w:pPr>
              <w:rPr>
                <w:rFonts w:asciiTheme="minorBidi" w:hAnsiTheme="minorBidi" w:cstheme="minorBidi"/>
                <w:sz w:val="16"/>
                <w:szCs w:val="16"/>
              </w:rPr>
            </w:pPr>
          </w:p>
        </w:tc>
        <w:tc>
          <w:tcPr>
            <w:tcW w:w="1004" w:type="dxa"/>
            <w:vMerge/>
            <w:tcBorders>
              <w:left w:val="single" w:sz="2" w:space="0" w:color="auto"/>
              <w:right w:val="single" w:sz="2" w:space="0" w:color="auto"/>
            </w:tcBorders>
            <w:vAlign w:val="bottom"/>
          </w:tcPr>
          <w:p w14:paraId="3C8A4086" w14:textId="77777777" w:rsidR="002B58EC" w:rsidRPr="00E317BD" w:rsidRDefault="002B58EC" w:rsidP="00EA174E">
            <w:pPr>
              <w:rPr>
                <w:rFonts w:asciiTheme="minorBidi" w:hAnsiTheme="minorBidi" w:cstheme="minorBidi"/>
                <w:sz w:val="16"/>
                <w:szCs w:val="16"/>
              </w:rPr>
            </w:pPr>
          </w:p>
        </w:tc>
        <w:tc>
          <w:tcPr>
            <w:tcW w:w="1007" w:type="dxa"/>
            <w:vMerge/>
            <w:tcBorders>
              <w:left w:val="single" w:sz="2" w:space="0" w:color="auto"/>
              <w:right w:val="single" w:sz="2" w:space="0" w:color="auto"/>
            </w:tcBorders>
            <w:vAlign w:val="bottom"/>
          </w:tcPr>
          <w:p w14:paraId="1EDA3437" w14:textId="77777777" w:rsidR="002B58EC" w:rsidRPr="00E317BD" w:rsidRDefault="002B58EC" w:rsidP="00EA174E">
            <w:pPr>
              <w:rPr>
                <w:rFonts w:asciiTheme="minorBidi" w:hAnsiTheme="minorBidi" w:cstheme="minorBidi"/>
                <w:sz w:val="16"/>
                <w:szCs w:val="16"/>
              </w:rPr>
            </w:pPr>
          </w:p>
        </w:tc>
        <w:tc>
          <w:tcPr>
            <w:tcW w:w="1005" w:type="dxa"/>
            <w:vMerge/>
            <w:tcBorders>
              <w:left w:val="single" w:sz="2" w:space="0" w:color="auto"/>
              <w:right w:val="single" w:sz="2" w:space="0" w:color="auto"/>
            </w:tcBorders>
            <w:vAlign w:val="bottom"/>
          </w:tcPr>
          <w:p w14:paraId="3411EC29" w14:textId="77777777" w:rsidR="002B58EC" w:rsidRPr="00E317BD" w:rsidRDefault="002B58EC" w:rsidP="00EA174E">
            <w:pPr>
              <w:rPr>
                <w:rFonts w:asciiTheme="minorBidi" w:hAnsiTheme="minorBidi" w:cstheme="minorBidi"/>
                <w:sz w:val="16"/>
                <w:szCs w:val="16"/>
              </w:rPr>
            </w:pPr>
          </w:p>
        </w:tc>
      </w:tr>
      <w:tr w:rsidR="00DA7FB1" w:rsidRPr="00EA174E" w14:paraId="13040D89" w14:textId="77777777" w:rsidTr="00DA7FB1">
        <w:trPr>
          <w:cantSplit/>
          <w:trHeight w:val="20"/>
          <w:jc w:val="center"/>
        </w:trPr>
        <w:tc>
          <w:tcPr>
            <w:tcW w:w="6140" w:type="dxa"/>
            <w:tcBorders>
              <w:top w:val="dotted" w:sz="4" w:space="0" w:color="auto"/>
              <w:left w:val="single" w:sz="4" w:space="0" w:color="auto"/>
              <w:bottom w:val="single" w:sz="4" w:space="0" w:color="auto"/>
              <w:right w:val="single" w:sz="4" w:space="0" w:color="auto"/>
            </w:tcBorders>
            <w:vAlign w:val="bottom"/>
          </w:tcPr>
          <w:p w14:paraId="730EDB9B" w14:textId="77777777" w:rsidR="002B58EC" w:rsidRPr="00E317BD" w:rsidRDefault="002B58EC" w:rsidP="00E317BD">
            <w:pPr>
              <w:autoSpaceDE w:val="0"/>
              <w:autoSpaceDN w:val="0"/>
              <w:adjustRightInd w:val="0"/>
              <w:spacing w:line="288" w:lineRule="auto"/>
              <w:ind w:left="420"/>
              <w:rPr>
                <w:rFonts w:cs="Arial"/>
                <w:snapToGrid w:val="0"/>
                <w:sz w:val="16"/>
                <w:szCs w:val="16"/>
              </w:rPr>
            </w:pPr>
            <w:r w:rsidRPr="00E317BD">
              <w:rPr>
                <w:rFonts w:cs="Arial"/>
                <w:snapToGrid w:val="0"/>
                <w:sz w:val="16"/>
                <w:szCs w:val="16"/>
              </w:rPr>
              <w:t>Granola</w:t>
            </w:r>
          </w:p>
        </w:tc>
        <w:tc>
          <w:tcPr>
            <w:tcW w:w="1719" w:type="dxa"/>
            <w:tcBorders>
              <w:top w:val="dotted" w:sz="4" w:space="0" w:color="auto"/>
              <w:left w:val="single" w:sz="4" w:space="0" w:color="auto"/>
              <w:bottom w:val="single" w:sz="4" w:space="0" w:color="auto"/>
              <w:right w:val="single" w:sz="4" w:space="0" w:color="auto"/>
            </w:tcBorders>
            <w:vAlign w:val="bottom"/>
          </w:tcPr>
          <w:p w14:paraId="1C0BBC53" w14:textId="77777777" w:rsidR="002B58EC" w:rsidRPr="00EA174E" w:rsidRDefault="002B58EC" w:rsidP="00EA174E">
            <w:pPr>
              <w:tabs>
                <w:tab w:val="left" w:pos="7200"/>
              </w:tabs>
              <w:rPr>
                <w:rFonts w:cs="Arial"/>
                <w:snapToGrid w:val="0"/>
                <w:sz w:val="16"/>
                <w:szCs w:val="16"/>
              </w:rPr>
            </w:pPr>
            <w:r w:rsidRPr="00EA174E">
              <w:rPr>
                <w:rFonts w:cs="Arial"/>
                <w:snapToGrid w:val="0"/>
                <w:sz w:val="16"/>
                <w:szCs w:val="16"/>
              </w:rPr>
              <w:t>⅛ cup</w:t>
            </w:r>
          </w:p>
        </w:tc>
        <w:tc>
          <w:tcPr>
            <w:tcW w:w="1716" w:type="dxa"/>
            <w:tcBorders>
              <w:top w:val="dotted" w:sz="4" w:space="0" w:color="auto"/>
              <w:left w:val="single" w:sz="4" w:space="0" w:color="auto"/>
              <w:bottom w:val="single" w:sz="4" w:space="0" w:color="auto"/>
              <w:right w:val="single" w:sz="4" w:space="0" w:color="auto"/>
            </w:tcBorders>
            <w:vAlign w:val="bottom"/>
          </w:tcPr>
          <w:p w14:paraId="09448F1A" w14:textId="77777777" w:rsidR="002B58EC" w:rsidRPr="00EA174E" w:rsidRDefault="002B58EC" w:rsidP="00EA174E">
            <w:pPr>
              <w:tabs>
                <w:tab w:val="left" w:pos="7200"/>
              </w:tabs>
              <w:rPr>
                <w:rFonts w:cs="Arial"/>
                <w:snapToGrid w:val="0"/>
                <w:sz w:val="16"/>
                <w:szCs w:val="16"/>
              </w:rPr>
            </w:pPr>
            <w:r w:rsidRPr="00EA174E">
              <w:rPr>
                <w:rFonts w:cs="Arial"/>
                <w:snapToGrid w:val="0"/>
                <w:sz w:val="16"/>
                <w:szCs w:val="16"/>
              </w:rPr>
              <w:t>⅛ cup</w:t>
            </w:r>
          </w:p>
        </w:tc>
        <w:tc>
          <w:tcPr>
            <w:tcW w:w="1716" w:type="dxa"/>
            <w:tcBorders>
              <w:top w:val="dotted" w:sz="4" w:space="0" w:color="auto"/>
              <w:left w:val="single" w:sz="4" w:space="0" w:color="auto"/>
              <w:bottom w:val="single" w:sz="4" w:space="0" w:color="auto"/>
              <w:right w:val="single" w:sz="4" w:space="0" w:color="auto"/>
            </w:tcBorders>
            <w:vAlign w:val="bottom"/>
          </w:tcPr>
          <w:p w14:paraId="26328ED8" w14:textId="77777777" w:rsidR="002B58EC" w:rsidRPr="00EA174E" w:rsidRDefault="002B58EC" w:rsidP="00EA174E">
            <w:pPr>
              <w:tabs>
                <w:tab w:val="left" w:pos="7200"/>
              </w:tabs>
              <w:rPr>
                <w:rFonts w:cs="Arial"/>
                <w:snapToGrid w:val="0"/>
                <w:sz w:val="16"/>
                <w:szCs w:val="16"/>
              </w:rPr>
            </w:pPr>
            <w:r w:rsidRPr="00EA174E">
              <w:rPr>
                <w:rFonts w:cs="Arial"/>
                <w:snapToGrid w:val="0"/>
                <w:sz w:val="16"/>
                <w:szCs w:val="16"/>
              </w:rPr>
              <w:t>¼ cup</w:t>
            </w:r>
          </w:p>
        </w:tc>
        <w:tc>
          <w:tcPr>
            <w:tcW w:w="1006" w:type="dxa"/>
            <w:vMerge/>
            <w:tcBorders>
              <w:left w:val="single" w:sz="4" w:space="0" w:color="auto"/>
              <w:bottom w:val="single" w:sz="2" w:space="0" w:color="auto"/>
              <w:right w:val="single" w:sz="2" w:space="0" w:color="auto"/>
            </w:tcBorders>
            <w:vAlign w:val="bottom"/>
          </w:tcPr>
          <w:p w14:paraId="7C9EC95C" w14:textId="77777777" w:rsidR="002B58EC" w:rsidRPr="00EA174E" w:rsidRDefault="002B58EC" w:rsidP="00EA174E">
            <w:pPr>
              <w:rPr>
                <w:rFonts w:cs="Arial"/>
                <w:sz w:val="16"/>
                <w:szCs w:val="16"/>
              </w:rPr>
            </w:pPr>
          </w:p>
        </w:tc>
        <w:tc>
          <w:tcPr>
            <w:tcW w:w="1006" w:type="dxa"/>
            <w:vMerge/>
            <w:tcBorders>
              <w:left w:val="single" w:sz="2" w:space="0" w:color="auto"/>
              <w:bottom w:val="single" w:sz="2" w:space="0" w:color="auto"/>
              <w:right w:val="single" w:sz="2" w:space="0" w:color="auto"/>
            </w:tcBorders>
            <w:vAlign w:val="bottom"/>
          </w:tcPr>
          <w:p w14:paraId="729FC6E7" w14:textId="77777777" w:rsidR="002B58EC" w:rsidRPr="00EA174E" w:rsidRDefault="002B58EC" w:rsidP="00EA174E">
            <w:pPr>
              <w:rPr>
                <w:rFonts w:cs="Arial"/>
                <w:sz w:val="16"/>
                <w:szCs w:val="16"/>
              </w:rPr>
            </w:pPr>
          </w:p>
        </w:tc>
        <w:tc>
          <w:tcPr>
            <w:tcW w:w="1106" w:type="dxa"/>
            <w:vMerge/>
            <w:tcBorders>
              <w:left w:val="single" w:sz="2" w:space="0" w:color="auto"/>
              <w:bottom w:val="single" w:sz="2" w:space="0" w:color="auto"/>
              <w:right w:val="single" w:sz="2" w:space="0" w:color="auto"/>
            </w:tcBorders>
            <w:vAlign w:val="bottom"/>
          </w:tcPr>
          <w:p w14:paraId="769E8F1D" w14:textId="77777777" w:rsidR="002B58EC" w:rsidRPr="00EA174E" w:rsidRDefault="002B58EC" w:rsidP="00EA174E">
            <w:pPr>
              <w:rPr>
                <w:rFonts w:cs="Arial"/>
                <w:sz w:val="16"/>
                <w:szCs w:val="16"/>
              </w:rPr>
            </w:pPr>
          </w:p>
        </w:tc>
        <w:tc>
          <w:tcPr>
            <w:tcW w:w="1007" w:type="dxa"/>
            <w:vMerge/>
            <w:tcBorders>
              <w:left w:val="single" w:sz="2" w:space="0" w:color="auto"/>
              <w:bottom w:val="single" w:sz="2" w:space="0" w:color="auto"/>
              <w:right w:val="single" w:sz="2" w:space="0" w:color="auto"/>
            </w:tcBorders>
            <w:vAlign w:val="bottom"/>
          </w:tcPr>
          <w:p w14:paraId="3BE54DD6" w14:textId="77777777" w:rsidR="002B58EC" w:rsidRPr="00EA174E" w:rsidRDefault="002B58EC" w:rsidP="00EA174E">
            <w:pPr>
              <w:rPr>
                <w:rFonts w:cs="Arial"/>
                <w:sz w:val="16"/>
                <w:szCs w:val="16"/>
              </w:rPr>
            </w:pPr>
          </w:p>
        </w:tc>
        <w:tc>
          <w:tcPr>
            <w:tcW w:w="1004" w:type="dxa"/>
            <w:vMerge/>
            <w:tcBorders>
              <w:left w:val="single" w:sz="2" w:space="0" w:color="auto"/>
              <w:bottom w:val="single" w:sz="2" w:space="0" w:color="auto"/>
              <w:right w:val="single" w:sz="2" w:space="0" w:color="auto"/>
            </w:tcBorders>
            <w:vAlign w:val="bottom"/>
          </w:tcPr>
          <w:p w14:paraId="66E7DFC9" w14:textId="77777777" w:rsidR="002B58EC" w:rsidRPr="00EA174E" w:rsidRDefault="002B58EC" w:rsidP="00EA174E">
            <w:pPr>
              <w:rPr>
                <w:rFonts w:cs="Arial"/>
                <w:sz w:val="16"/>
                <w:szCs w:val="16"/>
              </w:rPr>
            </w:pPr>
          </w:p>
        </w:tc>
        <w:tc>
          <w:tcPr>
            <w:tcW w:w="1007" w:type="dxa"/>
            <w:vMerge/>
            <w:tcBorders>
              <w:left w:val="single" w:sz="2" w:space="0" w:color="auto"/>
              <w:bottom w:val="single" w:sz="2" w:space="0" w:color="auto"/>
              <w:right w:val="single" w:sz="2" w:space="0" w:color="auto"/>
            </w:tcBorders>
            <w:vAlign w:val="bottom"/>
          </w:tcPr>
          <w:p w14:paraId="68810213" w14:textId="77777777" w:rsidR="002B58EC" w:rsidRPr="00EA174E" w:rsidRDefault="002B58EC" w:rsidP="00EA174E">
            <w:pPr>
              <w:rPr>
                <w:rFonts w:cs="Arial"/>
                <w:sz w:val="16"/>
                <w:szCs w:val="16"/>
              </w:rPr>
            </w:pPr>
          </w:p>
        </w:tc>
        <w:tc>
          <w:tcPr>
            <w:tcW w:w="1005" w:type="dxa"/>
            <w:vMerge/>
            <w:tcBorders>
              <w:left w:val="single" w:sz="2" w:space="0" w:color="auto"/>
              <w:bottom w:val="single" w:sz="2" w:space="0" w:color="auto"/>
              <w:right w:val="single" w:sz="2" w:space="0" w:color="auto"/>
            </w:tcBorders>
            <w:vAlign w:val="bottom"/>
          </w:tcPr>
          <w:p w14:paraId="38398DDC" w14:textId="77777777" w:rsidR="002B58EC" w:rsidRPr="00EA174E" w:rsidRDefault="002B58EC" w:rsidP="00EA174E">
            <w:pPr>
              <w:rPr>
                <w:rFonts w:cs="Arial"/>
                <w:sz w:val="16"/>
                <w:szCs w:val="16"/>
              </w:rPr>
            </w:pPr>
          </w:p>
        </w:tc>
      </w:tr>
      <w:tr w:rsidR="00DA7FB1" w:rsidRPr="00E317BD" w14:paraId="2704952E" w14:textId="77777777" w:rsidTr="00DA7FB1">
        <w:trPr>
          <w:cantSplit/>
          <w:trHeight w:val="20"/>
          <w:jc w:val="center"/>
        </w:trPr>
        <w:tc>
          <w:tcPr>
            <w:tcW w:w="6140" w:type="dxa"/>
            <w:tcBorders>
              <w:top w:val="dotted" w:sz="4" w:space="0" w:color="auto"/>
              <w:left w:val="single" w:sz="4" w:space="0" w:color="auto"/>
              <w:bottom w:val="single" w:sz="4" w:space="0" w:color="auto"/>
              <w:right w:val="single" w:sz="4" w:space="0" w:color="auto"/>
            </w:tcBorders>
          </w:tcPr>
          <w:p w14:paraId="67638491" w14:textId="6C695C6A" w:rsidR="00E317BD" w:rsidRPr="00E317BD" w:rsidRDefault="00E317BD" w:rsidP="00E317BD">
            <w:pPr>
              <w:autoSpaceDE w:val="0"/>
              <w:autoSpaceDN w:val="0"/>
              <w:adjustRightInd w:val="0"/>
              <w:spacing w:line="288" w:lineRule="auto"/>
              <w:rPr>
                <w:rFonts w:cs="Arial"/>
                <w:snapToGrid w:val="0"/>
                <w:sz w:val="16"/>
                <w:szCs w:val="16"/>
              </w:rPr>
            </w:pPr>
            <w:hyperlink r:id="rId13" w:history="1">
              <w:r w:rsidRPr="00E317BD">
                <w:rPr>
                  <w:rStyle w:val="Hyperlink"/>
                  <w:rFonts w:asciiTheme="minorBidi" w:hAnsiTheme="minorBidi" w:cstheme="minorBidi"/>
                  <w:snapToGrid w:val="0"/>
                  <w:sz w:val="16"/>
                  <w:szCs w:val="16"/>
                </w:rPr>
                <w:t xml:space="preserve">Noncreditable foods </w:t>
              </w:r>
            </w:hyperlink>
            <w:r w:rsidR="00417938">
              <w:rPr>
                <w:sz w:val="16"/>
                <w:szCs w:val="16"/>
              </w:rPr>
              <w:t xml:space="preserve"> </w:t>
            </w:r>
            <w:r w:rsidRPr="00E317BD">
              <w:rPr>
                <w:rFonts w:asciiTheme="minorBidi" w:hAnsiTheme="minorBidi" w:cstheme="minorBidi"/>
                <w:i/>
                <w:iCs/>
                <w:snapToGrid w:val="0"/>
                <w:sz w:val="16"/>
                <w:szCs w:val="16"/>
              </w:rPr>
              <w:t xml:space="preserve">Do not credit toward the meal pattern </w:t>
            </w:r>
          </w:p>
        </w:tc>
        <w:tc>
          <w:tcPr>
            <w:tcW w:w="1719" w:type="dxa"/>
            <w:tcBorders>
              <w:top w:val="dotted" w:sz="4" w:space="0" w:color="auto"/>
              <w:left w:val="single" w:sz="4" w:space="0" w:color="auto"/>
              <w:bottom w:val="single" w:sz="4" w:space="0" w:color="auto"/>
              <w:right w:val="single" w:sz="4" w:space="0" w:color="auto"/>
            </w:tcBorders>
            <w:vAlign w:val="bottom"/>
          </w:tcPr>
          <w:p w14:paraId="6FE199E5" w14:textId="77777777" w:rsidR="00E317BD" w:rsidRPr="00E317BD" w:rsidRDefault="00E317BD" w:rsidP="00E317BD">
            <w:pPr>
              <w:rPr>
                <w:rFonts w:cs="Arial"/>
                <w:snapToGrid w:val="0"/>
                <w:sz w:val="16"/>
                <w:szCs w:val="16"/>
              </w:rPr>
            </w:pPr>
            <w:r w:rsidRPr="00E317BD">
              <w:rPr>
                <w:rFonts w:cs="Arial"/>
                <w:snapToGrid w:val="0"/>
                <w:sz w:val="16"/>
                <w:szCs w:val="16"/>
              </w:rPr>
              <w:t>½ cup</w:t>
            </w:r>
          </w:p>
        </w:tc>
        <w:tc>
          <w:tcPr>
            <w:tcW w:w="1716" w:type="dxa"/>
            <w:tcBorders>
              <w:top w:val="dotted" w:sz="4" w:space="0" w:color="auto"/>
              <w:left w:val="single" w:sz="4" w:space="0" w:color="auto"/>
              <w:bottom w:val="single" w:sz="4" w:space="0" w:color="auto"/>
              <w:right w:val="single" w:sz="4" w:space="0" w:color="auto"/>
            </w:tcBorders>
            <w:vAlign w:val="bottom"/>
          </w:tcPr>
          <w:p w14:paraId="3CD9E39F" w14:textId="77777777" w:rsidR="00E317BD" w:rsidRPr="00E317BD" w:rsidRDefault="00E317BD" w:rsidP="00E317BD">
            <w:pPr>
              <w:rPr>
                <w:rFonts w:cs="Arial"/>
                <w:snapToGrid w:val="0"/>
                <w:sz w:val="16"/>
                <w:szCs w:val="16"/>
              </w:rPr>
            </w:pPr>
            <w:r w:rsidRPr="00E317BD">
              <w:rPr>
                <w:rFonts w:cs="Arial"/>
                <w:snapToGrid w:val="0"/>
                <w:sz w:val="16"/>
                <w:szCs w:val="16"/>
              </w:rPr>
              <w:t>½ cup</w:t>
            </w:r>
          </w:p>
        </w:tc>
        <w:tc>
          <w:tcPr>
            <w:tcW w:w="1716" w:type="dxa"/>
            <w:tcBorders>
              <w:top w:val="dotted" w:sz="4" w:space="0" w:color="auto"/>
              <w:left w:val="single" w:sz="4" w:space="0" w:color="auto"/>
              <w:bottom w:val="single" w:sz="4" w:space="0" w:color="auto"/>
              <w:right w:val="single" w:sz="4" w:space="0" w:color="auto"/>
            </w:tcBorders>
            <w:vAlign w:val="bottom"/>
          </w:tcPr>
          <w:p w14:paraId="0DFE274D" w14:textId="77777777" w:rsidR="00E317BD" w:rsidRPr="00E317BD" w:rsidRDefault="00E317BD" w:rsidP="00E317BD">
            <w:pPr>
              <w:rPr>
                <w:rFonts w:cs="Arial"/>
                <w:snapToGrid w:val="0"/>
                <w:sz w:val="16"/>
                <w:szCs w:val="16"/>
              </w:rPr>
            </w:pPr>
            <w:r w:rsidRPr="00E317BD">
              <w:rPr>
                <w:rFonts w:cs="Arial"/>
                <w:snapToGrid w:val="0"/>
                <w:sz w:val="16"/>
                <w:szCs w:val="16"/>
              </w:rPr>
              <w:t>¾ cup</w:t>
            </w:r>
          </w:p>
        </w:tc>
        <w:tc>
          <w:tcPr>
            <w:tcW w:w="1006" w:type="dxa"/>
            <w:vMerge/>
            <w:tcBorders>
              <w:left w:val="single" w:sz="4" w:space="0" w:color="auto"/>
              <w:bottom w:val="single" w:sz="2" w:space="0" w:color="auto"/>
              <w:right w:val="single" w:sz="2" w:space="0" w:color="auto"/>
            </w:tcBorders>
            <w:vAlign w:val="bottom"/>
          </w:tcPr>
          <w:p w14:paraId="6A3674F6" w14:textId="77777777" w:rsidR="00E317BD" w:rsidRPr="00E317BD" w:rsidRDefault="00E317BD" w:rsidP="00E317BD">
            <w:pPr>
              <w:rPr>
                <w:rFonts w:asciiTheme="minorBidi" w:hAnsiTheme="minorBidi" w:cstheme="minorBidi"/>
                <w:sz w:val="16"/>
                <w:szCs w:val="16"/>
              </w:rPr>
            </w:pPr>
          </w:p>
        </w:tc>
        <w:tc>
          <w:tcPr>
            <w:tcW w:w="1006" w:type="dxa"/>
            <w:vMerge/>
            <w:tcBorders>
              <w:left w:val="single" w:sz="2" w:space="0" w:color="auto"/>
              <w:bottom w:val="single" w:sz="2" w:space="0" w:color="auto"/>
              <w:right w:val="single" w:sz="2" w:space="0" w:color="auto"/>
            </w:tcBorders>
            <w:vAlign w:val="bottom"/>
          </w:tcPr>
          <w:p w14:paraId="4631DFDA" w14:textId="77777777" w:rsidR="00E317BD" w:rsidRPr="00E317BD" w:rsidRDefault="00E317BD" w:rsidP="00E317BD">
            <w:pPr>
              <w:rPr>
                <w:rFonts w:asciiTheme="minorBidi" w:hAnsiTheme="minorBidi" w:cstheme="minorBidi"/>
                <w:sz w:val="16"/>
                <w:szCs w:val="16"/>
              </w:rPr>
            </w:pPr>
          </w:p>
        </w:tc>
        <w:tc>
          <w:tcPr>
            <w:tcW w:w="1106" w:type="dxa"/>
            <w:vMerge/>
            <w:tcBorders>
              <w:left w:val="single" w:sz="2" w:space="0" w:color="auto"/>
              <w:bottom w:val="single" w:sz="2" w:space="0" w:color="auto"/>
              <w:right w:val="single" w:sz="2" w:space="0" w:color="auto"/>
            </w:tcBorders>
            <w:vAlign w:val="bottom"/>
          </w:tcPr>
          <w:p w14:paraId="026589E9" w14:textId="77777777" w:rsidR="00E317BD" w:rsidRPr="00E317BD" w:rsidRDefault="00E317BD" w:rsidP="00E317BD">
            <w:pPr>
              <w:rPr>
                <w:rFonts w:asciiTheme="minorBidi" w:hAnsiTheme="minorBidi" w:cstheme="minorBidi"/>
                <w:sz w:val="16"/>
                <w:szCs w:val="16"/>
              </w:rPr>
            </w:pPr>
          </w:p>
        </w:tc>
        <w:tc>
          <w:tcPr>
            <w:tcW w:w="1007" w:type="dxa"/>
            <w:vMerge/>
            <w:tcBorders>
              <w:left w:val="single" w:sz="2" w:space="0" w:color="auto"/>
              <w:bottom w:val="single" w:sz="2" w:space="0" w:color="auto"/>
              <w:right w:val="single" w:sz="2" w:space="0" w:color="auto"/>
            </w:tcBorders>
            <w:vAlign w:val="bottom"/>
          </w:tcPr>
          <w:p w14:paraId="0C686FB6" w14:textId="77777777" w:rsidR="00E317BD" w:rsidRPr="00E317BD" w:rsidRDefault="00E317BD" w:rsidP="00E317BD">
            <w:pPr>
              <w:rPr>
                <w:rFonts w:asciiTheme="minorBidi" w:hAnsiTheme="minorBidi" w:cstheme="minorBidi"/>
                <w:sz w:val="16"/>
                <w:szCs w:val="16"/>
              </w:rPr>
            </w:pPr>
          </w:p>
        </w:tc>
        <w:tc>
          <w:tcPr>
            <w:tcW w:w="1004" w:type="dxa"/>
            <w:vMerge/>
            <w:tcBorders>
              <w:left w:val="single" w:sz="2" w:space="0" w:color="auto"/>
              <w:bottom w:val="single" w:sz="2" w:space="0" w:color="auto"/>
              <w:right w:val="single" w:sz="2" w:space="0" w:color="auto"/>
            </w:tcBorders>
            <w:vAlign w:val="bottom"/>
          </w:tcPr>
          <w:p w14:paraId="1D925836" w14:textId="77777777" w:rsidR="00E317BD" w:rsidRPr="00E317BD" w:rsidRDefault="00E317BD" w:rsidP="00E317BD">
            <w:pPr>
              <w:rPr>
                <w:rFonts w:asciiTheme="minorBidi" w:hAnsiTheme="minorBidi" w:cstheme="minorBidi"/>
                <w:sz w:val="16"/>
                <w:szCs w:val="16"/>
              </w:rPr>
            </w:pPr>
          </w:p>
        </w:tc>
        <w:tc>
          <w:tcPr>
            <w:tcW w:w="1007" w:type="dxa"/>
            <w:vMerge/>
            <w:tcBorders>
              <w:left w:val="single" w:sz="2" w:space="0" w:color="auto"/>
              <w:bottom w:val="single" w:sz="2" w:space="0" w:color="auto"/>
              <w:right w:val="single" w:sz="2" w:space="0" w:color="auto"/>
            </w:tcBorders>
            <w:vAlign w:val="bottom"/>
          </w:tcPr>
          <w:p w14:paraId="124ED7D8" w14:textId="77777777" w:rsidR="00E317BD" w:rsidRPr="00E317BD" w:rsidRDefault="00E317BD" w:rsidP="00E317BD">
            <w:pPr>
              <w:rPr>
                <w:rFonts w:asciiTheme="minorBidi" w:hAnsiTheme="minorBidi" w:cstheme="minorBidi"/>
                <w:sz w:val="16"/>
                <w:szCs w:val="16"/>
              </w:rPr>
            </w:pPr>
          </w:p>
        </w:tc>
        <w:tc>
          <w:tcPr>
            <w:tcW w:w="1005" w:type="dxa"/>
            <w:vMerge/>
            <w:tcBorders>
              <w:left w:val="single" w:sz="2" w:space="0" w:color="auto"/>
              <w:bottom w:val="single" w:sz="2" w:space="0" w:color="auto"/>
              <w:right w:val="single" w:sz="2" w:space="0" w:color="auto"/>
            </w:tcBorders>
            <w:vAlign w:val="bottom"/>
          </w:tcPr>
          <w:p w14:paraId="75BB2197" w14:textId="77777777" w:rsidR="00E317BD" w:rsidRPr="00E317BD" w:rsidRDefault="00E317BD" w:rsidP="00E317BD">
            <w:pPr>
              <w:rPr>
                <w:rFonts w:asciiTheme="minorBidi" w:hAnsiTheme="minorBidi" w:cstheme="minorBidi"/>
                <w:sz w:val="16"/>
                <w:szCs w:val="16"/>
              </w:rPr>
            </w:pPr>
          </w:p>
        </w:tc>
      </w:tr>
    </w:tbl>
    <w:p w14:paraId="72B6AB0B" w14:textId="45A620F3" w:rsidR="007B4739" w:rsidRDefault="007B4739">
      <w:pPr>
        <w:rPr>
          <w:rFonts w:cs="Arial"/>
          <w:b/>
          <w:sz w:val="2"/>
          <w:szCs w:val="2"/>
        </w:rPr>
      </w:pPr>
    </w:p>
    <w:tbl>
      <w:tblPr>
        <w:tblW w:w="18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3" w:type="dxa"/>
          <w:bottom w:w="43" w:type="dxa"/>
        </w:tblCellMar>
        <w:tblLook w:val="0000" w:firstRow="0" w:lastRow="0" w:firstColumn="0" w:lastColumn="0" w:noHBand="0" w:noVBand="0"/>
      </w:tblPr>
      <w:tblGrid>
        <w:gridCol w:w="6192"/>
        <w:gridCol w:w="1200"/>
        <w:gridCol w:w="1145"/>
        <w:gridCol w:w="1138"/>
        <w:gridCol w:w="1296"/>
        <w:gridCol w:w="1296"/>
        <w:gridCol w:w="1296"/>
        <w:gridCol w:w="1296"/>
        <w:gridCol w:w="1296"/>
        <w:gridCol w:w="1296"/>
        <w:gridCol w:w="1296"/>
      </w:tblGrid>
      <w:tr w:rsidR="00E317BD" w:rsidRPr="00EA174E" w14:paraId="229DC90E" w14:textId="77777777" w:rsidTr="00141823">
        <w:trPr>
          <w:cantSplit/>
          <w:trHeight w:val="20"/>
          <w:tblHeader/>
          <w:jc w:val="center"/>
        </w:trPr>
        <w:tc>
          <w:tcPr>
            <w:tcW w:w="6192" w:type="dxa"/>
            <w:tcBorders>
              <w:bottom w:val="single" w:sz="2" w:space="0" w:color="auto"/>
            </w:tcBorders>
            <w:shd w:val="clear" w:color="auto" w:fill="F1F7ED"/>
            <w:vAlign w:val="center"/>
          </w:tcPr>
          <w:p w14:paraId="70F12DF7" w14:textId="6057B27E" w:rsidR="00E317BD" w:rsidRPr="00E317BD" w:rsidRDefault="00E317BD" w:rsidP="00141823">
            <w:pPr>
              <w:pStyle w:val="Heading1"/>
              <w:spacing w:line="288" w:lineRule="auto"/>
              <w:rPr>
                <w:sz w:val="16"/>
                <w:szCs w:val="16"/>
              </w:rPr>
            </w:pPr>
            <w:r>
              <w:rPr>
                <w:sz w:val="16"/>
                <w:szCs w:val="16"/>
              </w:rPr>
              <w:lastRenderedPageBreak/>
              <w:t>PM</w:t>
            </w:r>
            <w:r w:rsidRPr="00E317BD">
              <w:rPr>
                <w:sz w:val="16"/>
                <w:szCs w:val="16"/>
              </w:rPr>
              <w:t xml:space="preserve"> Snack</w:t>
            </w:r>
          </w:p>
        </w:tc>
        <w:tc>
          <w:tcPr>
            <w:tcW w:w="1200" w:type="dxa"/>
            <w:tcBorders>
              <w:bottom w:val="single" w:sz="2" w:space="0" w:color="auto"/>
            </w:tcBorders>
            <w:shd w:val="clear" w:color="auto" w:fill="F1F7ED"/>
            <w:vAlign w:val="center"/>
          </w:tcPr>
          <w:p w14:paraId="6F7D3DAF" w14:textId="77777777" w:rsidR="00E317BD" w:rsidRPr="00EA174E" w:rsidRDefault="00E317BD" w:rsidP="00141823">
            <w:pPr>
              <w:rPr>
                <w:rFonts w:cs="Arial"/>
                <w:b/>
                <w:sz w:val="16"/>
                <w:szCs w:val="16"/>
              </w:rPr>
            </w:pPr>
            <w:r w:rsidRPr="00EA174E">
              <w:rPr>
                <w:rFonts w:cs="Arial"/>
                <w:b/>
                <w:sz w:val="16"/>
                <w:szCs w:val="16"/>
              </w:rPr>
              <w:t>Ages 1-2</w:t>
            </w:r>
          </w:p>
        </w:tc>
        <w:tc>
          <w:tcPr>
            <w:tcW w:w="1145" w:type="dxa"/>
            <w:tcBorders>
              <w:bottom w:val="single" w:sz="2" w:space="0" w:color="auto"/>
            </w:tcBorders>
            <w:shd w:val="clear" w:color="auto" w:fill="F1F7ED"/>
            <w:vAlign w:val="center"/>
          </w:tcPr>
          <w:p w14:paraId="32B46493" w14:textId="77777777" w:rsidR="00E317BD" w:rsidRPr="00EA174E" w:rsidRDefault="00E317BD" w:rsidP="00141823">
            <w:pPr>
              <w:rPr>
                <w:rFonts w:cs="Arial"/>
                <w:b/>
                <w:sz w:val="16"/>
                <w:szCs w:val="16"/>
              </w:rPr>
            </w:pPr>
            <w:r w:rsidRPr="00EA174E">
              <w:rPr>
                <w:rFonts w:cs="Arial"/>
                <w:b/>
                <w:sz w:val="16"/>
                <w:szCs w:val="16"/>
              </w:rPr>
              <w:t>Ages 3-5</w:t>
            </w:r>
          </w:p>
        </w:tc>
        <w:tc>
          <w:tcPr>
            <w:tcW w:w="1138" w:type="dxa"/>
            <w:tcBorders>
              <w:bottom w:val="single" w:sz="2" w:space="0" w:color="auto"/>
            </w:tcBorders>
            <w:shd w:val="clear" w:color="auto" w:fill="F1F7ED"/>
            <w:vAlign w:val="center"/>
          </w:tcPr>
          <w:p w14:paraId="4D833AEF" w14:textId="77777777" w:rsidR="00E317BD" w:rsidRPr="00EA174E" w:rsidRDefault="00E317BD" w:rsidP="00141823">
            <w:pPr>
              <w:rPr>
                <w:rFonts w:cs="Arial"/>
                <w:b/>
                <w:sz w:val="16"/>
                <w:szCs w:val="16"/>
              </w:rPr>
            </w:pPr>
            <w:r w:rsidRPr="00EA174E">
              <w:rPr>
                <w:rFonts w:cs="Arial"/>
                <w:b/>
                <w:sz w:val="16"/>
                <w:szCs w:val="16"/>
              </w:rPr>
              <w:t>Ages 6-18</w:t>
            </w:r>
          </w:p>
        </w:tc>
        <w:tc>
          <w:tcPr>
            <w:tcW w:w="1296" w:type="dxa"/>
            <w:tcBorders>
              <w:bottom w:val="single" w:sz="2" w:space="0" w:color="auto"/>
            </w:tcBorders>
            <w:shd w:val="clear" w:color="auto" w:fill="F1F7ED"/>
            <w:vAlign w:val="center"/>
          </w:tcPr>
          <w:p w14:paraId="3E78D35E" w14:textId="77777777" w:rsidR="00E317BD" w:rsidRPr="00EA174E" w:rsidRDefault="00E317BD" w:rsidP="00141823">
            <w:pPr>
              <w:rPr>
                <w:rFonts w:cs="Arial"/>
                <w:b/>
                <w:sz w:val="16"/>
                <w:szCs w:val="16"/>
              </w:rPr>
            </w:pPr>
            <w:r w:rsidRPr="00EA174E">
              <w:rPr>
                <w:rFonts w:cs="Arial"/>
                <w:b/>
                <w:sz w:val="16"/>
                <w:szCs w:val="16"/>
              </w:rPr>
              <w:t>Monday</w:t>
            </w:r>
          </w:p>
        </w:tc>
        <w:tc>
          <w:tcPr>
            <w:tcW w:w="1296" w:type="dxa"/>
            <w:tcBorders>
              <w:bottom w:val="single" w:sz="2" w:space="0" w:color="auto"/>
            </w:tcBorders>
            <w:shd w:val="clear" w:color="auto" w:fill="F1F7ED"/>
            <w:vAlign w:val="center"/>
          </w:tcPr>
          <w:p w14:paraId="3C51903F" w14:textId="77777777" w:rsidR="00E317BD" w:rsidRPr="00EA174E" w:rsidRDefault="00E317BD" w:rsidP="00141823">
            <w:pPr>
              <w:rPr>
                <w:rFonts w:cs="Arial"/>
                <w:b/>
                <w:sz w:val="16"/>
                <w:szCs w:val="16"/>
              </w:rPr>
            </w:pPr>
            <w:r w:rsidRPr="00EA174E">
              <w:rPr>
                <w:rFonts w:cs="Arial"/>
                <w:b/>
                <w:sz w:val="16"/>
                <w:szCs w:val="16"/>
              </w:rPr>
              <w:t>Tuesday</w:t>
            </w:r>
          </w:p>
        </w:tc>
        <w:tc>
          <w:tcPr>
            <w:tcW w:w="1296" w:type="dxa"/>
            <w:tcBorders>
              <w:bottom w:val="single" w:sz="2" w:space="0" w:color="auto"/>
            </w:tcBorders>
            <w:shd w:val="clear" w:color="auto" w:fill="F1F7ED"/>
            <w:vAlign w:val="center"/>
          </w:tcPr>
          <w:p w14:paraId="20178539" w14:textId="77777777" w:rsidR="00E317BD" w:rsidRPr="00EA174E" w:rsidRDefault="00E317BD" w:rsidP="00141823">
            <w:pPr>
              <w:rPr>
                <w:rFonts w:cs="Arial"/>
                <w:b/>
                <w:sz w:val="16"/>
                <w:szCs w:val="16"/>
              </w:rPr>
            </w:pPr>
            <w:r w:rsidRPr="00EA174E">
              <w:rPr>
                <w:rFonts w:cs="Arial"/>
                <w:b/>
                <w:sz w:val="16"/>
                <w:szCs w:val="16"/>
              </w:rPr>
              <w:t>Wednesday</w:t>
            </w:r>
          </w:p>
        </w:tc>
        <w:tc>
          <w:tcPr>
            <w:tcW w:w="1296" w:type="dxa"/>
            <w:tcBorders>
              <w:bottom w:val="single" w:sz="2" w:space="0" w:color="auto"/>
            </w:tcBorders>
            <w:shd w:val="clear" w:color="auto" w:fill="F1F7ED"/>
            <w:vAlign w:val="center"/>
          </w:tcPr>
          <w:p w14:paraId="415EA85C" w14:textId="77777777" w:rsidR="00E317BD" w:rsidRPr="00EA174E" w:rsidRDefault="00E317BD" w:rsidP="00141823">
            <w:pPr>
              <w:rPr>
                <w:rFonts w:cs="Arial"/>
                <w:b/>
                <w:sz w:val="16"/>
                <w:szCs w:val="16"/>
              </w:rPr>
            </w:pPr>
            <w:r w:rsidRPr="00EA174E">
              <w:rPr>
                <w:rFonts w:cs="Arial"/>
                <w:b/>
                <w:sz w:val="16"/>
                <w:szCs w:val="16"/>
              </w:rPr>
              <w:t>Thursday</w:t>
            </w:r>
          </w:p>
        </w:tc>
        <w:tc>
          <w:tcPr>
            <w:tcW w:w="1296" w:type="dxa"/>
            <w:tcBorders>
              <w:bottom w:val="single" w:sz="2" w:space="0" w:color="auto"/>
            </w:tcBorders>
            <w:shd w:val="clear" w:color="auto" w:fill="F1F7ED"/>
            <w:vAlign w:val="center"/>
          </w:tcPr>
          <w:p w14:paraId="676DA44A" w14:textId="77777777" w:rsidR="00E317BD" w:rsidRPr="00EA174E" w:rsidRDefault="00E317BD" w:rsidP="00141823">
            <w:pPr>
              <w:rPr>
                <w:rFonts w:cs="Arial"/>
                <w:b/>
                <w:sz w:val="16"/>
                <w:szCs w:val="16"/>
              </w:rPr>
            </w:pPr>
            <w:r w:rsidRPr="00EA174E">
              <w:rPr>
                <w:rFonts w:cs="Arial"/>
                <w:b/>
                <w:sz w:val="16"/>
                <w:szCs w:val="16"/>
              </w:rPr>
              <w:t>Friday</w:t>
            </w:r>
          </w:p>
        </w:tc>
        <w:tc>
          <w:tcPr>
            <w:tcW w:w="1296" w:type="dxa"/>
            <w:tcBorders>
              <w:bottom w:val="single" w:sz="2" w:space="0" w:color="auto"/>
            </w:tcBorders>
            <w:shd w:val="clear" w:color="auto" w:fill="F1F7ED"/>
            <w:vAlign w:val="center"/>
          </w:tcPr>
          <w:p w14:paraId="7444A709" w14:textId="77777777" w:rsidR="00E317BD" w:rsidRPr="00EA174E" w:rsidRDefault="00E317BD" w:rsidP="00141823">
            <w:pPr>
              <w:rPr>
                <w:rFonts w:cs="Arial"/>
                <w:b/>
                <w:sz w:val="16"/>
                <w:szCs w:val="16"/>
              </w:rPr>
            </w:pPr>
            <w:r w:rsidRPr="00EA174E">
              <w:rPr>
                <w:rFonts w:cs="Arial"/>
                <w:b/>
                <w:sz w:val="16"/>
                <w:szCs w:val="16"/>
              </w:rPr>
              <w:t>Saturday</w:t>
            </w:r>
          </w:p>
        </w:tc>
        <w:tc>
          <w:tcPr>
            <w:tcW w:w="1296" w:type="dxa"/>
            <w:tcBorders>
              <w:bottom w:val="single" w:sz="2" w:space="0" w:color="auto"/>
            </w:tcBorders>
            <w:shd w:val="clear" w:color="auto" w:fill="F1F7ED"/>
            <w:vAlign w:val="center"/>
          </w:tcPr>
          <w:p w14:paraId="08C903A7" w14:textId="77777777" w:rsidR="00E317BD" w:rsidRPr="00EA174E" w:rsidRDefault="00E317BD" w:rsidP="00141823">
            <w:pPr>
              <w:rPr>
                <w:rFonts w:cs="Arial"/>
                <w:b/>
                <w:sz w:val="16"/>
                <w:szCs w:val="16"/>
              </w:rPr>
            </w:pPr>
            <w:r w:rsidRPr="00EA174E">
              <w:rPr>
                <w:rFonts w:cs="Arial"/>
                <w:b/>
                <w:sz w:val="16"/>
                <w:szCs w:val="16"/>
              </w:rPr>
              <w:t>Sunday</w:t>
            </w:r>
          </w:p>
        </w:tc>
      </w:tr>
      <w:tr w:rsidR="00E317BD" w:rsidRPr="00EA174E" w14:paraId="3D15B55A" w14:textId="77777777" w:rsidTr="00141823">
        <w:trPr>
          <w:cantSplit/>
          <w:trHeight w:val="20"/>
          <w:jc w:val="center"/>
        </w:trPr>
        <w:tc>
          <w:tcPr>
            <w:tcW w:w="6192" w:type="dxa"/>
            <w:tcBorders>
              <w:bottom w:val="single" w:sz="2" w:space="0" w:color="auto"/>
            </w:tcBorders>
            <w:vAlign w:val="center"/>
          </w:tcPr>
          <w:p w14:paraId="1A36D815" w14:textId="77777777" w:rsidR="00E317BD" w:rsidRPr="00E317BD" w:rsidRDefault="00E317BD" w:rsidP="00141823">
            <w:pPr>
              <w:spacing w:line="288" w:lineRule="auto"/>
              <w:rPr>
                <w:rFonts w:cs="Arial"/>
                <w:b/>
                <w:snapToGrid w:val="0"/>
                <w:sz w:val="16"/>
                <w:szCs w:val="16"/>
              </w:rPr>
            </w:pPr>
            <w:r w:rsidRPr="00E317BD">
              <w:rPr>
                <w:rFonts w:cs="Arial"/>
                <w:b/>
                <w:snapToGrid w:val="0"/>
                <w:sz w:val="16"/>
                <w:szCs w:val="16"/>
              </w:rPr>
              <w:t>Milk</w:t>
            </w:r>
          </w:p>
          <w:p w14:paraId="450C67BC" w14:textId="77777777" w:rsidR="00E317BD" w:rsidRPr="00E317BD" w:rsidRDefault="00E317BD" w:rsidP="00141823">
            <w:pPr>
              <w:spacing w:line="288" w:lineRule="auto"/>
              <w:ind w:left="339" w:hanging="180"/>
              <w:rPr>
                <w:rFonts w:cs="Arial"/>
                <w:sz w:val="16"/>
                <w:szCs w:val="16"/>
              </w:rPr>
            </w:pPr>
            <w:r w:rsidRPr="00E317BD">
              <w:rPr>
                <w:rFonts w:cs="Arial"/>
                <w:b/>
                <w:snapToGrid w:val="0"/>
                <w:sz w:val="16"/>
                <w:szCs w:val="16"/>
              </w:rPr>
              <w:t>Age 1:</w:t>
            </w:r>
            <w:r w:rsidRPr="00E317BD">
              <w:rPr>
                <w:rFonts w:cs="Arial"/>
                <w:snapToGrid w:val="0"/>
                <w:sz w:val="16"/>
                <w:szCs w:val="16"/>
              </w:rPr>
              <w:t xml:space="preserve"> </w:t>
            </w:r>
            <w:r w:rsidRPr="00E317BD">
              <w:rPr>
                <w:rFonts w:cs="Arial"/>
                <w:sz w:val="16"/>
                <w:szCs w:val="16"/>
              </w:rPr>
              <w:t>Whole milk, unflavored</w:t>
            </w:r>
          </w:p>
          <w:p w14:paraId="07F4636E" w14:textId="77777777" w:rsidR="00E317BD" w:rsidRPr="00E317BD" w:rsidRDefault="00E317BD" w:rsidP="00141823">
            <w:pPr>
              <w:spacing w:line="288" w:lineRule="auto"/>
              <w:ind w:left="339" w:hanging="180"/>
              <w:rPr>
                <w:rFonts w:cs="Arial"/>
                <w:sz w:val="16"/>
                <w:szCs w:val="16"/>
              </w:rPr>
            </w:pPr>
            <w:r w:rsidRPr="00E317BD">
              <w:rPr>
                <w:rFonts w:cs="Arial"/>
                <w:b/>
                <w:snapToGrid w:val="0"/>
                <w:sz w:val="16"/>
                <w:szCs w:val="16"/>
              </w:rPr>
              <w:t>Ages 2 and older:</w:t>
            </w:r>
            <w:r w:rsidRPr="00E317BD">
              <w:rPr>
                <w:rFonts w:cs="Arial"/>
                <w:snapToGrid w:val="0"/>
                <w:sz w:val="16"/>
                <w:szCs w:val="16"/>
              </w:rPr>
              <w:t xml:space="preserve"> </w:t>
            </w:r>
            <w:r w:rsidRPr="00E317BD">
              <w:rPr>
                <w:rFonts w:cs="Arial"/>
                <w:sz w:val="16"/>
                <w:szCs w:val="16"/>
              </w:rPr>
              <w:t>Low-fat (1%) or fat-free milk (must be unflavored for ages 2-5)</w:t>
            </w:r>
          </w:p>
        </w:tc>
        <w:tc>
          <w:tcPr>
            <w:tcW w:w="1200" w:type="dxa"/>
            <w:tcBorders>
              <w:bottom w:val="single" w:sz="2" w:space="0" w:color="auto"/>
            </w:tcBorders>
            <w:vAlign w:val="center"/>
          </w:tcPr>
          <w:p w14:paraId="4597150E" w14:textId="77777777" w:rsidR="00E317BD" w:rsidRPr="00EA174E" w:rsidRDefault="00E317BD" w:rsidP="00141823">
            <w:pPr>
              <w:rPr>
                <w:rFonts w:cs="Arial"/>
                <w:sz w:val="16"/>
                <w:szCs w:val="16"/>
              </w:rPr>
            </w:pPr>
            <w:r w:rsidRPr="00EA174E">
              <w:rPr>
                <w:rFonts w:cs="Arial"/>
                <w:sz w:val="16"/>
                <w:szCs w:val="16"/>
              </w:rPr>
              <w:t>½ cup</w:t>
            </w:r>
          </w:p>
        </w:tc>
        <w:tc>
          <w:tcPr>
            <w:tcW w:w="1145" w:type="dxa"/>
            <w:tcBorders>
              <w:bottom w:val="single" w:sz="2" w:space="0" w:color="auto"/>
            </w:tcBorders>
            <w:vAlign w:val="center"/>
          </w:tcPr>
          <w:p w14:paraId="500F865D" w14:textId="77777777" w:rsidR="00E317BD" w:rsidRPr="00EA174E" w:rsidRDefault="00E317BD" w:rsidP="00141823">
            <w:pPr>
              <w:rPr>
                <w:rFonts w:cs="Arial"/>
                <w:sz w:val="16"/>
                <w:szCs w:val="16"/>
              </w:rPr>
            </w:pPr>
            <w:r w:rsidRPr="00EA174E">
              <w:rPr>
                <w:rFonts w:cs="Arial"/>
                <w:sz w:val="16"/>
                <w:szCs w:val="16"/>
              </w:rPr>
              <w:t>½ cup</w:t>
            </w:r>
          </w:p>
        </w:tc>
        <w:tc>
          <w:tcPr>
            <w:tcW w:w="1138" w:type="dxa"/>
            <w:tcBorders>
              <w:bottom w:val="single" w:sz="2" w:space="0" w:color="auto"/>
            </w:tcBorders>
            <w:vAlign w:val="center"/>
          </w:tcPr>
          <w:p w14:paraId="7EA2742D" w14:textId="77777777" w:rsidR="00E317BD" w:rsidRPr="00EA174E" w:rsidRDefault="00E317BD" w:rsidP="00141823">
            <w:pPr>
              <w:rPr>
                <w:rFonts w:cs="Arial"/>
                <w:sz w:val="16"/>
                <w:szCs w:val="16"/>
              </w:rPr>
            </w:pPr>
            <w:r w:rsidRPr="00EA174E">
              <w:rPr>
                <w:rFonts w:cs="Arial"/>
                <w:sz w:val="16"/>
                <w:szCs w:val="16"/>
              </w:rPr>
              <w:t>1 cup</w:t>
            </w:r>
          </w:p>
        </w:tc>
        <w:tc>
          <w:tcPr>
            <w:tcW w:w="1296" w:type="dxa"/>
            <w:tcBorders>
              <w:bottom w:val="single" w:sz="2" w:space="0" w:color="auto"/>
            </w:tcBorders>
          </w:tcPr>
          <w:p w14:paraId="394FCCBF" w14:textId="77777777" w:rsidR="00E317BD" w:rsidRPr="00EA174E" w:rsidRDefault="00E317BD" w:rsidP="00141823">
            <w:pPr>
              <w:rPr>
                <w:rFonts w:cs="Arial"/>
                <w:sz w:val="16"/>
                <w:szCs w:val="16"/>
              </w:rPr>
            </w:pPr>
          </w:p>
        </w:tc>
        <w:tc>
          <w:tcPr>
            <w:tcW w:w="1296" w:type="dxa"/>
            <w:tcBorders>
              <w:bottom w:val="single" w:sz="2" w:space="0" w:color="auto"/>
            </w:tcBorders>
          </w:tcPr>
          <w:p w14:paraId="456E9287" w14:textId="77777777" w:rsidR="00E317BD" w:rsidRPr="00EA174E" w:rsidRDefault="00E317BD" w:rsidP="00141823">
            <w:pPr>
              <w:rPr>
                <w:rFonts w:cs="Arial"/>
                <w:sz w:val="16"/>
                <w:szCs w:val="16"/>
              </w:rPr>
            </w:pPr>
          </w:p>
        </w:tc>
        <w:tc>
          <w:tcPr>
            <w:tcW w:w="1296" w:type="dxa"/>
            <w:tcBorders>
              <w:bottom w:val="single" w:sz="2" w:space="0" w:color="auto"/>
            </w:tcBorders>
          </w:tcPr>
          <w:p w14:paraId="3DF82866" w14:textId="77777777" w:rsidR="00E317BD" w:rsidRPr="00EA174E" w:rsidRDefault="00E317BD" w:rsidP="00141823">
            <w:pPr>
              <w:rPr>
                <w:rFonts w:cs="Arial"/>
                <w:sz w:val="16"/>
                <w:szCs w:val="16"/>
              </w:rPr>
            </w:pPr>
          </w:p>
        </w:tc>
        <w:tc>
          <w:tcPr>
            <w:tcW w:w="1296" w:type="dxa"/>
            <w:tcBorders>
              <w:bottom w:val="single" w:sz="2" w:space="0" w:color="auto"/>
            </w:tcBorders>
          </w:tcPr>
          <w:p w14:paraId="7432A559" w14:textId="77777777" w:rsidR="00E317BD" w:rsidRPr="00EA174E" w:rsidRDefault="00E317BD" w:rsidP="00141823">
            <w:pPr>
              <w:rPr>
                <w:rFonts w:cs="Arial"/>
                <w:sz w:val="16"/>
                <w:szCs w:val="16"/>
              </w:rPr>
            </w:pPr>
          </w:p>
        </w:tc>
        <w:tc>
          <w:tcPr>
            <w:tcW w:w="1296" w:type="dxa"/>
            <w:tcBorders>
              <w:bottom w:val="single" w:sz="2" w:space="0" w:color="auto"/>
            </w:tcBorders>
          </w:tcPr>
          <w:p w14:paraId="55FE2E6F" w14:textId="77777777" w:rsidR="00E317BD" w:rsidRPr="00EA174E" w:rsidRDefault="00E317BD" w:rsidP="00141823">
            <w:pPr>
              <w:rPr>
                <w:rFonts w:cs="Arial"/>
                <w:sz w:val="16"/>
                <w:szCs w:val="16"/>
              </w:rPr>
            </w:pPr>
          </w:p>
        </w:tc>
        <w:tc>
          <w:tcPr>
            <w:tcW w:w="1296" w:type="dxa"/>
            <w:tcBorders>
              <w:bottom w:val="single" w:sz="2" w:space="0" w:color="auto"/>
            </w:tcBorders>
          </w:tcPr>
          <w:p w14:paraId="13482FC5" w14:textId="77777777" w:rsidR="00E317BD" w:rsidRPr="00EA174E" w:rsidRDefault="00E317BD" w:rsidP="00141823">
            <w:pPr>
              <w:rPr>
                <w:rFonts w:cs="Arial"/>
                <w:sz w:val="16"/>
                <w:szCs w:val="16"/>
              </w:rPr>
            </w:pPr>
          </w:p>
        </w:tc>
        <w:tc>
          <w:tcPr>
            <w:tcW w:w="1296" w:type="dxa"/>
            <w:tcBorders>
              <w:bottom w:val="single" w:sz="2" w:space="0" w:color="auto"/>
            </w:tcBorders>
          </w:tcPr>
          <w:p w14:paraId="535D4B11" w14:textId="77777777" w:rsidR="00E317BD" w:rsidRPr="00EA174E" w:rsidRDefault="00E317BD" w:rsidP="00141823">
            <w:pPr>
              <w:rPr>
                <w:rFonts w:cs="Arial"/>
                <w:sz w:val="16"/>
                <w:szCs w:val="16"/>
              </w:rPr>
            </w:pPr>
          </w:p>
        </w:tc>
      </w:tr>
      <w:tr w:rsidR="00E317BD" w:rsidRPr="00E317BD" w14:paraId="44BC8A81" w14:textId="77777777" w:rsidTr="00141823">
        <w:trPr>
          <w:cantSplit/>
          <w:trHeight w:val="20"/>
          <w:jc w:val="center"/>
        </w:trPr>
        <w:tc>
          <w:tcPr>
            <w:tcW w:w="6192" w:type="dxa"/>
            <w:tcBorders>
              <w:top w:val="single" w:sz="2" w:space="0" w:color="auto"/>
              <w:left w:val="single" w:sz="2" w:space="0" w:color="auto"/>
              <w:bottom w:val="nil"/>
              <w:right w:val="single" w:sz="2" w:space="0" w:color="auto"/>
            </w:tcBorders>
            <w:vAlign w:val="center"/>
          </w:tcPr>
          <w:p w14:paraId="04DAFFF0" w14:textId="77777777" w:rsidR="00E317BD" w:rsidRPr="00E317BD" w:rsidRDefault="00E317BD" w:rsidP="00141823">
            <w:pPr>
              <w:spacing w:line="288" w:lineRule="auto"/>
              <w:rPr>
                <w:rFonts w:asciiTheme="minorBidi" w:hAnsiTheme="minorBidi" w:cstheme="minorBidi"/>
                <w:sz w:val="16"/>
                <w:szCs w:val="16"/>
              </w:rPr>
            </w:pPr>
            <w:r w:rsidRPr="00E317BD">
              <w:rPr>
                <w:rFonts w:asciiTheme="minorBidi" w:hAnsiTheme="minorBidi" w:cstheme="minorBidi"/>
                <w:b/>
                <w:sz w:val="16"/>
                <w:szCs w:val="16"/>
              </w:rPr>
              <w:t>Meats/meat alternates (MMA)</w:t>
            </w:r>
          </w:p>
        </w:tc>
        <w:tc>
          <w:tcPr>
            <w:tcW w:w="1200" w:type="dxa"/>
            <w:tcBorders>
              <w:top w:val="single" w:sz="2" w:space="0" w:color="auto"/>
              <w:left w:val="single" w:sz="2" w:space="0" w:color="auto"/>
              <w:bottom w:val="nil"/>
              <w:right w:val="single" w:sz="2" w:space="0" w:color="auto"/>
            </w:tcBorders>
            <w:vAlign w:val="center"/>
          </w:tcPr>
          <w:p w14:paraId="60993D2D"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shd w:val="clear" w:color="auto" w:fill="FFF2CC" w:themeFill="accent4" w:themeFillTint="33"/>
              </w:rPr>
              <w:t xml:space="preserve">½ </w:t>
            </w:r>
            <w:r w:rsidRPr="00E317BD">
              <w:rPr>
                <w:rFonts w:asciiTheme="minorBidi" w:hAnsiTheme="minorBidi" w:cstheme="minorBidi"/>
                <w:sz w:val="16"/>
                <w:szCs w:val="16"/>
                <w:shd w:val="clear" w:color="auto" w:fill="FFF2CC" w:themeFill="accent4" w:themeFillTint="33"/>
              </w:rPr>
              <w:t xml:space="preserve">ounce equivalent </w:t>
            </w:r>
            <w:r w:rsidRPr="00E317BD">
              <w:rPr>
                <w:rFonts w:asciiTheme="minorBidi" w:hAnsiTheme="minorBidi" w:cstheme="minorBidi"/>
                <w:sz w:val="16"/>
                <w:szCs w:val="16"/>
                <w:shd w:val="clear" w:color="auto" w:fill="FFF2CC" w:themeFill="accent4" w:themeFillTint="33"/>
              </w:rPr>
              <w:br/>
              <w:t>(oz eq) =</w:t>
            </w:r>
            <w:r w:rsidRPr="00E317BD">
              <w:rPr>
                <w:rFonts w:asciiTheme="minorBidi" w:hAnsiTheme="minorBidi" w:cstheme="minorBidi"/>
                <w:sz w:val="16"/>
                <w:szCs w:val="16"/>
              </w:rPr>
              <w:t xml:space="preserve"> </w:t>
            </w:r>
          </w:p>
        </w:tc>
        <w:tc>
          <w:tcPr>
            <w:tcW w:w="1145" w:type="dxa"/>
            <w:tcBorders>
              <w:top w:val="single" w:sz="2" w:space="0" w:color="auto"/>
              <w:left w:val="single" w:sz="2" w:space="0" w:color="auto"/>
              <w:bottom w:val="nil"/>
              <w:right w:val="single" w:sz="2" w:space="0" w:color="auto"/>
            </w:tcBorders>
            <w:vAlign w:val="center"/>
          </w:tcPr>
          <w:p w14:paraId="71CCE0E1"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shd w:val="clear" w:color="auto" w:fill="FFF2CC" w:themeFill="accent4" w:themeFillTint="33"/>
              </w:rPr>
              <w:t xml:space="preserve">½ </w:t>
            </w:r>
            <w:r w:rsidRPr="00E317BD">
              <w:rPr>
                <w:rFonts w:asciiTheme="minorBidi" w:hAnsiTheme="minorBidi" w:cstheme="minorBidi"/>
                <w:sz w:val="16"/>
                <w:szCs w:val="16"/>
                <w:shd w:val="clear" w:color="auto" w:fill="FFF2CC" w:themeFill="accent4" w:themeFillTint="33"/>
              </w:rPr>
              <w:t>oz eq =</w:t>
            </w:r>
            <w:r w:rsidRPr="00E317BD">
              <w:rPr>
                <w:rFonts w:asciiTheme="minorBidi" w:hAnsiTheme="minorBidi" w:cstheme="minorBidi"/>
                <w:sz w:val="16"/>
                <w:szCs w:val="16"/>
              </w:rPr>
              <w:t xml:space="preserve"> </w:t>
            </w:r>
          </w:p>
        </w:tc>
        <w:tc>
          <w:tcPr>
            <w:tcW w:w="1138" w:type="dxa"/>
            <w:tcBorders>
              <w:top w:val="single" w:sz="2" w:space="0" w:color="auto"/>
              <w:left w:val="single" w:sz="2" w:space="0" w:color="auto"/>
              <w:bottom w:val="nil"/>
              <w:right w:val="single" w:sz="2" w:space="0" w:color="auto"/>
            </w:tcBorders>
            <w:vAlign w:val="center"/>
          </w:tcPr>
          <w:p w14:paraId="5BDC0967"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shd w:val="clear" w:color="auto" w:fill="FFF2CC" w:themeFill="accent4" w:themeFillTint="33"/>
              </w:rPr>
              <w:t xml:space="preserve">1 </w:t>
            </w:r>
            <w:r w:rsidRPr="00E317BD">
              <w:rPr>
                <w:rFonts w:asciiTheme="minorBidi" w:hAnsiTheme="minorBidi" w:cstheme="minorBidi"/>
                <w:sz w:val="16"/>
                <w:szCs w:val="16"/>
                <w:shd w:val="clear" w:color="auto" w:fill="FFF2CC" w:themeFill="accent4" w:themeFillTint="33"/>
              </w:rPr>
              <w:t>oz eq =</w:t>
            </w:r>
            <w:r w:rsidRPr="00E317BD">
              <w:rPr>
                <w:rFonts w:asciiTheme="minorBidi" w:hAnsiTheme="minorBidi" w:cstheme="minorBidi"/>
                <w:sz w:val="16"/>
                <w:szCs w:val="16"/>
              </w:rPr>
              <w:t xml:space="preserve"> </w:t>
            </w:r>
          </w:p>
        </w:tc>
        <w:tc>
          <w:tcPr>
            <w:tcW w:w="1296" w:type="dxa"/>
            <w:vMerge w:val="restart"/>
            <w:tcBorders>
              <w:top w:val="single" w:sz="2" w:space="0" w:color="auto"/>
              <w:left w:val="single" w:sz="2" w:space="0" w:color="auto"/>
              <w:right w:val="single" w:sz="2" w:space="0" w:color="auto"/>
            </w:tcBorders>
          </w:tcPr>
          <w:p w14:paraId="2361A364" w14:textId="77777777" w:rsidR="00E317BD" w:rsidRPr="00E317BD" w:rsidRDefault="00E317BD" w:rsidP="00141823">
            <w:pPr>
              <w:rPr>
                <w:rFonts w:asciiTheme="minorBidi" w:hAnsiTheme="minorBidi" w:cstheme="minorBidi"/>
                <w:sz w:val="16"/>
                <w:szCs w:val="16"/>
              </w:rPr>
            </w:pPr>
          </w:p>
        </w:tc>
        <w:tc>
          <w:tcPr>
            <w:tcW w:w="1296" w:type="dxa"/>
            <w:vMerge w:val="restart"/>
            <w:tcBorders>
              <w:top w:val="single" w:sz="2" w:space="0" w:color="auto"/>
              <w:left w:val="single" w:sz="2" w:space="0" w:color="auto"/>
              <w:right w:val="single" w:sz="2" w:space="0" w:color="auto"/>
            </w:tcBorders>
          </w:tcPr>
          <w:p w14:paraId="73C5E72D" w14:textId="77777777" w:rsidR="00E317BD" w:rsidRPr="00E317BD" w:rsidRDefault="00E317BD" w:rsidP="00141823">
            <w:pPr>
              <w:rPr>
                <w:rFonts w:asciiTheme="minorBidi" w:hAnsiTheme="minorBidi" w:cstheme="minorBidi"/>
                <w:sz w:val="16"/>
                <w:szCs w:val="16"/>
              </w:rPr>
            </w:pPr>
          </w:p>
        </w:tc>
        <w:tc>
          <w:tcPr>
            <w:tcW w:w="1296" w:type="dxa"/>
            <w:vMerge w:val="restart"/>
            <w:tcBorders>
              <w:top w:val="single" w:sz="2" w:space="0" w:color="auto"/>
              <w:left w:val="single" w:sz="2" w:space="0" w:color="auto"/>
              <w:right w:val="single" w:sz="2" w:space="0" w:color="auto"/>
            </w:tcBorders>
          </w:tcPr>
          <w:p w14:paraId="0A429DDD" w14:textId="77777777" w:rsidR="00E317BD" w:rsidRPr="00E317BD" w:rsidRDefault="00E317BD" w:rsidP="00141823">
            <w:pPr>
              <w:rPr>
                <w:rFonts w:asciiTheme="minorBidi" w:hAnsiTheme="minorBidi" w:cstheme="minorBidi"/>
                <w:sz w:val="16"/>
                <w:szCs w:val="16"/>
              </w:rPr>
            </w:pPr>
          </w:p>
        </w:tc>
        <w:tc>
          <w:tcPr>
            <w:tcW w:w="1296" w:type="dxa"/>
            <w:vMerge w:val="restart"/>
            <w:tcBorders>
              <w:top w:val="single" w:sz="2" w:space="0" w:color="auto"/>
              <w:left w:val="single" w:sz="2" w:space="0" w:color="auto"/>
              <w:right w:val="single" w:sz="2" w:space="0" w:color="auto"/>
            </w:tcBorders>
          </w:tcPr>
          <w:p w14:paraId="38AEEC25" w14:textId="77777777" w:rsidR="00E317BD" w:rsidRPr="00E317BD" w:rsidRDefault="00E317BD" w:rsidP="00141823">
            <w:pPr>
              <w:rPr>
                <w:rFonts w:asciiTheme="minorBidi" w:hAnsiTheme="minorBidi" w:cstheme="minorBidi"/>
                <w:sz w:val="16"/>
                <w:szCs w:val="16"/>
              </w:rPr>
            </w:pPr>
          </w:p>
        </w:tc>
        <w:tc>
          <w:tcPr>
            <w:tcW w:w="1296" w:type="dxa"/>
            <w:vMerge w:val="restart"/>
            <w:tcBorders>
              <w:top w:val="single" w:sz="2" w:space="0" w:color="auto"/>
              <w:left w:val="single" w:sz="2" w:space="0" w:color="auto"/>
              <w:right w:val="single" w:sz="2" w:space="0" w:color="auto"/>
            </w:tcBorders>
          </w:tcPr>
          <w:p w14:paraId="29A61E83" w14:textId="77777777" w:rsidR="00E317BD" w:rsidRPr="00E317BD" w:rsidRDefault="00E317BD" w:rsidP="00141823">
            <w:pPr>
              <w:rPr>
                <w:rFonts w:asciiTheme="minorBidi" w:hAnsiTheme="minorBidi" w:cstheme="minorBidi"/>
                <w:sz w:val="16"/>
                <w:szCs w:val="16"/>
              </w:rPr>
            </w:pPr>
          </w:p>
        </w:tc>
        <w:tc>
          <w:tcPr>
            <w:tcW w:w="1296" w:type="dxa"/>
            <w:vMerge w:val="restart"/>
            <w:tcBorders>
              <w:top w:val="single" w:sz="2" w:space="0" w:color="auto"/>
              <w:left w:val="single" w:sz="2" w:space="0" w:color="auto"/>
              <w:right w:val="single" w:sz="2" w:space="0" w:color="auto"/>
            </w:tcBorders>
          </w:tcPr>
          <w:p w14:paraId="64ED3D9C" w14:textId="77777777" w:rsidR="00E317BD" w:rsidRPr="00E317BD" w:rsidRDefault="00E317BD" w:rsidP="00141823">
            <w:pPr>
              <w:rPr>
                <w:rFonts w:asciiTheme="minorBidi" w:hAnsiTheme="minorBidi" w:cstheme="minorBidi"/>
                <w:sz w:val="16"/>
                <w:szCs w:val="16"/>
              </w:rPr>
            </w:pPr>
          </w:p>
        </w:tc>
        <w:tc>
          <w:tcPr>
            <w:tcW w:w="1296" w:type="dxa"/>
            <w:vMerge w:val="restart"/>
            <w:tcBorders>
              <w:top w:val="single" w:sz="2" w:space="0" w:color="auto"/>
              <w:left w:val="single" w:sz="2" w:space="0" w:color="auto"/>
              <w:right w:val="single" w:sz="2" w:space="0" w:color="auto"/>
            </w:tcBorders>
          </w:tcPr>
          <w:p w14:paraId="7C618872" w14:textId="77777777" w:rsidR="00E317BD" w:rsidRPr="00E317BD" w:rsidRDefault="00E317BD" w:rsidP="00141823">
            <w:pPr>
              <w:rPr>
                <w:rFonts w:asciiTheme="minorBidi" w:hAnsiTheme="minorBidi" w:cstheme="minorBidi"/>
                <w:sz w:val="16"/>
                <w:szCs w:val="16"/>
              </w:rPr>
            </w:pPr>
          </w:p>
        </w:tc>
      </w:tr>
      <w:tr w:rsidR="00E317BD" w:rsidRPr="00E317BD" w14:paraId="453BAE84" w14:textId="77777777" w:rsidTr="00141823">
        <w:trPr>
          <w:cantSplit/>
          <w:trHeight w:val="20"/>
          <w:jc w:val="center"/>
        </w:trPr>
        <w:tc>
          <w:tcPr>
            <w:tcW w:w="6192" w:type="dxa"/>
            <w:tcBorders>
              <w:top w:val="nil"/>
              <w:left w:val="single" w:sz="4" w:space="0" w:color="auto"/>
              <w:bottom w:val="dotted" w:sz="4" w:space="0" w:color="auto"/>
              <w:right w:val="single" w:sz="4" w:space="0" w:color="auto"/>
            </w:tcBorders>
            <w:vAlign w:val="bottom"/>
          </w:tcPr>
          <w:p w14:paraId="101A51E8" w14:textId="77777777" w:rsidR="00E317BD" w:rsidRPr="00E317BD" w:rsidRDefault="00E317BD" w:rsidP="00141823">
            <w:pPr>
              <w:spacing w:line="288" w:lineRule="auto"/>
              <w:ind w:left="144"/>
              <w:rPr>
                <w:rFonts w:asciiTheme="minorBidi" w:hAnsiTheme="minorBidi" w:cstheme="minorBidi"/>
                <w:b/>
                <w:snapToGrid w:val="0"/>
                <w:sz w:val="16"/>
                <w:szCs w:val="16"/>
              </w:rPr>
            </w:pPr>
            <w:r w:rsidRPr="00E317BD">
              <w:rPr>
                <w:rFonts w:asciiTheme="minorBidi" w:hAnsiTheme="minorBidi" w:cstheme="minorBidi"/>
                <w:sz w:val="16"/>
                <w:szCs w:val="16"/>
              </w:rPr>
              <w:t xml:space="preserve">Lean meat, poultry, or fish, cheese, </w:t>
            </w:r>
            <w:r w:rsidRPr="00E317BD">
              <w:rPr>
                <w:rFonts w:asciiTheme="minorBidi" w:hAnsiTheme="minorBidi" w:cstheme="minorBidi"/>
                <w:snapToGrid w:val="0"/>
                <w:sz w:val="16"/>
                <w:szCs w:val="16"/>
              </w:rPr>
              <w:t>alternate protein product (APP), or</w:t>
            </w:r>
            <w:r w:rsidRPr="00E317BD">
              <w:rPr>
                <w:rFonts w:asciiTheme="minorBidi" w:hAnsiTheme="minorBidi" w:cstheme="minorBidi"/>
                <w:snapToGrid w:val="0"/>
                <w:sz w:val="16"/>
                <w:szCs w:val="16"/>
                <w:vertAlign w:val="superscript"/>
              </w:rPr>
              <w:t xml:space="preserve"> </w:t>
            </w:r>
            <w:r w:rsidRPr="00E317BD">
              <w:rPr>
                <w:rFonts w:asciiTheme="minorBidi" w:hAnsiTheme="minorBidi" w:cstheme="minorBidi"/>
                <w:snapToGrid w:val="0"/>
                <w:sz w:val="16"/>
                <w:szCs w:val="16"/>
              </w:rPr>
              <w:t>tempeh)</w:t>
            </w:r>
          </w:p>
        </w:tc>
        <w:tc>
          <w:tcPr>
            <w:tcW w:w="1200" w:type="dxa"/>
            <w:tcBorders>
              <w:top w:val="nil"/>
              <w:left w:val="single" w:sz="4" w:space="0" w:color="auto"/>
              <w:bottom w:val="dotted" w:sz="4" w:space="0" w:color="auto"/>
              <w:right w:val="single" w:sz="4" w:space="0" w:color="auto"/>
            </w:tcBorders>
          </w:tcPr>
          <w:p w14:paraId="5CC4D8FE"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 ounce</w:t>
            </w:r>
          </w:p>
        </w:tc>
        <w:tc>
          <w:tcPr>
            <w:tcW w:w="1145" w:type="dxa"/>
            <w:tcBorders>
              <w:top w:val="nil"/>
              <w:left w:val="single" w:sz="4" w:space="0" w:color="auto"/>
              <w:bottom w:val="dotted" w:sz="4" w:space="0" w:color="auto"/>
              <w:right w:val="single" w:sz="4" w:space="0" w:color="auto"/>
            </w:tcBorders>
          </w:tcPr>
          <w:p w14:paraId="06C56C75"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 ounce</w:t>
            </w:r>
          </w:p>
        </w:tc>
        <w:tc>
          <w:tcPr>
            <w:tcW w:w="1138" w:type="dxa"/>
            <w:tcBorders>
              <w:top w:val="nil"/>
              <w:left w:val="single" w:sz="4" w:space="0" w:color="auto"/>
              <w:bottom w:val="dotted" w:sz="4" w:space="0" w:color="auto"/>
              <w:right w:val="single" w:sz="4" w:space="0" w:color="auto"/>
            </w:tcBorders>
          </w:tcPr>
          <w:p w14:paraId="5EDE725C"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1 ounce</w:t>
            </w:r>
          </w:p>
        </w:tc>
        <w:tc>
          <w:tcPr>
            <w:tcW w:w="1296" w:type="dxa"/>
            <w:vMerge/>
            <w:tcBorders>
              <w:left w:val="single" w:sz="4" w:space="0" w:color="auto"/>
              <w:right w:val="single" w:sz="2" w:space="0" w:color="auto"/>
            </w:tcBorders>
          </w:tcPr>
          <w:p w14:paraId="16D6138F"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2DB90A26"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2EC72C4C"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29FB26F1"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2311C265"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7B5B642B"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7C1ED0C2" w14:textId="77777777" w:rsidR="00E317BD" w:rsidRPr="00E317BD" w:rsidRDefault="00E317BD" w:rsidP="00141823">
            <w:pPr>
              <w:rPr>
                <w:rFonts w:asciiTheme="minorBidi" w:hAnsiTheme="minorBidi" w:cstheme="minorBidi"/>
                <w:sz w:val="16"/>
                <w:szCs w:val="16"/>
              </w:rPr>
            </w:pPr>
          </w:p>
        </w:tc>
      </w:tr>
      <w:tr w:rsidR="00E317BD" w:rsidRPr="00E317BD" w14:paraId="6430A7DA" w14:textId="77777777" w:rsidTr="00141823">
        <w:trPr>
          <w:cantSplit/>
          <w:trHeight w:val="20"/>
          <w:jc w:val="center"/>
        </w:trPr>
        <w:tc>
          <w:tcPr>
            <w:tcW w:w="6192" w:type="dxa"/>
            <w:tcBorders>
              <w:top w:val="dotted" w:sz="4" w:space="0" w:color="auto"/>
              <w:left w:val="single" w:sz="4" w:space="0" w:color="auto"/>
              <w:bottom w:val="dotted" w:sz="4" w:space="0" w:color="auto"/>
              <w:right w:val="single" w:sz="4" w:space="0" w:color="auto"/>
            </w:tcBorders>
            <w:vAlign w:val="bottom"/>
          </w:tcPr>
          <w:p w14:paraId="1DA2EA87" w14:textId="77777777" w:rsidR="00E317BD" w:rsidRPr="00E317BD" w:rsidRDefault="00E317BD" w:rsidP="00141823">
            <w:pPr>
              <w:tabs>
                <w:tab w:val="left" w:pos="7200"/>
              </w:tabs>
              <w:autoSpaceDE w:val="0"/>
              <w:autoSpaceDN w:val="0"/>
              <w:adjustRightInd w:val="0"/>
              <w:spacing w:line="288" w:lineRule="auto"/>
              <w:ind w:left="144"/>
              <w:rPr>
                <w:rFonts w:asciiTheme="minorBidi" w:hAnsiTheme="minorBidi" w:cstheme="minorBidi"/>
                <w:snapToGrid w:val="0"/>
                <w:sz w:val="16"/>
                <w:szCs w:val="16"/>
              </w:rPr>
            </w:pPr>
            <w:r w:rsidRPr="00E317BD">
              <w:rPr>
                <w:rFonts w:asciiTheme="minorBidi" w:hAnsiTheme="minorBidi" w:cstheme="minorBidi"/>
                <w:snapToGrid w:val="0"/>
                <w:sz w:val="16"/>
                <w:szCs w:val="16"/>
              </w:rPr>
              <w:t>Surimi</w:t>
            </w:r>
          </w:p>
        </w:tc>
        <w:tc>
          <w:tcPr>
            <w:tcW w:w="1200" w:type="dxa"/>
            <w:tcBorders>
              <w:top w:val="dotted" w:sz="4" w:space="0" w:color="auto"/>
              <w:left w:val="single" w:sz="4" w:space="0" w:color="auto"/>
              <w:bottom w:val="dotted" w:sz="4" w:space="0" w:color="auto"/>
              <w:right w:val="single" w:sz="4" w:space="0" w:color="auto"/>
            </w:tcBorders>
            <w:vAlign w:val="bottom"/>
          </w:tcPr>
          <w:p w14:paraId="0E0BF817"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2 ounces</w:t>
            </w:r>
          </w:p>
        </w:tc>
        <w:tc>
          <w:tcPr>
            <w:tcW w:w="1145" w:type="dxa"/>
            <w:tcBorders>
              <w:top w:val="dotted" w:sz="4" w:space="0" w:color="auto"/>
              <w:left w:val="single" w:sz="4" w:space="0" w:color="auto"/>
              <w:bottom w:val="dotted" w:sz="4" w:space="0" w:color="auto"/>
              <w:right w:val="single" w:sz="4" w:space="0" w:color="auto"/>
            </w:tcBorders>
            <w:vAlign w:val="bottom"/>
          </w:tcPr>
          <w:p w14:paraId="7C3942EC"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2 ounces</w:t>
            </w:r>
          </w:p>
        </w:tc>
        <w:tc>
          <w:tcPr>
            <w:tcW w:w="1138" w:type="dxa"/>
            <w:tcBorders>
              <w:top w:val="dotted" w:sz="4" w:space="0" w:color="auto"/>
              <w:left w:val="single" w:sz="4" w:space="0" w:color="auto"/>
              <w:bottom w:val="dotted" w:sz="4" w:space="0" w:color="auto"/>
              <w:right w:val="single" w:sz="4" w:space="0" w:color="auto"/>
            </w:tcBorders>
            <w:vAlign w:val="bottom"/>
          </w:tcPr>
          <w:p w14:paraId="3BC95D42"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3 ounces</w:t>
            </w:r>
          </w:p>
        </w:tc>
        <w:tc>
          <w:tcPr>
            <w:tcW w:w="1296" w:type="dxa"/>
            <w:vMerge/>
            <w:tcBorders>
              <w:left w:val="single" w:sz="4" w:space="0" w:color="auto"/>
              <w:right w:val="single" w:sz="2" w:space="0" w:color="auto"/>
            </w:tcBorders>
          </w:tcPr>
          <w:p w14:paraId="370B7AD4"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4E73E64A"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4F568577"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454B053D"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6A14DB49"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3D2D6F77"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1319E9F2" w14:textId="77777777" w:rsidR="00E317BD" w:rsidRPr="00E317BD" w:rsidRDefault="00E317BD" w:rsidP="00141823">
            <w:pPr>
              <w:rPr>
                <w:rFonts w:asciiTheme="minorBidi" w:hAnsiTheme="minorBidi" w:cstheme="minorBidi"/>
                <w:sz w:val="16"/>
                <w:szCs w:val="16"/>
              </w:rPr>
            </w:pPr>
          </w:p>
        </w:tc>
      </w:tr>
      <w:tr w:rsidR="00E317BD" w:rsidRPr="00E317BD" w14:paraId="3597AB3B" w14:textId="77777777" w:rsidTr="00141823">
        <w:trPr>
          <w:cantSplit/>
          <w:trHeight w:val="20"/>
          <w:jc w:val="center"/>
        </w:trPr>
        <w:tc>
          <w:tcPr>
            <w:tcW w:w="6192" w:type="dxa"/>
            <w:tcBorders>
              <w:top w:val="dotted" w:sz="4" w:space="0" w:color="auto"/>
              <w:left w:val="single" w:sz="4" w:space="0" w:color="auto"/>
              <w:bottom w:val="dotted" w:sz="4" w:space="0" w:color="auto"/>
              <w:right w:val="single" w:sz="4" w:space="0" w:color="auto"/>
            </w:tcBorders>
          </w:tcPr>
          <w:p w14:paraId="39A44637" w14:textId="77777777" w:rsidR="00E317BD" w:rsidRPr="00E317BD" w:rsidRDefault="00E317BD" w:rsidP="00141823">
            <w:pPr>
              <w:tabs>
                <w:tab w:val="left" w:pos="7200"/>
              </w:tabs>
              <w:autoSpaceDE w:val="0"/>
              <w:autoSpaceDN w:val="0"/>
              <w:adjustRightInd w:val="0"/>
              <w:spacing w:line="288" w:lineRule="auto"/>
              <w:ind w:left="144"/>
              <w:rPr>
                <w:rFonts w:asciiTheme="minorBidi" w:hAnsiTheme="minorBidi" w:cstheme="minorBidi"/>
                <w:snapToGrid w:val="0"/>
                <w:sz w:val="16"/>
                <w:szCs w:val="16"/>
              </w:rPr>
            </w:pPr>
            <w:r w:rsidRPr="00E317BD">
              <w:rPr>
                <w:rFonts w:asciiTheme="minorBidi" w:hAnsiTheme="minorBidi" w:cstheme="minorBidi"/>
                <w:snapToGrid w:val="0"/>
                <w:sz w:val="16"/>
                <w:szCs w:val="16"/>
              </w:rPr>
              <w:t>Tofu</w:t>
            </w:r>
          </w:p>
        </w:tc>
        <w:tc>
          <w:tcPr>
            <w:tcW w:w="1200" w:type="dxa"/>
            <w:tcBorders>
              <w:top w:val="dotted" w:sz="4" w:space="0" w:color="auto"/>
              <w:left w:val="single" w:sz="4" w:space="0" w:color="auto"/>
              <w:bottom w:val="dotted" w:sz="4" w:space="0" w:color="auto"/>
              <w:right w:val="single" w:sz="4" w:space="0" w:color="auto"/>
            </w:tcBorders>
          </w:tcPr>
          <w:p w14:paraId="6E2674A9"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bCs/>
                <w:sz w:val="16"/>
                <w:szCs w:val="16"/>
              </w:rPr>
              <w:t>1.1 ounces or ⅛ cup</w:t>
            </w:r>
          </w:p>
        </w:tc>
        <w:tc>
          <w:tcPr>
            <w:tcW w:w="1145" w:type="dxa"/>
            <w:tcBorders>
              <w:top w:val="dotted" w:sz="4" w:space="0" w:color="auto"/>
              <w:left w:val="single" w:sz="4" w:space="0" w:color="auto"/>
              <w:bottom w:val="dotted" w:sz="4" w:space="0" w:color="auto"/>
              <w:right w:val="single" w:sz="4" w:space="0" w:color="auto"/>
            </w:tcBorders>
          </w:tcPr>
          <w:p w14:paraId="54565893"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bCs/>
                <w:sz w:val="16"/>
                <w:szCs w:val="16"/>
              </w:rPr>
              <w:t>1.1 ounces or ⅛ cup</w:t>
            </w:r>
          </w:p>
        </w:tc>
        <w:tc>
          <w:tcPr>
            <w:tcW w:w="1138" w:type="dxa"/>
            <w:tcBorders>
              <w:top w:val="dotted" w:sz="4" w:space="0" w:color="auto"/>
              <w:left w:val="single" w:sz="4" w:space="0" w:color="auto"/>
              <w:bottom w:val="dotted" w:sz="4" w:space="0" w:color="auto"/>
              <w:right w:val="single" w:sz="4" w:space="0" w:color="auto"/>
            </w:tcBorders>
          </w:tcPr>
          <w:p w14:paraId="0F90EFDF" w14:textId="77777777" w:rsidR="00E317BD" w:rsidRPr="00E317BD" w:rsidRDefault="00E317BD" w:rsidP="00141823">
            <w:pPr>
              <w:rPr>
                <w:rFonts w:asciiTheme="minorBidi" w:hAnsiTheme="minorBidi" w:cstheme="minorBidi"/>
                <w:sz w:val="16"/>
                <w:szCs w:val="16"/>
              </w:rPr>
            </w:pPr>
            <w:r w:rsidRPr="00E317BD">
              <w:rPr>
                <w:rFonts w:asciiTheme="minorBidi" w:hAnsiTheme="minorBidi" w:cstheme="minorBidi"/>
                <w:sz w:val="16"/>
                <w:szCs w:val="16"/>
              </w:rPr>
              <w:t>2.2 ounces or ¼ cup</w:t>
            </w:r>
          </w:p>
        </w:tc>
        <w:tc>
          <w:tcPr>
            <w:tcW w:w="1296" w:type="dxa"/>
            <w:vMerge/>
            <w:tcBorders>
              <w:left w:val="single" w:sz="4" w:space="0" w:color="auto"/>
              <w:right w:val="single" w:sz="2" w:space="0" w:color="auto"/>
            </w:tcBorders>
          </w:tcPr>
          <w:p w14:paraId="464F0A24"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6144CF88"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27DA870C"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057BADC1"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74C58925"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592B4DF2"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6D5A2057" w14:textId="77777777" w:rsidR="00E317BD" w:rsidRPr="00E317BD" w:rsidRDefault="00E317BD" w:rsidP="00141823">
            <w:pPr>
              <w:rPr>
                <w:rFonts w:asciiTheme="minorBidi" w:hAnsiTheme="minorBidi" w:cstheme="minorBidi"/>
                <w:sz w:val="16"/>
                <w:szCs w:val="16"/>
              </w:rPr>
            </w:pPr>
          </w:p>
        </w:tc>
      </w:tr>
      <w:tr w:rsidR="00E317BD" w:rsidRPr="00E317BD" w14:paraId="5A2F0597" w14:textId="77777777" w:rsidTr="00141823">
        <w:trPr>
          <w:cantSplit/>
          <w:trHeight w:val="20"/>
          <w:jc w:val="center"/>
        </w:trPr>
        <w:tc>
          <w:tcPr>
            <w:tcW w:w="6192" w:type="dxa"/>
            <w:tcBorders>
              <w:top w:val="dotted" w:sz="4" w:space="0" w:color="auto"/>
              <w:left w:val="single" w:sz="4" w:space="0" w:color="auto"/>
              <w:bottom w:val="dotted" w:sz="4" w:space="0" w:color="auto"/>
              <w:right w:val="single" w:sz="4" w:space="0" w:color="auto"/>
            </w:tcBorders>
            <w:vAlign w:val="bottom"/>
          </w:tcPr>
          <w:p w14:paraId="1690D991" w14:textId="77777777" w:rsidR="00E317BD" w:rsidRPr="00E317BD" w:rsidRDefault="00E317BD" w:rsidP="00141823">
            <w:pPr>
              <w:tabs>
                <w:tab w:val="left" w:pos="7200"/>
              </w:tabs>
              <w:autoSpaceDE w:val="0"/>
              <w:autoSpaceDN w:val="0"/>
              <w:adjustRightInd w:val="0"/>
              <w:spacing w:line="288" w:lineRule="auto"/>
              <w:ind w:left="144"/>
              <w:rPr>
                <w:rFonts w:asciiTheme="minorBidi" w:hAnsiTheme="minorBidi" w:cstheme="minorBidi"/>
                <w:snapToGrid w:val="0"/>
                <w:sz w:val="16"/>
                <w:szCs w:val="16"/>
              </w:rPr>
            </w:pPr>
            <w:r w:rsidRPr="00E317BD">
              <w:rPr>
                <w:rFonts w:asciiTheme="minorBidi" w:hAnsiTheme="minorBidi" w:cstheme="minorBidi"/>
                <w:snapToGrid w:val="0"/>
                <w:sz w:val="16"/>
                <w:szCs w:val="16"/>
              </w:rPr>
              <w:t>Cottage cheese</w:t>
            </w:r>
          </w:p>
        </w:tc>
        <w:tc>
          <w:tcPr>
            <w:tcW w:w="1200" w:type="dxa"/>
            <w:tcBorders>
              <w:top w:val="dotted" w:sz="4" w:space="0" w:color="auto"/>
              <w:left w:val="single" w:sz="4" w:space="0" w:color="auto"/>
              <w:bottom w:val="dotted" w:sz="4" w:space="0" w:color="auto"/>
              <w:right w:val="single" w:sz="4" w:space="0" w:color="auto"/>
            </w:tcBorders>
            <w:vAlign w:val="bottom"/>
          </w:tcPr>
          <w:p w14:paraId="4DF74F11"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⅛ cup</w:t>
            </w:r>
          </w:p>
        </w:tc>
        <w:tc>
          <w:tcPr>
            <w:tcW w:w="1145" w:type="dxa"/>
            <w:tcBorders>
              <w:top w:val="dotted" w:sz="4" w:space="0" w:color="auto"/>
              <w:left w:val="single" w:sz="4" w:space="0" w:color="auto"/>
              <w:bottom w:val="dotted" w:sz="4" w:space="0" w:color="auto"/>
              <w:right w:val="single" w:sz="4" w:space="0" w:color="auto"/>
            </w:tcBorders>
            <w:vAlign w:val="bottom"/>
          </w:tcPr>
          <w:p w14:paraId="23A10C47"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⅛ cup</w:t>
            </w:r>
          </w:p>
        </w:tc>
        <w:tc>
          <w:tcPr>
            <w:tcW w:w="1138" w:type="dxa"/>
            <w:tcBorders>
              <w:top w:val="dotted" w:sz="4" w:space="0" w:color="auto"/>
              <w:left w:val="single" w:sz="4" w:space="0" w:color="auto"/>
              <w:bottom w:val="dotted" w:sz="4" w:space="0" w:color="auto"/>
              <w:right w:val="single" w:sz="4" w:space="0" w:color="auto"/>
            </w:tcBorders>
            <w:vAlign w:val="bottom"/>
          </w:tcPr>
          <w:p w14:paraId="7460D61C"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¼ cup</w:t>
            </w:r>
          </w:p>
        </w:tc>
        <w:tc>
          <w:tcPr>
            <w:tcW w:w="1296" w:type="dxa"/>
            <w:vMerge/>
            <w:tcBorders>
              <w:left w:val="single" w:sz="4" w:space="0" w:color="auto"/>
              <w:right w:val="single" w:sz="2" w:space="0" w:color="auto"/>
            </w:tcBorders>
          </w:tcPr>
          <w:p w14:paraId="4202D39A"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017C9649"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239E321B"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06F50982"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017A7B16"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52D0B553"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2BC9076F" w14:textId="77777777" w:rsidR="00E317BD" w:rsidRPr="00E317BD" w:rsidRDefault="00E317BD" w:rsidP="00141823">
            <w:pPr>
              <w:rPr>
                <w:rFonts w:asciiTheme="minorBidi" w:hAnsiTheme="minorBidi" w:cstheme="minorBidi"/>
                <w:sz w:val="16"/>
                <w:szCs w:val="16"/>
              </w:rPr>
            </w:pPr>
          </w:p>
        </w:tc>
      </w:tr>
      <w:tr w:rsidR="00E317BD" w:rsidRPr="00E317BD" w14:paraId="1A1C6A10" w14:textId="77777777" w:rsidTr="00141823">
        <w:trPr>
          <w:cantSplit/>
          <w:trHeight w:val="20"/>
          <w:jc w:val="center"/>
        </w:trPr>
        <w:tc>
          <w:tcPr>
            <w:tcW w:w="6192" w:type="dxa"/>
            <w:tcBorders>
              <w:top w:val="dotted" w:sz="4" w:space="0" w:color="auto"/>
              <w:left w:val="single" w:sz="4" w:space="0" w:color="auto"/>
              <w:bottom w:val="dotted" w:sz="4" w:space="0" w:color="auto"/>
              <w:right w:val="single" w:sz="4" w:space="0" w:color="auto"/>
            </w:tcBorders>
            <w:vAlign w:val="bottom"/>
          </w:tcPr>
          <w:p w14:paraId="58F64AA5" w14:textId="77777777" w:rsidR="00E317BD" w:rsidRPr="00E317BD" w:rsidRDefault="00E317BD" w:rsidP="00141823">
            <w:pPr>
              <w:tabs>
                <w:tab w:val="left" w:pos="7200"/>
              </w:tabs>
              <w:autoSpaceDE w:val="0"/>
              <w:autoSpaceDN w:val="0"/>
              <w:adjustRightInd w:val="0"/>
              <w:spacing w:line="288" w:lineRule="auto"/>
              <w:ind w:left="144"/>
              <w:rPr>
                <w:rFonts w:asciiTheme="minorBidi" w:hAnsiTheme="minorBidi" w:cstheme="minorBidi"/>
                <w:snapToGrid w:val="0"/>
                <w:sz w:val="16"/>
                <w:szCs w:val="16"/>
              </w:rPr>
            </w:pPr>
            <w:r w:rsidRPr="00E317BD">
              <w:rPr>
                <w:rFonts w:asciiTheme="minorBidi" w:hAnsiTheme="minorBidi" w:cstheme="minorBidi"/>
                <w:snapToGrid w:val="0"/>
                <w:sz w:val="16"/>
                <w:szCs w:val="16"/>
              </w:rPr>
              <w:t>Egg, large</w:t>
            </w:r>
          </w:p>
        </w:tc>
        <w:tc>
          <w:tcPr>
            <w:tcW w:w="1200" w:type="dxa"/>
            <w:tcBorders>
              <w:top w:val="dotted" w:sz="4" w:space="0" w:color="auto"/>
              <w:left w:val="single" w:sz="4" w:space="0" w:color="auto"/>
              <w:bottom w:val="dotted" w:sz="4" w:space="0" w:color="auto"/>
              <w:right w:val="single" w:sz="4" w:space="0" w:color="auto"/>
            </w:tcBorders>
            <w:vAlign w:val="bottom"/>
          </w:tcPr>
          <w:p w14:paraId="7B9A7F25"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w:t>
            </w:r>
          </w:p>
        </w:tc>
        <w:tc>
          <w:tcPr>
            <w:tcW w:w="1145" w:type="dxa"/>
            <w:tcBorders>
              <w:top w:val="dotted" w:sz="4" w:space="0" w:color="auto"/>
              <w:left w:val="single" w:sz="4" w:space="0" w:color="auto"/>
              <w:bottom w:val="dotted" w:sz="4" w:space="0" w:color="auto"/>
              <w:right w:val="single" w:sz="4" w:space="0" w:color="auto"/>
            </w:tcBorders>
            <w:vAlign w:val="bottom"/>
          </w:tcPr>
          <w:p w14:paraId="710C9B29"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w:t>
            </w:r>
          </w:p>
        </w:tc>
        <w:tc>
          <w:tcPr>
            <w:tcW w:w="1138" w:type="dxa"/>
            <w:tcBorders>
              <w:top w:val="dotted" w:sz="4" w:space="0" w:color="auto"/>
              <w:left w:val="single" w:sz="4" w:space="0" w:color="auto"/>
              <w:bottom w:val="dotted" w:sz="4" w:space="0" w:color="auto"/>
              <w:right w:val="single" w:sz="4" w:space="0" w:color="auto"/>
            </w:tcBorders>
            <w:vAlign w:val="bottom"/>
          </w:tcPr>
          <w:p w14:paraId="0BA96351"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w:t>
            </w:r>
          </w:p>
        </w:tc>
        <w:tc>
          <w:tcPr>
            <w:tcW w:w="1296" w:type="dxa"/>
            <w:vMerge/>
            <w:tcBorders>
              <w:left w:val="single" w:sz="4" w:space="0" w:color="auto"/>
              <w:right w:val="single" w:sz="2" w:space="0" w:color="auto"/>
            </w:tcBorders>
          </w:tcPr>
          <w:p w14:paraId="7C53D1CB"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36A461DE"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5B4B44B5"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7197C365"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662FEC41"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57876F79"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01CC6A73" w14:textId="77777777" w:rsidR="00E317BD" w:rsidRPr="00E317BD" w:rsidRDefault="00E317BD" w:rsidP="00141823">
            <w:pPr>
              <w:rPr>
                <w:rFonts w:asciiTheme="minorBidi" w:hAnsiTheme="minorBidi" w:cstheme="minorBidi"/>
                <w:sz w:val="16"/>
                <w:szCs w:val="16"/>
              </w:rPr>
            </w:pPr>
          </w:p>
        </w:tc>
      </w:tr>
      <w:tr w:rsidR="00E317BD" w:rsidRPr="00E317BD" w14:paraId="35211C21" w14:textId="77777777" w:rsidTr="00141823">
        <w:trPr>
          <w:cantSplit/>
          <w:trHeight w:val="20"/>
          <w:jc w:val="center"/>
        </w:trPr>
        <w:tc>
          <w:tcPr>
            <w:tcW w:w="6192" w:type="dxa"/>
            <w:tcBorders>
              <w:top w:val="dotted" w:sz="4" w:space="0" w:color="auto"/>
              <w:left w:val="single" w:sz="4" w:space="0" w:color="auto"/>
              <w:bottom w:val="dotted" w:sz="4" w:space="0" w:color="auto"/>
              <w:right w:val="single" w:sz="4" w:space="0" w:color="auto"/>
            </w:tcBorders>
            <w:vAlign w:val="bottom"/>
          </w:tcPr>
          <w:p w14:paraId="4F1DA8B4" w14:textId="77777777" w:rsidR="00E317BD" w:rsidRPr="00E317BD" w:rsidRDefault="00E317BD" w:rsidP="00141823">
            <w:pPr>
              <w:tabs>
                <w:tab w:val="left" w:pos="7200"/>
              </w:tabs>
              <w:autoSpaceDE w:val="0"/>
              <w:autoSpaceDN w:val="0"/>
              <w:adjustRightInd w:val="0"/>
              <w:spacing w:line="288" w:lineRule="auto"/>
              <w:ind w:left="144"/>
              <w:rPr>
                <w:rFonts w:asciiTheme="minorBidi" w:hAnsiTheme="minorBidi" w:cstheme="minorBidi"/>
                <w:snapToGrid w:val="0"/>
                <w:sz w:val="16"/>
                <w:szCs w:val="16"/>
              </w:rPr>
            </w:pPr>
            <w:r w:rsidRPr="00E317BD">
              <w:rPr>
                <w:rFonts w:asciiTheme="minorBidi" w:hAnsiTheme="minorBidi" w:cstheme="minorBidi"/>
                <w:snapToGrid w:val="0"/>
                <w:sz w:val="16"/>
                <w:szCs w:val="16"/>
              </w:rPr>
              <w:t>Cooked beans/peas/lentils</w:t>
            </w:r>
          </w:p>
        </w:tc>
        <w:tc>
          <w:tcPr>
            <w:tcW w:w="1200" w:type="dxa"/>
            <w:tcBorders>
              <w:top w:val="dotted" w:sz="4" w:space="0" w:color="auto"/>
              <w:left w:val="single" w:sz="4" w:space="0" w:color="auto"/>
              <w:bottom w:val="dotted" w:sz="4" w:space="0" w:color="auto"/>
              <w:right w:val="single" w:sz="4" w:space="0" w:color="auto"/>
            </w:tcBorders>
            <w:vAlign w:val="bottom"/>
          </w:tcPr>
          <w:p w14:paraId="3FDDD769"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⅛ cup</w:t>
            </w:r>
          </w:p>
        </w:tc>
        <w:tc>
          <w:tcPr>
            <w:tcW w:w="1145" w:type="dxa"/>
            <w:tcBorders>
              <w:top w:val="dotted" w:sz="4" w:space="0" w:color="auto"/>
              <w:left w:val="single" w:sz="4" w:space="0" w:color="auto"/>
              <w:bottom w:val="dotted" w:sz="4" w:space="0" w:color="auto"/>
              <w:right w:val="single" w:sz="4" w:space="0" w:color="auto"/>
            </w:tcBorders>
            <w:vAlign w:val="bottom"/>
          </w:tcPr>
          <w:p w14:paraId="3C9D9EB4"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⅛ cup</w:t>
            </w:r>
          </w:p>
        </w:tc>
        <w:tc>
          <w:tcPr>
            <w:tcW w:w="1138" w:type="dxa"/>
            <w:tcBorders>
              <w:top w:val="dotted" w:sz="4" w:space="0" w:color="auto"/>
              <w:left w:val="single" w:sz="4" w:space="0" w:color="auto"/>
              <w:bottom w:val="dotted" w:sz="4" w:space="0" w:color="auto"/>
              <w:right w:val="single" w:sz="4" w:space="0" w:color="auto"/>
            </w:tcBorders>
            <w:vAlign w:val="bottom"/>
          </w:tcPr>
          <w:p w14:paraId="05DE24C7"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¼ cup</w:t>
            </w:r>
          </w:p>
        </w:tc>
        <w:tc>
          <w:tcPr>
            <w:tcW w:w="1296" w:type="dxa"/>
            <w:vMerge/>
            <w:tcBorders>
              <w:left w:val="single" w:sz="4" w:space="0" w:color="auto"/>
              <w:right w:val="single" w:sz="2" w:space="0" w:color="auto"/>
            </w:tcBorders>
          </w:tcPr>
          <w:p w14:paraId="3635A16A"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427E1F0C"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7B79EA65"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0F221922"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2A2AEB52"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4B926495"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4A298005" w14:textId="77777777" w:rsidR="00E317BD" w:rsidRPr="00E317BD" w:rsidRDefault="00E317BD" w:rsidP="00141823">
            <w:pPr>
              <w:rPr>
                <w:rFonts w:asciiTheme="minorBidi" w:hAnsiTheme="minorBidi" w:cstheme="minorBidi"/>
                <w:sz w:val="16"/>
                <w:szCs w:val="16"/>
              </w:rPr>
            </w:pPr>
          </w:p>
        </w:tc>
      </w:tr>
      <w:tr w:rsidR="00E317BD" w:rsidRPr="00E317BD" w14:paraId="49534DC3" w14:textId="77777777" w:rsidTr="00141823">
        <w:trPr>
          <w:cantSplit/>
          <w:trHeight w:val="20"/>
          <w:jc w:val="center"/>
        </w:trPr>
        <w:tc>
          <w:tcPr>
            <w:tcW w:w="6192" w:type="dxa"/>
            <w:tcBorders>
              <w:top w:val="dotted" w:sz="4" w:space="0" w:color="auto"/>
              <w:left w:val="single" w:sz="4" w:space="0" w:color="auto"/>
              <w:bottom w:val="dotted" w:sz="4" w:space="0" w:color="auto"/>
              <w:right w:val="single" w:sz="4" w:space="0" w:color="auto"/>
            </w:tcBorders>
            <w:vAlign w:val="bottom"/>
          </w:tcPr>
          <w:p w14:paraId="5240EF6F" w14:textId="77777777" w:rsidR="00E317BD" w:rsidRPr="00E317BD" w:rsidRDefault="00E317BD" w:rsidP="00141823">
            <w:pPr>
              <w:tabs>
                <w:tab w:val="left" w:pos="7200"/>
              </w:tabs>
              <w:autoSpaceDE w:val="0"/>
              <w:autoSpaceDN w:val="0"/>
              <w:adjustRightInd w:val="0"/>
              <w:spacing w:line="288" w:lineRule="auto"/>
              <w:ind w:left="144"/>
              <w:rPr>
                <w:rFonts w:asciiTheme="minorBidi" w:hAnsiTheme="minorBidi" w:cstheme="minorBidi"/>
                <w:snapToGrid w:val="0"/>
                <w:sz w:val="16"/>
                <w:szCs w:val="16"/>
              </w:rPr>
            </w:pPr>
            <w:r w:rsidRPr="00E317BD">
              <w:rPr>
                <w:rFonts w:asciiTheme="minorBidi" w:hAnsiTheme="minorBidi" w:cstheme="minorBidi"/>
                <w:snapToGrid w:val="0"/>
                <w:sz w:val="16"/>
                <w:szCs w:val="16"/>
              </w:rPr>
              <w:t>Peanut butter, soy nut butter, or other nut or seed butters</w:t>
            </w:r>
          </w:p>
        </w:tc>
        <w:tc>
          <w:tcPr>
            <w:tcW w:w="1200" w:type="dxa"/>
            <w:tcBorders>
              <w:top w:val="dotted" w:sz="4" w:space="0" w:color="auto"/>
              <w:left w:val="single" w:sz="4" w:space="0" w:color="auto"/>
              <w:bottom w:val="dotted" w:sz="4" w:space="0" w:color="auto"/>
              <w:right w:val="single" w:sz="4" w:space="0" w:color="auto"/>
            </w:tcBorders>
            <w:vAlign w:val="bottom"/>
          </w:tcPr>
          <w:p w14:paraId="202E602D"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1 Tbsp.</w:t>
            </w:r>
          </w:p>
        </w:tc>
        <w:tc>
          <w:tcPr>
            <w:tcW w:w="1145" w:type="dxa"/>
            <w:tcBorders>
              <w:top w:val="dotted" w:sz="4" w:space="0" w:color="auto"/>
              <w:left w:val="single" w:sz="4" w:space="0" w:color="auto"/>
              <w:bottom w:val="dotted" w:sz="4" w:space="0" w:color="auto"/>
              <w:right w:val="single" w:sz="4" w:space="0" w:color="auto"/>
            </w:tcBorders>
            <w:vAlign w:val="bottom"/>
          </w:tcPr>
          <w:p w14:paraId="2E2C5293"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1 Tbsp.</w:t>
            </w:r>
          </w:p>
        </w:tc>
        <w:tc>
          <w:tcPr>
            <w:tcW w:w="1138" w:type="dxa"/>
            <w:tcBorders>
              <w:top w:val="dotted" w:sz="4" w:space="0" w:color="auto"/>
              <w:left w:val="single" w:sz="4" w:space="0" w:color="auto"/>
              <w:bottom w:val="dotted" w:sz="4" w:space="0" w:color="auto"/>
              <w:right w:val="single" w:sz="4" w:space="0" w:color="auto"/>
            </w:tcBorders>
            <w:vAlign w:val="bottom"/>
          </w:tcPr>
          <w:p w14:paraId="75689C07"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2 Tbsp.</w:t>
            </w:r>
          </w:p>
        </w:tc>
        <w:tc>
          <w:tcPr>
            <w:tcW w:w="1296" w:type="dxa"/>
            <w:vMerge/>
            <w:tcBorders>
              <w:left w:val="single" w:sz="4" w:space="0" w:color="auto"/>
              <w:right w:val="single" w:sz="2" w:space="0" w:color="auto"/>
            </w:tcBorders>
          </w:tcPr>
          <w:p w14:paraId="4936B573"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52DBCED3"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559A4A85"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1B29B04D"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295D479A"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7A909950"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18567F03" w14:textId="77777777" w:rsidR="00E317BD" w:rsidRPr="00E317BD" w:rsidRDefault="00E317BD" w:rsidP="00141823">
            <w:pPr>
              <w:rPr>
                <w:rFonts w:asciiTheme="minorBidi" w:hAnsiTheme="minorBidi" w:cstheme="minorBidi"/>
                <w:sz w:val="16"/>
                <w:szCs w:val="16"/>
              </w:rPr>
            </w:pPr>
          </w:p>
        </w:tc>
      </w:tr>
      <w:tr w:rsidR="00E317BD" w:rsidRPr="00E317BD" w14:paraId="372B0E80" w14:textId="77777777" w:rsidTr="00141823">
        <w:trPr>
          <w:cantSplit/>
          <w:trHeight w:val="20"/>
          <w:jc w:val="center"/>
        </w:trPr>
        <w:tc>
          <w:tcPr>
            <w:tcW w:w="6192" w:type="dxa"/>
            <w:tcBorders>
              <w:top w:val="dotted" w:sz="4" w:space="0" w:color="auto"/>
              <w:left w:val="single" w:sz="4" w:space="0" w:color="auto"/>
              <w:bottom w:val="dotted" w:sz="4" w:space="0" w:color="auto"/>
              <w:right w:val="single" w:sz="4" w:space="0" w:color="auto"/>
            </w:tcBorders>
            <w:vAlign w:val="bottom"/>
          </w:tcPr>
          <w:p w14:paraId="1BDB0A1C" w14:textId="77777777" w:rsidR="00E317BD" w:rsidRPr="00E317BD" w:rsidRDefault="00E317BD" w:rsidP="00141823">
            <w:pPr>
              <w:tabs>
                <w:tab w:val="left" w:pos="7200"/>
              </w:tabs>
              <w:autoSpaceDE w:val="0"/>
              <w:autoSpaceDN w:val="0"/>
              <w:adjustRightInd w:val="0"/>
              <w:spacing w:line="288" w:lineRule="auto"/>
              <w:ind w:left="144"/>
              <w:rPr>
                <w:rFonts w:asciiTheme="minorBidi" w:hAnsiTheme="minorBidi" w:cstheme="minorBidi"/>
                <w:snapToGrid w:val="0"/>
                <w:sz w:val="16"/>
                <w:szCs w:val="16"/>
              </w:rPr>
            </w:pPr>
            <w:r w:rsidRPr="00E317BD">
              <w:rPr>
                <w:rFonts w:asciiTheme="minorBidi" w:hAnsiTheme="minorBidi" w:cstheme="minorBidi"/>
                <w:snapToGrid w:val="0"/>
                <w:sz w:val="16"/>
                <w:szCs w:val="16"/>
              </w:rPr>
              <w:t>Peanuts, soy nuts, tree nuts, or seeds</w:t>
            </w:r>
          </w:p>
        </w:tc>
        <w:tc>
          <w:tcPr>
            <w:tcW w:w="1200" w:type="dxa"/>
            <w:tcBorders>
              <w:top w:val="dotted" w:sz="4" w:space="0" w:color="auto"/>
              <w:left w:val="single" w:sz="4" w:space="0" w:color="auto"/>
              <w:bottom w:val="dotted" w:sz="4" w:space="0" w:color="auto"/>
              <w:right w:val="single" w:sz="4" w:space="0" w:color="auto"/>
            </w:tcBorders>
            <w:vAlign w:val="bottom"/>
          </w:tcPr>
          <w:p w14:paraId="3D1F8699"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 ounce</w:t>
            </w:r>
          </w:p>
        </w:tc>
        <w:tc>
          <w:tcPr>
            <w:tcW w:w="1145" w:type="dxa"/>
            <w:tcBorders>
              <w:top w:val="dotted" w:sz="4" w:space="0" w:color="auto"/>
              <w:left w:val="single" w:sz="4" w:space="0" w:color="auto"/>
              <w:bottom w:val="dotted" w:sz="4" w:space="0" w:color="auto"/>
              <w:right w:val="single" w:sz="4" w:space="0" w:color="auto"/>
            </w:tcBorders>
            <w:vAlign w:val="bottom"/>
          </w:tcPr>
          <w:p w14:paraId="7D7B7EC9"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 ounce</w:t>
            </w:r>
          </w:p>
        </w:tc>
        <w:tc>
          <w:tcPr>
            <w:tcW w:w="1138" w:type="dxa"/>
            <w:tcBorders>
              <w:top w:val="dotted" w:sz="4" w:space="0" w:color="auto"/>
              <w:left w:val="single" w:sz="4" w:space="0" w:color="auto"/>
              <w:bottom w:val="dotted" w:sz="4" w:space="0" w:color="auto"/>
              <w:right w:val="single" w:sz="4" w:space="0" w:color="auto"/>
            </w:tcBorders>
            <w:vAlign w:val="bottom"/>
          </w:tcPr>
          <w:p w14:paraId="05BBD1BF" w14:textId="77777777" w:rsidR="00E317BD" w:rsidRPr="00E317BD" w:rsidRDefault="00E317BD" w:rsidP="00141823">
            <w:pPr>
              <w:rPr>
                <w:rFonts w:asciiTheme="minorBidi" w:hAnsiTheme="minorBidi" w:cstheme="minorBidi"/>
                <w:sz w:val="16"/>
                <w:szCs w:val="16"/>
              </w:rPr>
            </w:pPr>
            <w:r w:rsidRPr="00E317BD">
              <w:rPr>
                <w:rFonts w:asciiTheme="minorBidi" w:hAnsiTheme="minorBidi" w:cstheme="minorBidi"/>
                <w:snapToGrid w:val="0"/>
                <w:sz w:val="16"/>
                <w:szCs w:val="16"/>
              </w:rPr>
              <w:t>1 ounce</w:t>
            </w:r>
          </w:p>
        </w:tc>
        <w:tc>
          <w:tcPr>
            <w:tcW w:w="1296" w:type="dxa"/>
            <w:vMerge/>
            <w:tcBorders>
              <w:left w:val="single" w:sz="4" w:space="0" w:color="auto"/>
              <w:right w:val="single" w:sz="2" w:space="0" w:color="auto"/>
            </w:tcBorders>
          </w:tcPr>
          <w:p w14:paraId="116A2F15"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319CEFED"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6CAD32E2"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4B85F57F"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6D27EA77"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2F5AD590"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4ABFB261" w14:textId="77777777" w:rsidR="00E317BD" w:rsidRPr="00E317BD" w:rsidRDefault="00E317BD" w:rsidP="00141823">
            <w:pPr>
              <w:rPr>
                <w:rFonts w:asciiTheme="minorBidi" w:hAnsiTheme="minorBidi" w:cstheme="minorBidi"/>
                <w:sz w:val="16"/>
                <w:szCs w:val="16"/>
              </w:rPr>
            </w:pPr>
          </w:p>
        </w:tc>
      </w:tr>
      <w:tr w:rsidR="00DA7FB1" w:rsidRPr="00E317BD" w14:paraId="4ACD4A38" w14:textId="77777777" w:rsidTr="00141823">
        <w:trPr>
          <w:cantSplit/>
          <w:trHeight w:val="20"/>
          <w:jc w:val="center"/>
        </w:trPr>
        <w:tc>
          <w:tcPr>
            <w:tcW w:w="6192" w:type="dxa"/>
            <w:tcBorders>
              <w:top w:val="dotted" w:sz="4" w:space="0" w:color="auto"/>
              <w:left w:val="single" w:sz="4" w:space="0" w:color="auto"/>
              <w:bottom w:val="single" w:sz="4" w:space="0" w:color="auto"/>
              <w:right w:val="single" w:sz="4" w:space="0" w:color="auto"/>
            </w:tcBorders>
            <w:vAlign w:val="bottom"/>
          </w:tcPr>
          <w:p w14:paraId="09D8277C" w14:textId="0C95ADF9" w:rsidR="00DA7FB1" w:rsidRPr="00E317BD" w:rsidRDefault="00DA7FB1" w:rsidP="00DA7FB1">
            <w:pPr>
              <w:tabs>
                <w:tab w:val="left" w:pos="7200"/>
              </w:tabs>
              <w:autoSpaceDE w:val="0"/>
              <w:autoSpaceDN w:val="0"/>
              <w:adjustRightInd w:val="0"/>
              <w:spacing w:line="288" w:lineRule="auto"/>
              <w:ind w:left="144"/>
              <w:rPr>
                <w:rFonts w:asciiTheme="minorBidi" w:hAnsiTheme="minorBidi" w:cstheme="minorBidi"/>
                <w:snapToGrid w:val="0"/>
                <w:sz w:val="16"/>
                <w:szCs w:val="16"/>
              </w:rPr>
            </w:pPr>
            <w:r w:rsidRPr="00E317BD">
              <w:rPr>
                <w:rFonts w:asciiTheme="minorBidi" w:hAnsiTheme="minorBidi" w:cstheme="minorBidi"/>
                <w:snapToGrid w:val="0"/>
                <w:sz w:val="16"/>
                <w:szCs w:val="16"/>
              </w:rPr>
              <w:t xml:space="preserve">Yogurt or soy yogurt, plain or flavored, unsweetened or sweetened </w:t>
            </w:r>
            <w:r w:rsidRPr="00E317BD">
              <w:rPr>
                <w:rFonts w:asciiTheme="minorBidi" w:hAnsiTheme="minorBidi" w:cstheme="minorBidi"/>
                <w:sz w:val="16"/>
                <w:szCs w:val="16"/>
              </w:rPr>
              <w:t xml:space="preserve">with </w:t>
            </w:r>
            <w:r>
              <w:rPr>
                <w:rFonts w:asciiTheme="minorBidi" w:hAnsiTheme="minorBidi" w:cstheme="minorBidi"/>
                <w:sz w:val="16"/>
                <w:szCs w:val="16"/>
              </w:rPr>
              <w:br/>
            </w:r>
            <w:r w:rsidRPr="00E317BD">
              <w:rPr>
                <w:rFonts w:asciiTheme="minorBidi" w:hAnsiTheme="minorBidi" w:cstheme="minorBidi"/>
                <w:sz w:val="16"/>
                <w:szCs w:val="16"/>
              </w:rPr>
              <w:t>≤</w:t>
            </w:r>
            <w:r w:rsidR="004A6CCF">
              <w:rPr>
                <w:rFonts w:asciiTheme="minorBidi" w:hAnsiTheme="minorBidi" w:cstheme="minorBidi"/>
                <w:sz w:val="16"/>
                <w:szCs w:val="16"/>
              </w:rPr>
              <w:t>2 grams of added sugars per ounce</w:t>
            </w:r>
          </w:p>
        </w:tc>
        <w:tc>
          <w:tcPr>
            <w:tcW w:w="1200" w:type="dxa"/>
            <w:tcBorders>
              <w:top w:val="dotted" w:sz="4" w:space="0" w:color="auto"/>
              <w:left w:val="single" w:sz="4" w:space="0" w:color="auto"/>
              <w:bottom w:val="single" w:sz="4" w:space="0" w:color="auto"/>
              <w:right w:val="single" w:sz="4" w:space="0" w:color="auto"/>
            </w:tcBorders>
            <w:vAlign w:val="bottom"/>
          </w:tcPr>
          <w:p w14:paraId="446F7180" w14:textId="77777777" w:rsidR="00DA7FB1" w:rsidRPr="00E317BD" w:rsidRDefault="00DA7FB1" w:rsidP="00DA7FB1">
            <w:pPr>
              <w:tabs>
                <w:tab w:val="left" w:pos="7200"/>
              </w:tabs>
              <w:rPr>
                <w:rFonts w:asciiTheme="minorBidi" w:hAnsiTheme="minorBidi" w:cstheme="minorBidi"/>
                <w:b/>
                <w:snapToGrid w:val="0"/>
                <w:sz w:val="16"/>
                <w:szCs w:val="16"/>
              </w:rPr>
            </w:pPr>
            <w:r w:rsidRPr="00E317BD">
              <w:rPr>
                <w:rFonts w:asciiTheme="minorBidi" w:hAnsiTheme="minorBidi" w:cstheme="minorBidi"/>
                <w:snapToGrid w:val="0"/>
                <w:sz w:val="16"/>
                <w:szCs w:val="16"/>
              </w:rPr>
              <w:t xml:space="preserve">2 ounces or </w:t>
            </w:r>
            <w:r w:rsidRPr="00E317BD">
              <w:rPr>
                <w:rFonts w:asciiTheme="minorBidi" w:hAnsiTheme="minorBidi" w:cstheme="minorBidi"/>
                <w:snapToGrid w:val="0"/>
                <w:sz w:val="16"/>
                <w:szCs w:val="16"/>
              </w:rPr>
              <w:br/>
              <w:t>¼ cup</w:t>
            </w:r>
          </w:p>
        </w:tc>
        <w:tc>
          <w:tcPr>
            <w:tcW w:w="1145" w:type="dxa"/>
            <w:tcBorders>
              <w:top w:val="dotted" w:sz="4" w:space="0" w:color="auto"/>
              <w:left w:val="single" w:sz="4" w:space="0" w:color="auto"/>
              <w:bottom w:val="single" w:sz="4" w:space="0" w:color="auto"/>
              <w:right w:val="single" w:sz="4" w:space="0" w:color="auto"/>
            </w:tcBorders>
            <w:vAlign w:val="bottom"/>
          </w:tcPr>
          <w:p w14:paraId="026210D9" w14:textId="77777777" w:rsidR="00DA7FB1" w:rsidRPr="00E317BD" w:rsidRDefault="00DA7FB1" w:rsidP="00DA7FB1">
            <w:pPr>
              <w:tabs>
                <w:tab w:val="left" w:pos="7200"/>
              </w:tabs>
              <w:rPr>
                <w:rFonts w:asciiTheme="minorBidi" w:hAnsiTheme="minorBidi" w:cstheme="minorBidi"/>
                <w:b/>
                <w:snapToGrid w:val="0"/>
                <w:sz w:val="16"/>
                <w:szCs w:val="16"/>
              </w:rPr>
            </w:pPr>
            <w:r w:rsidRPr="00E317BD">
              <w:rPr>
                <w:rFonts w:asciiTheme="minorBidi" w:hAnsiTheme="minorBidi" w:cstheme="minorBidi"/>
                <w:snapToGrid w:val="0"/>
                <w:sz w:val="16"/>
                <w:szCs w:val="16"/>
              </w:rPr>
              <w:t xml:space="preserve">2 ounces or </w:t>
            </w:r>
            <w:r w:rsidRPr="00E317BD">
              <w:rPr>
                <w:rFonts w:asciiTheme="minorBidi" w:hAnsiTheme="minorBidi" w:cstheme="minorBidi"/>
                <w:snapToGrid w:val="0"/>
                <w:sz w:val="16"/>
                <w:szCs w:val="16"/>
              </w:rPr>
              <w:br/>
              <w:t>¼ cup</w:t>
            </w:r>
          </w:p>
        </w:tc>
        <w:tc>
          <w:tcPr>
            <w:tcW w:w="1138" w:type="dxa"/>
            <w:tcBorders>
              <w:top w:val="dotted" w:sz="4" w:space="0" w:color="auto"/>
              <w:left w:val="single" w:sz="4" w:space="0" w:color="auto"/>
              <w:bottom w:val="single" w:sz="4" w:space="0" w:color="auto"/>
              <w:right w:val="single" w:sz="4" w:space="0" w:color="auto"/>
            </w:tcBorders>
            <w:vAlign w:val="bottom"/>
          </w:tcPr>
          <w:p w14:paraId="072D040A" w14:textId="77777777" w:rsidR="00DA7FB1" w:rsidRPr="00E317BD" w:rsidRDefault="00DA7FB1" w:rsidP="00DA7FB1">
            <w:pPr>
              <w:tabs>
                <w:tab w:val="left" w:pos="360"/>
                <w:tab w:val="left" w:pos="5130"/>
                <w:tab w:val="left" w:pos="7065"/>
                <w:tab w:val="left" w:pos="9135"/>
              </w:tabs>
              <w:rPr>
                <w:rFonts w:asciiTheme="minorBidi" w:hAnsiTheme="minorBidi" w:cstheme="minorBidi"/>
                <w:snapToGrid w:val="0"/>
                <w:sz w:val="16"/>
                <w:szCs w:val="16"/>
              </w:rPr>
            </w:pPr>
            <w:r w:rsidRPr="00E317BD">
              <w:rPr>
                <w:rFonts w:asciiTheme="minorBidi" w:hAnsiTheme="minorBidi" w:cstheme="minorBidi"/>
                <w:snapToGrid w:val="0"/>
                <w:sz w:val="16"/>
                <w:szCs w:val="16"/>
              </w:rPr>
              <w:t xml:space="preserve">4 ounces or </w:t>
            </w:r>
            <w:r w:rsidRPr="00E317BD">
              <w:rPr>
                <w:rFonts w:asciiTheme="minorBidi" w:hAnsiTheme="minorBidi" w:cstheme="minorBidi"/>
                <w:snapToGrid w:val="0"/>
                <w:sz w:val="16"/>
                <w:szCs w:val="16"/>
              </w:rPr>
              <w:br/>
              <w:t>½ cup</w:t>
            </w:r>
          </w:p>
        </w:tc>
        <w:tc>
          <w:tcPr>
            <w:tcW w:w="1296" w:type="dxa"/>
            <w:vMerge/>
            <w:tcBorders>
              <w:left w:val="single" w:sz="4" w:space="0" w:color="auto"/>
              <w:bottom w:val="single" w:sz="2" w:space="0" w:color="auto"/>
              <w:right w:val="single" w:sz="2" w:space="0" w:color="auto"/>
            </w:tcBorders>
          </w:tcPr>
          <w:p w14:paraId="6500B7BE" w14:textId="77777777" w:rsidR="00DA7FB1" w:rsidRPr="00E317BD" w:rsidRDefault="00DA7FB1" w:rsidP="00DA7FB1">
            <w:pPr>
              <w:rPr>
                <w:rFonts w:asciiTheme="minorBidi" w:hAnsiTheme="minorBidi" w:cstheme="minorBidi"/>
                <w:sz w:val="16"/>
                <w:szCs w:val="16"/>
              </w:rPr>
            </w:pPr>
          </w:p>
        </w:tc>
        <w:tc>
          <w:tcPr>
            <w:tcW w:w="1296" w:type="dxa"/>
            <w:vMerge/>
            <w:tcBorders>
              <w:left w:val="single" w:sz="2" w:space="0" w:color="auto"/>
              <w:bottom w:val="single" w:sz="2" w:space="0" w:color="auto"/>
              <w:right w:val="single" w:sz="2" w:space="0" w:color="auto"/>
            </w:tcBorders>
          </w:tcPr>
          <w:p w14:paraId="6795E920" w14:textId="77777777" w:rsidR="00DA7FB1" w:rsidRPr="00E317BD" w:rsidRDefault="00DA7FB1" w:rsidP="00DA7FB1">
            <w:pPr>
              <w:rPr>
                <w:rFonts w:asciiTheme="minorBidi" w:hAnsiTheme="minorBidi" w:cstheme="minorBidi"/>
                <w:sz w:val="16"/>
                <w:szCs w:val="16"/>
              </w:rPr>
            </w:pPr>
          </w:p>
        </w:tc>
        <w:tc>
          <w:tcPr>
            <w:tcW w:w="1296" w:type="dxa"/>
            <w:vMerge/>
            <w:tcBorders>
              <w:left w:val="single" w:sz="2" w:space="0" w:color="auto"/>
              <w:bottom w:val="single" w:sz="2" w:space="0" w:color="auto"/>
              <w:right w:val="single" w:sz="2" w:space="0" w:color="auto"/>
            </w:tcBorders>
          </w:tcPr>
          <w:p w14:paraId="7D1D5DDE" w14:textId="77777777" w:rsidR="00DA7FB1" w:rsidRPr="00E317BD" w:rsidRDefault="00DA7FB1" w:rsidP="00DA7FB1">
            <w:pPr>
              <w:rPr>
                <w:rFonts w:asciiTheme="minorBidi" w:hAnsiTheme="minorBidi" w:cstheme="minorBidi"/>
                <w:sz w:val="16"/>
                <w:szCs w:val="16"/>
              </w:rPr>
            </w:pPr>
          </w:p>
        </w:tc>
        <w:tc>
          <w:tcPr>
            <w:tcW w:w="1296" w:type="dxa"/>
            <w:vMerge/>
            <w:tcBorders>
              <w:left w:val="single" w:sz="2" w:space="0" w:color="auto"/>
              <w:bottom w:val="single" w:sz="2" w:space="0" w:color="auto"/>
              <w:right w:val="single" w:sz="2" w:space="0" w:color="auto"/>
            </w:tcBorders>
          </w:tcPr>
          <w:p w14:paraId="6AA70768" w14:textId="77777777" w:rsidR="00DA7FB1" w:rsidRPr="00E317BD" w:rsidRDefault="00DA7FB1" w:rsidP="00DA7FB1">
            <w:pPr>
              <w:rPr>
                <w:rFonts w:asciiTheme="minorBidi" w:hAnsiTheme="minorBidi" w:cstheme="minorBidi"/>
                <w:sz w:val="16"/>
                <w:szCs w:val="16"/>
              </w:rPr>
            </w:pPr>
          </w:p>
        </w:tc>
        <w:tc>
          <w:tcPr>
            <w:tcW w:w="1296" w:type="dxa"/>
            <w:vMerge/>
            <w:tcBorders>
              <w:left w:val="single" w:sz="2" w:space="0" w:color="auto"/>
              <w:bottom w:val="single" w:sz="2" w:space="0" w:color="auto"/>
              <w:right w:val="single" w:sz="2" w:space="0" w:color="auto"/>
            </w:tcBorders>
          </w:tcPr>
          <w:p w14:paraId="24D40111" w14:textId="77777777" w:rsidR="00DA7FB1" w:rsidRPr="00E317BD" w:rsidRDefault="00DA7FB1" w:rsidP="00DA7FB1">
            <w:pPr>
              <w:rPr>
                <w:rFonts w:asciiTheme="minorBidi" w:hAnsiTheme="minorBidi" w:cstheme="minorBidi"/>
                <w:sz w:val="16"/>
                <w:szCs w:val="16"/>
              </w:rPr>
            </w:pPr>
          </w:p>
        </w:tc>
        <w:tc>
          <w:tcPr>
            <w:tcW w:w="1296" w:type="dxa"/>
            <w:vMerge/>
            <w:tcBorders>
              <w:left w:val="single" w:sz="2" w:space="0" w:color="auto"/>
              <w:bottom w:val="single" w:sz="2" w:space="0" w:color="auto"/>
              <w:right w:val="single" w:sz="2" w:space="0" w:color="auto"/>
            </w:tcBorders>
          </w:tcPr>
          <w:p w14:paraId="7439AC4F" w14:textId="77777777" w:rsidR="00DA7FB1" w:rsidRPr="00E317BD" w:rsidRDefault="00DA7FB1" w:rsidP="00DA7FB1">
            <w:pPr>
              <w:rPr>
                <w:rFonts w:asciiTheme="minorBidi" w:hAnsiTheme="minorBidi" w:cstheme="minorBidi"/>
                <w:sz w:val="16"/>
                <w:szCs w:val="16"/>
              </w:rPr>
            </w:pPr>
          </w:p>
        </w:tc>
        <w:tc>
          <w:tcPr>
            <w:tcW w:w="1296" w:type="dxa"/>
            <w:vMerge/>
            <w:tcBorders>
              <w:left w:val="single" w:sz="2" w:space="0" w:color="auto"/>
              <w:bottom w:val="single" w:sz="2" w:space="0" w:color="auto"/>
              <w:right w:val="single" w:sz="2" w:space="0" w:color="auto"/>
            </w:tcBorders>
          </w:tcPr>
          <w:p w14:paraId="6394494F" w14:textId="77777777" w:rsidR="00DA7FB1" w:rsidRPr="00E317BD" w:rsidRDefault="00DA7FB1" w:rsidP="00DA7FB1">
            <w:pPr>
              <w:rPr>
                <w:rFonts w:asciiTheme="minorBidi" w:hAnsiTheme="minorBidi" w:cstheme="minorBidi"/>
                <w:sz w:val="16"/>
                <w:szCs w:val="16"/>
              </w:rPr>
            </w:pPr>
          </w:p>
        </w:tc>
      </w:tr>
      <w:tr w:rsidR="00DA7FB1" w:rsidRPr="00E317BD" w14:paraId="26002AFE" w14:textId="77777777" w:rsidTr="00141823">
        <w:trPr>
          <w:cantSplit/>
          <w:trHeight w:val="432"/>
          <w:jc w:val="center"/>
        </w:trPr>
        <w:tc>
          <w:tcPr>
            <w:tcW w:w="6192" w:type="dxa"/>
            <w:tcBorders>
              <w:top w:val="single" w:sz="4" w:space="0" w:color="auto"/>
              <w:bottom w:val="single" w:sz="2" w:space="0" w:color="auto"/>
            </w:tcBorders>
            <w:vAlign w:val="center"/>
          </w:tcPr>
          <w:p w14:paraId="195AA20D" w14:textId="5203310F" w:rsidR="00DA7FB1" w:rsidRPr="00E317BD" w:rsidRDefault="00DA7FB1" w:rsidP="00DA7FB1">
            <w:pPr>
              <w:spacing w:line="288" w:lineRule="auto"/>
              <w:rPr>
                <w:rFonts w:asciiTheme="minorBidi" w:hAnsiTheme="minorBidi" w:cstheme="minorBidi"/>
                <w:b/>
                <w:snapToGrid w:val="0"/>
                <w:sz w:val="16"/>
                <w:szCs w:val="16"/>
              </w:rPr>
            </w:pPr>
            <w:proofErr w:type="gramStart"/>
            <w:r w:rsidRPr="00E317BD">
              <w:rPr>
                <w:rFonts w:asciiTheme="minorBidi" w:hAnsiTheme="minorBidi" w:cstheme="minorBidi"/>
                <w:b/>
                <w:snapToGrid w:val="0"/>
                <w:sz w:val="16"/>
                <w:szCs w:val="16"/>
              </w:rPr>
              <w:t>Vegetables</w:t>
            </w:r>
            <w:r>
              <w:rPr>
                <w:rFonts w:asciiTheme="minorBidi" w:hAnsiTheme="minorBidi" w:cstheme="minorBidi"/>
                <w:b/>
                <w:snapToGrid w:val="0"/>
                <w:sz w:val="16"/>
                <w:szCs w:val="16"/>
              </w:rPr>
              <w:t xml:space="preserve">  </w:t>
            </w:r>
            <w:r w:rsidRPr="00E317BD">
              <w:rPr>
                <w:rFonts w:asciiTheme="minorBidi" w:hAnsiTheme="minorBidi" w:cstheme="minorBidi"/>
                <w:i/>
                <w:iCs/>
                <w:sz w:val="16"/>
                <w:szCs w:val="16"/>
              </w:rPr>
              <w:t>Raw</w:t>
            </w:r>
            <w:proofErr w:type="gramEnd"/>
            <w:r w:rsidRPr="00E317BD">
              <w:rPr>
                <w:rFonts w:asciiTheme="minorBidi" w:hAnsiTheme="minorBidi" w:cstheme="minorBidi"/>
                <w:i/>
                <w:iCs/>
                <w:sz w:val="16"/>
                <w:szCs w:val="16"/>
              </w:rPr>
              <w:t xml:space="preserve"> leafy greens credit as half the volume served</w:t>
            </w:r>
          </w:p>
        </w:tc>
        <w:tc>
          <w:tcPr>
            <w:tcW w:w="1200" w:type="dxa"/>
            <w:tcBorders>
              <w:top w:val="single" w:sz="4" w:space="0" w:color="auto"/>
              <w:bottom w:val="single" w:sz="2" w:space="0" w:color="auto"/>
            </w:tcBorders>
            <w:vAlign w:val="center"/>
          </w:tcPr>
          <w:p w14:paraId="45078F42" w14:textId="77777777" w:rsidR="00DA7FB1" w:rsidRPr="00E317BD" w:rsidRDefault="00DA7FB1" w:rsidP="00DA7FB1">
            <w:pPr>
              <w:pStyle w:val="Header"/>
              <w:tabs>
                <w:tab w:val="clear" w:pos="4320"/>
                <w:tab w:val="clear" w:pos="8640"/>
                <w:tab w:val="left" w:pos="7200"/>
              </w:tabs>
              <w:ind w:left="18"/>
              <w:rPr>
                <w:rFonts w:asciiTheme="minorBidi" w:hAnsiTheme="minorBidi" w:cstheme="minorBidi"/>
                <w:snapToGrid w:val="0"/>
                <w:sz w:val="16"/>
                <w:szCs w:val="16"/>
              </w:rPr>
            </w:pPr>
            <w:r w:rsidRPr="00E317BD">
              <w:rPr>
                <w:rFonts w:asciiTheme="minorBidi" w:hAnsiTheme="minorBidi" w:cstheme="minorBidi"/>
                <w:snapToGrid w:val="0"/>
                <w:sz w:val="16"/>
                <w:szCs w:val="16"/>
              </w:rPr>
              <w:t>½ cup</w:t>
            </w:r>
          </w:p>
        </w:tc>
        <w:tc>
          <w:tcPr>
            <w:tcW w:w="1145" w:type="dxa"/>
            <w:tcBorders>
              <w:top w:val="single" w:sz="4" w:space="0" w:color="auto"/>
              <w:bottom w:val="single" w:sz="2" w:space="0" w:color="auto"/>
            </w:tcBorders>
            <w:vAlign w:val="center"/>
          </w:tcPr>
          <w:p w14:paraId="4E0FBC34" w14:textId="77777777" w:rsidR="00DA7FB1" w:rsidRPr="00E317BD" w:rsidRDefault="00DA7FB1" w:rsidP="00DA7FB1">
            <w:pPr>
              <w:pStyle w:val="Header"/>
              <w:tabs>
                <w:tab w:val="clear" w:pos="4320"/>
                <w:tab w:val="clear" w:pos="8640"/>
                <w:tab w:val="left" w:pos="7200"/>
              </w:tabs>
              <w:ind w:left="18"/>
              <w:rPr>
                <w:rFonts w:asciiTheme="minorBidi" w:hAnsiTheme="minorBidi" w:cstheme="minorBidi"/>
                <w:snapToGrid w:val="0"/>
                <w:sz w:val="16"/>
                <w:szCs w:val="16"/>
              </w:rPr>
            </w:pPr>
            <w:r w:rsidRPr="00E317BD">
              <w:rPr>
                <w:rFonts w:asciiTheme="minorBidi" w:hAnsiTheme="minorBidi" w:cstheme="minorBidi"/>
                <w:snapToGrid w:val="0"/>
                <w:sz w:val="16"/>
                <w:szCs w:val="16"/>
              </w:rPr>
              <w:t>½ cup</w:t>
            </w:r>
          </w:p>
        </w:tc>
        <w:tc>
          <w:tcPr>
            <w:tcW w:w="1138" w:type="dxa"/>
            <w:tcBorders>
              <w:top w:val="single" w:sz="4" w:space="0" w:color="auto"/>
              <w:bottom w:val="single" w:sz="2" w:space="0" w:color="auto"/>
            </w:tcBorders>
            <w:vAlign w:val="center"/>
          </w:tcPr>
          <w:p w14:paraId="4CB3FFF1" w14:textId="77777777" w:rsidR="00DA7FB1" w:rsidRPr="00E317BD" w:rsidRDefault="00DA7FB1" w:rsidP="00DA7FB1">
            <w:pPr>
              <w:pStyle w:val="Header"/>
              <w:tabs>
                <w:tab w:val="clear" w:pos="4320"/>
                <w:tab w:val="clear" w:pos="8640"/>
                <w:tab w:val="left" w:pos="7200"/>
              </w:tabs>
              <w:ind w:left="18"/>
              <w:rPr>
                <w:rFonts w:asciiTheme="minorBidi" w:hAnsiTheme="minorBidi" w:cstheme="minorBidi"/>
                <w:snapToGrid w:val="0"/>
                <w:sz w:val="16"/>
                <w:szCs w:val="16"/>
              </w:rPr>
            </w:pPr>
            <w:r w:rsidRPr="00E317BD">
              <w:rPr>
                <w:rFonts w:asciiTheme="minorBidi" w:hAnsiTheme="minorBidi" w:cstheme="minorBidi"/>
                <w:snapToGrid w:val="0"/>
                <w:sz w:val="16"/>
                <w:szCs w:val="16"/>
              </w:rPr>
              <w:t>¾ cup</w:t>
            </w:r>
          </w:p>
        </w:tc>
        <w:tc>
          <w:tcPr>
            <w:tcW w:w="1296" w:type="dxa"/>
            <w:tcBorders>
              <w:top w:val="single" w:sz="2" w:space="0" w:color="auto"/>
              <w:bottom w:val="single" w:sz="2" w:space="0" w:color="auto"/>
            </w:tcBorders>
          </w:tcPr>
          <w:p w14:paraId="306E8D5B" w14:textId="77777777" w:rsidR="00DA7FB1" w:rsidRPr="00E317BD" w:rsidRDefault="00DA7FB1" w:rsidP="00DA7FB1">
            <w:pPr>
              <w:rPr>
                <w:rFonts w:asciiTheme="minorBidi" w:hAnsiTheme="minorBidi" w:cstheme="minorBidi"/>
                <w:sz w:val="16"/>
                <w:szCs w:val="16"/>
              </w:rPr>
            </w:pPr>
          </w:p>
        </w:tc>
        <w:tc>
          <w:tcPr>
            <w:tcW w:w="1296" w:type="dxa"/>
            <w:tcBorders>
              <w:top w:val="single" w:sz="2" w:space="0" w:color="auto"/>
              <w:bottom w:val="single" w:sz="2" w:space="0" w:color="auto"/>
            </w:tcBorders>
          </w:tcPr>
          <w:p w14:paraId="1C319681" w14:textId="77777777" w:rsidR="00DA7FB1" w:rsidRPr="00E317BD" w:rsidRDefault="00DA7FB1" w:rsidP="00DA7FB1">
            <w:pPr>
              <w:rPr>
                <w:rFonts w:asciiTheme="minorBidi" w:hAnsiTheme="minorBidi" w:cstheme="minorBidi"/>
                <w:sz w:val="16"/>
                <w:szCs w:val="16"/>
              </w:rPr>
            </w:pPr>
          </w:p>
        </w:tc>
        <w:tc>
          <w:tcPr>
            <w:tcW w:w="1296" w:type="dxa"/>
            <w:tcBorders>
              <w:top w:val="single" w:sz="2" w:space="0" w:color="auto"/>
              <w:bottom w:val="single" w:sz="2" w:space="0" w:color="auto"/>
            </w:tcBorders>
          </w:tcPr>
          <w:p w14:paraId="3567A06A" w14:textId="77777777" w:rsidR="00DA7FB1" w:rsidRPr="00E317BD" w:rsidRDefault="00DA7FB1" w:rsidP="00DA7FB1">
            <w:pPr>
              <w:rPr>
                <w:rFonts w:asciiTheme="minorBidi" w:hAnsiTheme="minorBidi" w:cstheme="minorBidi"/>
                <w:sz w:val="16"/>
                <w:szCs w:val="16"/>
              </w:rPr>
            </w:pPr>
          </w:p>
        </w:tc>
        <w:tc>
          <w:tcPr>
            <w:tcW w:w="1296" w:type="dxa"/>
            <w:tcBorders>
              <w:top w:val="single" w:sz="2" w:space="0" w:color="auto"/>
              <w:bottom w:val="single" w:sz="2" w:space="0" w:color="auto"/>
            </w:tcBorders>
          </w:tcPr>
          <w:p w14:paraId="6381DC45" w14:textId="77777777" w:rsidR="00DA7FB1" w:rsidRPr="00E317BD" w:rsidRDefault="00DA7FB1" w:rsidP="00DA7FB1">
            <w:pPr>
              <w:rPr>
                <w:rFonts w:asciiTheme="minorBidi" w:hAnsiTheme="minorBidi" w:cstheme="minorBidi"/>
                <w:sz w:val="16"/>
                <w:szCs w:val="16"/>
              </w:rPr>
            </w:pPr>
          </w:p>
        </w:tc>
        <w:tc>
          <w:tcPr>
            <w:tcW w:w="1296" w:type="dxa"/>
            <w:tcBorders>
              <w:top w:val="single" w:sz="2" w:space="0" w:color="auto"/>
              <w:bottom w:val="single" w:sz="2" w:space="0" w:color="auto"/>
            </w:tcBorders>
          </w:tcPr>
          <w:p w14:paraId="07EC3423" w14:textId="77777777" w:rsidR="00DA7FB1" w:rsidRPr="00E317BD" w:rsidRDefault="00DA7FB1" w:rsidP="00DA7FB1">
            <w:pPr>
              <w:rPr>
                <w:rFonts w:asciiTheme="minorBidi" w:hAnsiTheme="minorBidi" w:cstheme="minorBidi"/>
                <w:sz w:val="16"/>
                <w:szCs w:val="16"/>
              </w:rPr>
            </w:pPr>
          </w:p>
        </w:tc>
        <w:tc>
          <w:tcPr>
            <w:tcW w:w="1296" w:type="dxa"/>
            <w:tcBorders>
              <w:top w:val="single" w:sz="2" w:space="0" w:color="auto"/>
              <w:bottom w:val="single" w:sz="2" w:space="0" w:color="auto"/>
            </w:tcBorders>
          </w:tcPr>
          <w:p w14:paraId="0B98D9DE" w14:textId="77777777" w:rsidR="00DA7FB1" w:rsidRPr="00E317BD" w:rsidRDefault="00DA7FB1" w:rsidP="00DA7FB1">
            <w:pPr>
              <w:rPr>
                <w:rFonts w:asciiTheme="minorBidi" w:hAnsiTheme="minorBidi" w:cstheme="minorBidi"/>
                <w:sz w:val="16"/>
                <w:szCs w:val="16"/>
              </w:rPr>
            </w:pPr>
          </w:p>
        </w:tc>
        <w:tc>
          <w:tcPr>
            <w:tcW w:w="1296" w:type="dxa"/>
            <w:tcBorders>
              <w:top w:val="single" w:sz="2" w:space="0" w:color="auto"/>
              <w:bottom w:val="single" w:sz="2" w:space="0" w:color="auto"/>
            </w:tcBorders>
          </w:tcPr>
          <w:p w14:paraId="01EAC124" w14:textId="77777777" w:rsidR="00DA7FB1" w:rsidRPr="00E317BD" w:rsidRDefault="00DA7FB1" w:rsidP="00DA7FB1">
            <w:pPr>
              <w:rPr>
                <w:rFonts w:asciiTheme="minorBidi" w:hAnsiTheme="minorBidi" w:cstheme="minorBidi"/>
                <w:sz w:val="16"/>
                <w:szCs w:val="16"/>
              </w:rPr>
            </w:pPr>
          </w:p>
        </w:tc>
      </w:tr>
      <w:tr w:rsidR="00DA7FB1" w:rsidRPr="00E317BD" w14:paraId="6A49DC57" w14:textId="77777777" w:rsidTr="00141823">
        <w:trPr>
          <w:cantSplit/>
          <w:trHeight w:val="432"/>
          <w:jc w:val="center"/>
        </w:trPr>
        <w:tc>
          <w:tcPr>
            <w:tcW w:w="6192" w:type="dxa"/>
            <w:tcBorders>
              <w:bottom w:val="single" w:sz="2" w:space="0" w:color="auto"/>
            </w:tcBorders>
            <w:vAlign w:val="center"/>
          </w:tcPr>
          <w:p w14:paraId="51B233C9" w14:textId="4FB48AB9" w:rsidR="00DA7FB1" w:rsidRPr="00E317BD" w:rsidRDefault="00DA7FB1" w:rsidP="00DA7FB1">
            <w:pPr>
              <w:spacing w:line="288" w:lineRule="auto"/>
              <w:rPr>
                <w:rFonts w:asciiTheme="minorBidi" w:hAnsiTheme="minorBidi" w:cstheme="minorBidi"/>
                <w:b/>
                <w:snapToGrid w:val="0"/>
                <w:sz w:val="16"/>
                <w:szCs w:val="16"/>
              </w:rPr>
            </w:pPr>
            <w:proofErr w:type="gramStart"/>
            <w:r w:rsidRPr="00E317BD">
              <w:rPr>
                <w:rFonts w:asciiTheme="minorBidi" w:hAnsiTheme="minorBidi" w:cstheme="minorBidi"/>
                <w:b/>
                <w:snapToGrid w:val="0"/>
                <w:sz w:val="16"/>
                <w:szCs w:val="16"/>
              </w:rPr>
              <w:t>Fruits</w:t>
            </w:r>
            <w:r>
              <w:rPr>
                <w:rFonts w:asciiTheme="minorBidi" w:hAnsiTheme="minorBidi" w:cstheme="minorBidi"/>
                <w:b/>
                <w:snapToGrid w:val="0"/>
                <w:sz w:val="16"/>
                <w:szCs w:val="16"/>
              </w:rPr>
              <w:t xml:space="preserve">  </w:t>
            </w:r>
            <w:r w:rsidRPr="00E317BD">
              <w:rPr>
                <w:rFonts w:asciiTheme="minorBidi" w:hAnsiTheme="minorBidi" w:cstheme="minorBidi"/>
                <w:i/>
                <w:iCs/>
                <w:sz w:val="16"/>
                <w:szCs w:val="16"/>
              </w:rPr>
              <w:t>Dried</w:t>
            </w:r>
            <w:proofErr w:type="gramEnd"/>
            <w:r w:rsidRPr="00E317BD">
              <w:rPr>
                <w:rFonts w:asciiTheme="minorBidi" w:hAnsiTheme="minorBidi" w:cstheme="minorBidi"/>
                <w:i/>
                <w:iCs/>
                <w:sz w:val="16"/>
                <w:szCs w:val="16"/>
              </w:rPr>
              <w:t xml:space="preserve"> fruits credit as twice the volume served. Juice credits as the </w:t>
            </w:r>
            <w:proofErr w:type="gramStart"/>
            <w:r w:rsidRPr="00E317BD">
              <w:rPr>
                <w:rFonts w:asciiTheme="minorBidi" w:hAnsiTheme="minorBidi" w:cstheme="minorBidi"/>
                <w:i/>
                <w:iCs/>
                <w:sz w:val="16"/>
                <w:szCs w:val="16"/>
              </w:rPr>
              <w:t>vegetables</w:t>
            </w:r>
            <w:proofErr w:type="gramEnd"/>
            <w:r w:rsidRPr="00E317BD">
              <w:rPr>
                <w:rFonts w:asciiTheme="minorBidi" w:hAnsiTheme="minorBidi" w:cstheme="minorBidi"/>
                <w:i/>
                <w:iCs/>
                <w:sz w:val="16"/>
                <w:szCs w:val="16"/>
              </w:rPr>
              <w:t xml:space="preserve"> component or fruits component at only one meal or snack per day.</w:t>
            </w:r>
          </w:p>
        </w:tc>
        <w:tc>
          <w:tcPr>
            <w:tcW w:w="1200" w:type="dxa"/>
            <w:tcBorders>
              <w:bottom w:val="single" w:sz="2" w:space="0" w:color="auto"/>
            </w:tcBorders>
            <w:vAlign w:val="center"/>
          </w:tcPr>
          <w:p w14:paraId="3C798328" w14:textId="77777777" w:rsidR="00DA7FB1" w:rsidRPr="00E317BD" w:rsidRDefault="00DA7FB1" w:rsidP="00DA7FB1">
            <w:pPr>
              <w:pStyle w:val="Header"/>
              <w:tabs>
                <w:tab w:val="clear" w:pos="4320"/>
                <w:tab w:val="clear" w:pos="8640"/>
                <w:tab w:val="left" w:pos="7200"/>
              </w:tabs>
              <w:ind w:left="18"/>
              <w:rPr>
                <w:rFonts w:asciiTheme="minorBidi" w:hAnsiTheme="minorBidi" w:cstheme="minorBidi"/>
                <w:snapToGrid w:val="0"/>
                <w:sz w:val="16"/>
                <w:szCs w:val="16"/>
              </w:rPr>
            </w:pPr>
            <w:r w:rsidRPr="00E317BD">
              <w:rPr>
                <w:rFonts w:asciiTheme="minorBidi" w:hAnsiTheme="minorBidi" w:cstheme="minorBidi"/>
                <w:snapToGrid w:val="0"/>
                <w:sz w:val="16"/>
                <w:szCs w:val="16"/>
              </w:rPr>
              <w:t>½ cup</w:t>
            </w:r>
          </w:p>
        </w:tc>
        <w:tc>
          <w:tcPr>
            <w:tcW w:w="1145" w:type="dxa"/>
            <w:tcBorders>
              <w:bottom w:val="single" w:sz="2" w:space="0" w:color="auto"/>
            </w:tcBorders>
            <w:vAlign w:val="center"/>
          </w:tcPr>
          <w:p w14:paraId="1CA966E8" w14:textId="77777777" w:rsidR="00DA7FB1" w:rsidRPr="00E317BD" w:rsidRDefault="00DA7FB1" w:rsidP="00DA7FB1">
            <w:pPr>
              <w:pStyle w:val="Header"/>
              <w:tabs>
                <w:tab w:val="clear" w:pos="4320"/>
                <w:tab w:val="clear" w:pos="8640"/>
                <w:tab w:val="left" w:pos="7200"/>
              </w:tabs>
              <w:ind w:left="18"/>
              <w:rPr>
                <w:rFonts w:asciiTheme="minorBidi" w:hAnsiTheme="minorBidi" w:cstheme="minorBidi"/>
                <w:snapToGrid w:val="0"/>
                <w:sz w:val="16"/>
                <w:szCs w:val="16"/>
              </w:rPr>
            </w:pPr>
            <w:r w:rsidRPr="00E317BD">
              <w:rPr>
                <w:rFonts w:asciiTheme="minorBidi" w:hAnsiTheme="minorBidi" w:cstheme="minorBidi"/>
                <w:snapToGrid w:val="0"/>
                <w:sz w:val="16"/>
                <w:szCs w:val="16"/>
              </w:rPr>
              <w:t>½ cup</w:t>
            </w:r>
          </w:p>
        </w:tc>
        <w:tc>
          <w:tcPr>
            <w:tcW w:w="1138" w:type="dxa"/>
            <w:tcBorders>
              <w:bottom w:val="single" w:sz="2" w:space="0" w:color="auto"/>
            </w:tcBorders>
            <w:vAlign w:val="center"/>
          </w:tcPr>
          <w:p w14:paraId="29DD8FCD" w14:textId="77777777" w:rsidR="00DA7FB1" w:rsidRPr="00E317BD" w:rsidRDefault="00DA7FB1" w:rsidP="00DA7FB1">
            <w:pPr>
              <w:pStyle w:val="Header"/>
              <w:tabs>
                <w:tab w:val="clear" w:pos="4320"/>
                <w:tab w:val="clear" w:pos="8640"/>
                <w:tab w:val="left" w:pos="7200"/>
              </w:tabs>
              <w:ind w:left="18"/>
              <w:rPr>
                <w:rFonts w:asciiTheme="minorBidi" w:hAnsiTheme="minorBidi" w:cstheme="minorBidi"/>
                <w:snapToGrid w:val="0"/>
                <w:sz w:val="16"/>
                <w:szCs w:val="16"/>
              </w:rPr>
            </w:pPr>
            <w:r w:rsidRPr="00E317BD">
              <w:rPr>
                <w:rFonts w:asciiTheme="minorBidi" w:hAnsiTheme="minorBidi" w:cstheme="minorBidi"/>
                <w:snapToGrid w:val="0"/>
                <w:sz w:val="16"/>
                <w:szCs w:val="16"/>
              </w:rPr>
              <w:t>¾ cup</w:t>
            </w:r>
          </w:p>
        </w:tc>
        <w:tc>
          <w:tcPr>
            <w:tcW w:w="1296" w:type="dxa"/>
            <w:tcBorders>
              <w:bottom w:val="single" w:sz="2" w:space="0" w:color="auto"/>
            </w:tcBorders>
          </w:tcPr>
          <w:p w14:paraId="33E263D2" w14:textId="77777777" w:rsidR="00DA7FB1" w:rsidRPr="00E317BD" w:rsidRDefault="00DA7FB1" w:rsidP="00DA7FB1">
            <w:pPr>
              <w:rPr>
                <w:rFonts w:asciiTheme="minorBidi" w:hAnsiTheme="minorBidi" w:cstheme="minorBidi"/>
                <w:sz w:val="16"/>
                <w:szCs w:val="16"/>
              </w:rPr>
            </w:pPr>
          </w:p>
        </w:tc>
        <w:tc>
          <w:tcPr>
            <w:tcW w:w="1296" w:type="dxa"/>
            <w:tcBorders>
              <w:bottom w:val="single" w:sz="2" w:space="0" w:color="auto"/>
            </w:tcBorders>
          </w:tcPr>
          <w:p w14:paraId="0F1C398C" w14:textId="77777777" w:rsidR="00DA7FB1" w:rsidRPr="00E317BD" w:rsidRDefault="00DA7FB1" w:rsidP="00DA7FB1">
            <w:pPr>
              <w:rPr>
                <w:rFonts w:asciiTheme="minorBidi" w:hAnsiTheme="minorBidi" w:cstheme="minorBidi"/>
                <w:sz w:val="16"/>
                <w:szCs w:val="16"/>
              </w:rPr>
            </w:pPr>
          </w:p>
        </w:tc>
        <w:tc>
          <w:tcPr>
            <w:tcW w:w="1296" w:type="dxa"/>
            <w:tcBorders>
              <w:bottom w:val="single" w:sz="2" w:space="0" w:color="auto"/>
            </w:tcBorders>
          </w:tcPr>
          <w:p w14:paraId="48D8638F" w14:textId="77777777" w:rsidR="00DA7FB1" w:rsidRPr="00E317BD" w:rsidRDefault="00DA7FB1" w:rsidP="00DA7FB1">
            <w:pPr>
              <w:rPr>
                <w:rFonts w:asciiTheme="minorBidi" w:hAnsiTheme="minorBidi" w:cstheme="minorBidi"/>
                <w:sz w:val="16"/>
                <w:szCs w:val="16"/>
              </w:rPr>
            </w:pPr>
          </w:p>
        </w:tc>
        <w:tc>
          <w:tcPr>
            <w:tcW w:w="1296" w:type="dxa"/>
            <w:tcBorders>
              <w:bottom w:val="single" w:sz="2" w:space="0" w:color="auto"/>
            </w:tcBorders>
          </w:tcPr>
          <w:p w14:paraId="30704B87" w14:textId="77777777" w:rsidR="00DA7FB1" w:rsidRPr="00E317BD" w:rsidRDefault="00DA7FB1" w:rsidP="00DA7FB1">
            <w:pPr>
              <w:rPr>
                <w:rFonts w:asciiTheme="minorBidi" w:hAnsiTheme="minorBidi" w:cstheme="minorBidi"/>
                <w:sz w:val="16"/>
                <w:szCs w:val="16"/>
              </w:rPr>
            </w:pPr>
          </w:p>
        </w:tc>
        <w:tc>
          <w:tcPr>
            <w:tcW w:w="1296" w:type="dxa"/>
            <w:tcBorders>
              <w:bottom w:val="single" w:sz="2" w:space="0" w:color="auto"/>
            </w:tcBorders>
          </w:tcPr>
          <w:p w14:paraId="5F0E4711" w14:textId="77777777" w:rsidR="00DA7FB1" w:rsidRPr="00E317BD" w:rsidRDefault="00DA7FB1" w:rsidP="00DA7FB1">
            <w:pPr>
              <w:rPr>
                <w:rFonts w:asciiTheme="minorBidi" w:hAnsiTheme="minorBidi" w:cstheme="minorBidi"/>
                <w:sz w:val="16"/>
                <w:szCs w:val="16"/>
              </w:rPr>
            </w:pPr>
          </w:p>
        </w:tc>
        <w:tc>
          <w:tcPr>
            <w:tcW w:w="1296" w:type="dxa"/>
            <w:tcBorders>
              <w:bottom w:val="single" w:sz="2" w:space="0" w:color="auto"/>
            </w:tcBorders>
          </w:tcPr>
          <w:p w14:paraId="41C94CE3" w14:textId="77777777" w:rsidR="00DA7FB1" w:rsidRPr="00E317BD" w:rsidRDefault="00DA7FB1" w:rsidP="00DA7FB1">
            <w:pPr>
              <w:rPr>
                <w:rFonts w:asciiTheme="minorBidi" w:hAnsiTheme="minorBidi" w:cstheme="minorBidi"/>
                <w:sz w:val="16"/>
                <w:szCs w:val="16"/>
              </w:rPr>
            </w:pPr>
          </w:p>
        </w:tc>
        <w:tc>
          <w:tcPr>
            <w:tcW w:w="1296" w:type="dxa"/>
            <w:tcBorders>
              <w:bottom w:val="single" w:sz="2" w:space="0" w:color="auto"/>
            </w:tcBorders>
          </w:tcPr>
          <w:p w14:paraId="62978804" w14:textId="77777777" w:rsidR="00DA7FB1" w:rsidRPr="00E317BD" w:rsidRDefault="00DA7FB1" w:rsidP="00DA7FB1">
            <w:pPr>
              <w:rPr>
                <w:rFonts w:asciiTheme="minorBidi" w:hAnsiTheme="minorBidi" w:cstheme="minorBidi"/>
                <w:sz w:val="16"/>
                <w:szCs w:val="16"/>
              </w:rPr>
            </w:pPr>
          </w:p>
        </w:tc>
      </w:tr>
      <w:tr w:rsidR="00E317BD" w:rsidRPr="00E317BD" w14:paraId="27F7DF0B" w14:textId="77777777" w:rsidTr="00141823">
        <w:trPr>
          <w:cantSplit/>
          <w:trHeight w:val="20"/>
          <w:jc w:val="center"/>
        </w:trPr>
        <w:tc>
          <w:tcPr>
            <w:tcW w:w="6192" w:type="dxa"/>
            <w:tcBorders>
              <w:top w:val="single" w:sz="2" w:space="0" w:color="auto"/>
              <w:left w:val="single" w:sz="2" w:space="0" w:color="auto"/>
              <w:bottom w:val="nil"/>
              <w:right w:val="single" w:sz="2" w:space="0" w:color="auto"/>
            </w:tcBorders>
            <w:vAlign w:val="center"/>
          </w:tcPr>
          <w:p w14:paraId="2E96DC1C" w14:textId="77777777" w:rsidR="00E317BD" w:rsidRPr="00E317BD" w:rsidRDefault="00E317BD" w:rsidP="00141823">
            <w:pPr>
              <w:pStyle w:val="Heading3"/>
              <w:tabs>
                <w:tab w:val="clear" w:pos="90"/>
              </w:tabs>
              <w:spacing w:line="288" w:lineRule="auto"/>
              <w:rPr>
                <w:rFonts w:asciiTheme="minorBidi" w:hAnsiTheme="minorBidi" w:cstheme="minorBidi"/>
                <w:b w:val="0"/>
                <w:sz w:val="16"/>
                <w:szCs w:val="16"/>
              </w:rPr>
            </w:pPr>
            <w:r w:rsidRPr="00E317BD">
              <w:rPr>
                <w:rFonts w:asciiTheme="minorBidi" w:hAnsiTheme="minorBidi" w:cstheme="minorBidi"/>
                <w:sz w:val="16"/>
                <w:szCs w:val="16"/>
              </w:rPr>
              <w:t xml:space="preserve">Grains, </w:t>
            </w:r>
            <w:r w:rsidRPr="00E317BD">
              <w:rPr>
                <w:rFonts w:asciiTheme="minorBidi" w:hAnsiTheme="minorBidi" w:cstheme="minorBidi"/>
                <w:bCs/>
                <w:sz w:val="16"/>
                <w:szCs w:val="16"/>
              </w:rPr>
              <w:t>whole grain-rich (WGR) or enriched</w:t>
            </w:r>
            <w:r w:rsidRPr="00E317BD">
              <w:rPr>
                <w:rFonts w:asciiTheme="minorBidi" w:hAnsiTheme="minorBidi" w:cstheme="minorBidi"/>
                <w:sz w:val="16"/>
                <w:szCs w:val="16"/>
              </w:rPr>
              <w:t xml:space="preserve"> </w:t>
            </w:r>
            <w:r w:rsidRPr="00E317BD">
              <w:rPr>
                <w:rFonts w:asciiTheme="minorBidi" w:hAnsiTheme="minorBidi" w:cstheme="minorBidi"/>
                <w:sz w:val="16"/>
                <w:szCs w:val="16"/>
              </w:rPr>
              <w:br/>
            </w:r>
            <w:r w:rsidRPr="00E317BD">
              <w:rPr>
                <w:rFonts w:asciiTheme="minorBidi" w:hAnsiTheme="minorBidi" w:cstheme="minorBidi"/>
                <w:b w:val="0"/>
                <w:i/>
                <w:sz w:val="16"/>
                <w:szCs w:val="16"/>
              </w:rPr>
              <w:t>At least one serving of grains per day must be WGR. Indicate “WGR” next to WGR items. Grain-based desserts do not credit.</w:t>
            </w:r>
          </w:p>
        </w:tc>
        <w:tc>
          <w:tcPr>
            <w:tcW w:w="1200" w:type="dxa"/>
            <w:tcBorders>
              <w:top w:val="single" w:sz="2" w:space="0" w:color="auto"/>
              <w:left w:val="single" w:sz="2" w:space="0" w:color="auto"/>
              <w:bottom w:val="nil"/>
              <w:right w:val="single" w:sz="2" w:space="0" w:color="auto"/>
            </w:tcBorders>
            <w:vAlign w:val="center"/>
          </w:tcPr>
          <w:p w14:paraId="6C86E43A" w14:textId="77777777" w:rsidR="00E317BD" w:rsidRPr="00E317BD" w:rsidRDefault="00E317BD" w:rsidP="00141823">
            <w:pPr>
              <w:rPr>
                <w:rFonts w:asciiTheme="minorBidi" w:hAnsiTheme="minorBidi" w:cstheme="minorBidi"/>
                <w:snapToGrid w:val="0"/>
                <w:sz w:val="16"/>
                <w:szCs w:val="16"/>
              </w:rPr>
            </w:pPr>
            <w:r w:rsidRPr="00E317BD">
              <w:rPr>
                <w:rFonts w:asciiTheme="minorBidi" w:hAnsiTheme="minorBidi" w:cstheme="minorBidi"/>
                <w:snapToGrid w:val="0"/>
                <w:sz w:val="16"/>
                <w:szCs w:val="16"/>
                <w:shd w:val="clear" w:color="auto" w:fill="FFF2CC" w:themeFill="accent4" w:themeFillTint="33"/>
              </w:rPr>
              <w:t xml:space="preserve">½ </w:t>
            </w:r>
            <w:r w:rsidRPr="00E317BD">
              <w:rPr>
                <w:rFonts w:asciiTheme="minorBidi" w:hAnsiTheme="minorBidi" w:cstheme="minorBidi"/>
                <w:sz w:val="16"/>
                <w:szCs w:val="16"/>
                <w:shd w:val="clear" w:color="auto" w:fill="FFF2CC" w:themeFill="accent4" w:themeFillTint="33"/>
              </w:rPr>
              <w:t>oz eq =</w:t>
            </w:r>
            <w:r w:rsidRPr="00E317BD">
              <w:rPr>
                <w:rFonts w:asciiTheme="minorBidi" w:hAnsiTheme="minorBidi" w:cstheme="minorBidi"/>
                <w:sz w:val="16"/>
                <w:szCs w:val="16"/>
              </w:rPr>
              <w:t xml:space="preserve"> </w:t>
            </w:r>
          </w:p>
        </w:tc>
        <w:tc>
          <w:tcPr>
            <w:tcW w:w="1145" w:type="dxa"/>
            <w:tcBorders>
              <w:top w:val="single" w:sz="2" w:space="0" w:color="auto"/>
              <w:left w:val="single" w:sz="2" w:space="0" w:color="auto"/>
              <w:bottom w:val="nil"/>
              <w:right w:val="single" w:sz="2" w:space="0" w:color="auto"/>
            </w:tcBorders>
            <w:vAlign w:val="center"/>
          </w:tcPr>
          <w:p w14:paraId="0DEE7EE8" w14:textId="77777777" w:rsidR="00E317BD" w:rsidRPr="00E317BD" w:rsidRDefault="00E317BD" w:rsidP="00141823">
            <w:pPr>
              <w:rPr>
                <w:rFonts w:asciiTheme="minorBidi" w:hAnsiTheme="minorBidi" w:cstheme="minorBidi"/>
                <w:snapToGrid w:val="0"/>
                <w:sz w:val="16"/>
                <w:szCs w:val="16"/>
              </w:rPr>
            </w:pPr>
            <w:r w:rsidRPr="00E317BD">
              <w:rPr>
                <w:rFonts w:asciiTheme="minorBidi" w:hAnsiTheme="minorBidi" w:cstheme="minorBidi"/>
                <w:snapToGrid w:val="0"/>
                <w:sz w:val="16"/>
                <w:szCs w:val="16"/>
                <w:shd w:val="clear" w:color="auto" w:fill="FFF2CC" w:themeFill="accent4" w:themeFillTint="33"/>
              </w:rPr>
              <w:t xml:space="preserve">½ </w:t>
            </w:r>
            <w:r w:rsidRPr="00E317BD">
              <w:rPr>
                <w:rFonts w:asciiTheme="minorBidi" w:hAnsiTheme="minorBidi" w:cstheme="minorBidi"/>
                <w:sz w:val="16"/>
                <w:szCs w:val="16"/>
                <w:shd w:val="clear" w:color="auto" w:fill="FFF2CC" w:themeFill="accent4" w:themeFillTint="33"/>
              </w:rPr>
              <w:t>oz eq =</w:t>
            </w:r>
            <w:r w:rsidRPr="00E317BD">
              <w:rPr>
                <w:rFonts w:asciiTheme="minorBidi" w:hAnsiTheme="minorBidi" w:cstheme="minorBidi"/>
                <w:sz w:val="16"/>
                <w:szCs w:val="16"/>
              </w:rPr>
              <w:t xml:space="preserve"> </w:t>
            </w:r>
          </w:p>
        </w:tc>
        <w:tc>
          <w:tcPr>
            <w:tcW w:w="1138" w:type="dxa"/>
            <w:tcBorders>
              <w:top w:val="single" w:sz="2" w:space="0" w:color="auto"/>
              <w:left w:val="single" w:sz="2" w:space="0" w:color="auto"/>
              <w:bottom w:val="nil"/>
              <w:right w:val="single" w:sz="2" w:space="0" w:color="auto"/>
            </w:tcBorders>
            <w:vAlign w:val="center"/>
          </w:tcPr>
          <w:p w14:paraId="11874B3F" w14:textId="77777777" w:rsidR="00E317BD" w:rsidRPr="00E317BD" w:rsidRDefault="00E317BD" w:rsidP="00141823">
            <w:pPr>
              <w:rPr>
                <w:rFonts w:asciiTheme="minorBidi" w:hAnsiTheme="minorBidi" w:cstheme="minorBidi"/>
                <w:sz w:val="16"/>
                <w:szCs w:val="16"/>
              </w:rPr>
            </w:pPr>
            <w:r w:rsidRPr="00E317BD">
              <w:rPr>
                <w:rFonts w:asciiTheme="minorBidi" w:hAnsiTheme="minorBidi" w:cstheme="minorBidi"/>
                <w:snapToGrid w:val="0"/>
                <w:sz w:val="16"/>
                <w:szCs w:val="16"/>
                <w:shd w:val="clear" w:color="auto" w:fill="FFF2CC" w:themeFill="accent4" w:themeFillTint="33"/>
              </w:rPr>
              <w:t xml:space="preserve">1 </w:t>
            </w:r>
            <w:r w:rsidRPr="00E317BD">
              <w:rPr>
                <w:rFonts w:asciiTheme="minorBidi" w:hAnsiTheme="minorBidi" w:cstheme="minorBidi"/>
                <w:sz w:val="16"/>
                <w:szCs w:val="16"/>
                <w:shd w:val="clear" w:color="auto" w:fill="FFF2CC" w:themeFill="accent4" w:themeFillTint="33"/>
              </w:rPr>
              <w:t>oz eq =</w:t>
            </w:r>
            <w:r w:rsidRPr="00E317BD">
              <w:rPr>
                <w:rFonts w:asciiTheme="minorBidi" w:hAnsiTheme="minorBidi" w:cstheme="minorBidi"/>
                <w:sz w:val="16"/>
                <w:szCs w:val="16"/>
              </w:rPr>
              <w:t xml:space="preserve"> </w:t>
            </w:r>
          </w:p>
        </w:tc>
        <w:tc>
          <w:tcPr>
            <w:tcW w:w="1296" w:type="dxa"/>
            <w:vMerge w:val="restart"/>
            <w:tcBorders>
              <w:top w:val="single" w:sz="2" w:space="0" w:color="auto"/>
              <w:left w:val="single" w:sz="2" w:space="0" w:color="auto"/>
              <w:right w:val="single" w:sz="2" w:space="0" w:color="auto"/>
            </w:tcBorders>
          </w:tcPr>
          <w:p w14:paraId="0E5E75E0" w14:textId="77777777" w:rsidR="00E317BD" w:rsidRPr="00E317BD" w:rsidRDefault="00E317BD" w:rsidP="00141823">
            <w:pPr>
              <w:rPr>
                <w:rFonts w:asciiTheme="minorBidi" w:hAnsiTheme="minorBidi" w:cstheme="minorBidi"/>
                <w:sz w:val="16"/>
                <w:szCs w:val="16"/>
              </w:rPr>
            </w:pPr>
          </w:p>
        </w:tc>
        <w:tc>
          <w:tcPr>
            <w:tcW w:w="1296" w:type="dxa"/>
            <w:vMerge w:val="restart"/>
            <w:tcBorders>
              <w:top w:val="single" w:sz="2" w:space="0" w:color="auto"/>
              <w:left w:val="single" w:sz="2" w:space="0" w:color="auto"/>
              <w:right w:val="single" w:sz="2" w:space="0" w:color="auto"/>
            </w:tcBorders>
          </w:tcPr>
          <w:p w14:paraId="58DCB883" w14:textId="77777777" w:rsidR="00E317BD" w:rsidRPr="00E317BD" w:rsidRDefault="00E317BD" w:rsidP="00141823">
            <w:pPr>
              <w:rPr>
                <w:rFonts w:asciiTheme="minorBidi" w:hAnsiTheme="minorBidi" w:cstheme="minorBidi"/>
                <w:sz w:val="16"/>
                <w:szCs w:val="16"/>
              </w:rPr>
            </w:pPr>
          </w:p>
        </w:tc>
        <w:tc>
          <w:tcPr>
            <w:tcW w:w="1296" w:type="dxa"/>
            <w:vMerge w:val="restart"/>
            <w:tcBorders>
              <w:top w:val="single" w:sz="2" w:space="0" w:color="auto"/>
              <w:left w:val="single" w:sz="2" w:space="0" w:color="auto"/>
              <w:right w:val="single" w:sz="2" w:space="0" w:color="auto"/>
            </w:tcBorders>
          </w:tcPr>
          <w:p w14:paraId="269F64E4" w14:textId="77777777" w:rsidR="00E317BD" w:rsidRPr="00E317BD" w:rsidRDefault="00E317BD" w:rsidP="00141823">
            <w:pPr>
              <w:rPr>
                <w:rFonts w:asciiTheme="minorBidi" w:hAnsiTheme="minorBidi" w:cstheme="minorBidi"/>
                <w:sz w:val="16"/>
                <w:szCs w:val="16"/>
              </w:rPr>
            </w:pPr>
          </w:p>
        </w:tc>
        <w:tc>
          <w:tcPr>
            <w:tcW w:w="1296" w:type="dxa"/>
            <w:vMerge w:val="restart"/>
            <w:tcBorders>
              <w:top w:val="single" w:sz="2" w:space="0" w:color="auto"/>
              <w:left w:val="single" w:sz="2" w:space="0" w:color="auto"/>
              <w:right w:val="single" w:sz="2" w:space="0" w:color="auto"/>
            </w:tcBorders>
          </w:tcPr>
          <w:p w14:paraId="4BEE3680" w14:textId="77777777" w:rsidR="00E317BD" w:rsidRPr="00E317BD" w:rsidRDefault="00E317BD" w:rsidP="00141823">
            <w:pPr>
              <w:rPr>
                <w:rFonts w:asciiTheme="minorBidi" w:hAnsiTheme="minorBidi" w:cstheme="minorBidi"/>
                <w:sz w:val="16"/>
                <w:szCs w:val="16"/>
              </w:rPr>
            </w:pPr>
          </w:p>
        </w:tc>
        <w:tc>
          <w:tcPr>
            <w:tcW w:w="1296" w:type="dxa"/>
            <w:vMerge w:val="restart"/>
            <w:tcBorders>
              <w:top w:val="single" w:sz="2" w:space="0" w:color="auto"/>
              <w:left w:val="single" w:sz="2" w:space="0" w:color="auto"/>
              <w:right w:val="single" w:sz="2" w:space="0" w:color="auto"/>
            </w:tcBorders>
          </w:tcPr>
          <w:p w14:paraId="0CADA4C5" w14:textId="77777777" w:rsidR="00E317BD" w:rsidRPr="00E317BD" w:rsidRDefault="00E317BD" w:rsidP="00141823">
            <w:pPr>
              <w:rPr>
                <w:rFonts w:asciiTheme="minorBidi" w:hAnsiTheme="minorBidi" w:cstheme="minorBidi"/>
                <w:sz w:val="16"/>
                <w:szCs w:val="16"/>
              </w:rPr>
            </w:pPr>
          </w:p>
        </w:tc>
        <w:tc>
          <w:tcPr>
            <w:tcW w:w="1296" w:type="dxa"/>
            <w:vMerge w:val="restart"/>
            <w:tcBorders>
              <w:top w:val="single" w:sz="2" w:space="0" w:color="auto"/>
              <w:left w:val="single" w:sz="2" w:space="0" w:color="auto"/>
              <w:right w:val="single" w:sz="2" w:space="0" w:color="auto"/>
            </w:tcBorders>
          </w:tcPr>
          <w:p w14:paraId="7C96CBFD" w14:textId="77777777" w:rsidR="00E317BD" w:rsidRPr="00E317BD" w:rsidRDefault="00E317BD" w:rsidP="00141823">
            <w:pPr>
              <w:rPr>
                <w:rFonts w:asciiTheme="minorBidi" w:hAnsiTheme="minorBidi" w:cstheme="minorBidi"/>
                <w:sz w:val="16"/>
                <w:szCs w:val="16"/>
              </w:rPr>
            </w:pPr>
          </w:p>
        </w:tc>
        <w:tc>
          <w:tcPr>
            <w:tcW w:w="1296" w:type="dxa"/>
            <w:vMerge w:val="restart"/>
            <w:tcBorders>
              <w:top w:val="single" w:sz="2" w:space="0" w:color="auto"/>
              <w:left w:val="single" w:sz="2" w:space="0" w:color="auto"/>
              <w:right w:val="single" w:sz="2" w:space="0" w:color="auto"/>
            </w:tcBorders>
          </w:tcPr>
          <w:p w14:paraId="401CB27B" w14:textId="77777777" w:rsidR="00E317BD" w:rsidRPr="00E317BD" w:rsidRDefault="00E317BD" w:rsidP="00141823">
            <w:pPr>
              <w:rPr>
                <w:rFonts w:asciiTheme="minorBidi" w:hAnsiTheme="minorBidi" w:cstheme="minorBidi"/>
                <w:sz w:val="16"/>
                <w:szCs w:val="16"/>
              </w:rPr>
            </w:pPr>
          </w:p>
        </w:tc>
      </w:tr>
      <w:tr w:rsidR="00E317BD" w:rsidRPr="00E317BD" w14:paraId="589A1286" w14:textId="77777777" w:rsidTr="00141823">
        <w:trPr>
          <w:cantSplit/>
          <w:trHeight w:val="20"/>
          <w:jc w:val="center"/>
        </w:trPr>
        <w:tc>
          <w:tcPr>
            <w:tcW w:w="6192" w:type="dxa"/>
            <w:tcBorders>
              <w:top w:val="nil"/>
              <w:left w:val="single" w:sz="2" w:space="0" w:color="auto"/>
              <w:bottom w:val="dotted" w:sz="4" w:space="0" w:color="auto"/>
              <w:right w:val="single" w:sz="2" w:space="0" w:color="auto"/>
            </w:tcBorders>
          </w:tcPr>
          <w:p w14:paraId="6B3471F9" w14:textId="77777777" w:rsidR="00E317BD" w:rsidRPr="00E317BD" w:rsidRDefault="00E317BD" w:rsidP="00141823">
            <w:pPr>
              <w:pStyle w:val="Heading3"/>
              <w:tabs>
                <w:tab w:val="clear" w:pos="90"/>
              </w:tabs>
              <w:spacing w:line="288" w:lineRule="auto"/>
              <w:ind w:left="144"/>
              <w:rPr>
                <w:rFonts w:asciiTheme="minorBidi" w:hAnsiTheme="minorBidi" w:cstheme="minorBidi"/>
                <w:b w:val="0"/>
                <w:sz w:val="16"/>
                <w:szCs w:val="16"/>
              </w:rPr>
            </w:pPr>
            <w:r w:rsidRPr="00E317BD">
              <w:rPr>
                <w:rFonts w:asciiTheme="minorBidi" w:hAnsiTheme="minorBidi" w:cstheme="minorBidi"/>
                <w:b w:val="0"/>
                <w:sz w:val="16"/>
                <w:szCs w:val="16"/>
              </w:rPr>
              <w:t xml:space="preserve">Bread or bread product, e.g., biscuit, roll, or muffin </w:t>
            </w:r>
          </w:p>
        </w:tc>
        <w:tc>
          <w:tcPr>
            <w:tcW w:w="1200" w:type="dxa"/>
            <w:tcBorders>
              <w:top w:val="nil"/>
              <w:left w:val="single" w:sz="2" w:space="0" w:color="auto"/>
              <w:bottom w:val="dotted" w:sz="4" w:space="0" w:color="auto"/>
              <w:right w:val="single" w:sz="2" w:space="0" w:color="auto"/>
            </w:tcBorders>
          </w:tcPr>
          <w:p w14:paraId="56055A83" w14:textId="77777777" w:rsidR="00E317BD" w:rsidRPr="00E317BD" w:rsidRDefault="00E317BD" w:rsidP="00141823">
            <w:pPr>
              <w:rPr>
                <w:rFonts w:asciiTheme="minorBidi" w:hAnsiTheme="minorBidi" w:cstheme="minorBidi"/>
                <w:sz w:val="16"/>
                <w:szCs w:val="16"/>
              </w:rPr>
            </w:pPr>
            <w:r w:rsidRPr="00E317BD">
              <w:rPr>
                <w:rFonts w:asciiTheme="minorBidi" w:hAnsiTheme="minorBidi" w:cstheme="minorBidi"/>
                <w:snapToGrid w:val="0"/>
                <w:sz w:val="16"/>
                <w:szCs w:val="16"/>
              </w:rPr>
              <w:t xml:space="preserve">½ </w:t>
            </w:r>
            <w:r w:rsidRPr="00E317BD">
              <w:rPr>
                <w:rFonts w:asciiTheme="minorBidi" w:hAnsiTheme="minorBidi" w:cstheme="minorBidi"/>
                <w:sz w:val="16"/>
                <w:szCs w:val="16"/>
              </w:rPr>
              <w:t>oz eq</w:t>
            </w:r>
          </w:p>
        </w:tc>
        <w:tc>
          <w:tcPr>
            <w:tcW w:w="1145" w:type="dxa"/>
            <w:tcBorders>
              <w:top w:val="nil"/>
              <w:left w:val="single" w:sz="2" w:space="0" w:color="auto"/>
              <w:bottom w:val="dotted" w:sz="4" w:space="0" w:color="auto"/>
              <w:right w:val="single" w:sz="2" w:space="0" w:color="auto"/>
            </w:tcBorders>
          </w:tcPr>
          <w:p w14:paraId="266E3393" w14:textId="77777777" w:rsidR="00E317BD" w:rsidRPr="00E317BD" w:rsidRDefault="00E317BD" w:rsidP="00141823">
            <w:pPr>
              <w:rPr>
                <w:rFonts w:asciiTheme="minorBidi" w:hAnsiTheme="minorBidi" w:cstheme="minorBidi"/>
                <w:sz w:val="16"/>
                <w:szCs w:val="16"/>
              </w:rPr>
            </w:pPr>
            <w:r w:rsidRPr="00E317BD">
              <w:rPr>
                <w:rFonts w:asciiTheme="minorBidi" w:hAnsiTheme="minorBidi" w:cstheme="minorBidi"/>
                <w:snapToGrid w:val="0"/>
                <w:sz w:val="16"/>
                <w:szCs w:val="16"/>
              </w:rPr>
              <w:t xml:space="preserve">½ </w:t>
            </w:r>
            <w:r w:rsidRPr="00E317BD">
              <w:rPr>
                <w:rFonts w:asciiTheme="minorBidi" w:hAnsiTheme="minorBidi" w:cstheme="minorBidi"/>
                <w:sz w:val="16"/>
                <w:szCs w:val="16"/>
              </w:rPr>
              <w:t xml:space="preserve">oz eq </w:t>
            </w:r>
          </w:p>
        </w:tc>
        <w:tc>
          <w:tcPr>
            <w:tcW w:w="1138" w:type="dxa"/>
            <w:tcBorders>
              <w:top w:val="nil"/>
              <w:left w:val="single" w:sz="2" w:space="0" w:color="auto"/>
              <w:bottom w:val="dotted" w:sz="4" w:space="0" w:color="auto"/>
              <w:right w:val="single" w:sz="2" w:space="0" w:color="auto"/>
            </w:tcBorders>
          </w:tcPr>
          <w:p w14:paraId="6CBD5C07" w14:textId="77777777" w:rsidR="00E317BD" w:rsidRPr="00E317BD" w:rsidRDefault="00E317BD" w:rsidP="00141823">
            <w:pPr>
              <w:rPr>
                <w:rFonts w:asciiTheme="minorBidi" w:hAnsiTheme="minorBidi" w:cstheme="minorBidi"/>
                <w:sz w:val="16"/>
                <w:szCs w:val="16"/>
              </w:rPr>
            </w:pPr>
            <w:r w:rsidRPr="00E317BD">
              <w:rPr>
                <w:rFonts w:asciiTheme="minorBidi" w:hAnsiTheme="minorBidi" w:cstheme="minorBidi"/>
                <w:sz w:val="16"/>
                <w:szCs w:val="16"/>
              </w:rPr>
              <w:t>1 oz eq</w:t>
            </w:r>
          </w:p>
        </w:tc>
        <w:tc>
          <w:tcPr>
            <w:tcW w:w="1296" w:type="dxa"/>
            <w:vMerge/>
            <w:tcBorders>
              <w:left w:val="single" w:sz="2" w:space="0" w:color="auto"/>
              <w:right w:val="single" w:sz="2" w:space="0" w:color="auto"/>
            </w:tcBorders>
          </w:tcPr>
          <w:p w14:paraId="37805947"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51EDBF73"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28D683A2"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4884A40F"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2396B4DC"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67A5147E"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431004EF" w14:textId="77777777" w:rsidR="00E317BD" w:rsidRPr="00E317BD" w:rsidRDefault="00E317BD" w:rsidP="00141823">
            <w:pPr>
              <w:rPr>
                <w:rFonts w:asciiTheme="minorBidi" w:hAnsiTheme="minorBidi" w:cstheme="minorBidi"/>
                <w:sz w:val="16"/>
                <w:szCs w:val="16"/>
              </w:rPr>
            </w:pPr>
          </w:p>
        </w:tc>
      </w:tr>
      <w:tr w:rsidR="00E317BD" w:rsidRPr="00E317BD" w14:paraId="4009B137" w14:textId="77777777" w:rsidTr="00141823">
        <w:trPr>
          <w:cantSplit/>
          <w:trHeight w:val="20"/>
          <w:jc w:val="center"/>
        </w:trPr>
        <w:tc>
          <w:tcPr>
            <w:tcW w:w="6192" w:type="dxa"/>
            <w:tcBorders>
              <w:top w:val="dotted" w:sz="4" w:space="0" w:color="auto"/>
              <w:left w:val="single" w:sz="2" w:space="0" w:color="auto"/>
              <w:bottom w:val="dotted" w:sz="4" w:space="0" w:color="auto"/>
              <w:right w:val="single" w:sz="2" w:space="0" w:color="auto"/>
            </w:tcBorders>
          </w:tcPr>
          <w:p w14:paraId="29C58662" w14:textId="29C449FC" w:rsidR="00E317BD" w:rsidRPr="00E317BD" w:rsidRDefault="00E317BD" w:rsidP="00141823">
            <w:pPr>
              <w:pStyle w:val="Heading3"/>
              <w:tabs>
                <w:tab w:val="clear" w:pos="90"/>
              </w:tabs>
              <w:spacing w:line="288" w:lineRule="auto"/>
              <w:ind w:left="144"/>
              <w:rPr>
                <w:rFonts w:asciiTheme="minorBidi" w:hAnsiTheme="minorBidi" w:cstheme="minorBidi"/>
                <w:sz w:val="16"/>
                <w:szCs w:val="16"/>
              </w:rPr>
            </w:pPr>
            <w:r w:rsidRPr="00E317BD">
              <w:rPr>
                <w:rFonts w:asciiTheme="minorBidi" w:hAnsiTheme="minorBidi" w:cstheme="minorBidi"/>
                <w:b w:val="0"/>
                <w:sz w:val="16"/>
                <w:szCs w:val="16"/>
              </w:rPr>
              <w:t xml:space="preserve">Cooked breakfast cereal </w:t>
            </w:r>
            <w:r w:rsidRPr="00E317BD">
              <w:rPr>
                <w:rFonts w:asciiTheme="minorBidi" w:hAnsiTheme="minorBidi" w:cstheme="minorBidi"/>
                <w:b w:val="0"/>
                <w:bCs/>
                <w:sz w:val="16"/>
                <w:szCs w:val="16"/>
              </w:rPr>
              <w:t xml:space="preserve">with ≤ </w:t>
            </w:r>
            <w:r w:rsidR="004A6CCF">
              <w:rPr>
                <w:rFonts w:asciiTheme="minorBidi" w:hAnsiTheme="minorBidi" w:cstheme="minorBidi"/>
                <w:b w:val="0"/>
                <w:bCs/>
                <w:sz w:val="16"/>
                <w:szCs w:val="16"/>
              </w:rPr>
              <w:t>6 grams of added sugars</w:t>
            </w:r>
            <w:r w:rsidRPr="00E317BD">
              <w:rPr>
                <w:rFonts w:asciiTheme="minorBidi" w:hAnsiTheme="minorBidi" w:cstheme="minorBidi"/>
                <w:b w:val="0"/>
                <w:bCs/>
                <w:sz w:val="16"/>
                <w:szCs w:val="16"/>
              </w:rPr>
              <w:t xml:space="preserve"> per dry ounce, c</w:t>
            </w:r>
            <w:r w:rsidRPr="00E317BD">
              <w:rPr>
                <w:rFonts w:asciiTheme="minorBidi" w:hAnsiTheme="minorBidi" w:cstheme="minorBidi"/>
                <w:b w:val="0"/>
                <w:sz w:val="16"/>
                <w:szCs w:val="16"/>
              </w:rPr>
              <w:t xml:space="preserve">ereal grains, </w:t>
            </w:r>
            <w:r w:rsidRPr="00E317BD">
              <w:rPr>
                <w:rFonts w:asciiTheme="minorBidi" w:hAnsiTheme="minorBidi" w:cstheme="minorBidi"/>
                <w:b w:val="0"/>
                <w:sz w:val="16"/>
                <w:szCs w:val="16"/>
              </w:rPr>
              <w:br/>
              <w:t>rice, or pasta</w:t>
            </w:r>
          </w:p>
        </w:tc>
        <w:tc>
          <w:tcPr>
            <w:tcW w:w="1200" w:type="dxa"/>
            <w:tcBorders>
              <w:top w:val="dotted" w:sz="4" w:space="0" w:color="auto"/>
              <w:left w:val="single" w:sz="2" w:space="0" w:color="auto"/>
              <w:bottom w:val="dotted" w:sz="4" w:space="0" w:color="auto"/>
              <w:right w:val="single" w:sz="2" w:space="0" w:color="auto"/>
            </w:tcBorders>
          </w:tcPr>
          <w:p w14:paraId="19C12011"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¼ cup</w:t>
            </w:r>
          </w:p>
        </w:tc>
        <w:tc>
          <w:tcPr>
            <w:tcW w:w="1145" w:type="dxa"/>
            <w:tcBorders>
              <w:top w:val="dotted" w:sz="4" w:space="0" w:color="auto"/>
              <w:left w:val="single" w:sz="2" w:space="0" w:color="auto"/>
              <w:bottom w:val="dotted" w:sz="4" w:space="0" w:color="auto"/>
              <w:right w:val="single" w:sz="2" w:space="0" w:color="auto"/>
            </w:tcBorders>
          </w:tcPr>
          <w:p w14:paraId="20F7E413"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¼ cup</w:t>
            </w:r>
          </w:p>
        </w:tc>
        <w:tc>
          <w:tcPr>
            <w:tcW w:w="1138" w:type="dxa"/>
            <w:tcBorders>
              <w:top w:val="dotted" w:sz="4" w:space="0" w:color="auto"/>
              <w:left w:val="single" w:sz="2" w:space="0" w:color="auto"/>
              <w:bottom w:val="dotted" w:sz="4" w:space="0" w:color="auto"/>
              <w:right w:val="single" w:sz="2" w:space="0" w:color="auto"/>
            </w:tcBorders>
          </w:tcPr>
          <w:p w14:paraId="60F573B5"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 cup</w:t>
            </w:r>
          </w:p>
        </w:tc>
        <w:tc>
          <w:tcPr>
            <w:tcW w:w="1296" w:type="dxa"/>
            <w:vMerge/>
            <w:tcBorders>
              <w:left w:val="single" w:sz="2" w:space="0" w:color="auto"/>
              <w:right w:val="single" w:sz="2" w:space="0" w:color="auto"/>
            </w:tcBorders>
          </w:tcPr>
          <w:p w14:paraId="4364D98B"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0EFA8DD4"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3D1FB9CF"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05281218"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6D4AD8AA"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6B66E991"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661B4A99" w14:textId="77777777" w:rsidR="00E317BD" w:rsidRPr="00E317BD" w:rsidRDefault="00E317BD" w:rsidP="00141823">
            <w:pPr>
              <w:rPr>
                <w:rFonts w:asciiTheme="minorBidi" w:hAnsiTheme="minorBidi" w:cstheme="minorBidi"/>
                <w:sz w:val="16"/>
                <w:szCs w:val="16"/>
              </w:rPr>
            </w:pPr>
          </w:p>
        </w:tc>
      </w:tr>
      <w:tr w:rsidR="00E317BD" w:rsidRPr="00E317BD" w14:paraId="3EFF6064" w14:textId="77777777" w:rsidTr="00141823">
        <w:trPr>
          <w:cantSplit/>
          <w:trHeight w:val="20"/>
          <w:jc w:val="center"/>
        </w:trPr>
        <w:tc>
          <w:tcPr>
            <w:tcW w:w="6192" w:type="dxa"/>
            <w:tcBorders>
              <w:top w:val="dotted" w:sz="4" w:space="0" w:color="auto"/>
              <w:left w:val="single" w:sz="4" w:space="0" w:color="auto"/>
              <w:bottom w:val="nil"/>
              <w:right w:val="single" w:sz="4" w:space="0" w:color="auto"/>
            </w:tcBorders>
            <w:vAlign w:val="bottom"/>
          </w:tcPr>
          <w:p w14:paraId="4EE05875" w14:textId="2879480C" w:rsidR="00E317BD" w:rsidRPr="00E317BD" w:rsidRDefault="00E317BD" w:rsidP="00141823">
            <w:pPr>
              <w:pStyle w:val="Heading3"/>
              <w:tabs>
                <w:tab w:val="clear" w:pos="90"/>
              </w:tabs>
              <w:spacing w:line="288" w:lineRule="auto"/>
              <w:ind w:left="144"/>
              <w:rPr>
                <w:rFonts w:asciiTheme="minorBidi" w:hAnsiTheme="minorBidi" w:cstheme="minorBidi"/>
                <w:sz w:val="16"/>
                <w:szCs w:val="16"/>
              </w:rPr>
            </w:pPr>
            <w:r w:rsidRPr="00E317BD">
              <w:rPr>
                <w:rFonts w:asciiTheme="minorBidi" w:hAnsiTheme="minorBidi" w:cstheme="minorBidi"/>
                <w:b w:val="0"/>
                <w:sz w:val="16"/>
                <w:szCs w:val="16"/>
              </w:rPr>
              <w:t xml:space="preserve">Ready-to-eat (RTE) breakfast cereal </w:t>
            </w:r>
            <w:r w:rsidRPr="00E317BD">
              <w:rPr>
                <w:rFonts w:asciiTheme="minorBidi" w:hAnsiTheme="minorBidi" w:cstheme="minorBidi"/>
                <w:b w:val="0"/>
                <w:bCs/>
                <w:sz w:val="16"/>
                <w:szCs w:val="16"/>
              </w:rPr>
              <w:t xml:space="preserve">with ≤ </w:t>
            </w:r>
            <w:r w:rsidR="004A6CCF">
              <w:rPr>
                <w:rFonts w:asciiTheme="minorBidi" w:hAnsiTheme="minorBidi" w:cstheme="minorBidi"/>
                <w:b w:val="0"/>
                <w:bCs/>
                <w:sz w:val="16"/>
                <w:szCs w:val="16"/>
              </w:rPr>
              <w:t>6 grams of added sugars</w:t>
            </w:r>
            <w:r w:rsidRPr="00E317BD">
              <w:rPr>
                <w:rFonts w:asciiTheme="minorBidi" w:hAnsiTheme="minorBidi" w:cstheme="minorBidi"/>
                <w:b w:val="0"/>
                <w:bCs/>
                <w:sz w:val="16"/>
                <w:szCs w:val="16"/>
              </w:rPr>
              <w:t xml:space="preserve"> per dry ounce</w:t>
            </w:r>
          </w:p>
        </w:tc>
        <w:tc>
          <w:tcPr>
            <w:tcW w:w="1200" w:type="dxa"/>
            <w:tcBorders>
              <w:top w:val="dotted" w:sz="4" w:space="0" w:color="auto"/>
              <w:left w:val="single" w:sz="4" w:space="0" w:color="auto"/>
              <w:bottom w:val="nil"/>
              <w:right w:val="single" w:sz="4" w:space="0" w:color="auto"/>
            </w:tcBorders>
            <w:vAlign w:val="bottom"/>
          </w:tcPr>
          <w:p w14:paraId="0FAE534E" w14:textId="77777777" w:rsidR="00E317BD" w:rsidRPr="00E317BD" w:rsidRDefault="00E317BD" w:rsidP="00141823">
            <w:pPr>
              <w:tabs>
                <w:tab w:val="left" w:pos="7200"/>
              </w:tabs>
              <w:rPr>
                <w:rFonts w:asciiTheme="minorBidi" w:hAnsiTheme="minorBidi" w:cstheme="minorBidi"/>
                <w:snapToGrid w:val="0"/>
                <w:sz w:val="16"/>
                <w:szCs w:val="16"/>
              </w:rPr>
            </w:pPr>
          </w:p>
        </w:tc>
        <w:tc>
          <w:tcPr>
            <w:tcW w:w="1145" w:type="dxa"/>
            <w:tcBorders>
              <w:top w:val="dotted" w:sz="4" w:space="0" w:color="auto"/>
              <w:left w:val="single" w:sz="4" w:space="0" w:color="auto"/>
              <w:bottom w:val="nil"/>
              <w:right w:val="single" w:sz="4" w:space="0" w:color="auto"/>
            </w:tcBorders>
            <w:vAlign w:val="bottom"/>
          </w:tcPr>
          <w:p w14:paraId="2DBE7FCC" w14:textId="77777777" w:rsidR="00E317BD" w:rsidRPr="00E317BD" w:rsidRDefault="00E317BD" w:rsidP="00141823">
            <w:pPr>
              <w:tabs>
                <w:tab w:val="left" w:pos="7200"/>
              </w:tabs>
              <w:rPr>
                <w:rFonts w:asciiTheme="minorBidi" w:hAnsiTheme="minorBidi" w:cstheme="minorBidi"/>
                <w:snapToGrid w:val="0"/>
                <w:sz w:val="16"/>
                <w:szCs w:val="16"/>
              </w:rPr>
            </w:pPr>
          </w:p>
        </w:tc>
        <w:tc>
          <w:tcPr>
            <w:tcW w:w="1138" w:type="dxa"/>
            <w:tcBorders>
              <w:top w:val="dotted" w:sz="4" w:space="0" w:color="auto"/>
              <w:left w:val="single" w:sz="4" w:space="0" w:color="auto"/>
              <w:bottom w:val="nil"/>
              <w:right w:val="single" w:sz="4" w:space="0" w:color="auto"/>
            </w:tcBorders>
            <w:vAlign w:val="bottom"/>
          </w:tcPr>
          <w:p w14:paraId="00399240" w14:textId="77777777" w:rsidR="00E317BD" w:rsidRPr="00E317BD" w:rsidRDefault="00E317BD" w:rsidP="00141823">
            <w:pPr>
              <w:tabs>
                <w:tab w:val="left" w:pos="7200"/>
              </w:tabs>
              <w:rPr>
                <w:rFonts w:asciiTheme="minorBidi" w:hAnsiTheme="minorBidi" w:cstheme="minorBidi"/>
                <w:snapToGrid w:val="0"/>
                <w:sz w:val="16"/>
                <w:szCs w:val="16"/>
              </w:rPr>
            </w:pPr>
          </w:p>
        </w:tc>
        <w:tc>
          <w:tcPr>
            <w:tcW w:w="1296" w:type="dxa"/>
            <w:vMerge/>
            <w:tcBorders>
              <w:left w:val="single" w:sz="4" w:space="0" w:color="auto"/>
              <w:right w:val="single" w:sz="2" w:space="0" w:color="auto"/>
            </w:tcBorders>
            <w:vAlign w:val="bottom"/>
          </w:tcPr>
          <w:p w14:paraId="3BAC4C42"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5BF663DB"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1661B5A8"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3D82B37E"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5A2CAADC"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7EA39BB3"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659923CD" w14:textId="77777777" w:rsidR="00E317BD" w:rsidRPr="00E317BD" w:rsidRDefault="00E317BD" w:rsidP="00141823">
            <w:pPr>
              <w:rPr>
                <w:rFonts w:asciiTheme="minorBidi" w:hAnsiTheme="minorBidi" w:cstheme="minorBidi"/>
                <w:sz w:val="16"/>
                <w:szCs w:val="16"/>
              </w:rPr>
            </w:pPr>
          </w:p>
        </w:tc>
      </w:tr>
      <w:tr w:rsidR="00E317BD" w:rsidRPr="00E317BD" w14:paraId="1D5CB7E2" w14:textId="77777777" w:rsidTr="00141823">
        <w:trPr>
          <w:cantSplit/>
          <w:trHeight w:val="20"/>
          <w:jc w:val="center"/>
        </w:trPr>
        <w:tc>
          <w:tcPr>
            <w:tcW w:w="6192" w:type="dxa"/>
            <w:tcBorders>
              <w:top w:val="nil"/>
              <w:left w:val="single" w:sz="4" w:space="0" w:color="auto"/>
              <w:bottom w:val="dotted" w:sz="4" w:space="0" w:color="auto"/>
              <w:right w:val="single" w:sz="4" w:space="0" w:color="auto"/>
            </w:tcBorders>
            <w:vAlign w:val="bottom"/>
          </w:tcPr>
          <w:p w14:paraId="6621ABE6" w14:textId="77777777" w:rsidR="00E317BD" w:rsidRPr="00E317BD" w:rsidRDefault="00E317BD" w:rsidP="00141823">
            <w:pPr>
              <w:autoSpaceDE w:val="0"/>
              <w:autoSpaceDN w:val="0"/>
              <w:adjustRightInd w:val="0"/>
              <w:spacing w:line="288" w:lineRule="auto"/>
              <w:ind w:left="420"/>
              <w:rPr>
                <w:rFonts w:asciiTheme="minorBidi" w:hAnsiTheme="minorBidi" w:cstheme="minorBidi"/>
                <w:sz w:val="16"/>
                <w:szCs w:val="16"/>
              </w:rPr>
            </w:pPr>
            <w:r w:rsidRPr="00E317BD">
              <w:rPr>
                <w:rFonts w:asciiTheme="minorBidi" w:hAnsiTheme="minorBidi" w:cstheme="minorBidi"/>
                <w:snapToGrid w:val="0"/>
                <w:sz w:val="16"/>
                <w:szCs w:val="16"/>
              </w:rPr>
              <w:t>Flakes or rounds</w:t>
            </w:r>
          </w:p>
        </w:tc>
        <w:tc>
          <w:tcPr>
            <w:tcW w:w="1200" w:type="dxa"/>
            <w:tcBorders>
              <w:top w:val="nil"/>
              <w:left w:val="single" w:sz="4" w:space="0" w:color="auto"/>
              <w:bottom w:val="dotted" w:sz="4" w:space="0" w:color="auto"/>
              <w:right w:val="single" w:sz="4" w:space="0" w:color="auto"/>
            </w:tcBorders>
            <w:vAlign w:val="bottom"/>
          </w:tcPr>
          <w:p w14:paraId="34CC9303"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 cup</w:t>
            </w:r>
          </w:p>
        </w:tc>
        <w:tc>
          <w:tcPr>
            <w:tcW w:w="1145" w:type="dxa"/>
            <w:tcBorders>
              <w:top w:val="nil"/>
              <w:left w:val="single" w:sz="4" w:space="0" w:color="auto"/>
              <w:bottom w:val="dotted" w:sz="4" w:space="0" w:color="auto"/>
              <w:right w:val="single" w:sz="4" w:space="0" w:color="auto"/>
            </w:tcBorders>
            <w:vAlign w:val="bottom"/>
          </w:tcPr>
          <w:p w14:paraId="2730A89E"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 cup</w:t>
            </w:r>
          </w:p>
        </w:tc>
        <w:tc>
          <w:tcPr>
            <w:tcW w:w="1138" w:type="dxa"/>
            <w:tcBorders>
              <w:top w:val="nil"/>
              <w:left w:val="single" w:sz="4" w:space="0" w:color="auto"/>
              <w:bottom w:val="dotted" w:sz="4" w:space="0" w:color="auto"/>
              <w:right w:val="single" w:sz="4" w:space="0" w:color="auto"/>
            </w:tcBorders>
            <w:vAlign w:val="bottom"/>
          </w:tcPr>
          <w:p w14:paraId="10C176AA"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1 cup</w:t>
            </w:r>
          </w:p>
        </w:tc>
        <w:tc>
          <w:tcPr>
            <w:tcW w:w="1296" w:type="dxa"/>
            <w:vMerge/>
            <w:tcBorders>
              <w:left w:val="single" w:sz="4" w:space="0" w:color="auto"/>
              <w:right w:val="single" w:sz="2" w:space="0" w:color="auto"/>
            </w:tcBorders>
            <w:vAlign w:val="bottom"/>
          </w:tcPr>
          <w:p w14:paraId="68F21340"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29D960A2"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135CED4A"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6F07D977"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1B2EA32B"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673662B0"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2C74F160" w14:textId="77777777" w:rsidR="00E317BD" w:rsidRPr="00E317BD" w:rsidRDefault="00E317BD" w:rsidP="00141823">
            <w:pPr>
              <w:rPr>
                <w:rFonts w:asciiTheme="minorBidi" w:hAnsiTheme="minorBidi" w:cstheme="minorBidi"/>
                <w:sz w:val="16"/>
                <w:szCs w:val="16"/>
              </w:rPr>
            </w:pPr>
          </w:p>
        </w:tc>
      </w:tr>
      <w:tr w:rsidR="00E317BD" w:rsidRPr="00E317BD" w14:paraId="72256E36" w14:textId="77777777" w:rsidTr="00141823">
        <w:trPr>
          <w:cantSplit/>
          <w:trHeight w:val="20"/>
          <w:jc w:val="center"/>
        </w:trPr>
        <w:tc>
          <w:tcPr>
            <w:tcW w:w="6192" w:type="dxa"/>
            <w:tcBorders>
              <w:top w:val="dotted" w:sz="4" w:space="0" w:color="auto"/>
              <w:left w:val="single" w:sz="4" w:space="0" w:color="auto"/>
              <w:bottom w:val="dotted" w:sz="4" w:space="0" w:color="auto"/>
              <w:right w:val="single" w:sz="4" w:space="0" w:color="auto"/>
            </w:tcBorders>
            <w:vAlign w:val="bottom"/>
          </w:tcPr>
          <w:p w14:paraId="090721EF" w14:textId="77777777" w:rsidR="00E317BD" w:rsidRPr="00E317BD" w:rsidRDefault="00E317BD" w:rsidP="00141823">
            <w:pPr>
              <w:autoSpaceDE w:val="0"/>
              <w:autoSpaceDN w:val="0"/>
              <w:adjustRightInd w:val="0"/>
              <w:spacing w:line="288" w:lineRule="auto"/>
              <w:ind w:left="420"/>
              <w:rPr>
                <w:rFonts w:asciiTheme="minorBidi" w:hAnsiTheme="minorBidi" w:cstheme="minorBidi"/>
                <w:snapToGrid w:val="0"/>
                <w:sz w:val="16"/>
                <w:szCs w:val="16"/>
              </w:rPr>
            </w:pPr>
            <w:r w:rsidRPr="00E317BD">
              <w:rPr>
                <w:rFonts w:asciiTheme="minorBidi" w:hAnsiTheme="minorBidi" w:cstheme="minorBidi"/>
                <w:snapToGrid w:val="0"/>
                <w:sz w:val="16"/>
                <w:szCs w:val="16"/>
              </w:rPr>
              <w:t>Puffed</w:t>
            </w:r>
          </w:p>
        </w:tc>
        <w:tc>
          <w:tcPr>
            <w:tcW w:w="1200" w:type="dxa"/>
            <w:tcBorders>
              <w:top w:val="dotted" w:sz="4" w:space="0" w:color="auto"/>
              <w:left w:val="single" w:sz="4" w:space="0" w:color="auto"/>
              <w:bottom w:val="dotted" w:sz="4" w:space="0" w:color="auto"/>
              <w:right w:val="single" w:sz="4" w:space="0" w:color="auto"/>
            </w:tcBorders>
            <w:vAlign w:val="bottom"/>
          </w:tcPr>
          <w:p w14:paraId="71AD9694"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¾ cup</w:t>
            </w:r>
          </w:p>
        </w:tc>
        <w:tc>
          <w:tcPr>
            <w:tcW w:w="1145" w:type="dxa"/>
            <w:tcBorders>
              <w:top w:val="dotted" w:sz="4" w:space="0" w:color="auto"/>
              <w:left w:val="single" w:sz="4" w:space="0" w:color="auto"/>
              <w:bottom w:val="dotted" w:sz="4" w:space="0" w:color="auto"/>
              <w:right w:val="single" w:sz="4" w:space="0" w:color="auto"/>
            </w:tcBorders>
            <w:vAlign w:val="bottom"/>
          </w:tcPr>
          <w:p w14:paraId="2B7693EB"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¾ cup</w:t>
            </w:r>
          </w:p>
        </w:tc>
        <w:tc>
          <w:tcPr>
            <w:tcW w:w="1138" w:type="dxa"/>
            <w:tcBorders>
              <w:top w:val="dotted" w:sz="4" w:space="0" w:color="auto"/>
              <w:left w:val="single" w:sz="4" w:space="0" w:color="auto"/>
              <w:bottom w:val="dotted" w:sz="4" w:space="0" w:color="auto"/>
              <w:right w:val="single" w:sz="4" w:space="0" w:color="auto"/>
            </w:tcBorders>
            <w:vAlign w:val="bottom"/>
          </w:tcPr>
          <w:p w14:paraId="7F15646D"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1¼ cups</w:t>
            </w:r>
          </w:p>
        </w:tc>
        <w:tc>
          <w:tcPr>
            <w:tcW w:w="1296" w:type="dxa"/>
            <w:vMerge/>
            <w:tcBorders>
              <w:left w:val="single" w:sz="4" w:space="0" w:color="auto"/>
              <w:right w:val="single" w:sz="2" w:space="0" w:color="auto"/>
            </w:tcBorders>
            <w:vAlign w:val="bottom"/>
          </w:tcPr>
          <w:p w14:paraId="72BAA36E"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7D1C9A49"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4D57CEF1"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3CAAC719"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7EA4D1DC"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1413E594"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5A5B0D98" w14:textId="77777777" w:rsidR="00E317BD" w:rsidRPr="00E317BD" w:rsidRDefault="00E317BD" w:rsidP="00141823">
            <w:pPr>
              <w:rPr>
                <w:rFonts w:asciiTheme="minorBidi" w:hAnsiTheme="minorBidi" w:cstheme="minorBidi"/>
                <w:sz w:val="16"/>
                <w:szCs w:val="16"/>
              </w:rPr>
            </w:pPr>
          </w:p>
        </w:tc>
      </w:tr>
      <w:tr w:rsidR="00E317BD" w:rsidRPr="00EA174E" w14:paraId="6E5D7499" w14:textId="77777777" w:rsidTr="00141823">
        <w:trPr>
          <w:cantSplit/>
          <w:trHeight w:val="20"/>
          <w:jc w:val="center"/>
        </w:trPr>
        <w:tc>
          <w:tcPr>
            <w:tcW w:w="6192" w:type="dxa"/>
            <w:tcBorders>
              <w:top w:val="dotted" w:sz="4" w:space="0" w:color="auto"/>
              <w:left w:val="single" w:sz="4" w:space="0" w:color="auto"/>
              <w:bottom w:val="single" w:sz="4" w:space="0" w:color="auto"/>
              <w:right w:val="single" w:sz="4" w:space="0" w:color="auto"/>
            </w:tcBorders>
            <w:vAlign w:val="bottom"/>
          </w:tcPr>
          <w:p w14:paraId="21020056" w14:textId="77777777" w:rsidR="00E317BD" w:rsidRPr="00E317BD" w:rsidRDefault="00E317BD" w:rsidP="00141823">
            <w:pPr>
              <w:autoSpaceDE w:val="0"/>
              <w:autoSpaceDN w:val="0"/>
              <w:adjustRightInd w:val="0"/>
              <w:spacing w:line="288" w:lineRule="auto"/>
              <w:ind w:left="420"/>
              <w:rPr>
                <w:rFonts w:cs="Arial"/>
                <w:snapToGrid w:val="0"/>
                <w:sz w:val="16"/>
                <w:szCs w:val="16"/>
              </w:rPr>
            </w:pPr>
            <w:r w:rsidRPr="00E317BD">
              <w:rPr>
                <w:rFonts w:cs="Arial"/>
                <w:snapToGrid w:val="0"/>
                <w:sz w:val="16"/>
                <w:szCs w:val="16"/>
              </w:rPr>
              <w:t>Granola</w:t>
            </w:r>
          </w:p>
        </w:tc>
        <w:tc>
          <w:tcPr>
            <w:tcW w:w="1200" w:type="dxa"/>
            <w:tcBorders>
              <w:top w:val="dotted" w:sz="4" w:space="0" w:color="auto"/>
              <w:left w:val="single" w:sz="4" w:space="0" w:color="auto"/>
              <w:bottom w:val="single" w:sz="4" w:space="0" w:color="auto"/>
              <w:right w:val="single" w:sz="4" w:space="0" w:color="auto"/>
            </w:tcBorders>
            <w:vAlign w:val="bottom"/>
          </w:tcPr>
          <w:p w14:paraId="64D39A50" w14:textId="77777777" w:rsidR="00E317BD" w:rsidRPr="00EA174E" w:rsidRDefault="00E317BD" w:rsidP="00141823">
            <w:pPr>
              <w:tabs>
                <w:tab w:val="left" w:pos="7200"/>
              </w:tabs>
              <w:rPr>
                <w:rFonts w:cs="Arial"/>
                <w:snapToGrid w:val="0"/>
                <w:sz w:val="16"/>
                <w:szCs w:val="16"/>
              </w:rPr>
            </w:pPr>
            <w:r w:rsidRPr="00EA174E">
              <w:rPr>
                <w:rFonts w:cs="Arial"/>
                <w:snapToGrid w:val="0"/>
                <w:sz w:val="16"/>
                <w:szCs w:val="16"/>
              </w:rPr>
              <w:t>⅛ cup</w:t>
            </w:r>
          </w:p>
        </w:tc>
        <w:tc>
          <w:tcPr>
            <w:tcW w:w="1145" w:type="dxa"/>
            <w:tcBorders>
              <w:top w:val="dotted" w:sz="4" w:space="0" w:color="auto"/>
              <w:left w:val="single" w:sz="4" w:space="0" w:color="auto"/>
              <w:bottom w:val="single" w:sz="4" w:space="0" w:color="auto"/>
              <w:right w:val="single" w:sz="4" w:space="0" w:color="auto"/>
            </w:tcBorders>
            <w:vAlign w:val="bottom"/>
          </w:tcPr>
          <w:p w14:paraId="24D3DC4F" w14:textId="77777777" w:rsidR="00E317BD" w:rsidRPr="00EA174E" w:rsidRDefault="00E317BD" w:rsidP="00141823">
            <w:pPr>
              <w:tabs>
                <w:tab w:val="left" w:pos="7200"/>
              </w:tabs>
              <w:rPr>
                <w:rFonts w:cs="Arial"/>
                <w:snapToGrid w:val="0"/>
                <w:sz w:val="16"/>
                <w:szCs w:val="16"/>
              </w:rPr>
            </w:pPr>
            <w:r w:rsidRPr="00EA174E">
              <w:rPr>
                <w:rFonts w:cs="Arial"/>
                <w:snapToGrid w:val="0"/>
                <w:sz w:val="16"/>
                <w:szCs w:val="16"/>
              </w:rPr>
              <w:t>⅛ cup</w:t>
            </w:r>
          </w:p>
        </w:tc>
        <w:tc>
          <w:tcPr>
            <w:tcW w:w="1138" w:type="dxa"/>
            <w:tcBorders>
              <w:top w:val="dotted" w:sz="4" w:space="0" w:color="auto"/>
              <w:left w:val="single" w:sz="4" w:space="0" w:color="auto"/>
              <w:bottom w:val="single" w:sz="4" w:space="0" w:color="auto"/>
              <w:right w:val="single" w:sz="4" w:space="0" w:color="auto"/>
            </w:tcBorders>
            <w:vAlign w:val="bottom"/>
          </w:tcPr>
          <w:p w14:paraId="6EB79618" w14:textId="77777777" w:rsidR="00E317BD" w:rsidRPr="00EA174E" w:rsidRDefault="00E317BD" w:rsidP="00141823">
            <w:pPr>
              <w:tabs>
                <w:tab w:val="left" w:pos="7200"/>
              </w:tabs>
              <w:rPr>
                <w:rFonts w:cs="Arial"/>
                <w:snapToGrid w:val="0"/>
                <w:sz w:val="16"/>
                <w:szCs w:val="16"/>
              </w:rPr>
            </w:pPr>
            <w:r w:rsidRPr="00EA174E">
              <w:rPr>
                <w:rFonts w:cs="Arial"/>
                <w:snapToGrid w:val="0"/>
                <w:sz w:val="16"/>
                <w:szCs w:val="16"/>
              </w:rPr>
              <w:t>¼ cup</w:t>
            </w:r>
          </w:p>
        </w:tc>
        <w:tc>
          <w:tcPr>
            <w:tcW w:w="1296" w:type="dxa"/>
            <w:vMerge/>
            <w:tcBorders>
              <w:left w:val="single" w:sz="4" w:space="0" w:color="auto"/>
              <w:bottom w:val="single" w:sz="2" w:space="0" w:color="auto"/>
              <w:right w:val="single" w:sz="2" w:space="0" w:color="auto"/>
            </w:tcBorders>
            <w:vAlign w:val="bottom"/>
          </w:tcPr>
          <w:p w14:paraId="1405F6EE" w14:textId="77777777" w:rsidR="00E317BD" w:rsidRPr="00EA174E" w:rsidRDefault="00E317BD" w:rsidP="00141823">
            <w:pPr>
              <w:rPr>
                <w:rFonts w:cs="Arial"/>
                <w:sz w:val="16"/>
                <w:szCs w:val="16"/>
              </w:rPr>
            </w:pPr>
          </w:p>
        </w:tc>
        <w:tc>
          <w:tcPr>
            <w:tcW w:w="1296" w:type="dxa"/>
            <w:vMerge/>
            <w:tcBorders>
              <w:left w:val="single" w:sz="2" w:space="0" w:color="auto"/>
              <w:bottom w:val="single" w:sz="2" w:space="0" w:color="auto"/>
              <w:right w:val="single" w:sz="2" w:space="0" w:color="auto"/>
            </w:tcBorders>
            <w:vAlign w:val="bottom"/>
          </w:tcPr>
          <w:p w14:paraId="43DEC4A1" w14:textId="77777777" w:rsidR="00E317BD" w:rsidRPr="00EA174E" w:rsidRDefault="00E317BD" w:rsidP="00141823">
            <w:pPr>
              <w:rPr>
                <w:rFonts w:cs="Arial"/>
                <w:sz w:val="16"/>
                <w:szCs w:val="16"/>
              </w:rPr>
            </w:pPr>
          </w:p>
        </w:tc>
        <w:tc>
          <w:tcPr>
            <w:tcW w:w="1296" w:type="dxa"/>
            <w:vMerge/>
            <w:tcBorders>
              <w:left w:val="single" w:sz="2" w:space="0" w:color="auto"/>
              <w:bottom w:val="single" w:sz="2" w:space="0" w:color="auto"/>
              <w:right w:val="single" w:sz="2" w:space="0" w:color="auto"/>
            </w:tcBorders>
            <w:vAlign w:val="bottom"/>
          </w:tcPr>
          <w:p w14:paraId="542A28DB" w14:textId="77777777" w:rsidR="00E317BD" w:rsidRPr="00EA174E" w:rsidRDefault="00E317BD" w:rsidP="00141823">
            <w:pPr>
              <w:rPr>
                <w:rFonts w:cs="Arial"/>
                <w:sz w:val="16"/>
                <w:szCs w:val="16"/>
              </w:rPr>
            </w:pPr>
          </w:p>
        </w:tc>
        <w:tc>
          <w:tcPr>
            <w:tcW w:w="1296" w:type="dxa"/>
            <w:vMerge/>
            <w:tcBorders>
              <w:left w:val="single" w:sz="2" w:space="0" w:color="auto"/>
              <w:bottom w:val="single" w:sz="2" w:space="0" w:color="auto"/>
              <w:right w:val="single" w:sz="2" w:space="0" w:color="auto"/>
            </w:tcBorders>
            <w:vAlign w:val="bottom"/>
          </w:tcPr>
          <w:p w14:paraId="706E47A0" w14:textId="77777777" w:rsidR="00E317BD" w:rsidRPr="00EA174E" w:rsidRDefault="00E317BD" w:rsidP="00141823">
            <w:pPr>
              <w:rPr>
                <w:rFonts w:cs="Arial"/>
                <w:sz w:val="16"/>
                <w:szCs w:val="16"/>
              </w:rPr>
            </w:pPr>
          </w:p>
        </w:tc>
        <w:tc>
          <w:tcPr>
            <w:tcW w:w="1296" w:type="dxa"/>
            <w:vMerge/>
            <w:tcBorders>
              <w:left w:val="single" w:sz="2" w:space="0" w:color="auto"/>
              <w:bottom w:val="single" w:sz="2" w:space="0" w:color="auto"/>
              <w:right w:val="single" w:sz="2" w:space="0" w:color="auto"/>
            </w:tcBorders>
            <w:vAlign w:val="bottom"/>
          </w:tcPr>
          <w:p w14:paraId="51BEBECF" w14:textId="77777777" w:rsidR="00E317BD" w:rsidRPr="00EA174E" w:rsidRDefault="00E317BD" w:rsidP="00141823">
            <w:pPr>
              <w:rPr>
                <w:rFonts w:cs="Arial"/>
                <w:sz w:val="16"/>
                <w:szCs w:val="16"/>
              </w:rPr>
            </w:pPr>
          </w:p>
        </w:tc>
        <w:tc>
          <w:tcPr>
            <w:tcW w:w="1296" w:type="dxa"/>
            <w:vMerge/>
            <w:tcBorders>
              <w:left w:val="single" w:sz="2" w:space="0" w:color="auto"/>
              <w:bottom w:val="single" w:sz="2" w:space="0" w:color="auto"/>
              <w:right w:val="single" w:sz="2" w:space="0" w:color="auto"/>
            </w:tcBorders>
            <w:vAlign w:val="bottom"/>
          </w:tcPr>
          <w:p w14:paraId="1DAAE471" w14:textId="77777777" w:rsidR="00E317BD" w:rsidRPr="00EA174E" w:rsidRDefault="00E317BD" w:rsidP="00141823">
            <w:pPr>
              <w:rPr>
                <w:rFonts w:cs="Arial"/>
                <w:sz w:val="16"/>
                <w:szCs w:val="16"/>
              </w:rPr>
            </w:pPr>
          </w:p>
        </w:tc>
        <w:tc>
          <w:tcPr>
            <w:tcW w:w="1296" w:type="dxa"/>
            <w:vMerge/>
            <w:tcBorders>
              <w:left w:val="single" w:sz="2" w:space="0" w:color="auto"/>
              <w:bottom w:val="single" w:sz="2" w:space="0" w:color="auto"/>
              <w:right w:val="single" w:sz="2" w:space="0" w:color="auto"/>
            </w:tcBorders>
            <w:vAlign w:val="bottom"/>
          </w:tcPr>
          <w:p w14:paraId="400A8357" w14:textId="77777777" w:rsidR="00E317BD" w:rsidRPr="00EA174E" w:rsidRDefault="00E317BD" w:rsidP="00141823">
            <w:pPr>
              <w:rPr>
                <w:rFonts w:cs="Arial"/>
                <w:sz w:val="16"/>
                <w:szCs w:val="16"/>
              </w:rPr>
            </w:pPr>
          </w:p>
        </w:tc>
      </w:tr>
      <w:tr w:rsidR="00DA7FB1" w:rsidRPr="00E317BD" w14:paraId="79D3DB20" w14:textId="77777777" w:rsidTr="00141823">
        <w:trPr>
          <w:cantSplit/>
          <w:trHeight w:val="20"/>
          <w:jc w:val="center"/>
        </w:trPr>
        <w:tc>
          <w:tcPr>
            <w:tcW w:w="6192" w:type="dxa"/>
            <w:tcBorders>
              <w:top w:val="dotted" w:sz="4" w:space="0" w:color="auto"/>
              <w:left w:val="single" w:sz="4" w:space="0" w:color="auto"/>
              <w:bottom w:val="single" w:sz="4" w:space="0" w:color="auto"/>
              <w:right w:val="single" w:sz="4" w:space="0" w:color="auto"/>
            </w:tcBorders>
          </w:tcPr>
          <w:p w14:paraId="124F032D" w14:textId="4D5BC7ED" w:rsidR="00DA7FB1" w:rsidRPr="00E317BD" w:rsidRDefault="00DA7FB1" w:rsidP="00DA7FB1">
            <w:pPr>
              <w:autoSpaceDE w:val="0"/>
              <w:autoSpaceDN w:val="0"/>
              <w:adjustRightInd w:val="0"/>
              <w:spacing w:line="288" w:lineRule="auto"/>
              <w:rPr>
                <w:rFonts w:cs="Arial"/>
                <w:snapToGrid w:val="0"/>
                <w:sz w:val="16"/>
                <w:szCs w:val="16"/>
              </w:rPr>
            </w:pPr>
            <w:hyperlink r:id="rId14" w:history="1">
              <w:r w:rsidRPr="00E317BD">
                <w:rPr>
                  <w:rStyle w:val="Hyperlink"/>
                  <w:rFonts w:asciiTheme="minorBidi" w:hAnsiTheme="minorBidi" w:cstheme="minorBidi"/>
                  <w:snapToGrid w:val="0"/>
                  <w:sz w:val="16"/>
                  <w:szCs w:val="16"/>
                </w:rPr>
                <w:t xml:space="preserve">Noncreditable foods </w:t>
              </w:r>
            </w:hyperlink>
            <w:r>
              <w:rPr>
                <w:sz w:val="16"/>
                <w:szCs w:val="16"/>
              </w:rPr>
              <w:t xml:space="preserve"> </w:t>
            </w:r>
            <w:r w:rsidRPr="00E317BD">
              <w:rPr>
                <w:rFonts w:asciiTheme="minorBidi" w:hAnsiTheme="minorBidi" w:cstheme="minorBidi"/>
                <w:i/>
                <w:iCs/>
                <w:snapToGrid w:val="0"/>
                <w:sz w:val="16"/>
                <w:szCs w:val="16"/>
              </w:rPr>
              <w:t xml:space="preserve">Do not credit toward the meal pattern </w:t>
            </w:r>
          </w:p>
        </w:tc>
        <w:tc>
          <w:tcPr>
            <w:tcW w:w="1200" w:type="dxa"/>
            <w:tcBorders>
              <w:top w:val="dotted" w:sz="4" w:space="0" w:color="auto"/>
              <w:left w:val="single" w:sz="4" w:space="0" w:color="auto"/>
              <w:bottom w:val="single" w:sz="4" w:space="0" w:color="auto"/>
              <w:right w:val="single" w:sz="4" w:space="0" w:color="auto"/>
            </w:tcBorders>
            <w:vAlign w:val="bottom"/>
          </w:tcPr>
          <w:p w14:paraId="7C3996E8" w14:textId="77777777" w:rsidR="00DA7FB1" w:rsidRPr="00E317BD" w:rsidRDefault="00DA7FB1" w:rsidP="00DA7FB1">
            <w:pPr>
              <w:rPr>
                <w:rFonts w:cs="Arial"/>
                <w:snapToGrid w:val="0"/>
                <w:sz w:val="16"/>
                <w:szCs w:val="16"/>
              </w:rPr>
            </w:pPr>
            <w:r w:rsidRPr="00E317BD">
              <w:rPr>
                <w:rFonts w:cs="Arial"/>
                <w:snapToGrid w:val="0"/>
                <w:sz w:val="16"/>
                <w:szCs w:val="16"/>
              </w:rPr>
              <w:t>½ cup</w:t>
            </w:r>
          </w:p>
        </w:tc>
        <w:tc>
          <w:tcPr>
            <w:tcW w:w="1145" w:type="dxa"/>
            <w:tcBorders>
              <w:top w:val="dotted" w:sz="4" w:space="0" w:color="auto"/>
              <w:left w:val="single" w:sz="4" w:space="0" w:color="auto"/>
              <w:bottom w:val="single" w:sz="4" w:space="0" w:color="auto"/>
              <w:right w:val="single" w:sz="4" w:space="0" w:color="auto"/>
            </w:tcBorders>
            <w:vAlign w:val="bottom"/>
          </w:tcPr>
          <w:p w14:paraId="485F4003" w14:textId="77777777" w:rsidR="00DA7FB1" w:rsidRPr="00E317BD" w:rsidRDefault="00DA7FB1" w:rsidP="00DA7FB1">
            <w:pPr>
              <w:rPr>
                <w:rFonts w:cs="Arial"/>
                <w:snapToGrid w:val="0"/>
                <w:sz w:val="16"/>
                <w:szCs w:val="16"/>
              </w:rPr>
            </w:pPr>
            <w:r w:rsidRPr="00E317BD">
              <w:rPr>
                <w:rFonts w:cs="Arial"/>
                <w:snapToGrid w:val="0"/>
                <w:sz w:val="16"/>
                <w:szCs w:val="16"/>
              </w:rPr>
              <w:t>½ cup</w:t>
            </w:r>
          </w:p>
        </w:tc>
        <w:tc>
          <w:tcPr>
            <w:tcW w:w="1138" w:type="dxa"/>
            <w:tcBorders>
              <w:top w:val="dotted" w:sz="4" w:space="0" w:color="auto"/>
              <w:left w:val="single" w:sz="4" w:space="0" w:color="auto"/>
              <w:bottom w:val="single" w:sz="4" w:space="0" w:color="auto"/>
              <w:right w:val="single" w:sz="4" w:space="0" w:color="auto"/>
            </w:tcBorders>
            <w:vAlign w:val="bottom"/>
          </w:tcPr>
          <w:p w14:paraId="09278524" w14:textId="77777777" w:rsidR="00DA7FB1" w:rsidRPr="00E317BD" w:rsidRDefault="00DA7FB1" w:rsidP="00DA7FB1">
            <w:pPr>
              <w:rPr>
                <w:rFonts w:cs="Arial"/>
                <w:snapToGrid w:val="0"/>
                <w:sz w:val="16"/>
                <w:szCs w:val="16"/>
              </w:rPr>
            </w:pPr>
            <w:r w:rsidRPr="00E317BD">
              <w:rPr>
                <w:rFonts w:cs="Arial"/>
                <w:snapToGrid w:val="0"/>
                <w:sz w:val="16"/>
                <w:szCs w:val="16"/>
              </w:rPr>
              <w:t>¾ cup</w:t>
            </w:r>
          </w:p>
        </w:tc>
        <w:tc>
          <w:tcPr>
            <w:tcW w:w="1296" w:type="dxa"/>
            <w:vMerge/>
            <w:tcBorders>
              <w:left w:val="single" w:sz="4" w:space="0" w:color="auto"/>
              <w:bottom w:val="single" w:sz="2" w:space="0" w:color="auto"/>
              <w:right w:val="single" w:sz="2" w:space="0" w:color="auto"/>
            </w:tcBorders>
            <w:vAlign w:val="bottom"/>
          </w:tcPr>
          <w:p w14:paraId="4C2B6595" w14:textId="77777777" w:rsidR="00DA7FB1" w:rsidRPr="00E317BD" w:rsidRDefault="00DA7FB1" w:rsidP="00DA7FB1">
            <w:pPr>
              <w:rPr>
                <w:rFonts w:asciiTheme="minorBidi" w:hAnsiTheme="minorBidi" w:cstheme="minorBidi"/>
                <w:sz w:val="16"/>
                <w:szCs w:val="16"/>
              </w:rPr>
            </w:pPr>
          </w:p>
        </w:tc>
        <w:tc>
          <w:tcPr>
            <w:tcW w:w="1296" w:type="dxa"/>
            <w:vMerge/>
            <w:tcBorders>
              <w:left w:val="single" w:sz="2" w:space="0" w:color="auto"/>
              <w:bottom w:val="single" w:sz="2" w:space="0" w:color="auto"/>
              <w:right w:val="single" w:sz="2" w:space="0" w:color="auto"/>
            </w:tcBorders>
            <w:vAlign w:val="bottom"/>
          </w:tcPr>
          <w:p w14:paraId="37E4E51D" w14:textId="77777777" w:rsidR="00DA7FB1" w:rsidRPr="00E317BD" w:rsidRDefault="00DA7FB1" w:rsidP="00DA7FB1">
            <w:pPr>
              <w:rPr>
                <w:rFonts w:asciiTheme="minorBidi" w:hAnsiTheme="minorBidi" w:cstheme="minorBidi"/>
                <w:sz w:val="16"/>
                <w:szCs w:val="16"/>
              </w:rPr>
            </w:pPr>
          </w:p>
        </w:tc>
        <w:tc>
          <w:tcPr>
            <w:tcW w:w="1296" w:type="dxa"/>
            <w:vMerge/>
            <w:tcBorders>
              <w:left w:val="single" w:sz="2" w:space="0" w:color="auto"/>
              <w:bottom w:val="single" w:sz="2" w:space="0" w:color="auto"/>
              <w:right w:val="single" w:sz="2" w:space="0" w:color="auto"/>
            </w:tcBorders>
            <w:vAlign w:val="bottom"/>
          </w:tcPr>
          <w:p w14:paraId="63365729" w14:textId="77777777" w:rsidR="00DA7FB1" w:rsidRPr="00E317BD" w:rsidRDefault="00DA7FB1" w:rsidP="00DA7FB1">
            <w:pPr>
              <w:rPr>
                <w:rFonts w:asciiTheme="minorBidi" w:hAnsiTheme="minorBidi" w:cstheme="minorBidi"/>
                <w:sz w:val="16"/>
                <w:szCs w:val="16"/>
              </w:rPr>
            </w:pPr>
          </w:p>
        </w:tc>
        <w:tc>
          <w:tcPr>
            <w:tcW w:w="1296" w:type="dxa"/>
            <w:vMerge/>
            <w:tcBorders>
              <w:left w:val="single" w:sz="2" w:space="0" w:color="auto"/>
              <w:bottom w:val="single" w:sz="2" w:space="0" w:color="auto"/>
              <w:right w:val="single" w:sz="2" w:space="0" w:color="auto"/>
            </w:tcBorders>
            <w:vAlign w:val="bottom"/>
          </w:tcPr>
          <w:p w14:paraId="36BAA0A1" w14:textId="77777777" w:rsidR="00DA7FB1" w:rsidRPr="00E317BD" w:rsidRDefault="00DA7FB1" w:rsidP="00DA7FB1">
            <w:pPr>
              <w:rPr>
                <w:rFonts w:asciiTheme="minorBidi" w:hAnsiTheme="minorBidi" w:cstheme="minorBidi"/>
                <w:sz w:val="16"/>
                <w:szCs w:val="16"/>
              </w:rPr>
            </w:pPr>
          </w:p>
        </w:tc>
        <w:tc>
          <w:tcPr>
            <w:tcW w:w="1296" w:type="dxa"/>
            <w:vMerge/>
            <w:tcBorders>
              <w:left w:val="single" w:sz="2" w:space="0" w:color="auto"/>
              <w:bottom w:val="single" w:sz="2" w:space="0" w:color="auto"/>
              <w:right w:val="single" w:sz="2" w:space="0" w:color="auto"/>
            </w:tcBorders>
            <w:vAlign w:val="bottom"/>
          </w:tcPr>
          <w:p w14:paraId="30B10712" w14:textId="77777777" w:rsidR="00DA7FB1" w:rsidRPr="00E317BD" w:rsidRDefault="00DA7FB1" w:rsidP="00DA7FB1">
            <w:pPr>
              <w:rPr>
                <w:rFonts w:asciiTheme="minorBidi" w:hAnsiTheme="minorBidi" w:cstheme="minorBidi"/>
                <w:sz w:val="16"/>
                <w:szCs w:val="16"/>
              </w:rPr>
            </w:pPr>
          </w:p>
        </w:tc>
        <w:tc>
          <w:tcPr>
            <w:tcW w:w="1296" w:type="dxa"/>
            <w:vMerge/>
            <w:tcBorders>
              <w:left w:val="single" w:sz="2" w:space="0" w:color="auto"/>
              <w:bottom w:val="single" w:sz="2" w:space="0" w:color="auto"/>
              <w:right w:val="single" w:sz="2" w:space="0" w:color="auto"/>
            </w:tcBorders>
            <w:vAlign w:val="bottom"/>
          </w:tcPr>
          <w:p w14:paraId="12691B6D" w14:textId="77777777" w:rsidR="00DA7FB1" w:rsidRPr="00E317BD" w:rsidRDefault="00DA7FB1" w:rsidP="00DA7FB1">
            <w:pPr>
              <w:rPr>
                <w:rFonts w:asciiTheme="minorBidi" w:hAnsiTheme="minorBidi" w:cstheme="minorBidi"/>
                <w:sz w:val="16"/>
                <w:szCs w:val="16"/>
              </w:rPr>
            </w:pPr>
          </w:p>
        </w:tc>
        <w:tc>
          <w:tcPr>
            <w:tcW w:w="1296" w:type="dxa"/>
            <w:vMerge/>
            <w:tcBorders>
              <w:left w:val="single" w:sz="2" w:space="0" w:color="auto"/>
              <w:bottom w:val="single" w:sz="2" w:space="0" w:color="auto"/>
              <w:right w:val="single" w:sz="2" w:space="0" w:color="auto"/>
            </w:tcBorders>
            <w:vAlign w:val="bottom"/>
          </w:tcPr>
          <w:p w14:paraId="654DEEED" w14:textId="77777777" w:rsidR="00DA7FB1" w:rsidRPr="00E317BD" w:rsidRDefault="00DA7FB1" w:rsidP="00DA7FB1">
            <w:pPr>
              <w:rPr>
                <w:rFonts w:asciiTheme="minorBidi" w:hAnsiTheme="minorBidi" w:cstheme="minorBidi"/>
                <w:sz w:val="16"/>
                <w:szCs w:val="16"/>
              </w:rPr>
            </w:pPr>
          </w:p>
        </w:tc>
      </w:tr>
    </w:tbl>
    <w:p w14:paraId="0ABD638C" w14:textId="13ABC926" w:rsidR="00C50D82" w:rsidRPr="00E317BD" w:rsidRDefault="00C50D82">
      <w:pPr>
        <w:rPr>
          <w:rFonts w:cs="Arial"/>
          <w:b/>
          <w:sz w:val="16"/>
          <w:szCs w:val="16"/>
        </w:rPr>
      </w:pPr>
      <w:r w:rsidRPr="00E317BD">
        <w:rPr>
          <w:rFonts w:cs="Arial"/>
          <w:b/>
          <w:sz w:val="16"/>
          <w:szCs w:val="16"/>
        </w:rPr>
        <w:br w:type="page"/>
      </w:r>
    </w:p>
    <w:tbl>
      <w:tblPr>
        <w:tblW w:w="18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3" w:type="dxa"/>
          <w:bottom w:w="43" w:type="dxa"/>
        </w:tblCellMar>
        <w:tblLook w:val="0000" w:firstRow="0" w:lastRow="0" w:firstColumn="0" w:lastColumn="0" w:noHBand="0" w:noVBand="0"/>
      </w:tblPr>
      <w:tblGrid>
        <w:gridCol w:w="6192"/>
        <w:gridCol w:w="1200"/>
        <w:gridCol w:w="1145"/>
        <w:gridCol w:w="1138"/>
        <w:gridCol w:w="1296"/>
        <w:gridCol w:w="1296"/>
        <w:gridCol w:w="1296"/>
        <w:gridCol w:w="1296"/>
        <w:gridCol w:w="1296"/>
        <w:gridCol w:w="1296"/>
        <w:gridCol w:w="1296"/>
      </w:tblGrid>
      <w:tr w:rsidR="00E317BD" w:rsidRPr="00EA174E" w14:paraId="6FB629C3" w14:textId="77777777" w:rsidTr="00141823">
        <w:trPr>
          <w:cantSplit/>
          <w:trHeight w:val="20"/>
          <w:tblHeader/>
          <w:jc w:val="center"/>
        </w:trPr>
        <w:tc>
          <w:tcPr>
            <w:tcW w:w="6192" w:type="dxa"/>
            <w:tcBorders>
              <w:bottom w:val="single" w:sz="2" w:space="0" w:color="auto"/>
            </w:tcBorders>
            <w:shd w:val="clear" w:color="auto" w:fill="F1F7ED"/>
            <w:vAlign w:val="center"/>
          </w:tcPr>
          <w:p w14:paraId="1F677CD8" w14:textId="076FC74F" w:rsidR="00E317BD" w:rsidRPr="00E317BD" w:rsidRDefault="00E317BD" w:rsidP="00141823">
            <w:pPr>
              <w:pStyle w:val="Heading1"/>
              <w:spacing w:line="288" w:lineRule="auto"/>
              <w:rPr>
                <w:sz w:val="16"/>
                <w:szCs w:val="16"/>
              </w:rPr>
            </w:pPr>
            <w:r>
              <w:rPr>
                <w:sz w:val="16"/>
                <w:szCs w:val="16"/>
              </w:rPr>
              <w:lastRenderedPageBreak/>
              <w:t>Evening</w:t>
            </w:r>
            <w:r w:rsidRPr="00E317BD">
              <w:rPr>
                <w:sz w:val="16"/>
                <w:szCs w:val="16"/>
              </w:rPr>
              <w:t xml:space="preserve"> Snack</w:t>
            </w:r>
          </w:p>
        </w:tc>
        <w:tc>
          <w:tcPr>
            <w:tcW w:w="1200" w:type="dxa"/>
            <w:tcBorders>
              <w:bottom w:val="single" w:sz="2" w:space="0" w:color="auto"/>
            </w:tcBorders>
            <w:shd w:val="clear" w:color="auto" w:fill="F1F7ED"/>
            <w:vAlign w:val="center"/>
          </w:tcPr>
          <w:p w14:paraId="602D219D" w14:textId="77777777" w:rsidR="00E317BD" w:rsidRPr="00EA174E" w:rsidRDefault="00E317BD" w:rsidP="00141823">
            <w:pPr>
              <w:rPr>
                <w:rFonts w:cs="Arial"/>
                <w:b/>
                <w:sz w:val="16"/>
                <w:szCs w:val="16"/>
              </w:rPr>
            </w:pPr>
            <w:r w:rsidRPr="00EA174E">
              <w:rPr>
                <w:rFonts w:cs="Arial"/>
                <w:b/>
                <w:sz w:val="16"/>
                <w:szCs w:val="16"/>
              </w:rPr>
              <w:t>Ages 1-2</w:t>
            </w:r>
          </w:p>
        </w:tc>
        <w:tc>
          <w:tcPr>
            <w:tcW w:w="1145" w:type="dxa"/>
            <w:tcBorders>
              <w:bottom w:val="single" w:sz="2" w:space="0" w:color="auto"/>
            </w:tcBorders>
            <w:shd w:val="clear" w:color="auto" w:fill="F1F7ED"/>
            <w:vAlign w:val="center"/>
          </w:tcPr>
          <w:p w14:paraId="3E6F7840" w14:textId="77777777" w:rsidR="00E317BD" w:rsidRPr="00EA174E" w:rsidRDefault="00E317BD" w:rsidP="00141823">
            <w:pPr>
              <w:rPr>
                <w:rFonts w:cs="Arial"/>
                <w:b/>
                <w:sz w:val="16"/>
                <w:szCs w:val="16"/>
              </w:rPr>
            </w:pPr>
            <w:r w:rsidRPr="00EA174E">
              <w:rPr>
                <w:rFonts w:cs="Arial"/>
                <w:b/>
                <w:sz w:val="16"/>
                <w:szCs w:val="16"/>
              </w:rPr>
              <w:t>Ages 3-5</w:t>
            </w:r>
          </w:p>
        </w:tc>
        <w:tc>
          <w:tcPr>
            <w:tcW w:w="1138" w:type="dxa"/>
            <w:tcBorders>
              <w:bottom w:val="single" w:sz="2" w:space="0" w:color="auto"/>
            </w:tcBorders>
            <w:shd w:val="clear" w:color="auto" w:fill="F1F7ED"/>
            <w:vAlign w:val="center"/>
          </w:tcPr>
          <w:p w14:paraId="5564FE86" w14:textId="77777777" w:rsidR="00E317BD" w:rsidRPr="00EA174E" w:rsidRDefault="00E317BD" w:rsidP="00141823">
            <w:pPr>
              <w:rPr>
                <w:rFonts w:cs="Arial"/>
                <w:b/>
                <w:sz w:val="16"/>
                <w:szCs w:val="16"/>
              </w:rPr>
            </w:pPr>
            <w:r w:rsidRPr="00EA174E">
              <w:rPr>
                <w:rFonts w:cs="Arial"/>
                <w:b/>
                <w:sz w:val="16"/>
                <w:szCs w:val="16"/>
              </w:rPr>
              <w:t>Ages 6-18</w:t>
            </w:r>
          </w:p>
        </w:tc>
        <w:tc>
          <w:tcPr>
            <w:tcW w:w="1296" w:type="dxa"/>
            <w:tcBorders>
              <w:bottom w:val="single" w:sz="2" w:space="0" w:color="auto"/>
            </w:tcBorders>
            <w:shd w:val="clear" w:color="auto" w:fill="F1F7ED"/>
            <w:vAlign w:val="center"/>
          </w:tcPr>
          <w:p w14:paraId="1E853B44" w14:textId="77777777" w:rsidR="00E317BD" w:rsidRPr="00EA174E" w:rsidRDefault="00E317BD" w:rsidP="00141823">
            <w:pPr>
              <w:rPr>
                <w:rFonts w:cs="Arial"/>
                <w:b/>
                <w:sz w:val="16"/>
                <w:szCs w:val="16"/>
              </w:rPr>
            </w:pPr>
            <w:r w:rsidRPr="00EA174E">
              <w:rPr>
                <w:rFonts w:cs="Arial"/>
                <w:b/>
                <w:sz w:val="16"/>
                <w:szCs w:val="16"/>
              </w:rPr>
              <w:t>Monday</w:t>
            </w:r>
          </w:p>
        </w:tc>
        <w:tc>
          <w:tcPr>
            <w:tcW w:w="1296" w:type="dxa"/>
            <w:tcBorders>
              <w:bottom w:val="single" w:sz="2" w:space="0" w:color="auto"/>
            </w:tcBorders>
            <w:shd w:val="clear" w:color="auto" w:fill="F1F7ED"/>
            <w:vAlign w:val="center"/>
          </w:tcPr>
          <w:p w14:paraId="783F5859" w14:textId="77777777" w:rsidR="00E317BD" w:rsidRPr="00EA174E" w:rsidRDefault="00E317BD" w:rsidP="00141823">
            <w:pPr>
              <w:rPr>
                <w:rFonts w:cs="Arial"/>
                <w:b/>
                <w:sz w:val="16"/>
                <w:szCs w:val="16"/>
              </w:rPr>
            </w:pPr>
            <w:r w:rsidRPr="00EA174E">
              <w:rPr>
                <w:rFonts w:cs="Arial"/>
                <w:b/>
                <w:sz w:val="16"/>
                <w:szCs w:val="16"/>
              </w:rPr>
              <w:t>Tuesday</w:t>
            </w:r>
          </w:p>
        </w:tc>
        <w:tc>
          <w:tcPr>
            <w:tcW w:w="1296" w:type="dxa"/>
            <w:tcBorders>
              <w:bottom w:val="single" w:sz="2" w:space="0" w:color="auto"/>
            </w:tcBorders>
            <w:shd w:val="clear" w:color="auto" w:fill="F1F7ED"/>
            <w:vAlign w:val="center"/>
          </w:tcPr>
          <w:p w14:paraId="312D3476" w14:textId="77777777" w:rsidR="00E317BD" w:rsidRPr="00EA174E" w:rsidRDefault="00E317BD" w:rsidP="00141823">
            <w:pPr>
              <w:rPr>
                <w:rFonts w:cs="Arial"/>
                <w:b/>
                <w:sz w:val="16"/>
                <w:szCs w:val="16"/>
              </w:rPr>
            </w:pPr>
            <w:r w:rsidRPr="00EA174E">
              <w:rPr>
                <w:rFonts w:cs="Arial"/>
                <w:b/>
                <w:sz w:val="16"/>
                <w:szCs w:val="16"/>
              </w:rPr>
              <w:t>Wednesday</w:t>
            </w:r>
          </w:p>
        </w:tc>
        <w:tc>
          <w:tcPr>
            <w:tcW w:w="1296" w:type="dxa"/>
            <w:tcBorders>
              <w:bottom w:val="single" w:sz="2" w:space="0" w:color="auto"/>
            </w:tcBorders>
            <w:shd w:val="clear" w:color="auto" w:fill="F1F7ED"/>
            <w:vAlign w:val="center"/>
          </w:tcPr>
          <w:p w14:paraId="2E425C86" w14:textId="77777777" w:rsidR="00E317BD" w:rsidRPr="00EA174E" w:rsidRDefault="00E317BD" w:rsidP="00141823">
            <w:pPr>
              <w:rPr>
                <w:rFonts w:cs="Arial"/>
                <w:b/>
                <w:sz w:val="16"/>
                <w:szCs w:val="16"/>
              </w:rPr>
            </w:pPr>
            <w:r w:rsidRPr="00EA174E">
              <w:rPr>
                <w:rFonts w:cs="Arial"/>
                <w:b/>
                <w:sz w:val="16"/>
                <w:szCs w:val="16"/>
              </w:rPr>
              <w:t>Thursday</w:t>
            </w:r>
          </w:p>
        </w:tc>
        <w:tc>
          <w:tcPr>
            <w:tcW w:w="1296" w:type="dxa"/>
            <w:tcBorders>
              <w:bottom w:val="single" w:sz="2" w:space="0" w:color="auto"/>
            </w:tcBorders>
            <w:shd w:val="clear" w:color="auto" w:fill="F1F7ED"/>
            <w:vAlign w:val="center"/>
          </w:tcPr>
          <w:p w14:paraId="42E4495C" w14:textId="77777777" w:rsidR="00E317BD" w:rsidRPr="00EA174E" w:rsidRDefault="00E317BD" w:rsidP="00141823">
            <w:pPr>
              <w:rPr>
                <w:rFonts w:cs="Arial"/>
                <w:b/>
                <w:sz w:val="16"/>
                <w:szCs w:val="16"/>
              </w:rPr>
            </w:pPr>
            <w:r w:rsidRPr="00EA174E">
              <w:rPr>
                <w:rFonts w:cs="Arial"/>
                <w:b/>
                <w:sz w:val="16"/>
                <w:szCs w:val="16"/>
              </w:rPr>
              <w:t>Friday</w:t>
            </w:r>
          </w:p>
        </w:tc>
        <w:tc>
          <w:tcPr>
            <w:tcW w:w="1296" w:type="dxa"/>
            <w:tcBorders>
              <w:bottom w:val="single" w:sz="2" w:space="0" w:color="auto"/>
            </w:tcBorders>
            <w:shd w:val="clear" w:color="auto" w:fill="F1F7ED"/>
            <w:vAlign w:val="center"/>
          </w:tcPr>
          <w:p w14:paraId="4ADF2F9B" w14:textId="77777777" w:rsidR="00E317BD" w:rsidRPr="00EA174E" w:rsidRDefault="00E317BD" w:rsidP="00141823">
            <w:pPr>
              <w:rPr>
                <w:rFonts w:cs="Arial"/>
                <w:b/>
                <w:sz w:val="16"/>
                <w:szCs w:val="16"/>
              </w:rPr>
            </w:pPr>
            <w:r w:rsidRPr="00EA174E">
              <w:rPr>
                <w:rFonts w:cs="Arial"/>
                <w:b/>
                <w:sz w:val="16"/>
                <w:szCs w:val="16"/>
              </w:rPr>
              <w:t>Saturday</w:t>
            </w:r>
          </w:p>
        </w:tc>
        <w:tc>
          <w:tcPr>
            <w:tcW w:w="1296" w:type="dxa"/>
            <w:tcBorders>
              <w:bottom w:val="single" w:sz="2" w:space="0" w:color="auto"/>
            </w:tcBorders>
            <w:shd w:val="clear" w:color="auto" w:fill="F1F7ED"/>
            <w:vAlign w:val="center"/>
          </w:tcPr>
          <w:p w14:paraId="6F321756" w14:textId="77777777" w:rsidR="00E317BD" w:rsidRPr="00EA174E" w:rsidRDefault="00E317BD" w:rsidP="00141823">
            <w:pPr>
              <w:rPr>
                <w:rFonts w:cs="Arial"/>
                <w:b/>
                <w:sz w:val="16"/>
                <w:szCs w:val="16"/>
              </w:rPr>
            </w:pPr>
            <w:r w:rsidRPr="00EA174E">
              <w:rPr>
                <w:rFonts w:cs="Arial"/>
                <w:b/>
                <w:sz w:val="16"/>
                <w:szCs w:val="16"/>
              </w:rPr>
              <w:t>Sunday</w:t>
            </w:r>
          </w:p>
        </w:tc>
      </w:tr>
      <w:tr w:rsidR="00E317BD" w:rsidRPr="00EA174E" w14:paraId="499ADB3C" w14:textId="77777777" w:rsidTr="00141823">
        <w:trPr>
          <w:cantSplit/>
          <w:trHeight w:val="20"/>
          <w:jc w:val="center"/>
        </w:trPr>
        <w:tc>
          <w:tcPr>
            <w:tcW w:w="6192" w:type="dxa"/>
            <w:tcBorders>
              <w:bottom w:val="single" w:sz="2" w:space="0" w:color="auto"/>
            </w:tcBorders>
            <w:vAlign w:val="center"/>
          </w:tcPr>
          <w:p w14:paraId="3A6D10DB" w14:textId="77777777" w:rsidR="00E317BD" w:rsidRPr="00E317BD" w:rsidRDefault="00E317BD" w:rsidP="00141823">
            <w:pPr>
              <w:spacing w:line="288" w:lineRule="auto"/>
              <w:rPr>
                <w:rFonts w:cs="Arial"/>
                <w:b/>
                <w:snapToGrid w:val="0"/>
                <w:sz w:val="16"/>
                <w:szCs w:val="16"/>
              </w:rPr>
            </w:pPr>
            <w:r w:rsidRPr="00E317BD">
              <w:rPr>
                <w:rFonts w:cs="Arial"/>
                <w:b/>
                <w:snapToGrid w:val="0"/>
                <w:sz w:val="16"/>
                <w:szCs w:val="16"/>
              </w:rPr>
              <w:t>Milk</w:t>
            </w:r>
          </w:p>
          <w:p w14:paraId="052C7482" w14:textId="77777777" w:rsidR="00E317BD" w:rsidRPr="00E317BD" w:rsidRDefault="00E317BD" w:rsidP="00141823">
            <w:pPr>
              <w:spacing w:line="288" w:lineRule="auto"/>
              <w:ind w:left="339" w:hanging="180"/>
              <w:rPr>
                <w:rFonts w:cs="Arial"/>
                <w:sz w:val="16"/>
                <w:szCs w:val="16"/>
              </w:rPr>
            </w:pPr>
            <w:r w:rsidRPr="00E317BD">
              <w:rPr>
                <w:rFonts w:cs="Arial"/>
                <w:b/>
                <w:snapToGrid w:val="0"/>
                <w:sz w:val="16"/>
                <w:szCs w:val="16"/>
              </w:rPr>
              <w:t>Age 1:</w:t>
            </w:r>
            <w:r w:rsidRPr="00E317BD">
              <w:rPr>
                <w:rFonts w:cs="Arial"/>
                <w:snapToGrid w:val="0"/>
                <w:sz w:val="16"/>
                <w:szCs w:val="16"/>
              </w:rPr>
              <w:t xml:space="preserve"> </w:t>
            </w:r>
            <w:r w:rsidRPr="00E317BD">
              <w:rPr>
                <w:rFonts w:cs="Arial"/>
                <w:sz w:val="16"/>
                <w:szCs w:val="16"/>
              </w:rPr>
              <w:t>Whole milk, unflavored</w:t>
            </w:r>
          </w:p>
          <w:p w14:paraId="157E55A1" w14:textId="77777777" w:rsidR="00E317BD" w:rsidRPr="00E317BD" w:rsidRDefault="00E317BD" w:rsidP="00141823">
            <w:pPr>
              <w:spacing w:line="288" w:lineRule="auto"/>
              <w:ind w:left="339" w:hanging="180"/>
              <w:rPr>
                <w:rFonts w:cs="Arial"/>
                <w:sz w:val="16"/>
                <w:szCs w:val="16"/>
              </w:rPr>
            </w:pPr>
            <w:r w:rsidRPr="00E317BD">
              <w:rPr>
                <w:rFonts w:cs="Arial"/>
                <w:b/>
                <w:snapToGrid w:val="0"/>
                <w:sz w:val="16"/>
                <w:szCs w:val="16"/>
              </w:rPr>
              <w:t>Ages 2 and older:</w:t>
            </w:r>
            <w:r w:rsidRPr="00E317BD">
              <w:rPr>
                <w:rFonts w:cs="Arial"/>
                <w:snapToGrid w:val="0"/>
                <w:sz w:val="16"/>
                <w:szCs w:val="16"/>
              </w:rPr>
              <w:t xml:space="preserve"> </w:t>
            </w:r>
            <w:r w:rsidRPr="00E317BD">
              <w:rPr>
                <w:rFonts w:cs="Arial"/>
                <w:sz w:val="16"/>
                <w:szCs w:val="16"/>
              </w:rPr>
              <w:t>Low-fat (1%) or fat-free milk (must be unflavored for ages 2-5)</w:t>
            </w:r>
          </w:p>
        </w:tc>
        <w:tc>
          <w:tcPr>
            <w:tcW w:w="1200" w:type="dxa"/>
            <w:tcBorders>
              <w:bottom w:val="single" w:sz="2" w:space="0" w:color="auto"/>
            </w:tcBorders>
            <w:vAlign w:val="center"/>
          </w:tcPr>
          <w:p w14:paraId="2AA7B005" w14:textId="77777777" w:rsidR="00E317BD" w:rsidRPr="00EA174E" w:rsidRDefault="00E317BD" w:rsidP="00141823">
            <w:pPr>
              <w:rPr>
                <w:rFonts w:cs="Arial"/>
                <w:sz w:val="16"/>
                <w:szCs w:val="16"/>
              </w:rPr>
            </w:pPr>
            <w:r w:rsidRPr="00EA174E">
              <w:rPr>
                <w:rFonts w:cs="Arial"/>
                <w:sz w:val="16"/>
                <w:szCs w:val="16"/>
              </w:rPr>
              <w:t>½ cup</w:t>
            </w:r>
          </w:p>
        </w:tc>
        <w:tc>
          <w:tcPr>
            <w:tcW w:w="1145" w:type="dxa"/>
            <w:tcBorders>
              <w:bottom w:val="single" w:sz="2" w:space="0" w:color="auto"/>
            </w:tcBorders>
            <w:vAlign w:val="center"/>
          </w:tcPr>
          <w:p w14:paraId="7E1881EF" w14:textId="77777777" w:rsidR="00E317BD" w:rsidRPr="00EA174E" w:rsidRDefault="00E317BD" w:rsidP="00141823">
            <w:pPr>
              <w:rPr>
                <w:rFonts w:cs="Arial"/>
                <w:sz w:val="16"/>
                <w:szCs w:val="16"/>
              </w:rPr>
            </w:pPr>
            <w:r w:rsidRPr="00EA174E">
              <w:rPr>
                <w:rFonts w:cs="Arial"/>
                <w:sz w:val="16"/>
                <w:szCs w:val="16"/>
              </w:rPr>
              <w:t>½ cup</w:t>
            </w:r>
          </w:p>
        </w:tc>
        <w:tc>
          <w:tcPr>
            <w:tcW w:w="1138" w:type="dxa"/>
            <w:tcBorders>
              <w:bottom w:val="single" w:sz="2" w:space="0" w:color="auto"/>
            </w:tcBorders>
            <w:vAlign w:val="center"/>
          </w:tcPr>
          <w:p w14:paraId="0D3DB107" w14:textId="77777777" w:rsidR="00E317BD" w:rsidRPr="00EA174E" w:rsidRDefault="00E317BD" w:rsidP="00141823">
            <w:pPr>
              <w:rPr>
                <w:rFonts w:cs="Arial"/>
                <w:sz w:val="16"/>
                <w:szCs w:val="16"/>
              </w:rPr>
            </w:pPr>
            <w:r w:rsidRPr="00EA174E">
              <w:rPr>
                <w:rFonts w:cs="Arial"/>
                <w:sz w:val="16"/>
                <w:szCs w:val="16"/>
              </w:rPr>
              <w:t>1 cup</w:t>
            </w:r>
          </w:p>
        </w:tc>
        <w:tc>
          <w:tcPr>
            <w:tcW w:w="1296" w:type="dxa"/>
            <w:tcBorders>
              <w:bottom w:val="single" w:sz="2" w:space="0" w:color="auto"/>
            </w:tcBorders>
          </w:tcPr>
          <w:p w14:paraId="12BD0F1F" w14:textId="77777777" w:rsidR="00E317BD" w:rsidRPr="00EA174E" w:rsidRDefault="00E317BD" w:rsidP="00141823">
            <w:pPr>
              <w:rPr>
                <w:rFonts w:cs="Arial"/>
                <w:sz w:val="16"/>
                <w:szCs w:val="16"/>
              </w:rPr>
            </w:pPr>
          </w:p>
        </w:tc>
        <w:tc>
          <w:tcPr>
            <w:tcW w:w="1296" w:type="dxa"/>
            <w:tcBorders>
              <w:bottom w:val="single" w:sz="2" w:space="0" w:color="auto"/>
            </w:tcBorders>
          </w:tcPr>
          <w:p w14:paraId="79F9C6DD" w14:textId="77777777" w:rsidR="00E317BD" w:rsidRPr="00EA174E" w:rsidRDefault="00E317BD" w:rsidP="00141823">
            <w:pPr>
              <w:rPr>
                <w:rFonts w:cs="Arial"/>
                <w:sz w:val="16"/>
                <w:szCs w:val="16"/>
              </w:rPr>
            </w:pPr>
          </w:p>
        </w:tc>
        <w:tc>
          <w:tcPr>
            <w:tcW w:w="1296" w:type="dxa"/>
            <w:tcBorders>
              <w:bottom w:val="single" w:sz="2" w:space="0" w:color="auto"/>
            </w:tcBorders>
          </w:tcPr>
          <w:p w14:paraId="7E4F0BBC" w14:textId="77777777" w:rsidR="00E317BD" w:rsidRPr="00EA174E" w:rsidRDefault="00E317BD" w:rsidP="00141823">
            <w:pPr>
              <w:rPr>
                <w:rFonts w:cs="Arial"/>
                <w:sz w:val="16"/>
                <w:szCs w:val="16"/>
              </w:rPr>
            </w:pPr>
          </w:p>
        </w:tc>
        <w:tc>
          <w:tcPr>
            <w:tcW w:w="1296" w:type="dxa"/>
            <w:tcBorders>
              <w:bottom w:val="single" w:sz="2" w:space="0" w:color="auto"/>
            </w:tcBorders>
          </w:tcPr>
          <w:p w14:paraId="39822A73" w14:textId="77777777" w:rsidR="00E317BD" w:rsidRPr="00EA174E" w:rsidRDefault="00E317BD" w:rsidP="00141823">
            <w:pPr>
              <w:rPr>
                <w:rFonts w:cs="Arial"/>
                <w:sz w:val="16"/>
                <w:szCs w:val="16"/>
              </w:rPr>
            </w:pPr>
          </w:p>
        </w:tc>
        <w:tc>
          <w:tcPr>
            <w:tcW w:w="1296" w:type="dxa"/>
            <w:tcBorders>
              <w:bottom w:val="single" w:sz="2" w:space="0" w:color="auto"/>
            </w:tcBorders>
          </w:tcPr>
          <w:p w14:paraId="51A3610E" w14:textId="77777777" w:rsidR="00E317BD" w:rsidRPr="00EA174E" w:rsidRDefault="00E317BD" w:rsidP="00141823">
            <w:pPr>
              <w:rPr>
                <w:rFonts w:cs="Arial"/>
                <w:sz w:val="16"/>
                <w:szCs w:val="16"/>
              </w:rPr>
            </w:pPr>
          </w:p>
        </w:tc>
        <w:tc>
          <w:tcPr>
            <w:tcW w:w="1296" w:type="dxa"/>
            <w:tcBorders>
              <w:bottom w:val="single" w:sz="2" w:space="0" w:color="auto"/>
            </w:tcBorders>
          </w:tcPr>
          <w:p w14:paraId="03CF49C7" w14:textId="77777777" w:rsidR="00E317BD" w:rsidRPr="00EA174E" w:rsidRDefault="00E317BD" w:rsidP="00141823">
            <w:pPr>
              <w:rPr>
                <w:rFonts w:cs="Arial"/>
                <w:sz w:val="16"/>
                <w:szCs w:val="16"/>
              </w:rPr>
            </w:pPr>
          </w:p>
        </w:tc>
        <w:tc>
          <w:tcPr>
            <w:tcW w:w="1296" w:type="dxa"/>
            <w:tcBorders>
              <w:bottom w:val="single" w:sz="2" w:space="0" w:color="auto"/>
            </w:tcBorders>
          </w:tcPr>
          <w:p w14:paraId="424E1C27" w14:textId="77777777" w:rsidR="00E317BD" w:rsidRPr="00EA174E" w:rsidRDefault="00E317BD" w:rsidP="00141823">
            <w:pPr>
              <w:rPr>
                <w:rFonts w:cs="Arial"/>
                <w:sz w:val="16"/>
                <w:szCs w:val="16"/>
              </w:rPr>
            </w:pPr>
          </w:p>
        </w:tc>
      </w:tr>
      <w:tr w:rsidR="00E317BD" w:rsidRPr="00E317BD" w14:paraId="46801AF9" w14:textId="77777777" w:rsidTr="00141823">
        <w:trPr>
          <w:cantSplit/>
          <w:trHeight w:val="20"/>
          <w:jc w:val="center"/>
        </w:trPr>
        <w:tc>
          <w:tcPr>
            <w:tcW w:w="6192" w:type="dxa"/>
            <w:tcBorders>
              <w:top w:val="single" w:sz="2" w:space="0" w:color="auto"/>
              <w:left w:val="single" w:sz="2" w:space="0" w:color="auto"/>
              <w:bottom w:val="nil"/>
              <w:right w:val="single" w:sz="2" w:space="0" w:color="auto"/>
            </w:tcBorders>
            <w:vAlign w:val="center"/>
          </w:tcPr>
          <w:p w14:paraId="54D9692F" w14:textId="77777777" w:rsidR="00E317BD" w:rsidRPr="00E317BD" w:rsidRDefault="00E317BD" w:rsidP="00141823">
            <w:pPr>
              <w:spacing w:line="288" w:lineRule="auto"/>
              <w:rPr>
                <w:rFonts w:asciiTheme="minorBidi" w:hAnsiTheme="minorBidi" w:cstheme="minorBidi"/>
                <w:sz w:val="16"/>
                <w:szCs w:val="16"/>
              </w:rPr>
            </w:pPr>
            <w:r w:rsidRPr="00E317BD">
              <w:rPr>
                <w:rFonts w:asciiTheme="minorBidi" w:hAnsiTheme="minorBidi" w:cstheme="minorBidi"/>
                <w:b/>
                <w:sz w:val="16"/>
                <w:szCs w:val="16"/>
              </w:rPr>
              <w:t>Meats/meat alternates (MMA)</w:t>
            </w:r>
          </w:p>
        </w:tc>
        <w:tc>
          <w:tcPr>
            <w:tcW w:w="1200" w:type="dxa"/>
            <w:tcBorders>
              <w:top w:val="single" w:sz="2" w:space="0" w:color="auto"/>
              <w:left w:val="single" w:sz="2" w:space="0" w:color="auto"/>
              <w:bottom w:val="nil"/>
              <w:right w:val="single" w:sz="2" w:space="0" w:color="auto"/>
            </w:tcBorders>
            <w:vAlign w:val="center"/>
          </w:tcPr>
          <w:p w14:paraId="33A5087E"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shd w:val="clear" w:color="auto" w:fill="FFF2CC" w:themeFill="accent4" w:themeFillTint="33"/>
              </w:rPr>
              <w:t xml:space="preserve">½ </w:t>
            </w:r>
            <w:r w:rsidRPr="00E317BD">
              <w:rPr>
                <w:rFonts w:asciiTheme="minorBidi" w:hAnsiTheme="minorBidi" w:cstheme="minorBidi"/>
                <w:sz w:val="16"/>
                <w:szCs w:val="16"/>
                <w:shd w:val="clear" w:color="auto" w:fill="FFF2CC" w:themeFill="accent4" w:themeFillTint="33"/>
              </w:rPr>
              <w:t xml:space="preserve">ounce equivalent </w:t>
            </w:r>
            <w:r w:rsidRPr="00E317BD">
              <w:rPr>
                <w:rFonts w:asciiTheme="minorBidi" w:hAnsiTheme="minorBidi" w:cstheme="minorBidi"/>
                <w:sz w:val="16"/>
                <w:szCs w:val="16"/>
                <w:shd w:val="clear" w:color="auto" w:fill="FFF2CC" w:themeFill="accent4" w:themeFillTint="33"/>
              </w:rPr>
              <w:br/>
              <w:t>(oz eq) =</w:t>
            </w:r>
            <w:r w:rsidRPr="00E317BD">
              <w:rPr>
                <w:rFonts w:asciiTheme="minorBidi" w:hAnsiTheme="minorBidi" w:cstheme="minorBidi"/>
                <w:sz w:val="16"/>
                <w:szCs w:val="16"/>
              </w:rPr>
              <w:t xml:space="preserve"> </w:t>
            </w:r>
          </w:p>
        </w:tc>
        <w:tc>
          <w:tcPr>
            <w:tcW w:w="1145" w:type="dxa"/>
            <w:tcBorders>
              <w:top w:val="single" w:sz="2" w:space="0" w:color="auto"/>
              <w:left w:val="single" w:sz="2" w:space="0" w:color="auto"/>
              <w:bottom w:val="nil"/>
              <w:right w:val="single" w:sz="2" w:space="0" w:color="auto"/>
            </w:tcBorders>
            <w:vAlign w:val="center"/>
          </w:tcPr>
          <w:p w14:paraId="5D438A23"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shd w:val="clear" w:color="auto" w:fill="FFF2CC" w:themeFill="accent4" w:themeFillTint="33"/>
              </w:rPr>
              <w:t xml:space="preserve">½ </w:t>
            </w:r>
            <w:r w:rsidRPr="00E317BD">
              <w:rPr>
                <w:rFonts w:asciiTheme="minorBidi" w:hAnsiTheme="minorBidi" w:cstheme="minorBidi"/>
                <w:sz w:val="16"/>
                <w:szCs w:val="16"/>
                <w:shd w:val="clear" w:color="auto" w:fill="FFF2CC" w:themeFill="accent4" w:themeFillTint="33"/>
              </w:rPr>
              <w:t>oz eq =</w:t>
            </w:r>
            <w:r w:rsidRPr="00E317BD">
              <w:rPr>
                <w:rFonts w:asciiTheme="minorBidi" w:hAnsiTheme="minorBidi" w:cstheme="minorBidi"/>
                <w:sz w:val="16"/>
                <w:szCs w:val="16"/>
              </w:rPr>
              <w:t xml:space="preserve"> </w:t>
            </w:r>
          </w:p>
        </w:tc>
        <w:tc>
          <w:tcPr>
            <w:tcW w:w="1138" w:type="dxa"/>
            <w:tcBorders>
              <w:top w:val="single" w:sz="2" w:space="0" w:color="auto"/>
              <w:left w:val="single" w:sz="2" w:space="0" w:color="auto"/>
              <w:bottom w:val="nil"/>
              <w:right w:val="single" w:sz="2" w:space="0" w:color="auto"/>
            </w:tcBorders>
            <w:vAlign w:val="center"/>
          </w:tcPr>
          <w:p w14:paraId="03173BAF"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shd w:val="clear" w:color="auto" w:fill="FFF2CC" w:themeFill="accent4" w:themeFillTint="33"/>
              </w:rPr>
              <w:t xml:space="preserve">1 </w:t>
            </w:r>
            <w:r w:rsidRPr="00E317BD">
              <w:rPr>
                <w:rFonts w:asciiTheme="minorBidi" w:hAnsiTheme="minorBidi" w:cstheme="minorBidi"/>
                <w:sz w:val="16"/>
                <w:szCs w:val="16"/>
                <w:shd w:val="clear" w:color="auto" w:fill="FFF2CC" w:themeFill="accent4" w:themeFillTint="33"/>
              </w:rPr>
              <w:t>oz eq =</w:t>
            </w:r>
            <w:r w:rsidRPr="00E317BD">
              <w:rPr>
                <w:rFonts w:asciiTheme="minorBidi" w:hAnsiTheme="minorBidi" w:cstheme="minorBidi"/>
                <w:sz w:val="16"/>
                <w:szCs w:val="16"/>
              </w:rPr>
              <w:t xml:space="preserve"> </w:t>
            </w:r>
          </w:p>
        </w:tc>
        <w:tc>
          <w:tcPr>
            <w:tcW w:w="1296" w:type="dxa"/>
            <w:vMerge w:val="restart"/>
            <w:tcBorders>
              <w:top w:val="single" w:sz="2" w:space="0" w:color="auto"/>
              <w:left w:val="single" w:sz="2" w:space="0" w:color="auto"/>
              <w:right w:val="single" w:sz="2" w:space="0" w:color="auto"/>
            </w:tcBorders>
          </w:tcPr>
          <w:p w14:paraId="2D594952" w14:textId="77777777" w:rsidR="00E317BD" w:rsidRPr="00E317BD" w:rsidRDefault="00E317BD" w:rsidP="00141823">
            <w:pPr>
              <w:rPr>
                <w:rFonts w:asciiTheme="minorBidi" w:hAnsiTheme="minorBidi" w:cstheme="minorBidi"/>
                <w:sz w:val="16"/>
                <w:szCs w:val="16"/>
              </w:rPr>
            </w:pPr>
          </w:p>
        </w:tc>
        <w:tc>
          <w:tcPr>
            <w:tcW w:w="1296" w:type="dxa"/>
            <w:vMerge w:val="restart"/>
            <w:tcBorders>
              <w:top w:val="single" w:sz="2" w:space="0" w:color="auto"/>
              <w:left w:val="single" w:sz="2" w:space="0" w:color="auto"/>
              <w:right w:val="single" w:sz="2" w:space="0" w:color="auto"/>
            </w:tcBorders>
          </w:tcPr>
          <w:p w14:paraId="555E90BA" w14:textId="77777777" w:rsidR="00E317BD" w:rsidRPr="00E317BD" w:rsidRDefault="00E317BD" w:rsidP="00141823">
            <w:pPr>
              <w:rPr>
                <w:rFonts w:asciiTheme="minorBidi" w:hAnsiTheme="minorBidi" w:cstheme="minorBidi"/>
                <w:sz w:val="16"/>
                <w:szCs w:val="16"/>
              </w:rPr>
            </w:pPr>
          </w:p>
        </w:tc>
        <w:tc>
          <w:tcPr>
            <w:tcW w:w="1296" w:type="dxa"/>
            <w:vMerge w:val="restart"/>
            <w:tcBorders>
              <w:top w:val="single" w:sz="2" w:space="0" w:color="auto"/>
              <w:left w:val="single" w:sz="2" w:space="0" w:color="auto"/>
              <w:right w:val="single" w:sz="2" w:space="0" w:color="auto"/>
            </w:tcBorders>
          </w:tcPr>
          <w:p w14:paraId="27E31A6B" w14:textId="77777777" w:rsidR="00E317BD" w:rsidRPr="00E317BD" w:rsidRDefault="00E317BD" w:rsidP="00141823">
            <w:pPr>
              <w:rPr>
                <w:rFonts w:asciiTheme="minorBidi" w:hAnsiTheme="minorBidi" w:cstheme="minorBidi"/>
                <w:sz w:val="16"/>
                <w:szCs w:val="16"/>
              </w:rPr>
            </w:pPr>
          </w:p>
        </w:tc>
        <w:tc>
          <w:tcPr>
            <w:tcW w:w="1296" w:type="dxa"/>
            <w:vMerge w:val="restart"/>
            <w:tcBorders>
              <w:top w:val="single" w:sz="2" w:space="0" w:color="auto"/>
              <w:left w:val="single" w:sz="2" w:space="0" w:color="auto"/>
              <w:right w:val="single" w:sz="2" w:space="0" w:color="auto"/>
            </w:tcBorders>
          </w:tcPr>
          <w:p w14:paraId="4E795575" w14:textId="77777777" w:rsidR="00E317BD" w:rsidRPr="00E317BD" w:rsidRDefault="00E317BD" w:rsidP="00141823">
            <w:pPr>
              <w:rPr>
                <w:rFonts w:asciiTheme="minorBidi" w:hAnsiTheme="minorBidi" w:cstheme="minorBidi"/>
                <w:sz w:val="16"/>
                <w:szCs w:val="16"/>
              </w:rPr>
            </w:pPr>
          </w:p>
        </w:tc>
        <w:tc>
          <w:tcPr>
            <w:tcW w:w="1296" w:type="dxa"/>
            <w:vMerge w:val="restart"/>
            <w:tcBorders>
              <w:top w:val="single" w:sz="2" w:space="0" w:color="auto"/>
              <w:left w:val="single" w:sz="2" w:space="0" w:color="auto"/>
              <w:right w:val="single" w:sz="2" w:space="0" w:color="auto"/>
            </w:tcBorders>
          </w:tcPr>
          <w:p w14:paraId="1FD05A80" w14:textId="77777777" w:rsidR="00E317BD" w:rsidRPr="00E317BD" w:rsidRDefault="00E317BD" w:rsidP="00141823">
            <w:pPr>
              <w:rPr>
                <w:rFonts w:asciiTheme="minorBidi" w:hAnsiTheme="minorBidi" w:cstheme="minorBidi"/>
                <w:sz w:val="16"/>
                <w:szCs w:val="16"/>
              </w:rPr>
            </w:pPr>
          </w:p>
        </w:tc>
        <w:tc>
          <w:tcPr>
            <w:tcW w:w="1296" w:type="dxa"/>
            <w:vMerge w:val="restart"/>
            <w:tcBorders>
              <w:top w:val="single" w:sz="2" w:space="0" w:color="auto"/>
              <w:left w:val="single" w:sz="2" w:space="0" w:color="auto"/>
              <w:right w:val="single" w:sz="2" w:space="0" w:color="auto"/>
            </w:tcBorders>
          </w:tcPr>
          <w:p w14:paraId="172C90AF" w14:textId="77777777" w:rsidR="00E317BD" w:rsidRPr="00E317BD" w:rsidRDefault="00E317BD" w:rsidP="00141823">
            <w:pPr>
              <w:rPr>
                <w:rFonts w:asciiTheme="minorBidi" w:hAnsiTheme="minorBidi" w:cstheme="minorBidi"/>
                <w:sz w:val="16"/>
                <w:szCs w:val="16"/>
              </w:rPr>
            </w:pPr>
          </w:p>
        </w:tc>
        <w:tc>
          <w:tcPr>
            <w:tcW w:w="1296" w:type="dxa"/>
            <w:vMerge w:val="restart"/>
            <w:tcBorders>
              <w:top w:val="single" w:sz="2" w:space="0" w:color="auto"/>
              <w:left w:val="single" w:sz="2" w:space="0" w:color="auto"/>
              <w:right w:val="single" w:sz="2" w:space="0" w:color="auto"/>
            </w:tcBorders>
          </w:tcPr>
          <w:p w14:paraId="23B7352F" w14:textId="77777777" w:rsidR="00E317BD" w:rsidRPr="00E317BD" w:rsidRDefault="00E317BD" w:rsidP="00141823">
            <w:pPr>
              <w:rPr>
                <w:rFonts w:asciiTheme="minorBidi" w:hAnsiTheme="minorBidi" w:cstheme="minorBidi"/>
                <w:sz w:val="16"/>
                <w:szCs w:val="16"/>
              </w:rPr>
            </w:pPr>
          </w:p>
        </w:tc>
      </w:tr>
      <w:tr w:rsidR="00E317BD" w:rsidRPr="00E317BD" w14:paraId="0AA412CE" w14:textId="77777777" w:rsidTr="00141823">
        <w:trPr>
          <w:cantSplit/>
          <w:trHeight w:val="20"/>
          <w:jc w:val="center"/>
        </w:trPr>
        <w:tc>
          <w:tcPr>
            <w:tcW w:w="6192" w:type="dxa"/>
            <w:tcBorders>
              <w:top w:val="nil"/>
              <w:left w:val="single" w:sz="4" w:space="0" w:color="auto"/>
              <w:bottom w:val="dotted" w:sz="4" w:space="0" w:color="auto"/>
              <w:right w:val="single" w:sz="4" w:space="0" w:color="auto"/>
            </w:tcBorders>
            <w:vAlign w:val="bottom"/>
          </w:tcPr>
          <w:p w14:paraId="3B97A690" w14:textId="77777777" w:rsidR="00E317BD" w:rsidRPr="00E317BD" w:rsidRDefault="00E317BD" w:rsidP="00141823">
            <w:pPr>
              <w:spacing w:line="288" w:lineRule="auto"/>
              <w:ind w:left="144"/>
              <w:rPr>
                <w:rFonts w:asciiTheme="minorBidi" w:hAnsiTheme="minorBidi" w:cstheme="minorBidi"/>
                <w:b/>
                <w:snapToGrid w:val="0"/>
                <w:sz w:val="16"/>
                <w:szCs w:val="16"/>
              </w:rPr>
            </w:pPr>
            <w:r w:rsidRPr="00E317BD">
              <w:rPr>
                <w:rFonts w:asciiTheme="minorBidi" w:hAnsiTheme="minorBidi" w:cstheme="minorBidi"/>
                <w:sz w:val="16"/>
                <w:szCs w:val="16"/>
              </w:rPr>
              <w:t xml:space="preserve">Lean meat, poultry, or fish, cheese, </w:t>
            </w:r>
            <w:r w:rsidRPr="00E317BD">
              <w:rPr>
                <w:rFonts w:asciiTheme="minorBidi" w:hAnsiTheme="minorBidi" w:cstheme="minorBidi"/>
                <w:snapToGrid w:val="0"/>
                <w:sz w:val="16"/>
                <w:szCs w:val="16"/>
              </w:rPr>
              <w:t>alternate protein product (APP), or</w:t>
            </w:r>
            <w:r w:rsidRPr="00E317BD">
              <w:rPr>
                <w:rFonts w:asciiTheme="minorBidi" w:hAnsiTheme="minorBidi" w:cstheme="minorBidi"/>
                <w:snapToGrid w:val="0"/>
                <w:sz w:val="16"/>
                <w:szCs w:val="16"/>
                <w:vertAlign w:val="superscript"/>
              </w:rPr>
              <w:t xml:space="preserve"> </w:t>
            </w:r>
            <w:r w:rsidRPr="00E317BD">
              <w:rPr>
                <w:rFonts w:asciiTheme="minorBidi" w:hAnsiTheme="minorBidi" w:cstheme="minorBidi"/>
                <w:snapToGrid w:val="0"/>
                <w:sz w:val="16"/>
                <w:szCs w:val="16"/>
              </w:rPr>
              <w:t>tempeh)</w:t>
            </w:r>
          </w:p>
        </w:tc>
        <w:tc>
          <w:tcPr>
            <w:tcW w:w="1200" w:type="dxa"/>
            <w:tcBorders>
              <w:top w:val="nil"/>
              <w:left w:val="single" w:sz="4" w:space="0" w:color="auto"/>
              <w:bottom w:val="dotted" w:sz="4" w:space="0" w:color="auto"/>
              <w:right w:val="single" w:sz="4" w:space="0" w:color="auto"/>
            </w:tcBorders>
          </w:tcPr>
          <w:p w14:paraId="43DDAF90"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 ounce</w:t>
            </w:r>
          </w:p>
        </w:tc>
        <w:tc>
          <w:tcPr>
            <w:tcW w:w="1145" w:type="dxa"/>
            <w:tcBorders>
              <w:top w:val="nil"/>
              <w:left w:val="single" w:sz="4" w:space="0" w:color="auto"/>
              <w:bottom w:val="dotted" w:sz="4" w:space="0" w:color="auto"/>
              <w:right w:val="single" w:sz="4" w:space="0" w:color="auto"/>
            </w:tcBorders>
          </w:tcPr>
          <w:p w14:paraId="2AA50B91"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 ounce</w:t>
            </w:r>
          </w:p>
        </w:tc>
        <w:tc>
          <w:tcPr>
            <w:tcW w:w="1138" w:type="dxa"/>
            <w:tcBorders>
              <w:top w:val="nil"/>
              <w:left w:val="single" w:sz="4" w:space="0" w:color="auto"/>
              <w:bottom w:val="dotted" w:sz="4" w:space="0" w:color="auto"/>
              <w:right w:val="single" w:sz="4" w:space="0" w:color="auto"/>
            </w:tcBorders>
          </w:tcPr>
          <w:p w14:paraId="18B994DE"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1 ounce</w:t>
            </w:r>
          </w:p>
        </w:tc>
        <w:tc>
          <w:tcPr>
            <w:tcW w:w="1296" w:type="dxa"/>
            <w:vMerge/>
            <w:tcBorders>
              <w:left w:val="single" w:sz="4" w:space="0" w:color="auto"/>
              <w:right w:val="single" w:sz="2" w:space="0" w:color="auto"/>
            </w:tcBorders>
          </w:tcPr>
          <w:p w14:paraId="2290BE4D"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25E1458C"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4E35E0D4"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03FEFE1C"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68672A86"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58D732EA"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52C92BD9" w14:textId="77777777" w:rsidR="00E317BD" w:rsidRPr="00E317BD" w:rsidRDefault="00E317BD" w:rsidP="00141823">
            <w:pPr>
              <w:rPr>
                <w:rFonts w:asciiTheme="minorBidi" w:hAnsiTheme="minorBidi" w:cstheme="minorBidi"/>
                <w:sz w:val="16"/>
                <w:szCs w:val="16"/>
              </w:rPr>
            </w:pPr>
          </w:p>
        </w:tc>
      </w:tr>
      <w:tr w:rsidR="00E317BD" w:rsidRPr="00E317BD" w14:paraId="10515E80" w14:textId="77777777" w:rsidTr="00141823">
        <w:trPr>
          <w:cantSplit/>
          <w:trHeight w:val="20"/>
          <w:jc w:val="center"/>
        </w:trPr>
        <w:tc>
          <w:tcPr>
            <w:tcW w:w="6192" w:type="dxa"/>
            <w:tcBorders>
              <w:top w:val="dotted" w:sz="4" w:space="0" w:color="auto"/>
              <w:left w:val="single" w:sz="4" w:space="0" w:color="auto"/>
              <w:bottom w:val="dotted" w:sz="4" w:space="0" w:color="auto"/>
              <w:right w:val="single" w:sz="4" w:space="0" w:color="auto"/>
            </w:tcBorders>
            <w:vAlign w:val="bottom"/>
          </w:tcPr>
          <w:p w14:paraId="53721CAF" w14:textId="77777777" w:rsidR="00E317BD" w:rsidRPr="00E317BD" w:rsidRDefault="00E317BD" w:rsidP="00141823">
            <w:pPr>
              <w:tabs>
                <w:tab w:val="left" w:pos="7200"/>
              </w:tabs>
              <w:autoSpaceDE w:val="0"/>
              <w:autoSpaceDN w:val="0"/>
              <w:adjustRightInd w:val="0"/>
              <w:spacing w:line="288" w:lineRule="auto"/>
              <w:ind w:left="144"/>
              <w:rPr>
                <w:rFonts w:asciiTheme="minorBidi" w:hAnsiTheme="minorBidi" w:cstheme="minorBidi"/>
                <w:snapToGrid w:val="0"/>
                <w:sz w:val="16"/>
                <w:szCs w:val="16"/>
              </w:rPr>
            </w:pPr>
            <w:r w:rsidRPr="00E317BD">
              <w:rPr>
                <w:rFonts w:asciiTheme="minorBidi" w:hAnsiTheme="minorBidi" w:cstheme="minorBidi"/>
                <w:snapToGrid w:val="0"/>
                <w:sz w:val="16"/>
                <w:szCs w:val="16"/>
              </w:rPr>
              <w:t>Surimi</w:t>
            </w:r>
          </w:p>
        </w:tc>
        <w:tc>
          <w:tcPr>
            <w:tcW w:w="1200" w:type="dxa"/>
            <w:tcBorders>
              <w:top w:val="dotted" w:sz="4" w:space="0" w:color="auto"/>
              <w:left w:val="single" w:sz="4" w:space="0" w:color="auto"/>
              <w:bottom w:val="dotted" w:sz="4" w:space="0" w:color="auto"/>
              <w:right w:val="single" w:sz="4" w:space="0" w:color="auto"/>
            </w:tcBorders>
            <w:vAlign w:val="bottom"/>
          </w:tcPr>
          <w:p w14:paraId="5BC35A16"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2 ounces</w:t>
            </w:r>
          </w:p>
        </w:tc>
        <w:tc>
          <w:tcPr>
            <w:tcW w:w="1145" w:type="dxa"/>
            <w:tcBorders>
              <w:top w:val="dotted" w:sz="4" w:space="0" w:color="auto"/>
              <w:left w:val="single" w:sz="4" w:space="0" w:color="auto"/>
              <w:bottom w:val="dotted" w:sz="4" w:space="0" w:color="auto"/>
              <w:right w:val="single" w:sz="4" w:space="0" w:color="auto"/>
            </w:tcBorders>
            <w:vAlign w:val="bottom"/>
          </w:tcPr>
          <w:p w14:paraId="7063E923"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2 ounces</w:t>
            </w:r>
          </w:p>
        </w:tc>
        <w:tc>
          <w:tcPr>
            <w:tcW w:w="1138" w:type="dxa"/>
            <w:tcBorders>
              <w:top w:val="dotted" w:sz="4" w:space="0" w:color="auto"/>
              <w:left w:val="single" w:sz="4" w:space="0" w:color="auto"/>
              <w:bottom w:val="dotted" w:sz="4" w:space="0" w:color="auto"/>
              <w:right w:val="single" w:sz="4" w:space="0" w:color="auto"/>
            </w:tcBorders>
            <w:vAlign w:val="bottom"/>
          </w:tcPr>
          <w:p w14:paraId="43F3DA2D"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3 ounces</w:t>
            </w:r>
          </w:p>
        </w:tc>
        <w:tc>
          <w:tcPr>
            <w:tcW w:w="1296" w:type="dxa"/>
            <w:vMerge/>
            <w:tcBorders>
              <w:left w:val="single" w:sz="4" w:space="0" w:color="auto"/>
              <w:right w:val="single" w:sz="2" w:space="0" w:color="auto"/>
            </w:tcBorders>
          </w:tcPr>
          <w:p w14:paraId="7D05D0ED"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632D1978"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5436F6B8"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5BA3E0C9"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38F36718"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6CC6E905"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25E654D6" w14:textId="77777777" w:rsidR="00E317BD" w:rsidRPr="00E317BD" w:rsidRDefault="00E317BD" w:rsidP="00141823">
            <w:pPr>
              <w:rPr>
                <w:rFonts w:asciiTheme="minorBidi" w:hAnsiTheme="minorBidi" w:cstheme="minorBidi"/>
                <w:sz w:val="16"/>
                <w:szCs w:val="16"/>
              </w:rPr>
            </w:pPr>
          </w:p>
        </w:tc>
      </w:tr>
      <w:tr w:rsidR="00E317BD" w:rsidRPr="00E317BD" w14:paraId="45AC96FD" w14:textId="77777777" w:rsidTr="00141823">
        <w:trPr>
          <w:cantSplit/>
          <w:trHeight w:val="20"/>
          <w:jc w:val="center"/>
        </w:trPr>
        <w:tc>
          <w:tcPr>
            <w:tcW w:w="6192" w:type="dxa"/>
            <w:tcBorders>
              <w:top w:val="dotted" w:sz="4" w:space="0" w:color="auto"/>
              <w:left w:val="single" w:sz="4" w:space="0" w:color="auto"/>
              <w:bottom w:val="dotted" w:sz="4" w:space="0" w:color="auto"/>
              <w:right w:val="single" w:sz="4" w:space="0" w:color="auto"/>
            </w:tcBorders>
          </w:tcPr>
          <w:p w14:paraId="1CA3164A" w14:textId="77777777" w:rsidR="00E317BD" w:rsidRPr="00E317BD" w:rsidRDefault="00E317BD" w:rsidP="00141823">
            <w:pPr>
              <w:tabs>
                <w:tab w:val="left" w:pos="7200"/>
              </w:tabs>
              <w:autoSpaceDE w:val="0"/>
              <w:autoSpaceDN w:val="0"/>
              <w:adjustRightInd w:val="0"/>
              <w:spacing w:line="288" w:lineRule="auto"/>
              <w:ind w:left="144"/>
              <w:rPr>
                <w:rFonts w:asciiTheme="minorBidi" w:hAnsiTheme="minorBidi" w:cstheme="minorBidi"/>
                <w:snapToGrid w:val="0"/>
                <w:sz w:val="16"/>
                <w:szCs w:val="16"/>
              </w:rPr>
            </w:pPr>
            <w:r w:rsidRPr="00E317BD">
              <w:rPr>
                <w:rFonts w:asciiTheme="minorBidi" w:hAnsiTheme="minorBidi" w:cstheme="minorBidi"/>
                <w:snapToGrid w:val="0"/>
                <w:sz w:val="16"/>
                <w:szCs w:val="16"/>
              </w:rPr>
              <w:t>Tofu</w:t>
            </w:r>
          </w:p>
        </w:tc>
        <w:tc>
          <w:tcPr>
            <w:tcW w:w="1200" w:type="dxa"/>
            <w:tcBorders>
              <w:top w:val="dotted" w:sz="4" w:space="0" w:color="auto"/>
              <w:left w:val="single" w:sz="4" w:space="0" w:color="auto"/>
              <w:bottom w:val="dotted" w:sz="4" w:space="0" w:color="auto"/>
              <w:right w:val="single" w:sz="4" w:space="0" w:color="auto"/>
            </w:tcBorders>
          </w:tcPr>
          <w:p w14:paraId="379ADACB"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bCs/>
                <w:sz w:val="16"/>
                <w:szCs w:val="16"/>
              </w:rPr>
              <w:t>1.1 ounces or ⅛ cup</w:t>
            </w:r>
          </w:p>
        </w:tc>
        <w:tc>
          <w:tcPr>
            <w:tcW w:w="1145" w:type="dxa"/>
            <w:tcBorders>
              <w:top w:val="dotted" w:sz="4" w:space="0" w:color="auto"/>
              <w:left w:val="single" w:sz="4" w:space="0" w:color="auto"/>
              <w:bottom w:val="dotted" w:sz="4" w:space="0" w:color="auto"/>
              <w:right w:val="single" w:sz="4" w:space="0" w:color="auto"/>
            </w:tcBorders>
          </w:tcPr>
          <w:p w14:paraId="4AC86347"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bCs/>
                <w:sz w:val="16"/>
                <w:szCs w:val="16"/>
              </w:rPr>
              <w:t>1.1 ounces or ⅛ cup</w:t>
            </w:r>
          </w:p>
        </w:tc>
        <w:tc>
          <w:tcPr>
            <w:tcW w:w="1138" w:type="dxa"/>
            <w:tcBorders>
              <w:top w:val="dotted" w:sz="4" w:space="0" w:color="auto"/>
              <w:left w:val="single" w:sz="4" w:space="0" w:color="auto"/>
              <w:bottom w:val="dotted" w:sz="4" w:space="0" w:color="auto"/>
              <w:right w:val="single" w:sz="4" w:space="0" w:color="auto"/>
            </w:tcBorders>
          </w:tcPr>
          <w:p w14:paraId="04958A37" w14:textId="77777777" w:rsidR="00E317BD" w:rsidRPr="00E317BD" w:rsidRDefault="00E317BD" w:rsidP="00141823">
            <w:pPr>
              <w:rPr>
                <w:rFonts w:asciiTheme="minorBidi" w:hAnsiTheme="minorBidi" w:cstheme="minorBidi"/>
                <w:sz w:val="16"/>
                <w:szCs w:val="16"/>
              </w:rPr>
            </w:pPr>
            <w:r w:rsidRPr="00E317BD">
              <w:rPr>
                <w:rFonts w:asciiTheme="minorBidi" w:hAnsiTheme="minorBidi" w:cstheme="minorBidi"/>
                <w:sz w:val="16"/>
                <w:szCs w:val="16"/>
              </w:rPr>
              <w:t>2.2 ounces or ¼ cup</w:t>
            </w:r>
          </w:p>
        </w:tc>
        <w:tc>
          <w:tcPr>
            <w:tcW w:w="1296" w:type="dxa"/>
            <w:vMerge/>
            <w:tcBorders>
              <w:left w:val="single" w:sz="4" w:space="0" w:color="auto"/>
              <w:right w:val="single" w:sz="2" w:space="0" w:color="auto"/>
            </w:tcBorders>
          </w:tcPr>
          <w:p w14:paraId="77E41746"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045DDA96"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1F974D3D"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0A7ADF1A"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26CD95EE"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37FD88C1"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14741DEC" w14:textId="77777777" w:rsidR="00E317BD" w:rsidRPr="00E317BD" w:rsidRDefault="00E317BD" w:rsidP="00141823">
            <w:pPr>
              <w:rPr>
                <w:rFonts w:asciiTheme="minorBidi" w:hAnsiTheme="minorBidi" w:cstheme="minorBidi"/>
                <w:sz w:val="16"/>
                <w:szCs w:val="16"/>
              </w:rPr>
            </w:pPr>
          </w:p>
        </w:tc>
      </w:tr>
      <w:tr w:rsidR="00E317BD" w:rsidRPr="00E317BD" w14:paraId="30FF5467" w14:textId="77777777" w:rsidTr="00141823">
        <w:trPr>
          <w:cantSplit/>
          <w:trHeight w:val="20"/>
          <w:jc w:val="center"/>
        </w:trPr>
        <w:tc>
          <w:tcPr>
            <w:tcW w:w="6192" w:type="dxa"/>
            <w:tcBorders>
              <w:top w:val="dotted" w:sz="4" w:space="0" w:color="auto"/>
              <w:left w:val="single" w:sz="4" w:space="0" w:color="auto"/>
              <w:bottom w:val="dotted" w:sz="4" w:space="0" w:color="auto"/>
              <w:right w:val="single" w:sz="4" w:space="0" w:color="auto"/>
            </w:tcBorders>
            <w:vAlign w:val="bottom"/>
          </w:tcPr>
          <w:p w14:paraId="092940DB" w14:textId="77777777" w:rsidR="00E317BD" w:rsidRPr="00E317BD" w:rsidRDefault="00E317BD" w:rsidP="00141823">
            <w:pPr>
              <w:tabs>
                <w:tab w:val="left" w:pos="7200"/>
              </w:tabs>
              <w:autoSpaceDE w:val="0"/>
              <w:autoSpaceDN w:val="0"/>
              <w:adjustRightInd w:val="0"/>
              <w:spacing w:line="288" w:lineRule="auto"/>
              <w:ind w:left="144"/>
              <w:rPr>
                <w:rFonts w:asciiTheme="minorBidi" w:hAnsiTheme="minorBidi" w:cstheme="minorBidi"/>
                <w:snapToGrid w:val="0"/>
                <w:sz w:val="16"/>
                <w:szCs w:val="16"/>
              </w:rPr>
            </w:pPr>
            <w:r w:rsidRPr="00E317BD">
              <w:rPr>
                <w:rFonts w:asciiTheme="minorBidi" w:hAnsiTheme="minorBidi" w:cstheme="minorBidi"/>
                <w:snapToGrid w:val="0"/>
                <w:sz w:val="16"/>
                <w:szCs w:val="16"/>
              </w:rPr>
              <w:t>Cottage cheese</w:t>
            </w:r>
          </w:p>
        </w:tc>
        <w:tc>
          <w:tcPr>
            <w:tcW w:w="1200" w:type="dxa"/>
            <w:tcBorders>
              <w:top w:val="dotted" w:sz="4" w:space="0" w:color="auto"/>
              <w:left w:val="single" w:sz="4" w:space="0" w:color="auto"/>
              <w:bottom w:val="dotted" w:sz="4" w:space="0" w:color="auto"/>
              <w:right w:val="single" w:sz="4" w:space="0" w:color="auto"/>
            </w:tcBorders>
            <w:vAlign w:val="bottom"/>
          </w:tcPr>
          <w:p w14:paraId="0EA9B5FA"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⅛ cup</w:t>
            </w:r>
          </w:p>
        </w:tc>
        <w:tc>
          <w:tcPr>
            <w:tcW w:w="1145" w:type="dxa"/>
            <w:tcBorders>
              <w:top w:val="dotted" w:sz="4" w:space="0" w:color="auto"/>
              <w:left w:val="single" w:sz="4" w:space="0" w:color="auto"/>
              <w:bottom w:val="dotted" w:sz="4" w:space="0" w:color="auto"/>
              <w:right w:val="single" w:sz="4" w:space="0" w:color="auto"/>
            </w:tcBorders>
            <w:vAlign w:val="bottom"/>
          </w:tcPr>
          <w:p w14:paraId="1FB6F5F0"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⅛ cup</w:t>
            </w:r>
          </w:p>
        </w:tc>
        <w:tc>
          <w:tcPr>
            <w:tcW w:w="1138" w:type="dxa"/>
            <w:tcBorders>
              <w:top w:val="dotted" w:sz="4" w:space="0" w:color="auto"/>
              <w:left w:val="single" w:sz="4" w:space="0" w:color="auto"/>
              <w:bottom w:val="dotted" w:sz="4" w:space="0" w:color="auto"/>
              <w:right w:val="single" w:sz="4" w:space="0" w:color="auto"/>
            </w:tcBorders>
            <w:vAlign w:val="bottom"/>
          </w:tcPr>
          <w:p w14:paraId="4905C1EB"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¼ cup</w:t>
            </w:r>
          </w:p>
        </w:tc>
        <w:tc>
          <w:tcPr>
            <w:tcW w:w="1296" w:type="dxa"/>
            <w:vMerge/>
            <w:tcBorders>
              <w:left w:val="single" w:sz="4" w:space="0" w:color="auto"/>
              <w:right w:val="single" w:sz="2" w:space="0" w:color="auto"/>
            </w:tcBorders>
          </w:tcPr>
          <w:p w14:paraId="7CED2404"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308BB0E1"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7A0D724A"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70E676D1"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54692C88"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61DE39F1"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2561B8E8" w14:textId="77777777" w:rsidR="00E317BD" w:rsidRPr="00E317BD" w:rsidRDefault="00E317BD" w:rsidP="00141823">
            <w:pPr>
              <w:rPr>
                <w:rFonts w:asciiTheme="minorBidi" w:hAnsiTheme="minorBidi" w:cstheme="minorBidi"/>
                <w:sz w:val="16"/>
                <w:szCs w:val="16"/>
              </w:rPr>
            </w:pPr>
          </w:p>
        </w:tc>
      </w:tr>
      <w:tr w:rsidR="00E317BD" w:rsidRPr="00E317BD" w14:paraId="68D074D2" w14:textId="77777777" w:rsidTr="00141823">
        <w:trPr>
          <w:cantSplit/>
          <w:trHeight w:val="20"/>
          <w:jc w:val="center"/>
        </w:trPr>
        <w:tc>
          <w:tcPr>
            <w:tcW w:w="6192" w:type="dxa"/>
            <w:tcBorders>
              <w:top w:val="dotted" w:sz="4" w:space="0" w:color="auto"/>
              <w:left w:val="single" w:sz="4" w:space="0" w:color="auto"/>
              <w:bottom w:val="dotted" w:sz="4" w:space="0" w:color="auto"/>
              <w:right w:val="single" w:sz="4" w:space="0" w:color="auto"/>
            </w:tcBorders>
            <w:vAlign w:val="bottom"/>
          </w:tcPr>
          <w:p w14:paraId="4E55CF21" w14:textId="77777777" w:rsidR="00E317BD" w:rsidRPr="00E317BD" w:rsidRDefault="00E317BD" w:rsidP="00141823">
            <w:pPr>
              <w:tabs>
                <w:tab w:val="left" w:pos="7200"/>
              </w:tabs>
              <w:autoSpaceDE w:val="0"/>
              <w:autoSpaceDN w:val="0"/>
              <w:adjustRightInd w:val="0"/>
              <w:spacing w:line="288" w:lineRule="auto"/>
              <w:ind w:left="144"/>
              <w:rPr>
                <w:rFonts w:asciiTheme="minorBidi" w:hAnsiTheme="minorBidi" w:cstheme="minorBidi"/>
                <w:snapToGrid w:val="0"/>
                <w:sz w:val="16"/>
                <w:szCs w:val="16"/>
              </w:rPr>
            </w:pPr>
            <w:r w:rsidRPr="00E317BD">
              <w:rPr>
                <w:rFonts w:asciiTheme="minorBidi" w:hAnsiTheme="minorBidi" w:cstheme="minorBidi"/>
                <w:snapToGrid w:val="0"/>
                <w:sz w:val="16"/>
                <w:szCs w:val="16"/>
              </w:rPr>
              <w:t>Egg, large</w:t>
            </w:r>
          </w:p>
        </w:tc>
        <w:tc>
          <w:tcPr>
            <w:tcW w:w="1200" w:type="dxa"/>
            <w:tcBorders>
              <w:top w:val="dotted" w:sz="4" w:space="0" w:color="auto"/>
              <w:left w:val="single" w:sz="4" w:space="0" w:color="auto"/>
              <w:bottom w:val="dotted" w:sz="4" w:space="0" w:color="auto"/>
              <w:right w:val="single" w:sz="4" w:space="0" w:color="auto"/>
            </w:tcBorders>
            <w:vAlign w:val="bottom"/>
          </w:tcPr>
          <w:p w14:paraId="4CF80B6A"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w:t>
            </w:r>
          </w:p>
        </w:tc>
        <w:tc>
          <w:tcPr>
            <w:tcW w:w="1145" w:type="dxa"/>
            <w:tcBorders>
              <w:top w:val="dotted" w:sz="4" w:space="0" w:color="auto"/>
              <w:left w:val="single" w:sz="4" w:space="0" w:color="auto"/>
              <w:bottom w:val="dotted" w:sz="4" w:space="0" w:color="auto"/>
              <w:right w:val="single" w:sz="4" w:space="0" w:color="auto"/>
            </w:tcBorders>
            <w:vAlign w:val="bottom"/>
          </w:tcPr>
          <w:p w14:paraId="62DAC6F5"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w:t>
            </w:r>
          </w:p>
        </w:tc>
        <w:tc>
          <w:tcPr>
            <w:tcW w:w="1138" w:type="dxa"/>
            <w:tcBorders>
              <w:top w:val="dotted" w:sz="4" w:space="0" w:color="auto"/>
              <w:left w:val="single" w:sz="4" w:space="0" w:color="auto"/>
              <w:bottom w:val="dotted" w:sz="4" w:space="0" w:color="auto"/>
              <w:right w:val="single" w:sz="4" w:space="0" w:color="auto"/>
            </w:tcBorders>
            <w:vAlign w:val="bottom"/>
          </w:tcPr>
          <w:p w14:paraId="7E0FA2F4"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w:t>
            </w:r>
          </w:p>
        </w:tc>
        <w:tc>
          <w:tcPr>
            <w:tcW w:w="1296" w:type="dxa"/>
            <w:vMerge/>
            <w:tcBorders>
              <w:left w:val="single" w:sz="4" w:space="0" w:color="auto"/>
              <w:right w:val="single" w:sz="2" w:space="0" w:color="auto"/>
            </w:tcBorders>
          </w:tcPr>
          <w:p w14:paraId="38EB77CE"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3C5FFBC5"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494A778D"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48D944E6"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5234FBE1"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55AFB5C9"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50DDD20F" w14:textId="77777777" w:rsidR="00E317BD" w:rsidRPr="00E317BD" w:rsidRDefault="00E317BD" w:rsidP="00141823">
            <w:pPr>
              <w:rPr>
                <w:rFonts w:asciiTheme="minorBidi" w:hAnsiTheme="minorBidi" w:cstheme="minorBidi"/>
                <w:sz w:val="16"/>
                <w:szCs w:val="16"/>
              </w:rPr>
            </w:pPr>
          </w:p>
        </w:tc>
      </w:tr>
      <w:tr w:rsidR="00E317BD" w:rsidRPr="00E317BD" w14:paraId="4650368E" w14:textId="77777777" w:rsidTr="00141823">
        <w:trPr>
          <w:cantSplit/>
          <w:trHeight w:val="20"/>
          <w:jc w:val="center"/>
        </w:trPr>
        <w:tc>
          <w:tcPr>
            <w:tcW w:w="6192" w:type="dxa"/>
            <w:tcBorders>
              <w:top w:val="dotted" w:sz="4" w:space="0" w:color="auto"/>
              <w:left w:val="single" w:sz="4" w:space="0" w:color="auto"/>
              <w:bottom w:val="dotted" w:sz="4" w:space="0" w:color="auto"/>
              <w:right w:val="single" w:sz="4" w:space="0" w:color="auto"/>
            </w:tcBorders>
            <w:vAlign w:val="bottom"/>
          </w:tcPr>
          <w:p w14:paraId="201E814B" w14:textId="77777777" w:rsidR="00E317BD" w:rsidRPr="00E317BD" w:rsidRDefault="00E317BD" w:rsidP="00141823">
            <w:pPr>
              <w:tabs>
                <w:tab w:val="left" w:pos="7200"/>
              </w:tabs>
              <w:autoSpaceDE w:val="0"/>
              <w:autoSpaceDN w:val="0"/>
              <w:adjustRightInd w:val="0"/>
              <w:spacing w:line="288" w:lineRule="auto"/>
              <w:ind w:left="144"/>
              <w:rPr>
                <w:rFonts w:asciiTheme="minorBidi" w:hAnsiTheme="minorBidi" w:cstheme="minorBidi"/>
                <w:snapToGrid w:val="0"/>
                <w:sz w:val="16"/>
                <w:szCs w:val="16"/>
              </w:rPr>
            </w:pPr>
            <w:r w:rsidRPr="00E317BD">
              <w:rPr>
                <w:rFonts w:asciiTheme="minorBidi" w:hAnsiTheme="minorBidi" w:cstheme="minorBidi"/>
                <w:snapToGrid w:val="0"/>
                <w:sz w:val="16"/>
                <w:szCs w:val="16"/>
              </w:rPr>
              <w:t>Cooked beans/peas/lentils</w:t>
            </w:r>
          </w:p>
        </w:tc>
        <w:tc>
          <w:tcPr>
            <w:tcW w:w="1200" w:type="dxa"/>
            <w:tcBorders>
              <w:top w:val="dotted" w:sz="4" w:space="0" w:color="auto"/>
              <w:left w:val="single" w:sz="4" w:space="0" w:color="auto"/>
              <w:bottom w:val="dotted" w:sz="4" w:space="0" w:color="auto"/>
              <w:right w:val="single" w:sz="4" w:space="0" w:color="auto"/>
            </w:tcBorders>
            <w:vAlign w:val="bottom"/>
          </w:tcPr>
          <w:p w14:paraId="4D52EE64"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⅛ cup</w:t>
            </w:r>
          </w:p>
        </w:tc>
        <w:tc>
          <w:tcPr>
            <w:tcW w:w="1145" w:type="dxa"/>
            <w:tcBorders>
              <w:top w:val="dotted" w:sz="4" w:space="0" w:color="auto"/>
              <w:left w:val="single" w:sz="4" w:space="0" w:color="auto"/>
              <w:bottom w:val="dotted" w:sz="4" w:space="0" w:color="auto"/>
              <w:right w:val="single" w:sz="4" w:space="0" w:color="auto"/>
            </w:tcBorders>
            <w:vAlign w:val="bottom"/>
          </w:tcPr>
          <w:p w14:paraId="01904B7F"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⅛ cup</w:t>
            </w:r>
          </w:p>
        </w:tc>
        <w:tc>
          <w:tcPr>
            <w:tcW w:w="1138" w:type="dxa"/>
            <w:tcBorders>
              <w:top w:val="dotted" w:sz="4" w:space="0" w:color="auto"/>
              <w:left w:val="single" w:sz="4" w:space="0" w:color="auto"/>
              <w:bottom w:val="dotted" w:sz="4" w:space="0" w:color="auto"/>
              <w:right w:val="single" w:sz="4" w:space="0" w:color="auto"/>
            </w:tcBorders>
            <w:vAlign w:val="bottom"/>
          </w:tcPr>
          <w:p w14:paraId="17AD0076"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¼ cup</w:t>
            </w:r>
          </w:p>
        </w:tc>
        <w:tc>
          <w:tcPr>
            <w:tcW w:w="1296" w:type="dxa"/>
            <w:vMerge/>
            <w:tcBorders>
              <w:left w:val="single" w:sz="4" w:space="0" w:color="auto"/>
              <w:right w:val="single" w:sz="2" w:space="0" w:color="auto"/>
            </w:tcBorders>
          </w:tcPr>
          <w:p w14:paraId="62F7609E"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47428A1E"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5EB974AB"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0BBDA0D0"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04CEF321"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1251E8DF"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6B5F691C" w14:textId="77777777" w:rsidR="00E317BD" w:rsidRPr="00E317BD" w:rsidRDefault="00E317BD" w:rsidP="00141823">
            <w:pPr>
              <w:rPr>
                <w:rFonts w:asciiTheme="minorBidi" w:hAnsiTheme="minorBidi" w:cstheme="minorBidi"/>
                <w:sz w:val="16"/>
                <w:szCs w:val="16"/>
              </w:rPr>
            </w:pPr>
          </w:p>
        </w:tc>
      </w:tr>
      <w:tr w:rsidR="00E317BD" w:rsidRPr="00E317BD" w14:paraId="434CC08B" w14:textId="77777777" w:rsidTr="00141823">
        <w:trPr>
          <w:cantSplit/>
          <w:trHeight w:val="20"/>
          <w:jc w:val="center"/>
        </w:trPr>
        <w:tc>
          <w:tcPr>
            <w:tcW w:w="6192" w:type="dxa"/>
            <w:tcBorders>
              <w:top w:val="dotted" w:sz="4" w:space="0" w:color="auto"/>
              <w:left w:val="single" w:sz="4" w:space="0" w:color="auto"/>
              <w:bottom w:val="dotted" w:sz="4" w:space="0" w:color="auto"/>
              <w:right w:val="single" w:sz="4" w:space="0" w:color="auto"/>
            </w:tcBorders>
            <w:vAlign w:val="bottom"/>
          </w:tcPr>
          <w:p w14:paraId="0E49C845" w14:textId="77777777" w:rsidR="00E317BD" w:rsidRPr="00E317BD" w:rsidRDefault="00E317BD" w:rsidP="00141823">
            <w:pPr>
              <w:tabs>
                <w:tab w:val="left" w:pos="7200"/>
              </w:tabs>
              <w:autoSpaceDE w:val="0"/>
              <w:autoSpaceDN w:val="0"/>
              <w:adjustRightInd w:val="0"/>
              <w:spacing w:line="288" w:lineRule="auto"/>
              <w:ind w:left="144"/>
              <w:rPr>
                <w:rFonts w:asciiTheme="minorBidi" w:hAnsiTheme="minorBidi" w:cstheme="minorBidi"/>
                <w:snapToGrid w:val="0"/>
                <w:sz w:val="16"/>
                <w:szCs w:val="16"/>
              </w:rPr>
            </w:pPr>
            <w:r w:rsidRPr="00E317BD">
              <w:rPr>
                <w:rFonts w:asciiTheme="minorBidi" w:hAnsiTheme="minorBidi" w:cstheme="minorBidi"/>
                <w:snapToGrid w:val="0"/>
                <w:sz w:val="16"/>
                <w:szCs w:val="16"/>
              </w:rPr>
              <w:t>Peanut butter, soy nut butter, or other nut or seed butters</w:t>
            </w:r>
          </w:p>
        </w:tc>
        <w:tc>
          <w:tcPr>
            <w:tcW w:w="1200" w:type="dxa"/>
            <w:tcBorders>
              <w:top w:val="dotted" w:sz="4" w:space="0" w:color="auto"/>
              <w:left w:val="single" w:sz="4" w:space="0" w:color="auto"/>
              <w:bottom w:val="dotted" w:sz="4" w:space="0" w:color="auto"/>
              <w:right w:val="single" w:sz="4" w:space="0" w:color="auto"/>
            </w:tcBorders>
            <w:vAlign w:val="bottom"/>
          </w:tcPr>
          <w:p w14:paraId="3F94BB02"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1 Tbsp.</w:t>
            </w:r>
          </w:p>
        </w:tc>
        <w:tc>
          <w:tcPr>
            <w:tcW w:w="1145" w:type="dxa"/>
            <w:tcBorders>
              <w:top w:val="dotted" w:sz="4" w:space="0" w:color="auto"/>
              <w:left w:val="single" w:sz="4" w:space="0" w:color="auto"/>
              <w:bottom w:val="dotted" w:sz="4" w:space="0" w:color="auto"/>
              <w:right w:val="single" w:sz="4" w:space="0" w:color="auto"/>
            </w:tcBorders>
            <w:vAlign w:val="bottom"/>
          </w:tcPr>
          <w:p w14:paraId="47D7218E"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1 Tbsp.</w:t>
            </w:r>
          </w:p>
        </w:tc>
        <w:tc>
          <w:tcPr>
            <w:tcW w:w="1138" w:type="dxa"/>
            <w:tcBorders>
              <w:top w:val="dotted" w:sz="4" w:space="0" w:color="auto"/>
              <w:left w:val="single" w:sz="4" w:space="0" w:color="auto"/>
              <w:bottom w:val="dotted" w:sz="4" w:space="0" w:color="auto"/>
              <w:right w:val="single" w:sz="4" w:space="0" w:color="auto"/>
            </w:tcBorders>
            <w:vAlign w:val="bottom"/>
          </w:tcPr>
          <w:p w14:paraId="232F18A8"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2 Tbsp.</w:t>
            </w:r>
          </w:p>
        </w:tc>
        <w:tc>
          <w:tcPr>
            <w:tcW w:w="1296" w:type="dxa"/>
            <w:vMerge/>
            <w:tcBorders>
              <w:left w:val="single" w:sz="4" w:space="0" w:color="auto"/>
              <w:right w:val="single" w:sz="2" w:space="0" w:color="auto"/>
            </w:tcBorders>
          </w:tcPr>
          <w:p w14:paraId="60D1B73A"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686F0FDF"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07C0DC1F"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0CC93947"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1EA70C1F"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0988C500"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5EFA4C44" w14:textId="77777777" w:rsidR="00E317BD" w:rsidRPr="00E317BD" w:rsidRDefault="00E317BD" w:rsidP="00141823">
            <w:pPr>
              <w:rPr>
                <w:rFonts w:asciiTheme="minorBidi" w:hAnsiTheme="minorBidi" w:cstheme="minorBidi"/>
                <w:sz w:val="16"/>
                <w:szCs w:val="16"/>
              </w:rPr>
            </w:pPr>
          </w:p>
        </w:tc>
      </w:tr>
      <w:tr w:rsidR="00E317BD" w:rsidRPr="00E317BD" w14:paraId="79356BF4" w14:textId="77777777" w:rsidTr="00141823">
        <w:trPr>
          <w:cantSplit/>
          <w:trHeight w:val="20"/>
          <w:jc w:val="center"/>
        </w:trPr>
        <w:tc>
          <w:tcPr>
            <w:tcW w:w="6192" w:type="dxa"/>
            <w:tcBorders>
              <w:top w:val="dotted" w:sz="4" w:space="0" w:color="auto"/>
              <w:left w:val="single" w:sz="4" w:space="0" w:color="auto"/>
              <w:bottom w:val="dotted" w:sz="4" w:space="0" w:color="auto"/>
              <w:right w:val="single" w:sz="4" w:space="0" w:color="auto"/>
            </w:tcBorders>
            <w:vAlign w:val="bottom"/>
          </w:tcPr>
          <w:p w14:paraId="7283674A" w14:textId="77777777" w:rsidR="00E317BD" w:rsidRPr="00E317BD" w:rsidRDefault="00E317BD" w:rsidP="00141823">
            <w:pPr>
              <w:tabs>
                <w:tab w:val="left" w:pos="7200"/>
              </w:tabs>
              <w:autoSpaceDE w:val="0"/>
              <w:autoSpaceDN w:val="0"/>
              <w:adjustRightInd w:val="0"/>
              <w:spacing w:line="288" w:lineRule="auto"/>
              <w:ind w:left="144"/>
              <w:rPr>
                <w:rFonts w:asciiTheme="minorBidi" w:hAnsiTheme="minorBidi" w:cstheme="minorBidi"/>
                <w:snapToGrid w:val="0"/>
                <w:sz w:val="16"/>
                <w:szCs w:val="16"/>
              </w:rPr>
            </w:pPr>
            <w:r w:rsidRPr="00E317BD">
              <w:rPr>
                <w:rFonts w:asciiTheme="minorBidi" w:hAnsiTheme="minorBidi" w:cstheme="minorBidi"/>
                <w:snapToGrid w:val="0"/>
                <w:sz w:val="16"/>
                <w:szCs w:val="16"/>
              </w:rPr>
              <w:t>Peanuts, soy nuts, tree nuts, or seeds</w:t>
            </w:r>
          </w:p>
        </w:tc>
        <w:tc>
          <w:tcPr>
            <w:tcW w:w="1200" w:type="dxa"/>
            <w:tcBorders>
              <w:top w:val="dotted" w:sz="4" w:space="0" w:color="auto"/>
              <w:left w:val="single" w:sz="4" w:space="0" w:color="auto"/>
              <w:bottom w:val="dotted" w:sz="4" w:space="0" w:color="auto"/>
              <w:right w:val="single" w:sz="4" w:space="0" w:color="auto"/>
            </w:tcBorders>
            <w:vAlign w:val="bottom"/>
          </w:tcPr>
          <w:p w14:paraId="361E7712"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 ounce</w:t>
            </w:r>
          </w:p>
        </w:tc>
        <w:tc>
          <w:tcPr>
            <w:tcW w:w="1145" w:type="dxa"/>
            <w:tcBorders>
              <w:top w:val="dotted" w:sz="4" w:space="0" w:color="auto"/>
              <w:left w:val="single" w:sz="4" w:space="0" w:color="auto"/>
              <w:bottom w:val="dotted" w:sz="4" w:space="0" w:color="auto"/>
              <w:right w:val="single" w:sz="4" w:space="0" w:color="auto"/>
            </w:tcBorders>
            <w:vAlign w:val="bottom"/>
          </w:tcPr>
          <w:p w14:paraId="49CACAAD"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 ounce</w:t>
            </w:r>
          </w:p>
        </w:tc>
        <w:tc>
          <w:tcPr>
            <w:tcW w:w="1138" w:type="dxa"/>
            <w:tcBorders>
              <w:top w:val="dotted" w:sz="4" w:space="0" w:color="auto"/>
              <w:left w:val="single" w:sz="4" w:space="0" w:color="auto"/>
              <w:bottom w:val="dotted" w:sz="4" w:space="0" w:color="auto"/>
              <w:right w:val="single" w:sz="4" w:space="0" w:color="auto"/>
            </w:tcBorders>
            <w:vAlign w:val="bottom"/>
          </w:tcPr>
          <w:p w14:paraId="03CE2039" w14:textId="77777777" w:rsidR="00E317BD" w:rsidRPr="00E317BD" w:rsidRDefault="00E317BD" w:rsidP="00141823">
            <w:pPr>
              <w:rPr>
                <w:rFonts w:asciiTheme="minorBidi" w:hAnsiTheme="minorBidi" w:cstheme="minorBidi"/>
                <w:sz w:val="16"/>
                <w:szCs w:val="16"/>
              </w:rPr>
            </w:pPr>
            <w:r w:rsidRPr="00E317BD">
              <w:rPr>
                <w:rFonts w:asciiTheme="minorBidi" w:hAnsiTheme="minorBidi" w:cstheme="minorBidi"/>
                <w:snapToGrid w:val="0"/>
                <w:sz w:val="16"/>
                <w:szCs w:val="16"/>
              </w:rPr>
              <w:t>1 ounce</w:t>
            </w:r>
          </w:p>
        </w:tc>
        <w:tc>
          <w:tcPr>
            <w:tcW w:w="1296" w:type="dxa"/>
            <w:vMerge/>
            <w:tcBorders>
              <w:left w:val="single" w:sz="4" w:space="0" w:color="auto"/>
              <w:right w:val="single" w:sz="2" w:space="0" w:color="auto"/>
            </w:tcBorders>
          </w:tcPr>
          <w:p w14:paraId="15B6E83A"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24F7B16B"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4D5E2020"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2F0345B1"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2B955784"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1B4B2FFB"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2E7C7F89" w14:textId="77777777" w:rsidR="00E317BD" w:rsidRPr="00E317BD" w:rsidRDefault="00E317BD" w:rsidP="00141823">
            <w:pPr>
              <w:rPr>
                <w:rFonts w:asciiTheme="minorBidi" w:hAnsiTheme="minorBidi" w:cstheme="minorBidi"/>
                <w:sz w:val="16"/>
                <w:szCs w:val="16"/>
              </w:rPr>
            </w:pPr>
          </w:p>
        </w:tc>
      </w:tr>
      <w:tr w:rsidR="00DA7FB1" w:rsidRPr="00E317BD" w14:paraId="64AFA4CC" w14:textId="77777777" w:rsidTr="00141823">
        <w:trPr>
          <w:cantSplit/>
          <w:trHeight w:val="20"/>
          <w:jc w:val="center"/>
        </w:trPr>
        <w:tc>
          <w:tcPr>
            <w:tcW w:w="6192" w:type="dxa"/>
            <w:tcBorders>
              <w:top w:val="dotted" w:sz="4" w:space="0" w:color="auto"/>
              <w:left w:val="single" w:sz="4" w:space="0" w:color="auto"/>
              <w:bottom w:val="single" w:sz="4" w:space="0" w:color="auto"/>
              <w:right w:val="single" w:sz="4" w:space="0" w:color="auto"/>
            </w:tcBorders>
            <w:vAlign w:val="bottom"/>
          </w:tcPr>
          <w:p w14:paraId="117B70E5" w14:textId="5DCF3CB6" w:rsidR="00DA7FB1" w:rsidRPr="00E317BD" w:rsidRDefault="00DA7FB1" w:rsidP="00DA7FB1">
            <w:pPr>
              <w:tabs>
                <w:tab w:val="left" w:pos="7200"/>
              </w:tabs>
              <w:autoSpaceDE w:val="0"/>
              <w:autoSpaceDN w:val="0"/>
              <w:adjustRightInd w:val="0"/>
              <w:spacing w:line="288" w:lineRule="auto"/>
              <w:ind w:left="144"/>
              <w:rPr>
                <w:rFonts w:asciiTheme="minorBidi" w:hAnsiTheme="minorBidi" w:cstheme="minorBidi"/>
                <w:snapToGrid w:val="0"/>
                <w:sz w:val="16"/>
                <w:szCs w:val="16"/>
              </w:rPr>
            </w:pPr>
            <w:r w:rsidRPr="00E317BD">
              <w:rPr>
                <w:rFonts w:asciiTheme="minorBidi" w:hAnsiTheme="minorBidi" w:cstheme="minorBidi"/>
                <w:snapToGrid w:val="0"/>
                <w:sz w:val="16"/>
                <w:szCs w:val="16"/>
              </w:rPr>
              <w:t xml:space="preserve">Yogurt or soy yogurt, plain or flavored, unsweetened or sweetened </w:t>
            </w:r>
            <w:r w:rsidRPr="00E317BD">
              <w:rPr>
                <w:rFonts w:asciiTheme="minorBidi" w:hAnsiTheme="minorBidi" w:cstheme="minorBidi"/>
                <w:sz w:val="16"/>
                <w:szCs w:val="16"/>
              </w:rPr>
              <w:t xml:space="preserve">with </w:t>
            </w:r>
            <w:r>
              <w:rPr>
                <w:rFonts w:asciiTheme="minorBidi" w:hAnsiTheme="minorBidi" w:cstheme="minorBidi"/>
                <w:sz w:val="16"/>
                <w:szCs w:val="16"/>
              </w:rPr>
              <w:br/>
            </w:r>
            <w:r w:rsidRPr="00E317BD">
              <w:rPr>
                <w:rFonts w:asciiTheme="minorBidi" w:hAnsiTheme="minorBidi" w:cstheme="minorBidi"/>
                <w:sz w:val="16"/>
                <w:szCs w:val="16"/>
              </w:rPr>
              <w:t>≤</w:t>
            </w:r>
            <w:r w:rsidR="004A6CCF">
              <w:rPr>
                <w:rFonts w:asciiTheme="minorBidi" w:hAnsiTheme="minorBidi" w:cstheme="minorBidi"/>
                <w:sz w:val="16"/>
                <w:szCs w:val="16"/>
              </w:rPr>
              <w:t>2 grams of added sugars per ounce</w:t>
            </w:r>
          </w:p>
        </w:tc>
        <w:tc>
          <w:tcPr>
            <w:tcW w:w="1200" w:type="dxa"/>
            <w:tcBorders>
              <w:top w:val="dotted" w:sz="4" w:space="0" w:color="auto"/>
              <w:left w:val="single" w:sz="4" w:space="0" w:color="auto"/>
              <w:bottom w:val="single" w:sz="4" w:space="0" w:color="auto"/>
              <w:right w:val="single" w:sz="4" w:space="0" w:color="auto"/>
            </w:tcBorders>
            <w:vAlign w:val="bottom"/>
          </w:tcPr>
          <w:p w14:paraId="47A6C168" w14:textId="77777777" w:rsidR="00DA7FB1" w:rsidRPr="00E317BD" w:rsidRDefault="00DA7FB1" w:rsidP="00DA7FB1">
            <w:pPr>
              <w:tabs>
                <w:tab w:val="left" w:pos="7200"/>
              </w:tabs>
              <w:rPr>
                <w:rFonts w:asciiTheme="minorBidi" w:hAnsiTheme="minorBidi" w:cstheme="minorBidi"/>
                <w:b/>
                <w:snapToGrid w:val="0"/>
                <w:sz w:val="16"/>
                <w:szCs w:val="16"/>
              </w:rPr>
            </w:pPr>
            <w:r w:rsidRPr="00E317BD">
              <w:rPr>
                <w:rFonts w:asciiTheme="minorBidi" w:hAnsiTheme="minorBidi" w:cstheme="minorBidi"/>
                <w:snapToGrid w:val="0"/>
                <w:sz w:val="16"/>
                <w:szCs w:val="16"/>
              </w:rPr>
              <w:t xml:space="preserve">2 ounces or </w:t>
            </w:r>
            <w:r w:rsidRPr="00E317BD">
              <w:rPr>
                <w:rFonts w:asciiTheme="minorBidi" w:hAnsiTheme="minorBidi" w:cstheme="minorBidi"/>
                <w:snapToGrid w:val="0"/>
                <w:sz w:val="16"/>
                <w:szCs w:val="16"/>
              </w:rPr>
              <w:br/>
              <w:t>¼ cup</w:t>
            </w:r>
          </w:p>
        </w:tc>
        <w:tc>
          <w:tcPr>
            <w:tcW w:w="1145" w:type="dxa"/>
            <w:tcBorders>
              <w:top w:val="dotted" w:sz="4" w:space="0" w:color="auto"/>
              <w:left w:val="single" w:sz="4" w:space="0" w:color="auto"/>
              <w:bottom w:val="single" w:sz="4" w:space="0" w:color="auto"/>
              <w:right w:val="single" w:sz="4" w:space="0" w:color="auto"/>
            </w:tcBorders>
            <w:vAlign w:val="bottom"/>
          </w:tcPr>
          <w:p w14:paraId="63567FCE" w14:textId="77777777" w:rsidR="00DA7FB1" w:rsidRPr="00E317BD" w:rsidRDefault="00DA7FB1" w:rsidP="00DA7FB1">
            <w:pPr>
              <w:tabs>
                <w:tab w:val="left" w:pos="7200"/>
              </w:tabs>
              <w:rPr>
                <w:rFonts w:asciiTheme="minorBidi" w:hAnsiTheme="minorBidi" w:cstheme="minorBidi"/>
                <w:b/>
                <w:snapToGrid w:val="0"/>
                <w:sz w:val="16"/>
                <w:szCs w:val="16"/>
              </w:rPr>
            </w:pPr>
            <w:r w:rsidRPr="00E317BD">
              <w:rPr>
                <w:rFonts w:asciiTheme="minorBidi" w:hAnsiTheme="minorBidi" w:cstheme="minorBidi"/>
                <w:snapToGrid w:val="0"/>
                <w:sz w:val="16"/>
                <w:szCs w:val="16"/>
              </w:rPr>
              <w:t xml:space="preserve">2 ounces or </w:t>
            </w:r>
            <w:r w:rsidRPr="00E317BD">
              <w:rPr>
                <w:rFonts w:asciiTheme="minorBidi" w:hAnsiTheme="minorBidi" w:cstheme="minorBidi"/>
                <w:snapToGrid w:val="0"/>
                <w:sz w:val="16"/>
                <w:szCs w:val="16"/>
              </w:rPr>
              <w:br/>
              <w:t>¼ cup</w:t>
            </w:r>
          </w:p>
        </w:tc>
        <w:tc>
          <w:tcPr>
            <w:tcW w:w="1138" w:type="dxa"/>
            <w:tcBorders>
              <w:top w:val="dotted" w:sz="4" w:space="0" w:color="auto"/>
              <w:left w:val="single" w:sz="4" w:space="0" w:color="auto"/>
              <w:bottom w:val="single" w:sz="4" w:space="0" w:color="auto"/>
              <w:right w:val="single" w:sz="4" w:space="0" w:color="auto"/>
            </w:tcBorders>
            <w:vAlign w:val="bottom"/>
          </w:tcPr>
          <w:p w14:paraId="0871F78D" w14:textId="77777777" w:rsidR="00DA7FB1" w:rsidRPr="00E317BD" w:rsidRDefault="00DA7FB1" w:rsidP="00DA7FB1">
            <w:pPr>
              <w:tabs>
                <w:tab w:val="left" w:pos="360"/>
                <w:tab w:val="left" w:pos="5130"/>
                <w:tab w:val="left" w:pos="7065"/>
                <w:tab w:val="left" w:pos="9135"/>
              </w:tabs>
              <w:rPr>
                <w:rFonts w:asciiTheme="minorBidi" w:hAnsiTheme="minorBidi" w:cstheme="minorBidi"/>
                <w:snapToGrid w:val="0"/>
                <w:sz w:val="16"/>
                <w:szCs w:val="16"/>
              </w:rPr>
            </w:pPr>
            <w:r w:rsidRPr="00E317BD">
              <w:rPr>
                <w:rFonts w:asciiTheme="minorBidi" w:hAnsiTheme="minorBidi" w:cstheme="minorBidi"/>
                <w:snapToGrid w:val="0"/>
                <w:sz w:val="16"/>
                <w:szCs w:val="16"/>
              </w:rPr>
              <w:t xml:space="preserve">4 ounces or </w:t>
            </w:r>
            <w:r w:rsidRPr="00E317BD">
              <w:rPr>
                <w:rFonts w:asciiTheme="minorBidi" w:hAnsiTheme="minorBidi" w:cstheme="minorBidi"/>
                <w:snapToGrid w:val="0"/>
                <w:sz w:val="16"/>
                <w:szCs w:val="16"/>
              </w:rPr>
              <w:br/>
              <w:t>½ cup</w:t>
            </w:r>
          </w:p>
        </w:tc>
        <w:tc>
          <w:tcPr>
            <w:tcW w:w="1296" w:type="dxa"/>
            <w:vMerge/>
            <w:tcBorders>
              <w:left w:val="single" w:sz="4" w:space="0" w:color="auto"/>
              <w:bottom w:val="single" w:sz="2" w:space="0" w:color="auto"/>
              <w:right w:val="single" w:sz="2" w:space="0" w:color="auto"/>
            </w:tcBorders>
          </w:tcPr>
          <w:p w14:paraId="17329D6A" w14:textId="77777777" w:rsidR="00DA7FB1" w:rsidRPr="00E317BD" w:rsidRDefault="00DA7FB1" w:rsidP="00DA7FB1">
            <w:pPr>
              <w:rPr>
                <w:rFonts w:asciiTheme="minorBidi" w:hAnsiTheme="minorBidi" w:cstheme="minorBidi"/>
                <w:sz w:val="16"/>
                <w:szCs w:val="16"/>
              </w:rPr>
            </w:pPr>
          </w:p>
        </w:tc>
        <w:tc>
          <w:tcPr>
            <w:tcW w:w="1296" w:type="dxa"/>
            <w:vMerge/>
            <w:tcBorders>
              <w:left w:val="single" w:sz="2" w:space="0" w:color="auto"/>
              <w:bottom w:val="single" w:sz="2" w:space="0" w:color="auto"/>
              <w:right w:val="single" w:sz="2" w:space="0" w:color="auto"/>
            </w:tcBorders>
          </w:tcPr>
          <w:p w14:paraId="0BCDA009" w14:textId="77777777" w:rsidR="00DA7FB1" w:rsidRPr="00E317BD" w:rsidRDefault="00DA7FB1" w:rsidP="00DA7FB1">
            <w:pPr>
              <w:rPr>
                <w:rFonts w:asciiTheme="minorBidi" w:hAnsiTheme="minorBidi" w:cstheme="minorBidi"/>
                <w:sz w:val="16"/>
                <w:szCs w:val="16"/>
              </w:rPr>
            </w:pPr>
          </w:p>
        </w:tc>
        <w:tc>
          <w:tcPr>
            <w:tcW w:w="1296" w:type="dxa"/>
            <w:vMerge/>
            <w:tcBorders>
              <w:left w:val="single" w:sz="2" w:space="0" w:color="auto"/>
              <w:bottom w:val="single" w:sz="2" w:space="0" w:color="auto"/>
              <w:right w:val="single" w:sz="2" w:space="0" w:color="auto"/>
            </w:tcBorders>
          </w:tcPr>
          <w:p w14:paraId="6A813968" w14:textId="77777777" w:rsidR="00DA7FB1" w:rsidRPr="00E317BD" w:rsidRDefault="00DA7FB1" w:rsidP="00DA7FB1">
            <w:pPr>
              <w:rPr>
                <w:rFonts w:asciiTheme="minorBidi" w:hAnsiTheme="minorBidi" w:cstheme="minorBidi"/>
                <w:sz w:val="16"/>
                <w:szCs w:val="16"/>
              </w:rPr>
            </w:pPr>
          </w:p>
        </w:tc>
        <w:tc>
          <w:tcPr>
            <w:tcW w:w="1296" w:type="dxa"/>
            <w:vMerge/>
            <w:tcBorders>
              <w:left w:val="single" w:sz="2" w:space="0" w:color="auto"/>
              <w:bottom w:val="single" w:sz="2" w:space="0" w:color="auto"/>
              <w:right w:val="single" w:sz="2" w:space="0" w:color="auto"/>
            </w:tcBorders>
          </w:tcPr>
          <w:p w14:paraId="7A843733" w14:textId="77777777" w:rsidR="00DA7FB1" w:rsidRPr="00E317BD" w:rsidRDefault="00DA7FB1" w:rsidP="00DA7FB1">
            <w:pPr>
              <w:rPr>
                <w:rFonts w:asciiTheme="minorBidi" w:hAnsiTheme="minorBidi" w:cstheme="minorBidi"/>
                <w:sz w:val="16"/>
                <w:szCs w:val="16"/>
              </w:rPr>
            </w:pPr>
          </w:p>
        </w:tc>
        <w:tc>
          <w:tcPr>
            <w:tcW w:w="1296" w:type="dxa"/>
            <w:vMerge/>
            <w:tcBorders>
              <w:left w:val="single" w:sz="2" w:space="0" w:color="auto"/>
              <w:bottom w:val="single" w:sz="2" w:space="0" w:color="auto"/>
              <w:right w:val="single" w:sz="2" w:space="0" w:color="auto"/>
            </w:tcBorders>
          </w:tcPr>
          <w:p w14:paraId="3D46995C" w14:textId="77777777" w:rsidR="00DA7FB1" w:rsidRPr="00E317BD" w:rsidRDefault="00DA7FB1" w:rsidP="00DA7FB1">
            <w:pPr>
              <w:rPr>
                <w:rFonts w:asciiTheme="minorBidi" w:hAnsiTheme="minorBidi" w:cstheme="minorBidi"/>
                <w:sz w:val="16"/>
                <w:szCs w:val="16"/>
              </w:rPr>
            </w:pPr>
          </w:p>
        </w:tc>
        <w:tc>
          <w:tcPr>
            <w:tcW w:w="1296" w:type="dxa"/>
            <w:vMerge/>
            <w:tcBorders>
              <w:left w:val="single" w:sz="2" w:space="0" w:color="auto"/>
              <w:bottom w:val="single" w:sz="2" w:space="0" w:color="auto"/>
              <w:right w:val="single" w:sz="2" w:space="0" w:color="auto"/>
            </w:tcBorders>
          </w:tcPr>
          <w:p w14:paraId="587645BF" w14:textId="77777777" w:rsidR="00DA7FB1" w:rsidRPr="00E317BD" w:rsidRDefault="00DA7FB1" w:rsidP="00DA7FB1">
            <w:pPr>
              <w:rPr>
                <w:rFonts w:asciiTheme="minorBidi" w:hAnsiTheme="minorBidi" w:cstheme="minorBidi"/>
                <w:sz w:val="16"/>
                <w:szCs w:val="16"/>
              </w:rPr>
            </w:pPr>
          </w:p>
        </w:tc>
        <w:tc>
          <w:tcPr>
            <w:tcW w:w="1296" w:type="dxa"/>
            <w:vMerge/>
            <w:tcBorders>
              <w:left w:val="single" w:sz="2" w:space="0" w:color="auto"/>
              <w:bottom w:val="single" w:sz="2" w:space="0" w:color="auto"/>
              <w:right w:val="single" w:sz="2" w:space="0" w:color="auto"/>
            </w:tcBorders>
          </w:tcPr>
          <w:p w14:paraId="4C5E9CBC" w14:textId="77777777" w:rsidR="00DA7FB1" w:rsidRPr="00E317BD" w:rsidRDefault="00DA7FB1" w:rsidP="00DA7FB1">
            <w:pPr>
              <w:rPr>
                <w:rFonts w:asciiTheme="minorBidi" w:hAnsiTheme="minorBidi" w:cstheme="minorBidi"/>
                <w:sz w:val="16"/>
                <w:szCs w:val="16"/>
              </w:rPr>
            </w:pPr>
          </w:p>
        </w:tc>
      </w:tr>
      <w:tr w:rsidR="00DA7FB1" w:rsidRPr="00E317BD" w14:paraId="0CECDCD8" w14:textId="77777777" w:rsidTr="00141823">
        <w:trPr>
          <w:cantSplit/>
          <w:trHeight w:val="432"/>
          <w:jc w:val="center"/>
        </w:trPr>
        <w:tc>
          <w:tcPr>
            <w:tcW w:w="6192" w:type="dxa"/>
            <w:tcBorders>
              <w:top w:val="single" w:sz="4" w:space="0" w:color="auto"/>
              <w:bottom w:val="single" w:sz="2" w:space="0" w:color="auto"/>
            </w:tcBorders>
            <w:vAlign w:val="center"/>
          </w:tcPr>
          <w:p w14:paraId="0472A0D2" w14:textId="16D9642D" w:rsidR="00DA7FB1" w:rsidRPr="00E317BD" w:rsidRDefault="00DA7FB1" w:rsidP="00DA7FB1">
            <w:pPr>
              <w:spacing w:line="288" w:lineRule="auto"/>
              <w:rPr>
                <w:rFonts w:asciiTheme="minorBidi" w:hAnsiTheme="minorBidi" w:cstheme="minorBidi"/>
                <w:b/>
                <w:snapToGrid w:val="0"/>
                <w:sz w:val="16"/>
                <w:szCs w:val="16"/>
              </w:rPr>
            </w:pPr>
            <w:proofErr w:type="gramStart"/>
            <w:r w:rsidRPr="00E317BD">
              <w:rPr>
                <w:rFonts w:asciiTheme="minorBidi" w:hAnsiTheme="minorBidi" w:cstheme="minorBidi"/>
                <w:b/>
                <w:snapToGrid w:val="0"/>
                <w:sz w:val="16"/>
                <w:szCs w:val="16"/>
              </w:rPr>
              <w:t>Vegetables</w:t>
            </w:r>
            <w:r>
              <w:rPr>
                <w:rFonts w:asciiTheme="minorBidi" w:hAnsiTheme="minorBidi" w:cstheme="minorBidi"/>
                <w:b/>
                <w:snapToGrid w:val="0"/>
                <w:sz w:val="16"/>
                <w:szCs w:val="16"/>
              </w:rPr>
              <w:t xml:space="preserve">  </w:t>
            </w:r>
            <w:r w:rsidRPr="00E317BD">
              <w:rPr>
                <w:rFonts w:asciiTheme="minorBidi" w:hAnsiTheme="minorBidi" w:cstheme="minorBidi"/>
                <w:i/>
                <w:iCs/>
                <w:sz w:val="16"/>
                <w:szCs w:val="16"/>
              </w:rPr>
              <w:t>Raw</w:t>
            </w:r>
            <w:proofErr w:type="gramEnd"/>
            <w:r w:rsidRPr="00E317BD">
              <w:rPr>
                <w:rFonts w:asciiTheme="minorBidi" w:hAnsiTheme="minorBidi" w:cstheme="minorBidi"/>
                <w:i/>
                <w:iCs/>
                <w:sz w:val="16"/>
                <w:szCs w:val="16"/>
              </w:rPr>
              <w:t xml:space="preserve"> leafy greens credit as half the volume served</w:t>
            </w:r>
          </w:p>
        </w:tc>
        <w:tc>
          <w:tcPr>
            <w:tcW w:w="1200" w:type="dxa"/>
            <w:tcBorders>
              <w:top w:val="single" w:sz="4" w:space="0" w:color="auto"/>
              <w:bottom w:val="single" w:sz="2" w:space="0" w:color="auto"/>
            </w:tcBorders>
            <w:vAlign w:val="center"/>
          </w:tcPr>
          <w:p w14:paraId="3C904A31" w14:textId="77777777" w:rsidR="00DA7FB1" w:rsidRPr="00E317BD" w:rsidRDefault="00DA7FB1" w:rsidP="00DA7FB1">
            <w:pPr>
              <w:pStyle w:val="Header"/>
              <w:tabs>
                <w:tab w:val="clear" w:pos="4320"/>
                <w:tab w:val="clear" w:pos="8640"/>
                <w:tab w:val="left" w:pos="7200"/>
              </w:tabs>
              <w:ind w:left="18"/>
              <w:rPr>
                <w:rFonts w:asciiTheme="minorBidi" w:hAnsiTheme="minorBidi" w:cstheme="minorBidi"/>
                <w:snapToGrid w:val="0"/>
                <w:sz w:val="16"/>
                <w:szCs w:val="16"/>
              </w:rPr>
            </w:pPr>
            <w:r w:rsidRPr="00E317BD">
              <w:rPr>
                <w:rFonts w:asciiTheme="minorBidi" w:hAnsiTheme="minorBidi" w:cstheme="minorBidi"/>
                <w:snapToGrid w:val="0"/>
                <w:sz w:val="16"/>
                <w:szCs w:val="16"/>
              </w:rPr>
              <w:t>½ cup</w:t>
            </w:r>
          </w:p>
        </w:tc>
        <w:tc>
          <w:tcPr>
            <w:tcW w:w="1145" w:type="dxa"/>
            <w:tcBorders>
              <w:top w:val="single" w:sz="4" w:space="0" w:color="auto"/>
              <w:bottom w:val="single" w:sz="2" w:space="0" w:color="auto"/>
            </w:tcBorders>
            <w:vAlign w:val="center"/>
          </w:tcPr>
          <w:p w14:paraId="067B1298" w14:textId="77777777" w:rsidR="00DA7FB1" w:rsidRPr="00E317BD" w:rsidRDefault="00DA7FB1" w:rsidP="00DA7FB1">
            <w:pPr>
              <w:pStyle w:val="Header"/>
              <w:tabs>
                <w:tab w:val="clear" w:pos="4320"/>
                <w:tab w:val="clear" w:pos="8640"/>
                <w:tab w:val="left" w:pos="7200"/>
              </w:tabs>
              <w:ind w:left="18"/>
              <w:rPr>
                <w:rFonts w:asciiTheme="minorBidi" w:hAnsiTheme="minorBidi" w:cstheme="minorBidi"/>
                <w:snapToGrid w:val="0"/>
                <w:sz w:val="16"/>
                <w:szCs w:val="16"/>
              </w:rPr>
            </w:pPr>
            <w:r w:rsidRPr="00E317BD">
              <w:rPr>
                <w:rFonts w:asciiTheme="minorBidi" w:hAnsiTheme="minorBidi" w:cstheme="minorBidi"/>
                <w:snapToGrid w:val="0"/>
                <w:sz w:val="16"/>
                <w:szCs w:val="16"/>
              </w:rPr>
              <w:t>½ cup</w:t>
            </w:r>
          </w:p>
        </w:tc>
        <w:tc>
          <w:tcPr>
            <w:tcW w:w="1138" w:type="dxa"/>
            <w:tcBorders>
              <w:top w:val="single" w:sz="4" w:space="0" w:color="auto"/>
              <w:bottom w:val="single" w:sz="2" w:space="0" w:color="auto"/>
            </w:tcBorders>
            <w:vAlign w:val="center"/>
          </w:tcPr>
          <w:p w14:paraId="3A850E10" w14:textId="77777777" w:rsidR="00DA7FB1" w:rsidRPr="00E317BD" w:rsidRDefault="00DA7FB1" w:rsidP="00DA7FB1">
            <w:pPr>
              <w:pStyle w:val="Header"/>
              <w:tabs>
                <w:tab w:val="clear" w:pos="4320"/>
                <w:tab w:val="clear" w:pos="8640"/>
                <w:tab w:val="left" w:pos="7200"/>
              </w:tabs>
              <w:ind w:left="18"/>
              <w:rPr>
                <w:rFonts w:asciiTheme="minorBidi" w:hAnsiTheme="minorBidi" w:cstheme="minorBidi"/>
                <w:snapToGrid w:val="0"/>
                <w:sz w:val="16"/>
                <w:szCs w:val="16"/>
              </w:rPr>
            </w:pPr>
            <w:r w:rsidRPr="00E317BD">
              <w:rPr>
                <w:rFonts w:asciiTheme="minorBidi" w:hAnsiTheme="minorBidi" w:cstheme="minorBidi"/>
                <w:snapToGrid w:val="0"/>
                <w:sz w:val="16"/>
                <w:szCs w:val="16"/>
              </w:rPr>
              <w:t>¾ cup</w:t>
            </w:r>
          </w:p>
        </w:tc>
        <w:tc>
          <w:tcPr>
            <w:tcW w:w="1296" w:type="dxa"/>
            <w:tcBorders>
              <w:top w:val="single" w:sz="2" w:space="0" w:color="auto"/>
              <w:bottom w:val="single" w:sz="2" w:space="0" w:color="auto"/>
            </w:tcBorders>
          </w:tcPr>
          <w:p w14:paraId="1D79422C" w14:textId="77777777" w:rsidR="00DA7FB1" w:rsidRPr="00E317BD" w:rsidRDefault="00DA7FB1" w:rsidP="00DA7FB1">
            <w:pPr>
              <w:rPr>
                <w:rFonts w:asciiTheme="minorBidi" w:hAnsiTheme="minorBidi" w:cstheme="minorBidi"/>
                <w:sz w:val="16"/>
                <w:szCs w:val="16"/>
              </w:rPr>
            </w:pPr>
          </w:p>
        </w:tc>
        <w:tc>
          <w:tcPr>
            <w:tcW w:w="1296" w:type="dxa"/>
            <w:tcBorders>
              <w:top w:val="single" w:sz="2" w:space="0" w:color="auto"/>
              <w:bottom w:val="single" w:sz="2" w:space="0" w:color="auto"/>
            </w:tcBorders>
          </w:tcPr>
          <w:p w14:paraId="4FEC5AF7" w14:textId="77777777" w:rsidR="00DA7FB1" w:rsidRPr="00E317BD" w:rsidRDefault="00DA7FB1" w:rsidP="00DA7FB1">
            <w:pPr>
              <w:rPr>
                <w:rFonts w:asciiTheme="minorBidi" w:hAnsiTheme="minorBidi" w:cstheme="minorBidi"/>
                <w:sz w:val="16"/>
                <w:szCs w:val="16"/>
              </w:rPr>
            </w:pPr>
          </w:p>
        </w:tc>
        <w:tc>
          <w:tcPr>
            <w:tcW w:w="1296" w:type="dxa"/>
            <w:tcBorders>
              <w:top w:val="single" w:sz="2" w:space="0" w:color="auto"/>
              <w:bottom w:val="single" w:sz="2" w:space="0" w:color="auto"/>
            </w:tcBorders>
          </w:tcPr>
          <w:p w14:paraId="396A8C6C" w14:textId="77777777" w:rsidR="00DA7FB1" w:rsidRPr="00E317BD" w:rsidRDefault="00DA7FB1" w:rsidP="00DA7FB1">
            <w:pPr>
              <w:rPr>
                <w:rFonts w:asciiTheme="minorBidi" w:hAnsiTheme="minorBidi" w:cstheme="minorBidi"/>
                <w:sz w:val="16"/>
                <w:szCs w:val="16"/>
              </w:rPr>
            </w:pPr>
          </w:p>
        </w:tc>
        <w:tc>
          <w:tcPr>
            <w:tcW w:w="1296" w:type="dxa"/>
            <w:tcBorders>
              <w:top w:val="single" w:sz="2" w:space="0" w:color="auto"/>
              <w:bottom w:val="single" w:sz="2" w:space="0" w:color="auto"/>
            </w:tcBorders>
          </w:tcPr>
          <w:p w14:paraId="4799EB24" w14:textId="77777777" w:rsidR="00DA7FB1" w:rsidRPr="00E317BD" w:rsidRDefault="00DA7FB1" w:rsidP="00DA7FB1">
            <w:pPr>
              <w:rPr>
                <w:rFonts w:asciiTheme="minorBidi" w:hAnsiTheme="minorBidi" w:cstheme="minorBidi"/>
                <w:sz w:val="16"/>
                <w:szCs w:val="16"/>
              </w:rPr>
            </w:pPr>
          </w:p>
        </w:tc>
        <w:tc>
          <w:tcPr>
            <w:tcW w:w="1296" w:type="dxa"/>
            <w:tcBorders>
              <w:top w:val="single" w:sz="2" w:space="0" w:color="auto"/>
              <w:bottom w:val="single" w:sz="2" w:space="0" w:color="auto"/>
            </w:tcBorders>
          </w:tcPr>
          <w:p w14:paraId="76DEB119" w14:textId="77777777" w:rsidR="00DA7FB1" w:rsidRPr="00E317BD" w:rsidRDefault="00DA7FB1" w:rsidP="00DA7FB1">
            <w:pPr>
              <w:rPr>
                <w:rFonts w:asciiTheme="minorBidi" w:hAnsiTheme="minorBidi" w:cstheme="minorBidi"/>
                <w:sz w:val="16"/>
                <w:szCs w:val="16"/>
              </w:rPr>
            </w:pPr>
          </w:p>
        </w:tc>
        <w:tc>
          <w:tcPr>
            <w:tcW w:w="1296" w:type="dxa"/>
            <w:tcBorders>
              <w:top w:val="single" w:sz="2" w:space="0" w:color="auto"/>
              <w:bottom w:val="single" w:sz="2" w:space="0" w:color="auto"/>
            </w:tcBorders>
          </w:tcPr>
          <w:p w14:paraId="583CF0EF" w14:textId="77777777" w:rsidR="00DA7FB1" w:rsidRPr="00E317BD" w:rsidRDefault="00DA7FB1" w:rsidP="00DA7FB1">
            <w:pPr>
              <w:rPr>
                <w:rFonts w:asciiTheme="minorBidi" w:hAnsiTheme="minorBidi" w:cstheme="minorBidi"/>
                <w:sz w:val="16"/>
                <w:szCs w:val="16"/>
              </w:rPr>
            </w:pPr>
          </w:p>
        </w:tc>
        <w:tc>
          <w:tcPr>
            <w:tcW w:w="1296" w:type="dxa"/>
            <w:tcBorders>
              <w:top w:val="single" w:sz="2" w:space="0" w:color="auto"/>
              <w:bottom w:val="single" w:sz="2" w:space="0" w:color="auto"/>
            </w:tcBorders>
          </w:tcPr>
          <w:p w14:paraId="34F3ED8C" w14:textId="77777777" w:rsidR="00DA7FB1" w:rsidRPr="00E317BD" w:rsidRDefault="00DA7FB1" w:rsidP="00DA7FB1">
            <w:pPr>
              <w:rPr>
                <w:rFonts w:asciiTheme="minorBidi" w:hAnsiTheme="minorBidi" w:cstheme="minorBidi"/>
                <w:sz w:val="16"/>
                <w:szCs w:val="16"/>
              </w:rPr>
            </w:pPr>
          </w:p>
        </w:tc>
      </w:tr>
      <w:tr w:rsidR="00DA7FB1" w:rsidRPr="00E317BD" w14:paraId="4C989B2C" w14:textId="77777777" w:rsidTr="00141823">
        <w:trPr>
          <w:cantSplit/>
          <w:trHeight w:val="432"/>
          <w:jc w:val="center"/>
        </w:trPr>
        <w:tc>
          <w:tcPr>
            <w:tcW w:w="6192" w:type="dxa"/>
            <w:tcBorders>
              <w:bottom w:val="single" w:sz="2" w:space="0" w:color="auto"/>
            </w:tcBorders>
            <w:vAlign w:val="center"/>
          </w:tcPr>
          <w:p w14:paraId="53024404" w14:textId="63CD3E6B" w:rsidR="00DA7FB1" w:rsidRPr="00E317BD" w:rsidRDefault="00DA7FB1" w:rsidP="00DA7FB1">
            <w:pPr>
              <w:spacing w:line="288" w:lineRule="auto"/>
              <w:rPr>
                <w:rFonts w:asciiTheme="minorBidi" w:hAnsiTheme="minorBidi" w:cstheme="minorBidi"/>
                <w:b/>
                <w:snapToGrid w:val="0"/>
                <w:sz w:val="16"/>
                <w:szCs w:val="16"/>
              </w:rPr>
            </w:pPr>
            <w:proofErr w:type="gramStart"/>
            <w:r w:rsidRPr="00E317BD">
              <w:rPr>
                <w:rFonts w:asciiTheme="minorBidi" w:hAnsiTheme="minorBidi" w:cstheme="minorBidi"/>
                <w:b/>
                <w:snapToGrid w:val="0"/>
                <w:sz w:val="16"/>
                <w:szCs w:val="16"/>
              </w:rPr>
              <w:t>Fruits</w:t>
            </w:r>
            <w:r>
              <w:rPr>
                <w:rFonts w:asciiTheme="minorBidi" w:hAnsiTheme="minorBidi" w:cstheme="minorBidi"/>
                <w:b/>
                <w:snapToGrid w:val="0"/>
                <w:sz w:val="16"/>
                <w:szCs w:val="16"/>
              </w:rPr>
              <w:t xml:space="preserve">  </w:t>
            </w:r>
            <w:r w:rsidRPr="00E317BD">
              <w:rPr>
                <w:rFonts w:asciiTheme="minorBidi" w:hAnsiTheme="minorBidi" w:cstheme="minorBidi"/>
                <w:i/>
                <w:iCs/>
                <w:sz w:val="16"/>
                <w:szCs w:val="16"/>
              </w:rPr>
              <w:t>Dried</w:t>
            </w:r>
            <w:proofErr w:type="gramEnd"/>
            <w:r w:rsidRPr="00E317BD">
              <w:rPr>
                <w:rFonts w:asciiTheme="minorBidi" w:hAnsiTheme="minorBidi" w:cstheme="minorBidi"/>
                <w:i/>
                <w:iCs/>
                <w:sz w:val="16"/>
                <w:szCs w:val="16"/>
              </w:rPr>
              <w:t xml:space="preserve"> fruits credit as twice the volume served. Juice credits as the </w:t>
            </w:r>
            <w:proofErr w:type="gramStart"/>
            <w:r w:rsidRPr="00E317BD">
              <w:rPr>
                <w:rFonts w:asciiTheme="minorBidi" w:hAnsiTheme="minorBidi" w:cstheme="minorBidi"/>
                <w:i/>
                <w:iCs/>
                <w:sz w:val="16"/>
                <w:szCs w:val="16"/>
              </w:rPr>
              <w:t>vegetables</w:t>
            </w:r>
            <w:proofErr w:type="gramEnd"/>
            <w:r w:rsidRPr="00E317BD">
              <w:rPr>
                <w:rFonts w:asciiTheme="minorBidi" w:hAnsiTheme="minorBidi" w:cstheme="minorBidi"/>
                <w:i/>
                <w:iCs/>
                <w:sz w:val="16"/>
                <w:szCs w:val="16"/>
              </w:rPr>
              <w:t xml:space="preserve"> component or fruits component at only one meal or snack per day.</w:t>
            </w:r>
          </w:p>
        </w:tc>
        <w:tc>
          <w:tcPr>
            <w:tcW w:w="1200" w:type="dxa"/>
            <w:tcBorders>
              <w:bottom w:val="single" w:sz="2" w:space="0" w:color="auto"/>
            </w:tcBorders>
            <w:vAlign w:val="center"/>
          </w:tcPr>
          <w:p w14:paraId="18F83A7A" w14:textId="77777777" w:rsidR="00DA7FB1" w:rsidRPr="00E317BD" w:rsidRDefault="00DA7FB1" w:rsidP="00DA7FB1">
            <w:pPr>
              <w:pStyle w:val="Header"/>
              <w:tabs>
                <w:tab w:val="clear" w:pos="4320"/>
                <w:tab w:val="clear" w:pos="8640"/>
                <w:tab w:val="left" w:pos="7200"/>
              </w:tabs>
              <w:ind w:left="18"/>
              <w:rPr>
                <w:rFonts w:asciiTheme="minorBidi" w:hAnsiTheme="minorBidi" w:cstheme="minorBidi"/>
                <w:snapToGrid w:val="0"/>
                <w:sz w:val="16"/>
                <w:szCs w:val="16"/>
              </w:rPr>
            </w:pPr>
            <w:r w:rsidRPr="00E317BD">
              <w:rPr>
                <w:rFonts w:asciiTheme="minorBidi" w:hAnsiTheme="minorBidi" w:cstheme="minorBidi"/>
                <w:snapToGrid w:val="0"/>
                <w:sz w:val="16"/>
                <w:szCs w:val="16"/>
              </w:rPr>
              <w:t>½ cup</w:t>
            </w:r>
          </w:p>
        </w:tc>
        <w:tc>
          <w:tcPr>
            <w:tcW w:w="1145" w:type="dxa"/>
            <w:tcBorders>
              <w:bottom w:val="single" w:sz="2" w:space="0" w:color="auto"/>
            </w:tcBorders>
            <w:vAlign w:val="center"/>
          </w:tcPr>
          <w:p w14:paraId="05E818D0" w14:textId="77777777" w:rsidR="00DA7FB1" w:rsidRPr="00E317BD" w:rsidRDefault="00DA7FB1" w:rsidP="00DA7FB1">
            <w:pPr>
              <w:pStyle w:val="Header"/>
              <w:tabs>
                <w:tab w:val="clear" w:pos="4320"/>
                <w:tab w:val="clear" w:pos="8640"/>
                <w:tab w:val="left" w:pos="7200"/>
              </w:tabs>
              <w:ind w:left="18"/>
              <w:rPr>
                <w:rFonts w:asciiTheme="minorBidi" w:hAnsiTheme="minorBidi" w:cstheme="minorBidi"/>
                <w:snapToGrid w:val="0"/>
                <w:sz w:val="16"/>
                <w:szCs w:val="16"/>
              </w:rPr>
            </w:pPr>
            <w:r w:rsidRPr="00E317BD">
              <w:rPr>
                <w:rFonts w:asciiTheme="minorBidi" w:hAnsiTheme="minorBidi" w:cstheme="minorBidi"/>
                <w:snapToGrid w:val="0"/>
                <w:sz w:val="16"/>
                <w:szCs w:val="16"/>
              </w:rPr>
              <w:t>½ cup</w:t>
            </w:r>
          </w:p>
        </w:tc>
        <w:tc>
          <w:tcPr>
            <w:tcW w:w="1138" w:type="dxa"/>
            <w:tcBorders>
              <w:bottom w:val="single" w:sz="2" w:space="0" w:color="auto"/>
            </w:tcBorders>
            <w:vAlign w:val="center"/>
          </w:tcPr>
          <w:p w14:paraId="340CA9C5" w14:textId="77777777" w:rsidR="00DA7FB1" w:rsidRPr="00E317BD" w:rsidRDefault="00DA7FB1" w:rsidP="00DA7FB1">
            <w:pPr>
              <w:pStyle w:val="Header"/>
              <w:tabs>
                <w:tab w:val="clear" w:pos="4320"/>
                <w:tab w:val="clear" w:pos="8640"/>
                <w:tab w:val="left" w:pos="7200"/>
              </w:tabs>
              <w:ind w:left="18"/>
              <w:rPr>
                <w:rFonts w:asciiTheme="minorBidi" w:hAnsiTheme="minorBidi" w:cstheme="minorBidi"/>
                <w:snapToGrid w:val="0"/>
                <w:sz w:val="16"/>
                <w:szCs w:val="16"/>
              </w:rPr>
            </w:pPr>
            <w:r w:rsidRPr="00E317BD">
              <w:rPr>
                <w:rFonts w:asciiTheme="minorBidi" w:hAnsiTheme="minorBidi" w:cstheme="minorBidi"/>
                <w:snapToGrid w:val="0"/>
                <w:sz w:val="16"/>
                <w:szCs w:val="16"/>
              </w:rPr>
              <w:t>¾ cup</w:t>
            </w:r>
          </w:p>
        </w:tc>
        <w:tc>
          <w:tcPr>
            <w:tcW w:w="1296" w:type="dxa"/>
            <w:tcBorders>
              <w:bottom w:val="single" w:sz="2" w:space="0" w:color="auto"/>
            </w:tcBorders>
          </w:tcPr>
          <w:p w14:paraId="64D9CBF9" w14:textId="77777777" w:rsidR="00DA7FB1" w:rsidRPr="00E317BD" w:rsidRDefault="00DA7FB1" w:rsidP="00DA7FB1">
            <w:pPr>
              <w:rPr>
                <w:rFonts w:asciiTheme="minorBidi" w:hAnsiTheme="minorBidi" w:cstheme="minorBidi"/>
                <w:sz w:val="16"/>
                <w:szCs w:val="16"/>
              </w:rPr>
            </w:pPr>
          </w:p>
        </w:tc>
        <w:tc>
          <w:tcPr>
            <w:tcW w:w="1296" w:type="dxa"/>
            <w:tcBorders>
              <w:bottom w:val="single" w:sz="2" w:space="0" w:color="auto"/>
            </w:tcBorders>
          </w:tcPr>
          <w:p w14:paraId="1272EE65" w14:textId="77777777" w:rsidR="00DA7FB1" w:rsidRPr="00E317BD" w:rsidRDefault="00DA7FB1" w:rsidP="00DA7FB1">
            <w:pPr>
              <w:rPr>
                <w:rFonts w:asciiTheme="minorBidi" w:hAnsiTheme="minorBidi" w:cstheme="minorBidi"/>
                <w:sz w:val="16"/>
                <w:szCs w:val="16"/>
              </w:rPr>
            </w:pPr>
          </w:p>
        </w:tc>
        <w:tc>
          <w:tcPr>
            <w:tcW w:w="1296" w:type="dxa"/>
            <w:tcBorders>
              <w:bottom w:val="single" w:sz="2" w:space="0" w:color="auto"/>
            </w:tcBorders>
          </w:tcPr>
          <w:p w14:paraId="5E30517C" w14:textId="77777777" w:rsidR="00DA7FB1" w:rsidRPr="00E317BD" w:rsidRDefault="00DA7FB1" w:rsidP="00DA7FB1">
            <w:pPr>
              <w:rPr>
                <w:rFonts w:asciiTheme="minorBidi" w:hAnsiTheme="minorBidi" w:cstheme="minorBidi"/>
                <w:sz w:val="16"/>
                <w:szCs w:val="16"/>
              </w:rPr>
            </w:pPr>
          </w:p>
        </w:tc>
        <w:tc>
          <w:tcPr>
            <w:tcW w:w="1296" w:type="dxa"/>
            <w:tcBorders>
              <w:bottom w:val="single" w:sz="2" w:space="0" w:color="auto"/>
            </w:tcBorders>
          </w:tcPr>
          <w:p w14:paraId="7EB2F61B" w14:textId="77777777" w:rsidR="00DA7FB1" w:rsidRPr="00E317BD" w:rsidRDefault="00DA7FB1" w:rsidP="00DA7FB1">
            <w:pPr>
              <w:rPr>
                <w:rFonts w:asciiTheme="minorBidi" w:hAnsiTheme="minorBidi" w:cstheme="minorBidi"/>
                <w:sz w:val="16"/>
                <w:szCs w:val="16"/>
              </w:rPr>
            </w:pPr>
          </w:p>
        </w:tc>
        <w:tc>
          <w:tcPr>
            <w:tcW w:w="1296" w:type="dxa"/>
            <w:tcBorders>
              <w:bottom w:val="single" w:sz="2" w:space="0" w:color="auto"/>
            </w:tcBorders>
          </w:tcPr>
          <w:p w14:paraId="329877E0" w14:textId="77777777" w:rsidR="00DA7FB1" w:rsidRPr="00E317BD" w:rsidRDefault="00DA7FB1" w:rsidP="00DA7FB1">
            <w:pPr>
              <w:rPr>
                <w:rFonts w:asciiTheme="minorBidi" w:hAnsiTheme="minorBidi" w:cstheme="minorBidi"/>
                <w:sz w:val="16"/>
                <w:szCs w:val="16"/>
              </w:rPr>
            </w:pPr>
          </w:p>
        </w:tc>
        <w:tc>
          <w:tcPr>
            <w:tcW w:w="1296" w:type="dxa"/>
            <w:tcBorders>
              <w:bottom w:val="single" w:sz="2" w:space="0" w:color="auto"/>
            </w:tcBorders>
          </w:tcPr>
          <w:p w14:paraId="1E3B8ED7" w14:textId="77777777" w:rsidR="00DA7FB1" w:rsidRPr="00E317BD" w:rsidRDefault="00DA7FB1" w:rsidP="00DA7FB1">
            <w:pPr>
              <w:rPr>
                <w:rFonts w:asciiTheme="minorBidi" w:hAnsiTheme="minorBidi" w:cstheme="minorBidi"/>
                <w:sz w:val="16"/>
                <w:szCs w:val="16"/>
              </w:rPr>
            </w:pPr>
          </w:p>
        </w:tc>
        <w:tc>
          <w:tcPr>
            <w:tcW w:w="1296" w:type="dxa"/>
            <w:tcBorders>
              <w:bottom w:val="single" w:sz="2" w:space="0" w:color="auto"/>
            </w:tcBorders>
          </w:tcPr>
          <w:p w14:paraId="6DE38600" w14:textId="77777777" w:rsidR="00DA7FB1" w:rsidRPr="00E317BD" w:rsidRDefault="00DA7FB1" w:rsidP="00DA7FB1">
            <w:pPr>
              <w:rPr>
                <w:rFonts w:asciiTheme="minorBidi" w:hAnsiTheme="minorBidi" w:cstheme="minorBidi"/>
                <w:sz w:val="16"/>
                <w:szCs w:val="16"/>
              </w:rPr>
            </w:pPr>
          </w:p>
        </w:tc>
      </w:tr>
      <w:tr w:rsidR="00E317BD" w:rsidRPr="00E317BD" w14:paraId="3FB92060" w14:textId="77777777" w:rsidTr="00141823">
        <w:trPr>
          <w:cantSplit/>
          <w:trHeight w:val="20"/>
          <w:jc w:val="center"/>
        </w:trPr>
        <w:tc>
          <w:tcPr>
            <w:tcW w:w="6192" w:type="dxa"/>
            <w:tcBorders>
              <w:top w:val="single" w:sz="2" w:space="0" w:color="auto"/>
              <w:left w:val="single" w:sz="2" w:space="0" w:color="auto"/>
              <w:bottom w:val="nil"/>
              <w:right w:val="single" w:sz="2" w:space="0" w:color="auto"/>
            </w:tcBorders>
            <w:vAlign w:val="center"/>
          </w:tcPr>
          <w:p w14:paraId="1585B37D" w14:textId="77777777" w:rsidR="00E317BD" w:rsidRPr="00E317BD" w:rsidRDefault="00E317BD" w:rsidP="00141823">
            <w:pPr>
              <w:pStyle w:val="Heading3"/>
              <w:tabs>
                <w:tab w:val="clear" w:pos="90"/>
              </w:tabs>
              <w:spacing w:line="288" w:lineRule="auto"/>
              <w:rPr>
                <w:rFonts w:asciiTheme="minorBidi" w:hAnsiTheme="minorBidi" w:cstheme="minorBidi"/>
                <w:b w:val="0"/>
                <w:sz w:val="16"/>
                <w:szCs w:val="16"/>
              </w:rPr>
            </w:pPr>
            <w:r w:rsidRPr="00E317BD">
              <w:rPr>
                <w:rFonts w:asciiTheme="minorBidi" w:hAnsiTheme="minorBidi" w:cstheme="minorBidi"/>
                <w:sz w:val="16"/>
                <w:szCs w:val="16"/>
              </w:rPr>
              <w:t xml:space="preserve">Grains, </w:t>
            </w:r>
            <w:r w:rsidRPr="00E317BD">
              <w:rPr>
                <w:rFonts w:asciiTheme="minorBidi" w:hAnsiTheme="minorBidi" w:cstheme="minorBidi"/>
                <w:bCs/>
                <w:sz w:val="16"/>
                <w:szCs w:val="16"/>
              </w:rPr>
              <w:t>whole grain-rich (WGR) or enriched</w:t>
            </w:r>
            <w:r w:rsidRPr="00E317BD">
              <w:rPr>
                <w:rFonts w:asciiTheme="minorBidi" w:hAnsiTheme="minorBidi" w:cstheme="minorBidi"/>
                <w:sz w:val="16"/>
                <w:szCs w:val="16"/>
              </w:rPr>
              <w:t xml:space="preserve"> </w:t>
            </w:r>
            <w:r w:rsidRPr="00E317BD">
              <w:rPr>
                <w:rFonts w:asciiTheme="minorBidi" w:hAnsiTheme="minorBidi" w:cstheme="minorBidi"/>
                <w:sz w:val="16"/>
                <w:szCs w:val="16"/>
              </w:rPr>
              <w:br/>
            </w:r>
            <w:r w:rsidRPr="00E317BD">
              <w:rPr>
                <w:rFonts w:asciiTheme="minorBidi" w:hAnsiTheme="minorBidi" w:cstheme="minorBidi"/>
                <w:b w:val="0"/>
                <w:i/>
                <w:sz w:val="16"/>
                <w:szCs w:val="16"/>
              </w:rPr>
              <w:t>At least one serving of grains per day must be WGR. Indicate “WGR” next to WGR items. Grain-based desserts do not credit.</w:t>
            </w:r>
          </w:p>
        </w:tc>
        <w:tc>
          <w:tcPr>
            <w:tcW w:w="1200" w:type="dxa"/>
            <w:tcBorders>
              <w:top w:val="single" w:sz="2" w:space="0" w:color="auto"/>
              <w:left w:val="single" w:sz="2" w:space="0" w:color="auto"/>
              <w:bottom w:val="nil"/>
              <w:right w:val="single" w:sz="2" w:space="0" w:color="auto"/>
            </w:tcBorders>
            <w:vAlign w:val="center"/>
          </w:tcPr>
          <w:p w14:paraId="45438758" w14:textId="77777777" w:rsidR="00E317BD" w:rsidRPr="00E317BD" w:rsidRDefault="00E317BD" w:rsidP="00141823">
            <w:pPr>
              <w:rPr>
                <w:rFonts w:asciiTheme="minorBidi" w:hAnsiTheme="minorBidi" w:cstheme="minorBidi"/>
                <w:snapToGrid w:val="0"/>
                <w:sz w:val="16"/>
                <w:szCs w:val="16"/>
              </w:rPr>
            </w:pPr>
            <w:r w:rsidRPr="00E317BD">
              <w:rPr>
                <w:rFonts w:asciiTheme="minorBidi" w:hAnsiTheme="minorBidi" w:cstheme="minorBidi"/>
                <w:snapToGrid w:val="0"/>
                <w:sz w:val="16"/>
                <w:szCs w:val="16"/>
                <w:shd w:val="clear" w:color="auto" w:fill="FFF2CC" w:themeFill="accent4" w:themeFillTint="33"/>
              </w:rPr>
              <w:t xml:space="preserve">½ </w:t>
            </w:r>
            <w:r w:rsidRPr="00E317BD">
              <w:rPr>
                <w:rFonts w:asciiTheme="minorBidi" w:hAnsiTheme="minorBidi" w:cstheme="minorBidi"/>
                <w:sz w:val="16"/>
                <w:szCs w:val="16"/>
                <w:shd w:val="clear" w:color="auto" w:fill="FFF2CC" w:themeFill="accent4" w:themeFillTint="33"/>
              </w:rPr>
              <w:t>oz eq =</w:t>
            </w:r>
            <w:r w:rsidRPr="00E317BD">
              <w:rPr>
                <w:rFonts w:asciiTheme="minorBidi" w:hAnsiTheme="minorBidi" w:cstheme="minorBidi"/>
                <w:sz w:val="16"/>
                <w:szCs w:val="16"/>
              </w:rPr>
              <w:t xml:space="preserve"> </w:t>
            </w:r>
          </w:p>
        </w:tc>
        <w:tc>
          <w:tcPr>
            <w:tcW w:w="1145" w:type="dxa"/>
            <w:tcBorders>
              <w:top w:val="single" w:sz="2" w:space="0" w:color="auto"/>
              <w:left w:val="single" w:sz="2" w:space="0" w:color="auto"/>
              <w:bottom w:val="nil"/>
              <w:right w:val="single" w:sz="2" w:space="0" w:color="auto"/>
            </w:tcBorders>
            <w:vAlign w:val="center"/>
          </w:tcPr>
          <w:p w14:paraId="4AAC1901" w14:textId="77777777" w:rsidR="00E317BD" w:rsidRPr="00E317BD" w:rsidRDefault="00E317BD" w:rsidP="00141823">
            <w:pPr>
              <w:rPr>
                <w:rFonts w:asciiTheme="minorBidi" w:hAnsiTheme="minorBidi" w:cstheme="minorBidi"/>
                <w:snapToGrid w:val="0"/>
                <w:sz w:val="16"/>
                <w:szCs w:val="16"/>
              </w:rPr>
            </w:pPr>
            <w:r w:rsidRPr="00E317BD">
              <w:rPr>
                <w:rFonts w:asciiTheme="minorBidi" w:hAnsiTheme="minorBidi" w:cstheme="minorBidi"/>
                <w:snapToGrid w:val="0"/>
                <w:sz w:val="16"/>
                <w:szCs w:val="16"/>
                <w:shd w:val="clear" w:color="auto" w:fill="FFF2CC" w:themeFill="accent4" w:themeFillTint="33"/>
              </w:rPr>
              <w:t xml:space="preserve">½ </w:t>
            </w:r>
            <w:r w:rsidRPr="00E317BD">
              <w:rPr>
                <w:rFonts w:asciiTheme="minorBidi" w:hAnsiTheme="minorBidi" w:cstheme="minorBidi"/>
                <w:sz w:val="16"/>
                <w:szCs w:val="16"/>
                <w:shd w:val="clear" w:color="auto" w:fill="FFF2CC" w:themeFill="accent4" w:themeFillTint="33"/>
              </w:rPr>
              <w:t>oz eq =</w:t>
            </w:r>
            <w:r w:rsidRPr="00E317BD">
              <w:rPr>
                <w:rFonts w:asciiTheme="minorBidi" w:hAnsiTheme="minorBidi" w:cstheme="minorBidi"/>
                <w:sz w:val="16"/>
                <w:szCs w:val="16"/>
              </w:rPr>
              <w:t xml:space="preserve"> </w:t>
            </w:r>
          </w:p>
        </w:tc>
        <w:tc>
          <w:tcPr>
            <w:tcW w:w="1138" w:type="dxa"/>
            <w:tcBorders>
              <w:top w:val="single" w:sz="2" w:space="0" w:color="auto"/>
              <w:left w:val="single" w:sz="2" w:space="0" w:color="auto"/>
              <w:bottom w:val="nil"/>
              <w:right w:val="single" w:sz="2" w:space="0" w:color="auto"/>
            </w:tcBorders>
            <w:vAlign w:val="center"/>
          </w:tcPr>
          <w:p w14:paraId="474813A1" w14:textId="77777777" w:rsidR="00E317BD" w:rsidRPr="00E317BD" w:rsidRDefault="00E317BD" w:rsidP="00141823">
            <w:pPr>
              <w:rPr>
                <w:rFonts w:asciiTheme="minorBidi" w:hAnsiTheme="minorBidi" w:cstheme="minorBidi"/>
                <w:sz w:val="16"/>
                <w:szCs w:val="16"/>
              </w:rPr>
            </w:pPr>
            <w:r w:rsidRPr="00E317BD">
              <w:rPr>
                <w:rFonts w:asciiTheme="minorBidi" w:hAnsiTheme="minorBidi" w:cstheme="minorBidi"/>
                <w:snapToGrid w:val="0"/>
                <w:sz w:val="16"/>
                <w:szCs w:val="16"/>
                <w:shd w:val="clear" w:color="auto" w:fill="FFF2CC" w:themeFill="accent4" w:themeFillTint="33"/>
              </w:rPr>
              <w:t xml:space="preserve">1 </w:t>
            </w:r>
            <w:r w:rsidRPr="00E317BD">
              <w:rPr>
                <w:rFonts w:asciiTheme="minorBidi" w:hAnsiTheme="minorBidi" w:cstheme="minorBidi"/>
                <w:sz w:val="16"/>
                <w:szCs w:val="16"/>
                <w:shd w:val="clear" w:color="auto" w:fill="FFF2CC" w:themeFill="accent4" w:themeFillTint="33"/>
              </w:rPr>
              <w:t>oz eq =</w:t>
            </w:r>
            <w:r w:rsidRPr="00E317BD">
              <w:rPr>
                <w:rFonts w:asciiTheme="minorBidi" w:hAnsiTheme="minorBidi" w:cstheme="minorBidi"/>
                <w:sz w:val="16"/>
                <w:szCs w:val="16"/>
              </w:rPr>
              <w:t xml:space="preserve"> </w:t>
            </w:r>
          </w:p>
        </w:tc>
        <w:tc>
          <w:tcPr>
            <w:tcW w:w="1296" w:type="dxa"/>
            <w:vMerge w:val="restart"/>
            <w:tcBorders>
              <w:top w:val="single" w:sz="2" w:space="0" w:color="auto"/>
              <w:left w:val="single" w:sz="2" w:space="0" w:color="auto"/>
              <w:right w:val="single" w:sz="2" w:space="0" w:color="auto"/>
            </w:tcBorders>
          </w:tcPr>
          <w:p w14:paraId="3325E048" w14:textId="77777777" w:rsidR="00E317BD" w:rsidRPr="00E317BD" w:rsidRDefault="00E317BD" w:rsidP="00141823">
            <w:pPr>
              <w:rPr>
                <w:rFonts w:asciiTheme="minorBidi" w:hAnsiTheme="minorBidi" w:cstheme="minorBidi"/>
                <w:sz w:val="16"/>
                <w:szCs w:val="16"/>
              </w:rPr>
            </w:pPr>
          </w:p>
        </w:tc>
        <w:tc>
          <w:tcPr>
            <w:tcW w:w="1296" w:type="dxa"/>
            <w:vMerge w:val="restart"/>
            <w:tcBorders>
              <w:top w:val="single" w:sz="2" w:space="0" w:color="auto"/>
              <w:left w:val="single" w:sz="2" w:space="0" w:color="auto"/>
              <w:right w:val="single" w:sz="2" w:space="0" w:color="auto"/>
            </w:tcBorders>
          </w:tcPr>
          <w:p w14:paraId="4F19E6FF" w14:textId="77777777" w:rsidR="00E317BD" w:rsidRPr="00E317BD" w:rsidRDefault="00E317BD" w:rsidP="00141823">
            <w:pPr>
              <w:rPr>
                <w:rFonts w:asciiTheme="minorBidi" w:hAnsiTheme="minorBidi" w:cstheme="minorBidi"/>
                <w:sz w:val="16"/>
                <w:szCs w:val="16"/>
              </w:rPr>
            </w:pPr>
          </w:p>
        </w:tc>
        <w:tc>
          <w:tcPr>
            <w:tcW w:w="1296" w:type="dxa"/>
            <w:vMerge w:val="restart"/>
            <w:tcBorders>
              <w:top w:val="single" w:sz="2" w:space="0" w:color="auto"/>
              <w:left w:val="single" w:sz="2" w:space="0" w:color="auto"/>
              <w:right w:val="single" w:sz="2" w:space="0" w:color="auto"/>
            </w:tcBorders>
          </w:tcPr>
          <w:p w14:paraId="2FBFB15C" w14:textId="77777777" w:rsidR="00E317BD" w:rsidRPr="00E317BD" w:rsidRDefault="00E317BD" w:rsidP="00141823">
            <w:pPr>
              <w:rPr>
                <w:rFonts w:asciiTheme="minorBidi" w:hAnsiTheme="minorBidi" w:cstheme="minorBidi"/>
                <w:sz w:val="16"/>
                <w:szCs w:val="16"/>
              </w:rPr>
            </w:pPr>
          </w:p>
        </w:tc>
        <w:tc>
          <w:tcPr>
            <w:tcW w:w="1296" w:type="dxa"/>
            <w:vMerge w:val="restart"/>
            <w:tcBorders>
              <w:top w:val="single" w:sz="2" w:space="0" w:color="auto"/>
              <w:left w:val="single" w:sz="2" w:space="0" w:color="auto"/>
              <w:right w:val="single" w:sz="2" w:space="0" w:color="auto"/>
            </w:tcBorders>
          </w:tcPr>
          <w:p w14:paraId="6803DF66" w14:textId="77777777" w:rsidR="00E317BD" w:rsidRPr="00E317BD" w:rsidRDefault="00E317BD" w:rsidP="00141823">
            <w:pPr>
              <w:rPr>
                <w:rFonts w:asciiTheme="minorBidi" w:hAnsiTheme="minorBidi" w:cstheme="minorBidi"/>
                <w:sz w:val="16"/>
                <w:szCs w:val="16"/>
              </w:rPr>
            </w:pPr>
          </w:p>
        </w:tc>
        <w:tc>
          <w:tcPr>
            <w:tcW w:w="1296" w:type="dxa"/>
            <w:vMerge w:val="restart"/>
            <w:tcBorders>
              <w:top w:val="single" w:sz="2" w:space="0" w:color="auto"/>
              <w:left w:val="single" w:sz="2" w:space="0" w:color="auto"/>
              <w:right w:val="single" w:sz="2" w:space="0" w:color="auto"/>
            </w:tcBorders>
          </w:tcPr>
          <w:p w14:paraId="779E491B" w14:textId="77777777" w:rsidR="00E317BD" w:rsidRPr="00E317BD" w:rsidRDefault="00E317BD" w:rsidP="00141823">
            <w:pPr>
              <w:rPr>
                <w:rFonts w:asciiTheme="minorBidi" w:hAnsiTheme="minorBidi" w:cstheme="minorBidi"/>
                <w:sz w:val="16"/>
                <w:szCs w:val="16"/>
              </w:rPr>
            </w:pPr>
          </w:p>
        </w:tc>
        <w:tc>
          <w:tcPr>
            <w:tcW w:w="1296" w:type="dxa"/>
            <w:vMerge w:val="restart"/>
            <w:tcBorders>
              <w:top w:val="single" w:sz="2" w:space="0" w:color="auto"/>
              <w:left w:val="single" w:sz="2" w:space="0" w:color="auto"/>
              <w:right w:val="single" w:sz="2" w:space="0" w:color="auto"/>
            </w:tcBorders>
          </w:tcPr>
          <w:p w14:paraId="0E679715" w14:textId="77777777" w:rsidR="00E317BD" w:rsidRPr="00E317BD" w:rsidRDefault="00E317BD" w:rsidP="00141823">
            <w:pPr>
              <w:rPr>
                <w:rFonts w:asciiTheme="minorBidi" w:hAnsiTheme="minorBidi" w:cstheme="minorBidi"/>
                <w:sz w:val="16"/>
                <w:szCs w:val="16"/>
              </w:rPr>
            </w:pPr>
          </w:p>
        </w:tc>
        <w:tc>
          <w:tcPr>
            <w:tcW w:w="1296" w:type="dxa"/>
            <w:vMerge w:val="restart"/>
            <w:tcBorders>
              <w:top w:val="single" w:sz="2" w:space="0" w:color="auto"/>
              <w:left w:val="single" w:sz="2" w:space="0" w:color="auto"/>
              <w:right w:val="single" w:sz="2" w:space="0" w:color="auto"/>
            </w:tcBorders>
          </w:tcPr>
          <w:p w14:paraId="371BC74A" w14:textId="77777777" w:rsidR="00E317BD" w:rsidRPr="00E317BD" w:rsidRDefault="00E317BD" w:rsidP="00141823">
            <w:pPr>
              <w:rPr>
                <w:rFonts w:asciiTheme="minorBidi" w:hAnsiTheme="minorBidi" w:cstheme="minorBidi"/>
                <w:sz w:val="16"/>
                <w:szCs w:val="16"/>
              </w:rPr>
            </w:pPr>
          </w:p>
        </w:tc>
      </w:tr>
      <w:tr w:rsidR="00E317BD" w:rsidRPr="00E317BD" w14:paraId="6FB27F85" w14:textId="77777777" w:rsidTr="00141823">
        <w:trPr>
          <w:cantSplit/>
          <w:trHeight w:val="20"/>
          <w:jc w:val="center"/>
        </w:trPr>
        <w:tc>
          <w:tcPr>
            <w:tcW w:w="6192" w:type="dxa"/>
            <w:tcBorders>
              <w:top w:val="nil"/>
              <w:left w:val="single" w:sz="2" w:space="0" w:color="auto"/>
              <w:bottom w:val="dotted" w:sz="4" w:space="0" w:color="auto"/>
              <w:right w:val="single" w:sz="2" w:space="0" w:color="auto"/>
            </w:tcBorders>
          </w:tcPr>
          <w:p w14:paraId="3C1BC915" w14:textId="77777777" w:rsidR="00E317BD" w:rsidRPr="00E317BD" w:rsidRDefault="00E317BD" w:rsidP="00141823">
            <w:pPr>
              <w:pStyle w:val="Heading3"/>
              <w:tabs>
                <w:tab w:val="clear" w:pos="90"/>
              </w:tabs>
              <w:spacing w:line="288" w:lineRule="auto"/>
              <w:ind w:left="144"/>
              <w:rPr>
                <w:rFonts w:asciiTheme="minorBidi" w:hAnsiTheme="minorBidi" w:cstheme="minorBidi"/>
                <w:b w:val="0"/>
                <w:sz w:val="16"/>
                <w:szCs w:val="16"/>
              </w:rPr>
            </w:pPr>
            <w:r w:rsidRPr="00E317BD">
              <w:rPr>
                <w:rFonts w:asciiTheme="minorBidi" w:hAnsiTheme="minorBidi" w:cstheme="minorBidi"/>
                <w:b w:val="0"/>
                <w:sz w:val="16"/>
                <w:szCs w:val="16"/>
              </w:rPr>
              <w:t xml:space="preserve">Bread or bread product, e.g., biscuit, roll, or muffin </w:t>
            </w:r>
          </w:p>
        </w:tc>
        <w:tc>
          <w:tcPr>
            <w:tcW w:w="1200" w:type="dxa"/>
            <w:tcBorders>
              <w:top w:val="nil"/>
              <w:left w:val="single" w:sz="2" w:space="0" w:color="auto"/>
              <w:bottom w:val="dotted" w:sz="4" w:space="0" w:color="auto"/>
              <w:right w:val="single" w:sz="2" w:space="0" w:color="auto"/>
            </w:tcBorders>
          </w:tcPr>
          <w:p w14:paraId="10FE0C0A" w14:textId="77777777" w:rsidR="00E317BD" w:rsidRPr="00E317BD" w:rsidRDefault="00E317BD" w:rsidP="00141823">
            <w:pPr>
              <w:rPr>
                <w:rFonts w:asciiTheme="minorBidi" w:hAnsiTheme="minorBidi" w:cstheme="minorBidi"/>
                <w:sz w:val="16"/>
                <w:szCs w:val="16"/>
              </w:rPr>
            </w:pPr>
            <w:r w:rsidRPr="00E317BD">
              <w:rPr>
                <w:rFonts w:asciiTheme="minorBidi" w:hAnsiTheme="minorBidi" w:cstheme="minorBidi"/>
                <w:snapToGrid w:val="0"/>
                <w:sz w:val="16"/>
                <w:szCs w:val="16"/>
              </w:rPr>
              <w:t xml:space="preserve">½ </w:t>
            </w:r>
            <w:r w:rsidRPr="00E317BD">
              <w:rPr>
                <w:rFonts w:asciiTheme="minorBidi" w:hAnsiTheme="minorBidi" w:cstheme="minorBidi"/>
                <w:sz w:val="16"/>
                <w:szCs w:val="16"/>
              </w:rPr>
              <w:t>oz eq</w:t>
            </w:r>
          </w:p>
        </w:tc>
        <w:tc>
          <w:tcPr>
            <w:tcW w:w="1145" w:type="dxa"/>
            <w:tcBorders>
              <w:top w:val="nil"/>
              <w:left w:val="single" w:sz="2" w:space="0" w:color="auto"/>
              <w:bottom w:val="dotted" w:sz="4" w:space="0" w:color="auto"/>
              <w:right w:val="single" w:sz="2" w:space="0" w:color="auto"/>
            </w:tcBorders>
          </w:tcPr>
          <w:p w14:paraId="7D209433" w14:textId="77777777" w:rsidR="00E317BD" w:rsidRPr="00E317BD" w:rsidRDefault="00E317BD" w:rsidP="00141823">
            <w:pPr>
              <w:rPr>
                <w:rFonts w:asciiTheme="minorBidi" w:hAnsiTheme="minorBidi" w:cstheme="minorBidi"/>
                <w:sz w:val="16"/>
                <w:szCs w:val="16"/>
              </w:rPr>
            </w:pPr>
            <w:r w:rsidRPr="00E317BD">
              <w:rPr>
                <w:rFonts w:asciiTheme="minorBidi" w:hAnsiTheme="minorBidi" w:cstheme="minorBidi"/>
                <w:snapToGrid w:val="0"/>
                <w:sz w:val="16"/>
                <w:szCs w:val="16"/>
              </w:rPr>
              <w:t xml:space="preserve">½ </w:t>
            </w:r>
            <w:r w:rsidRPr="00E317BD">
              <w:rPr>
                <w:rFonts w:asciiTheme="minorBidi" w:hAnsiTheme="minorBidi" w:cstheme="minorBidi"/>
                <w:sz w:val="16"/>
                <w:szCs w:val="16"/>
              </w:rPr>
              <w:t xml:space="preserve">oz eq </w:t>
            </w:r>
          </w:p>
        </w:tc>
        <w:tc>
          <w:tcPr>
            <w:tcW w:w="1138" w:type="dxa"/>
            <w:tcBorders>
              <w:top w:val="nil"/>
              <w:left w:val="single" w:sz="2" w:space="0" w:color="auto"/>
              <w:bottom w:val="dotted" w:sz="4" w:space="0" w:color="auto"/>
              <w:right w:val="single" w:sz="2" w:space="0" w:color="auto"/>
            </w:tcBorders>
          </w:tcPr>
          <w:p w14:paraId="65E26E0C" w14:textId="77777777" w:rsidR="00E317BD" w:rsidRPr="00E317BD" w:rsidRDefault="00E317BD" w:rsidP="00141823">
            <w:pPr>
              <w:rPr>
                <w:rFonts w:asciiTheme="minorBidi" w:hAnsiTheme="minorBidi" w:cstheme="minorBidi"/>
                <w:sz w:val="16"/>
                <w:szCs w:val="16"/>
              </w:rPr>
            </w:pPr>
            <w:r w:rsidRPr="00E317BD">
              <w:rPr>
                <w:rFonts w:asciiTheme="minorBidi" w:hAnsiTheme="minorBidi" w:cstheme="minorBidi"/>
                <w:sz w:val="16"/>
                <w:szCs w:val="16"/>
              </w:rPr>
              <w:t>1 oz eq</w:t>
            </w:r>
          </w:p>
        </w:tc>
        <w:tc>
          <w:tcPr>
            <w:tcW w:w="1296" w:type="dxa"/>
            <w:vMerge/>
            <w:tcBorders>
              <w:left w:val="single" w:sz="2" w:space="0" w:color="auto"/>
              <w:right w:val="single" w:sz="2" w:space="0" w:color="auto"/>
            </w:tcBorders>
          </w:tcPr>
          <w:p w14:paraId="3AA4B693"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5BFCF4AD"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1243716F"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406367F8"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40987B39"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34BC034A"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2BD6EF99" w14:textId="77777777" w:rsidR="00E317BD" w:rsidRPr="00E317BD" w:rsidRDefault="00E317BD" w:rsidP="00141823">
            <w:pPr>
              <w:rPr>
                <w:rFonts w:asciiTheme="minorBidi" w:hAnsiTheme="minorBidi" w:cstheme="minorBidi"/>
                <w:sz w:val="16"/>
                <w:szCs w:val="16"/>
              </w:rPr>
            </w:pPr>
          </w:p>
        </w:tc>
      </w:tr>
      <w:tr w:rsidR="00E317BD" w:rsidRPr="00E317BD" w14:paraId="10EBA70D" w14:textId="77777777" w:rsidTr="00141823">
        <w:trPr>
          <w:cantSplit/>
          <w:trHeight w:val="20"/>
          <w:jc w:val="center"/>
        </w:trPr>
        <w:tc>
          <w:tcPr>
            <w:tcW w:w="6192" w:type="dxa"/>
            <w:tcBorders>
              <w:top w:val="dotted" w:sz="4" w:space="0" w:color="auto"/>
              <w:left w:val="single" w:sz="2" w:space="0" w:color="auto"/>
              <w:bottom w:val="dotted" w:sz="4" w:space="0" w:color="auto"/>
              <w:right w:val="single" w:sz="2" w:space="0" w:color="auto"/>
            </w:tcBorders>
          </w:tcPr>
          <w:p w14:paraId="2DD30156" w14:textId="24CE3350" w:rsidR="00E317BD" w:rsidRPr="00E317BD" w:rsidRDefault="00E317BD" w:rsidP="00141823">
            <w:pPr>
              <w:pStyle w:val="Heading3"/>
              <w:tabs>
                <w:tab w:val="clear" w:pos="90"/>
              </w:tabs>
              <w:spacing w:line="288" w:lineRule="auto"/>
              <w:ind w:left="144"/>
              <w:rPr>
                <w:rFonts w:asciiTheme="minorBidi" w:hAnsiTheme="minorBidi" w:cstheme="minorBidi"/>
                <w:sz w:val="16"/>
                <w:szCs w:val="16"/>
              </w:rPr>
            </w:pPr>
            <w:r w:rsidRPr="00E317BD">
              <w:rPr>
                <w:rFonts w:asciiTheme="minorBidi" w:hAnsiTheme="minorBidi" w:cstheme="minorBidi"/>
                <w:b w:val="0"/>
                <w:sz w:val="16"/>
                <w:szCs w:val="16"/>
              </w:rPr>
              <w:t xml:space="preserve">Cooked breakfast cereal </w:t>
            </w:r>
            <w:r w:rsidRPr="00E317BD">
              <w:rPr>
                <w:rFonts w:asciiTheme="minorBidi" w:hAnsiTheme="minorBidi" w:cstheme="minorBidi"/>
                <w:b w:val="0"/>
                <w:bCs/>
                <w:sz w:val="16"/>
                <w:szCs w:val="16"/>
              </w:rPr>
              <w:t xml:space="preserve">with ≤ </w:t>
            </w:r>
            <w:r w:rsidR="004A6CCF">
              <w:rPr>
                <w:rFonts w:asciiTheme="minorBidi" w:hAnsiTheme="minorBidi" w:cstheme="minorBidi"/>
                <w:b w:val="0"/>
                <w:bCs/>
                <w:sz w:val="16"/>
                <w:szCs w:val="16"/>
              </w:rPr>
              <w:t>6 grams of added sugars</w:t>
            </w:r>
            <w:r w:rsidRPr="00E317BD">
              <w:rPr>
                <w:rFonts w:asciiTheme="minorBidi" w:hAnsiTheme="minorBidi" w:cstheme="minorBidi"/>
                <w:b w:val="0"/>
                <w:bCs/>
                <w:sz w:val="16"/>
                <w:szCs w:val="16"/>
              </w:rPr>
              <w:t xml:space="preserve"> per dry ounce, c</w:t>
            </w:r>
            <w:r w:rsidRPr="00E317BD">
              <w:rPr>
                <w:rFonts w:asciiTheme="minorBidi" w:hAnsiTheme="minorBidi" w:cstheme="minorBidi"/>
                <w:b w:val="0"/>
                <w:sz w:val="16"/>
                <w:szCs w:val="16"/>
              </w:rPr>
              <w:t xml:space="preserve">ereal grains, </w:t>
            </w:r>
            <w:r w:rsidRPr="00E317BD">
              <w:rPr>
                <w:rFonts w:asciiTheme="minorBidi" w:hAnsiTheme="minorBidi" w:cstheme="minorBidi"/>
                <w:b w:val="0"/>
                <w:sz w:val="16"/>
                <w:szCs w:val="16"/>
              </w:rPr>
              <w:br/>
              <w:t>rice, or pasta</w:t>
            </w:r>
          </w:p>
        </w:tc>
        <w:tc>
          <w:tcPr>
            <w:tcW w:w="1200" w:type="dxa"/>
            <w:tcBorders>
              <w:top w:val="dotted" w:sz="4" w:space="0" w:color="auto"/>
              <w:left w:val="single" w:sz="2" w:space="0" w:color="auto"/>
              <w:bottom w:val="dotted" w:sz="4" w:space="0" w:color="auto"/>
              <w:right w:val="single" w:sz="2" w:space="0" w:color="auto"/>
            </w:tcBorders>
          </w:tcPr>
          <w:p w14:paraId="12E70900"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¼ cup</w:t>
            </w:r>
          </w:p>
        </w:tc>
        <w:tc>
          <w:tcPr>
            <w:tcW w:w="1145" w:type="dxa"/>
            <w:tcBorders>
              <w:top w:val="dotted" w:sz="4" w:space="0" w:color="auto"/>
              <w:left w:val="single" w:sz="2" w:space="0" w:color="auto"/>
              <w:bottom w:val="dotted" w:sz="4" w:space="0" w:color="auto"/>
              <w:right w:val="single" w:sz="2" w:space="0" w:color="auto"/>
            </w:tcBorders>
          </w:tcPr>
          <w:p w14:paraId="445106C9"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¼ cup</w:t>
            </w:r>
          </w:p>
        </w:tc>
        <w:tc>
          <w:tcPr>
            <w:tcW w:w="1138" w:type="dxa"/>
            <w:tcBorders>
              <w:top w:val="dotted" w:sz="4" w:space="0" w:color="auto"/>
              <w:left w:val="single" w:sz="2" w:space="0" w:color="auto"/>
              <w:bottom w:val="dotted" w:sz="4" w:space="0" w:color="auto"/>
              <w:right w:val="single" w:sz="2" w:space="0" w:color="auto"/>
            </w:tcBorders>
          </w:tcPr>
          <w:p w14:paraId="737E394A"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 cup</w:t>
            </w:r>
          </w:p>
        </w:tc>
        <w:tc>
          <w:tcPr>
            <w:tcW w:w="1296" w:type="dxa"/>
            <w:vMerge/>
            <w:tcBorders>
              <w:left w:val="single" w:sz="2" w:space="0" w:color="auto"/>
              <w:right w:val="single" w:sz="2" w:space="0" w:color="auto"/>
            </w:tcBorders>
          </w:tcPr>
          <w:p w14:paraId="4C68B7C7"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685F3CB6"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28A8EFC8"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74038114"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457BC9A9"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38F439BA"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tcPr>
          <w:p w14:paraId="0C576C8A" w14:textId="77777777" w:rsidR="00E317BD" w:rsidRPr="00E317BD" w:rsidRDefault="00E317BD" w:rsidP="00141823">
            <w:pPr>
              <w:rPr>
                <w:rFonts w:asciiTheme="minorBidi" w:hAnsiTheme="minorBidi" w:cstheme="minorBidi"/>
                <w:sz w:val="16"/>
                <w:szCs w:val="16"/>
              </w:rPr>
            </w:pPr>
          </w:p>
        </w:tc>
      </w:tr>
      <w:tr w:rsidR="00E317BD" w:rsidRPr="00E317BD" w14:paraId="5B6D0DAE" w14:textId="77777777" w:rsidTr="00141823">
        <w:trPr>
          <w:cantSplit/>
          <w:trHeight w:val="20"/>
          <w:jc w:val="center"/>
        </w:trPr>
        <w:tc>
          <w:tcPr>
            <w:tcW w:w="6192" w:type="dxa"/>
            <w:tcBorders>
              <w:top w:val="dotted" w:sz="4" w:space="0" w:color="auto"/>
              <w:left w:val="single" w:sz="4" w:space="0" w:color="auto"/>
              <w:bottom w:val="nil"/>
              <w:right w:val="single" w:sz="4" w:space="0" w:color="auto"/>
            </w:tcBorders>
            <w:vAlign w:val="bottom"/>
          </w:tcPr>
          <w:p w14:paraId="3B746B0D" w14:textId="50EDDF72" w:rsidR="00E317BD" w:rsidRPr="00E317BD" w:rsidRDefault="00E317BD" w:rsidP="00141823">
            <w:pPr>
              <w:pStyle w:val="Heading3"/>
              <w:tabs>
                <w:tab w:val="clear" w:pos="90"/>
              </w:tabs>
              <w:spacing w:line="288" w:lineRule="auto"/>
              <w:ind w:left="144"/>
              <w:rPr>
                <w:rFonts w:asciiTheme="minorBidi" w:hAnsiTheme="minorBidi" w:cstheme="minorBidi"/>
                <w:sz w:val="16"/>
                <w:szCs w:val="16"/>
              </w:rPr>
            </w:pPr>
            <w:r w:rsidRPr="00E317BD">
              <w:rPr>
                <w:rFonts w:asciiTheme="minorBidi" w:hAnsiTheme="minorBidi" w:cstheme="minorBidi"/>
                <w:b w:val="0"/>
                <w:sz w:val="16"/>
                <w:szCs w:val="16"/>
              </w:rPr>
              <w:t xml:space="preserve">Ready-to-eat (RTE) breakfast cereal </w:t>
            </w:r>
            <w:r w:rsidRPr="00E317BD">
              <w:rPr>
                <w:rFonts w:asciiTheme="minorBidi" w:hAnsiTheme="minorBidi" w:cstheme="minorBidi"/>
                <w:b w:val="0"/>
                <w:bCs/>
                <w:sz w:val="16"/>
                <w:szCs w:val="16"/>
              </w:rPr>
              <w:t xml:space="preserve">with ≤ </w:t>
            </w:r>
            <w:r w:rsidR="004A6CCF">
              <w:rPr>
                <w:rFonts w:asciiTheme="minorBidi" w:hAnsiTheme="minorBidi" w:cstheme="minorBidi"/>
                <w:b w:val="0"/>
                <w:bCs/>
                <w:sz w:val="16"/>
                <w:szCs w:val="16"/>
              </w:rPr>
              <w:t>6 grams of added sugars</w:t>
            </w:r>
            <w:r w:rsidRPr="00E317BD">
              <w:rPr>
                <w:rFonts w:asciiTheme="minorBidi" w:hAnsiTheme="minorBidi" w:cstheme="minorBidi"/>
                <w:b w:val="0"/>
                <w:bCs/>
                <w:sz w:val="16"/>
                <w:szCs w:val="16"/>
              </w:rPr>
              <w:t xml:space="preserve"> per dry ounce</w:t>
            </w:r>
          </w:p>
        </w:tc>
        <w:tc>
          <w:tcPr>
            <w:tcW w:w="1200" w:type="dxa"/>
            <w:tcBorders>
              <w:top w:val="dotted" w:sz="4" w:space="0" w:color="auto"/>
              <w:left w:val="single" w:sz="4" w:space="0" w:color="auto"/>
              <w:bottom w:val="nil"/>
              <w:right w:val="single" w:sz="4" w:space="0" w:color="auto"/>
            </w:tcBorders>
            <w:vAlign w:val="bottom"/>
          </w:tcPr>
          <w:p w14:paraId="7C3B9694" w14:textId="77777777" w:rsidR="00E317BD" w:rsidRPr="00E317BD" w:rsidRDefault="00E317BD" w:rsidP="00141823">
            <w:pPr>
              <w:tabs>
                <w:tab w:val="left" w:pos="7200"/>
              </w:tabs>
              <w:rPr>
                <w:rFonts w:asciiTheme="minorBidi" w:hAnsiTheme="minorBidi" w:cstheme="minorBidi"/>
                <w:snapToGrid w:val="0"/>
                <w:sz w:val="16"/>
                <w:szCs w:val="16"/>
              </w:rPr>
            </w:pPr>
          </w:p>
        </w:tc>
        <w:tc>
          <w:tcPr>
            <w:tcW w:w="1145" w:type="dxa"/>
            <w:tcBorders>
              <w:top w:val="dotted" w:sz="4" w:space="0" w:color="auto"/>
              <w:left w:val="single" w:sz="4" w:space="0" w:color="auto"/>
              <w:bottom w:val="nil"/>
              <w:right w:val="single" w:sz="4" w:space="0" w:color="auto"/>
            </w:tcBorders>
            <w:vAlign w:val="bottom"/>
          </w:tcPr>
          <w:p w14:paraId="150CA933" w14:textId="77777777" w:rsidR="00E317BD" w:rsidRPr="00E317BD" w:rsidRDefault="00E317BD" w:rsidP="00141823">
            <w:pPr>
              <w:tabs>
                <w:tab w:val="left" w:pos="7200"/>
              </w:tabs>
              <w:rPr>
                <w:rFonts w:asciiTheme="minorBidi" w:hAnsiTheme="minorBidi" w:cstheme="minorBidi"/>
                <w:snapToGrid w:val="0"/>
                <w:sz w:val="16"/>
                <w:szCs w:val="16"/>
              </w:rPr>
            </w:pPr>
          </w:p>
        </w:tc>
        <w:tc>
          <w:tcPr>
            <w:tcW w:w="1138" w:type="dxa"/>
            <w:tcBorders>
              <w:top w:val="dotted" w:sz="4" w:space="0" w:color="auto"/>
              <w:left w:val="single" w:sz="4" w:space="0" w:color="auto"/>
              <w:bottom w:val="nil"/>
              <w:right w:val="single" w:sz="4" w:space="0" w:color="auto"/>
            </w:tcBorders>
            <w:vAlign w:val="bottom"/>
          </w:tcPr>
          <w:p w14:paraId="21C3BFB4" w14:textId="77777777" w:rsidR="00E317BD" w:rsidRPr="00E317BD" w:rsidRDefault="00E317BD" w:rsidP="00141823">
            <w:pPr>
              <w:tabs>
                <w:tab w:val="left" w:pos="7200"/>
              </w:tabs>
              <w:rPr>
                <w:rFonts w:asciiTheme="minorBidi" w:hAnsiTheme="minorBidi" w:cstheme="minorBidi"/>
                <w:snapToGrid w:val="0"/>
                <w:sz w:val="16"/>
                <w:szCs w:val="16"/>
              </w:rPr>
            </w:pPr>
          </w:p>
        </w:tc>
        <w:tc>
          <w:tcPr>
            <w:tcW w:w="1296" w:type="dxa"/>
            <w:vMerge/>
            <w:tcBorders>
              <w:left w:val="single" w:sz="4" w:space="0" w:color="auto"/>
              <w:right w:val="single" w:sz="2" w:space="0" w:color="auto"/>
            </w:tcBorders>
            <w:vAlign w:val="bottom"/>
          </w:tcPr>
          <w:p w14:paraId="6D9E1C60"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65B393B9"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3536FBFF"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196E2CAC"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32B47D74"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513DA31B"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44A72617" w14:textId="77777777" w:rsidR="00E317BD" w:rsidRPr="00E317BD" w:rsidRDefault="00E317BD" w:rsidP="00141823">
            <w:pPr>
              <w:rPr>
                <w:rFonts w:asciiTheme="minorBidi" w:hAnsiTheme="minorBidi" w:cstheme="minorBidi"/>
                <w:sz w:val="16"/>
                <w:szCs w:val="16"/>
              </w:rPr>
            </w:pPr>
          </w:p>
        </w:tc>
      </w:tr>
      <w:tr w:rsidR="00E317BD" w:rsidRPr="00E317BD" w14:paraId="597F1FA4" w14:textId="77777777" w:rsidTr="00141823">
        <w:trPr>
          <w:cantSplit/>
          <w:trHeight w:val="20"/>
          <w:jc w:val="center"/>
        </w:trPr>
        <w:tc>
          <w:tcPr>
            <w:tcW w:w="6192" w:type="dxa"/>
            <w:tcBorders>
              <w:top w:val="nil"/>
              <w:left w:val="single" w:sz="4" w:space="0" w:color="auto"/>
              <w:bottom w:val="dotted" w:sz="4" w:space="0" w:color="auto"/>
              <w:right w:val="single" w:sz="4" w:space="0" w:color="auto"/>
            </w:tcBorders>
            <w:vAlign w:val="bottom"/>
          </w:tcPr>
          <w:p w14:paraId="01B2B770" w14:textId="77777777" w:rsidR="00E317BD" w:rsidRPr="00E317BD" w:rsidRDefault="00E317BD" w:rsidP="00141823">
            <w:pPr>
              <w:autoSpaceDE w:val="0"/>
              <w:autoSpaceDN w:val="0"/>
              <w:adjustRightInd w:val="0"/>
              <w:spacing w:line="288" w:lineRule="auto"/>
              <w:ind w:left="420"/>
              <w:rPr>
                <w:rFonts w:asciiTheme="minorBidi" w:hAnsiTheme="minorBidi" w:cstheme="minorBidi"/>
                <w:sz w:val="16"/>
                <w:szCs w:val="16"/>
              </w:rPr>
            </w:pPr>
            <w:r w:rsidRPr="00E317BD">
              <w:rPr>
                <w:rFonts w:asciiTheme="minorBidi" w:hAnsiTheme="minorBidi" w:cstheme="minorBidi"/>
                <w:snapToGrid w:val="0"/>
                <w:sz w:val="16"/>
                <w:szCs w:val="16"/>
              </w:rPr>
              <w:t>Flakes or rounds</w:t>
            </w:r>
          </w:p>
        </w:tc>
        <w:tc>
          <w:tcPr>
            <w:tcW w:w="1200" w:type="dxa"/>
            <w:tcBorders>
              <w:top w:val="nil"/>
              <w:left w:val="single" w:sz="4" w:space="0" w:color="auto"/>
              <w:bottom w:val="dotted" w:sz="4" w:space="0" w:color="auto"/>
              <w:right w:val="single" w:sz="4" w:space="0" w:color="auto"/>
            </w:tcBorders>
            <w:vAlign w:val="bottom"/>
          </w:tcPr>
          <w:p w14:paraId="4033F464"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 cup</w:t>
            </w:r>
          </w:p>
        </w:tc>
        <w:tc>
          <w:tcPr>
            <w:tcW w:w="1145" w:type="dxa"/>
            <w:tcBorders>
              <w:top w:val="nil"/>
              <w:left w:val="single" w:sz="4" w:space="0" w:color="auto"/>
              <w:bottom w:val="dotted" w:sz="4" w:space="0" w:color="auto"/>
              <w:right w:val="single" w:sz="4" w:space="0" w:color="auto"/>
            </w:tcBorders>
            <w:vAlign w:val="bottom"/>
          </w:tcPr>
          <w:p w14:paraId="24337CB8"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½ cup</w:t>
            </w:r>
          </w:p>
        </w:tc>
        <w:tc>
          <w:tcPr>
            <w:tcW w:w="1138" w:type="dxa"/>
            <w:tcBorders>
              <w:top w:val="nil"/>
              <w:left w:val="single" w:sz="4" w:space="0" w:color="auto"/>
              <w:bottom w:val="dotted" w:sz="4" w:space="0" w:color="auto"/>
              <w:right w:val="single" w:sz="4" w:space="0" w:color="auto"/>
            </w:tcBorders>
            <w:vAlign w:val="bottom"/>
          </w:tcPr>
          <w:p w14:paraId="664467E6"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1 cup</w:t>
            </w:r>
          </w:p>
        </w:tc>
        <w:tc>
          <w:tcPr>
            <w:tcW w:w="1296" w:type="dxa"/>
            <w:vMerge/>
            <w:tcBorders>
              <w:left w:val="single" w:sz="4" w:space="0" w:color="auto"/>
              <w:right w:val="single" w:sz="2" w:space="0" w:color="auto"/>
            </w:tcBorders>
            <w:vAlign w:val="bottom"/>
          </w:tcPr>
          <w:p w14:paraId="6952C036"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26A4D9C5"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1D43219A"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336CCBEA"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6FD7A7F9"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3F53DEBD"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0F94C610" w14:textId="77777777" w:rsidR="00E317BD" w:rsidRPr="00E317BD" w:rsidRDefault="00E317BD" w:rsidP="00141823">
            <w:pPr>
              <w:rPr>
                <w:rFonts w:asciiTheme="minorBidi" w:hAnsiTheme="minorBidi" w:cstheme="minorBidi"/>
                <w:sz w:val="16"/>
                <w:szCs w:val="16"/>
              </w:rPr>
            </w:pPr>
          </w:p>
        </w:tc>
      </w:tr>
      <w:tr w:rsidR="00E317BD" w:rsidRPr="00E317BD" w14:paraId="21834D6D" w14:textId="77777777" w:rsidTr="00141823">
        <w:trPr>
          <w:cantSplit/>
          <w:trHeight w:val="20"/>
          <w:jc w:val="center"/>
        </w:trPr>
        <w:tc>
          <w:tcPr>
            <w:tcW w:w="6192" w:type="dxa"/>
            <w:tcBorders>
              <w:top w:val="dotted" w:sz="4" w:space="0" w:color="auto"/>
              <w:left w:val="single" w:sz="4" w:space="0" w:color="auto"/>
              <w:bottom w:val="dotted" w:sz="4" w:space="0" w:color="auto"/>
              <w:right w:val="single" w:sz="4" w:space="0" w:color="auto"/>
            </w:tcBorders>
            <w:vAlign w:val="bottom"/>
          </w:tcPr>
          <w:p w14:paraId="7CEDA985" w14:textId="77777777" w:rsidR="00E317BD" w:rsidRPr="00E317BD" w:rsidRDefault="00E317BD" w:rsidP="00141823">
            <w:pPr>
              <w:autoSpaceDE w:val="0"/>
              <w:autoSpaceDN w:val="0"/>
              <w:adjustRightInd w:val="0"/>
              <w:spacing w:line="288" w:lineRule="auto"/>
              <w:ind w:left="420"/>
              <w:rPr>
                <w:rFonts w:asciiTheme="minorBidi" w:hAnsiTheme="minorBidi" w:cstheme="minorBidi"/>
                <w:snapToGrid w:val="0"/>
                <w:sz w:val="16"/>
                <w:szCs w:val="16"/>
              </w:rPr>
            </w:pPr>
            <w:r w:rsidRPr="00E317BD">
              <w:rPr>
                <w:rFonts w:asciiTheme="minorBidi" w:hAnsiTheme="minorBidi" w:cstheme="minorBidi"/>
                <w:snapToGrid w:val="0"/>
                <w:sz w:val="16"/>
                <w:szCs w:val="16"/>
              </w:rPr>
              <w:t>Puffed</w:t>
            </w:r>
          </w:p>
        </w:tc>
        <w:tc>
          <w:tcPr>
            <w:tcW w:w="1200" w:type="dxa"/>
            <w:tcBorders>
              <w:top w:val="dotted" w:sz="4" w:space="0" w:color="auto"/>
              <w:left w:val="single" w:sz="4" w:space="0" w:color="auto"/>
              <w:bottom w:val="dotted" w:sz="4" w:space="0" w:color="auto"/>
              <w:right w:val="single" w:sz="4" w:space="0" w:color="auto"/>
            </w:tcBorders>
            <w:vAlign w:val="bottom"/>
          </w:tcPr>
          <w:p w14:paraId="448D5671"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¾ cup</w:t>
            </w:r>
          </w:p>
        </w:tc>
        <w:tc>
          <w:tcPr>
            <w:tcW w:w="1145" w:type="dxa"/>
            <w:tcBorders>
              <w:top w:val="dotted" w:sz="4" w:space="0" w:color="auto"/>
              <w:left w:val="single" w:sz="4" w:space="0" w:color="auto"/>
              <w:bottom w:val="dotted" w:sz="4" w:space="0" w:color="auto"/>
              <w:right w:val="single" w:sz="4" w:space="0" w:color="auto"/>
            </w:tcBorders>
            <w:vAlign w:val="bottom"/>
          </w:tcPr>
          <w:p w14:paraId="7D3A0217"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¾ cup</w:t>
            </w:r>
          </w:p>
        </w:tc>
        <w:tc>
          <w:tcPr>
            <w:tcW w:w="1138" w:type="dxa"/>
            <w:tcBorders>
              <w:top w:val="dotted" w:sz="4" w:space="0" w:color="auto"/>
              <w:left w:val="single" w:sz="4" w:space="0" w:color="auto"/>
              <w:bottom w:val="dotted" w:sz="4" w:space="0" w:color="auto"/>
              <w:right w:val="single" w:sz="4" w:space="0" w:color="auto"/>
            </w:tcBorders>
            <w:vAlign w:val="bottom"/>
          </w:tcPr>
          <w:p w14:paraId="356F32C7" w14:textId="77777777" w:rsidR="00E317BD" w:rsidRPr="00E317BD" w:rsidRDefault="00E317BD" w:rsidP="00141823">
            <w:pPr>
              <w:tabs>
                <w:tab w:val="left" w:pos="7200"/>
              </w:tabs>
              <w:rPr>
                <w:rFonts w:asciiTheme="minorBidi" w:hAnsiTheme="minorBidi" w:cstheme="minorBidi"/>
                <w:snapToGrid w:val="0"/>
                <w:sz w:val="16"/>
                <w:szCs w:val="16"/>
              </w:rPr>
            </w:pPr>
            <w:r w:rsidRPr="00E317BD">
              <w:rPr>
                <w:rFonts w:asciiTheme="minorBidi" w:hAnsiTheme="minorBidi" w:cstheme="minorBidi"/>
                <w:snapToGrid w:val="0"/>
                <w:sz w:val="16"/>
                <w:szCs w:val="16"/>
              </w:rPr>
              <w:t>1¼ cups</w:t>
            </w:r>
          </w:p>
        </w:tc>
        <w:tc>
          <w:tcPr>
            <w:tcW w:w="1296" w:type="dxa"/>
            <w:vMerge/>
            <w:tcBorders>
              <w:left w:val="single" w:sz="4" w:space="0" w:color="auto"/>
              <w:right w:val="single" w:sz="2" w:space="0" w:color="auto"/>
            </w:tcBorders>
            <w:vAlign w:val="bottom"/>
          </w:tcPr>
          <w:p w14:paraId="05FBD10A"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288F30D2"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1850A702"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6923AC79"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189C995E"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4AB464D8"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right w:val="single" w:sz="2" w:space="0" w:color="auto"/>
            </w:tcBorders>
            <w:vAlign w:val="bottom"/>
          </w:tcPr>
          <w:p w14:paraId="058D8711" w14:textId="77777777" w:rsidR="00E317BD" w:rsidRPr="00E317BD" w:rsidRDefault="00E317BD" w:rsidP="00141823">
            <w:pPr>
              <w:rPr>
                <w:rFonts w:asciiTheme="minorBidi" w:hAnsiTheme="minorBidi" w:cstheme="minorBidi"/>
                <w:sz w:val="16"/>
                <w:szCs w:val="16"/>
              </w:rPr>
            </w:pPr>
          </w:p>
        </w:tc>
      </w:tr>
      <w:tr w:rsidR="00E317BD" w:rsidRPr="00EA174E" w14:paraId="2B844DAF" w14:textId="77777777" w:rsidTr="00141823">
        <w:trPr>
          <w:cantSplit/>
          <w:trHeight w:val="20"/>
          <w:jc w:val="center"/>
        </w:trPr>
        <w:tc>
          <w:tcPr>
            <w:tcW w:w="6192" w:type="dxa"/>
            <w:tcBorders>
              <w:top w:val="dotted" w:sz="4" w:space="0" w:color="auto"/>
              <w:left w:val="single" w:sz="4" w:space="0" w:color="auto"/>
              <w:bottom w:val="single" w:sz="4" w:space="0" w:color="auto"/>
              <w:right w:val="single" w:sz="4" w:space="0" w:color="auto"/>
            </w:tcBorders>
            <w:vAlign w:val="bottom"/>
          </w:tcPr>
          <w:p w14:paraId="453E158E" w14:textId="77777777" w:rsidR="00E317BD" w:rsidRPr="00E317BD" w:rsidRDefault="00E317BD" w:rsidP="00141823">
            <w:pPr>
              <w:autoSpaceDE w:val="0"/>
              <w:autoSpaceDN w:val="0"/>
              <w:adjustRightInd w:val="0"/>
              <w:spacing w:line="288" w:lineRule="auto"/>
              <w:ind w:left="420"/>
              <w:rPr>
                <w:rFonts w:cs="Arial"/>
                <w:snapToGrid w:val="0"/>
                <w:sz w:val="16"/>
                <w:szCs w:val="16"/>
              </w:rPr>
            </w:pPr>
            <w:r w:rsidRPr="00E317BD">
              <w:rPr>
                <w:rFonts w:cs="Arial"/>
                <w:snapToGrid w:val="0"/>
                <w:sz w:val="16"/>
                <w:szCs w:val="16"/>
              </w:rPr>
              <w:t>Granola</w:t>
            </w:r>
          </w:p>
        </w:tc>
        <w:tc>
          <w:tcPr>
            <w:tcW w:w="1200" w:type="dxa"/>
            <w:tcBorders>
              <w:top w:val="dotted" w:sz="4" w:space="0" w:color="auto"/>
              <w:left w:val="single" w:sz="4" w:space="0" w:color="auto"/>
              <w:bottom w:val="single" w:sz="4" w:space="0" w:color="auto"/>
              <w:right w:val="single" w:sz="4" w:space="0" w:color="auto"/>
            </w:tcBorders>
            <w:vAlign w:val="bottom"/>
          </w:tcPr>
          <w:p w14:paraId="79CDC2F2" w14:textId="77777777" w:rsidR="00E317BD" w:rsidRPr="00EA174E" w:rsidRDefault="00E317BD" w:rsidP="00141823">
            <w:pPr>
              <w:tabs>
                <w:tab w:val="left" w:pos="7200"/>
              </w:tabs>
              <w:rPr>
                <w:rFonts w:cs="Arial"/>
                <w:snapToGrid w:val="0"/>
                <w:sz w:val="16"/>
                <w:szCs w:val="16"/>
              </w:rPr>
            </w:pPr>
            <w:r w:rsidRPr="00EA174E">
              <w:rPr>
                <w:rFonts w:cs="Arial"/>
                <w:snapToGrid w:val="0"/>
                <w:sz w:val="16"/>
                <w:szCs w:val="16"/>
              </w:rPr>
              <w:t>⅛ cup</w:t>
            </w:r>
          </w:p>
        </w:tc>
        <w:tc>
          <w:tcPr>
            <w:tcW w:w="1145" w:type="dxa"/>
            <w:tcBorders>
              <w:top w:val="dotted" w:sz="4" w:space="0" w:color="auto"/>
              <w:left w:val="single" w:sz="4" w:space="0" w:color="auto"/>
              <w:bottom w:val="single" w:sz="4" w:space="0" w:color="auto"/>
              <w:right w:val="single" w:sz="4" w:space="0" w:color="auto"/>
            </w:tcBorders>
            <w:vAlign w:val="bottom"/>
          </w:tcPr>
          <w:p w14:paraId="65BCC05D" w14:textId="77777777" w:rsidR="00E317BD" w:rsidRPr="00EA174E" w:rsidRDefault="00E317BD" w:rsidP="00141823">
            <w:pPr>
              <w:tabs>
                <w:tab w:val="left" w:pos="7200"/>
              </w:tabs>
              <w:rPr>
                <w:rFonts w:cs="Arial"/>
                <w:snapToGrid w:val="0"/>
                <w:sz w:val="16"/>
                <w:szCs w:val="16"/>
              </w:rPr>
            </w:pPr>
            <w:r w:rsidRPr="00EA174E">
              <w:rPr>
                <w:rFonts w:cs="Arial"/>
                <w:snapToGrid w:val="0"/>
                <w:sz w:val="16"/>
                <w:szCs w:val="16"/>
              </w:rPr>
              <w:t>⅛ cup</w:t>
            </w:r>
          </w:p>
        </w:tc>
        <w:tc>
          <w:tcPr>
            <w:tcW w:w="1138" w:type="dxa"/>
            <w:tcBorders>
              <w:top w:val="dotted" w:sz="4" w:space="0" w:color="auto"/>
              <w:left w:val="single" w:sz="4" w:space="0" w:color="auto"/>
              <w:bottom w:val="single" w:sz="4" w:space="0" w:color="auto"/>
              <w:right w:val="single" w:sz="4" w:space="0" w:color="auto"/>
            </w:tcBorders>
            <w:vAlign w:val="bottom"/>
          </w:tcPr>
          <w:p w14:paraId="152C92C5" w14:textId="77777777" w:rsidR="00E317BD" w:rsidRPr="00EA174E" w:rsidRDefault="00E317BD" w:rsidP="00141823">
            <w:pPr>
              <w:tabs>
                <w:tab w:val="left" w:pos="7200"/>
              </w:tabs>
              <w:rPr>
                <w:rFonts w:cs="Arial"/>
                <w:snapToGrid w:val="0"/>
                <w:sz w:val="16"/>
                <w:szCs w:val="16"/>
              </w:rPr>
            </w:pPr>
            <w:r w:rsidRPr="00EA174E">
              <w:rPr>
                <w:rFonts w:cs="Arial"/>
                <w:snapToGrid w:val="0"/>
                <w:sz w:val="16"/>
                <w:szCs w:val="16"/>
              </w:rPr>
              <w:t>¼ cup</w:t>
            </w:r>
          </w:p>
        </w:tc>
        <w:tc>
          <w:tcPr>
            <w:tcW w:w="1296" w:type="dxa"/>
            <w:vMerge/>
            <w:tcBorders>
              <w:left w:val="single" w:sz="4" w:space="0" w:color="auto"/>
              <w:bottom w:val="single" w:sz="2" w:space="0" w:color="auto"/>
              <w:right w:val="single" w:sz="2" w:space="0" w:color="auto"/>
            </w:tcBorders>
            <w:vAlign w:val="bottom"/>
          </w:tcPr>
          <w:p w14:paraId="6A074104" w14:textId="77777777" w:rsidR="00E317BD" w:rsidRPr="00EA174E" w:rsidRDefault="00E317BD" w:rsidP="00141823">
            <w:pPr>
              <w:rPr>
                <w:rFonts w:cs="Arial"/>
                <w:sz w:val="16"/>
                <w:szCs w:val="16"/>
              </w:rPr>
            </w:pPr>
          </w:p>
        </w:tc>
        <w:tc>
          <w:tcPr>
            <w:tcW w:w="1296" w:type="dxa"/>
            <w:vMerge/>
            <w:tcBorders>
              <w:left w:val="single" w:sz="2" w:space="0" w:color="auto"/>
              <w:bottom w:val="single" w:sz="2" w:space="0" w:color="auto"/>
              <w:right w:val="single" w:sz="2" w:space="0" w:color="auto"/>
            </w:tcBorders>
            <w:vAlign w:val="bottom"/>
          </w:tcPr>
          <w:p w14:paraId="33563229" w14:textId="77777777" w:rsidR="00E317BD" w:rsidRPr="00EA174E" w:rsidRDefault="00E317BD" w:rsidP="00141823">
            <w:pPr>
              <w:rPr>
                <w:rFonts w:cs="Arial"/>
                <w:sz w:val="16"/>
                <w:szCs w:val="16"/>
              </w:rPr>
            </w:pPr>
          </w:p>
        </w:tc>
        <w:tc>
          <w:tcPr>
            <w:tcW w:w="1296" w:type="dxa"/>
            <w:vMerge/>
            <w:tcBorders>
              <w:left w:val="single" w:sz="2" w:space="0" w:color="auto"/>
              <w:bottom w:val="single" w:sz="2" w:space="0" w:color="auto"/>
              <w:right w:val="single" w:sz="2" w:space="0" w:color="auto"/>
            </w:tcBorders>
            <w:vAlign w:val="bottom"/>
          </w:tcPr>
          <w:p w14:paraId="0CCF2477" w14:textId="77777777" w:rsidR="00E317BD" w:rsidRPr="00EA174E" w:rsidRDefault="00E317BD" w:rsidP="00141823">
            <w:pPr>
              <w:rPr>
                <w:rFonts w:cs="Arial"/>
                <w:sz w:val="16"/>
                <w:szCs w:val="16"/>
              </w:rPr>
            </w:pPr>
          </w:p>
        </w:tc>
        <w:tc>
          <w:tcPr>
            <w:tcW w:w="1296" w:type="dxa"/>
            <w:vMerge/>
            <w:tcBorders>
              <w:left w:val="single" w:sz="2" w:space="0" w:color="auto"/>
              <w:bottom w:val="single" w:sz="2" w:space="0" w:color="auto"/>
              <w:right w:val="single" w:sz="2" w:space="0" w:color="auto"/>
            </w:tcBorders>
            <w:vAlign w:val="bottom"/>
          </w:tcPr>
          <w:p w14:paraId="01B6AD58" w14:textId="77777777" w:rsidR="00E317BD" w:rsidRPr="00EA174E" w:rsidRDefault="00E317BD" w:rsidP="00141823">
            <w:pPr>
              <w:rPr>
                <w:rFonts w:cs="Arial"/>
                <w:sz w:val="16"/>
                <w:szCs w:val="16"/>
              </w:rPr>
            </w:pPr>
          </w:p>
        </w:tc>
        <w:tc>
          <w:tcPr>
            <w:tcW w:w="1296" w:type="dxa"/>
            <w:vMerge/>
            <w:tcBorders>
              <w:left w:val="single" w:sz="2" w:space="0" w:color="auto"/>
              <w:bottom w:val="single" w:sz="2" w:space="0" w:color="auto"/>
              <w:right w:val="single" w:sz="2" w:space="0" w:color="auto"/>
            </w:tcBorders>
            <w:vAlign w:val="bottom"/>
          </w:tcPr>
          <w:p w14:paraId="5824C0B7" w14:textId="77777777" w:rsidR="00E317BD" w:rsidRPr="00EA174E" w:rsidRDefault="00E317BD" w:rsidP="00141823">
            <w:pPr>
              <w:rPr>
                <w:rFonts w:cs="Arial"/>
                <w:sz w:val="16"/>
                <w:szCs w:val="16"/>
              </w:rPr>
            </w:pPr>
          </w:p>
        </w:tc>
        <w:tc>
          <w:tcPr>
            <w:tcW w:w="1296" w:type="dxa"/>
            <w:vMerge/>
            <w:tcBorders>
              <w:left w:val="single" w:sz="2" w:space="0" w:color="auto"/>
              <w:bottom w:val="single" w:sz="2" w:space="0" w:color="auto"/>
              <w:right w:val="single" w:sz="2" w:space="0" w:color="auto"/>
            </w:tcBorders>
            <w:vAlign w:val="bottom"/>
          </w:tcPr>
          <w:p w14:paraId="15020BB8" w14:textId="77777777" w:rsidR="00E317BD" w:rsidRPr="00EA174E" w:rsidRDefault="00E317BD" w:rsidP="00141823">
            <w:pPr>
              <w:rPr>
                <w:rFonts w:cs="Arial"/>
                <w:sz w:val="16"/>
                <w:szCs w:val="16"/>
              </w:rPr>
            </w:pPr>
          </w:p>
        </w:tc>
        <w:tc>
          <w:tcPr>
            <w:tcW w:w="1296" w:type="dxa"/>
            <w:vMerge/>
            <w:tcBorders>
              <w:left w:val="single" w:sz="2" w:space="0" w:color="auto"/>
              <w:bottom w:val="single" w:sz="2" w:space="0" w:color="auto"/>
              <w:right w:val="single" w:sz="2" w:space="0" w:color="auto"/>
            </w:tcBorders>
            <w:vAlign w:val="bottom"/>
          </w:tcPr>
          <w:p w14:paraId="0A885728" w14:textId="77777777" w:rsidR="00E317BD" w:rsidRPr="00EA174E" w:rsidRDefault="00E317BD" w:rsidP="00141823">
            <w:pPr>
              <w:rPr>
                <w:rFonts w:cs="Arial"/>
                <w:sz w:val="16"/>
                <w:szCs w:val="16"/>
              </w:rPr>
            </w:pPr>
          </w:p>
        </w:tc>
      </w:tr>
      <w:tr w:rsidR="00E317BD" w:rsidRPr="00E317BD" w14:paraId="601396EA" w14:textId="77777777" w:rsidTr="00141823">
        <w:trPr>
          <w:cantSplit/>
          <w:trHeight w:val="20"/>
          <w:jc w:val="center"/>
        </w:trPr>
        <w:tc>
          <w:tcPr>
            <w:tcW w:w="6192" w:type="dxa"/>
            <w:tcBorders>
              <w:top w:val="dotted" w:sz="4" w:space="0" w:color="auto"/>
              <w:left w:val="single" w:sz="4" w:space="0" w:color="auto"/>
              <w:bottom w:val="single" w:sz="4" w:space="0" w:color="auto"/>
              <w:right w:val="single" w:sz="4" w:space="0" w:color="auto"/>
            </w:tcBorders>
          </w:tcPr>
          <w:p w14:paraId="0DA4F63D" w14:textId="55F05D55" w:rsidR="00E317BD" w:rsidRPr="00E317BD" w:rsidRDefault="00E317BD" w:rsidP="00141823">
            <w:pPr>
              <w:autoSpaceDE w:val="0"/>
              <w:autoSpaceDN w:val="0"/>
              <w:adjustRightInd w:val="0"/>
              <w:spacing w:line="288" w:lineRule="auto"/>
              <w:rPr>
                <w:rFonts w:cs="Arial"/>
                <w:snapToGrid w:val="0"/>
                <w:sz w:val="16"/>
                <w:szCs w:val="16"/>
              </w:rPr>
            </w:pPr>
            <w:hyperlink r:id="rId15" w:history="1">
              <w:r w:rsidRPr="00E317BD">
                <w:rPr>
                  <w:rStyle w:val="Hyperlink"/>
                  <w:rFonts w:asciiTheme="minorBidi" w:hAnsiTheme="minorBidi" w:cstheme="minorBidi"/>
                  <w:snapToGrid w:val="0"/>
                  <w:sz w:val="16"/>
                  <w:szCs w:val="16"/>
                </w:rPr>
                <w:t xml:space="preserve">Noncreditable foods </w:t>
              </w:r>
            </w:hyperlink>
            <w:r w:rsidR="00DA7FB1">
              <w:rPr>
                <w:sz w:val="16"/>
                <w:szCs w:val="16"/>
              </w:rPr>
              <w:t xml:space="preserve"> </w:t>
            </w:r>
            <w:r w:rsidRPr="00E317BD">
              <w:rPr>
                <w:rFonts w:asciiTheme="minorBidi" w:hAnsiTheme="minorBidi" w:cstheme="minorBidi"/>
                <w:i/>
                <w:iCs/>
                <w:snapToGrid w:val="0"/>
                <w:sz w:val="16"/>
                <w:szCs w:val="16"/>
              </w:rPr>
              <w:t xml:space="preserve">Do not credit toward the meal pattern </w:t>
            </w:r>
          </w:p>
        </w:tc>
        <w:tc>
          <w:tcPr>
            <w:tcW w:w="1200" w:type="dxa"/>
            <w:tcBorders>
              <w:top w:val="dotted" w:sz="4" w:space="0" w:color="auto"/>
              <w:left w:val="single" w:sz="4" w:space="0" w:color="auto"/>
              <w:bottom w:val="single" w:sz="4" w:space="0" w:color="auto"/>
              <w:right w:val="single" w:sz="4" w:space="0" w:color="auto"/>
            </w:tcBorders>
            <w:vAlign w:val="bottom"/>
          </w:tcPr>
          <w:p w14:paraId="0C873677" w14:textId="77777777" w:rsidR="00E317BD" w:rsidRPr="00E317BD" w:rsidRDefault="00E317BD" w:rsidP="00141823">
            <w:pPr>
              <w:rPr>
                <w:rFonts w:cs="Arial"/>
                <w:snapToGrid w:val="0"/>
                <w:sz w:val="16"/>
                <w:szCs w:val="16"/>
              </w:rPr>
            </w:pPr>
            <w:r w:rsidRPr="00E317BD">
              <w:rPr>
                <w:rFonts w:cs="Arial"/>
                <w:snapToGrid w:val="0"/>
                <w:sz w:val="16"/>
                <w:szCs w:val="16"/>
              </w:rPr>
              <w:t>½ cup</w:t>
            </w:r>
          </w:p>
        </w:tc>
        <w:tc>
          <w:tcPr>
            <w:tcW w:w="1145" w:type="dxa"/>
            <w:tcBorders>
              <w:top w:val="dotted" w:sz="4" w:space="0" w:color="auto"/>
              <w:left w:val="single" w:sz="4" w:space="0" w:color="auto"/>
              <w:bottom w:val="single" w:sz="4" w:space="0" w:color="auto"/>
              <w:right w:val="single" w:sz="4" w:space="0" w:color="auto"/>
            </w:tcBorders>
            <w:vAlign w:val="bottom"/>
          </w:tcPr>
          <w:p w14:paraId="3A411E77" w14:textId="77777777" w:rsidR="00E317BD" w:rsidRPr="00E317BD" w:rsidRDefault="00E317BD" w:rsidP="00141823">
            <w:pPr>
              <w:rPr>
                <w:rFonts w:cs="Arial"/>
                <w:snapToGrid w:val="0"/>
                <w:sz w:val="16"/>
                <w:szCs w:val="16"/>
              </w:rPr>
            </w:pPr>
            <w:r w:rsidRPr="00E317BD">
              <w:rPr>
                <w:rFonts w:cs="Arial"/>
                <w:snapToGrid w:val="0"/>
                <w:sz w:val="16"/>
                <w:szCs w:val="16"/>
              </w:rPr>
              <w:t>½ cup</w:t>
            </w:r>
          </w:p>
        </w:tc>
        <w:tc>
          <w:tcPr>
            <w:tcW w:w="1138" w:type="dxa"/>
            <w:tcBorders>
              <w:top w:val="dotted" w:sz="4" w:space="0" w:color="auto"/>
              <w:left w:val="single" w:sz="4" w:space="0" w:color="auto"/>
              <w:bottom w:val="single" w:sz="4" w:space="0" w:color="auto"/>
              <w:right w:val="single" w:sz="4" w:space="0" w:color="auto"/>
            </w:tcBorders>
            <w:vAlign w:val="bottom"/>
          </w:tcPr>
          <w:p w14:paraId="6F3A8DA6" w14:textId="77777777" w:rsidR="00E317BD" w:rsidRPr="00E317BD" w:rsidRDefault="00E317BD" w:rsidP="00141823">
            <w:pPr>
              <w:rPr>
                <w:rFonts w:cs="Arial"/>
                <w:snapToGrid w:val="0"/>
                <w:sz w:val="16"/>
                <w:szCs w:val="16"/>
              </w:rPr>
            </w:pPr>
            <w:r w:rsidRPr="00E317BD">
              <w:rPr>
                <w:rFonts w:cs="Arial"/>
                <w:snapToGrid w:val="0"/>
                <w:sz w:val="16"/>
                <w:szCs w:val="16"/>
              </w:rPr>
              <w:t>¾ cup</w:t>
            </w:r>
          </w:p>
        </w:tc>
        <w:tc>
          <w:tcPr>
            <w:tcW w:w="1296" w:type="dxa"/>
            <w:vMerge/>
            <w:tcBorders>
              <w:left w:val="single" w:sz="4" w:space="0" w:color="auto"/>
              <w:bottom w:val="single" w:sz="2" w:space="0" w:color="auto"/>
              <w:right w:val="single" w:sz="2" w:space="0" w:color="auto"/>
            </w:tcBorders>
            <w:vAlign w:val="bottom"/>
          </w:tcPr>
          <w:p w14:paraId="34591204"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bottom w:val="single" w:sz="2" w:space="0" w:color="auto"/>
              <w:right w:val="single" w:sz="2" w:space="0" w:color="auto"/>
            </w:tcBorders>
            <w:vAlign w:val="bottom"/>
          </w:tcPr>
          <w:p w14:paraId="5814EEE8"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bottom w:val="single" w:sz="2" w:space="0" w:color="auto"/>
              <w:right w:val="single" w:sz="2" w:space="0" w:color="auto"/>
            </w:tcBorders>
            <w:vAlign w:val="bottom"/>
          </w:tcPr>
          <w:p w14:paraId="361E10C0"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bottom w:val="single" w:sz="2" w:space="0" w:color="auto"/>
              <w:right w:val="single" w:sz="2" w:space="0" w:color="auto"/>
            </w:tcBorders>
            <w:vAlign w:val="bottom"/>
          </w:tcPr>
          <w:p w14:paraId="3A7560C1"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bottom w:val="single" w:sz="2" w:space="0" w:color="auto"/>
              <w:right w:val="single" w:sz="2" w:space="0" w:color="auto"/>
            </w:tcBorders>
            <w:vAlign w:val="bottom"/>
          </w:tcPr>
          <w:p w14:paraId="440D9F22"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bottom w:val="single" w:sz="2" w:space="0" w:color="auto"/>
              <w:right w:val="single" w:sz="2" w:space="0" w:color="auto"/>
            </w:tcBorders>
            <w:vAlign w:val="bottom"/>
          </w:tcPr>
          <w:p w14:paraId="599EBF14" w14:textId="77777777" w:rsidR="00E317BD" w:rsidRPr="00E317BD" w:rsidRDefault="00E317BD" w:rsidP="00141823">
            <w:pPr>
              <w:rPr>
                <w:rFonts w:asciiTheme="minorBidi" w:hAnsiTheme="minorBidi" w:cstheme="minorBidi"/>
                <w:sz w:val="16"/>
                <w:szCs w:val="16"/>
              </w:rPr>
            </w:pPr>
          </w:p>
        </w:tc>
        <w:tc>
          <w:tcPr>
            <w:tcW w:w="1296" w:type="dxa"/>
            <w:vMerge/>
            <w:tcBorders>
              <w:left w:val="single" w:sz="2" w:space="0" w:color="auto"/>
              <w:bottom w:val="single" w:sz="2" w:space="0" w:color="auto"/>
              <w:right w:val="single" w:sz="2" w:space="0" w:color="auto"/>
            </w:tcBorders>
            <w:vAlign w:val="bottom"/>
          </w:tcPr>
          <w:p w14:paraId="3A155967" w14:textId="77777777" w:rsidR="00E317BD" w:rsidRPr="00E317BD" w:rsidRDefault="00E317BD" w:rsidP="00141823">
            <w:pPr>
              <w:rPr>
                <w:rFonts w:asciiTheme="minorBidi" w:hAnsiTheme="minorBidi" w:cstheme="minorBidi"/>
                <w:sz w:val="16"/>
                <w:szCs w:val="16"/>
              </w:rPr>
            </w:pPr>
          </w:p>
        </w:tc>
      </w:tr>
    </w:tbl>
    <w:p w14:paraId="4E000242" w14:textId="77777777" w:rsidR="002A73CB" w:rsidRPr="00E317BD" w:rsidRDefault="002A73CB" w:rsidP="00A636B3">
      <w:pPr>
        <w:rPr>
          <w:rFonts w:cs="Arial"/>
          <w:sz w:val="16"/>
          <w:szCs w:val="16"/>
        </w:rPr>
        <w:sectPr w:rsidR="002A73CB" w:rsidRPr="00E317BD" w:rsidSect="008F2D5B">
          <w:headerReference w:type="default" r:id="rId16"/>
          <w:footerReference w:type="default" r:id="rId17"/>
          <w:footerReference w:type="first" r:id="rId18"/>
          <w:type w:val="continuous"/>
          <w:pgSz w:w="20160" w:h="12240" w:orient="landscape" w:code="5"/>
          <w:pgMar w:top="576" w:right="720" w:bottom="360" w:left="720" w:header="432" w:footer="432" w:gutter="0"/>
          <w:cols w:space="720"/>
          <w:formProt w:val="0"/>
          <w:titlePg/>
          <w:docGrid w:linePitch="272"/>
        </w:sectPr>
      </w:pPr>
    </w:p>
    <w:p w14:paraId="3F32E8B2" w14:textId="2BAD7BB7" w:rsidR="00EB12E1" w:rsidRPr="008F2D5B" w:rsidRDefault="00EB12E1" w:rsidP="00B03CF3">
      <w:pPr>
        <w:widowControl w:val="0"/>
        <w:pBdr>
          <w:top w:val="single" w:sz="4" w:space="10" w:color="006600"/>
          <w:left w:val="single" w:sz="4" w:space="11" w:color="006600"/>
          <w:bottom w:val="single" w:sz="4" w:space="10" w:color="006600"/>
          <w:right w:val="single" w:sz="4" w:space="11" w:color="006600"/>
        </w:pBdr>
        <w:shd w:val="clear" w:color="auto" w:fill="F4F7ED"/>
        <w:autoSpaceDE w:val="0"/>
        <w:autoSpaceDN w:val="0"/>
        <w:adjustRightInd w:val="0"/>
        <w:spacing w:before="240" w:line="288" w:lineRule="auto"/>
        <w:ind w:left="900" w:right="1368"/>
        <w:rPr>
          <w:rFonts w:cs="Arial"/>
        </w:rPr>
      </w:pPr>
      <w:bookmarkStart w:id="1" w:name="_Hlk170218572"/>
      <w:bookmarkStart w:id="2" w:name="_Hlk169428923"/>
      <w:bookmarkStart w:id="3" w:name="_Hlk169520565"/>
      <w:r w:rsidRPr="008F2D5B">
        <w:rPr>
          <w:rFonts w:cs="Arial"/>
        </w:rPr>
        <w:lastRenderedPageBreak/>
        <w:t xml:space="preserve">For </w:t>
      </w:r>
      <w:bookmarkEnd w:id="1"/>
      <w:bookmarkEnd w:id="2"/>
      <w:r w:rsidRPr="008F2D5B">
        <w:rPr>
          <w:rFonts w:cs="Arial"/>
        </w:rPr>
        <w:t xml:space="preserve">information on the CACFP meal patterns for children, </w:t>
      </w:r>
      <w:bookmarkStart w:id="4" w:name="_Hlk201824716"/>
      <w:r w:rsidRPr="008F2D5B">
        <w:rPr>
          <w:rFonts w:cs="Arial"/>
        </w:rPr>
        <w:t xml:space="preserve">refer to the CSDE’s </w:t>
      </w:r>
      <w:bookmarkEnd w:id="4"/>
      <w:r w:rsidR="008F2D5B">
        <w:fldChar w:fldCharType="begin"/>
      </w:r>
      <w:r w:rsidR="008F2D5B">
        <w:instrText>HYPERLINK "https://portal.ct.gov/-/media/SDE/Nutrition/CACFP/MealPattern/Guide_CACFP_Meal_Patterns.pdf"</w:instrText>
      </w:r>
      <w:r w:rsidR="008F2D5B">
        <w:fldChar w:fldCharType="separate"/>
      </w:r>
      <w:r w:rsidR="008F2D5B" w:rsidRPr="00F261FB">
        <w:rPr>
          <w:rStyle w:val="Hyperlink"/>
          <w:rFonts w:cs="Arial"/>
          <w:i/>
        </w:rPr>
        <w:t>Guide to Meeting the Child and Adult Care Food Program (CACFP) Meal Patterns for Children</w:t>
      </w:r>
      <w:r w:rsidR="008F2D5B">
        <w:fldChar w:fldCharType="end"/>
      </w:r>
      <w:r w:rsidR="008F2D5B" w:rsidRPr="00F261FB">
        <w:rPr>
          <w:rFonts w:cs="Arial"/>
          <w:i/>
        </w:rPr>
        <w:t xml:space="preserve"> </w:t>
      </w:r>
      <w:r w:rsidR="008F2D5B" w:rsidRPr="00F261FB">
        <w:rPr>
          <w:rFonts w:cs="Arial"/>
        </w:rPr>
        <w:t>and</w:t>
      </w:r>
      <w:r w:rsidR="008F2D5B" w:rsidRPr="00F261FB">
        <w:rPr>
          <w:rFonts w:cs="Arial"/>
          <w:i/>
        </w:rPr>
        <w:t xml:space="preserve"> </w:t>
      </w:r>
      <w:r w:rsidR="008F2D5B" w:rsidRPr="00F261FB">
        <w:rPr>
          <w:rFonts w:cs="Arial"/>
        </w:rPr>
        <w:t xml:space="preserve">visit the CSDE’s </w:t>
      </w:r>
      <w:hyperlink r:id="rId19" w:history="1">
        <w:r w:rsidR="008F2D5B" w:rsidRPr="00F261FB">
          <w:rPr>
            <w:rStyle w:val="Hyperlink"/>
            <w:rFonts w:cs="Arial"/>
          </w:rPr>
          <w:t>Meal Patterns for the Child and Adult Care Food Program</w:t>
        </w:r>
      </w:hyperlink>
      <w:r w:rsidR="008F2D5B" w:rsidRPr="00F261FB">
        <w:rPr>
          <w:rFonts w:cs="Arial"/>
        </w:rPr>
        <w:t xml:space="preserve"> webpage and </w:t>
      </w:r>
      <w:hyperlink r:id="rId20" w:history="1">
        <w:r w:rsidR="008F2D5B" w:rsidRPr="00F261FB">
          <w:rPr>
            <w:rStyle w:val="Hyperlink"/>
            <w:rFonts w:cs="Arial"/>
          </w:rPr>
          <w:t>Crediting Foods in the Child and Adult Care Food Program</w:t>
        </w:r>
      </w:hyperlink>
      <w:r w:rsidR="008F2D5B" w:rsidRPr="00F261FB">
        <w:rPr>
          <w:rFonts w:cs="Arial"/>
        </w:rPr>
        <w:t xml:space="preserve"> webpage, or </w:t>
      </w:r>
      <w:r w:rsidR="008F2D5B" w:rsidRPr="00F261FB">
        <w:rPr>
          <w:rFonts w:cs="Arial"/>
          <w:bCs/>
        </w:rPr>
        <w:t xml:space="preserve">contact the </w:t>
      </w:r>
      <w:hyperlink r:id="rId21" w:history="1">
        <w:r w:rsidR="008F2D5B" w:rsidRPr="00F261FB">
          <w:rPr>
            <w:rStyle w:val="Hyperlink"/>
            <w:rFonts w:cs="Arial"/>
            <w:bCs/>
          </w:rPr>
          <w:t>CACFP staff</w:t>
        </w:r>
      </w:hyperlink>
      <w:r w:rsidR="008F2D5B" w:rsidRPr="00F261FB">
        <w:rPr>
          <w:rFonts w:cs="Arial"/>
          <w:bCs/>
        </w:rPr>
        <w:t xml:space="preserve"> </w:t>
      </w:r>
      <w:r w:rsidR="008F2D5B" w:rsidRPr="00F261FB">
        <w:rPr>
          <w:rFonts w:cs="Arial"/>
        </w:rPr>
        <w:t xml:space="preserve">at the Connecticut State Department of Education, Bureau of Child Nutrition Programs, 450 Columbus Boulevard, Suite 504, Hartford, CT 06103-1841. </w:t>
      </w:r>
      <w:r w:rsidRPr="008F2D5B">
        <w:rPr>
          <w:rFonts w:cs="Arial"/>
        </w:rPr>
        <w:t xml:space="preserve">This form is available at </w:t>
      </w:r>
      <w:r w:rsidR="009B511F" w:rsidRPr="008F2D5B">
        <w:t>https://portal.ct.gov/-/media/sde/nutrition/cacfp/forms/menuform/ menu_form_cacfp_shelter_breakfast_lunch_supper_ages_1-2_3-5_6-18.docx</w:t>
      </w:r>
      <w:r w:rsidRPr="008F2D5B">
        <w:t xml:space="preserve">. </w:t>
      </w:r>
    </w:p>
    <w:bookmarkEnd w:id="3"/>
    <w:p w14:paraId="1F15DB9E" w14:textId="77777777" w:rsidR="00EB12E1" w:rsidRDefault="00EB12E1" w:rsidP="003854AB">
      <w:pPr>
        <w:tabs>
          <w:tab w:val="left" w:pos="6420"/>
        </w:tabs>
        <w:spacing w:before="240" w:line="288" w:lineRule="auto"/>
      </w:pPr>
    </w:p>
    <w:p w14:paraId="247241AB" w14:textId="77777777" w:rsidR="003854AB" w:rsidRDefault="003854AB" w:rsidP="003854AB">
      <w:pPr>
        <w:shd w:val="clear" w:color="auto" w:fill="FFFFFF"/>
        <w:spacing w:before="240" w:line="288" w:lineRule="auto"/>
        <w:rPr>
          <w:rFonts w:cs="Arial"/>
          <w:color w:val="1B1B1B"/>
        </w:rPr>
        <w:sectPr w:rsidR="003854AB" w:rsidSect="004F5B77">
          <w:headerReference w:type="first" r:id="rId22"/>
          <w:pgSz w:w="20160" w:h="12240" w:orient="landscape" w:code="5"/>
          <w:pgMar w:top="360" w:right="576" w:bottom="1440" w:left="576" w:header="576" w:footer="576" w:gutter="0"/>
          <w:cols w:space="432"/>
          <w:docGrid w:linePitch="272"/>
        </w:sectPr>
      </w:pPr>
      <w:bookmarkStart w:id="5" w:name="_Hlk191705040"/>
    </w:p>
    <w:p w14:paraId="723CE827" w14:textId="77777777" w:rsidR="008F2D5B" w:rsidRPr="00230ACA" w:rsidRDefault="008F2D5B" w:rsidP="008F2D5B">
      <w:pPr>
        <w:shd w:val="clear" w:color="auto" w:fill="FFFFFF"/>
        <w:spacing w:line="288" w:lineRule="auto"/>
        <w:rPr>
          <w:rFonts w:cs="Arial"/>
          <w:color w:val="1B1B1B"/>
        </w:rPr>
      </w:pPr>
      <w:r w:rsidRPr="00230ACA">
        <w:rPr>
          <w:rFonts w:cs="Arial"/>
          <w:color w:val="1B1B1B"/>
        </w:rPr>
        <w:t xml:space="preserve">In accordance with federal civil rights law and U.S. Department of Agriculture (USDA) civil rights regulations and policies, this institution is prohibited from discriminating </w:t>
      </w:r>
      <w:proofErr w:type="gramStart"/>
      <w:r w:rsidRPr="00230ACA">
        <w:rPr>
          <w:rFonts w:cs="Arial"/>
          <w:color w:val="1B1B1B"/>
        </w:rPr>
        <w:t>on the basis of</w:t>
      </w:r>
      <w:proofErr w:type="gramEnd"/>
      <w:r w:rsidRPr="00230ACA">
        <w:rPr>
          <w:rFonts w:cs="Arial"/>
          <w:color w:val="1B1B1B"/>
        </w:rPr>
        <w:t xml:space="preserve"> race, color, national origin, sex (including gender identity and sexual orientation), disability, age, or reprisal or retaliation for prior civil rights activity.</w:t>
      </w:r>
    </w:p>
    <w:p w14:paraId="25A30493" w14:textId="77777777" w:rsidR="008F2D5B" w:rsidRPr="00230ACA" w:rsidRDefault="008F2D5B" w:rsidP="008F2D5B">
      <w:pPr>
        <w:shd w:val="clear" w:color="auto" w:fill="FFFFFF"/>
        <w:spacing w:before="240" w:line="288" w:lineRule="auto"/>
        <w:rPr>
          <w:rFonts w:cs="Arial"/>
          <w:color w:val="1B1B1B"/>
        </w:rPr>
      </w:pPr>
      <w:r w:rsidRPr="00230ACA">
        <w:rPr>
          <w:rFonts w:cs="Arial"/>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9F33E29" w14:textId="77777777" w:rsidR="008F2D5B" w:rsidRPr="00230ACA" w:rsidRDefault="008F2D5B" w:rsidP="008F2D5B">
      <w:pPr>
        <w:shd w:val="clear" w:color="auto" w:fill="FFFFFF"/>
        <w:spacing w:before="240" w:after="240" w:line="288" w:lineRule="auto"/>
        <w:rPr>
          <w:rFonts w:cs="Arial"/>
          <w:color w:val="1B1B1B"/>
        </w:rPr>
      </w:pPr>
      <w:r w:rsidRPr="00230ACA">
        <w:rPr>
          <w:rFonts w:cs="Arial"/>
          <w:color w:val="1B1B1B"/>
        </w:rPr>
        <w:t xml:space="preserve">To file a program discrimination complaint, a Complainant should complete a Form AD-3027, USDA Program Discrimination Complaint Form which can be obtained online at: </w:t>
      </w:r>
      <w:hyperlink r:id="rId23" w:history="1">
        <w:r w:rsidRPr="00230ACA">
          <w:rPr>
            <w:rStyle w:val="Hyperlink"/>
          </w:rPr>
          <w:t>https://www.usda.gov/sites/default/files/documents/ad-3027.pdf</w:t>
        </w:r>
      </w:hyperlink>
      <w:r w:rsidRPr="00230ACA">
        <w:t>, from</w:t>
      </w:r>
      <w:r w:rsidRPr="00230ACA">
        <w:rPr>
          <w:rFonts w:cs="Arial"/>
          <w:color w:val="1B1B1B"/>
        </w:rPr>
        <w:t xml:space="preserve">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3A4A508" w14:textId="77777777" w:rsidR="008F2D5B" w:rsidRDefault="008F2D5B" w:rsidP="008F2D5B">
      <w:pPr>
        <w:numPr>
          <w:ilvl w:val="0"/>
          <w:numId w:val="8"/>
        </w:numPr>
        <w:shd w:val="clear" w:color="auto" w:fill="FFFFFF"/>
        <w:spacing w:line="288" w:lineRule="auto"/>
        <w:rPr>
          <w:rFonts w:cs="Arial"/>
          <w:color w:val="1B1B1B"/>
        </w:rPr>
      </w:pPr>
      <w:r w:rsidRPr="00230ACA">
        <w:rPr>
          <w:rFonts w:cs="Arial"/>
          <w:color w:val="1B1B1B"/>
        </w:rPr>
        <w:t>mail: U.S. Department of Agriculture</w:t>
      </w:r>
      <w:r w:rsidRPr="00230ACA">
        <w:rPr>
          <w:rFonts w:cs="Arial"/>
          <w:color w:val="1B1B1B"/>
        </w:rPr>
        <w:br/>
        <w:t>Office of the Assistant Secretary for Civil Rights</w:t>
      </w:r>
      <w:r w:rsidRPr="00230ACA">
        <w:rPr>
          <w:rFonts w:cs="Arial"/>
          <w:color w:val="1B1B1B"/>
        </w:rPr>
        <w:br/>
        <w:t>1400 Independence Avenue, SW</w:t>
      </w:r>
      <w:r w:rsidRPr="00230ACA">
        <w:rPr>
          <w:rFonts w:cs="Arial"/>
          <w:color w:val="1B1B1B"/>
        </w:rPr>
        <w:br/>
        <w:t>Washington, D.C. 20250-9410; or</w:t>
      </w:r>
    </w:p>
    <w:p w14:paraId="5E5BDA61" w14:textId="77777777" w:rsidR="008F2D5B" w:rsidRDefault="008F2D5B" w:rsidP="008F2D5B">
      <w:pPr>
        <w:numPr>
          <w:ilvl w:val="0"/>
          <w:numId w:val="8"/>
        </w:numPr>
        <w:shd w:val="clear" w:color="auto" w:fill="FFFFFF"/>
        <w:spacing w:line="288" w:lineRule="auto"/>
        <w:rPr>
          <w:rFonts w:cs="Arial"/>
          <w:color w:val="1B1B1B"/>
        </w:rPr>
      </w:pPr>
      <w:r w:rsidRPr="00230ACA">
        <w:rPr>
          <w:rFonts w:cs="Arial"/>
          <w:color w:val="1B1B1B"/>
        </w:rPr>
        <w:t>fax: (833</w:t>
      </w:r>
      <w:r w:rsidRPr="00230ACA">
        <w:t>) 256-1665 or (202) 690-7442; or</w:t>
      </w:r>
    </w:p>
    <w:p w14:paraId="04D5971B" w14:textId="77777777" w:rsidR="008F2D5B" w:rsidRPr="00230ACA" w:rsidRDefault="008F2D5B" w:rsidP="008F2D5B">
      <w:pPr>
        <w:numPr>
          <w:ilvl w:val="0"/>
          <w:numId w:val="8"/>
        </w:numPr>
        <w:shd w:val="clear" w:color="auto" w:fill="FFFFFF"/>
        <w:spacing w:line="288" w:lineRule="auto"/>
        <w:rPr>
          <w:rFonts w:cs="Arial"/>
          <w:color w:val="1B1B1B"/>
        </w:rPr>
      </w:pPr>
      <w:r w:rsidRPr="00230ACA">
        <w:t xml:space="preserve">email: </w:t>
      </w:r>
      <w:hyperlink r:id="rId24" w:history="1">
        <w:r w:rsidRPr="00230ACA">
          <w:rPr>
            <w:rStyle w:val="Hyperlink"/>
          </w:rPr>
          <w:t>program.intake@usda.gov</w:t>
        </w:r>
      </w:hyperlink>
    </w:p>
    <w:p w14:paraId="11128E73" w14:textId="77777777" w:rsidR="008F2D5B" w:rsidRPr="00230ACA" w:rsidRDefault="008F2D5B" w:rsidP="008F2D5B">
      <w:pPr>
        <w:tabs>
          <w:tab w:val="left" w:pos="5834"/>
        </w:tabs>
        <w:spacing w:before="240" w:line="288" w:lineRule="auto"/>
        <w:rPr>
          <w:rFonts w:cs="Arial"/>
          <w:color w:val="1B1B1B"/>
        </w:rPr>
      </w:pPr>
      <w:r w:rsidRPr="00230ACA">
        <w:rPr>
          <w:rFonts w:cs="Arial"/>
          <w:color w:val="1B1B1B"/>
        </w:rPr>
        <w:t>This institution is an equal opportunity provider.</w:t>
      </w:r>
      <w:r w:rsidRPr="00230ACA">
        <w:rPr>
          <w:rFonts w:eastAsia="Calibri" w:cs="Arial"/>
          <w:noProof/>
        </w:rPr>
        <w:t xml:space="preserve"> </w:t>
      </w:r>
    </w:p>
    <w:p w14:paraId="67379C78" w14:textId="0C1886B1" w:rsidR="00EB12E1" w:rsidRPr="005C2224" w:rsidRDefault="00EB12E1" w:rsidP="008F2D5B">
      <w:pPr>
        <w:tabs>
          <w:tab w:val="left" w:pos="5834"/>
        </w:tabs>
        <w:spacing w:line="288" w:lineRule="auto"/>
      </w:pPr>
      <w:r w:rsidRPr="003854AB">
        <w:rPr>
          <w:rFonts w:cs="Arial"/>
        </w:rPr>
        <w:br w:type="column"/>
      </w:r>
      <w:bookmarkEnd w:id="5"/>
      <w:r w:rsidR="008F2D5B" w:rsidRPr="00230ACA">
        <w:rPr>
          <w:rFonts w:cs="Arial"/>
        </w:rPr>
        <w:t xml:space="preserve">The Connecticut State Department of Education is committed to a policy of equal opportunity/affirmative action for all qualified </w:t>
      </w:r>
      <w:proofErr w:type="gramStart"/>
      <w:r w:rsidR="008F2D5B" w:rsidRPr="00230ACA">
        <w:rPr>
          <w:rFonts w:cs="Arial"/>
        </w:rPr>
        <w:t>persons</w:t>
      </w:r>
      <w:proofErr w:type="gramEnd"/>
      <w:r w:rsidR="008F2D5B" w:rsidRPr="00230ACA">
        <w:rPr>
          <w:rFonts w:cs="Arial"/>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25" w:history="1">
        <w:r w:rsidR="008F2D5B" w:rsidRPr="00230ACA">
          <w:rPr>
            <w:rStyle w:val="Hyperlink"/>
          </w:rPr>
          <w:t>louis.todisco@ct.gov</w:t>
        </w:r>
      </w:hyperlink>
      <w:r w:rsidR="008F2D5B" w:rsidRPr="00230ACA">
        <w:t>.</w:t>
      </w:r>
    </w:p>
    <w:sectPr w:rsidR="00EB12E1" w:rsidRPr="005C2224" w:rsidSect="008F2D5B">
      <w:type w:val="continuous"/>
      <w:pgSz w:w="20160" w:h="12240" w:orient="landscape" w:code="5"/>
      <w:pgMar w:top="360" w:right="864" w:bottom="1440" w:left="864" w:header="576" w:footer="576" w:gutter="0"/>
      <w:cols w:num="2" w:space="720" w:equalWidth="0">
        <w:col w:w="9936" w:space="720"/>
        <w:col w:w="7776"/>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45221" w14:textId="77777777" w:rsidR="00A907D8" w:rsidRDefault="00A907D8">
      <w:r>
        <w:separator/>
      </w:r>
    </w:p>
  </w:endnote>
  <w:endnote w:type="continuationSeparator" w:id="0">
    <w:p w14:paraId="047D49E9" w14:textId="77777777" w:rsidR="00A907D8" w:rsidRDefault="00A90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A0A0" w14:textId="26302BEE" w:rsidR="00C67331" w:rsidRPr="008F2D5B" w:rsidRDefault="008F2D5B" w:rsidP="008F2D5B">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eastAsia="Calibri" w:cs="Arial"/>
        <w:sz w:val="18"/>
        <w:szCs w:val="18"/>
      </w:rPr>
      <w:t>Revised February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3</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E2BE" w14:textId="11A521CB" w:rsidR="00C67331" w:rsidRPr="008F2D5B" w:rsidRDefault="008F2D5B" w:rsidP="008F2D5B">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eastAsia="Calibri" w:cs="Arial"/>
        <w:sz w:val="18"/>
        <w:szCs w:val="18"/>
      </w:rPr>
      <w:t>Revised February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3</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17407" w14:textId="77777777" w:rsidR="00A907D8" w:rsidRDefault="00A907D8">
      <w:r>
        <w:separator/>
      </w:r>
    </w:p>
  </w:footnote>
  <w:footnote w:type="continuationSeparator" w:id="0">
    <w:p w14:paraId="38C66BCF" w14:textId="77777777" w:rsidR="00A907D8" w:rsidRDefault="00A90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755D" w14:textId="77777777" w:rsidR="008F2D5B" w:rsidRPr="00503812" w:rsidRDefault="008F2D5B" w:rsidP="008F2D5B">
    <w:pPr>
      <w:pStyle w:val="Header1"/>
      <w:rPr>
        <w:bCs/>
        <w:color w:val="FFFFFF" w:themeColor="background1"/>
        <w:szCs w:val="28"/>
      </w:rPr>
    </w:pPr>
    <w:r w:rsidRPr="008F2D5B">
      <w:rPr>
        <w:szCs w:val="28"/>
      </w:rPr>
      <w:t>Child and Adult Care Food Program (CACFP) Menu Form for AM Snack, PM Snack, and Evening Snack for Ages 1-2, 3-5, and 6-18 in Emergency Shelters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7C65" w14:textId="1A3325C3" w:rsidR="00EB12E1" w:rsidRPr="00195AC5" w:rsidRDefault="00EB12E1" w:rsidP="00195AC5">
    <w:pPr>
      <w:widowControl w:val="0"/>
      <w:pBdr>
        <w:top w:val="single" w:sz="4" w:space="2" w:color="006600"/>
        <w:left w:val="single" w:sz="4" w:space="3" w:color="006600"/>
        <w:bottom w:val="single" w:sz="4" w:space="2" w:color="006600"/>
        <w:right w:val="single" w:sz="4" w:space="3" w:color="006600"/>
      </w:pBdr>
      <w:shd w:val="clear" w:color="auto" w:fill="006600"/>
      <w:autoSpaceDE w:val="0"/>
      <w:autoSpaceDN w:val="0"/>
      <w:adjustRightInd w:val="0"/>
      <w:spacing w:after="360"/>
      <w:jc w:val="center"/>
      <w:rPr>
        <w:rFonts w:eastAsia="Calibri" w:cs="Arial"/>
        <w:b/>
        <w:color w:val="FFFFFF" w:themeColor="background1"/>
        <w:sz w:val="24"/>
        <w:szCs w:val="24"/>
      </w:rPr>
    </w:pPr>
    <w:r w:rsidRPr="00823601">
      <w:rPr>
        <w:rFonts w:eastAsia="Calibri" w:cs="Arial"/>
        <w:b/>
        <w:color w:val="FFFFFF" w:themeColor="background1"/>
        <w:sz w:val="24"/>
        <w:szCs w:val="24"/>
      </w:rPr>
      <w:t xml:space="preserve">CACFP </w:t>
    </w:r>
    <w:r w:rsidRPr="003646DB">
      <w:rPr>
        <w:rFonts w:eastAsia="Calibri" w:cs="Arial"/>
        <w:b/>
        <w:color w:val="FFFFFF" w:themeColor="background1"/>
        <w:sz w:val="24"/>
        <w:szCs w:val="24"/>
      </w:rPr>
      <w:t xml:space="preserve">Menu Form for </w:t>
    </w:r>
    <w:r w:rsidRPr="008F109F">
      <w:rPr>
        <w:rFonts w:eastAsia="Calibri" w:cs="Arial"/>
        <w:b/>
        <w:color w:val="FFFFFF" w:themeColor="background1"/>
        <w:sz w:val="24"/>
        <w:szCs w:val="24"/>
      </w:rPr>
      <w:t>AM, PM, and Evening Snack for Ages 6-18 in Emergency Shelter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64DCC"/>
    <w:multiLevelType w:val="hybridMultilevel"/>
    <w:tmpl w:val="8794B150"/>
    <w:lvl w:ilvl="0" w:tplc="8342F9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3F7140F"/>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E7A294D"/>
    <w:multiLevelType w:val="hybridMultilevel"/>
    <w:tmpl w:val="A68AAD70"/>
    <w:lvl w:ilvl="0" w:tplc="D48CA33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913EC"/>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8548F"/>
    <w:multiLevelType w:val="singleLevel"/>
    <w:tmpl w:val="5420B4B0"/>
    <w:lvl w:ilvl="0">
      <w:start w:val="1"/>
      <w:numFmt w:val="decimal"/>
      <w:lvlText w:val="%1."/>
      <w:lvlJc w:val="left"/>
      <w:pPr>
        <w:tabs>
          <w:tab w:val="num" w:pos="360"/>
        </w:tabs>
        <w:ind w:left="360" w:hanging="360"/>
      </w:pPr>
      <w:rPr>
        <w:rFonts w:ascii="Franklin Gothic Demi" w:hAnsi="Franklin Gothic Demi" w:hint="default"/>
        <w:b w:val="0"/>
        <w:i w:val="0"/>
        <w:sz w:val="18"/>
      </w:rPr>
    </w:lvl>
  </w:abstractNum>
  <w:abstractNum w:abstractNumId="6" w15:restartNumberingAfterBreak="0">
    <w:nsid w:val="7C8002C2"/>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950879">
    <w:abstractNumId w:val="5"/>
  </w:num>
  <w:num w:numId="2" w16cid:durableId="576748017">
    <w:abstractNumId w:val="4"/>
  </w:num>
  <w:num w:numId="3" w16cid:durableId="1954241394">
    <w:abstractNumId w:val="6"/>
  </w:num>
  <w:num w:numId="4" w16cid:durableId="1453547716">
    <w:abstractNumId w:val="0"/>
  </w:num>
  <w:num w:numId="5" w16cid:durableId="1816677667">
    <w:abstractNumId w:val="3"/>
  </w:num>
  <w:num w:numId="6" w16cid:durableId="2873244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5977080">
    <w:abstractNumId w:val="2"/>
  </w:num>
  <w:num w:numId="8" w16cid:durableId="567150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4B"/>
    <w:rsid w:val="00015A1B"/>
    <w:rsid w:val="00016FDA"/>
    <w:rsid w:val="000176C2"/>
    <w:rsid w:val="00022B2E"/>
    <w:rsid w:val="0002482B"/>
    <w:rsid w:val="0002513B"/>
    <w:rsid w:val="000267B3"/>
    <w:rsid w:val="000349BD"/>
    <w:rsid w:val="00052FC9"/>
    <w:rsid w:val="00053B3E"/>
    <w:rsid w:val="00057880"/>
    <w:rsid w:val="00064D2A"/>
    <w:rsid w:val="0007034A"/>
    <w:rsid w:val="00075315"/>
    <w:rsid w:val="00081FB4"/>
    <w:rsid w:val="000977FA"/>
    <w:rsid w:val="000A7871"/>
    <w:rsid w:val="000C33A1"/>
    <w:rsid w:val="000C6128"/>
    <w:rsid w:val="000D22AE"/>
    <w:rsid w:val="000D67B6"/>
    <w:rsid w:val="000E55F8"/>
    <w:rsid w:val="000F06FF"/>
    <w:rsid w:val="000F5A3C"/>
    <w:rsid w:val="000F776D"/>
    <w:rsid w:val="001003BF"/>
    <w:rsid w:val="001032F0"/>
    <w:rsid w:val="00115AD4"/>
    <w:rsid w:val="00116AE1"/>
    <w:rsid w:val="00120529"/>
    <w:rsid w:val="00120A71"/>
    <w:rsid w:val="00121404"/>
    <w:rsid w:val="001223E9"/>
    <w:rsid w:val="00123F8C"/>
    <w:rsid w:val="00131B17"/>
    <w:rsid w:val="001323D2"/>
    <w:rsid w:val="001527C8"/>
    <w:rsid w:val="001528AC"/>
    <w:rsid w:val="001640AB"/>
    <w:rsid w:val="00164444"/>
    <w:rsid w:val="0016641D"/>
    <w:rsid w:val="00167AD8"/>
    <w:rsid w:val="00171862"/>
    <w:rsid w:val="00174835"/>
    <w:rsid w:val="001770F4"/>
    <w:rsid w:val="00183DCD"/>
    <w:rsid w:val="00184BAA"/>
    <w:rsid w:val="00191356"/>
    <w:rsid w:val="00192A14"/>
    <w:rsid w:val="0019471D"/>
    <w:rsid w:val="00194B49"/>
    <w:rsid w:val="0019533D"/>
    <w:rsid w:val="00197108"/>
    <w:rsid w:val="001B3279"/>
    <w:rsid w:val="001B5B51"/>
    <w:rsid w:val="001E2F84"/>
    <w:rsid w:val="00200A3B"/>
    <w:rsid w:val="00202ECC"/>
    <w:rsid w:val="002071A2"/>
    <w:rsid w:val="002121B4"/>
    <w:rsid w:val="00214B7C"/>
    <w:rsid w:val="00214B7F"/>
    <w:rsid w:val="00215635"/>
    <w:rsid w:val="00220484"/>
    <w:rsid w:val="00231A4A"/>
    <w:rsid w:val="00233EB6"/>
    <w:rsid w:val="00236936"/>
    <w:rsid w:val="00255170"/>
    <w:rsid w:val="00255D41"/>
    <w:rsid w:val="0026769F"/>
    <w:rsid w:val="00272665"/>
    <w:rsid w:val="00276C97"/>
    <w:rsid w:val="002806FF"/>
    <w:rsid w:val="0028783D"/>
    <w:rsid w:val="00292559"/>
    <w:rsid w:val="00297F7F"/>
    <w:rsid w:val="002A38CE"/>
    <w:rsid w:val="002A73CB"/>
    <w:rsid w:val="002B58EC"/>
    <w:rsid w:val="002C1E92"/>
    <w:rsid w:val="002C3699"/>
    <w:rsid w:val="002D1FDA"/>
    <w:rsid w:val="002D237F"/>
    <w:rsid w:val="002D373A"/>
    <w:rsid w:val="002D3E9B"/>
    <w:rsid w:val="002D4C65"/>
    <w:rsid w:val="002D54C0"/>
    <w:rsid w:val="002E1345"/>
    <w:rsid w:val="002E2987"/>
    <w:rsid w:val="002F16AC"/>
    <w:rsid w:val="00300594"/>
    <w:rsid w:val="00305849"/>
    <w:rsid w:val="003114F0"/>
    <w:rsid w:val="003150F2"/>
    <w:rsid w:val="003261A9"/>
    <w:rsid w:val="003304D2"/>
    <w:rsid w:val="00360215"/>
    <w:rsid w:val="003671D6"/>
    <w:rsid w:val="00377220"/>
    <w:rsid w:val="003824F4"/>
    <w:rsid w:val="00382A1B"/>
    <w:rsid w:val="00382CA8"/>
    <w:rsid w:val="00382FBC"/>
    <w:rsid w:val="003854AB"/>
    <w:rsid w:val="00387CBF"/>
    <w:rsid w:val="003A0A29"/>
    <w:rsid w:val="003A0EAF"/>
    <w:rsid w:val="003D3065"/>
    <w:rsid w:val="003D59D2"/>
    <w:rsid w:val="003D66CC"/>
    <w:rsid w:val="003D7EF5"/>
    <w:rsid w:val="003E4161"/>
    <w:rsid w:val="003E64B3"/>
    <w:rsid w:val="003E6B9A"/>
    <w:rsid w:val="003F2AE3"/>
    <w:rsid w:val="004008D6"/>
    <w:rsid w:val="004023C8"/>
    <w:rsid w:val="00410655"/>
    <w:rsid w:val="00412060"/>
    <w:rsid w:val="0041213B"/>
    <w:rsid w:val="00417938"/>
    <w:rsid w:val="00426152"/>
    <w:rsid w:val="004274C9"/>
    <w:rsid w:val="00434BF4"/>
    <w:rsid w:val="00441CBA"/>
    <w:rsid w:val="00452955"/>
    <w:rsid w:val="004858B5"/>
    <w:rsid w:val="004A438F"/>
    <w:rsid w:val="004A561F"/>
    <w:rsid w:val="004A6CCF"/>
    <w:rsid w:val="004A6EA8"/>
    <w:rsid w:val="004C0C08"/>
    <w:rsid w:val="004C1F34"/>
    <w:rsid w:val="004E0A1A"/>
    <w:rsid w:val="004E5367"/>
    <w:rsid w:val="004E5FA6"/>
    <w:rsid w:val="004E6EF2"/>
    <w:rsid w:val="004E707D"/>
    <w:rsid w:val="004F12C2"/>
    <w:rsid w:val="004F5B77"/>
    <w:rsid w:val="004F67B0"/>
    <w:rsid w:val="004F6ABE"/>
    <w:rsid w:val="005017D7"/>
    <w:rsid w:val="005029BE"/>
    <w:rsid w:val="00504A1B"/>
    <w:rsid w:val="005069B3"/>
    <w:rsid w:val="0051014A"/>
    <w:rsid w:val="00510FE1"/>
    <w:rsid w:val="00512536"/>
    <w:rsid w:val="00522FFF"/>
    <w:rsid w:val="00533FBC"/>
    <w:rsid w:val="00535680"/>
    <w:rsid w:val="0054648C"/>
    <w:rsid w:val="00547944"/>
    <w:rsid w:val="005509D5"/>
    <w:rsid w:val="00557E47"/>
    <w:rsid w:val="0056030F"/>
    <w:rsid w:val="00560441"/>
    <w:rsid w:val="00562C15"/>
    <w:rsid w:val="0056586F"/>
    <w:rsid w:val="0058187F"/>
    <w:rsid w:val="00586975"/>
    <w:rsid w:val="0058790D"/>
    <w:rsid w:val="00592B73"/>
    <w:rsid w:val="00593FF4"/>
    <w:rsid w:val="005943E8"/>
    <w:rsid w:val="005946E4"/>
    <w:rsid w:val="005A29B6"/>
    <w:rsid w:val="005A49EE"/>
    <w:rsid w:val="005B2ACD"/>
    <w:rsid w:val="005C0CB9"/>
    <w:rsid w:val="005C2224"/>
    <w:rsid w:val="005D4281"/>
    <w:rsid w:val="005D4A8E"/>
    <w:rsid w:val="005D7497"/>
    <w:rsid w:val="005E33E1"/>
    <w:rsid w:val="005F1863"/>
    <w:rsid w:val="00601101"/>
    <w:rsid w:val="00610473"/>
    <w:rsid w:val="00611B1C"/>
    <w:rsid w:val="0061596D"/>
    <w:rsid w:val="00616BD1"/>
    <w:rsid w:val="00631395"/>
    <w:rsid w:val="00646C36"/>
    <w:rsid w:val="00653B47"/>
    <w:rsid w:val="00661E59"/>
    <w:rsid w:val="00662957"/>
    <w:rsid w:val="006634AD"/>
    <w:rsid w:val="00664CF6"/>
    <w:rsid w:val="006710BD"/>
    <w:rsid w:val="0067131F"/>
    <w:rsid w:val="00674CB7"/>
    <w:rsid w:val="00676EFA"/>
    <w:rsid w:val="0067710B"/>
    <w:rsid w:val="00684DF8"/>
    <w:rsid w:val="00686ECF"/>
    <w:rsid w:val="0069011B"/>
    <w:rsid w:val="00691DD9"/>
    <w:rsid w:val="00696A30"/>
    <w:rsid w:val="006A07B9"/>
    <w:rsid w:val="006A114E"/>
    <w:rsid w:val="006C0467"/>
    <w:rsid w:val="006C553A"/>
    <w:rsid w:val="006C782E"/>
    <w:rsid w:val="006D16FE"/>
    <w:rsid w:val="006D4F8D"/>
    <w:rsid w:val="006D6265"/>
    <w:rsid w:val="006D7C70"/>
    <w:rsid w:val="006E6FD0"/>
    <w:rsid w:val="006F1CDA"/>
    <w:rsid w:val="006F5295"/>
    <w:rsid w:val="007012BD"/>
    <w:rsid w:val="0072096D"/>
    <w:rsid w:val="00720DB2"/>
    <w:rsid w:val="00722D08"/>
    <w:rsid w:val="00725A0C"/>
    <w:rsid w:val="00731F70"/>
    <w:rsid w:val="00732473"/>
    <w:rsid w:val="00734E13"/>
    <w:rsid w:val="007366B0"/>
    <w:rsid w:val="00736F9A"/>
    <w:rsid w:val="00740191"/>
    <w:rsid w:val="007541BE"/>
    <w:rsid w:val="00761E74"/>
    <w:rsid w:val="00763094"/>
    <w:rsid w:val="007846D6"/>
    <w:rsid w:val="00787DA2"/>
    <w:rsid w:val="007939D8"/>
    <w:rsid w:val="00795C33"/>
    <w:rsid w:val="007A0D57"/>
    <w:rsid w:val="007A3EE7"/>
    <w:rsid w:val="007A5C4A"/>
    <w:rsid w:val="007A7640"/>
    <w:rsid w:val="007B3F4E"/>
    <w:rsid w:val="007B4739"/>
    <w:rsid w:val="007C2902"/>
    <w:rsid w:val="007E128A"/>
    <w:rsid w:val="007E5FC2"/>
    <w:rsid w:val="007E7D57"/>
    <w:rsid w:val="007F057E"/>
    <w:rsid w:val="007F19B1"/>
    <w:rsid w:val="007F1CFE"/>
    <w:rsid w:val="007F2082"/>
    <w:rsid w:val="007F502B"/>
    <w:rsid w:val="0080477E"/>
    <w:rsid w:val="0081067D"/>
    <w:rsid w:val="00811761"/>
    <w:rsid w:val="008217CC"/>
    <w:rsid w:val="0082231A"/>
    <w:rsid w:val="008311EE"/>
    <w:rsid w:val="008319AF"/>
    <w:rsid w:val="008444BB"/>
    <w:rsid w:val="00845A83"/>
    <w:rsid w:val="0084779E"/>
    <w:rsid w:val="00847DFD"/>
    <w:rsid w:val="00860679"/>
    <w:rsid w:val="00864213"/>
    <w:rsid w:val="00866C5D"/>
    <w:rsid w:val="0087632C"/>
    <w:rsid w:val="008813C0"/>
    <w:rsid w:val="0089670A"/>
    <w:rsid w:val="00896F73"/>
    <w:rsid w:val="008A14BF"/>
    <w:rsid w:val="008A1F15"/>
    <w:rsid w:val="008B0816"/>
    <w:rsid w:val="008B3A03"/>
    <w:rsid w:val="008B52A5"/>
    <w:rsid w:val="008B62E2"/>
    <w:rsid w:val="008C6A92"/>
    <w:rsid w:val="008D415B"/>
    <w:rsid w:val="008E308F"/>
    <w:rsid w:val="008E520A"/>
    <w:rsid w:val="008F1277"/>
    <w:rsid w:val="008F2D5B"/>
    <w:rsid w:val="008F4268"/>
    <w:rsid w:val="008F504C"/>
    <w:rsid w:val="00900E6E"/>
    <w:rsid w:val="0090185C"/>
    <w:rsid w:val="009043DC"/>
    <w:rsid w:val="00912561"/>
    <w:rsid w:val="009134F3"/>
    <w:rsid w:val="00923F22"/>
    <w:rsid w:val="00934778"/>
    <w:rsid w:val="009407C5"/>
    <w:rsid w:val="00941DB9"/>
    <w:rsid w:val="00943507"/>
    <w:rsid w:val="00943C56"/>
    <w:rsid w:val="00945D2E"/>
    <w:rsid w:val="00945DDB"/>
    <w:rsid w:val="00947910"/>
    <w:rsid w:val="00952D41"/>
    <w:rsid w:val="00975458"/>
    <w:rsid w:val="009836C3"/>
    <w:rsid w:val="0099294D"/>
    <w:rsid w:val="00994660"/>
    <w:rsid w:val="00997BB8"/>
    <w:rsid w:val="009A02B2"/>
    <w:rsid w:val="009A4421"/>
    <w:rsid w:val="009A75D3"/>
    <w:rsid w:val="009B3B55"/>
    <w:rsid w:val="009B511F"/>
    <w:rsid w:val="009B5962"/>
    <w:rsid w:val="009C272C"/>
    <w:rsid w:val="009D26D5"/>
    <w:rsid w:val="009D2ACB"/>
    <w:rsid w:val="009D2F5E"/>
    <w:rsid w:val="009D393B"/>
    <w:rsid w:val="009D6977"/>
    <w:rsid w:val="009E0CB5"/>
    <w:rsid w:val="00A0685A"/>
    <w:rsid w:val="00A16792"/>
    <w:rsid w:val="00A17AC1"/>
    <w:rsid w:val="00A50A71"/>
    <w:rsid w:val="00A55223"/>
    <w:rsid w:val="00A601D1"/>
    <w:rsid w:val="00A6135B"/>
    <w:rsid w:val="00A636B3"/>
    <w:rsid w:val="00A63A8E"/>
    <w:rsid w:val="00A660CF"/>
    <w:rsid w:val="00A7019F"/>
    <w:rsid w:val="00A855ED"/>
    <w:rsid w:val="00A87972"/>
    <w:rsid w:val="00A907D8"/>
    <w:rsid w:val="00AC2318"/>
    <w:rsid w:val="00AC5576"/>
    <w:rsid w:val="00AE4484"/>
    <w:rsid w:val="00AF1BCC"/>
    <w:rsid w:val="00AF5050"/>
    <w:rsid w:val="00AF6511"/>
    <w:rsid w:val="00AF69FB"/>
    <w:rsid w:val="00AF7A5B"/>
    <w:rsid w:val="00B03CF3"/>
    <w:rsid w:val="00B11B9C"/>
    <w:rsid w:val="00B22749"/>
    <w:rsid w:val="00B26F5D"/>
    <w:rsid w:val="00B315DF"/>
    <w:rsid w:val="00B32841"/>
    <w:rsid w:val="00B41F6D"/>
    <w:rsid w:val="00B470A1"/>
    <w:rsid w:val="00B509E5"/>
    <w:rsid w:val="00B71EBE"/>
    <w:rsid w:val="00B75177"/>
    <w:rsid w:val="00B8077C"/>
    <w:rsid w:val="00B80AAF"/>
    <w:rsid w:val="00B81EFE"/>
    <w:rsid w:val="00B82A5C"/>
    <w:rsid w:val="00B85AB4"/>
    <w:rsid w:val="00B85D14"/>
    <w:rsid w:val="00B95A75"/>
    <w:rsid w:val="00B9674F"/>
    <w:rsid w:val="00BB1AB3"/>
    <w:rsid w:val="00BB3B00"/>
    <w:rsid w:val="00BB78D9"/>
    <w:rsid w:val="00BC4106"/>
    <w:rsid w:val="00BC6373"/>
    <w:rsid w:val="00BE3B7C"/>
    <w:rsid w:val="00C01AAA"/>
    <w:rsid w:val="00C063C5"/>
    <w:rsid w:val="00C076FF"/>
    <w:rsid w:val="00C12383"/>
    <w:rsid w:val="00C23F04"/>
    <w:rsid w:val="00C24004"/>
    <w:rsid w:val="00C3016D"/>
    <w:rsid w:val="00C31CFE"/>
    <w:rsid w:val="00C32197"/>
    <w:rsid w:val="00C44E43"/>
    <w:rsid w:val="00C47FF5"/>
    <w:rsid w:val="00C507B3"/>
    <w:rsid w:val="00C50AE0"/>
    <w:rsid w:val="00C50D82"/>
    <w:rsid w:val="00C52648"/>
    <w:rsid w:val="00C57494"/>
    <w:rsid w:val="00C57FCD"/>
    <w:rsid w:val="00C6067F"/>
    <w:rsid w:val="00C67331"/>
    <w:rsid w:val="00C710FB"/>
    <w:rsid w:val="00C80BBB"/>
    <w:rsid w:val="00C82FDB"/>
    <w:rsid w:val="00CA2A86"/>
    <w:rsid w:val="00CB4DB9"/>
    <w:rsid w:val="00CC2FDE"/>
    <w:rsid w:val="00CD1B80"/>
    <w:rsid w:val="00CD3A61"/>
    <w:rsid w:val="00CE6A48"/>
    <w:rsid w:val="00CE6BD6"/>
    <w:rsid w:val="00CF33B8"/>
    <w:rsid w:val="00CF62BA"/>
    <w:rsid w:val="00D00161"/>
    <w:rsid w:val="00D115E4"/>
    <w:rsid w:val="00D13E71"/>
    <w:rsid w:val="00D13FA4"/>
    <w:rsid w:val="00D14858"/>
    <w:rsid w:val="00D40F29"/>
    <w:rsid w:val="00D46496"/>
    <w:rsid w:val="00D471A5"/>
    <w:rsid w:val="00D47CC3"/>
    <w:rsid w:val="00D70DE8"/>
    <w:rsid w:val="00D71968"/>
    <w:rsid w:val="00D7253C"/>
    <w:rsid w:val="00D80F4B"/>
    <w:rsid w:val="00D824FD"/>
    <w:rsid w:val="00D86C36"/>
    <w:rsid w:val="00D872C3"/>
    <w:rsid w:val="00D91827"/>
    <w:rsid w:val="00D928ED"/>
    <w:rsid w:val="00D94249"/>
    <w:rsid w:val="00DA7FB1"/>
    <w:rsid w:val="00DB2095"/>
    <w:rsid w:val="00DB2D66"/>
    <w:rsid w:val="00DB3C01"/>
    <w:rsid w:val="00DC1EC7"/>
    <w:rsid w:val="00DC519B"/>
    <w:rsid w:val="00DD1153"/>
    <w:rsid w:val="00DD254E"/>
    <w:rsid w:val="00DD4EA1"/>
    <w:rsid w:val="00DE1720"/>
    <w:rsid w:val="00DE6642"/>
    <w:rsid w:val="00DF0570"/>
    <w:rsid w:val="00DF7C0B"/>
    <w:rsid w:val="00DF7E6D"/>
    <w:rsid w:val="00E0088B"/>
    <w:rsid w:val="00E0545C"/>
    <w:rsid w:val="00E11C75"/>
    <w:rsid w:val="00E1433C"/>
    <w:rsid w:val="00E246D3"/>
    <w:rsid w:val="00E317BD"/>
    <w:rsid w:val="00E319AB"/>
    <w:rsid w:val="00E325A0"/>
    <w:rsid w:val="00E358CE"/>
    <w:rsid w:val="00E445CB"/>
    <w:rsid w:val="00E4699A"/>
    <w:rsid w:val="00E545B7"/>
    <w:rsid w:val="00E55E80"/>
    <w:rsid w:val="00E57A8E"/>
    <w:rsid w:val="00E62053"/>
    <w:rsid w:val="00E65CFA"/>
    <w:rsid w:val="00E66F86"/>
    <w:rsid w:val="00E756DA"/>
    <w:rsid w:val="00E94BA7"/>
    <w:rsid w:val="00EA0D83"/>
    <w:rsid w:val="00EA174E"/>
    <w:rsid w:val="00EA2F77"/>
    <w:rsid w:val="00EA3822"/>
    <w:rsid w:val="00EA7FCD"/>
    <w:rsid w:val="00EB12E1"/>
    <w:rsid w:val="00EB1419"/>
    <w:rsid w:val="00EB6B95"/>
    <w:rsid w:val="00EC44CC"/>
    <w:rsid w:val="00EC70B0"/>
    <w:rsid w:val="00EC7D93"/>
    <w:rsid w:val="00ED0494"/>
    <w:rsid w:val="00ED6C4B"/>
    <w:rsid w:val="00ED7189"/>
    <w:rsid w:val="00EE4AC8"/>
    <w:rsid w:val="00EE63DB"/>
    <w:rsid w:val="00EF19F4"/>
    <w:rsid w:val="00EF7432"/>
    <w:rsid w:val="00EF7FB1"/>
    <w:rsid w:val="00F0012A"/>
    <w:rsid w:val="00F07114"/>
    <w:rsid w:val="00F170C2"/>
    <w:rsid w:val="00F22036"/>
    <w:rsid w:val="00F23663"/>
    <w:rsid w:val="00F25AE9"/>
    <w:rsid w:val="00F26AB6"/>
    <w:rsid w:val="00F31885"/>
    <w:rsid w:val="00F353AB"/>
    <w:rsid w:val="00F35AF8"/>
    <w:rsid w:val="00F374FC"/>
    <w:rsid w:val="00F37F02"/>
    <w:rsid w:val="00F6413C"/>
    <w:rsid w:val="00F71F09"/>
    <w:rsid w:val="00F72952"/>
    <w:rsid w:val="00F7297F"/>
    <w:rsid w:val="00F73B53"/>
    <w:rsid w:val="00F75791"/>
    <w:rsid w:val="00F82221"/>
    <w:rsid w:val="00F83683"/>
    <w:rsid w:val="00F84DFC"/>
    <w:rsid w:val="00F8674C"/>
    <w:rsid w:val="00F90089"/>
    <w:rsid w:val="00F9331E"/>
    <w:rsid w:val="00F957F6"/>
    <w:rsid w:val="00FA166D"/>
    <w:rsid w:val="00FA1A73"/>
    <w:rsid w:val="00FB34C3"/>
    <w:rsid w:val="00FC15FF"/>
    <w:rsid w:val="00FC3E70"/>
    <w:rsid w:val="00FC762B"/>
    <w:rsid w:val="00FF34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78A44BA6"/>
  <w15:chartTrackingRefBased/>
  <w15:docId w15:val="{12562CB4-A15D-4A07-9523-494BC497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74E"/>
    <w:rPr>
      <w:rFonts w:ascii="Arial" w:hAnsi="Arial"/>
    </w:rPr>
  </w:style>
  <w:style w:type="paragraph" w:styleId="Heading1">
    <w:name w:val="heading 1"/>
    <w:basedOn w:val="Normal"/>
    <w:next w:val="Normal"/>
    <w:qFormat/>
    <w:pPr>
      <w:keepNext/>
      <w:tabs>
        <w:tab w:val="left" w:pos="90"/>
      </w:tabs>
      <w:outlineLvl w:val="0"/>
    </w:pPr>
    <w:rPr>
      <w:b/>
      <w:snapToGrid w:val="0"/>
      <w:sz w:val="18"/>
    </w:rPr>
  </w:style>
  <w:style w:type="paragraph" w:styleId="Heading2">
    <w:name w:val="heading 2"/>
    <w:basedOn w:val="Normal"/>
    <w:next w:val="Normal"/>
    <w:qFormat/>
    <w:pPr>
      <w:keepNext/>
      <w:tabs>
        <w:tab w:val="left" w:pos="90"/>
      </w:tabs>
      <w:jc w:val="center"/>
      <w:outlineLvl w:val="1"/>
    </w:pPr>
    <w:rPr>
      <w:b/>
      <w:snapToGrid w:val="0"/>
    </w:rPr>
  </w:style>
  <w:style w:type="paragraph" w:styleId="Heading3">
    <w:name w:val="heading 3"/>
    <w:basedOn w:val="Normal"/>
    <w:next w:val="Normal"/>
    <w:qFormat/>
    <w:pPr>
      <w:keepNext/>
      <w:tabs>
        <w:tab w:val="left" w:pos="90"/>
      </w:tabs>
      <w:outlineLvl w:val="2"/>
    </w:pPr>
    <w:rPr>
      <w:b/>
      <w:snapToGrid w:val="0"/>
    </w:rPr>
  </w:style>
  <w:style w:type="paragraph" w:styleId="Heading4">
    <w:name w:val="heading 4"/>
    <w:basedOn w:val="Normal"/>
    <w:next w:val="Normal"/>
    <w:qFormat/>
    <w:pPr>
      <w:keepNext/>
      <w:tabs>
        <w:tab w:val="left" w:pos="90"/>
      </w:tabs>
      <w:jc w:val="center"/>
      <w:outlineLvl w:val="3"/>
    </w:pPr>
    <w:rPr>
      <w:b/>
      <w:snapToGrid w:val="0"/>
      <w:color w:val="000000"/>
      <w:sz w:val="24"/>
    </w:rPr>
  </w:style>
  <w:style w:type="paragraph" w:styleId="Heading5">
    <w:name w:val="heading 5"/>
    <w:basedOn w:val="Normal"/>
    <w:next w:val="Normal"/>
    <w:qFormat/>
    <w:pPr>
      <w:keepNext/>
      <w:jc w:val="right"/>
      <w:outlineLvl w:val="4"/>
    </w:pPr>
    <w:rPr>
      <w:b/>
      <w:sz w:val="18"/>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sid w:val="009407C5"/>
    <w:rPr>
      <w:rFonts w:ascii="Tahoma" w:hAnsi="Tahoma" w:cs="Tahoma"/>
      <w:sz w:val="16"/>
      <w:szCs w:val="16"/>
    </w:rPr>
  </w:style>
  <w:style w:type="character" w:styleId="Hyperlink">
    <w:name w:val="Hyperlink"/>
    <w:uiPriority w:val="99"/>
    <w:qFormat/>
    <w:rsid w:val="008F2D5B"/>
    <w:rPr>
      <w:rFonts w:ascii="Arial" w:hAnsi="Arial"/>
      <w:color w:val="0645AD"/>
      <w:sz w:val="20"/>
      <w:u w:val="single"/>
    </w:rPr>
  </w:style>
  <w:style w:type="character" w:styleId="Emphasis">
    <w:name w:val="Emphasis"/>
    <w:qFormat/>
    <w:rsid w:val="00D46496"/>
    <w:rPr>
      <w:i/>
      <w:iCs/>
    </w:rPr>
  </w:style>
  <w:style w:type="character" w:customStyle="1" w:styleId="FooterChar">
    <w:name w:val="Footer Char"/>
    <w:link w:val="Footer"/>
    <w:rsid w:val="00F75791"/>
  </w:style>
  <w:style w:type="character" w:customStyle="1" w:styleId="HeaderChar">
    <w:name w:val="Header Char"/>
    <w:link w:val="Header"/>
    <w:uiPriority w:val="99"/>
    <w:rsid w:val="004A6EA8"/>
  </w:style>
  <w:style w:type="table" w:styleId="TableGrid">
    <w:name w:val="Table Grid"/>
    <w:basedOn w:val="TableNormal"/>
    <w:rsid w:val="00FB3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A5C"/>
    <w:rPr>
      <w:color w:val="605E5C"/>
      <w:shd w:val="clear" w:color="auto" w:fill="E1DFDD"/>
    </w:rPr>
  </w:style>
  <w:style w:type="character" w:styleId="PageNumber">
    <w:name w:val="page number"/>
    <w:basedOn w:val="DefaultParagraphFont"/>
    <w:rsid w:val="00EA0D83"/>
  </w:style>
  <w:style w:type="paragraph" w:customStyle="1" w:styleId="Header1">
    <w:name w:val="Header 1"/>
    <w:basedOn w:val="Heading1"/>
    <w:qFormat/>
    <w:rsid w:val="008F2D5B"/>
    <w:pPr>
      <w:widowControl w:val="0"/>
      <w:pBdr>
        <w:top w:val="single" w:sz="4" w:space="4" w:color="006600"/>
        <w:left w:val="single" w:sz="4" w:space="3" w:color="006600"/>
        <w:bottom w:val="single" w:sz="4" w:space="5" w:color="006600"/>
        <w:right w:val="single" w:sz="4" w:space="3" w:color="006600"/>
      </w:pBdr>
      <w:shd w:val="clear" w:color="auto" w:fill="006600"/>
      <w:tabs>
        <w:tab w:val="clear" w:pos="90"/>
      </w:tabs>
      <w:autoSpaceDE w:val="0"/>
      <w:autoSpaceDN w:val="0"/>
      <w:adjustRightInd w:val="0"/>
      <w:spacing w:after="240"/>
      <w:jc w:val="center"/>
    </w:pPr>
    <w:rPr>
      <w:rFonts w:asciiTheme="minorBidi" w:hAnsiTheme="minorBidi" w:cstheme="minorBidi"/>
      <w:color w:val="FFFFFF"/>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19701">
      <w:bodyDiv w:val="1"/>
      <w:marLeft w:val="0"/>
      <w:marRight w:val="0"/>
      <w:marTop w:val="0"/>
      <w:marBottom w:val="0"/>
      <w:divBdr>
        <w:top w:val="none" w:sz="0" w:space="0" w:color="auto"/>
        <w:left w:val="none" w:sz="0" w:space="0" w:color="auto"/>
        <w:bottom w:val="none" w:sz="0" w:space="0" w:color="auto"/>
        <w:right w:val="none" w:sz="0" w:space="0" w:color="auto"/>
      </w:divBdr>
    </w:div>
    <w:div w:id="621574856">
      <w:bodyDiv w:val="1"/>
      <w:marLeft w:val="0"/>
      <w:marRight w:val="0"/>
      <w:marTop w:val="0"/>
      <w:marBottom w:val="0"/>
      <w:divBdr>
        <w:top w:val="none" w:sz="0" w:space="0" w:color="auto"/>
        <w:left w:val="none" w:sz="0" w:space="0" w:color="auto"/>
        <w:bottom w:val="none" w:sz="0" w:space="0" w:color="auto"/>
        <w:right w:val="none" w:sz="0" w:space="0" w:color="auto"/>
      </w:divBdr>
    </w:div>
    <w:div w:id="941568768">
      <w:bodyDiv w:val="1"/>
      <w:marLeft w:val="0"/>
      <w:marRight w:val="0"/>
      <w:marTop w:val="0"/>
      <w:marBottom w:val="0"/>
      <w:divBdr>
        <w:top w:val="none" w:sz="0" w:space="0" w:color="auto"/>
        <w:left w:val="none" w:sz="0" w:space="0" w:color="auto"/>
        <w:bottom w:val="none" w:sz="0" w:space="0" w:color="auto"/>
        <w:right w:val="none" w:sz="0" w:space="0" w:color="auto"/>
      </w:divBdr>
    </w:div>
    <w:div w:id="1227061015">
      <w:bodyDiv w:val="1"/>
      <w:marLeft w:val="0"/>
      <w:marRight w:val="0"/>
      <w:marTop w:val="0"/>
      <w:marBottom w:val="0"/>
      <w:divBdr>
        <w:top w:val="none" w:sz="0" w:space="0" w:color="auto"/>
        <w:left w:val="none" w:sz="0" w:space="0" w:color="auto"/>
        <w:bottom w:val="none" w:sz="0" w:space="0" w:color="auto"/>
        <w:right w:val="none" w:sz="0" w:space="0" w:color="auto"/>
      </w:divBdr>
    </w:div>
    <w:div w:id="1386177047">
      <w:bodyDiv w:val="1"/>
      <w:marLeft w:val="0"/>
      <w:marRight w:val="0"/>
      <w:marTop w:val="0"/>
      <w:marBottom w:val="0"/>
      <w:divBdr>
        <w:top w:val="none" w:sz="0" w:space="0" w:color="auto"/>
        <w:left w:val="none" w:sz="0" w:space="0" w:color="auto"/>
        <w:bottom w:val="none" w:sz="0" w:space="0" w:color="auto"/>
        <w:right w:val="none" w:sz="0" w:space="0" w:color="auto"/>
      </w:divBdr>
    </w:div>
    <w:div w:id="1672372228">
      <w:bodyDiv w:val="1"/>
      <w:marLeft w:val="0"/>
      <w:marRight w:val="0"/>
      <w:marTop w:val="0"/>
      <w:marBottom w:val="0"/>
      <w:divBdr>
        <w:top w:val="none" w:sz="0" w:space="0" w:color="auto"/>
        <w:left w:val="none" w:sz="0" w:space="0" w:color="auto"/>
        <w:bottom w:val="none" w:sz="0" w:space="0" w:color="auto"/>
        <w:right w:val="none" w:sz="0" w:space="0" w:color="auto"/>
      </w:divBdr>
    </w:div>
    <w:div w:id="189662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meal-patterns-for-the-child-and-adult-care-food-program" TargetMode="External"/><Relationship Id="rId13" Type="http://schemas.openxmlformats.org/officeDocument/2006/relationships/hyperlink" Target="https://portal.ct.gov/-/media/sde/nutrition/cacfp/crediting/noncreditable_foods_cacfp.pdf"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ortal.ct.gov/sde/nutrition/cacfp-contact" TargetMode="External"/><Relationship Id="rId7" Type="http://schemas.openxmlformats.org/officeDocument/2006/relationships/endnotes" Target="endnotes.xml"/><Relationship Id="rId12" Type="http://schemas.openxmlformats.org/officeDocument/2006/relationships/hyperlink" Target="https://portal.ct.gov/sde/nutrition/crediting-documentation-for-the-child-nutrition-programs" TargetMode="External"/><Relationship Id="rId17" Type="http://schemas.openxmlformats.org/officeDocument/2006/relationships/footer" Target="footer1.xml"/><Relationship Id="rId25" Type="http://schemas.openxmlformats.org/officeDocument/2006/relationships/hyperlink" Target="mailto:louis.todisco@ct.gov"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portal.ct.gov/sde/nutrition/crediting-foods-in-the-child-and-adult-care-food-program/grai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sde/nutrition/crediting-foods-in-the-child-and-adult-care-food-program" TargetMode="External"/><Relationship Id="rId24" Type="http://schemas.openxmlformats.org/officeDocument/2006/relationships/hyperlink" Target="mailto:program.intake@usda.gov" TargetMode="External"/><Relationship Id="rId5" Type="http://schemas.openxmlformats.org/officeDocument/2006/relationships/webSettings" Target="webSettings.xml"/><Relationship Id="rId15" Type="http://schemas.openxmlformats.org/officeDocument/2006/relationships/hyperlink" Target="https://portal.ct.gov/-/media/sde/nutrition/cacfp/crediting/noncreditable_foods_cacfp.pdf" TargetMode="External"/><Relationship Id="rId23" Type="http://schemas.openxmlformats.org/officeDocument/2006/relationships/hyperlink" Target="https://www.usda.gov/sites/default/files/documents/ad-3027.pdf" TargetMode="External"/><Relationship Id="rId10" Type="http://schemas.openxmlformats.org/officeDocument/2006/relationships/hyperlink" Target="https://portal.ct.gov/sde/nutrition/crediting-documentation-for-the-child-nutrition-programs/product-formulation-statements" TargetMode="External"/><Relationship Id="rId19" Type="http://schemas.openxmlformats.org/officeDocument/2006/relationships/hyperlink" Target="https://portal.ct.gov/sde/nutrition/meal-patterns-for-the-child-and-adult-care-food-program" TargetMode="External"/><Relationship Id="rId4" Type="http://schemas.openxmlformats.org/officeDocument/2006/relationships/settings" Target="settings.xml"/><Relationship Id="rId9" Type="http://schemas.openxmlformats.org/officeDocument/2006/relationships/hyperlink" Target="https://portal.ct.gov/sde/nutrition/crediting-documentation-for-the-child-nutrition-programs/child-nutrition-labels" TargetMode="External"/><Relationship Id="rId14" Type="http://schemas.openxmlformats.org/officeDocument/2006/relationships/hyperlink" Target="https://portal.ct.gov/-/media/sde/nutrition/cacfp/crediting/noncreditable_foods_cacfp.pdf"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5EFE1-7677-4E3B-8F21-7DCA2ACBA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Pages>
  <Words>1693</Words>
  <Characters>10089</Characters>
  <Application>Microsoft Office Word</Application>
  <DocSecurity>0</DocSecurity>
  <Lines>1121</Lines>
  <Paragraphs>420</Paragraphs>
  <ScaleCrop>false</ScaleCrop>
  <HeadingPairs>
    <vt:vector size="2" baseType="variant">
      <vt:variant>
        <vt:lpstr>Title</vt:lpstr>
      </vt:variant>
      <vt:variant>
        <vt:i4>1</vt:i4>
      </vt:variant>
    </vt:vector>
  </HeadingPairs>
  <TitlesOfParts>
    <vt:vector size="1" baseType="lpstr">
      <vt:lpstr>CACFP Menu Form for Breakfast, Lunch, and Supper for Ages 1-2, 3-5, and 6-18 in Emergency Shelters</vt:lpstr>
    </vt:vector>
  </TitlesOfParts>
  <Company> </Company>
  <LinksUpToDate>false</LinksUpToDate>
  <CharactersWithSpaces>11362</CharactersWithSpaces>
  <SharedDoc>false</SharedDoc>
  <HLinks>
    <vt:vector size="306" baseType="variant">
      <vt:variant>
        <vt:i4>7077903</vt:i4>
      </vt:variant>
      <vt:variant>
        <vt:i4>135</vt:i4>
      </vt:variant>
      <vt:variant>
        <vt:i4>0</vt:i4>
      </vt:variant>
      <vt:variant>
        <vt:i4>5</vt:i4>
      </vt:variant>
      <vt:variant>
        <vt:lpwstr>mailto:levy.gillespie@ct.gov</vt:lpwstr>
      </vt:variant>
      <vt:variant>
        <vt:lpwstr/>
      </vt:variant>
      <vt:variant>
        <vt:i4>4456524</vt:i4>
      </vt:variant>
      <vt:variant>
        <vt:i4>132</vt:i4>
      </vt:variant>
      <vt:variant>
        <vt:i4>0</vt:i4>
      </vt:variant>
      <vt:variant>
        <vt:i4>5</vt:i4>
      </vt:variant>
      <vt:variant>
        <vt:lpwstr>http://www.ascr.usda.gov/complaint_filing_cust.html</vt:lpwstr>
      </vt:variant>
      <vt:variant>
        <vt:lpwstr/>
      </vt:variant>
      <vt:variant>
        <vt:i4>131163</vt:i4>
      </vt:variant>
      <vt:variant>
        <vt:i4>129</vt:i4>
      </vt:variant>
      <vt:variant>
        <vt:i4>0</vt:i4>
      </vt:variant>
      <vt:variant>
        <vt:i4>5</vt:i4>
      </vt:variant>
      <vt:variant>
        <vt:lpwstr>http://www.ocio.usda.gov/sites/default/files/docs/2012/Complain_combined_6_8_12.pdf</vt:lpwstr>
      </vt:variant>
      <vt:variant>
        <vt:lpwstr/>
      </vt:variant>
      <vt:variant>
        <vt:i4>5570653</vt:i4>
      </vt:variant>
      <vt:variant>
        <vt:i4>126</vt:i4>
      </vt:variant>
      <vt:variant>
        <vt:i4>0</vt:i4>
      </vt:variant>
      <vt:variant>
        <vt:i4>5</vt:i4>
      </vt:variant>
      <vt:variant>
        <vt:lpwstr>https://portal.ct.gov/-/media/SDE/Nutrition/CACFP/Crediting/CredityogurtCACFP.pdf</vt:lpwstr>
      </vt:variant>
      <vt:variant>
        <vt:lpwstr/>
      </vt:variant>
      <vt:variant>
        <vt:i4>2883642</vt:i4>
      </vt:variant>
      <vt:variant>
        <vt:i4>123</vt:i4>
      </vt:variant>
      <vt:variant>
        <vt:i4>0</vt:i4>
      </vt:variant>
      <vt:variant>
        <vt:i4>5</vt:i4>
      </vt:variant>
      <vt:variant>
        <vt:lpwstr>https://portal.ct.gov/-/media/SDE/Nutrition/CACFP/Crediting/CACFPCreditNuts.pdf</vt:lpwstr>
      </vt:variant>
      <vt:variant>
        <vt:lpwstr/>
      </vt:variant>
      <vt:variant>
        <vt:i4>6619241</vt:i4>
      </vt:variant>
      <vt:variant>
        <vt:i4>120</vt:i4>
      </vt:variant>
      <vt:variant>
        <vt:i4>0</vt:i4>
      </vt:variant>
      <vt:variant>
        <vt:i4>5</vt:i4>
      </vt:variant>
      <vt:variant>
        <vt:lpwstr>https://portal.ct.gov/-/media/SDE/Nutrition/CACFP/Crediting/CreditLegumesCACFP.pdf</vt:lpwstr>
      </vt:variant>
      <vt:variant>
        <vt:lpwstr/>
      </vt:variant>
      <vt:variant>
        <vt:i4>2162723</vt:i4>
      </vt:variant>
      <vt:variant>
        <vt:i4>117</vt:i4>
      </vt:variant>
      <vt:variant>
        <vt:i4>0</vt:i4>
      </vt:variant>
      <vt:variant>
        <vt:i4>5</vt:i4>
      </vt:variant>
      <vt:variant>
        <vt:lpwstr>https://portal.ct.gov/-/media/SDE/Nutrition/CACFP/Crediting/CreditTofuCACFP.pdf</vt:lpwstr>
      </vt:variant>
      <vt:variant>
        <vt:lpwstr/>
      </vt:variant>
      <vt:variant>
        <vt:i4>1835024</vt:i4>
      </vt:variant>
      <vt:variant>
        <vt:i4>114</vt:i4>
      </vt:variant>
      <vt:variant>
        <vt:i4>0</vt:i4>
      </vt:variant>
      <vt:variant>
        <vt:i4>5</vt:i4>
      </vt:variant>
      <vt:variant>
        <vt:lpwstr>https://portal.ct.gov/-/media/SDE/Nutrition/CACFP/Crediting/APPRequirementsCACFP.pdf</vt:lpwstr>
      </vt:variant>
      <vt:variant>
        <vt:lpwstr/>
      </vt:variant>
      <vt:variant>
        <vt:i4>2621516</vt:i4>
      </vt:variant>
      <vt:variant>
        <vt:i4>111</vt:i4>
      </vt:variant>
      <vt:variant>
        <vt:i4>0</vt:i4>
      </vt:variant>
      <vt:variant>
        <vt:i4>5</vt:i4>
      </vt:variant>
      <vt:variant>
        <vt:lpwstr>https://www.ecfr.gov/cgi-bin/text-idx?SID=4c211a738d6109939c6054a6286ac109&amp;mc=true&amp;node=pt7.4.226&amp;rgn=div5</vt:lpwstr>
      </vt:variant>
      <vt:variant>
        <vt:lpwstr>ap7.4.226_127.a</vt:lpwstr>
      </vt:variant>
      <vt:variant>
        <vt:i4>852008</vt:i4>
      </vt:variant>
      <vt:variant>
        <vt:i4>108</vt:i4>
      </vt:variant>
      <vt:variant>
        <vt:i4>0</vt:i4>
      </vt:variant>
      <vt:variant>
        <vt:i4>5</vt:i4>
      </vt:variant>
      <vt:variant>
        <vt:lpwstr>https://fns-prod.azureedge.net/sites/default/files/cacfp/CACFP_factBP.pdf</vt:lpwstr>
      </vt:variant>
      <vt:variant>
        <vt:lpwstr/>
      </vt:variant>
      <vt:variant>
        <vt:i4>3604537</vt:i4>
      </vt:variant>
      <vt:variant>
        <vt:i4>105</vt:i4>
      </vt:variant>
      <vt:variant>
        <vt:i4>0</vt:i4>
      </vt:variant>
      <vt:variant>
        <vt:i4>5</vt:i4>
      </vt:variant>
      <vt:variant>
        <vt:lpwstr>https://portal.ct.gov/-/media/SDE/Nutrition/CACFP/Crediting/CreditDeliCACFP.pdf</vt:lpwstr>
      </vt:variant>
      <vt:variant>
        <vt:lpwstr/>
      </vt:variant>
      <vt:variant>
        <vt:i4>8192112</vt:i4>
      </vt:variant>
      <vt:variant>
        <vt:i4>102</vt:i4>
      </vt:variant>
      <vt:variant>
        <vt:i4>0</vt:i4>
      </vt:variant>
      <vt:variant>
        <vt:i4>5</vt:i4>
      </vt:variant>
      <vt:variant>
        <vt:lpwstr>https://portal.ct.gov/-/media/SDE/Nutrition/CACFP/Crediting/CreditMMACACFP.pdf</vt:lpwstr>
      </vt:variant>
      <vt:variant>
        <vt:lpwstr/>
      </vt:variant>
      <vt:variant>
        <vt:i4>3014704</vt:i4>
      </vt:variant>
      <vt:variant>
        <vt:i4>99</vt:i4>
      </vt:variant>
      <vt:variant>
        <vt:i4>0</vt:i4>
      </vt:variant>
      <vt:variant>
        <vt:i4>5</vt:i4>
      </vt:variant>
      <vt:variant>
        <vt:lpwstr>https://portal.ct.gov/-/media/SDE/Nutrition/CACFP/Crediting/NoncreditableFoodsCACFP.pdf</vt:lpwstr>
      </vt:variant>
      <vt:variant>
        <vt:lpwstr/>
      </vt:variant>
      <vt:variant>
        <vt:i4>4521998</vt:i4>
      </vt:variant>
      <vt:variant>
        <vt:i4>96</vt:i4>
      </vt:variant>
      <vt:variant>
        <vt:i4>0</vt:i4>
      </vt:variant>
      <vt:variant>
        <vt:i4>5</vt:i4>
      </vt:variant>
      <vt:variant>
        <vt:lpwstr>https://portal.ct.gov/-/media/SDE/Nutrition/CACFP/Crediting/CACFPCredit2.xlsx</vt:lpwstr>
      </vt:variant>
      <vt:variant>
        <vt:lpwstr/>
      </vt:variant>
      <vt:variant>
        <vt:i4>4521998</vt:i4>
      </vt:variant>
      <vt:variant>
        <vt:i4>93</vt:i4>
      </vt:variant>
      <vt:variant>
        <vt:i4>0</vt:i4>
      </vt:variant>
      <vt:variant>
        <vt:i4>5</vt:i4>
      </vt:variant>
      <vt:variant>
        <vt:lpwstr>https://portal.ct.gov/-/media/SDE/Nutrition/CACFP/Crediting/CACFPCredit2.xlsx</vt:lpwstr>
      </vt:variant>
      <vt:variant>
        <vt:lpwstr/>
      </vt:variant>
      <vt:variant>
        <vt:i4>1310722</vt:i4>
      </vt:variant>
      <vt:variant>
        <vt:i4>90</vt:i4>
      </vt:variant>
      <vt:variant>
        <vt:i4>0</vt:i4>
      </vt:variant>
      <vt:variant>
        <vt:i4>5</vt:i4>
      </vt:variant>
      <vt:variant>
        <vt:lpwstr>http://portal.ct.gov/-/media/SDE/Nutrition/CACFP/Crediting/CreditCerealsCACFP.pdf</vt:lpwstr>
      </vt:variant>
      <vt:variant>
        <vt:lpwstr/>
      </vt:variant>
      <vt:variant>
        <vt:i4>5636164</vt:i4>
      </vt:variant>
      <vt:variant>
        <vt:i4>87</vt:i4>
      </vt:variant>
      <vt:variant>
        <vt:i4>0</vt:i4>
      </vt:variant>
      <vt:variant>
        <vt:i4>5</vt:i4>
      </vt:variant>
      <vt:variant>
        <vt:lpwstr>https://www.fns.usda.gov/sites/default/files/tn/CACFPMeatAlt.pdf</vt:lpwstr>
      </vt:variant>
      <vt:variant>
        <vt:lpwstr/>
      </vt:variant>
      <vt:variant>
        <vt:i4>6488176</vt:i4>
      </vt:variant>
      <vt:variant>
        <vt:i4>84</vt:i4>
      </vt:variant>
      <vt:variant>
        <vt:i4>0</vt:i4>
      </vt:variant>
      <vt:variant>
        <vt:i4>5</vt:i4>
      </vt:variant>
      <vt:variant>
        <vt:lpwstr>https://portal.ct.gov/-/media/SDE/Nutrition/CACFP/Crediting/GrainOzEqCACFP.pdf</vt:lpwstr>
      </vt:variant>
      <vt:variant>
        <vt:lpwstr/>
      </vt:variant>
      <vt:variant>
        <vt:i4>6160451</vt:i4>
      </vt:variant>
      <vt:variant>
        <vt:i4>81</vt:i4>
      </vt:variant>
      <vt:variant>
        <vt:i4>0</vt:i4>
      </vt:variant>
      <vt:variant>
        <vt:i4>5</vt:i4>
      </vt:variant>
      <vt:variant>
        <vt:lpwstr>https://portal.ct.gov/-/media/SDE/Nutrition/CACFP/Crediting/GrainCalculationCACFP.pdf</vt:lpwstr>
      </vt:variant>
      <vt:variant>
        <vt:lpwstr/>
      </vt:variant>
      <vt:variant>
        <vt:i4>6684789</vt:i4>
      </vt:variant>
      <vt:variant>
        <vt:i4>78</vt:i4>
      </vt:variant>
      <vt:variant>
        <vt:i4>0</vt:i4>
      </vt:variant>
      <vt:variant>
        <vt:i4>5</vt:i4>
      </vt:variant>
      <vt:variant>
        <vt:lpwstr>https://portal.ct.gov/-/media/SDE/Nutrition/CACFP/Crediting/GrainServingsCACFP.pdf</vt:lpwstr>
      </vt:variant>
      <vt:variant>
        <vt:lpwstr/>
      </vt:variant>
      <vt:variant>
        <vt:i4>7929978</vt:i4>
      </vt:variant>
      <vt:variant>
        <vt:i4>75</vt:i4>
      </vt:variant>
      <vt:variant>
        <vt:i4>0</vt:i4>
      </vt:variant>
      <vt:variant>
        <vt:i4>5</vt:i4>
      </vt:variant>
      <vt:variant>
        <vt:lpwstr>https://www.fns.usda.gov/sites/default/files/tn/CACFPGrainBasedDesserts.pdf</vt:lpwstr>
      </vt:variant>
      <vt:variant>
        <vt:lpwstr/>
      </vt:variant>
      <vt:variant>
        <vt:i4>1245187</vt:i4>
      </vt:variant>
      <vt:variant>
        <vt:i4>72</vt:i4>
      </vt:variant>
      <vt:variant>
        <vt:i4>0</vt:i4>
      </vt:variant>
      <vt:variant>
        <vt:i4>5</vt:i4>
      </vt:variant>
      <vt:variant>
        <vt:lpwstr>https://portal.ct.gov/-/media/SDE/Nutrition/CACFP/Crediting/WGRCriteriaCACFP.pdf</vt:lpwstr>
      </vt:variant>
      <vt:variant>
        <vt:lpwstr/>
      </vt:variant>
      <vt:variant>
        <vt:i4>852008</vt:i4>
      </vt:variant>
      <vt:variant>
        <vt:i4>69</vt:i4>
      </vt:variant>
      <vt:variant>
        <vt:i4>0</vt:i4>
      </vt:variant>
      <vt:variant>
        <vt:i4>5</vt:i4>
      </vt:variant>
      <vt:variant>
        <vt:lpwstr>https://fns-prod.azureedge.net/sites/default/files/cacfp/CACFP_factBP.pdf</vt:lpwstr>
      </vt:variant>
      <vt:variant>
        <vt:lpwstr/>
      </vt:variant>
      <vt:variant>
        <vt:i4>4325390</vt:i4>
      </vt:variant>
      <vt:variant>
        <vt:i4>66</vt:i4>
      </vt:variant>
      <vt:variant>
        <vt:i4>0</vt:i4>
      </vt:variant>
      <vt:variant>
        <vt:i4>5</vt:i4>
      </vt:variant>
      <vt:variant>
        <vt:lpwstr>https://portal.ct.gov/-/media/SDE/Nutrition/CACFP/Crediting/CACFPCredit5.xlsx</vt:lpwstr>
      </vt:variant>
      <vt:variant>
        <vt:lpwstr/>
      </vt:variant>
      <vt:variant>
        <vt:i4>4390926</vt:i4>
      </vt:variant>
      <vt:variant>
        <vt:i4>63</vt:i4>
      </vt:variant>
      <vt:variant>
        <vt:i4>0</vt:i4>
      </vt:variant>
      <vt:variant>
        <vt:i4>5</vt:i4>
      </vt:variant>
      <vt:variant>
        <vt:lpwstr>https://portal.ct.gov/-/media/SDE/Nutrition/CACFP/Crediting/CACFPCredit4.xlsx</vt:lpwstr>
      </vt:variant>
      <vt:variant>
        <vt:lpwstr/>
      </vt:variant>
      <vt:variant>
        <vt:i4>4587534</vt:i4>
      </vt:variant>
      <vt:variant>
        <vt:i4>60</vt:i4>
      </vt:variant>
      <vt:variant>
        <vt:i4>0</vt:i4>
      </vt:variant>
      <vt:variant>
        <vt:i4>5</vt:i4>
      </vt:variant>
      <vt:variant>
        <vt:lpwstr>https://portal.ct.gov/-/media/SDE/Nutrition/CACFP/Crediting/CACFPCredit1.xlsx</vt:lpwstr>
      </vt:variant>
      <vt:variant>
        <vt:lpwstr/>
      </vt:variant>
      <vt:variant>
        <vt:i4>5767240</vt:i4>
      </vt:variant>
      <vt:variant>
        <vt:i4>57</vt:i4>
      </vt:variant>
      <vt:variant>
        <vt:i4>0</vt:i4>
      </vt:variant>
      <vt:variant>
        <vt:i4>5</vt:i4>
      </vt:variant>
      <vt:variant>
        <vt:lpwstr>https://portal.ct.gov/-/media/SDE/Nutrition/CACFP/Crediting/CreditEnrichedGrainsCACFP.pdf</vt:lpwstr>
      </vt:variant>
      <vt:variant>
        <vt:lpwstr/>
      </vt:variant>
      <vt:variant>
        <vt:i4>8126569</vt:i4>
      </vt:variant>
      <vt:variant>
        <vt:i4>54</vt:i4>
      </vt:variant>
      <vt:variant>
        <vt:i4>0</vt:i4>
      </vt:variant>
      <vt:variant>
        <vt:i4>5</vt:i4>
      </vt:variant>
      <vt:variant>
        <vt:lpwstr>https://portal.ct.gov/-/media/SDE/Nutrition/CACFP/Crediting/CreditWholeGrainsCACFP.pdf</vt:lpwstr>
      </vt:variant>
      <vt:variant>
        <vt:lpwstr/>
      </vt:variant>
      <vt:variant>
        <vt:i4>5111882</vt:i4>
      </vt:variant>
      <vt:variant>
        <vt:i4>51</vt:i4>
      </vt:variant>
      <vt:variant>
        <vt:i4>0</vt:i4>
      </vt:variant>
      <vt:variant>
        <vt:i4>5</vt:i4>
      </vt:variant>
      <vt:variant>
        <vt:lpwstr>https://portal.ct.gov/-/media/SDE/Nutrition/CACFP/Crediting/IdentifyCreditableGrainsCACFP.pdf</vt:lpwstr>
      </vt:variant>
      <vt:variant>
        <vt:lpwstr/>
      </vt:variant>
      <vt:variant>
        <vt:i4>852008</vt:i4>
      </vt:variant>
      <vt:variant>
        <vt:i4>48</vt:i4>
      </vt:variant>
      <vt:variant>
        <vt:i4>0</vt:i4>
      </vt:variant>
      <vt:variant>
        <vt:i4>5</vt:i4>
      </vt:variant>
      <vt:variant>
        <vt:lpwstr>https://fns-prod.azureedge.net/sites/default/files/cacfp/CACFP_factBP.pdf</vt:lpwstr>
      </vt:variant>
      <vt:variant>
        <vt:lpwstr/>
      </vt:variant>
      <vt:variant>
        <vt:i4>3407920</vt:i4>
      </vt:variant>
      <vt:variant>
        <vt:i4>45</vt:i4>
      </vt:variant>
      <vt:variant>
        <vt:i4>0</vt:i4>
      </vt:variant>
      <vt:variant>
        <vt:i4>5</vt:i4>
      </vt:variant>
      <vt:variant>
        <vt:lpwstr>https://portal.ct.gov/-/media/SDE/Nutrition/CACFP/Crediting/CreditsmoothieCACFP.pdf</vt:lpwstr>
      </vt:variant>
      <vt:variant>
        <vt:lpwstr/>
      </vt:variant>
      <vt:variant>
        <vt:i4>393242</vt:i4>
      </vt:variant>
      <vt:variant>
        <vt:i4>42</vt:i4>
      </vt:variant>
      <vt:variant>
        <vt:i4>0</vt:i4>
      </vt:variant>
      <vt:variant>
        <vt:i4>5</vt:i4>
      </vt:variant>
      <vt:variant>
        <vt:lpwstr>https://portal.ct.gov/-/media/SDE/Nutrition/CACFP/Crediting/CreditJuiceCACFP.pdf</vt:lpwstr>
      </vt:variant>
      <vt:variant>
        <vt:lpwstr/>
      </vt:variant>
      <vt:variant>
        <vt:i4>458757</vt:i4>
      </vt:variant>
      <vt:variant>
        <vt:i4>39</vt:i4>
      </vt:variant>
      <vt:variant>
        <vt:i4>0</vt:i4>
      </vt:variant>
      <vt:variant>
        <vt:i4>5</vt:i4>
      </vt:variant>
      <vt:variant>
        <vt:lpwstr>https://portal.ct.gov/-/media/SDE/Nutrition/CACFP/Crediting/VegetableGroupsCACFP.pdf</vt:lpwstr>
      </vt:variant>
      <vt:variant>
        <vt:lpwstr/>
      </vt:variant>
      <vt:variant>
        <vt:i4>852008</vt:i4>
      </vt:variant>
      <vt:variant>
        <vt:i4>36</vt:i4>
      </vt:variant>
      <vt:variant>
        <vt:i4>0</vt:i4>
      </vt:variant>
      <vt:variant>
        <vt:i4>5</vt:i4>
      </vt:variant>
      <vt:variant>
        <vt:lpwstr>https://fns-prod.azureedge.net/sites/default/files/cacfp/CACFP_factBP.pdf</vt:lpwstr>
      </vt:variant>
      <vt:variant>
        <vt:lpwstr/>
      </vt:variant>
      <vt:variant>
        <vt:i4>852008</vt:i4>
      </vt:variant>
      <vt:variant>
        <vt:i4>33</vt:i4>
      </vt:variant>
      <vt:variant>
        <vt:i4>0</vt:i4>
      </vt:variant>
      <vt:variant>
        <vt:i4>5</vt:i4>
      </vt:variant>
      <vt:variant>
        <vt:lpwstr>https://fns-prod.azureedge.net/sites/default/files/cacfp/CACFP_factBP.pdf</vt:lpwstr>
      </vt:variant>
      <vt:variant>
        <vt:lpwstr/>
      </vt:variant>
      <vt:variant>
        <vt:i4>2621558</vt:i4>
      </vt:variant>
      <vt:variant>
        <vt:i4>29</vt:i4>
      </vt:variant>
      <vt:variant>
        <vt:i4>0</vt:i4>
      </vt:variant>
      <vt:variant>
        <vt:i4>5</vt:i4>
      </vt:variant>
      <vt:variant>
        <vt:lpwstr>https://portal.ct.gov/SDE/Nutrition/Crediting-Foods-in-CACFP-Child-Care-Programs/Documents</vt:lpwstr>
      </vt:variant>
      <vt:variant>
        <vt:lpwstr/>
      </vt:variant>
      <vt:variant>
        <vt:i4>7864423</vt:i4>
      </vt:variant>
      <vt:variant>
        <vt:i4>27</vt:i4>
      </vt:variant>
      <vt:variant>
        <vt:i4>0</vt:i4>
      </vt:variant>
      <vt:variant>
        <vt:i4>5</vt:i4>
      </vt:variant>
      <vt:variant>
        <vt:lpwstr>https://portal.ct.gov/SDE/Nutrition/Meal-Patterns-Preschoolers-in-School-Nutrition-Programs</vt:lpwstr>
      </vt:variant>
      <vt:variant>
        <vt:lpwstr/>
      </vt:variant>
      <vt:variant>
        <vt:i4>6160399</vt:i4>
      </vt:variant>
      <vt:variant>
        <vt:i4>24</vt:i4>
      </vt:variant>
      <vt:variant>
        <vt:i4>0</vt:i4>
      </vt:variant>
      <vt:variant>
        <vt:i4>5</vt:i4>
      </vt:variant>
      <vt:variant>
        <vt:lpwstr>https://portal.ct.gov/SDE/Nutrition/Crediting-Foods-in-CACFP-Child-Care-Programs/Documents</vt:lpwstr>
      </vt:variant>
      <vt:variant>
        <vt:lpwstr>PreparedonSite</vt:lpwstr>
      </vt:variant>
      <vt:variant>
        <vt:i4>2621558</vt:i4>
      </vt:variant>
      <vt:variant>
        <vt:i4>21</vt:i4>
      </vt:variant>
      <vt:variant>
        <vt:i4>0</vt:i4>
      </vt:variant>
      <vt:variant>
        <vt:i4>5</vt:i4>
      </vt:variant>
      <vt:variant>
        <vt:lpwstr>https://portal.ct.gov/SDE/Nutrition/Crediting-Foods-in-CACFP-Child-Care-Programs/Documents</vt:lpwstr>
      </vt:variant>
      <vt:variant>
        <vt:lpwstr/>
      </vt:variant>
      <vt:variant>
        <vt:i4>5963777</vt:i4>
      </vt:variant>
      <vt:variant>
        <vt:i4>18</vt:i4>
      </vt:variant>
      <vt:variant>
        <vt:i4>0</vt:i4>
      </vt:variant>
      <vt:variant>
        <vt:i4>5</vt:i4>
      </vt:variant>
      <vt:variant>
        <vt:lpwstr>https://portal.ct.gov/SDE/Nutrition/Crediting-Foods-in-CACFP-Child-Care-Programs/Documents</vt:lpwstr>
      </vt:variant>
      <vt:variant>
        <vt:lpwstr>CommercialProducts</vt:lpwstr>
      </vt:variant>
      <vt:variant>
        <vt:i4>8192112</vt:i4>
      </vt:variant>
      <vt:variant>
        <vt:i4>15</vt:i4>
      </vt:variant>
      <vt:variant>
        <vt:i4>0</vt:i4>
      </vt:variant>
      <vt:variant>
        <vt:i4>5</vt:i4>
      </vt:variant>
      <vt:variant>
        <vt:lpwstr>https://portal.ct.gov/-/media/SDE/Nutrition/CACFP/Crediting/CreditMMACACFP.pdf</vt:lpwstr>
      </vt:variant>
      <vt:variant>
        <vt:lpwstr/>
      </vt:variant>
      <vt:variant>
        <vt:i4>1048579</vt:i4>
      </vt:variant>
      <vt:variant>
        <vt:i4>12</vt:i4>
      </vt:variant>
      <vt:variant>
        <vt:i4>0</vt:i4>
      </vt:variant>
      <vt:variant>
        <vt:i4>5</vt:i4>
      </vt:variant>
      <vt:variant>
        <vt:lpwstr>https://portal.ct.gov/-/media/SDE/Nutrition/CACFP/Crediting/AcceptDocumentationCACFP.pdf</vt:lpwstr>
      </vt:variant>
      <vt:variant>
        <vt:lpwstr/>
      </vt:variant>
      <vt:variant>
        <vt:i4>1310736</vt:i4>
      </vt:variant>
      <vt:variant>
        <vt:i4>9</vt:i4>
      </vt:variant>
      <vt:variant>
        <vt:i4>0</vt:i4>
      </vt:variant>
      <vt:variant>
        <vt:i4>5</vt:i4>
      </vt:variant>
      <vt:variant>
        <vt:lpwstr>https://portal.ct.gov/-/media/SDE/Nutrition/CACFP/Crediting/PFScacfp.pdf</vt:lpwstr>
      </vt:variant>
      <vt:variant>
        <vt:lpwstr/>
      </vt:variant>
      <vt:variant>
        <vt:i4>1572882</vt:i4>
      </vt:variant>
      <vt:variant>
        <vt:i4>6</vt:i4>
      </vt:variant>
      <vt:variant>
        <vt:i4>0</vt:i4>
      </vt:variant>
      <vt:variant>
        <vt:i4>5</vt:i4>
      </vt:variant>
      <vt:variant>
        <vt:lpwstr>https://portal.ct.gov/-/media/SDE/Nutrition/CACFP/Crediting/CNlabelCACFP.pdf</vt:lpwstr>
      </vt:variant>
      <vt:variant>
        <vt:lpwstr/>
      </vt:variant>
      <vt:variant>
        <vt:i4>6422654</vt:i4>
      </vt:variant>
      <vt:variant>
        <vt:i4>3</vt:i4>
      </vt:variant>
      <vt:variant>
        <vt:i4>0</vt:i4>
      </vt:variant>
      <vt:variant>
        <vt:i4>5</vt:i4>
      </vt:variant>
      <vt:variant>
        <vt:lpwstr>https://www.fns.usda.gov/tn/food-buying-guide-for-child-nutrition-programs</vt:lpwstr>
      </vt:variant>
      <vt:variant>
        <vt:lpwstr/>
      </vt:variant>
      <vt:variant>
        <vt:i4>852008</vt:i4>
      </vt:variant>
      <vt:variant>
        <vt:i4>0</vt:i4>
      </vt:variant>
      <vt:variant>
        <vt:i4>0</vt:i4>
      </vt:variant>
      <vt:variant>
        <vt:i4>5</vt:i4>
      </vt:variant>
      <vt:variant>
        <vt:lpwstr>https://fns-prod.azureedge.net/sites/default/files/cacfp/CACFP_factBP.pdf</vt:lpwstr>
      </vt:variant>
      <vt:variant>
        <vt:lpwstr/>
      </vt:variant>
      <vt:variant>
        <vt:i4>8126468</vt:i4>
      </vt:variant>
      <vt:variant>
        <vt:i4>12</vt:i4>
      </vt:variant>
      <vt:variant>
        <vt:i4>0</vt:i4>
      </vt:variant>
      <vt:variant>
        <vt:i4>5</vt:i4>
      </vt:variant>
      <vt:variant>
        <vt:lpwstr>https://portal.ct.gov/-/media/SDE/Nutrition/CACFP/Forms/MenuForm/MenuFormCACFP_ShelterBreakfastLunchSupper6-12.doc</vt:lpwstr>
      </vt:variant>
      <vt:variant>
        <vt:lpwstr/>
      </vt:variant>
      <vt:variant>
        <vt:i4>589913</vt:i4>
      </vt:variant>
      <vt:variant>
        <vt:i4>9</vt:i4>
      </vt:variant>
      <vt:variant>
        <vt:i4>0</vt:i4>
      </vt:variant>
      <vt:variant>
        <vt:i4>5</vt:i4>
      </vt:variant>
      <vt:variant>
        <vt:lpwstr>http://portal.ct.gov/SDE/Nutrition/CACFP-Contact</vt:lpwstr>
      </vt:variant>
      <vt:variant>
        <vt:lpwstr/>
      </vt:variant>
      <vt:variant>
        <vt:i4>6226002</vt:i4>
      </vt:variant>
      <vt:variant>
        <vt:i4>6</vt:i4>
      </vt:variant>
      <vt:variant>
        <vt:i4>0</vt:i4>
      </vt:variant>
      <vt:variant>
        <vt:i4>5</vt:i4>
      </vt:variant>
      <vt:variant>
        <vt:lpwstr>https://portal.ct.gov/SDE/Nutrition/Crediting-Foods-in-CACFP-Child-Care-Programs</vt:lpwstr>
      </vt:variant>
      <vt:variant>
        <vt:lpwstr/>
      </vt:variant>
      <vt:variant>
        <vt:i4>4128873</vt:i4>
      </vt:variant>
      <vt:variant>
        <vt:i4>3</vt:i4>
      </vt:variant>
      <vt:variant>
        <vt:i4>0</vt:i4>
      </vt:variant>
      <vt:variant>
        <vt:i4>5</vt:i4>
      </vt:variant>
      <vt:variant>
        <vt:lpwstr>https://portal.ct.gov/SDE/Nutrition/Meal-Patterns-CACFP-Child-Care-Programs</vt:lpwstr>
      </vt:variant>
      <vt:variant>
        <vt:lpwstr/>
      </vt:variant>
      <vt:variant>
        <vt:i4>1245201</vt:i4>
      </vt:variant>
      <vt:variant>
        <vt:i4>0</vt:i4>
      </vt:variant>
      <vt:variant>
        <vt:i4>0</vt:i4>
      </vt:variant>
      <vt:variant>
        <vt:i4>5</vt:i4>
      </vt:variant>
      <vt:variant>
        <vt:lpwstr>https://portal.ct.gov/-/media/SDE/Nutrition/CACFP/MealPattern/NPGmealpattern.pdf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CACFP Menu Form for Breakfast, Lunch, and Supper for Ages 1-2, 3-5, and 6-18 in Emergency Shelters</dc:title>
  <dc:subject/>
  <dc:creator>Susan Fiore</dc:creator>
  <cp:keywords/>
  <cp:lastModifiedBy>Fiore, Susan</cp:lastModifiedBy>
  <cp:revision>70</cp:revision>
  <cp:lastPrinted>2020-07-08T10:34:00Z</cp:lastPrinted>
  <dcterms:created xsi:type="dcterms:W3CDTF">2021-04-05T14:54:00Z</dcterms:created>
  <dcterms:modified xsi:type="dcterms:W3CDTF">2026-02-05T12:39:00Z</dcterms:modified>
</cp:coreProperties>
</file>