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E085" w14:textId="318C74B6" w:rsidR="00737418" w:rsidRDefault="00737418"/>
    <w:p w14:paraId="74663052" w14:textId="0F58C190" w:rsidR="00A65888" w:rsidRDefault="00A6588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1"/>
      </w:tblGrid>
      <w:tr w:rsidR="00A65888" w:rsidRPr="00A65888" w14:paraId="3C464D1B" w14:textId="77777777" w:rsidTr="00A65888">
        <w:trPr>
          <w:trHeight w:val="54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BD430" w14:textId="77777777" w:rsidR="00A65888" w:rsidRPr="00A65888" w:rsidRDefault="00A65888" w:rsidP="00A65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88">
              <w:rPr>
                <w:rFonts w:ascii="Arial" w:eastAsia="Times New Roman" w:hAnsi="Arial" w:cs="Arial"/>
                <w:b/>
                <w:bCs/>
                <w:color w:val="1F487C"/>
                <w:sz w:val="32"/>
                <w:szCs w:val="32"/>
              </w:rPr>
              <w:t>Educator Growth &amp; Evaluation Design Elements</w:t>
            </w:r>
          </w:p>
          <w:p w14:paraId="546831AB" w14:textId="77777777" w:rsidR="00A65888" w:rsidRPr="00A65888" w:rsidRDefault="00A65888" w:rsidP="00A6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08D26F" w14:textId="77777777" w:rsidR="00A65888" w:rsidRPr="00A65888" w:rsidRDefault="00A65888" w:rsidP="00A6588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88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1. Educator Practice -</w:t>
      </w:r>
    </w:p>
    <w:p w14:paraId="1D7DCD0F" w14:textId="77777777" w:rsidR="00A65888" w:rsidRPr="00A65888" w:rsidRDefault="00A65888" w:rsidP="00A65888">
      <w:pPr>
        <w:spacing w:before="120" w:after="0" w:line="240" w:lineRule="auto"/>
        <w:ind w:left="800"/>
        <w:rPr>
          <w:rFonts w:ascii="Times New Roman" w:eastAsia="Times New Roman" w:hAnsi="Times New Roman" w:cs="Times New Roman"/>
          <w:sz w:val="24"/>
          <w:szCs w:val="24"/>
        </w:rPr>
      </w:pPr>
      <w:r w:rsidRPr="00A65888">
        <w:rPr>
          <w:rFonts w:ascii="Arial" w:eastAsia="Times New Roman" w:hAnsi="Arial" w:cs="Arial"/>
          <w:color w:val="000000"/>
          <w:sz w:val="28"/>
          <w:szCs w:val="28"/>
        </w:rPr>
        <w:t>·</w:t>
      </w:r>
      <w:r w:rsidRPr="00A65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</w:t>
      </w:r>
      <w:r w:rsidRPr="00A6588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Standards and criteria </w:t>
      </w:r>
      <w:r w:rsidRPr="00A65888">
        <w:rPr>
          <w:rFonts w:ascii="Calibri" w:eastAsia="Times New Roman" w:hAnsi="Calibri" w:cs="Calibri"/>
          <w:color w:val="000000"/>
          <w:sz w:val="28"/>
          <w:szCs w:val="28"/>
        </w:rPr>
        <w:t>- what is the frame of reference for quality and shared language regarding effective practice?</w:t>
      </w:r>
    </w:p>
    <w:p w14:paraId="7E307F1A" w14:textId="77777777" w:rsidR="00A65888" w:rsidRPr="00A65888" w:rsidRDefault="00A65888" w:rsidP="00A65888">
      <w:pPr>
        <w:spacing w:before="120" w:after="0" w:line="240" w:lineRule="auto"/>
        <w:ind w:left="800"/>
        <w:rPr>
          <w:rFonts w:ascii="Times New Roman" w:eastAsia="Times New Roman" w:hAnsi="Times New Roman" w:cs="Times New Roman"/>
          <w:sz w:val="24"/>
          <w:szCs w:val="24"/>
        </w:rPr>
      </w:pPr>
      <w:r w:rsidRPr="00A65888">
        <w:rPr>
          <w:rFonts w:ascii="Arial" w:eastAsia="Times New Roman" w:hAnsi="Arial" w:cs="Arial"/>
          <w:color w:val="000000"/>
          <w:sz w:val="28"/>
          <w:szCs w:val="28"/>
        </w:rPr>
        <w:t>·</w:t>
      </w:r>
      <w:r w:rsidRPr="00A65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</w:t>
      </w:r>
      <w:r w:rsidRPr="00A6588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Goal setting process </w:t>
      </w:r>
      <w:r w:rsidRPr="00A65888">
        <w:rPr>
          <w:rFonts w:ascii="Calibri" w:eastAsia="Times New Roman" w:hAnsi="Calibri" w:cs="Calibri"/>
          <w:color w:val="000000"/>
          <w:sz w:val="28"/>
          <w:szCs w:val="28"/>
        </w:rPr>
        <w:t xml:space="preserve">- through what mechanism will goals be set in the process? </w:t>
      </w:r>
      <w:r w:rsidRPr="00A65888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258913AA" w14:textId="77777777" w:rsidR="00A65888" w:rsidRPr="00A65888" w:rsidRDefault="00A65888" w:rsidP="00A65888">
      <w:pPr>
        <w:spacing w:before="120" w:after="0" w:line="240" w:lineRule="auto"/>
        <w:ind w:left="800"/>
        <w:rPr>
          <w:rFonts w:ascii="Times New Roman" w:eastAsia="Times New Roman" w:hAnsi="Times New Roman" w:cs="Times New Roman"/>
          <w:sz w:val="24"/>
          <w:szCs w:val="24"/>
        </w:rPr>
      </w:pPr>
      <w:r w:rsidRPr="00A65888">
        <w:rPr>
          <w:rFonts w:ascii="Arial" w:eastAsia="Times New Roman" w:hAnsi="Arial" w:cs="Arial"/>
          <w:color w:val="000000"/>
          <w:sz w:val="28"/>
          <w:szCs w:val="28"/>
        </w:rPr>
        <w:t>·</w:t>
      </w:r>
      <w:r w:rsidRPr="00A65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</w:t>
      </w:r>
      <w:r w:rsidRPr="00A6588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Professional practice and performance </w:t>
      </w:r>
      <w:r w:rsidRPr="00A65888">
        <w:rPr>
          <w:rFonts w:ascii="Calibri" w:eastAsia="Times New Roman" w:hAnsi="Calibri" w:cs="Calibri"/>
          <w:color w:val="000000"/>
          <w:sz w:val="28"/>
          <w:szCs w:val="28"/>
        </w:rPr>
        <w:t>- what role will adult actions and performance play and how will it be compared to quality standards (standards and criteria) in the process?</w:t>
      </w:r>
    </w:p>
    <w:p w14:paraId="16C4271E" w14:textId="77777777" w:rsidR="00A65888" w:rsidRPr="00A65888" w:rsidRDefault="00A65888" w:rsidP="00A65888">
      <w:pPr>
        <w:spacing w:before="120"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A6588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2. Student Growth -</w:t>
      </w:r>
    </w:p>
    <w:p w14:paraId="7E1D72E0" w14:textId="77777777" w:rsidR="00A65888" w:rsidRPr="00A65888" w:rsidRDefault="00A65888" w:rsidP="00A65888">
      <w:pPr>
        <w:spacing w:before="120" w:after="0" w:line="240" w:lineRule="auto"/>
        <w:ind w:left="800"/>
        <w:rPr>
          <w:rFonts w:ascii="Times New Roman" w:eastAsia="Times New Roman" w:hAnsi="Times New Roman" w:cs="Times New Roman"/>
          <w:sz w:val="24"/>
          <w:szCs w:val="24"/>
        </w:rPr>
      </w:pPr>
      <w:r w:rsidRPr="00A65888">
        <w:rPr>
          <w:rFonts w:ascii="Arial" w:eastAsia="Times New Roman" w:hAnsi="Arial" w:cs="Arial"/>
          <w:color w:val="000000"/>
          <w:sz w:val="28"/>
          <w:szCs w:val="28"/>
        </w:rPr>
        <w:t>·</w:t>
      </w:r>
      <w:r w:rsidRPr="00A65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</w:t>
      </w:r>
      <w:r w:rsidRPr="00A6588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Student growth and development </w:t>
      </w:r>
      <w:r w:rsidRPr="00A65888">
        <w:rPr>
          <w:rFonts w:ascii="Calibri" w:eastAsia="Times New Roman" w:hAnsi="Calibri" w:cs="Calibri"/>
          <w:color w:val="000000"/>
          <w:sz w:val="28"/>
          <w:szCs w:val="28"/>
        </w:rPr>
        <w:t>- what role will the work and results of students play in the process?</w:t>
      </w:r>
    </w:p>
    <w:p w14:paraId="4ACCF86E" w14:textId="77777777" w:rsidR="00A65888" w:rsidRPr="00A65888" w:rsidRDefault="00A65888" w:rsidP="00A65888">
      <w:pPr>
        <w:spacing w:before="120" w:after="0" w:line="240" w:lineRule="auto"/>
        <w:ind w:left="800"/>
        <w:rPr>
          <w:rFonts w:ascii="Times New Roman" w:eastAsia="Times New Roman" w:hAnsi="Times New Roman" w:cs="Times New Roman"/>
          <w:sz w:val="24"/>
          <w:szCs w:val="24"/>
        </w:rPr>
      </w:pPr>
      <w:r w:rsidRPr="00A65888">
        <w:rPr>
          <w:rFonts w:ascii="Arial" w:eastAsia="Times New Roman" w:hAnsi="Arial" w:cs="Arial"/>
          <w:color w:val="000000"/>
          <w:sz w:val="28"/>
          <w:szCs w:val="28"/>
        </w:rPr>
        <w:t>·</w:t>
      </w:r>
      <w:r w:rsidRPr="00A65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</w:t>
      </w:r>
      <w:r w:rsidRPr="00A6588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Evidence/Artifacts &amp; Observations </w:t>
      </w:r>
      <w:r w:rsidRPr="00A65888">
        <w:rPr>
          <w:rFonts w:ascii="Calibri" w:eastAsia="Times New Roman" w:hAnsi="Calibri" w:cs="Calibri"/>
          <w:color w:val="000000"/>
          <w:sz w:val="28"/>
          <w:szCs w:val="28"/>
        </w:rPr>
        <w:t>- through what mechanism will professional practice be captured - what artifacts, observations, and evidence will be part of the process?</w:t>
      </w:r>
    </w:p>
    <w:p w14:paraId="346373F2" w14:textId="77777777" w:rsidR="00A65888" w:rsidRPr="00A65888" w:rsidRDefault="00A65888" w:rsidP="00A65888">
      <w:pPr>
        <w:spacing w:before="120"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A6588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3. Professional and Stakeholder Engagement and Feedback -</w:t>
      </w:r>
    </w:p>
    <w:p w14:paraId="6663D88A" w14:textId="77777777" w:rsidR="00A65888" w:rsidRPr="00A65888" w:rsidRDefault="00A65888" w:rsidP="00A65888">
      <w:pPr>
        <w:spacing w:before="120" w:after="0" w:line="240" w:lineRule="auto"/>
        <w:ind w:left="800"/>
        <w:rPr>
          <w:rFonts w:ascii="Times New Roman" w:eastAsia="Times New Roman" w:hAnsi="Times New Roman" w:cs="Times New Roman"/>
          <w:sz w:val="24"/>
          <w:szCs w:val="24"/>
        </w:rPr>
      </w:pPr>
      <w:r w:rsidRPr="00A65888">
        <w:rPr>
          <w:rFonts w:ascii="Arial" w:eastAsia="Times New Roman" w:hAnsi="Arial" w:cs="Arial"/>
          <w:color w:val="000000"/>
          <w:sz w:val="28"/>
          <w:szCs w:val="28"/>
        </w:rPr>
        <w:t>·</w:t>
      </w:r>
      <w:r w:rsidRPr="00A65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</w:t>
      </w:r>
      <w:r w:rsidRPr="00A6588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Evaluator/observer feedback </w:t>
      </w:r>
      <w:r w:rsidRPr="00A65888">
        <w:rPr>
          <w:rFonts w:ascii="Calibri" w:eastAsia="Times New Roman" w:hAnsi="Calibri" w:cs="Calibri"/>
          <w:color w:val="000000"/>
          <w:sz w:val="28"/>
          <w:szCs w:val="28"/>
        </w:rPr>
        <w:t>- through what process will specific, timely, accurate, actionable, and reciprocal feedback be provided?</w:t>
      </w:r>
    </w:p>
    <w:p w14:paraId="1F7706DE" w14:textId="77777777" w:rsidR="00A65888" w:rsidRPr="00A65888" w:rsidRDefault="00A65888" w:rsidP="00A65888">
      <w:pPr>
        <w:spacing w:before="120" w:after="0" w:line="240" w:lineRule="auto"/>
        <w:ind w:left="800"/>
        <w:rPr>
          <w:rFonts w:ascii="Times New Roman" w:eastAsia="Times New Roman" w:hAnsi="Times New Roman" w:cs="Times New Roman"/>
          <w:sz w:val="24"/>
          <w:szCs w:val="24"/>
        </w:rPr>
      </w:pPr>
      <w:r w:rsidRPr="00A65888">
        <w:rPr>
          <w:rFonts w:ascii="Arial" w:eastAsia="Times New Roman" w:hAnsi="Arial" w:cs="Arial"/>
          <w:color w:val="000000"/>
          <w:sz w:val="28"/>
          <w:szCs w:val="28"/>
        </w:rPr>
        <w:t>·</w:t>
      </w:r>
      <w:r w:rsidRPr="00A65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</w:t>
      </w:r>
      <w:r w:rsidRPr="00A6588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External feedback/stakeholder engagement </w:t>
      </w:r>
      <w:r w:rsidRPr="00A65888">
        <w:rPr>
          <w:rFonts w:ascii="Calibri" w:eastAsia="Times New Roman" w:hAnsi="Calibri" w:cs="Calibri"/>
          <w:color w:val="000000"/>
          <w:sz w:val="28"/>
          <w:szCs w:val="28"/>
        </w:rPr>
        <w:t>- will there be a process from which feedback on instruction and growth beyond direct supervision will be included in the process - d</w:t>
      </w:r>
      <w:r w:rsidRPr="00A65888">
        <w:rPr>
          <w:rFonts w:ascii="Arial" w:eastAsia="Times New Roman" w:hAnsi="Arial" w:cs="Arial"/>
          <w:color w:val="000000"/>
          <w:sz w:val="28"/>
          <w:szCs w:val="28"/>
        </w:rPr>
        <w:t>o stakeholders (parents, students for example) have an opportunity to be part of the process?</w:t>
      </w:r>
    </w:p>
    <w:p w14:paraId="344F393B" w14:textId="77777777" w:rsidR="00A65888" w:rsidRPr="00A65888" w:rsidRDefault="00A65888" w:rsidP="00A65888">
      <w:pPr>
        <w:spacing w:before="120"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A6588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4. Process -</w:t>
      </w:r>
    </w:p>
    <w:p w14:paraId="5E536A51" w14:textId="77777777" w:rsidR="00A65888" w:rsidRPr="00A65888" w:rsidRDefault="00A65888" w:rsidP="00A65888">
      <w:pPr>
        <w:spacing w:before="120" w:after="0" w:line="240" w:lineRule="auto"/>
        <w:ind w:left="800"/>
        <w:rPr>
          <w:rFonts w:ascii="Times New Roman" w:eastAsia="Times New Roman" w:hAnsi="Times New Roman" w:cs="Times New Roman"/>
          <w:sz w:val="24"/>
          <w:szCs w:val="24"/>
        </w:rPr>
      </w:pPr>
      <w:r w:rsidRPr="00A65888">
        <w:rPr>
          <w:rFonts w:ascii="Arial" w:eastAsia="Times New Roman" w:hAnsi="Arial" w:cs="Arial"/>
          <w:color w:val="000000"/>
          <w:sz w:val="28"/>
          <w:szCs w:val="28"/>
        </w:rPr>
        <w:t>·</w:t>
      </w:r>
      <w:r w:rsidRPr="00A65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</w:t>
      </w:r>
      <w:r w:rsidRPr="00A6588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Process Timeline/Outline </w:t>
      </w:r>
      <w:r w:rsidRPr="00A65888">
        <w:rPr>
          <w:rFonts w:ascii="Calibri" w:eastAsia="Times New Roman" w:hAnsi="Calibri" w:cs="Calibri"/>
          <w:color w:val="000000"/>
          <w:sz w:val="28"/>
          <w:szCs w:val="28"/>
        </w:rPr>
        <w:t>(including training and support meetings) - what guidance is there for how the timeline of the process will play out?</w:t>
      </w:r>
    </w:p>
    <w:p w14:paraId="4122961E" w14:textId="77777777" w:rsidR="00A65888" w:rsidRPr="00A65888" w:rsidRDefault="00A65888" w:rsidP="00A65888">
      <w:pPr>
        <w:spacing w:before="120" w:after="0" w:line="240" w:lineRule="auto"/>
        <w:ind w:left="800"/>
        <w:rPr>
          <w:rFonts w:ascii="Times New Roman" w:eastAsia="Times New Roman" w:hAnsi="Times New Roman" w:cs="Times New Roman"/>
          <w:sz w:val="24"/>
          <w:szCs w:val="24"/>
        </w:rPr>
      </w:pPr>
      <w:r w:rsidRPr="00A65888">
        <w:rPr>
          <w:rFonts w:ascii="Arial" w:eastAsia="Times New Roman" w:hAnsi="Arial" w:cs="Arial"/>
          <w:color w:val="000000"/>
          <w:sz w:val="28"/>
          <w:szCs w:val="28"/>
        </w:rPr>
        <w:t>·</w:t>
      </w:r>
      <w:r w:rsidRPr="00A65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</w:t>
      </w:r>
      <w:r w:rsidRPr="00A6588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Differentiation/Dispute resolution </w:t>
      </w:r>
      <w:r w:rsidRPr="00A65888">
        <w:rPr>
          <w:rFonts w:ascii="Calibri" w:eastAsia="Times New Roman" w:hAnsi="Calibri" w:cs="Calibri"/>
          <w:color w:val="000000"/>
          <w:sz w:val="28"/>
          <w:szCs w:val="28"/>
        </w:rPr>
        <w:t>- Under what circumstances will the process be differentiated and what process will be used to resolve disputes that arise throughout the process?</w:t>
      </w:r>
    </w:p>
    <w:p w14:paraId="66E5DDEE" w14:textId="77777777" w:rsidR="00A65888" w:rsidRPr="00A65888" w:rsidRDefault="00A65888" w:rsidP="00A658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--------------------------------------------------------------------------------------------------------------------------------------------</w:t>
      </w:r>
    </w:p>
    <w:p w14:paraId="1B7FD5EB" w14:textId="77777777" w:rsidR="00A65888" w:rsidRPr="00A65888" w:rsidRDefault="00A65888" w:rsidP="00A658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Our goal today is to move from our brainstormed conceptual bullet points to practical guidance for model redesign.  To achieve this, we are going to walk through the following steps:</w:t>
      </w:r>
    </w:p>
    <w:p w14:paraId="123E65C6" w14:textId="77777777" w:rsidR="00A65888" w:rsidRPr="00A65888" w:rsidRDefault="00A65888" w:rsidP="00A65888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Clarify for understanding - </w:t>
      </w:r>
      <w:r w:rsidRPr="00A65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if you have questions about meaning or intent of any item ask for clarification - this is not a debate about quality or importance - just to ensure everyone has a shared understanding for each.</w:t>
      </w:r>
    </w:p>
    <w:p w14:paraId="7ED328C1" w14:textId="77777777" w:rsidR="00A65888" w:rsidRPr="00A65888" w:rsidRDefault="00A65888" w:rsidP="00A6588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Combine and consolidate (if possible) and resolve any potential conflicts - </w:t>
      </w:r>
      <w:r w:rsidRPr="00A65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are there any duplicates or overlaps among the principles listed - if so, combine them into one more succinct item.  Are there any listed principles that are </w:t>
      </w:r>
      <w:proofErr w:type="gramStart"/>
      <w:r w:rsidRPr="00A65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actually conflicting</w:t>
      </w:r>
      <w:proofErr w:type="gramEnd"/>
      <w:r w:rsidRPr="00A65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if so, resolve the conflict and keep the principle more in alignment with our 8 original priorities.</w:t>
      </w:r>
    </w:p>
    <w:p w14:paraId="05CF6D6D" w14:textId="77777777" w:rsidR="00A65888" w:rsidRPr="00A65888" w:rsidRDefault="00A65888" w:rsidP="00A6588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Determine if there is anything missing….</w:t>
      </w:r>
    </w:p>
    <w:p w14:paraId="01A5A513" w14:textId="77777777" w:rsidR="00A65888" w:rsidRPr="00A65888" w:rsidRDefault="00A65888" w:rsidP="00A6588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Prioritize/group the remaining design principles - </w:t>
      </w:r>
      <w:r w:rsidRPr="00A65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sort and prioritize the principles that remain according to which we want folks to focus on first in considering redesign.</w:t>
      </w:r>
    </w:p>
    <w:p w14:paraId="4ABA7F67" w14:textId="77777777" w:rsidR="00A65888" w:rsidRPr="00A65888" w:rsidRDefault="00A65888" w:rsidP="00A6588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Analyze and describe each principle with the following information - </w:t>
      </w:r>
      <w:r w:rsidRPr="00A65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provide as much detail as you can for each of the following:</w:t>
      </w:r>
    </w:p>
    <w:p w14:paraId="6FB6606B" w14:textId="77777777" w:rsidR="00A65888" w:rsidRPr="00A65888" w:rsidRDefault="00A65888" w:rsidP="00A6588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What does the principle compel you to do in practice? </w:t>
      </w:r>
    </w:p>
    <w:p w14:paraId="429DD18C" w14:textId="77777777" w:rsidR="00A65888" w:rsidRPr="00A65888" w:rsidRDefault="00A65888" w:rsidP="00A65888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Is this a non-negotiable or simply a guiding suggestion (you must pick one)?</w:t>
      </w:r>
    </w:p>
    <w:p w14:paraId="3B7CB842" w14:textId="77777777" w:rsidR="00A65888" w:rsidRPr="00A65888" w:rsidRDefault="00A65888" w:rsidP="00A65888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Is this an always or never proposition - or - </w:t>
      </w:r>
      <w:r w:rsidRPr="00A65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(this is a requirement, must be a high bar)</w:t>
      </w:r>
    </w:p>
    <w:p w14:paraId="3AB591FF" w14:textId="77777777" w:rsidR="00A65888" w:rsidRPr="00A65888" w:rsidRDefault="00A65888" w:rsidP="00A65888">
      <w:pPr>
        <w:numPr>
          <w:ilvl w:val="3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Is this a try to do more of this or less of that….</w:t>
      </w:r>
    </w:p>
    <w:p w14:paraId="62AEAB31" w14:textId="77777777" w:rsidR="00A65888" w:rsidRPr="00A65888" w:rsidRDefault="00A65888" w:rsidP="00A6588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How would this principle change how your current model works?</w:t>
      </w:r>
    </w:p>
    <w:p w14:paraId="61EA628C" w14:textId="77777777" w:rsidR="00A65888" w:rsidRPr="00A65888" w:rsidRDefault="00A65888" w:rsidP="00A6588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Are there existing models in practice that are consistent with this principle?</w:t>
      </w:r>
    </w:p>
    <w:p w14:paraId="77D37657" w14:textId="77777777" w:rsidR="00A65888" w:rsidRPr="00A65888" w:rsidRDefault="00A65888" w:rsidP="00A6588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Questions or concerns</w:t>
      </w:r>
    </w:p>
    <w:p w14:paraId="066FCD83" w14:textId="77777777" w:rsidR="00A65888" w:rsidRPr="00A65888" w:rsidRDefault="00A65888" w:rsidP="00A658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We are going to put you in working groups and have you work through our content….</w:t>
      </w:r>
    </w:p>
    <w:p w14:paraId="0A2BCF45" w14:textId="77777777" w:rsidR="00A65888" w:rsidRPr="00A65888" w:rsidRDefault="00A65888" w:rsidP="00A658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Four working groups - </w:t>
      </w:r>
    </w:p>
    <w:p w14:paraId="4DBB31C7" w14:textId="77777777" w:rsidR="00A65888" w:rsidRPr="00A65888" w:rsidRDefault="00A65888" w:rsidP="00A65888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Standards and Criteria</w:t>
      </w:r>
    </w:p>
    <w:p w14:paraId="21718379" w14:textId="77777777" w:rsidR="00A65888" w:rsidRPr="00A65888" w:rsidRDefault="00A65888" w:rsidP="00A6588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Goal setting process</w:t>
      </w:r>
    </w:p>
    <w:p w14:paraId="1ACD8D2E" w14:textId="77777777" w:rsidR="00A65888" w:rsidRPr="00A65888" w:rsidRDefault="00A65888" w:rsidP="00A6588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Professional practice/student growth</w:t>
      </w:r>
    </w:p>
    <w:p w14:paraId="5AADD77B" w14:textId="77777777" w:rsidR="00A65888" w:rsidRPr="00A65888" w:rsidRDefault="00A65888" w:rsidP="00A6588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Engagement/Process/Dispute resolution</w:t>
      </w:r>
    </w:p>
    <w:p w14:paraId="5A30653F" w14:textId="77777777" w:rsidR="00A65888" w:rsidRPr="00A65888" w:rsidRDefault="00A65888" w:rsidP="00A658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</w:p>
    <w:p w14:paraId="269A2292" w14:textId="77777777" w:rsidR="00A65888" w:rsidRPr="00A65888" w:rsidRDefault="00A65888" w:rsidP="00A658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0"/>
        <w:gridCol w:w="5120"/>
      </w:tblGrid>
      <w:tr w:rsidR="00A65888" w:rsidRPr="00A65888" w14:paraId="118282EA" w14:textId="77777777" w:rsidTr="00A65888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D11E3" w14:textId="77777777" w:rsidR="00A65888" w:rsidRPr="00A65888" w:rsidRDefault="00A65888" w:rsidP="00A6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Design Principle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3D296" w14:textId="29D18CEE" w:rsidR="00A65888" w:rsidRPr="00A65888" w:rsidRDefault="00A65888" w:rsidP="00A6588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888" w:rsidRPr="00A65888" w14:paraId="23039439" w14:textId="77777777" w:rsidTr="00A65888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4FAE3" w14:textId="77777777" w:rsidR="00A65888" w:rsidRPr="00A65888" w:rsidRDefault="00A65888" w:rsidP="00A6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Non-negotiable?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9B2EE" w14:textId="67185BF4" w:rsidR="00A65888" w:rsidRPr="00A65888" w:rsidRDefault="00A65888" w:rsidP="00A6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 practice, always…</w:t>
            </w:r>
          </w:p>
          <w:p w14:paraId="3CD20D7B" w14:textId="77777777" w:rsidR="00A65888" w:rsidRPr="00A65888" w:rsidRDefault="00A65888" w:rsidP="00A6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5C0A4A" w14:textId="77777777" w:rsidR="00A65888" w:rsidRPr="00A65888" w:rsidRDefault="00A65888" w:rsidP="00A6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 practice, never…</w:t>
            </w:r>
          </w:p>
        </w:tc>
      </w:tr>
      <w:tr w:rsidR="00A65888" w:rsidRPr="00A65888" w14:paraId="4225E067" w14:textId="77777777" w:rsidTr="00A65888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A124A" w14:textId="77777777" w:rsidR="00A65888" w:rsidRPr="00A65888" w:rsidRDefault="00A65888" w:rsidP="00A6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Guiding Suggestion?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C9AF1" w14:textId="77777777" w:rsidR="00A65888" w:rsidRPr="00A65888" w:rsidRDefault="00A65888" w:rsidP="00A6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 practice, try to do more of….</w:t>
            </w:r>
          </w:p>
          <w:p w14:paraId="2C50E545" w14:textId="77777777" w:rsidR="00A65888" w:rsidRPr="00A65888" w:rsidRDefault="00A65888" w:rsidP="00A6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785A1D" w14:textId="77777777" w:rsidR="00A65888" w:rsidRPr="00A65888" w:rsidRDefault="00A65888" w:rsidP="00A6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 practice, try to do less of…</w:t>
            </w:r>
          </w:p>
        </w:tc>
      </w:tr>
      <w:tr w:rsidR="00A65888" w:rsidRPr="00A65888" w14:paraId="47A916BA" w14:textId="77777777" w:rsidTr="00A65888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EAF67" w14:textId="77777777" w:rsidR="00A65888" w:rsidRPr="00A65888" w:rsidRDefault="00A65888" w:rsidP="00A6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How is this different from the current guidelines?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BD00C" w14:textId="57973789" w:rsidR="00A65888" w:rsidRPr="00A65888" w:rsidRDefault="00A65888" w:rsidP="00A6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888" w:rsidRPr="00A65888" w14:paraId="15A88D70" w14:textId="77777777" w:rsidTr="00A65888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9CA84" w14:textId="77777777" w:rsidR="00A65888" w:rsidRPr="00A65888" w:rsidRDefault="00A65888" w:rsidP="00A6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Are there models or examples of this we can reference?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B07D8" w14:textId="77777777" w:rsidR="00A65888" w:rsidRPr="00A65888" w:rsidRDefault="00A65888" w:rsidP="00A6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888" w:rsidRPr="00A65888" w14:paraId="05D68282" w14:textId="77777777" w:rsidTr="00A65888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6BC5A" w14:textId="77777777" w:rsidR="00A65888" w:rsidRPr="00A65888" w:rsidRDefault="00A65888" w:rsidP="00A6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Questions or concerns: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4D183" w14:textId="77777777" w:rsidR="00A65888" w:rsidRPr="00A65888" w:rsidRDefault="00A65888" w:rsidP="00A6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0669E2" w14:textId="77777777" w:rsidR="00A65888" w:rsidRDefault="00A65888"/>
    <w:sectPr w:rsidR="00A6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25AC0"/>
    <w:multiLevelType w:val="multilevel"/>
    <w:tmpl w:val="8F96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030AF"/>
    <w:multiLevelType w:val="multilevel"/>
    <w:tmpl w:val="DE9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1057170">
    <w:abstractNumId w:val="0"/>
  </w:num>
  <w:num w:numId="2" w16cid:durableId="184637605">
    <w:abstractNumId w:val="0"/>
    <w:lvlOverride w:ilvl="0"/>
  </w:num>
  <w:num w:numId="3" w16cid:durableId="334722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88"/>
    <w:rsid w:val="000F356A"/>
    <w:rsid w:val="00122401"/>
    <w:rsid w:val="00724FE1"/>
    <w:rsid w:val="00737418"/>
    <w:rsid w:val="00A6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CC81B"/>
  <w15:chartTrackingRefBased/>
  <w15:docId w15:val="{1FAB979F-5C8A-4929-8E18-018BEFC1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6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Sharon</dc:creator>
  <cp:keywords/>
  <dc:description/>
  <cp:lastModifiedBy>Fuller, Sharon</cp:lastModifiedBy>
  <cp:revision>2</cp:revision>
  <dcterms:created xsi:type="dcterms:W3CDTF">2023-01-10T16:43:00Z</dcterms:created>
  <dcterms:modified xsi:type="dcterms:W3CDTF">2023-01-10T16:43:00Z</dcterms:modified>
</cp:coreProperties>
</file>