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1978" w:rsidRDefault="00D70A9A">
      <w:pPr>
        <w:pStyle w:val="Normal1"/>
        <w:widowControl w:val="0"/>
        <w:contextualSpacing w:val="0"/>
      </w:pPr>
      <w:bookmarkStart w:id="0" w:name="_GoBack"/>
      <w:bookmarkEnd w:id="0"/>
      <w:r>
        <w:rPr>
          <w:b/>
          <w:color w:val="FF0000"/>
          <w:sz w:val="24"/>
          <w:szCs w:val="24"/>
        </w:rPr>
        <w:t xml:space="preserve">   </w:t>
      </w:r>
    </w:p>
    <w:tbl>
      <w:tblPr>
        <w:tblStyle w:val="a"/>
        <w:tblW w:w="14370" w:type="dxa"/>
        <w:tblLayout w:type="fixed"/>
        <w:tblLook w:val="0600" w:firstRow="0" w:lastRow="0" w:firstColumn="0" w:lastColumn="0" w:noHBand="1" w:noVBand="1"/>
      </w:tblPr>
      <w:tblGrid>
        <w:gridCol w:w="2190"/>
        <w:gridCol w:w="12180"/>
      </w:tblGrid>
      <w:tr w:rsidR="00F21978">
        <w:tc>
          <w:tcPr>
            <w:tcW w:w="2190" w:type="dxa"/>
            <w:shd w:val="clear" w:color="auto" w:fill="000000"/>
            <w:tcMar>
              <w:top w:w="100" w:type="dxa"/>
              <w:left w:w="100" w:type="dxa"/>
              <w:bottom w:w="100" w:type="dxa"/>
              <w:right w:w="100" w:type="dxa"/>
            </w:tcMar>
            <w:vAlign w:val="center"/>
          </w:tcPr>
          <w:p w:rsidR="00F21978" w:rsidRDefault="00F21978">
            <w:pPr>
              <w:pStyle w:val="Normal1"/>
              <w:widowControl w:val="0"/>
              <w:spacing w:line="240" w:lineRule="auto"/>
              <w:contextualSpacing w:val="0"/>
              <w:jc w:val="center"/>
            </w:pPr>
          </w:p>
        </w:tc>
        <w:tc>
          <w:tcPr>
            <w:tcW w:w="12180" w:type="dxa"/>
            <w:shd w:val="clear" w:color="auto" w:fill="000000"/>
            <w:tcMar>
              <w:top w:w="100" w:type="dxa"/>
              <w:left w:w="100" w:type="dxa"/>
              <w:bottom w:w="100" w:type="dxa"/>
              <w:right w:w="100" w:type="dxa"/>
            </w:tcMar>
            <w:vAlign w:val="center"/>
          </w:tcPr>
          <w:p w:rsidR="00F21978" w:rsidRDefault="00D70A9A">
            <w:pPr>
              <w:pStyle w:val="Normal1"/>
              <w:widowControl w:val="0"/>
              <w:spacing w:line="240" w:lineRule="auto"/>
              <w:contextualSpacing w:val="0"/>
              <w:jc w:val="center"/>
            </w:pPr>
            <w:r>
              <w:rPr>
                <w:color w:val="FFFFFF"/>
                <w:sz w:val="40"/>
                <w:szCs w:val="40"/>
              </w:rPr>
              <w:t>Family and Consumer Sciences-Connecticut</w:t>
            </w:r>
            <w:r>
              <w:rPr>
                <w:color w:val="FFFFFF"/>
                <w:sz w:val="48"/>
                <w:szCs w:val="48"/>
              </w:rPr>
              <w:br/>
              <w:t>Understanding by Design (</w:t>
            </w:r>
            <w:proofErr w:type="spellStart"/>
            <w:r>
              <w:rPr>
                <w:color w:val="FFFFFF"/>
                <w:sz w:val="48"/>
                <w:szCs w:val="48"/>
              </w:rPr>
              <w:t>UbD</w:t>
            </w:r>
            <w:proofErr w:type="spellEnd"/>
            <w:r>
              <w:rPr>
                <w:color w:val="FFFFFF"/>
                <w:sz w:val="48"/>
                <w:szCs w:val="48"/>
              </w:rPr>
              <w:t xml:space="preserve">) </w:t>
            </w:r>
          </w:p>
          <w:p w:rsidR="00F21978" w:rsidRDefault="00D70A9A">
            <w:pPr>
              <w:pStyle w:val="Normal1"/>
              <w:widowControl w:val="0"/>
              <w:spacing w:line="240" w:lineRule="auto"/>
              <w:contextualSpacing w:val="0"/>
              <w:jc w:val="center"/>
            </w:pPr>
            <w:r>
              <w:rPr>
                <w:color w:val="FFFFFF"/>
                <w:sz w:val="48"/>
                <w:szCs w:val="48"/>
              </w:rPr>
              <w:t>(FCS area of study) Model Curriculum Unit</w:t>
            </w:r>
            <w:r>
              <w:rPr>
                <w:sz w:val="48"/>
                <w:szCs w:val="48"/>
              </w:rPr>
              <w:t xml:space="preserve"> </w:t>
            </w:r>
          </w:p>
        </w:tc>
      </w:tr>
    </w:tbl>
    <w:p w:rsidR="00F21978" w:rsidRDefault="00F21978">
      <w:pPr>
        <w:pStyle w:val="Normal1"/>
        <w:widowControl w:val="0"/>
        <w:contextualSpacing w:val="0"/>
      </w:pPr>
    </w:p>
    <w:tbl>
      <w:tblPr>
        <w:tblStyle w:val="a0"/>
        <w:tblW w:w="14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6570"/>
        <w:gridCol w:w="1605"/>
        <w:gridCol w:w="4530"/>
      </w:tblGrid>
      <w:tr w:rsidR="00F21978">
        <w:trPr>
          <w:trHeight w:val="2940"/>
        </w:trPr>
        <w:tc>
          <w:tcPr>
            <w:tcW w:w="1665" w:type="dxa"/>
            <w:shd w:val="clear" w:color="auto" w:fill="FFFFFF"/>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t>FCS Area of Study</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sz w:val="24"/>
                <w:szCs w:val="24"/>
              </w:rPr>
              <w:t>Unit Title</w:t>
            </w:r>
          </w:p>
        </w:tc>
        <w:tc>
          <w:tcPr>
            <w:tcW w:w="6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F21978" w:rsidRDefault="00D70A9A">
            <w:pPr>
              <w:pStyle w:val="Normal1"/>
              <w:widowControl w:val="0"/>
              <w:spacing w:line="331" w:lineRule="auto"/>
              <w:contextualSpacing w:val="0"/>
            </w:pPr>
            <w:r>
              <w:rPr>
                <w:b/>
                <w:sz w:val="28"/>
                <w:szCs w:val="28"/>
              </w:rPr>
              <w:t>HUMAN DEVELOPMENT</w:t>
            </w:r>
          </w:p>
          <w:p w:rsidR="00F21978" w:rsidRDefault="00D70A9A">
            <w:pPr>
              <w:pStyle w:val="Normal1"/>
              <w:widowControl w:val="0"/>
              <w:spacing w:line="331" w:lineRule="auto"/>
              <w:contextualSpacing w:val="0"/>
            </w:pPr>
            <w:r>
              <w:rPr>
                <w:sz w:val="28"/>
                <w:szCs w:val="28"/>
              </w:rPr>
              <w:t>Impact of Poverty on Development</w:t>
            </w:r>
          </w:p>
        </w:tc>
        <w:tc>
          <w:tcPr>
            <w:tcW w:w="1605" w:type="dxa"/>
            <w:shd w:val="clear" w:color="auto" w:fill="FFFFFF"/>
            <w:tcMar>
              <w:top w:w="100" w:type="dxa"/>
              <w:left w:w="100" w:type="dxa"/>
              <w:bottom w:w="100" w:type="dxa"/>
              <w:right w:w="100" w:type="dxa"/>
            </w:tcMar>
          </w:tcPr>
          <w:p w:rsidR="00F21978" w:rsidRDefault="00D70A9A">
            <w:pPr>
              <w:pStyle w:val="Normal1"/>
              <w:widowControl w:val="0"/>
              <w:spacing w:line="240" w:lineRule="auto"/>
              <w:contextualSpacing w:val="0"/>
              <w:jc w:val="center"/>
            </w:pPr>
            <w:r>
              <w:rPr>
                <w:b/>
                <w:sz w:val="24"/>
                <w:szCs w:val="24"/>
                <w:highlight w:val="white"/>
              </w:rPr>
              <w:t>Possible</w:t>
            </w:r>
          </w:p>
          <w:p w:rsidR="00F21978" w:rsidRDefault="00D70A9A">
            <w:pPr>
              <w:pStyle w:val="Normal1"/>
              <w:widowControl w:val="0"/>
              <w:spacing w:line="240" w:lineRule="auto"/>
              <w:contextualSpacing w:val="0"/>
              <w:jc w:val="center"/>
            </w:pPr>
            <w:r>
              <w:rPr>
                <w:b/>
                <w:sz w:val="24"/>
                <w:szCs w:val="24"/>
                <w:highlight w:val="white"/>
              </w:rPr>
              <w:t>Course(s)</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jc w:val="center"/>
            </w:pPr>
          </w:p>
          <w:p w:rsidR="00F21978" w:rsidRDefault="00D70A9A">
            <w:pPr>
              <w:pStyle w:val="Normal1"/>
              <w:widowControl w:val="0"/>
              <w:spacing w:line="240" w:lineRule="auto"/>
              <w:contextualSpacing w:val="0"/>
              <w:jc w:val="center"/>
            </w:pPr>
            <w:r>
              <w:rPr>
                <w:b/>
                <w:sz w:val="24"/>
                <w:szCs w:val="24"/>
                <w:highlight w:val="white"/>
              </w:rPr>
              <w:t>When during course?</w:t>
            </w:r>
          </w:p>
        </w:tc>
        <w:tc>
          <w:tcPr>
            <w:tcW w:w="4530" w:type="dxa"/>
            <w:tcMar>
              <w:top w:w="100" w:type="dxa"/>
              <w:left w:w="100" w:type="dxa"/>
              <w:bottom w:w="100" w:type="dxa"/>
              <w:right w:w="100" w:type="dxa"/>
            </w:tcMar>
          </w:tcPr>
          <w:p w:rsidR="00F21978" w:rsidRDefault="00D70A9A">
            <w:pPr>
              <w:pStyle w:val="Normal1"/>
              <w:widowControl w:val="0"/>
              <w:spacing w:line="331" w:lineRule="auto"/>
              <w:contextualSpacing w:val="0"/>
            </w:pPr>
            <w:r>
              <w:rPr>
                <w:highlight w:val="white"/>
              </w:rPr>
              <w:t xml:space="preserve">Child Development II </w:t>
            </w:r>
          </w:p>
          <w:p w:rsidR="00F21978" w:rsidRDefault="00D70A9A">
            <w:pPr>
              <w:pStyle w:val="Normal1"/>
              <w:widowControl w:val="0"/>
              <w:spacing w:line="331" w:lineRule="auto"/>
              <w:contextualSpacing w:val="0"/>
            </w:pPr>
            <w:r>
              <w:rPr>
                <w:highlight w:val="white"/>
              </w:rPr>
              <w:t>Life Span Development</w:t>
            </w:r>
          </w:p>
          <w:p w:rsidR="00F21978" w:rsidRDefault="00D70A9A">
            <w:pPr>
              <w:pStyle w:val="Normal1"/>
              <w:widowControl w:val="0"/>
              <w:spacing w:line="331" w:lineRule="auto"/>
              <w:contextualSpacing w:val="0"/>
            </w:pPr>
            <w:r>
              <w:rPr>
                <w:highlight w:val="white"/>
              </w:rPr>
              <w:t>Human Relations</w:t>
            </w:r>
          </w:p>
          <w:p w:rsidR="00F21978" w:rsidRDefault="00D70A9A">
            <w:pPr>
              <w:pStyle w:val="Normal1"/>
              <w:widowControl w:val="0"/>
              <w:spacing w:line="331" w:lineRule="auto"/>
              <w:contextualSpacing w:val="0"/>
            </w:pPr>
            <w:r>
              <w:rPr>
                <w:highlight w:val="white"/>
              </w:rPr>
              <w:t>Exceptional Child</w:t>
            </w:r>
          </w:p>
          <w:p w:rsidR="00F21978" w:rsidRDefault="00D70A9A">
            <w:pPr>
              <w:pStyle w:val="Normal1"/>
              <w:widowControl w:val="0"/>
              <w:spacing w:line="331" w:lineRule="auto"/>
              <w:contextualSpacing w:val="0"/>
            </w:pPr>
            <w:r>
              <w:rPr>
                <w:highlight w:val="white"/>
              </w:rPr>
              <w:t>Early Childhood Education I or II</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highlight w:val="white"/>
              </w:rPr>
              <w:t>_beginning___middle__</w:t>
            </w:r>
            <w:proofErr w:type="spellStart"/>
            <w:r>
              <w:rPr>
                <w:highlight w:val="white"/>
              </w:rPr>
              <w:t>X_end</w:t>
            </w:r>
            <w:proofErr w:type="spellEnd"/>
          </w:p>
        </w:tc>
      </w:tr>
      <w:tr w:rsidR="00F21978">
        <w:tc>
          <w:tcPr>
            <w:tcW w:w="1665"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t>Designed by</w:t>
            </w:r>
          </w:p>
        </w:tc>
        <w:tc>
          <w:tcPr>
            <w:tcW w:w="6570"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Amanda </w:t>
            </w:r>
            <w:proofErr w:type="spellStart"/>
            <w:r>
              <w:t>Stirgwolt</w:t>
            </w:r>
            <w:proofErr w:type="spellEnd"/>
            <w:r>
              <w:t xml:space="preserve"> </w:t>
            </w:r>
          </w:p>
          <w:p w:rsidR="00F21978" w:rsidRDefault="00D70A9A">
            <w:pPr>
              <w:pStyle w:val="Normal1"/>
              <w:widowControl w:val="0"/>
              <w:spacing w:line="240" w:lineRule="auto"/>
              <w:contextualSpacing w:val="0"/>
            </w:pPr>
            <w:r>
              <w:t>FCS Educator</w:t>
            </w:r>
          </w:p>
        </w:tc>
        <w:tc>
          <w:tcPr>
            <w:tcW w:w="1605" w:type="dxa"/>
            <w:shd w:val="clear" w:color="auto" w:fill="FFFFFF"/>
            <w:tcMar>
              <w:top w:w="100" w:type="dxa"/>
              <w:left w:w="100" w:type="dxa"/>
              <w:bottom w:w="100" w:type="dxa"/>
              <w:right w:w="100" w:type="dxa"/>
            </w:tcMar>
          </w:tcPr>
          <w:p w:rsidR="00F21978" w:rsidRDefault="00D70A9A">
            <w:pPr>
              <w:pStyle w:val="Normal1"/>
              <w:widowControl w:val="0"/>
              <w:spacing w:line="240" w:lineRule="auto"/>
              <w:contextualSpacing w:val="0"/>
              <w:jc w:val="center"/>
            </w:pPr>
            <w:r>
              <w:rPr>
                <w:b/>
                <w:sz w:val="24"/>
                <w:szCs w:val="24"/>
              </w:rPr>
              <w:t>Unit Length/</w:t>
            </w:r>
          </w:p>
          <w:p w:rsidR="00F21978" w:rsidRDefault="00D70A9A">
            <w:pPr>
              <w:pStyle w:val="Normal1"/>
              <w:widowControl w:val="0"/>
              <w:spacing w:line="240" w:lineRule="auto"/>
              <w:contextualSpacing w:val="0"/>
              <w:jc w:val="center"/>
            </w:pPr>
            <w:r>
              <w:rPr>
                <w:b/>
                <w:sz w:val="24"/>
                <w:szCs w:val="24"/>
              </w:rPr>
              <w:t>Time Frame</w:t>
            </w:r>
          </w:p>
        </w:tc>
        <w:tc>
          <w:tcPr>
            <w:tcW w:w="4530" w:type="dxa"/>
            <w:tcMar>
              <w:top w:w="100" w:type="dxa"/>
              <w:left w:w="100" w:type="dxa"/>
              <w:bottom w:w="100" w:type="dxa"/>
              <w:right w:w="100" w:type="dxa"/>
            </w:tcMar>
          </w:tcPr>
          <w:p w:rsidR="00F21978" w:rsidRDefault="00D70A9A">
            <w:pPr>
              <w:pStyle w:val="Normal1"/>
              <w:widowControl w:val="0"/>
              <w:spacing w:line="240" w:lineRule="auto"/>
              <w:contextualSpacing w:val="0"/>
            </w:pPr>
            <w:r>
              <w:t>___X____ 90-minute block classes</w:t>
            </w:r>
          </w:p>
          <w:p w:rsidR="00F21978" w:rsidRDefault="00F21978">
            <w:pPr>
              <w:pStyle w:val="Normal1"/>
              <w:widowControl w:val="0"/>
              <w:spacing w:line="240" w:lineRule="auto"/>
              <w:contextualSpacing w:val="0"/>
            </w:pPr>
          </w:p>
        </w:tc>
      </w:tr>
    </w:tbl>
    <w:p w:rsidR="00F21978" w:rsidRDefault="00F21978">
      <w:pPr>
        <w:pStyle w:val="Normal1"/>
        <w:widowControl w:val="0"/>
        <w:contextualSpacing w:val="0"/>
      </w:pPr>
    </w:p>
    <w:p w:rsidR="00F21978" w:rsidRDefault="00F21978">
      <w:pPr>
        <w:pStyle w:val="Normal1"/>
        <w:widowControl w:val="0"/>
        <w:contextualSpacing w:val="0"/>
      </w:pPr>
    </w:p>
    <w:tbl>
      <w:tblPr>
        <w:tblStyle w:val="a6"/>
        <w:tblW w:w="14400" w:type="dxa"/>
        <w:shd w:val="clear" w:color="auto" w:fill="FFFFFF" w:themeFill="background1"/>
        <w:tblLayout w:type="fixed"/>
        <w:tblLook w:val="0600" w:firstRow="0" w:lastRow="0" w:firstColumn="0" w:lastColumn="0" w:noHBand="1" w:noVBand="1"/>
      </w:tblPr>
      <w:tblGrid>
        <w:gridCol w:w="14400"/>
      </w:tblGrid>
      <w:tr w:rsidR="00F21978" w:rsidTr="00073FC3">
        <w:tc>
          <w:tcPr>
            <w:tcW w:w="14400" w:type="dxa"/>
            <w:shd w:val="clear" w:color="auto" w:fill="FFFFFF" w:themeFill="background1"/>
            <w:tcMar>
              <w:top w:w="100" w:type="dxa"/>
              <w:left w:w="100" w:type="dxa"/>
              <w:bottom w:w="100" w:type="dxa"/>
              <w:right w:w="100" w:type="dxa"/>
            </w:tcMar>
          </w:tcPr>
          <w:p w:rsidR="00F21978" w:rsidRDefault="00F21978">
            <w:pPr>
              <w:pStyle w:val="Normal1"/>
              <w:widowControl w:val="0"/>
              <w:spacing w:line="240" w:lineRule="auto"/>
              <w:contextualSpacing w:val="0"/>
              <w:jc w:val="center"/>
            </w:pPr>
          </w:p>
          <w:p w:rsidR="00F21978" w:rsidRDefault="00F21978">
            <w:pPr>
              <w:pStyle w:val="Normal1"/>
              <w:widowControl w:val="0"/>
              <w:spacing w:line="240" w:lineRule="auto"/>
              <w:contextualSpacing w:val="0"/>
              <w:jc w:val="center"/>
            </w:pPr>
          </w:p>
          <w:tbl>
            <w:tblPr>
              <w:tblStyle w:val="a1"/>
              <w:tblW w:w="13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50"/>
            </w:tblGrid>
            <w:tr w:rsidR="00F21978" w:rsidTr="00D70A9A">
              <w:tc>
                <w:tcPr>
                  <w:tcW w:w="13850" w:type="dxa"/>
                  <w:shd w:val="clear" w:color="auto" w:fill="FFFFFF"/>
                  <w:tcMar>
                    <w:top w:w="100" w:type="dxa"/>
                    <w:left w:w="100" w:type="dxa"/>
                    <w:bottom w:w="100" w:type="dxa"/>
                    <w:right w:w="100" w:type="dxa"/>
                  </w:tcMar>
                </w:tcPr>
                <w:p w:rsidR="00F21978" w:rsidRDefault="00D70A9A">
                  <w:pPr>
                    <w:pStyle w:val="Normal1"/>
                    <w:widowControl w:val="0"/>
                    <w:spacing w:line="240" w:lineRule="auto"/>
                    <w:contextualSpacing w:val="0"/>
                  </w:pPr>
                  <w:r>
                    <w:rPr>
                      <w:b/>
                    </w:rPr>
                    <w:t>BIG IDEAS</w:t>
                  </w:r>
                </w:p>
                <w:p w:rsidR="00F21978" w:rsidRDefault="00D70A9A">
                  <w:pPr>
                    <w:pStyle w:val="Normal1"/>
                    <w:widowControl w:val="0"/>
                    <w:spacing w:line="240" w:lineRule="auto"/>
                    <w:contextualSpacing w:val="0"/>
                  </w:pPr>
                  <w:r>
                    <w:t xml:space="preserve">Poverty impacts an individual’s development in profound ways throughout the lifespan. Poverty impacts the individual’s cognitive, social, emotional, and physical development. Poverty negatively impacts health, wellness and education. National programs and community and religious organizations aide individuals experiencing poverty. Socio-economic status can impact an individual’s strengths and weaknesses in family, community, and society. The individual’s ability to overcome poverty and develop resilience will positively impact his/her future development. </w:t>
                  </w:r>
                </w:p>
              </w:tc>
            </w:tr>
          </w:tbl>
          <w:p w:rsidR="00F21978" w:rsidRDefault="00F21978">
            <w:pPr>
              <w:pStyle w:val="Normal1"/>
              <w:widowControl w:val="0"/>
              <w:spacing w:line="240" w:lineRule="auto"/>
              <w:contextualSpacing w:val="0"/>
              <w:jc w:val="center"/>
            </w:pPr>
          </w:p>
          <w:p w:rsidR="00F21978" w:rsidRDefault="00F21978">
            <w:pPr>
              <w:pStyle w:val="Normal1"/>
              <w:widowControl w:val="0"/>
              <w:spacing w:line="240" w:lineRule="auto"/>
              <w:contextualSpacing w:val="0"/>
              <w:jc w:val="center"/>
            </w:pPr>
          </w:p>
          <w:p w:rsidR="00D70A9A" w:rsidRDefault="00D70A9A">
            <w:pPr>
              <w:pStyle w:val="Normal1"/>
              <w:widowControl w:val="0"/>
              <w:spacing w:line="240" w:lineRule="auto"/>
              <w:contextualSpacing w:val="0"/>
              <w:jc w:val="center"/>
            </w:pPr>
          </w:p>
          <w:p w:rsidR="00D70A9A" w:rsidRDefault="00D70A9A">
            <w:pPr>
              <w:pStyle w:val="Normal1"/>
              <w:widowControl w:val="0"/>
              <w:spacing w:line="240" w:lineRule="auto"/>
              <w:contextualSpacing w:val="0"/>
              <w:jc w:val="center"/>
            </w:pPr>
          </w:p>
          <w:tbl>
            <w:tblPr>
              <w:tblStyle w:val="a2"/>
              <w:tblW w:w="13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50"/>
            </w:tblGrid>
            <w:tr w:rsidR="00F21978" w:rsidTr="00D70A9A">
              <w:tc>
                <w:tcPr>
                  <w:tcW w:w="13850" w:type="dxa"/>
                  <w:shd w:val="clear" w:color="auto" w:fill="FFFFFF"/>
                  <w:tcMar>
                    <w:top w:w="100" w:type="dxa"/>
                    <w:left w:w="100" w:type="dxa"/>
                    <w:bottom w:w="100" w:type="dxa"/>
                    <w:right w:w="100" w:type="dxa"/>
                  </w:tcMar>
                </w:tcPr>
                <w:p w:rsidR="00F21978" w:rsidRDefault="00D70A9A">
                  <w:pPr>
                    <w:pStyle w:val="Normal1"/>
                    <w:widowControl w:val="0"/>
                    <w:spacing w:line="240" w:lineRule="auto"/>
                    <w:contextualSpacing w:val="0"/>
                  </w:pPr>
                  <w:r>
                    <w:rPr>
                      <w:b/>
                    </w:rPr>
                    <w:lastRenderedPageBreak/>
                    <w:t>FOCUS STANDARDS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rPr>
                    <w:t>CTE Standards:</w:t>
                  </w:r>
                </w:p>
                <w:p w:rsidR="00F21978" w:rsidRDefault="00D70A9A">
                  <w:pPr>
                    <w:pStyle w:val="Normal1"/>
                    <w:widowControl w:val="0"/>
                    <w:spacing w:line="240" w:lineRule="auto"/>
                    <w:contextualSpacing w:val="0"/>
                  </w:pPr>
                  <w:r>
                    <w:t xml:space="preserve">B.3: Analyze the physical, emotional, moral and intellectual development. </w:t>
                  </w:r>
                </w:p>
                <w:p w:rsidR="00F21978" w:rsidRDefault="00D70A9A">
                  <w:pPr>
                    <w:pStyle w:val="Normal1"/>
                    <w:widowControl w:val="0"/>
                    <w:spacing w:line="240" w:lineRule="auto"/>
                    <w:contextualSpacing w:val="0"/>
                  </w:pPr>
                  <w:r>
                    <w:t xml:space="preserve">B.4: Interpret interrelationships among physical, emotional, social, and intellectual aspects of human growth and development during childhood. </w:t>
                  </w:r>
                </w:p>
                <w:p w:rsidR="00F21978" w:rsidRDefault="00D70A9A">
                  <w:pPr>
                    <w:pStyle w:val="Normal1"/>
                    <w:widowControl w:val="0"/>
                    <w:spacing w:line="240" w:lineRule="auto"/>
                    <w:contextualSpacing w:val="0"/>
                  </w:pPr>
                  <w:r>
                    <w:t xml:space="preserve">C.8: Analyze the effects of life events during childhood on an individual’s physical and emotional development. </w:t>
                  </w:r>
                </w:p>
                <w:p w:rsidR="00F21978" w:rsidRDefault="00D70A9A">
                  <w:pPr>
                    <w:pStyle w:val="Normal1"/>
                    <w:widowControl w:val="0"/>
                    <w:spacing w:line="240" w:lineRule="auto"/>
                    <w:contextualSpacing w:val="0"/>
                  </w:pPr>
                  <w:r>
                    <w:t xml:space="preserve">D.11: Analyze the role of family and support systems in meeting the growth and development needs of children. </w:t>
                  </w:r>
                </w:p>
                <w:p w:rsidR="00F21978" w:rsidRDefault="00D70A9A">
                  <w:pPr>
                    <w:pStyle w:val="Normal1"/>
                    <w:widowControl w:val="0"/>
                    <w:spacing w:line="240" w:lineRule="auto"/>
                    <w:contextualSpacing w:val="0"/>
                  </w:pPr>
                  <w:r>
                    <w:t xml:space="preserve">G.21: Explore community resources that are available to parents and families. </w:t>
                  </w:r>
                </w:p>
                <w:p w:rsidR="00F21978" w:rsidRDefault="00D70A9A">
                  <w:pPr>
                    <w:pStyle w:val="Normal1"/>
                    <w:widowControl w:val="0"/>
                    <w:spacing w:line="240" w:lineRule="auto"/>
                    <w:contextualSpacing w:val="0"/>
                  </w:pPr>
                  <w:r>
                    <w:t xml:space="preserve">G. 22: Analyze the benefits of community resources and support systems for individuals and families. </w:t>
                  </w:r>
                </w:p>
                <w:p w:rsidR="00F21978" w:rsidRDefault="00D70A9A">
                  <w:pPr>
                    <w:pStyle w:val="Normal1"/>
                    <w:widowControl w:val="0"/>
                    <w:spacing w:line="240" w:lineRule="auto"/>
                    <w:contextualSpacing w:val="0"/>
                  </w:pPr>
                  <w:r>
                    <w:rPr>
                      <w:b/>
                      <w:i/>
                      <w:highlight w:val="white"/>
                    </w:rPr>
                    <w:tab/>
                  </w:r>
                </w:p>
                <w:p w:rsidR="00F21978" w:rsidRDefault="00D70A9A">
                  <w:pPr>
                    <w:pStyle w:val="Normal1"/>
                    <w:widowControl w:val="0"/>
                    <w:spacing w:line="331" w:lineRule="auto"/>
                    <w:contextualSpacing w:val="0"/>
                  </w:pPr>
                  <w:r>
                    <w:rPr>
                      <w:b/>
                      <w:highlight w:val="white"/>
                    </w:rPr>
                    <w:t>FCS National Standards:</w:t>
                  </w:r>
                </w:p>
                <w:p w:rsidR="00F21978" w:rsidRDefault="00D70A9A">
                  <w:pPr>
                    <w:pStyle w:val="Normal1"/>
                    <w:widowControl w:val="0"/>
                    <w:spacing w:line="240" w:lineRule="auto"/>
                    <w:contextualSpacing w:val="0"/>
                  </w:pPr>
                  <w:r>
                    <w:t xml:space="preserve">6.1: Analyze the effects of family as a system on individuals and society. </w:t>
                  </w:r>
                </w:p>
                <w:p w:rsidR="00F21978" w:rsidRDefault="00D70A9A" w:rsidP="00D70A9A">
                  <w:pPr>
                    <w:pStyle w:val="Normal1"/>
                    <w:widowControl w:val="0"/>
                    <w:spacing w:line="240" w:lineRule="auto"/>
                    <w:ind w:left="720"/>
                    <w:contextualSpacing w:val="0"/>
                  </w:pPr>
                  <w:r>
                    <w:t xml:space="preserve">6.1.1. Analyze the family as the basic unit of society. </w:t>
                  </w:r>
                </w:p>
                <w:p w:rsidR="00F21978" w:rsidRDefault="00D70A9A" w:rsidP="00D70A9A">
                  <w:pPr>
                    <w:pStyle w:val="Normal1"/>
                    <w:widowControl w:val="0"/>
                    <w:spacing w:line="240" w:lineRule="auto"/>
                    <w:ind w:left="720"/>
                    <w:contextualSpacing w:val="0"/>
                  </w:pPr>
                  <w:r>
                    <w:t xml:space="preserve">6.1.3. Analyze global influences on today’s families. </w:t>
                  </w:r>
                </w:p>
                <w:p w:rsidR="00F21978" w:rsidRDefault="00D70A9A" w:rsidP="00D70A9A">
                  <w:pPr>
                    <w:pStyle w:val="Normal1"/>
                    <w:widowControl w:val="0"/>
                    <w:spacing w:line="240" w:lineRule="auto"/>
                    <w:ind w:left="720"/>
                    <w:contextualSpacing w:val="0"/>
                  </w:pPr>
                  <w:r>
                    <w:t xml:space="preserve">6.1.6 Analyze the effects of change and transitions over the life course. </w:t>
                  </w:r>
                </w:p>
                <w:p w:rsidR="00F21978" w:rsidRDefault="00D70A9A">
                  <w:pPr>
                    <w:pStyle w:val="Normal1"/>
                    <w:widowControl w:val="0"/>
                    <w:spacing w:line="240" w:lineRule="auto"/>
                    <w:contextualSpacing w:val="0"/>
                  </w:pPr>
                  <w:r>
                    <w:t xml:space="preserve">7.2: Analyze factors relating to providing family and community services. </w:t>
                  </w:r>
                </w:p>
                <w:p w:rsidR="00F21978" w:rsidRDefault="00D70A9A" w:rsidP="00D70A9A">
                  <w:pPr>
                    <w:pStyle w:val="Normal1"/>
                    <w:widowControl w:val="0"/>
                    <w:spacing w:line="240" w:lineRule="auto"/>
                    <w:ind w:left="720"/>
                    <w:contextualSpacing w:val="0"/>
                  </w:pPr>
                  <w:r>
                    <w:t xml:space="preserve">7.2.1. Describe local, state, and national agencies and informational support resources providing human services. </w:t>
                  </w:r>
                </w:p>
                <w:p w:rsidR="00F21978" w:rsidRDefault="00D70A9A">
                  <w:pPr>
                    <w:pStyle w:val="Normal1"/>
                    <w:widowControl w:val="0"/>
                    <w:spacing w:line="240" w:lineRule="auto"/>
                    <w:contextualSpacing w:val="0"/>
                  </w:pPr>
                  <w:r>
                    <w:t xml:space="preserve">7.4: Evaluate conditions affecting individuals and families with a variety of disadvantaging conditions. </w:t>
                  </w:r>
                </w:p>
                <w:p w:rsidR="00F21978" w:rsidRDefault="00D70A9A" w:rsidP="00D70A9A">
                  <w:pPr>
                    <w:pStyle w:val="Normal1"/>
                    <w:widowControl w:val="0"/>
                    <w:spacing w:line="240" w:lineRule="auto"/>
                    <w:ind w:left="720"/>
                    <w:contextualSpacing w:val="0"/>
                  </w:pPr>
                  <w:r>
                    <w:t xml:space="preserve">7.4.2. Analyze management and living environment issues of individuals and families with a variety of disadvantaging conditions. </w:t>
                  </w:r>
                </w:p>
                <w:p w:rsidR="00F21978" w:rsidRDefault="00D70A9A" w:rsidP="00D70A9A">
                  <w:pPr>
                    <w:pStyle w:val="Normal1"/>
                    <w:widowControl w:val="0"/>
                    <w:spacing w:line="240" w:lineRule="auto"/>
                    <w:ind w:left="720"/>
                    <w:contextualSpacing w:val="0"/>
                  </w:pPr>
                  <w:r>
                    <w:t xml:space="preserve">7.4.6. Summarize the appropriate support needed to address selected human services issues. </w:t>
                  </w:r>
                </w:p>
                <w:p w:rsidR="00F21978" w:rsidRDefault="00D70A9A">
                  <w:pPr>
                    <w:pStyle w:val="Normal1"/>
                    <w:widowControl w:val="0"/>
                    <w:spacing w:line="240" w:lineRule="auto"/>
                    <w:contextualSpacing w:val="0"/>
                  </w:pPr>
                  <w:r>
                    <w:t xml:space="preserve">7.5: Evaluate services for individuals and families with a variety of disadvantaging conditions. </w:t>
                  </w:r>
                </w:p>
                <w:p w:rsidR="00F21978" w:rsidRDefault="00D70A9A" w:rsidP="00D70A9A">
                  <w:pPr>
                    <w:pStyle w:val="Normal1"/>
                    <w:widowControl w:val="0"/>
                    <w:spacing w:line="240" w:lineRule="auto"/>
                    <w:ind w:left="720"/>
                    <w:contextualSpacing w:val="0"/>
                  </w:pPr>
                  <w:r>
                    <w:t xml:space="preserve">7.5.1. Describe the needs and accommodations for people with a variety of disadvantaging conditions. </w:t>
                  </w:r>
                </w:p>
                <w:p w:rsidR="00D70A9A" w:rsidRDefault="00D70A9A" w:rsidP="00D70A9A">
                  <w:pPr>
                    <w:pStyle w:val="Normal1"/>
                    <w:widowControl w:val="0"/>
                    <w:spacing w:line="240" w:lineRule="auto"/>
                    <w:ind w:left="720"/>
                    <w:contextualSpacing w:val="0"/>
                  </w:pPr>
                  <w:r>
                    <w:t xml:space="preserve">7.5.2. Analyze ways in which individuals with disadvantaging conditions affect the family and family members financially, socially, physically and emotionally. </w:t>
                  </w:r>
                </w:p>
                <w:p w:rsidR="00F21978" w:rsidRDefault="00D70A9A" w:rsidP="00D70A9A">
                  <w:pPr>
                    <w:pStyle w:val="Normal1"/>
                    <w:widowControl w:val="0"/>
                    <w:spacing w:line="240" w:lineRule="auto"/>
                    <w:ind w:left="720"/>
                    <w:contextualSpacing w:val="0"/>
                  </w:pPr>
                  <w:r>
                    <w:t xml:space="preserve">7.5.4. Summarize the importance of friends, family, and community relationships for an individual with a variety of disadvantaging      conditions.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rPr>
                    <w:t>Common Core Standards: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rPr>
                    <w:t xml:space="preserve">Speaking and Listening </w:t>
                  </w:r>
                </w:p>
                <w:p w:rsidR="00F21978" w:rsidRDefault="00D70A9A">
                  <w:pPr>
                    <w:pStyle w:val="Normal1"/>
                    <w:widowControl w:val="0"/>
                    <w:spacing w:line="240" w:lineRule="auto"/>
                    <w:contextualSpacing w:val="0"/>
                  </w:pPr>
                  <w:r>
                    <w:t>Literacy.SL.11-12.1-Initiate and participate effectively in a range of collaborative discussions (one-on-one, in groups, and teacher-led) with</w:t>
                  </w:r>
                </w:p>
                <w:p w:rsidR="00F21978" w:rsidRDefault="00D70A9A">
                  <w:pPr>
                    <w:pStyle w:val="Normal1"/>
                    <w:widowControl w:val="0"/>
                    <w:spacing w:line="240" w:lineRule="auto"/>
                    <w:contextualSpacing w:val="0"/>
                  </w:pPr>
                  <w:r>
                    <w:t xml:space="preserve"> </w:t>
                  </w:r>
                  <w:proofErr w:type="gramStart"/>
                  <w:r>
                    <w:t>diverse</w:t>
                  </w:r>
                  <w:proofErr w:type="gramEnd"/>
                  <w:r>
                    <w:t xml:space="preserve"> partners on grades 11-12 topics, texts, issues, building on others’ ideas and expressing their own clearly and persuasively. </w:t>
                  </w:r>
                </w:p>
                <w:p w:rsidR="00F21978" w:rsidRDefault="00D70A9A">
                  <w:pPr>
                    <w:pStyle w:val="Normal1"/>
                    <w:widowControl w:val="0"/>
                    <w:spacing w:line="240" w:lineRule="auto"/>
                    <w:contextualSpacing w:val="0"/>
                  </w:pPr>
                  <w:r>
                    <w:t xml:space="preserve">Literacy.SL.11-12.1c-Propel conversations by posing and responding to questions that probe reasoning and evidence; ensure a hearing for a full range of positions on a topic or issue; clarify, verify, or challenge ideas and conclusions; and promote divergent and creative perspectives. </w:t>
                  </w:r>
                </w:p>
                <w:p w:rsidR="00F21978" w:rsidRDefault="00D70A9A">
                  <w:pPr>
                    <w:pStyle w:val="Normal1"/>
                    <w:widowControl w:val="0"/>
                    <w:spacing w:line="240" w:lineRule="auto"/>
                    <w:contextualSpacing w:val="0"/>
                  </w:pPr>
                  <w:r>
                    <w:t xml:space="preserve">Literacy.SL.11-12.4-Present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range of formal and informal tasks </w:t>
                  </w:r>
                </w:p>
                <w:p w:rsidR="00F21978" w:rsidRDefault="00D70A9A">
                  <w:pPr>
                    <w:pStyle w:val="Normal1"/>
                    <w:widowControl w:val="0"/>
                    <w:spacing w:line="240" w:lineRule="auto"/>
                    <w:contextualSpacing w:val="0"/>
                  </w:pPr>
                  <w:r>
                    <w:t xml:space="preserve">Literacy.SL.11-12.5-Make strategic use of digital media (e.g. textual, graphical, audio, visual, and interactive elements) in presentations to </w:t>
                  </w:r>
                  <w:r>
                    <w:lastRenderedPageBreak/>
                    <w:t xml:space="preserve">enhance understandings of findings, reasoning, and evidence to add interest.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rPr>
                    <w:t xml:space="preserve">Language  </w:t>
                  </w:r>
                </w:p>
                <w:p w:rsidR="00F21978" w:rsidRDefault="00D70A9A">
                  <w:pPr>
                    <w:pStyle w:val="Normal1"/>
                    <w:widowControl w:val="0"/>
                    <w:spacing w:line="240" w:lineRule="auto"/>
                    <w:contextualSpacing w:val="0"/>
                  </w:pPr>
                  <w:r>
                    <w:t xml:space="preserve">Literacy.L.11-12.6-Acquire and use accurately general academic and domain-specific words and phrases, sufficient for reading, writing, speaking, and listening at the college and career readiness level; demonstrate independence in gathering </w:t>
                  </w:r>
                  <w:proofErr w:type="gramStart"/>
                  <w:r>
                    <w:t>vocabulary  knowledge</w:t>
                  </w:r>
                  <w:proofErr w:type="gramEnd"/>
                  <w:r>
                    <w:t xml:space="preserve"> when considering a word or phrase important to comprehension or expression.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rPr>
                    <w:t xml:space="preserve">Math </w:t>
                  </w:r>
                </w:p>
                <w:p w:rsidR="00F21978" w:rsidRDefault="00D70A9A">
                  <w:pPr>
                    <w:pStyle w:val="Normal1"/>
                    <w:widowControl w:val="0"/>
                    <w:spacing w:line="240" w:lineRule="auto"/>
                    <w:contextualSpacing w:val="0"/>
                  </w:pPr>
                  <w:r>
                    <w:t>Math.HSA-REI.D.10--Understand that the graph of an equation in two variables is the set of all its solutions plotted in the coordinate plane, often forming a curve (which could be a line)</w:t>
                  </w:r>
                </w:p>
              </w:tc>
            </w:tr>
          </w:tbl>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bl>
            <w:tblPr>
              <w:tblStyle w:val="a5"/>
              <w:tblW w:w="13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50"/>
            </w:tblGrid>
            <w:tr w:rsidR="00F21978" w:rsidTr="00D70A9A">
              <w:tc>
                <w:tcPr>
                  <w:tcW w:w="13850" w:type="dxa"/>
                  <w:shd w:val="clear" w:color="auto" w:fill="EFEFEF"/>
                  <w:tcMar>
                    <w:top w:w="100" w:type="dxa"/>
                    <w:left w:w="100" w:type="dxa"/>
                    <w:bottom w:w="100" w:type="dxa"/>
                    <w:right w:w="100" w:type="dxa"/>
                  </w:tcMar>
                </w:tcPr>
                <w:p w:rsidR="00F21978" w:rsidRDefault="00F21978">
                  <w:pPr>
                    <w:pStyle w:val="Normal1"/>
                    <w:widowControl w:val="0"/>
                    <w:spacing w:line="240" w:lineRule="auto"/>
                    <w:contextualSpacing w:val="0"/>
                  </w:pPr>
                </w:p>
                <w:tbl>
                  <w:tblPr>
                    <w:tblStyle w:val="a4"/>
                    <w:tblW w:w="13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80"/>
                    <w:gridCol w:w="4580"/>
                    <w:gridCol w:w="4580"/>
                  </w:tblGrid>
                  <w:tr w:rsidR="00F21978" w:rsidTr="00D70A9A">
                    <w:tc>
                      <w:tcPr>
                        <w:tcW w:w="4580" w:type="dxa"/>
                        <w:shd w:val="clear" w:color="auto" w:fill="FFFFFF"/>
                        <w:tcMar>
                          <w:top w:w="100" w:type="dxa"/>
                          <w:left w:w="100" w:type="dxa"/>
                          <w:bottom w:w="100" w:type="dxa"/>
                          <w:right w:w="100" w:type="dxa"/>
                        </w:tcMar>
                      </w:tcPr>
                      <w:p w:rsidR="00F21978" w:rsidRDefault="00D70A9A">
                        <w:pPr>
                          <w:pStyle w:val="Normal1"/>
                          <w:widowControl w:val="0"/>
                          <w:spacing w:line="240" w:lineRule="auto"/>
                          <w:contextualSpacing w:val="0"/>
                        </w:pPr>
                        <w:r>
                          <w:rPr>
                            <w:b/>
                          </w:rPr>
                          <w:t>ENDURING UNDERSTANDINGS:</w:t>
                        </w:r>
                      </w:p>
                      <w:p w:rsidR="00F21978" w:rsidRDefault="00D70A9A">
                        <w:pPr>
                          <w:pStyle w:val="Normal1"/>
                          <w:widowControl w:val="0"/>
                          <w:spacing w:line="240" w:lineRule="auto"/>
                          <w:contextualSpacing w:val="0"/>
                        </w:pPr>
                        <w:r>
                          <w:rPr>
                            <w:b/>
                            <w:i/>
                          </w:rPr>
                          <w:t>Students will understand that…</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Poverty has long-term repercussions for the individual, family, and society.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Alleviating poverty is a multi-faceted issue involving family, community, society, economic, political, and individual developmental components.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Community resources are available to individuals and families experiencing poverty.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Children that develop resilience during a time of poverty will have more positive long-term outcomes. </w:t>
                        </w:r>
                      </w:p>
                    </w:tc>
                    <w:tc>
                      <w:tcPr>
                        <w:tcW w:w="4580" w:type="dxa"/>
                        <w:shd w:val="clear" w:color="auto" w:fill="FFFFFF"/>
                        <w:tcMar>
                          <w:top w:w="100" w:type="dxa"/>
                          <w:left w:w="100" w:type="dxa"/>
                          <w:bottom w:w="100" w:type="dxa"/>
                          <w:right w:w="100" w:type="dxa"/>
                        </w:tcMar>
                      </w:tcPr>
                      <w:p w:rsidR="00F21978" w:rsidRDefault="00D70A9A">
                        <w:pPr>
                          <w:pStyle w:val="Normal1"/>
                          <w:widowControl w:val="0"/>
                          <w:spacing w:line="240" w:lineRule="auto"/>
                          <w:contextualSpacing w:val="0"/>
                        </w:pPr>
                        <w:r>
                          <w:rPr>
                            <w:b/>
                          </w:rPr>
                          <w:t>ESSENTIAL QUESTIONS:</w:t>
                        </w:r>
                      </w:p>
                      <w:p w:rsidR="00F21978" w:rsidRDefault="00D70A9A">
                        <w:pPr>
                          <w:pStyle w:val="Normal1"/>
                          <w:widowControl w:val="0"/>
                          <w:spacing w:line="240" w:lineRule="auto"/>
                          <w:contextualSpacing w:val="0"/>
                        </w:pPr>
                        <w:r>
                          <w:rPr>
                            <w:b/>
                            <w:i/>
                          </w:rPr>
                          <w:t>Students will keep considering...</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How does poverty impact the individual, family and society over time?</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How </w:t>
                        </w:r>
                        <w:proofErr w:type="gramStart"/>
                        <w:r>
                          <w:t>does a person’s social and economic experiences</w:t>
                        </w:r>
                        <w:proofErr w:type="gramEnd"/>
                        <w:r>
                          <w:t xml:space="preserve"> shape what they know?</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How can I support a person in poverty?</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Are community and societal resources effective in helping individuals and families experiencing poverty?</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highlight w:val="white"/>
                          </w:rPr>
                          <w:t>How does poverty influence resilience?</w:t>
                        </w:r>
                      </w:p>
                      <w:p w:rsidR="00F21978" w:rsidRDefault="00F21978">
                        <w:pPr>
                          <w:pStyle w:val="Normal1"/>
                          <w:widowControl w:val="0"/>
                          <w:spacing w:line="240" w:lineRule="auto"/>
                          <w:contextualSpacing w:val="0"/>
                        </w:pPr>
                      </w:p>
                    </w:tc>
                    <w:tc>
                      <w:tcPr>
                        <w:tcW w:w="4580" w:type="dxa"/>
                        <w:shd w:val="clear" w:color="auto" w:fill="FFFFFF"/>
                        <w:tcMar>
                          <w:top w:w="100" w:type="dxa"/>
                          <w:left w:w="100" w:type="dxa"/>
                          <w:bottom w:w="100" w:type="dxa"/>
                          <w:right w:w="100" w:type="dxa"/>
                        </w:tcMar>
                      </w:tcPr>
                      <w:p w:rsidR="00F21978" w:rsidRDefault="00D70A9A">
                        <w:pPr>
                          <w:pStyle w:val="Normal1"/>
                          <w:widowControl w:val="0"/>
                          <w:spacing w:line="240" w:lineRule="auto"/>
                          <w:contextualSpacing w:val="0"/>
                        </w:pPr>
                        <w:r>
                          <w:rPr>
                            <w:b/>
                          </w:rPr>
                          <w:t>PERFORMANCE TASKS:</w:t>
                        </w:r>
                      </w:p>
                      <w:p w:rsidR="00F21978" w:rsidRDefault="00D70A9A">
                        <w:pPr>
                          <w:pStyle w:val="Normal1"/>
                          <w:widowControl w:val="0"/>
                          <w:spacing w:line="240" w:lineRule="auto"/>
                          <w:contextualSpacing w:val="0"/>
                        </w:pPr>
                        <w:r>
                          <w:rPr>
                            <w:b/>
                          </w:rPr>
                          <w:t>Summative Assessments</w:t>
                        </w:r>
                      </w:p>
                      <w:p w:rsidR="00F21978" w:rsidRDefault="00D70A9A">
                        <w:pPr>
                          <w:pStyle w:val="Normal1"/>
                          <w:widowControl w:val="0"/>
                          <w:spacing w:line="240" w:lineRule="auto"/>
                          <w:contextualSpacing w:val="0"/>
                        </w:pPr>
                        <w:r>
                          <w:rPr>
                            <w:i/>
                          </w:rPr>
                          <w:t xml:space="preserve"> </w:t>
                        </w:r>
                      </w:p>
                      <w:p w:rsidR="00F21978" w:rsidRDefault="00D70A9A">
                        <w:pPr>
                          <w:pStyle w:val="Normal1"/>
                          <w:widowControl w:val="0"/>
                          <w:spacing w:line="240" w:lineRule="auto"/>
                          <w:contextualSpacing w:val="0"/>
                        </w:pPr>
                        <w:r>
                          <w:rPr>
                            <w:highlight w:val="white"/>
                          </w:rPr>
                          <w:t xml:space="preserve">Students complete “Conquering Poverty Project.” Individual students or groups choose one aspect of poverty and introduce a solution that includes helping the child, family, and society. </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bl>
                <w:p w:rsidR="00F21978" w:rsidRDefault="00F21978">
                  <w:pPr>
                    <w:pStyle w:val="Normal1"/>
                    <w:widowControl w:val="0"/>
                    <w:spacing w:line="240" w:lineRule="auto"/>
                    <w:contextualSpacing w:val="0"/>
                    <w:jc w:val="center"/>
                  </w:pPr>
                </w:p>
              </w:tc>
            </w:tr>
          </w:tbl>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bl>
    <w:p w:rsidR="00F21978" w:rsidRDefault="00F21978">
      <w:pPr>
        <w:pStyle w:val="Normal1"/>
        <w:widowControl w:val="0"/>
        <w:contextualSpacing w:val="0"/>
      </w:pPr>
    </w:p>
    <w:p w:rsidR="00F21978" w:rsidRDefault="00F21978">
      <w:pPr>
        <w:pStyle w:val="Normal1"/>
        <w:widowControl w:val="0"/>
        <w:contextualSpacing w:val="0"/>
      </w:pPr>
    </w:p>
    <w:tbl>
      <w:tblPr>
        <w:tblStyle w:val="ab"/>
        <w:tblW w:w="14400" w:type="dxa"/>
        <w:shd w:val="clear" w:color="auto" w:fill="FFFFFF" w:themeFill="background1"/>
        <w:tblLayout w:type="fixed"/>
        <w:tblLook w:val="0600" w:firstRow="0" w:lastRow="0" w:firstColumn="0" w:lastColumn="0" w:noHBand="1" w:noVBand="1"/>
      </w:tblPr>
      <w:tblGrid>
        <w:gridCol w:w="14400"/>
      </w:tblGrid>
      <w:tr w:rsidR="00F21978" w:rsidTr="00073FC3">
        <w:tc>
          <w:tcPr>
            <w:tcW w:w="14400" w:type="dxa"/>
            <w:shd w:val="clear" w:color="auto" w:fill="FFFFFF" w:themeFill="background1"/>
            <w:tcMar>
              <w:top w:w="100" w:type="dxa"/>
              <w:left w:w="100" w:type="dxa"/>
              <w:bottom w:w="100" w:type="dxa"/>
              <w:right w:w="100" w:type="dxa"/>
            </w:tcMar>
          </w:tcPr>
          <w:p w:rsidR="00F21978" w:rsidRDefault="00F21978">
            <w:pPr>
              <w:pStyle w:val="Normal1"/>
              <w:widowControl w:val="0"/>
              <w:spacing w:line="240" w:lineRule="auto"/>
              <w:contextualSpacing w:val="0"/>
              <w:jc w:val="center"/>
            </w:pPr>
          </w:p>
          <w:p w:rsidR="00F21978" w:rsidRDefault="00F21978">
            <w:pPr>
              <w:pStyle w:val="Normal1"/>
              <w:widowControl w:val="0"/>
              <w:spacing w:line="240" w:lineRule="auto"/>
              <w:contextualSpacing w:val="0"/>
            </w:pPr>
          </w:p>
          <w:tbl>
            <w:tblPr>
              <w:tblStyle w:val="a7"/>
              <w:tblW w:w="14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4740"/>
              <w:gridCol w:w="4785"/>
            </w:tblGrid>
            <w:tr w:rsidR="00F21978">
              <w:tc>
                <w:tcPr>
                  <w:tcW w:w="4650" w:type="dxa"/>
                  <w:shd w:val="clear" w:color="auto" w:fill="FFFFFF"/>
                  <w:tcMar>
                    <w:top w:w="100" w:type="dxa"/>
                    <w:left w:w="100" w:type="dxa"/>
                    <w:bottom w:w="100" w:type="dxa"/>
                    <w:right w:w="100" w:type="dxa"/>
                  </w:tcMar>
                </w:tcPr>
                <w:p w:rsidR="00F21978" w:rsidRDefault="00D70A9A">
                  <w:pPr>
                    <w:pStyle w:val="Normal1"/>
                    <w:widowControl w:val="0"/>
                    <w:spacing w:line="240" w:lineRule="auto"/>
                    <w:contextualSpacing w:val="0"/>
                  </w:pPr>
                  <w:r>
                    <w:rPr>
                      <w:b/>
                      <w:sz w:val="28"/>
                      <w:szCs w:val="28"/>
                    </w:rPr>
                    <w:lastRenderedPageBreak/>
                    <w:t>Learning Task Calendar</w:t>
                  </w:r>
                </w:p>
              </w:tc>
              <w:tc>
                <w:tcPr>
                  <w:tcW w:w="4740" w:type="dxa"/>
                  <w:shd w:val="clear" w:color="auto" w:fill="FFFFFF"/>
                  <w:tcMar>
                    <w:top w:w="100" w:type="dxa"/>
                    <w:left w:w="100" w:type="dxa"/>
                    <w:bottom w:w="100" w:type="dxa"/>
                    <w:right w:w="100" w:type="dxa"/>
                  </w:tcMar>
                  <w:vAlign w:val="center"/>
                </w:tcPr>
                <w:p w:rsidR="00F21978" w:rsidRDefault="00D70A9A">
                  <w:pPr>
                    <w:pStyle w:val="Normal1"/>
                    <w:widowControl w:val="0"/>
                    <w:spacing w:line="240" w:lineRule="auto"/>
                    <w:contextualSpacing w:val="0"/>
                  </w:pPr>
                  <w:r>
                    <w:rPr>
                      <w:b/>
                      <w:sz w:val="24"/>
                      <w:szCs w:val="24"/>
                    </w:rPr>
                    <w:t xml:space="preserve">Family &amp; Consumer Sciences </w:t>
                  </w:r>
                </w:p>
                <w:p w:rsidR="00F21978" w:rsidRDefault="00D70A9A">
                  <w:pPr>
                    <w:pStyle w:val="Normal1"/>
                    <w:widowControl w:val="0"/>
                    <w:spacing w:line="240" w:lineRule="auto"/>
                    <w:contextualSpacing w:val="0"/>
                  </w:pPr>
                  <w:r>
                    <w:rPr>
                      <w:b/>
                      <w:sz w:val="24"/>
                      <w:szCs w:val="24"/>
                    </w:rPr>
                    <w:t xml:space="preserve">Unit Title:      </w:t>
                  </w:r>
                  <w:r>
                    <w:t>Impact of Poverty on Development</w:t>
                  </w:r>
                </w:p>
              </w:tc>
              <w:tc>
                <w:tcPr>
                  <w:tcW w:w="4785" w:type="dxa"/>
                  <w:shd w:val="clear" w:color="auto" w:fill="FFFFFF"/>
                  <w:tcMar>
                    <w:top w:w="100" w:type="dxa"/>
                    <w:left w:w="100" w:type="dxa"/>
                    <w:bottom w:w="100" w:type="dxa"/>
                    <w:right w:w="100" w:type="dxa"/>
                  </w:tcMar>
                  <w:vAlign w:val="center"/>
                </w:tcPr>
                <w:p w:rsidR="00F21978" w:rsidRDefault="00D70A9A">
                  <w:pPr>
                    <w:pStyle w:val="Normal1"/>
                    <w:widowControl w:val="0"/>
                    <w:spacing w:line="240" w:lineRule="auto"/>
                    <w:contextualSpacing w:val="0"/>
                  </w:pPr>
                  <w:r>
                    <w:rPr>
                      <w:b/>
                      <w:sz w:val="24"/>
                      <w:szCs w:val="24"/>
                    </w:rPr>
                    <w:t xml:space="preserve">Designed By:  </w:t>
                  </w:r>
                  <w:r>
                    <w:t xml:space="preserve">Amanda </w:t>
                  </w:r>
                  <w:proofErr w:type="spellStart"/>
                  <w:r>
                    <w:t>Stirgwolt</w:t>
                  </w:r>
                  <w:proofErr w:type="spellEnd"/>
                  <w:r>
                    <w:t xml:space="preserve"> </w:t>
                  </w:r>
                </w:p>
                <w:p w:rsidR="00F21978" w:rsidRDefault="00F21978">
                  <w:pPr>
                    <w:pStyle w:val="Normal1"/>
                    <w:widowControl w:val="0"/>
                    <w:spacing w:line="240" w:lineRule="auto"/>
                    <w:contextualSpacing w:val="0"/>
                  </w:pPr>
                </w:p>
              </w:tc>
            </w:tr>
          </w:tbl>
          <w:p w:rsidR="00F21978" w:rsidRDefault="00F21978">
            <w:pPr>
              <w:pStyle w:val="Normal1"/>
              <w:widowControl w:val="0"/>
              <w:spacing w:line="240" w:lineRule="auto"/>
              <w:contextualSpacing w:val="0"/>
              <w:jc w:val="center"/>
            </w:pPr>
          </w:p>
          <w:tbl>
            <w:tblPr>
              <w:tblStyle w:val="a8"/>
              <w:tblW w:w="127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5"/>
              <w:gridCol w:w="2555"/>
              <w:gridCol w:w="2555"/>
              <w:gridCol w:w="2555"/>
              <w:gridCol w:w="2556"/>
            </w:tblGrid>
            <w:tr w:rsidR="00F21978" w:rsidTr="00D70A9A">
              <w:trPr>
                <w:jc w:val="center"/>
              </w:trPr>
              <w:tc>
                <w:tcPr>
                  <w:tcW w:w="2555"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t>DAY 1</w:t>
                  </w:r>
                </w:p>
                <w:p w:rsidR="00F21978" w:rsidRDefault="00D70A9A">
                  <w:pPr>
                    <w:pStyle w:val="Normal1"/>
                    <w:widowControl w:val="0"/>
                    <w:spacing w:line="240" w:lineRule="auto"/>
                    <w:contextualSpacing w:val="0"/>
                  </w:pPr>
                  <w:r>
                    <w:rPr>
                      <w:b/>
                      <w:sz w:val="24"/>
                      <w:szCs w:val="24"/>
                    </w:rPr>
                    <w:t>What is Poverty-Part I?</w:t>
                  </w:r>
                </w:p>
                <w:p w:rsidR="00F21978" w:rsidRDefault="00D70A9A">
                  <w:pPr>
                    <w:pStyle w:val="Normal1"/>
                    <w:widowControl w:val="0"/>
                    <w:numPr>
                      <w:ilvl w:val="0"/>
                      <w:numId w:val="21"/>
                    </w:numPr>
                    <w:spacing w:line="240" w:lineRule="auto"/>
                    <w:ind w:hanging="360"/>
                  </w:pPr>
                  <w:r>
                    <w:t xml:space="preserve">Choose an engagement activity to start the lesson. Either a Think-Pair-Share or K-W-L chart </w:t>
                  </w:r>
                </w:p>
                <w:p w:rsidR="00F21978" w:rsidRDefault="00D70A9A">
                  <w:pPr>
                    <w:pStyle w:val="Normal1"/>
                    <w:widowControl w:val="0"/>
                    <w:spacing w:line="240" w:lineRule="auto"/>
                    <w:contextualSpacing w:val="0"/>
                  </w:pPr>
                  <w:r>
                    <w:t>DOK Level: 1</w:t>
                  </w:r>
                </w:p>
                <w:p w:rsidR="00F21978" w:rsidRDefault="00D70A9A">
                  <w:pPr>
                    <w:pStyle w:val="Normal1"/>
                    <w:widowControl w:val="0"/>
                    <w:numPr>
                      <w:ilvl w:val="0"/>
                      <w:numId w:val="21"/>
                    </w:numPr>
                    <w:spacing w:line="240" w:lineRule="auto"/>
                    <w:ind w:hanging="360"/>
                  </w:pPr>
                  <w:r>
                    <w:t xml:space="preserve">Small group discussion on defining poverty and poverty issues relating to community and society. </w:t>
                  </w:r>
                </w:p>
                <w:p w:rsidR="00F21978" w:rsidRDefault="00D70A9A">
                  <w:pPr>
                    <w:pStyle w:val="Normal1"/>
                    <w:widowControl w:val="0"/>
                    <w:spacing w:line="240" w:lineRule="auto"/>
                    <w:contextualSpacing w:val="0"/>
                  </w:pPr>
                  <w:r>
                    <w:t>DOK Level: 1</w:t>
                  </w:r>
                </w:p>
                <w:p w:rsidR="00F21978" w:rsidRDefault="00D70A9A">
                  <w:pPr>
                    <w:pStyle w:val="Normal1"/>
                    <w:widowControl w:val="0"/>
                    <w:numPr>
                      <w:ilvl w:val="0"/>
                      <w:numId w:val="21"/>
                    </w:numPr>
                    <w:spacing w:line="240" w:lineRule="auto"/>
                    <w:ind w:hanging="360"/>
                  </w:pPr>
                  <w:r>
                    <w:t xml:space="preserve">Teacher-led discussion on the impact of poverty on the developing child or Gallery Walk. </w:t>
                  </w:r>
                </w:p>
                <w:p w:rsidR="00F21978" w:rsidRDefault="00D70A9A">
                  <w:pPr>
                    <w:pStyle w:val="Normal1"/>
                    <w:widowControl w:val="0"/>
                    <w:spacing w:line="240" w:lineRule="auto"/>
                    <w:contextualSpacing w:val="0"/>
                  </w:pPr>
                  <w:r>
                    <w:t>DOK Level: 1</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sz w:val="24"/>
                      <w:szCs w:val="24"/>
                    </w:rPr>
                    <w:t>DOK Level: 1</w:t>
                  </w:r>
                </w:p>
              </w:tc>
              <w:tc>
                <w:tcPr>
                  <w:tcW w:w="2555"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t>DAY 2</w:t>
                  </w:r>
                </w:p>
                <w:p w:rsidR="00F21978" w:rsidRDefault="00D70A9A">
                  <w:pPr>
                    <w:pStyle w:val="Normal1"/>
                    <w:widowControl w:val="0"/>
                    <w:spacing w:line="240" w:lineRule="auto"/>
                    <w:contextualSpacing w:val="0"/>
                  </w:pPr>
                  <w:r>
                    <w:rPr>
                      <w:b/>
                      <w:sz w:val="24"/>
                      <w:szCs w:val="24"/>
                    </w:rPr>
                    <w:t>What is Poverty?--Part II</w:t>
                  </w:r>
                </w:p>
                <w:p w:rsidR="00F21978" w:rsidRDefault="00D70A9A">
                  <w:pPr>
                    <w:pStyle w:val="Normal1"/>
                    <w:widowControl w:val="0"/>
                    <w:numPr>
                      <w:ilvl w:val="0"/>
                      <w:numId w:val="15"/>
                    </w:numPr>
                    <w:spacing w:line="240" w:lineRule="auto"/>
                    <w:ind w:hanging="360"/>
                  </w:pPr>
                  <w:r>
                    <w:t>Students (individually or in groups) construct their own definitions of poverty.</w:t>
                  </w:r>
                </w:p>
                <w:p w:rsidR="00F21978" w:rsidRDefault="00D70A9A">
                  <w:pPr>
                    <w:pStyle w:val="Normal1"/>
                    <w:widowControl w:val="0"/>
                    <w:spacing w:line="240" w:lineRule="auto"/>
                    <w:contextualSpacing w:val="0"/>
                  </w:pPr>
                  <w:r>
                    <w:t>DOK Level: 3</w:t>
                  </w:r>
                </w:p>
                <w:p w:rsidR="00F21978" w:rsidRDefault="00D70A9A">
                  <w:pPr>
                    <w:pStyle w:val="Normal1"/>
                    <w:widowControl w:val="0"/>
                    <w:numPr>
                      <w:ilvl w:val="0"/>
                      <w:numId w:val="15"/>
                    </w:numPr>
                    <w:spacing w:line="240" w:lineRule="auto"/>
                    <w:ind w:hanging="360"/>
                  </w:pPr>
                  <w:r>
                    <w:t xml:space="preserve">Students compare their definitions to famous quotes relating to poverty.  Students comment and respond to what definition is most accurate to them. </w:t>
                  </w:r>
                </w:p>
                <w:p w:rsidR="00F21978" w:rsidRDefault="00D70A9A">
                  <w:pPr>
                    <w:pStyle w:val="Normal1"/>
                    <w:widowControl w:val="0"/>
                    <w:spacing w:line="240" w:lineRule="auto"/>
                    <w:contextualSpacing w:val="0"/>
                  </w:pPr>
                  <w:r>
                    <w:t>DOK Level: 2</w:t>
                  </w:r>
                </w:p>
                <w:p w:rsidR="00F21978" w:rsidRDefault="00D70A9A">
                  <w:pPr>
                    <w:pStyle w:val="Normal1"/>
                    <w:widowControl w:val="0"/>
                    <w:numPr>
                      <w:ilvl w:val="0"/>
                      <w:numId w:val="15"/>
                    </w:numPr>
                    <w:spacing w:line="240" w:lineRule="auto"/>
                    <w:ind w:hanging="360"/>
                  </w:pPr>
                  <w:r>
                    <w:t xml:space="preserve">Create a class definition of poverty to use as a reference for the rest of the unit. </w:t>
                  </w:r>
                </w:p>
                <w:p w:rsidR="00F21978" w:rsidRDefault="00D70A9A">
                  <w:pPr>
                    <w:pStyle w:val="Normal1"/>
                    <w:widowControl w:val="0"/>
                    <w:spacing w:line="240" w:lineRule="auto"/>
                    <w:contextualSpacing w:val="0"/>
                  </w:pPr>
                  <w:r>
                    <w:t>DOK Level: 2</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sz w:val="24"/>
                      <w:szCs w:val="24"/>
                    </w:rPr>
                    <w:t xml:space="preserve">DOK Level: 2,3 </w:t>
                  </w:r>
                </w:p>
              </w:tc>
              <w:tc>
                <w:tcPr>
                  <w:tcW w:w="2555"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t>DAY 3</w:t>
                  </w:r>
                </w:p>
                <w:p w:rsidR="00F21978" w:rsidRDefault="00D70A9A">
                  <w:pPr>
                    <w:pStyle w:val="Normal1"/>
                    <w:widowControl w:val="0"/>
                    <w:spacing w:line="240" w:lineRule="auto"/>
                    <w:contextualSpacing w:val="0"/>
                  </w:pPr>
                  <w:r>
                    <w:rPr>
                      <w:b/>
                      <w:sz w:val="24"/>
                      <w:szCs w:val="24"/>
                    </w:rPr>
                    <w:t>Strengths and Weaknesses of Being Poor--Part I</w:t>
                  </w:r>
                </w:p>
                <w:p w:rsidR="00F21978" w:rsidRDefault="00F21978">
                  <w:pPr>
                    <w:pStyle w:val="Normal1"/>
                    <w:widowControl w:val="0"/>
                    <w:spacing w:line="240" w:lineRule="auto"/>
                    <w:contextualSpacing w:val="0"/>
                  </w:pPr>
                </w:p>
                <w:p w:rsidR="00F21978" w:rsidRDefault="00D70A9A">
                  <w:pPr>
                    <w:pStyle w:val="Normal1"/>
                    <w:widowControl w:val="0"/>
                    <w:numPr>
                      <w:ilvl w:val="0"/>
                      <w:numId w:val="22"/>
                    </w:numPr>
                    <w:spacing w:line="240" w:lineRule="auto"/>
                    <w:ind w:hanging="360"/>
                  </w:pPr>
                  <w:r>
                    <w:t xml:space="preserve">Teacher-led discussion to introduce the topic. The teacher will focus on the strengths &amp; weaknesses living in poverty. The teacher introduces topic of resilience and the impact of resilience on long-term social, emotional and cognitive development.  </w:t>
                  </w:r>
                </w:p>
                <w:p w:rsidR="00F21978" w:rsidRDefault="00D70A9A">
                  <w:pPr>
                    <w:pStyle w:val="Normal1"/>
                    <w:widowControl w:val="0"/>
                    <w:spacing w:line="240" w:lineRule="auto"/>
                    <w:contextualSpacing w:val="0"/>
                  </w:pPr>
                  <w:r>
                    <w:t>DOK Level: 1</w:t>
                  </w:r>
                </w:p>
                <w:p w:rsidR="00F21978" w:rsidRDefault="00D70A9A">
                  <w:pPr>
                    <w:pStyle w:val="Normal1"/>
                    <w:widowControl w:val="0"/>
                    <w:numPr>
                      <w:ilvl w:val="0"/>
                      <w:numId w:val="22"/>
                    </w:numPr>
                    <w:spacing w:line="240" w:lineRule="auto"/>
                    <w:ind w:hanging="360"/>
                  </w:pPr>
                  <w:r>
                    <w:t xml:space="preserve">Small group discussion on the strengths and weaknesses of living in poverty in the local community. Have students use the chart “Being Poor in </w:t>
                  </w:r>
                  <w:r>
                    <w:lastRenderedPageBreak/>
                    <w:t xml:space="preserve">Our Community” to brainstorm. </w:t>
                  </w:r>
                </w:p>
                <w:p w:rsidR="00F21978" w:rsidRDefault="00D70A9A">
                  <w:pPr>
                    <w:pStyle w:val="Normal1"/>
                    <w:widowControl w:val="0"/>
                    <w:spacing w:line="240" w:lineRule="auto"/>
                    <w:contextualSpacing w:val="0"/>
                  </w:pPr>
                  <w:r>
                    <w:t>DOK Level: 1</w:t>
                  </w:r>
                </w:p>
                <w:p w:rsidR="00F21978" w:rsidRDefault="00D70A9A">
                  <w:pPr>
                    <w:pStyle w:val="Normal1"/>
                    <w:widowControl w:val="0"/>
                    <w:numPr>
                      <w:ilvl w:val="0"/>
                      <w:numId w:val="22"/>
                    </w:numPr>
                    <w:spacing w:line="240" w:lineRule="auto"/>
                    <w:ind w:hanging="360"/>
                  </w:pPr>
                  <w:r>
                    <w:t xml:space="preserve">Students take the personal reflection quizzes “What it </w:t>
                  </w:r>
                  <w:proofErr w:type="gramStart"/>
                  <w:r>
                    <w:t>Means</w:t>
                  </w:r>
                  <w:proofErr w:type="gramEnd"/>
                  <w:r>
                    <w:t xml:space="preserve"> to be ____”. There are three quizzes: poor, middle class and wealthy. These quizzes explore the strengths of each socioeconomic status based on the research by Ruby Payne at ahaprocess.com. Students will self-assess and draw conclusions about their own understanding of social class. </w:t>
                  </w:r>
                </w:p>
                <w:p w:rsidR="00F21978" w:rsidRDefault="00D70A9A">
                  <w:pPr>
                    <w:pStyle w:val="Normal1"/>
                    <w:widowControl w:val="0"/>
                    <w:spacing w:line="240" w:lineRule="auto"/>
                    <w:contextualSpacing w:val="0"/>
                  </w:pPr>
                  <w:r>
                    <w:t>DOK Level: 3</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sz w:val="24"/>
                      <w:szCs w:val="24"/>
                    </w:rPr>
                    <w:t xml:space="preserve">DOK Level: 1,3 </w:t>
                  </w:r>
                </w:p>
              </w:tc>
              <w:tc>
                <w:tcPr>
                  <w:tcW w:w="2555"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lastRenderedPageBreak/>
                    <w:t>DAY 4</w:t>
                  </w:r>
                </w:p>
                <w:p w:rsidR="00F21978" w:rsidRDefault="00D70A9A">
                  <w:pPr>
                    <w:pStyle w:val="Normal1"/>
                    <w:widowControl w:val="0"/>
                    <w:spacing w:line="240" w:lineRule="auto"/>
                    <w:contextualSpacing w:val="0"/>
                  </w:pPr>
                  <w:r>
                    <w:rPr>
                      <w:b/>
                      <w:sz w:val="24"/>
                      <w:szCs w:val="24"/>
                    </w:rPr>
                    <w:t>Global Poverty</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D70A9A">
                  <w:pPr>
                    <w:pStyle w:val="Normal1"/>
                    <w:widowControl w:val="0"/>
                    <w:numPr>
                      <w:ilvl w:val="0"/>
                      <w:numId w:val="31"/>
                    </w:numPr>
                    <w:spacing w:line="240" w:lineRule="auto"/>
                    <w:ind w:hanging="360"/>
                  </w:pPr>
                  <w:r>
                    <w:t xml:space="preserve">Examine graphs and online tools displaying global poverty. </w:t>
                  </w:r>
                </w:p>
                <w:p w:rsidR="00F21978" w:rsidRDefault="00D70A9A">
                  <w:pPr>
                    <w:pStyle w:val="Normal1"/>
                    <w:widowControl w:val="0"/>
                    <w:spacing w:line="240" w:lineRule="auto"/>
                    <w:contextualSpacing w:val="0"/>
                  </w:pPr>
                  <w:r>
                    <w:t>DOK Level: 1</w:t>
                  </w:r>
                </w:p>
                <w:p w:rsidR="00F21978" w:rsidRDefault="00D70A9A">
                  <w:pPr>
                    <w:pStyle w:val="Normal1"/>
                    <w:widowControl w:val="0"/>
                    <w:numPr>
                      <w:ilvl w:val="0"/>
                      <w:numId w:val="31"/>
                    </w:numPr>
                    <w:spacing w:line="240" w:lineRule="auto"/>
                    <w:ind w:hanging="360"/>
                  </w:pPr>
                  <w:r>
                    <w:t xml:space="preserve">Teacher-led discussion on impact of global poverty on individual development and society. </w:t>
                  </w:r>
                </w:p>
                <w:p w:rsidR="00F21978" w:rsidRDefault="00D70A9A">
                  <w:pPr>
                    <w:pStyle w:val="Normal1"/>
                    <w:widowControl w:val="0"/>
                    <w:spacing w:line="240" w:lineRule="auto"/>
                    <w:contextualSpacing w:val="0"/>
                  </w:pPr>
                  <w:r>
                    <w:t>DOK Level: 1</w:t>
                  </w:r>
                </w:p>
                <w:p w:rsidR="00F21978" w:rsidRDefault="00D70A9A">
                  <w:pPr>
                    <w:pStyle w:val="Normal1"/>
                    <w:widowControl w:val="0"/>
                    <w:numPr>
                      <w:ilvl w:val="0"/>
                      <w:numId w:val="31"/>
                    </w:numPr>
                    <w:spacing w:line="240" w:lineRule="auto"/>
                    <w:ind w:hanging="360"/>
                  </w:pPr>
                  <w:r>
                    <w:t>Small group discussion. Have students share viewpoints on different aspects of global poverty and possible solutions.</w:t>
                  </w:r>
                </w:p>
                <w:p w:rsidR="00F21978" w:rsidRDefault="00D70A9A">
                  <w:pPr>
                    <w:pStyle w:val="Normal1"/>
                    <w:widowControl w:val="0"/>
                    <w:spacing w:line="240" w:lineRule="auto"/>
                    <w:contextualSpacing w:val="0"/>
                  </w:pPr>
                  <w:r>
                    <w:t xml:space="preserve">DOK Level 1 </w:t>
                  </w:r>
                </w:p>
                <w:p w:rsidR="00F21978" w:rsidRDefault="00D70A9A">
                  <w:pPr>
                    <w:pStyle w:val="Normal1"/>
                    <w:widowControl w:val="0"/>
                    <w:numPr>
                      <w:ilvl w:val="0"/>
                      <w:numId w:val="31"/>
                    </w:numPr>
                    <w:spacing w:line="240" w:lineRule="auto"/>
                    <w:ind w:hanging="360"/>
                  </w:pPr>
                  <w:r>
                    <w:t xml:space="preserve">Have students pick a country experiencing global poverty and research </w:t>
                  </w:r>
                </w:p>
                <w:p w:rsidR="00F21978" w:rsidRDefault="00D70A9A" w:rsidP="00D70A9A">
                  <w:pPr>
                    <w:pStyle w:val="Normal1"/>
                    <w:widowControl w:val="0"/>
                    <w:spacing w:line="240" w:lineRule="auto"/>
                    <w:ind w:left="720"/>
                    <w:contextualSpacing w:val="0"/>
                  </w:pPr>
                  <w:r>
                    <w:t xml:space="preserve">a. Issues surrounding </w:t>
                  </w:r>
                  <w:r>
                    <w:lastRenderedPageBreak/>
                    <w:t xml:space="preserve">poverty in that country and </w:t>
                  </w:r>
                </w:p>
                <w:p w:rsidR="00F21978" w:rsidRDefault="00D70A9A" w:rsidP="00D70A9A">
                  <w:pPr>
                    <w:pStyle w:val="Normal1"/>
                    <w:widowControl w:val="0"/>
                    <w:spacing w:line="240" w:lineRule="auto"/>
                    <w:ind w:left="720"/>
                    <w:contextualSpacing w:val="0"/>
                  </w:pPr>
                  <w:r>
                    <w:t xml:space="preserve">b. Solutions to poverty already being tried in that country. </w:t>
                  </w:r>
                </w:p>
                <w:p w:rsidR="00F21978" w:rsidRDefault="00D70A9A">
                  <w:pPr>
                    <w:pStyle w:val="Normal1"/>
                    <w:widowControl w:val="0"/>
                    <w:spacing w:line="240" w:lineRule="auto"/>
                    <w:contextualSpacing w:val="0"/>
                  </w:pPr>
                  <w:r>
                    <w:t>DOK Level: 2</w:t>
                  </w:r>
                </w:p>
                <w:p w:rsidR="00F21978" w:rsidRDefault="00D70A9A">
                  <w:pPr>
                    <w:pStyle w:val="Normal1"/>
                    <w:widowControl w:val="0"/>
                    <w:numPr>
                      <w:ilvl w:val="0"/>
                      <w:numId w:val="31"/>
                    </w:numPr>
                    <w:spacing w:line="240" w:lineRule="auto"/>
                    <w:ind w:hanging="360"/>
                  </w:pPr>
                  <w:r>
                    <w:t xml:space="preserve">Have students share results. </w:t>
                  </w:r>
                </w:p>
                <w:p w:rsidR="00F21978" w:rsidRDefault="00D70A9A">
                  <w:pPr>
                    <w:pStyle w:val="Normal1"/>
                    <w:widowControl w:val="0"/>
                    <w:spacing w:line="240" w:lineRule="auto"/>
                    <w:contextualSpacing w:val="0"/>
                  </w:pPr>
                  <w:r>
                    <w:t>DOK Level: 3</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sz w:val="24"/>
                      <w:szCs w:val="24"/>
                    </w:rPr>
                    <w:t>DOK Level: 1,2,3</w:t>
                  </w:r>
                </w:p>
              </w:tc>
              <w:tc>
                <w:tcPr>
                  <w:tcW w:w="2556"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lastRenderedPageBreak/>
                    <w:t>DAY 5</w:t>
                  </w:r>
                </w:p>
                <w:p w:rsidR="00F21978" w:rsidRDefault="00D70A9A">
                  <w:pPr>
                    <w:pStyle w:val="Normal1"/>
                    <w:widowControl w:val="0"/>
                    <w:spacing w:line="240" w:lineRule="auto"/>
                    <w:contextualSpacing w:val="0"/>
                  </w:pPr>
                  <w:r>
                    <w:rPr>
                      <w:b/>
                      <w:sz w:val="24"/>
                      <w:szCs w:val="24"/>
                    </w:rPr>
                    <w:t>Conquering Poverty Project--</w:t>
                  </w:r>
                  <w:r>
                    <w:t>Introduce the project and have students brainstorm ideas</w:t>
                  </w:r>
                </w:p>
                <w:p w:rsidR="00F21978" w:rsidRDefault="00D70A9A">
                  <w:pPr>
                    <w:pStyle w:val="Normal1"/>
                    <w:widowControl w:val="0"/>
                    <w:spacing w:line="240" w:lineRule="auto"/>
                    <w:contextualSpacing w:val="0"/>
                  </w:pPr>
                  <w:r>
                    <w:t>DOK Level: 1</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sz w:val="24"/>
                      <w:szCs w:val="24"/>
                    </w:rPr>
                    <w:t>DOK Level: 1</w:t>
                  </w:r>
                </w:p>
              </w:tc>
            </w:tr>
            <w:tr w:rsidR="00F21978" w:rsidTr="00D70A9A">
              <w:trPr>
                <w:trHeight w:val="5160"/>
                <w:jc w:val="center"/>
              </w:trPr>
              <w:tc>
                <w:tcPr>
                  <w:tcW w:w="2555"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lastRenderedPageBreak/>
                    <w:t>DAY 6</w:t>
                  </w:r>
                </w:p>
                <w:p w:rsidR="00F21978" w:rsidRDefault="00D70A9A">
                  <w:pPr>
                    <w:pStyle w:val="Normal1"/>
                    <w:widowControl w:val="0"/>
                    <w:spacing w:line="240" w:lineRule="auto"/>
                    <w:contextualSpacing w:val="0"/>
                  </w:pPr>
                  <w:r>
                    <w:rPr>
                      <w:b/>
                      <w:sz w:val="24"/>
                      <w:szCs w:val="24"/>
                    </w:rPr>
                    <w:t>Conquering Poverty Project--</w:t>
                  </w:r>
                  <w:r>
                    <w:t>Students work on projects</w:t>
                  </w:r>
                </w:p>
                <w:p w:rsidR="00F21978" w:rsidRDefault="00D70A9A">
                  <w:pPr>
                    <w:pStyle w:val="Normal1"/>
                    <w:widowControl w:val="0"/>
                    <w:spacing w:line="240" w:lineRule="auto"/>
                    <w:contextualSpacing w:val="0"/>
                  </w:pPr>
                  <w:r>
                    <w:t xml:space="preserve">DOK Level 3,4 </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sz w:val="24"/>
                      <w:szCs w:val="24"/>
                    </w:rPr>
                    <w:t>DOK Level: 3,4</w:t>
                  </w:r>
                </w:p>
              </w:tc>
              <w:tc>
                <w:tcPr>
                  <w:tcW w:w="2555"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t>DAY 7</w:t>
                  </w:r>
                </w:p>
                <w:p w:rsidR="00F21978" w:rsidRDefault="00D70A9A">
                  <w:pPr>
                    <w:pStyle w:val="Normal1"/>
                    <w:widowControl w:val="0"/>
                    <w:spacing w:line="240" w:lineRule="auto"/>
                    <w:contextualSpacing w:val="0"/>
                  </w:pPr>
                  <w:r>
                    <w:rPr>
                      <w:b/>
                      <w:sz w:val="24"/>
                      <w:szCs w:val="24"/>
                    </w:rPr>
                    <w:t>Conquering Poverty Project--</w:t>
                  </w:r>
                  <w:r>
                    <w:t>Student presentations</w:t>
                  </w:r>
                </w:p>
                <w:p w:rsidR="00F21978" w:rsidRDefault="00D70A9A">
                  <w:pPr>
                    <w:pStyle w:val="Normal1"/>
                    <w:widowControl w:val="0"/>
                    <w:spacing w:line="240" w:lineRule="auto"/>
                    <w:contextualSpacing w:val="0"/>
                  </w:pPr>
                  <w:r>
                    <w:t>DOK Level 3.4</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sz w:val="24"/>
                      <w:szCs w:val="24"/>
                    </w:rPr>
                    <w:t>DOK Level:3,4</w:t>
                  </w:r>
                </w:p>
              </w:tc>
              <w:tc>
                <w:tcPr>
                  <w:tcW w:w="2555"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t xml:space="preserve">DAY 8: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sz w:val="24"/>
                      <w:szCs w:val="24"/>
                    </w:rPr>
                    <w:t>Unit Test</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555"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t>BUFFER DAYS: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*Allow students time in a computer lab to access research on poverty for their projects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*Allow students time to peer review or critique their solutions to poverty for the Conquering Poverty Project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*Continue student presentations or complete a community service project that addresses poverty.</w:t>
                  </w:r>
                  <w:r>
                    <w:rPr>
                      <w:sz w:val="24"/>
                      <w:szCs w:val="24"/>
                    </w:rPr>
                    <w:t xml:space="preserve"> </w:t>
                  </w:r>
                </w:p>
              </w:tc>
              <w:tc>
                <w:tcPr>
                  <w:tcW w:w="2556"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bl>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jc w:val="center"/>
            </w:pPr>
          </w:p>
          <w:tbl>
            <w:tblPr>
              <w:tblStyle w:val="a9"/>
              <w:tblW w:w="125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072"/>
              <w:gridCol w:w="3072"/>
              <w:gridCol w:w="3072"/>
            </w:tblGrid>
            <w:tr w:rsidR="00F21978" w:rsidTr="00D70A9A">
              <w:trPr>
                <w:jc w:val="center"/>
              </w:trPr>
              <w:tc>
                <w:tcPr>
                  <w:tcW w:w="3308"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t xml:space="preserve">Materials Needed: </w:t>
                  </w:r>
                </w:p>
                <w:p w:rsidR="00F21978" w:rsidRDefault="00D70A9A">
                  <w:pPr>
                    <w:pStyle w:val="Normal1"/>
                    <w:widowControl w:val="0"/>
                    <w:numPr>
                      <w:ilvl w:val="0"/>
                      <w:numId w:val="18"/>
                    </w:numPr>
                    <w:spacing w:line="240" w:lineRule="auto"/>
                    <w:ind w:hanging="360"/>
                  </w:pPr>
                  <w:r>
                    <w:t>KWL Chart &amp; Thinking about Poverty Small Group Brainstorm Worksheet (see attached resources)</w:t>
                  </w:r>
                </w:p>
                <w:p w:rsidR="00F21978" w:rsidRDefault="00D70A9A">
                  <w:pPr>
                    <w:pStyle w:val="Normal1"/>
                    <w:widowControl w:val="0"/>
                    <w:numPr>
                      <w:ilvl w:val="0"/>
                      <w:numId w:val="18"/>
                    </w:numPr>
                    <w:spacing w:line="240" w:lineRule="auto"/>
                    <w:ind w:hanging="360"/>
                  </w:pPr>
                  <w:r>
                    <w:t>Graphs to Introduce Poverty (see attached resources)</w:t>
                  </w:r>
                </w:p>
                <w:p w:rsidR="00F21978" w:rsidRDefault="00D70A9A">
                  <w:pPr>
                    <w:pStyle w:val="Normal1"/>
                    <w:widowControl w:val="0"/>
                    <w:numPr>
                      <w:ilvl w:val="0"/>
                      <w:numId w:val="18"/>
                    </w:numPr>
                    <w:spacing w:line="240" w:lineRule="auto"/>
                    <w:ind w:hanging="360"/>
                  </w:pPr>
                  <w:r>
                    <w:t>What is Poverty? Gallery Walk worksheet (see attached resources)</w:t>
                  </w:r>
                </w:p>
                <w:p w:rsidR="00F21978" w:rsidRDefault="00D70A9A">
                  <w:pPr>
                    <w:pStyle w:val="Normal1"/>
                    <w:widowControl w:val="0"/>
                    <w:numPr>
                      <w:ilvl w:val="0"/>
                      <w:numId w:val="18"/>
                    </w:numPr>
                    <w:spacing w:line="240" w:lineRule="auto"/>
                    <w:ind w:hanging="360"/>
                  </w:pPr>
                  <w:r>
                    <w:t xml:space="preserve">What is Poverty? Vocabulary List of Content and Academic Vocabulary (see </w:t>
                  </w:r>
                  <w:r>
                    <w:lastRenderedPageBreak/>
                    <w:t xml:space="preserve">attached resources) </w:t>
                  </w:r>
                </w:p>
                <w:p w:rsidR="00F21978" w:rsidRDefault="00D70A9A">
                  <w:pPr>
                    <w:pStyle w:val="Normal1"/>
                    <w:widowControl w:val="0"/>
                    <w:numPr>
                      <w:ilvl w:val="0"/>
                      <w:numId w:val="18"/>
                    </w:numPr>
                    <w:spacing w:line="240" w:lineRule="auto"/>
                    <w:ind w:hanging="360"/>
                  </w:pPr>
                  <w:r>
                    <w:t xml:space="preserve">What is Poverty? Vocabulary </w:t>
                  </w:r>
                  <w:proofErr w:type="spellStart"/>
                  <w:r>
                    <w:t>Webquest</w:t>
                  </w:r>
                  <w:proofErr w:type="spellEnd"/>
                  <w:r>
                    <w:t xml:space="preserve"> worksheet (see attached resources) </w:t>
                  </w:r>
                </w:p>
                <w:p w:rsidR="00F21978" w:rsidRDefault="00D70A9A">
                  <w:pPr>
                    <w:pStyle w:val="Normal1"/>
                    <w:widowControl w:val="0"/>
                    <w:numPr>
                      <w:ilvl w:val="0"/>
                      <w:numId w:val="18"/>
                    </w:numPr>
                    <w:spacing w:line="240" w:lineRule="auto"/>
                    <w:ind w:hanging="360"/>
                  </w:pPr>
                  <w:r>
                    <w:t xml:space="preserve">Famous Quotes on Poverty handout (see attached resources) </w:t>
                  </w:r>
                </w:p>
                <w:p w:rsidR="00F21978" w:rsidRDefault="00D70A9A">
                  <w:pPr>
                    <w:pStyle w:val="Normal1"/>
                    <w:widowControl w:val="0"/>
                    <w:numPr>
                      <w:ilvl w:val="0"/>
                      <w:numId w:val="18"/>
                    </w:numPr>
                    <w:spacing w:line="240" w:lineRule="auto"/>
                    <w:ind w:hanging="360"/>
                  </w:pPr>
                  <w:r>
                    <w:t>Examining Poverty Graphic Organizer (see attached resources)</w:t>
                  </w:r>
                </w:p>
                <w:p w:rsidR="00F21978" w:rsidRDefault="00D70A9A">
                  <w:pPr>
                    <w:pStyle w:val="Normal1"/>
                    <w:widowControl w:val="0"/>
                    <w:numPr>
                      <w:ilvl w:val="0"/>
                      <w:numId w:val="18"/>
                    </w:numPr>
                    <w:spacing w:line="240" w:lineRule="auto"/>
                    <w:ind w:hanging="360"/>
                  </w:pPr>
                  <w:r>
                    <w:t xml:space="preserve">2015 Federal Poverty Guidelines Table from Georgetown University Health Policy Institute Center for Children and Families (see attached resources) </w:t>
                  </w:r>
                </w:p>
                <w:p w:rsidR="00F21978" w:rsidRDefault="00D70A9A">
                  <w:pPr>
                    <w:pStyle w:val="Normal1"/>
                    <w:widowControl w:val="0"/>
                    <w:numPr>
                      <w:ilvl w:val="0"/>
                      <w:numId w:val="18"/>
                    </w:numPr>
                    <w:spacing w:line="240" w:lineRule="auto"/>
                    <w:ind w:hanging="360"/>
                  </w:pPr>
                  <w:r>
                    <w:t xml:space="preserve">Measuring Poverty 2008 Article from the National Center for Children in Poverty (See attached resources) </w:t>
                  </w:r>
                </w:p>
                <w:p w:rsidR="00F21978" w:rsidRDefault="00D70A9A">
                  <w:pPr>
                    <w:pStyle w:val="Normal1"/>
                    <w:widowControl w:val="0"/>
                    <w:numPr>
                      <w:ilvl w:val="0"/>
                      <w:numId w:val="18"/>
                    </w:numPr>
                    <w:spacing w:line="240" w:lineRule="auto"/>
                    <w:ind w:hanging="360"/>
                  </w:pPr>
                  <w:r>
                    <w:t>Comparing Social classes worksheet (see attached resources)</w:t>
                  </w:r>
                </w:p>
                <w:p w:rsidR="00F21978" w:rsidRPr="00073FC3" w:rsidRDefault="00D70A9A">
                  <w:pPr>
                    <w:pStyle w:val="Normal1"/>
                    <w:widowControl w:val="0"/>
                    <w:numPr>
                      <w:ilvl w:val="0"/>
                      <w:numId w:val="18"/>
                    </w:numPr>
                    <w:spacing w:line="240" w:lineRule="auto"/>
                    <w:ind w:hanging="360"/>
                    <w:rPr>
                      <w:color w:val="000000" w:themeColor="text1"/>
                    </w:rPr>
                  </w:pPr>
                  <w:r>
                    <w:t xml:space="preserve">Occupational Outlook Handbook: </w:t>
                  </w:r>
                  <w:hyperlink r:id="rId6">
                    <w:r w:rsidRPr="00073FC3">
                      <w:rPr>
                        <w:color w:val="000000" w:themeColor="text1"/>
                        <w:u w:val="single"/>
                      </w:rPr>
                      <w:t>www.bls.gov/ooh/</w:t>
                    </w:r>
                  </w:hyperlink>
                  <w:r w:rsidRPr="00073FC3">
                    <w:rPr>
                      <w:color w:val="000000" w:themeColor="text1"/>
                    </w:rPr>
                    <w:t xml:space="preserve"> </w:t>
                  </w:r>
                </w:p>
                <w:p w:rsidR="00F21978" w:rsidRPr="00073FC3" w:rsidRDefault="00D70A9A">
                  <w:pPr>
                    <w:pStyle w:val="Normal1"/>
                    <w:widowControl w:val="0"/>
                    <w:numPr>
                      <w:ilvl w:val="0"/>
                      <w:numId w:val="18"/>
                    </w:numPr>
                    <w:spacing w:line="240" w:lineRule="auto"/>
                    <w:ind w:hanging="360"/>
                    <w:rPr>
                      <w:color w:val="000000" w:themeColor="text1"/>
                    </w:rPr>
                  </w:pPr>
                  <w:r w:rsidRPr="00073FC3">
                    <w:rPr>
                      <w:color w:val="000000" w:themeColor="text1"/>
                    </w:rPr>
                    <w:t xml:space="preserve">Global Rich List: </w:t>
                  </w:r>
                  <w:hyperlink r:id="rId7">
                    <w:r w:rsidRPr="00073FC3">
                      <w:rPr>
                        <w:color w:val="000000" w:themeColor="text1"/>
                        <w:u w:val="single"/>
                      </w:rPr>
                      <w:t>www.globalrichlist.com</w:t>
                    </w:r>
                  </w:hyperlink>
                  <w:r w:rsidRPr="00073FC3">
                    <w:rPr>
                      <w:color w:val="000000" w:themeColor="text1"/>
                    </w:rPr>
                    <w:t xml:space="preserve"> </w:t>
                  </w:r>
                </w:p>
                <w:p w:rsidR="00F21978" w:rsidRDefault="00D70A9A">
                  <w:pPr>
                    <w:pStyle w:val="Normal1"/>
                    <w:widowControl w:val="0"/>
                    <w:numPr>
                      <w:ilvl w:val="0"/>
                      <w:numId w:val="1"/>
                    </w:numPr>
                    <w:spacing w:line="240" w:lineRule="auto"/>
                    <w:ind w:hanging="360"/>
                  </w:pPr>
                  <w:r w:rsidRPr="00073FC3">
                    <w:rPr>
                      <w:color w:val="000000" w:themeColor="text1"/>
                    </w:rPr>
                    <w:t xml:space="preserve">Could you </w:t>
                  </w:r>
                  <w:proofErr w:type="gramStart"/>
                  <w:r w:rsidRPr="00073FC3">
                    <w:rPr>
                      <w:color w:val="000000" w:themeColor="text1"/>
                    </w:rPr>
                    <w:t>Survive</w:t>
                  </w:r>
                  <w:proofErr w:type="gramEnd"/>
                  <w:r w:rsidRPr="00073FC3">
                    <w:rPr>
                      <w:color w:val="000000" w:themeColor="text1"/>
                    </w:rPr>
                    <w:t xml:space="preserve"> in this Social Class? </w:t>
                  </w:r>
                  <w:hyperlink r:id="rId8">
                    <w:r w:rsidRPr="00073FC3">
                      <w:rPr>
                        <w:color w:val="000000" w:themeColor="text1"/>
                        <w:u w:val="single"/>
                      </w:rPr>
                      <w:t xml:space="preserve">questionnaire </w:t>
                    </w:r>
                  </w:hyperlink>
                  <w:r w:rsidRPr="00073FC3">
                    <w:rPr>
                      <w:color w:val="000000" w:themeColor="text1"/>
                    </w:rPr>
                    <w:t>for each student on poverty, middle class, and wealthy socioeconomi</w:t>
                  </w:r>
                  <w:r>
                    <w:t>c statuses (see attached resources)</w:t>
                  </w:r>
                </w:p>
                <w:p w:rsidR="00F21978" w:rsidRDefault="00D70A9A">
                  <w:pPr>
                    <w:pStyle w:val="Normal1"/>
                    <w:widowControl w:val="0"/>
                    <w:numPr>
                      <w:ilvl w:val="0"/>
                      <w:numId w:val="1"/>
                    </w:numPr>
                    <w:spacing w:line="240" w:lineRule="auto"/>
                    <w:ind w:hanging="360"/>
                  </w:pPr>
                  <w:r>
                    <w:t xml:space="preserve">Being Poor in our </w:t>
                  </w:r>
                  <w:r>
                    <w:lastRenderedPageBreak/>
                    <w:t>community worksheet (see attached resources)</w:t>
                  </w:r>
                </w:p>
                <w:p w:rsidR="00F21978" w:rsidRDefault="00D70A9A">
                  <w:pPr>
                    <w:pStyle w:val="Normal1"/>
                    <w:widowControl w:val="0"/>
                    <w:numPr>
                      <w:ilvl w:val="0"/>
                      <w:numId w:val="1"/>
                    </w:numPr>
                    <w:spacing w:line="240" w:lineRule="auto"/>
                    <w:ind w:hanging="360"/>
                  </w:pPr>
                  <w:r>
                    <w:t>Institute for Research on Poverty’s fact sheet “Brain Drain: A child’s brain on poverty” (see attached resources)</w:t>
                  </w:r>
                </w:p>
                <w:p w:rsidR="00F21978" w:rsidRDefault="00D70A9A">
                  <w:pPr>
                    <w:pStyle w:val="Normal1"/>
                    <w:widowControl w:val="0"/>
                    <w:numPr>
                      <w:ilvl w:val="0"/>
                      <w:numId w:val="1"/>
                    </w:numPr>
                    <w:spacing w:line="240" w:lineRule="auto"/>
                    <w:ind w:hanging="360"/>
                  </w:pPr>
                  <w:proofErr w:type="spellStart"/>
                  <w:r>
                    <w:t>Konnikova</w:t>
                  </w:r>
                  <w:proofErr w:type="spellEnd"/>
                  <w:r>
                    <w:t xml:space="preserve">, M. (Feb 16, 2016) How people learn to become resilient. New Yorker. (see attached resources) </w:t>
                  </w:r>
                </w:p>
                <w:p w:rsidR="00F21978" w:rsidRDefault="00D70A9A">
                  <w:pPr>
                    <w:pStyle w:val="Normal1"/>
                    <w:widowControl w:val="0"/>
                    <w:numPr>
                      <w:ilvl w:val="0"/>
                      <w:numId w:val="1"/>
                    </w:numPr>
                    <w:spacing w:line="240" w:lineRule="auto"/>
                    <w:ind w:hanging="360"/>
                  </w:pPr>
                  <w:r>
                    <w:t>Global Poverty Chart worksheet (see attached resources)</w:t>
                  </w:r>
                </w:p>
                <w:p w:rsidR="00F21978" w:rsidRDefault="00D70A9A">
                  <w:pPr>
                    <w:pStyle w:val="Normal1"/>
                    <w:widowControl w:val="0"/>
                    <w:numPr>
                      <w:ilvl w:val="0"/>
                      <w:numId w:val="1"/>
                    </w:numPr>
                    <w:spacing w:line="240" w:lineRule="auto"/>
                    <w:ind w:hanging="360"/>
                  </w:pPr>
                  <w:r>
                    <w:t xml:space="preserve">Global Poverty Themes chart worksheet (see attached resources) </w:t>
                  </w:r>
                </w:p>
                <w:p w:rsidR="00F21978" w:rsidRDefault="00D70A9A">
                  <w:pPr>
                    <w:pStyle w:val="Normal1"/>
                    <w:widowControl w:val="0"/>
                    <w:numPr>
                      <w:ilvl w:val="0"/>
                      <w:numId w:val="1"/>
                    </w:numPr>
                    <w:spacing w:line="240" w:lineRule="auto"/>
                    <w:ind w:hanging="360"/>
                  </w:pPr>
                  <w:r>
                    <w:t xml:space="preserve">World Bank Map of World Poverty (see attached resources) </w:t>
                  </w:r>
                </w:p>
                <w:p w:rsidR="00F21978" w:rsidRDefault="00D70A9A">
                  <w:pPr>
                    <w:pStyle w:val="Normal1"/>
                    <w:widowControl w:val="0"/>
                    <w:numPr>
                      <w:ilvl w:val="0"/>
                      <w:numId w:val="1"/>
                    </w:numPr>
                    <w:spacing w:line="240" w:lineRule="auto"/>
                    <w:ind w:hanging="360"/>
                  </w:pPr>
                  <w:r>
                    <w:t xml:space="preserve">Conquering Poverty project sheet (see attached resources) </w:t>
                  </w:r>
                </w:p>
                <w:p w:rsidR="00F21978" w:rsidRDefault="00D70A9A">
                  <w:pPr>
                    <w:pStyle w:val="Normal1"/>
                    <w:widowControl w:val="0"/>
                    <w:numPr>
                      <w:ilvl w:val="0"/>
                      <w:numId w:val="1"/>
                    </w:numPr>
                    <w:spacing w:line="240" w:lineRule="auto"/>
                    <w:ind w:hanging="360"/>
                  </w:pPr>
                  <w:r>
                    <w:t xml:space="preserve">Conquering Poverty Project Rubric (see attached resources) </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3072"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lastRenderedPageBreak/>
                    <w:t>Formative Assessment:</w:t>
                  </w:r>
                </w:p>
                <w:p w:rsidR="00F21978" w:rsidRDefault="00F21978">
                  <w:pPr>
                    <w:pStyle w:val="Normal1"/>
                    <w:widowControl w:val="0"/>
                    <w:spacing w:line="240" w:lineRule="auto"/>
                    <w:contextualSpacing w:val="0"/>
                  </w:pPr>
                </w:p>
                <w:p w:rsidR="00F21978" w:rsidRDefault="00D70A9A">
                  <w:pPr>
                    <w:pStyle w:val="Normal1"/>
                    <w:widowControl w:val="0"/>
                    <w:numPr>
                      <w:ilvl w:val="0"/>
                      <w:numId w:val="7"/>
                    </w:numPr>
                    <w:spacing w:line="240" w:lineRule="auto"/>
                    <w:ind w:hanging="360"/>
                  </w:pPr>
                  <w:r>
                    <w:t>KWL Chart (Day 1)</w:t>
                  </w:r>
                </w:p>
                <w:p w:rsidR="00F21978" w:rsidRDefault="00D70A9A">
                  <w:pPr>
                    <w:pStyle w:val="Normal1"/>
                    <w:widowControl w:val="0"/>
                    <w:numPr>
                      <w:ilvl w:val="0"/>
                      <w:numId w:val="7"/>
                    </w:numPr>
                    <w:spacing w:line="240" w:lineRule="auto"/>
                    <w:ind w:hanging="360"/>
                  </w:pPr>
                  <w:r>
                    <w:t xml:space="preserve">Teacher questioning to ensure that students understand the content, requirements and purpose of the project. </w:t>
                  </w:r>
                </w:p>
                <w:p w:rsidR="00F21978" w:rsidRDefault="00F21978">
                  <w:pPr>
                    <w:pStyle w:val="Normal1"/>
                    <w:widowControl w:val="0"/>
                    <w:spacing w:line="240" w:lineRule="auto"/>
                    <w:contextualSpacing w:val="0"/>
                  </w:pPr>
                </w:p>
              </w:tc>
              <w:tc>
                <w:tcPr>
                  <w:tcW w:w="3072"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t>Teacher Notes: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This unit is designed to allow teachers to choose what works best for their classroom needs. Completing the entire unit may not be feasible for every FCS classroom; however, covering the topic of poverty and the impact on the child and family is a necessary part of understanding current issues. Choose lesson components and activities from this unit that fit your school, schedule, and </w:t>
                  </w:r>
                  <w:r>
                    <w:lastRenderedPageBreak/>
                    <w:t xml:space="preserve">student needs. </w:t>
                  </w:r>
                </w:p>
              </w:tc>
              <w:tc>
                <w:tcPr>
                  <w:tcW w:w="3072"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lastRenderedPageBreak/>
                    <w:t xml:space="preserve">Key Terms/Vocabulary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b/>
                      <w:sz w:val="24"/>
                      <w:szCs w:val="24"/>
                    </w:rPr>
                    <w:t>Key Terms/Vocabulary</w:t>
                  </w:r>
                </w:p>
                <w:p w:rsidR="00F21978" w:rsidRDefault="00D70A9A">
                  <w:pPr>
                    <w:pStyle w:val="Normal1"/>
                    <w:widowControl w:val="0"/>
                    <w:spacing w:line="240" w:lineRule="auto"/>
                    <w:contextualSpacing w:val="0"/>
                  </w:pPr>
                  <w:r>
                    <w:rPr>
                      <w:u w:val="single"/>
                    </w:rPr>
                    <w:t>Academic Vocabulary:</w:t>
                  </w:r>
                  <w:r>
                    <w:t xml:space="preserve"> </w:t>
                  </w:r>
                </w:p>
                <w:p w:rsidR="00F21978" w:rsidRDefault="00D70A9A">
                  <w:pPr>
                    <w:pStyle w:val="Normal1"/>
                    <w:widowControl w:val="0"/>
                    <w:numPr>
                      <w:ilvl w:val="0"/>
                      <w:numId w:val="10"/>
                    </w:numPr>
                    <w:spacing w:line="240" w:lineRule="auto"/>
                    <w:ind w:hanging="360"/>
                  </w:pPr>
                  <w:r>
                    <w:t>episodic</w:t>
                  </w:r>
                </w:p>
                <w:p w:rsidR="00F21978" w:rsidRDefault="00D70A9A">
                  <w:pPr>
                    <w:pStyle w:val="Normal1"/>
                    <w:widowControl w:val="0"/>
                    <w:numPr>
                      <w:ilvl w:val="0"/>
                      <w:numId w:val="10"/>
                    </w:numPr>
                    <w:spacing w:line="240" w:lineRule="auto"/>
                    <w:ind w:hanging="360"/>
                  </w:pPr>
                  <w:r>
                    <w:t>threshold</w:t>
                  </w:r>
                </w:p>
                <w:p w:rsidR="00F21978" w:rsidRDefault="00D70A9A">
                  <w:pPr>
                    <w:pStyle w:val="Normal1"/>
                    <w:widowControl w:val="0"/>
                    <w:numPr>
                      <w:ilvl w:val="0"/>
                      <w:numId w:val="10"/>
                    </w:numPr>
                    <w:spacing w:line="240" w:lineRule="auto"/>
                    <w:ind w:hanging="360"/>
                  </w:pPr>
                  <w:r>
                    <w:t>deficit</w:t>
                  </w:r>
                </w:p>
                <w:p w:rsidR="00F21978" w:rsidRDefault="00D70A9A">
                  <w:pPr>
                    <w:pStyle w:val="Normal1"/>
                    <w:widowControl w:val="0"/>
                    <w:numPr>
                      <w:ilvl w:val="0"/>
                      <w:numId w:val="10"/>
                    </w:numPr>
                    <w:spacing w:line="240" w:lineRule="auto"/>
                    <w:ind w:hanging="360"/>
                  </w:pPr>
                  <w:r>
                    <w:t>vulnerability</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 xml:space="preserve">Content Vocabulary: </w:t>
                  </w:r>
                </w:p>
                <w:p w:rsidR="00F21978" w:rsidRDefault="00D70A9A">
                  <w:pPr>
                    <w:pStyle w:val="Normal1"/>
                    <w:widowControl w:val="0"/>
                    <w:numPr>
                      <w:ilvl w:val="0"/>
                      <w:numId w:val="14"/>
                    </w:numPr>
                    <w:spacing w:line="240" w:lineRule="auto"/>
                    <w:ind w:hanging="360"/>
                  </w:pPr>
                  <w:r>
                    <w:t>poverty</w:t>
                  </w:r>
                </w:p>
                <w:p w:rsidR="00F21978" w:rsidRDefault="00D70A9A">
                  <w:pPr>
                    <w:pStyle w:val="Normal1"/>
                    <w:widowControl w:val="0"/>
                    <w:numPr>
                      <w:ilvl w:val="0"/>
                      <w:numId w:val="14"/>
                    </w:numPr>
                    <w:spacing w:line="240" w:lineRule="auto"/>
                    <w:ind w:hanging="360"/>
                  </w:pPr>
                  <w:r>
                    <w:t>annual poverty rate</w:t>
                  </w:r>
                </w:p>
                <w:p w:rsidR="00F21978" w:rsidRDefault="00D70A9A">
                  <w:pPr>
                    <w:pStyle w:val="Normal1"/>
                    <w:widowControl w:val="0"/>
                    <w:numPr>
                      <w:ilvl w:val="0"/>
                      <w:numId w:val="14"/>
                    </w:numPr>
                    <w:spacing w:line="240" w:lineRule="auto"/>
                    <w:ind w:hanging="360"/>
                  </w:pPr>
                  <w:r>
                    <w:t>chronic poverty</w:t>
                  </w:r>
                </w:p>
                <w:p w:rsidR="00F21978" w:rsidRDefault="00D70A9A">
                  <w:pPr>
                    <w:pStyle w:val="Normal1"/>
                    <w:widowControl w:val="0"/>
                    <w:numPr>
                      <w:ilvl w:val="0"/>
                      <w:numId w:val="14"/>
                    </w:numPr>
                    <w:spacing w:line="240" w:lineRule="auto"/>
                    <w:ind w:hanging="360"/>
                  </w:pPr>
                  <w:r>
                    <w:t>episodic poverty</w:t>
                  </w:r>
                </w:p>
                <w:p w:rsidR="00F21978" w:rsidRDefault="00D70A9A">
                  <w:pPr>
                    <w:pStyle w:val="Normal1"/>
                    <w:widowControl w:val="0"/>
                    <w:numPr>
                      <w:ilvl w:val="0"/>
                      <w:numId w:val="14"/>
                    </w:numPr>
                    <w:spacing w:line="240" w:lineRule="auto"/>
                    <w:ind w:hanging="360"/>
                  </w:pPr>
                  <w:r>
                    <w:t>poverty rate</w:t>
                  </w:r>
                </w:p>
                <w:p w:rsidR="00F21978" w:rsidRDefault="00D70A9A">
                  <w:pPr>
                    <w:pStyle w:val="Normal1"/>
                    <w:widowControl w:val="0"/>
                    <w:numPr>
                      <w:ilvl w:val="0"/>
                      <w:numId w:val="14"/>
                    </w:numPr>
                    <w:spacing w:line="240" w:lineRule="auto"/>
                    <w:ind w:hanging="360"/>
                  </w:pPr>
                  <w:r>
                    <w:t>poverty line</w:t>
                  </w:r>
                </w:p>
                <w:p w:rsidR="00F21978" w:rsidRDefault="00D70A9A">
                  <w:pPr>
                    <w:pStyle w:val="Normal1"/>
                    <w:widowControl w:val="0"/>
                    <w:numPr>
                      <w:ilvl w:val="0"/>
                      <w:numId w:val="14"/>
                    </w:numPr>
                    <w:spacing w:line="240" w:lineRule="auto"/>
                    <w:ind w:hanging="360"/>
                  </w:pPr>
                  <w:r>
                    <w:t>poverty threshold</w:t>
                  </w:r>
                </w:p>
                <w:p w:rsidR="00F21978" w:rsidRDefault="00D70A9A">
                  <w:pPr>
                    <w:pStyle w:val="Normal1"/>
                    <w:widowControl w:val="0"/>
                    <w:numPr>
                      <w:ilvl w:val="0"/>
                      <w:numId w:val="14"/>
                    </w:numPr>
                    <w:spacing w:line="240" w:lineRule="auto"/>
                    <w:ind w:hanging="360"/>
                  </w:pPr>
                  <w:r>
                    <w:lastRenderedPageBreak/>
                    <w:t xml:space="preserve">working poor </w:t>
                  </w:r>
                </w:p>
                <w:p w:rsidR="00F21978" w:rsidRDefault="00D70A9A">
                  <w:pPr>
                    <w:pStyle w:val="Normal1"/>
                    <w:widowControl w:val="0"/>
                    <w:numPr>
                      <w:ilvl w:val="0"/>
                      <w:numId w:val="14"/>
                    </w:numPr>
                    <w:spacing w:line="240" w:lineRule="auto"/>
                    <w:ind w:hanging="360"/>
                  </w:pPr>
                  <w:r>
                    <w:t xml:space="preserve">resilience </w:t>
                  </w:r>
                </w:p>
                <w:p w:rsidR="00F21978" w:rsidRDefault="00D70A9A">
                  <w:pPr>
                    <w:pStyle w:val="Normal1"/>
                    <w:widowControl w:val="0"/>
                    <w:numPr>
                      <w:ilvl w:val="0"/>
                      <w:numId w:val="14"/>
                    </w:numPr>
                    <w:spacing w:line="240" w:lineRule="auto"/>
                    <w:ind w:hanging="360"/>
                  </w:pPr>
                  <w:r>
                    <w:t>Socioeconomic status</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bl>
          <w:p w:rsidR="00F21978" w:rsidRDefault="00F21978">
            <w:pPr>
              <w:pStyle w:val="Normal1"/>
              <w:widowControl w:val="0"/>
              <w:spacing w:line="240" w:lineRule="auto"/>
              <w:contextualSpacing w:val="0"/>
              <w:jc w:val="center"/>
            </w:pPr>
          </w:p>
          <w:tbl>
            <w:tblPr>
              <w:tblStyle w:val="aa"/>
              <w:tblW w:w="1224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240"/>
            </w:tblGrid>
            <w:tr w:rsidR="00F21978" w:rsidTr="00D70A9A">
              <w:tc>
                <w:tcPr>
                  <w:tcW w:w="1224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Alternative Options and/or Extended Learning Options:</w:t>
                  </w:r>
                </w:p>
                <w:p w:rsidR="00F21978" w:rsidRDefault="00F21978">
                  <w:pPr>
                    <w:pStyle w:val="Normal1"/>
                    <w:widowControl w:val="0"/>
                    <w:spacing w:line="240" w:lineRule="auto"/>
                    <w:contextualSpacing w:val="0"/>
                  </w:pPr>
                </w:p>
                <w:p w:rsidR="00F21978" w:rsidRPr="00073FC3" w:rsidRDefault="00D70A9A">
                  <w:pPr>
                    <w:pStyle w:val="Normal1"/>
                    <w:widowControl w:val="0"/>
                    <w:numPr>
                      <w:ilvl w:val="0"/>
                      <w:numId w:val="30"/>
                    </w:numPr>
                    <w:spacing w:line="240" w:lineRule="auto"/>
                    <w:ind w:hanging="360"/>
                    <w:rPr>
                      <w:color w:val="000000" w:themeColor="text1"/>
                    </w:rPr>
                  </w:pPr>
                  <w:r>
                    <w:rPr>
                      <w:u w:val="single"/>
                    </w:rPr>
                    <w:t>Option 1:</w:t>
                  </w:r>
                  <w:r>
                    <w:t xml:space="preserve"> Have students research a career they are interested in, using the </w:t>
                  </w:r>
                  <w:r>
                    <w:rPr>
                      <w:i/>
                    </w:rPr>
                    <w:t>Occupational Outlook Handbook</w:t>
                  </w:r>
                  <w:r>
                    <w:t xml:space="preserve"> or other resources.  Have students locate the yearly salary of the career and put the yearly salary amount into the Global Rich List online. The Global Rich list gives a unique viewpoint on typical salaries in the developed world and comparisons to life in third-world countries. Have students discuss their findings with each other and the class. The Global Rich List can be accessed at: </w:t>
                  </w:r>
                  <w:hyperlink r:id="rId9">
                    <w:r w:rsidRPr="00073FC3">
                      <w:rPr>
                        <w:color w:val="000000" w:themeColor="text1"/>
                        <w:u w:val="single"/>
                      </w:rPr>
                      <w:t>www.globalrichlist.com</w:t>
                    </w:r>
                  </w:hyperlink>
                  <w:r w:rsidRPr="00073FC3">
                    <w:rPr>
                      <w:color w:val="000000" w:themeColor="text1"/>
                    </w:rPr>
                    <w:t xml:space="preserve"> </w:t>
                  </w:r>
                </w:p>
                <w:p w:rsidR="00F21978" w:rsidRPr="00073FC3" w:rsidRDefault="00D70A9A">
                  <w:pPr>
                    <w:pStyle w:val="Normal1"/>
                    <w:widowControl w:val="0"/>
                    <w:numPr>
                      <w:ilvl w:val="0"/>
                      <w:numId w:val="30"/>
                    </w:numPr>
                    <w:spacing w:line="240" w:lineRule="auto"/>
                    <w:ind w:hanging="360"/>
                    <w:rPr>
                      <w:color w:val="000000" w:themeColor="text1"/>
                    </w:rPr>
                  </w:pPr>
                  <w:r w:rsidRPr="00073FC3">
                    <w:rPr>
                      <w:color w:val="000000" w:themeColor="text1"/>
                      <w:u w:val="single"/>
                    </w:rPr>
                    <w:t>Option 2:</w:t>
                  </w:r>
                  <w:r w:rsidRPr="00073FC3">
                    <w:rPr>
                      <w:color w:val="000000" w:themeColor="text1"/>
                    </w:rPr>
                    <w:t xml:space="preserve"> Have students interview 5-10 of their friends on whether they consider themselves poor, middle class or rich. Synthesize the data as a class and find out whether the school community believes they are poor, middle class </w:t>
                  </w:r>
                  <w:r w:rsidRPr="00073FC3">
                    <w:rPr>
                      <w:color w:val="000000" w:themeColor="text1"/>
                    </w:rPr>
                    <w:lastRenderedPageBreak/>
                    <w:t xml:space="preserve">or rich. Discuss why the results are important to understanding the stigma of poverty. </w:t>
                  </w:r>
                </w:p>
                <w:p w:rsidR="00F21978" w:rsidRPr="00073FC3" w:rsidRDefault="00D70A9A">
                  <w:pPr>
                    <w:pStyle w:val="Normal1"/>
                    <w:widowControl w:val="0"/>
                    <w:numPr>
                      <w:ilvl w:val="0"/>
                      <w:numId w:val="30"/>
                    </w:numPr>
                    <w:spacing w:line="240" w:lineRule="auto"/>
                    <w:ind w:hanging="360"/>
                    <w:rPr>
                      <w:color w:val="000000" w:themeColor="text1"/>
                    </w:rPr>
                  </w:pPr>
                  <w:r w:rsidRPr="00073FC3">
                    <w:rPr>
                      <w:color w:val="000000" w:themeColor="text1"/>
                      <w:u w:val="single"/>
                    </w:rPr>
                    <w:t>Option 3:</w:t>
                  </w:r>
                  <w:r w:rsidRPr="00073FC3">
                    <w:rPr>
                      <w:color w:val="000000" w:themeColor="text1"/>
                    </w:rPr>
                    <w:t xml:space="preserve"> Have students access the National Center for Children in Poverty </w:t>
                  </w:r>
                  <w:hyperlink r:id="rId10">
                    <w:r w:rsidRPr="00073FC3">
                      <w:rPr>
                        <w:color w:val="000000" w:themeColor="text1"/>
                        <w:u w:val="single"/>
                      </w:rPr>
                      <w:t>www.nccp.org</w:t>
                    </w:r>
                  </w:hyperlink>
                  <w:r w:rsidRPr="00073FC3">
                    <w:rPr>
                      <w:color w:val="000000" w:themeColor="text1"/>
                    </w:rPr>
                    <w:t xml:space="preserve">. Students can utilize the “Data Tools” to explore scenarios related to children and poverty. Student can use the Basic Needs Budget Calculator, Family Resource Simulator and Young Child Risk Calculator. In addition, have students explore the CT State Spotlight on Poverty and Opportunity on </w:t>
                  </w:r>
                  <w:hyperlink r:id="rId11">
                    <w:r w:rsidRPr="00073FC3">
                      <w:rPr>
                        <w:color w:val="000000" w:themeColor="text1"/>
                        <w:u w:val="single"/>
                      </w:rPr>
                      <w:t>http://spotlightonpoverty.org/states/</w:t>
                    </w:r>
                  </w:hyperlink>
                  <w:r w:rsidRPr="00073FC3">
                    <w:rPr>
                      <w:color w:val="000000" w:themeColor="text1"/>
                    </w:rPr>
                    <w:t xml:space="preserve"> and compare to another state of </w:t>
                  </w:r>
                  <w:proofErr w:type="spellStart"/>
                  <w:r w:rsidRPr="00073FC3">
                    <w:rPr>
                      <w:color w:val="000000" w:themeColor="text1"/>
                    </w:rPr>
                    <w:t>thier</w:t>
                  </w:r>
                  <w:proofErr w:type="spellEnd"/>
                  <w:r w:rsidRPr="00073FC3">
                    <w:rPr>
                      <w:color w:val="000000" w:themeColor="text1"/>
                    </w:rPr>
                    <w:t xml:space="preserve"> choice. </w:t>
                  </w:r>
                </w:p>
                <w:p w:rsidR="00F21978" w:rsidRPr="00073FC3" w:rsidRDefault="00D70A9A">
                  <w:pPr>
                    <w:pStyle w:val="Normal1"/>
                    <w:widowControl w:val="0"/>
                    <w:numPr>
                      <w:ilvl w:val="0"/>
                      <w:numId w:val="30"/>
                    </w:numPr>
                    <w:spacing w:line="240" w:lineRule="auto"/>
                    <w:ind w:hanging="360"/>
                    <w:rPr>
                      <w:color w:val="000000" w:themeColor="text1"/>
                    </w:rPr>
                  </w:pPr>
                  <w:r w:rsidRPr="00073FC3">
                    <w:rPr>
                      <w:color w:val="000000" w:themeColor="text1"/>
                      <w:u w:val="single"/>
                    </w:rPr>
                    <w:t>Option 4:</w:t>
                  </w:r>
                  <w:r w:rsidRPr="00073FC3">
                    <w:rPr>
                      <w:color w:val="000000" w:themeColor="text1"/>
                    </w:rPr>
                    <w:t xml:space="preserve"> Have a guest speaker from a local food pantry discuss the impact of poverty in the community. Consider visiting the food pantry or having students plan a service project that benefits a local charity. </w:t>
                  </w:r>
                </w:p>
                <w:p w:rsidR="00F21978" w:rsidRPr="00073FC3" w:rsidRDefault="00D70A9A">
                  <w:pPr>
                    <w:pStyle w:val="Normal1"/>
                    <w:widowControl w:val="0"/>
                    <w:numPr>
                      <w:ilvl w:val="0"/>
                      <w:numId w:val="30"/>
                    </w:numPr>
                    <w:spacing w:line="240" w:lineRule="auto"/>
                    <w:ind w:hanging="360"/>
                    <w:rPr>
                      <w:color w:val="000000" w:themeColor="text1"/>
                    </w:rPr>
                  </w:pPr>
                  <w:r w:rsidRPr="00073FC3">
                    <w:rPr>
                      <w:color w:val="000000" w:themeColor="text1"/>
                      <w:u w:val="single"/>
                    </w:rPr>
                    <w:t>Option 5:</w:t>
                  </w:r>
                  <w:r w:rsidRPr="00073FC3">
                    <w:rPr>
                      <w:color w:val="000000" w:themeColor="text1"/>
                    </w:rPr>
                    <w:t xml:space="preserve"> Have </w:t>
                  </w:r>
                  <w:proofErr w:type="gramStart"/>
                  <w:r w:rsidRPr="00073FC3">
                    <w:rPr>
                      <w:color w:val="000000" w:themeColor="text1"/>
                    </w:rPr>
                    <w:t>students</w:t>
                  </w:r>
                  <w:proofErr w:type="gramEnd"/>
                  <w:r w:rsidRPr="00073FC3">
                    <w:rPr>
                      <w:color w:val="000000" w:themeColor="text1"/>
                    </w:rPr>
                    <w:t xml:space="preserve"> research jobs available at organizations that address poverty. Have students research a typical workday at the organization, and the salary and education required for the position. </w:t>
                  </w:r>
                </w:p>
                <w:p w:rsidR="00F21978" w:rsidRPr="00073FC3" w:rsidRDefault="00F21978">
                  <w:pPr>
                    <w:pStyle w:val="Normal1"/>
                    <w:widowControl w:val="0"/>
                    <w:spacing w:line="240" w:lineRule="auto"/>
                    <w:contextualSpacing w:val="0"/>
                    <w:rPr>
                      <w:color w:val="000000" w:themeColor="text1"/>
                    </w:rPr>
                  </w:pPr>
                </w:p>
                <w:p w:rsidR="00F21978" w:rsidRPr="00073FC3" w:rsidRDefault="00D70A9A">
                  <w:pPr>
                    <w:pStyle w:val="Normal1"/>
                    <w:widowControl w:val="0"/>
                    <w:spacing w:line="240" w:lineRule="auto"/>
                    <w:contextualSpacing w:val="0"/>
                    <w:rPr>
                      <w:color w:val="000000" w:themeColor="text1"/>
                    </w:rPr>
                  </w:pPr>
                  <w:r w:rsidRPr="00073FC3">
                    <w:rPr>
                      <w:b/>
                      <w:color w:val="000000" w:themeColor="text1"/>
                    </w:rPr>
                    <w:t xml:space="preserve">Teacher Resources for Extended Learning </w:t>
                  </w:r>
                </w:p>
                <w:p w:rsidR="00F21978" w:rsidRPr="00073FC3" w:rsidRDefault="00D70A9A">
                  <w:pPr>
                    <w:pStyle w:val="Normal1"/>
                    <w:widowControl w:val="0"/>
                    <w:numPr>
                      <w:ilvl w:val="0"/>
                      <w:numId w:val="16"/>
                    </w:numPr>
                    <w:spacing w:line="240" w:lineRule="auto"/>
                    <w:ind w:hanging="360"/>
                    <w:rPr>
                      <w:color w:val="000000" w:themeColor="text1"/>
                    </w:rPr>
                  </w:pPr>
                  <w:r w:rsidRPr="00073FC3">
                    <w:rPr>
                      <w:color w:val="000000" w:themeColor="text1"/>
                    </w:rPr>
                    <w:t xml:space="preserve">Living on One Dollar--a documentary made by four U.S. college students that lived in Guatemala on one dollar a day. This site also has the “Change Series” that gives short three- to eight-minute video clips on poverty.  </w:t>
                  </w:r>
                  <w:hyperlink r:id="rId12">
                    <w:r w:rsidRPr="00073FC3">
                      <w:rPr>
                        <w:color w:val="000000" w:themeColor="text1"/>
                        <w:u w:val="single"/>
                      </w:rPr>
                      <w:t>www.livingonone.org</w:t>
                    </w:r>
                  </w:hyperlink>
                  <w:r w:rsidRPr="00073FC3">
                    <w:rPr>
                      <w:color w:val="000000" w:themeColor="text1"/>
                    </w:rPr>
                    <w:t xml:space="preserve"> </w:t>
                  </w:r>
                </w:p>
                <w:p w:rsidR="00F21978" w:rsidRPr="00073FC3" w:rsidRDefault="00D70A9A">
                  <w:pPr>
                    <w:pStyle w:val="Normal1"/>
                    <w:widowControl w:val="0"/>
                    <w:numPr>
                      <w:ilvl w:val="0"/>
                      <w:numId w:val="16"/>
                    </w:numPr>
                    <w:spacing w:line="240" w:lineRule="auto"/>
                    <w:ind w:hanging="360"/>
                    <w:rPr>
                      <w:color w:val="000000" w:themeColor="text1"/>
                    </w:rPr>
                  </w:pPr>
                  <w:r w:rsidRPr="00073FC3">
                    <w:rPr>
                      <w:color w:val="000000" w:themeColor="text1"/>
                    </w:rPr>
                    <w:t xml:space="preserve">National Peace Corps Association--The lesson plan archive provides materials related to current world issues relating to children, families and politics. Many lesson plans are linked to poverty and poverty issues. </w:t>
                  </w:r>
                  <w:hyperlink r:id="rId13">
                    <w:r w:rsidRPr="00073FC3">
                      <w:rPr>
                        <w:color w:val="000000" w:themeColor="text1"/>
                        <w:u w:val="single"/>
                      </w:rPr>
                      <w:t>www.peacecorpsconnect.org</w:t>
                    </w:r>
                  </w:hyperlink>
                  <w:r w:rsidRPr="00073FC3">
                    <w:rPr>
                      <w:color w:val="000000" w:themeColor="text1"/>
                    </w:rPr>
                    <w:t xml:space="preserve"> </w:t>
                  </w:r>
                </w:p>
                <w:p w:rsidR="00F21978" w:rsidRPr="00073FC3" w:rsidRDefault="00D70A9A">
                  <w:pPr>
                    <w:pStyle w:val="Normal1"/>
                    <w:widowControl w:val="0"/>
                    <w:numPr>
                      <w:ilvl w:val="0"/>
                      <w:numId w:val="16"/>
                    </w:numPr>
                    <w:spacing w:line="240" w:lineRule="auto"/>
                    <w:ind w:hanging="360"/>
                    <w:rPr>
                      <w:color w:val="000000" w:themeColor="text1"/>
                    </w:rPr>
                  </w:pPr>
                  <w:proofErr w:type="gramStart"/>
                  <w:r>
                    <w:t>Teach</w:t>
                  </w:r>
                  <w:proofErr w:type="gramEnd"/>
                  <w:r>
                    <w:t xml:space="preserve"> UNICEF--Provides lesson plans and resources to teach about humanitarian efforts to improve the quality of life for children and families around the world</w:t>
                  </w:r>
                  <w:r w:rsidRPr="00073FC3">
                    <w:rPr>
                      <w:color w:val="000000" w:themeColor="text1"/>
                    </w:rPr>
                    <w:t xml:space="preserve">. </w:t>
                  </w:r>
                  <w:hyperlink r:id="rId14">
                    <w:r w:rsidRPr="00073FC3">
                      <w:rPr>
                        <w:color w:val="000000" w:themeColor="text1"/>
                        <w:u w:val="single"/>
                      </w:rPr>
                      <w:t>www.teachunicef.org</w:t>
                    </w:r>
                  </w:hyperlink>
                  <w:r w:rsidRPr="00073FC3">
                    <w:rPr>
                      <w:color w:val="000000" w:themeColor="text1"/>
                    </w:rPr>
                    <w:t xml:space="preserve"> </w:t>
                  </w:r>
                </w:p>
                <w:p w:rsidR="00F21978" w:rsidRPr="00073FC3" w:rsidRDefault="00D70A9A">
                  <w:pPr>
                    <w:pStyle w:val="Normal1"/>
                    <w:widowControl w:val="0"/>
                    <w:numPr>
                      <w:ilvl w:val="0"/>
                      <w:numId w:val="16"/>
                    </w:numPr>
                    <w:spacing w:line="240" w:lineRule="auto"/>
                    <w:ind w:hanging="360"/>
                    <w:rPr>
                      <w:color w:val="000000" w:themeColor="text1"/>
                    </w:rPr>
                  </w:pPr>
                  <w:r w:rsidRPr="00073FC3">
                    <w:rPr>
                      <w:color w:val="000000" w:themeColor="text1"/>
                    </w:rPr>
                    <w:t xml:space="preserve">The Center on the Developing Child by Harvard University on the key concepts of resilience. This website is updated regularly as new research becomes available. Features research articles and short videos on resilience. </w:t>
                  </w:r>
                  <w:hyperlink r:id="rId15">
                    <w:r w:rsidRPr="00073FC3">
                      <w:rPr>
                        <w:color w:val="000000" w:themeColor="text1"/>
                        <w:u w:val="single"/>
                      </w:rPr>
                      <w:t>http://developingchild.harvard.edu/science/key-concepts/resilience/</w:t>
                    </w:r>
                  </w:hyperlink>
                  <w:r w:rsidRPr="00073FC3">
                    <w:rPr>
                      <w:color w:val="000000" w:themeColor="text1"/>
                    </w:rPr>
                    <w:t xml:space="preserve"> </w:t>
                  </w:r>
                </w:p>
                <w:p w:rsidR="00F21978" w:rsidRPr="00073FC3" w:rsidRDefault="00D70A9A">
                  <w:pPr>
                    <w:pStyle w:val="Normal1"/>
                    <w:widowControl w:val="0"/>
                    <w:numPr>
                      <w:ilvl w:val="0"/>
                      <w:numId w:val="16"/>
                    </w:numPr>
                    <w:spacing w:line="240" w:lineRule="auto"/>
                    <w:ind w:hanging="360"/>
                    <w:rPr>
                      <w:color w:val="000000" w:themeColor="text1"/>
                    </w:rPr>
                  </w:pPr>
                  <w:r w:rsidRPr="00073FC3">
                    <w:rPr>
                      <w:i/>
                      <w:color w:val="000000" w:themeColor="text1"/>
                    </w:rPr>
                    <w:t>A Place at the Table.</w:t>
                  </w:r>
                  <w:r w:rsidRPr="00073FC3">
                    <w:rPr>
                      <w:color w:val="000000" w:themeColor="text1"/>
                    </w:rPr>
                    <w:t xml:space="preserve"> A film and resources related to hunger in America. </w:t>
                  </w:r>
                  <w:hyperlink r:id="rId16">
                    <w:r w:rsidRPr="00073FC3">
                      <w:rPr>
                        <w:color w:val="000000" w:themeColor="text1"/>
                        <w:u w:val="single"/>
                      </w:rPr>
                      <w:t>http://www.takepart.com/place-at-the-table</w:t>
                    </w:r>
                  </w:hyperlink>
                  <w:r w:rsidRPr="00073FC3">
                    <w:rPr>
                      <w:color w:val="000000" w:themeColor="text1"/>
                    </w:rPr>
                    <w:t xml:space="preserve"> </w:t>
                  </w:r>
                </w:p>
                <w:p w:rsidR="00F21978" w:rsidRPr="00073FC3" w:rsidRDefault="00D70A9A">
                  <w:pPr>
                    <w:pStyle w:val="Normal1"/>
                    <w:widowControl w:val="0"/>
                    <w:numPr>
                      <w:ilvl w:val="0"/>
                      <w:numId w:val="16"/>
                    </w:numPr>
                    <w:spacing w:line="240" w:lineRule="auto"/>
                    <w:ind w:hanging="360"/>
                    <w:rPr>
                      <w:color w:val="000000" w:themeColor="text1"/>
                    </w:rPr>
                  </w:pPr>
                  <w:r w:rsidRPr="00073FC3">
                    <w:rPr>
                      <w:color w:val="000000" w:themeColor="text1"/>
                    </w:rPr>
                    <w:t xml:space="preserve">Massachusetts Institute of Technology offers an online course in “The Challenge of World Poverty” as part of their MITOPENCOURSWARE program. The course provides 26 video lectures, notes and online assignments for free. The course can be retrieved from: </w:t>
                  </w:r>
                  <w:hyperlink r:id="rId17">
                    <w:r w:rsidRPr="00073FC3">
                      <w:rPr>
                        <w:color w:val="000000" w:themeColor="text1"/>
                        <w:u w:val="single"/>
                      </w:rPr>
                      <w:t>http://ocw.mit.edu/courses/economics/14-73-the-challenge-of-world-poverty-spring-2011/</w:t>
                    </w:r>
                  </w:hyperlink>
                  <w:r w:rsidRPr="00073FC3">
                    <w:rPr>
                      <w:color w:val="000000" w:themeColor="text1"/>
                    </w:rPr>
                    <w:t xml:space="preserve"> </w:t>
                  </w:r>
                </w:p>
                <w:p w:rsidR="00F21978" w:rsidRDefault="00D70A9A">
                  <w:pPr>
                    <w:pStyle w:val="Normal1"/>
                    <w:widowControl w:val="0"/>
                    <w:numPr>
                      <w:ilvl w:val="0"/>
                      <w:numId w:val="16"/>
                    </w:numPr>
                    <w:spacing w:line="240" w:lineRule="auto"/>
                    <w:ind w:hanging="360"/>
                  </w:pPr>
                  <w:r>
                    <w:t xml:space="preserve">Gather resources from your local food bank or humanitarian organization that focuses on alleviating poverty in your community. </w:t>
                  </w:r>
                </w:p>
              </w:tc>
            </w:tr>
            <w:tr w:rsidR="00F21978" w:rsidTr="00D70A9A">
              <w:trPr>
                <w:trHeight w:val="260"/>
              </w:trPr>
              <w:tc>
                <w:tcPr>
                  <w:tcW w:w="12240" w:type="dxa"/>
                  <w:tcMar>
                    <w:top w:w="100" w:type="dxa"/>
                    <w:left w:w="100" w:type="dxa"/>
                    <w:bottom w:w="100" w:type="dxa"/>
                    <w:right w:w="100" w:type="dxa"/>
                  </w:tcMar>
                </w:tcPr>
                <w:p w:rsidR="00F21978" w:rsidRDefault="00F21978">
                  <w:pPr>
                    <w:pStyle w:val="Normal1"/>
                    <w:widowControl w:val="0"/>
                    <w:spacing w:line="240" w:lineRule="auto"/>
                    <w:contextualSpacing w:val="0"/>
                  </w:pPr>
                </w:p>
              </w:tc>
            </w:tr>
          </w:tbl>
          <w:p w:rsidR="00F21978" w:rsidRDefault="00F21978">
            <w:pPr>
              <w:pStyle w:val="Normal1"/>
              <w:widowControl w:val="0"/>
              <w:spacing w:line="240" w:lineRule="auto"/>
              <w:contextualSpacing w:val="0"/>
              <w:jc w:val="center"/>
            </w:pPr>
          </w:p>
        </w:tc>
      </w:tr>
    </w:tbl>
    <w:p w:rsidR="00F21978" w:rsidRDefault="00D70A9A">
      <w:pPr>
        <w:pStyle w:val="Normal1"/>
        <w:widowControl w:val="0"/>
        <w:contextualSpacing w:val="0"/>
      </w:pPr>
      <w:proofErr w:type="spellStart"/>
      <w:r>
        <w:rPr>
          <w:i/>
        </w:rPr>
        <w:lastRenderedPageBreak/>
        <w:t>UbD</w:t>
      </w:r>
      <w:proofErr w:type="spellEnd"/>
      <w:r>
        <w:rPr>
          <w:i/>
        </w:rPr>
        <w:t xml:space="preserve"> Unit Planner</w:t>
      </w:r>
      <w:r>
        <w:t xml:space="preserve"> is adapted from Wiggins, Grant and </w:t>
      </w:r>
      <w:proofErr w:type="spellStart"/>
      <w:r>
        <w:t>McTighe</w:t>
      </w:r>
      <w:proofErr w:type="spellEnd"/>
      <w:r>
        <w:t xml:space="preserve">, Jay. </w:t>
      </w:r>
      <w:proofErr w:type="gramStart"/>
      <w:r>
        <w:rPr>
          <w:i/>
        </w:rPr>
        <w:t>Understanding by Design Guide to Creating High-Quality Units</w:t>
      </w:r>
      <w:r>
        <w:t>.</w:t>
      </w:r>
      <w:proofErr w:type="gramEnd"/>
      <w:r>
        <w:t xml:space="preserve"> Alexandria, VA: Association for Supervision and Curriculum Development. 2011.  </w:t>
      </w:r>
    </w:p>
    <w:p w:rsidR="00F21978" w:rsidRDefault="00F21978">
      <w:pPr>
        <w:pStyle w:val="Normal1"/>
        <w:widowControl w:val="0"/>
        <w:contextualSpacing w:val="0"/>
      </w:pPr>
    </w:p>
    <w:p w:rsidR="00F21978" w:rsidRDefault="00F21978">
      <w:pPr>
        <w:pStyle w:val="Normal1"/>
        <w:widowControl w:val="0"/>
        <w:contextualSpacing w:val="0"/>
      </w:pPr>
    </w:p>
    <w:p w:rsidR="00D70A9A" w:rsidRDefault="00D70A9A">
      <w:r>
        <w:br w:type="page"/>
      </w:r>
    </w:p>
    <w:p w:rsidR="00D70A9A" w:rsidRDefault="00D70A9A">
      <w:pPr>
        <w:pStyle w:val="Normal1"/>
        <w:widowControl w:val="0"/>
        <w:contextualSpacing w:val="0"/>
        <w:sectPr w:rsidR="00D70A9A" w:rsidSect="00F21978">
          <w:pgSz w:w="15840" w:h="12240"/>
          <w:pgMar w:top="720" w:right="720" w:bottom="720" w:left="720" w:header="720" w:footer="720" w:gutter="0"/>
          <w:pgNumType w:start="1"/>
          <w:cols w:space="720"/>
        </w:sectPr>
      </w:pPr>
    </w:p>
    <w:p w:rsidR="00F21978" w:rsidRDefault="00F21978">
      <w:pPr>
        <w:pStyle w:val="Normal1"/>
        <w:widowControl w:val="0"/>
        <w:contextualSpacing w:val="0"/>
      </w:pPr>
    </w:p>
    <w:p w:rsidR="00F21978" w:rsidRDefault="00D70A9A">
      <w:pPr>
        <w:pStyle w:val="Normal1"/>
        <w:contextualSpacing w:val="0"/>
        <w:jc w:val="center"/>
      </w:pPr>
      <w:r>
        <w:rPr>
          <w:b/>
        </w:rPr>
        <w:t xml:space="preserve">FAMILY AND CONSUMER SCIENCES LESSON PLAN </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LESSON: 1</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TITLE: What is Poverty?</w:t>
            </w: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SUBJECT: Human Development </w:t>
            </w: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AUTHOR: Amanda </w:t>
            </w:r>
            <w:proofErr w:type="spellStart"/>
            <w:r>
              <w:t>Stirgwolt</w:t>
            </w:r>
            <w:proofErr w:type="spellEnd"/>
            <w:r>
              <w:t xml:space="preserve">             DATE: 2016</w:t>
            </w: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GRADE LEVEL: 11-12</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 xml:space="preserve">CTE Standards: </w:t>
            </w:r>
          </w:p>
          <w:p w:rsidR="00F21978" w:rsidRDefault="00D70A9A">
            <w:pPr>
              <w:pStyle w:val="Normal1"/>
              <w:widowControl w:val="0"/>
              <w:spacing w:line="240" w:lineRule="auto"/>
              <w:contextualSpacing w:val="0"/>
            </w:pPr>
            <w:r>
              <w:t xml:space="preserve">B.3: Analyze physical, emotional, social, moral, and intellectual development. </w:t>
            </w:r>
          </w:p>
          <w:p w:rsidR="00F21978" w:rsidRDefault="00D70A9A">
            <w:pPr>
              <w:pStyle w:val="Normal1"/>
              <w:widowControl w:val="0"/>
              <w:spacing w:line="240" w:lineRule="auto"/>
              <w:contextualSpacing w:val="0"/>
            </w:pPr>
            <w:r>
              <w:t xml:space="preserve">B.4: Interpret interrelationships among physical, emotional, social, and intellectual aspects of human growth and development during childhood. </w:t>
            </w:r>
          </w:p>
          <w:p w:rsidR="00F21978" w:rsidRDefault="00D70A9A">
            <w:pPr>
              <w:pStyle w:val="Normal1"/>
              <w:widowControl w:val="0"/>
              <w:spacing w:line="240" w:lineRule="auto"/>
              <w:contextualSpacing w:val="0"/>
            </w:pPr>
            <w:r>
              <w:t xml:space="preserve">C.8: Analyze the effects of life events during childhood on an individual’s physical and emotional development.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FCS National Standards</w:t>
            </w:r>
          </w:p>
          <w:p w:rsidR="00F21978" w:rsidRDefault="00D70A9A">
            <w:pPr>
              <w:pStyle w:val="Normal1"/>
              <w:widowControl w:val="0"/>
              <w:spacing w:line="240" w:lineRule="auto"/>
              <w:contextualSpacing w:val="0"/>
            </w:pPr>
            <w:r>
              <w:t xml:space="preserve">6.1: Analyze the effects of family as a system on individuals and society. </w:t>
            </w:r>
          </w:p>
          <w:p w:rsidR="00F21978" w:rsidRDefault="00D70A9A">
            <w:pPr>
              <w:pStyle w:val="Normal1"/>
              <w:widowControl w:val="0"/>
              <w:spacing w:line="240" w:lineRule="auto"/>
              <w:ind w:left="720"/>
              <w:contextualSpacing w:val="0"/>
            </w:pPr>
            <w:r>
              <w:t xml:space="preserve">6.1.1. Analyze the family as the basic unit of society. </w:t>
            </w:r>
          </w:p>
          <w:p w:rsidR="00F21978" w:rsidRDefault="00D70A9A">
            <w:pPr>
              <w:pStyle w:val="Normal1"/>
              <w:widowControl w:val="0"/>
              <w:spacing w:line="240" w:lineRule="auto"/>
              <w:ind w:left="720"/>
              <w:contextualSpacing w:val="0"/>
            </w:pPr>
            <w:r>
              <w:t xml:space="preserve">6.1.3. Analyze global influences on today’s families.  </w:t>
            </w:r>
          </w:p>
          <w:p w:rsidR="00F21978" w:rsidRDefault="00D70A9A">
            <w:pPr>
              <w:pStyle w:val="Normal1"/>
              <w:widowControl w:val="0"/>
              <w:spacing w:line="240" w:lineRule="auto"/>
              <w:ind w:left="720"/>
              <w:contextualSpacing w:val="0"/>
            </w:pPr>
            <w:r>
              <w:t xml:space="preserve">6.1.6. Analyze the effects of change and transitions over the life course.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Common Core Standards</w:t>
            </w:r>
          </w:p>
          <w:p w:rsidR="00F21978" w:rsidRDefault="00D70A9A">
            <w:pPr>
              <w:pStyle w:val="Normal1"/>
              <w:widowControl w:val="0"/>
              <w:spacing w:line="240" w:lineRule="auto"/>
              <w:contextualSpacing w:val="0"/>
            </w:pPr>
            <w:r>
              <w:rPr>
                <w:u w:val="single"/>
              </w:rPr>
              <w:t>Speaking and Listening</w:t>
            </w:r>
          </w:p>
          <w:p w:rsidR="00F21978" w:rsidRDefault="00D70A9A">
            <w:pPr>
              <w:pStyle w:val="Normal1"/>
              <w:widowControl w:val="0"/>
              <w:spacing w:line="240" w:lineRule="auto"/>
              <w:contextualSpacing w:val="0"/>
            </w:pPr>
            <w:r>
              <w:t xml:space="preserve">Literacy.SL.11-12.1-Initiate and participate effectively in a range of collaborative discussions (one-on-one, in groups, and teacher-led) with diverse partners on grades 11-12 topics, texts, issues, building on others’ ideas and expressing their own clearly and persuasively.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Literacy.SL.11-12.1c-Propel conversations by posing and responding to questions that probe reasoning and evidence; ensure a hearing for a full range of positions on a topic or issue; clarify, verify, or challenge ideas and conclusions; and promote divergent and creative perspectives.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 xml:space="preserve">Language  </w:t>
            </w:r>
          </w:p>
          <w:p w:rsidR="00F21978" w:rsidRDefault="00D70A9A">
            <w:pPr>
              <w:pStyle w:val="Normal1"/>
              <w:widowControl w:val="0"/>
              <w:spacing w:line="240" w:lineRule="auto"/>
              <w:contextualSpacing w:val="0"/>
            </w:pPr>
            <w:r>
              <w:lastRenderedPageBreak/>
              <w:t xml:space="preserve">Literacy.L.11-12.6-Acquire and use accurately general academic and domain-specific words and phrases, sufficient for reading, writing, speaking, and listening at the college and career readiness level; demonstrate independence in gathering </w:t>
            </w:r>
            <w:proofErr w:type="gramStart"/>
            <w:r>
              <w:t>vocabulary  knowledge</w:t>
            </w:r>
            <w:proofErr w:type="gramEnd"/>
            <w:r>
              <w:t xml:space="preserve"> when considering a word or phrase important to comprehension or expression.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Math</w:t>
            </w:r>
          </w:p>
          <w:p w:rsidR="00F21978" w:rsidRDefault="00D70A9A">
            <w:pPr>
              <w:pStyle w:val="Normal1"/>
              <w:widowControl w:val="0"/>
              <w:spacing w:line="240" w:lineRule="auto"/>
              <w:contextualSpacing w:val="0"/>
            </w:pPr>
            <w:r>
              <w:t xml:space="preserve">Math.HSA-REI.D.10--Understand that the graph of an equation in two variables is the set of all its solutions plotted in the coordinate plane, often forming a curve (which could be a line).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LESSON OBJECTIVE (in language students can understand):</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Students will be able to examine the influences of poverty by examining their own knowledge and the viewpoints of their peers and famous people.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PRIOR KNOWLEDGE &amp; CONNECTIONS TO STUDENT NEEDS &amp;/OR</w:t>
            </w:r>
          </w:p>
          <w:p w:rsidR="00F21978" w:rsidRDefault="00D70A9A">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Students will need to have a foundation in the types of development (physical, social, emotional and cognitive). Students will need to have a foundation of understanding that the family is the primary context in which children are cared for and supported through early development.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ESSENTIAL QUESTIONS &amp;</w:t>
            </w:r>
          </w:p>
          <w:p w:rsidR="00F21978" w:rsidRDefault="00D70A9A">
            <w:pPr>
              <w:pStyle w:val="Normal1"/>
              <w:widowControl w:val="0"/>
              <w:spacing w:line="240" w:lineRule="auto"/>
              <w:contextualSpacing w:val="0"/>
            </w:pPr>
            <w:r>
              <w:t>ASSESSMENTS: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ESSENTIAL QUESTIONS:</w:t>
            </w:r>
          </w:p>
          <w:p w:rsidR="00F21978" w:rsidRDefault="00D70A9A">
            <w:pPr>
              <w:pStyle w:val="Normal1"/>
              <w:widowControl w:val="0"/>
              <w:spacing w:line="240" w:lineRule="auto"/>
              <w:contextualSpacing w:val="0"/>
            </w:pPr>
            <w:r>
              <w:t>How can poverty be defined?</w:t>
            </w:r>
          </w:p>
          <w:p w:rsidR="00F21978" w:rsidRDefault="00D70A9A">
            <w:pPr>
              <w:pStyle w:val="Normal1"/>
              <w:widowControl w:val="0"/>
              <w:spacing w:line="240" w:lineRule="auto"/>
              <w:contextualSpacing w:val="0"/>
            </w:pPr>
            <w:r>
              <w:t>Why is poverty hard to define?</w:t>
            </w: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FORMATIVE ASSESSMENTS:</w:t>
            </w:r>
          </w:p>
          <w:p w:rsidR="00F21978" w:rsidRDefault="00D70A9A">
            <w:pPr>
              <w:pStyle w:val="Normal1"/>
              <w:widowControl w:val="0"/>
              <w:spacing w:line="240" w:lineRule="auto"/>
              <w:contextualSpacing w:val="0"/>
            </w:pPr>
            <w:r>
              <w:t>Students will complete a K-W-L chart to document their current understanding of poverty during a Think-Pair-Share Initiation activity.</w:t>
            </w:r>
          </w:p>
          <w:p w:rsidR="00F21978" w:rsidRDefault="00D70A9A">
            <w:pPr>
              <w:pStyle w:val="Normal1"/>
              <w:widowControl w:val="0"/>
              <w:spacing w:line="240" w:lineRule="auto"/>
              <w:contextualSpacing w:val="0"/>
            </w:pPr>
            <w:r>
              <w:t xml:space="preserve"> </w:t>
            </w:r>
          </w:p>
          <w:p w:rsidR="00F21978" w:rsidRDefault="00D70A9A">
            <w:pPr>
              <w:pStyle w:val="Normal1"/>
              <w:widowControl w:val="0"/>
              <w:spacing w:line="240" w:lineRule="auto"/>
              <w:contextualSpacing w:val="0"/>
            </w:pPr>
            <w:r>
              <w:t xml:space="preserve">The teacher will use formative questioning strategies during the teacher-led discussion of the impact of poverty to ensure that students </w:t>
            </w:r>
            <w:proofErr w:type="gramStart"/>
            <w:r>
              <w:t>are understanding</w:t>
            </w:r>
            <w:proofErr w:type="gramEnd"/>
            <w:r>
              <w:t xml:space="preserve"> the broader impact of poverty on the family and society. </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SUMMATIVE ASSESSMENTS:</w:t>
            </w:r>
          </w:p>
          <w:p w:rsidR="00F21978" w:rsidRDefault="00D70A9A">
            <w:pPr>
              <w:pStyle w:val="Normal1"/>
              <w:widowControl w:val="0"/>
              <w:spacing w:line="240" w:lineRule="auto"/>
              <w:contextualSpacing w:val="0"/>
            </w:pPr>
            <w:r>
              <w:t xml:space="preserve">Unit Test </w:t>
            </w:r>
          </w:p>
          <w:p w:rsidR="00F21978" w:rsidRDefault="00D70A9A">
            <w:pPr>
              <w:pStyle w:val="Normal1"/>
              <w:widowControl w:val="0"/>
              <w:spacing w:line="240" w:lineRule="auto"/>
              <w:contextualSpacing w:val="0"/>
            </w:pPr>
            <w:r>
              <w:t xml:space="preserve">Projects--”Conquer Poverty Project”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DESCRIPTION OF LEARNING &amp;</w:t>
            </w:r>
          </w:p>
          <w:p w:rsidR="00F21978" w:rsidRDefault="00D70A9A">
            <w:pPr>
              <w:pStyle w:val="Normal1"/>
              <w:widowControl w:val="0"/>
              <w:spacing w:line="240" w:lineRule="auto"/>
              <w:contextualSpacing w:val="0"/>
            </w:pPr>
            <w:r>
              <w:t xml:space="preserve">PERFORMANCE TASKS </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INITIATION: </w:t>
            </w:r>
          </w:p>
          <w:p w:rsidR="00F21978" w:rsidRDefault="00D70A9A">
            <w:pPr>
              <w:pStyle w:val="Normal1"/>
              <w:widowControl w:val="0"/>
              <w:spacing w:line="240" w:lineRule="auto"/>
              <w:contextualSpacing w:val="0"/>
            </w:pPr>
            <w:r>
              <w:t xml:space="preserve">Choose an engagement activity to start the lesson. Have students either </w:t>
            </w:r>
            <w:proofErr w:type="gramStart"/>
            <w:r>
              <w:t>engage</w:t>
            </w:r>
            <w:proofErr w:type="gramEnd"/>
            <w:r>
              <w:t xml:space="preserve"> in a Think-Pair-Share activity centered around the question “How would you describe yourself--poor, middle class or rich? Why?” or have students complete the K-W-L chart on poverty. (see attached resources for K-W-L chart)</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LESSON:</w:t>
            </w:r>
          </w:p>
          <w:p w:rsidR="00F21978" w:rsidRDefault="00D70A9A">
            <w:pPr>
              <w:pStyle w:val="Normal1"/>
              <w:widowControl w:val="0"/>
              <w:numPr>
                <w:ilvl w:val="0"/>
                <w:numId w:val="32"/>
              </w:numPr>
              <w:spacing w:line="240" w:lineRule="auto"/>
              <w:ind w:hanging="360"/>
            </w:pPr>
            <w:r>
              <w:t xml:space="preserve">Group students into small groups brainstorm the answer to the question “What is poverty?” Students should record their group responses on the “Thinking about Poverty Small Group Brainstorm” sheet (see attached resources). </w:t>
            </w:r>
          </w:p>
          <w:p w:rsidR="00F21978" w:rsidRDefault="00D70A9A">
            <w:pPr>
              <w:pStyle w:val="Normal1"/>
              <w:widowControl w:val="0"/>
              <w:numPr>
                <w:ilvl w:val="0"/>
                <w:numId w:val="32"/>
              </w:numPr>
              <w:spacing w:line="240" w:lineRule="auto"/>
              <w:ind w:hanging="360"/>
            </w:pPr>
            <w:r>
              <w:t xml:space="preserve">Have students think about the following questions: </w:t>
            </w:r>
          </w:p>
          <w:p w:rsidR="00F21978" w:rsidRDefault="00D70A9A">
            <w:pPr>
              <w:pStyle w:val="Normal1"/>
              <w:widowControl w:val="0"/>
              <w:numPr>
                <w:ilvl w:val="1"/>
                <w:numId w:val="32"/>
              </w:numPr>
              <w:spacing w:line="240" w:lineRule="auto"/>
              <w:ind w:hanging="360"/>
            </w:pPr>
            <w:r>
              <w:t>Who is poor?</w:t>
            </w:r>
          </w:p>
          <w:p w:rsidR="00F21978" w:rsidRDefault="00D70A9A">
            <w:pPr>
              <w:pStyle w:val="Normal1"/>
              <w:widowControl w:val="0"/>
              <w:numPr>
                <w:ilvl w:val="1"/>
                <w:numId w:val="32"/>
              </w:numPr>
              <w:spacing w:line="240" w:lineRule="auto"/>
              <w:ind w:hanging="360"/>
            </w:pPr>
            <w:r>
              <w:t>Why are people poor?</w:t>
            </w:r>
          </w:p>
          <w:p w:rsidR="00F21978" w:rsidRDefault="00D70A9A">
            <w:pPr>
              <w:pStyle w:val="Normal1"/>
              <w:widowControl w:val="0"/>
              <w:numPr>
                <w:ilvl w:val="1"/>
                <w:numId w:val="32"/>
              </w:numPr>
              <w:spacing w:line="240" w:lineRule="auto"/>
              <w:ind w:hanging="360"/>
            </w:pPr>
            <w:r>
              <w:t>How does poverty impact the immediate needs of the individual and family?</w:t>
            </w:r>
          </w:p>
          <w:p w:rsidR="00F21978" w:rsidRDefault="00D70A9A">
            <w:pPr>
              <w:pStyle w:val="Normal1"/>
              <w:widowControl w:val="0"/>
              <w:numPr>
                <w:ilvl w:val="1"/>
                <w:numId w:val="32"/>
              </w:numPr>
              <w:spacing w:line="240" w:lineRule="auto"/>
              <w:ind w:hanging="360"/>
            </w:pPr>
            <w:r>
              <w:t>How does poverty impact long-term needs of the individual and family?</w:t>
            </w:r>
          </w:p>
          <w:p w:rsidR="00F21978" w:rsidRDefault="00D70A9A">
            <w:pPr>
              <w:pStyle w:val="Normal1"/>
              <w:widowControl w:val="0"/>
              <w:numPr>
                <w:ilvl w:val="0"/>
                <w:numId w:val="32"/>
              </w:numPr>
              <w:spacing w:line="240" w:lineRule="auto"/>
              <w:ind w:hanging="360"/>
            </w:pPr>
            <w:r>
              <w:t xml:space="preserve">Have students share their results. Then have students focus their discussion on the impact poverty has in their community and in Connecticut. Allow students to brainstorm and record anything they currently know about poverty in their local setting on the “Thinking about Poverty Small Group Brainstorm” sheet (see attached resources). If time allows, allow groups to use a computer to look up current events about poverty related to the community and state. </w:t>
            </w:r>
          </w:p>
          <w:p w:rsidR="00F21978" w:rsidRDefault="00D70A9A">
            <w:pPr>
              <w:pStyle w:val="Normal1"/>
              <w:widowControl w:val="0"/>
              <w:numPr>
                <w:ilvl w:val="0"/>
                <w:numId w:val="32"/>
              </w:numPr>
              <w:spacing w:line="240" w:lineRule="auto"/>
              <w:ind w:hanging="360"/>
            </w:pPr>
            <w:r>
              <w:t xml:space="preserve">Have students share their results and discuss the impact of poverty on the local community and state. </w:t>
            </w:r>
          </w:p>
          <w:p w:rsidR="00F21978" w:rsidRDefault="00D70A9A">
            <w:pPr>
              <w:pStyle w:val="Normal1"/>
              <w:widowControl w:val="0"/>
              <w:numPr>
                <w:ilvl w:val="0"/>
                <w:numId w:val="32"/>
              </w:numPr>
              <w:spacing w:line="240" w:lineRule="auto"/>
              <w:ind w:hanging="360"/>
            </w:pPr>
            <w:r>
              <w:t xml:space="preserve">Option 1: Teacher-led discussion and introduction of poverty issues on a global level. </w:t>
            </w:r>
          </w:p>
          <w:p w:rsidR="00F21978" w:rsidRDefault="00D70A9A">
            <w:pPr>
              <w:pStyle w:val="Normal1"/>
              <w:widowControl w:val="0"/>
              <w:numPr>
                <w:ilvl w:val="1"/>
                <w:numId w:val="32"/>
              </w:numPr>
              <w:spacing w:line="240" w:lineRule="auto"/>
              <w:ind w:hanging="360"/>
            </w:pPr>
            <w:r>
              <w:t xml:space="preserve">The teacher should introduce how poverty impacts development, availability of food, availability of water, availability of medical resources and humanitarian efforts by large organizations to combat poverty. </w:t>
            </w:r>
          </w:p>
          <w:p w:rsidR="00F21978" w:rsidRDefault="00D70A9A">
            <w:pPr>
              <w:pStyle w:val="Normal1"/>
              <w:widowControl w:val="0"/>
              <w:numPr>
                <w:ilvl w:val="1"/>
                <w:numId w:val="32"/>
              </w:numPr>
              <w:spacing w:line="240" w:lineRule="auto"/>
              <w:ind w:hanging="360"/>
            </w:pPr>
            <w:r>
              <w:t xml:space="preserve">The teacher should lead the discussion of the comparison of poverty in the local/ state setting versus the global poverty issues. </w:t>
            </w:r>
          </w:p>
          <w:p w:rsidR="00F21978" w:rsidRDefault="00D70A9A">
            <w:pPr>
              <w:pStyle w:val="Normal1"/>
              <w:widowControl w:val="0"/>
              <w:numPr>
                <w:ilvl w:val="1"/>
                <w:numId w:val="32"/>
              </w:numPr>
              <w:spacing w:line="240" w:lineRule="auto"/>
              <w:ind w:hanging="360"/>
            </w:pPr>
            <w:r>
              <w:t xml:space="preserve">Provide students with images or maps depicting poverty in different parts of the world. </w:t>
            </w:r>
          </w:p>
          <w:p w:rsidR="00F21978" w:rsidRDefault="00D70A9A">
            <w:pPr>
              <w:pStyle w:val="Normal1"/>
              <w:widowControl w:val="0"/>
              <w:numPr>
                <w:ilvl w:val="1"/>
                <w:numId w:val="32"/>
              </w:numPr>
              <w:spacing w:line="240" w:lineRule="auto"/>
              <w:ind w:hanging="360"/>
            </w:pPr>
            <w:r>
              <w:t xml:space="preserve">The teacher can use the </w:t>
            </w:r>
            <w:r>
              <w:rPr>
                <w:i/>
              </w:rPr>
              <w:t>Graphs to Introduce Poverty</w:t>
            </w:r>
            <w:r>
              <w:t xml:space="preserve"> </w:t>
            </w:r>
            <w:r>
              <w:lastRenderedPageBreak/>
              <w:t xml:space="preserve">(see attached) to introduce global poverty and United States poverty in a visual format. </w:t>
            </w:r>
          </w:p>
          <w:p w:rsidR="00F21978" w:rsidRDefault="00D70A9A">
            <w:pPr>
              <w:pStyle w:val="Normal1"/>
              <w:widowControl w:val="0"/>
              <w:spacing w:line="240" w:lineRule="auto"/>
              <w:ind w:left="720"/>
              <w:contextualSpacing w:val="0"/>
            </w:pPr>
            <w:r>
              <w:t xml:space="preserve">Option 2: Gallery Walk--if your classroom allows, place images and documents around the room or on laptops. Allow the students to walk around the room and record information about the topics presented. Then discuss the overall themes of each station. Suggested themes for each station are: </w:t>
            </w:r>
          </w:p>
          <w:p w:rsidR="00F21978" w:rsidRDefault="00D70A9A">
            <w:pPr>
              <w:pStyle w:val="Normal1"/>
              <w:widowControl w:val="0"/>
              <w:numPr>
                <w:ilvl w:val="0"/>
                <w:numId w:val="4"/>
              </w:numPr>
              <w:spacing w:line="240" w:lineRule="auto"/>
              <w:ind w:hanging="360"/>
            </w:pPr>
            <w:r>
              <w:t xml:space="preserve">Impact of poverty on development--provide pictures depicting marasmus and kwashiorkor. </w:t>
            </w:r>
          </w:p>
          <w:p w:rsidR="00F21978" w:rsidRDefault="00D70A9A">
            <w:pPr>
              <w:pStyle w:val="Normal1"/>
              <w:widowControl w:val="0"/>
              <w:numPr>
                <w:ilvl w:val="0"/>
                <w:numId w:val="4"/>
              </w:numPr>
              <w:spacing w:line="240" w:lineRule="auto"/>
              <w:ind w:hanging="360"/>
            </w:pPr>
            <w:r>
              <w:t xml:space="preserve">Availability of basic needs: food, shelter and clean water. </w:t>
            </w:r>
          </w:p>
          <w:p w:rsidR="00F21978" w:rsidRDefault="00D70A9A">
            <w:pPr>
              <w:pStyle w:val="Normal1"/>
              <w:widowControl w:val="0"/>
              <w:numPr>
                <w:ilvl w:val="0"/>
                <w:numId w:val="4"/>
              </w:numPr>
              <w:spacing w:line="240" w:lineRule="auto"/>
              <w:ind w:hanging="360"/>
            </w:pPr>
            <w:r>
              <w:t xml:space="preserve">Poverty in Connecticut </w:t>
            </w:r>
          </w:p>
          <w:p w:rsidR="00F21978" w:rsidRDefault="00D70A9A">
            <w:pPr>
              <w:pStyle w:val="Normal1"/>
              <w:widowControl w:val="0"/>
              <w:numPr>
                <w:ilvl w:val="0"/>
                <w:numId w:val="4"/>
              </w:numPr>
              <w:spacing w:line="240" w:lineRule="auto"/>
              <w:ind w:hanging="360"/>
            </w:pPr>
            <w:r>
              <w:t>Global Poverty</w:t>
            </w:r>
          </w:p>
          <w:p w:rsidR="00F21978" w:rsidRDefault="00D70A9A">
            <w:pPr>
              <w:pStyle w:val="Normal1"/>
              <w:widowControl w:val="0"/>
              <w:numPr>
                <w:ilvl w:val="0"/>
                <w:numId w:val="4"/>
              </w:numPr>
              <w:spacing w:line="240" w:lineRule="auto"/>
              <w:ind w:hanging="360"/>
            </w:pPr>
            <w:r>
              <w:t xml:space="preserve">Prevalence of poverty--provide maps and charts of the United States and worldwide.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CLOSURE:</w:t>
            </w:r>
          </w:p>
          <w:p w:rsidR="00F21978" w:rsidRDefault="00D70A9A">
            <w:pPr>
              <w:pStyle w:val="Normal1"/>
              <w:widowControl w:val="0"/>
              <w:spacing w:line="240" w:lineRule="auto"/>
              <w:contextualSpacing w:val="0"/>
            </w:pPr>
            <w:r>
              <w:t xml:space="preserve">Teacher-led summary of class discussion topics. Students complete the K-W-L chart or summarize their discussion in their small groups.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MATERIALS, RESOURCES, TECHNOLOGY NEEDED:</w:t>
            </w:r>
          </w:p>
        </w:tc>
        <w:tc>
          <w:tcPr>
            <w:tcW w:w="6885" w:type="dxa"/>
            <w:tcMar>
              <w:top w:w="100" w:type="dxa"/>
              <w:left w:w="100" w:type="dxa"/>
              <w:bottom w:w="100" w:type="dxa"/>
              <w:right w:w="100" w:type="dxa"/>
            </w:tcMar>
          </w:tcPr>
          <w:p w:rsidR="00F21978" w:rsidRDefault="00D70A9A">
            <w:pPr>
              <w:pStyle w:val="Normal1"/>
              <w:widowControl w:val="0"/>
              <w:numPr>
                <w:ilvl w:val="0"/>
                <w:numId w:val="19"/>
              </w:numPr>
              <w:spacing w:line="240" w:lineRule="auto"/>
              <w:ind w:hanging="360"/>
            </w:pPr>
            <w:r>
              <w:t>K-W-L Chart on Poverty worksheet and Small Group Brainstorm on Poverty sheets(see attached resources)</w:t>
            </w:r>
          </w:p>
          <w:p w:rsidR="00F21978" w:rsidRDefault="00D70A9A">
            <w:pPr>
              <w:pStyle w:val="Normal1"/>
              <w:widowControl w:val="0"/>
              <w:numPr>
                <w:ilvl w:val="0"/>
                <w:numId w:val="19"/>
              </w:numPr>
              <w:spacing w:line="240" w:lineRule="auto"/>
              <w:ind w:hanging="360"/>
            </w:pPr>
            <w:r>
              <w:t xml:space="preserve">Access to computers to allow small groups to look up current events facts about local, state and global poverty. Also to allow students to look up visuals depicting poverty in the United States and on a global level. </w:t>
            </w:r>
          </w:p>
          <w:p w:rsidR="00F21978" w:rsidRDefault="00D70A9A">
            <w:pPr>
              <w:pStyle w:val="Normal1"/>
              <w:widowControl w:val="0"/>
              <w:numPr>
                <w:ilvl w:val="0"/>
                <w:numId w:val="19"/>
              </w:numPr>
              <w:spacing w:line="240" w:lineRule="auto"/>
              <w:ind w:hanging="360"/>
            </w:pPr>
            <w:r>
              <w:t xml:space="preserve">Graphs to Introduce Poverty worksheet (either use on a </w:t>
            </w:r>
            <w:proofErr w:type="spellStart"/>
            <w:r>
              <w:t>Smartboard</w:t>
            </w:r>
            <w:proofErr w:type="spellEnd"/>
            <w:r>
              <w:t xml:space="preserve">) or print 1 per group.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INSTRUCTIONAL STRATEGIES/</w:t>
            </w:r>
          </w:p>
          <w:p w:rsidR="00F21978" w:rsidRDefault="00D70A9A">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Group students in heterogeneous groups to maximize the discussion of poverty. Encourage students to embrace their own diversity to discuss poverty.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DIFFERENTIATION STRATEGIES: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Differentiation Strategies:</w:t>
            </w:r>
            <w:r>
              <w:t xml:space="preserve"> </w:t>
            </w:r>
          </w:p>
          <w:p w:rsidR="00F21978" w:rsidRDefault="00D70A9A">
            <w:pPr>
              <w:pStyle w:val="Normal1"/>
              <w:widowControl w:val="0"/>
              <w:spacing w:line="240" w:lineRule="auto"/>
              <w:contextualSpacing w:val="0"/>
            </w:pPr>
            <w:r>
              <w:t xml:space="preserve">Differentiation through process: Using Google Docs have students complete the K-W-L chart online. This will allow students to edit and add information while seeing the ideas of others.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Differentiation through product:  Have students keep a journal for the lesson and write out responses to key questions at the beginning, </w:t>
            </w:r>
            <w:r>
              <w:lastRenderedPageBreak/>
              <w:t xml:space="preserve">middle and end of the lesson. Allow them time to share their personal reflections at the end of the lesson. Suggested questions for journals are: </w:t>
            </w:r>
          </w:p>
          <w:p w:rsidR="00F21978" w:rsidRDefault="00D70A9A">
            <w:pPr>
              <w:pStyle w:val="Normal1"/>
              <w:widowControl w:val="0"/>
              <w:numPr>
                <w:ilvl w:val="1"/>
                <w:numId w:val="13"/>
              </w:numPr>
              <w:spacing w:line="240" w:lineRule="auto"/>
              <w:ind w:hanging="360"/>
            </w:pPr>
            <w:r>
              <w:t>Beginning of the lesson--What does poverty mean to you?</w:t>
            </w:r>
          </w:p>
          <w:p w:rsidR="00F21978" w:rsidRDefault="00D70A9A">
            <w:pPr>
              <w:pStyle w:val="Normal1"/>
              <w:widowControl w:val="0"/>
              <w:numPr>
                <w:ilvl w:val="1"/>
                <w:numId w:val="13"/>
              </w:numPr>
              <w:spacing w:line="240" w:lineRule="auto"/>
              <w:ind w:hanging="360"/>
            </w:pPr>
            <w:r>
              <w:t>Middle of the lesson--How does poverty impact families and communities</w:t>
            </w:r>
          </w:p>
          <w:p w:rsidR="00F21978" w:rsidRDefault="00D70A9A">
            <w:pPr>
              <w:pStyle w:val="Normal1"/>
              <w:widowControl w:val="0"/>
              <w:numPr>
                <w:ilvl w:val="1"/>
                <w:numId w:val="13"/>
              </w:numPr>
              <w:spacing w:line="240" w:lineRule="auto"/>
              <w:ind w:hanging="360"/>
            </w:pPr>
            <w:r>
              <w:t>End of the Lesson--What do you need to know more about? How can you help others experiencing poverty?</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Extension Activity</w:t>
            </w:r>
            <w:r>
              <w:t xml:space="preserve">--Using online resources, have students look up their own visual (graphs, charts or </w:t>
            </w:r>
            <w:proofErr w:type="spellStart"/>
            <w:r>
              <w:t>infographics</w:t>
            </w:r>
            <w:proofErr w:type="spellEnd"/>
            <w:r>
              <w:t xml:space="preserve">) that symbolize poverty. Have students share their visuals in class the next day. Discuss what poverty actually </w:t>
            </w:r>
            <w:proofErr w:type="gramStart"/>
            <w:r>
              <w:t>looks like as the students view the visuals</w:t>
            </w:r>
            <w:proofErr w:type="gramEnd"/>
            <w:r>
              <w:t xml:space="preserve">.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INTERDISCIPLINARY CONNECTIONS: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Math-</w:t>
            </w:r>
            <w:r>
              <w:t xml:space="preserve">-The teacher will use graphs to visually enhance the students understanding of poverty.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Social Studies</w:t>
            </w:r>
            <w:r>
              <w:t xml:space="preserve">--This lesson connects to civic and economic issues covered in a history/ social studies class.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bl>
    <w:p w:rsidR="00F21978" w:rsidRDefault="00F21978">
      <w:pPr>
        <w:pStyle w:val="Normal1"/>
        <w:contextualSpacing w:val="0"/>
      </w:pPr>
    </w:p>
    <w:p w:rsidR="00F21978" w:rsidRDefault="00F21978">
      <w:pPr>
        <w:pStyle w:val="Normal1"/>
        <w:widowControl w:val="0"/>
        <w:contextualSpacing w:val="0"/>
      </w:pPr>
    </w:p>
    <w:p w:rsidR="00F21978" w:rsidRDefault="00F21978">
      <w:pPr>
        <w:pStyle w:val="Normal1"/>
        <w:widowControl w:val="0"/>
        <w:contextualSpacing w:val="0"/>
      </w:pPr>
    </w:p>
    <w:p w:rsidR="00D70A9A" w:rsidRDefault="00D70A9A">
      <w:pPr>
        <w:pStyle w:val="Normal1"/>
        <w:widowControl w:val="0"/>
        <w:contextualSpacing w:val="0"/>
        <w:sectPr w:rsidR="00D70A9A" w:rsidSect="00D70A9A">
          <w:pgSz w:w="15840" w:h="12240"/>
          <w:pgMar w:top="720" w:right="720" w:bottom="720" w:left="720" w:header="720" w:footer="720" w:gutter="0"/>
          <w:pgNumType w:start="1"/>
          <w:cols w:space="720"/>
        </w:sectPr>
      </w:pPr>
    </w:p>
    <w:p w:rsidR="00F21978" w:rsidRDefault="00F21978">
      <w:pPr>
        <w:pStyle w:val="Normal1"/>
        <w:widowControl w:val="0"/>
        <w:contextualSpacing w:val="0"/>
      </w:pPr>
    </w:p>
    <w:p w:rsidR="00D70A9A" w:rsidRDefault="00D70A9A">
      <w:pPr>
        <w:rPr>
          <w:b/>
          <w:sz w:val="24"/>
          <w:szCs w:val="24"/>
        </w:rPr>
      </w:pPr>
      <w:r>
        <w:rPr>
          <w:b/>
          <w:sz w:val="24"/>
          <w:szCs w:val="24"/>
        </w:rPr>
        <w:br w:type="page"/>
      </w:r>
    </w:p>
    <w:p w:rsidR="00F21978" w:rsidRDefault="00D70A9A">
      <w:pPr>
        <w:pStyle w:val="Normal1"/>
        <w:contextualSpacing w:val="0"/>
      </w:pPr>
      <w:r>
        <w:rPr>
          <w:b/>
          <w:sz w:val="24"/>
          <w:szCs w:val="24"/>
        </w:rPr>
        <w:lastRenderedPageBreak/>
        <w:t>Name</w:t>
      </w:r>
      <w:proofErr w:type="gramStart"/>
      <w:r>
        <w:rPr>
          <w:b/>
          <w:sz w:val="24"/>
          <w:szCs w:val="24"/>
        </w:rPr>
        <w:t>:_</w:t>
      </w:r>
      <w:proofErr w:type="gramEnd"/>
      <w:r>
        <w:rPr>
          <w:b/>
          <w:sz w:val="24"/>
          <w:szCs w:val="24"/>
        </w:rPr>
        <w:t>__________________________________</w:t>
      </w:r>
      <w:r>
        <w:rPr>
          <w:b/>
          <w:sz w:val="24"/>
          <w:szCs w:val="24"/>
        </w:rPr>
        <w:tab/>
      </w:r>
      <w:r>
        <w:rPr>
          <w:b/>
          <w:sz w:val="24"/>
          <w:szCs w:val="24"/>
        </w:rPr>
        <w:tab/>
      </w:r>
      <w:r>
        <w:rPr>
          <w:b/>
          <w:sz w:val="24"/>
          <w:szCs w:val="24"/>
        </w:rPr>
        <w:tab/>
      </w:r>
      <w:r>
        <w:rPr>
          <w:b/>
          <w:sz w:val="24"/>
          <w:szCs w:val="24"/>
        </w:rPr>
        <w:tab/>
        <w:t>Date:_________</w:t>
      </w:r>
      <w:r>
        <w:rPr>
          <w:b/>
          <w:sz w:val="24"/>
          <w:szCs w:val="24"/>
        </w:rPr>
        <w:tab/>
      </w:r>
      <w:r>
        <w:rPr>
          <w:b/>
          <w:sz w:val="24"/>
          <w:szCs w:val="24"/>
        </w:rPr>
        <w:tab/>
        <w:t>Class:_________</w:t>
      </w:r>
    </w:p>
    <w:p w:rsidR="00F21978" w:rsidRDefault="00F21978">
      <w:pPr>
        <w:pStyle w:val="Normal1"/>
        <w:spacing w:line="240" w:lineRule="auto"/>
        <w:contextualSpacing w:val="0"/>
        <w:jc w:val="center"/>
      </w:pPr>
    </w:p>
    <w:p w:rsidR="00F21978" w:rsidRDefault="00D70A9A">
      <w:pPr>
        <w:pStyle w:val="Normal1"/>
        <w:contextualSpacing w:val="0"/>
        <w:jc w:val="center"/>
      </w:pPr>
      <w:r>
        <w:rPr>
          <w:b/>
          <w:sz w:val="28"/>
          <w:szCs w:val="28"/>
        </w:rPr>
        <w:t>Thinking about Poverty</w:t>
      </w:r>
    </w:p>
    <w:p w:rsidR="00F21978" w:rsidRDefault="00F21978">
      <w:pPr>
        <w:pStyle w:val="Normal1"/>
        <w:spacing w:line="240" w:lineRule="auto"/>
        <w:contextualSpacing w:val="0"/>
      </w:pPr>
    </w:p>
    <w:p w:rsidR="00F21978" w:rsidRDefault="00D70A9A">
      <w:pPr>
        <w:pStyle w:val="Normal1"/>
        <w:contextualSpacing w:val="0"/>
      </w:pPr>
      <w:r>
        <w:rPr>
          <w:b/>
          <w:sz w:val="24"/>
          <w:szCs w:val="24"/>
          <w:u w:val="single"/>
        </w:rPr>
        <w:t xml:space="preserve">Part 1: Defining Poverty </w:t>
      </w:r>
    </w:p>
    <w:p w:rsidR="00F21978" w:rsidRDefault="00D70A9A">
      <w:pPr>
        <w:pStyle w:val="Normal1"/>
        <w:contextualSpacing w:val="0"/>
      </w:pPr>
      <w:r>
        <w:t xml:space="preserve">How would you define poverty? Write your own definition. </w:t>
      </w:r>
    </w:p>
    <w:p w:rsidR="00F21978" w:rsidRDefault="00F21978">
      <w:pPr>
        <w:pStyle w:val="Normal1"/>
        <w:contextualSpacing w:val="0"/>
      </w:pPr>
    </w:p>
    <w:p w:rsidR="00F21978" w:rsidRDefault="00D70A9A">
      <w:pPr>
        <w:pStyle w:val="Normal1"/>
        <w:spacing w:line="480" w:lineRule="auto"/>
        <w:contextualSpacing w:val="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978" w:rsidRDefault="00F21978">
      <w:pPr>
        <w:pStyle w:val="Normal1"/>
        <w:spacing w:line="240" w:lineRule="auto"/>
        <w:contextualSpacing w:val="0"/>
      </w:pPr>
    </w:p>
    <w:p w:rsidR="00F21978" w:rsidRDefault="00D70A9A">
      <w:pPr>
        <w:pStyle w:val="Normal1"/>
        <w:contextualSpacing w:val="0"/>
      </w:pPr>
      <w:r>
        <w:rPr>
          <w:b/>
          <w:sz w:val="24"/>
          <w:szCs w:val="24"/>
          <w:u w:val="single"/>
        </w:rPr>
        <w:t>Part 2: Your Current Understanding of Poverty: K-W-L</w:t>
      </w:r>
    </w:p>
    <w:p w:rsidR="00F21978" w:rsidRDefault="00F21978">
      <w:pPr>
        <w:pStyle w:val="Normal1"/>
        <w:contextualSpacing w:val="0"/>
      </w:pPr>
    </w:p>
    <w:tbl>
      <w:tblPr>
        <w:tblStyle w:val="ad"/>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gridCol w:w="4800"/>
      </w:tblGrid>
      <w:tr w:rsidR="00F21978">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b/>
                <w:sz w:val="24"/>
                <w:szCs w:val="24"/>
              </w:rPr>
              <w:t>KNOW</w:t>
            </w:r>
          </w:p>
          <w:p w:rsidR="00F21978" w:rsidRDefault="00D70A9A">
            <w:pPr>
              <w:pStyle w:val="Normal1"/>
              <w:widowControl w:val="0"/>
              <w:spacing w:line="240" w:lineRule="auto"/>
              <w:contextualSpacing w:val="0"/>
            </w:pPr>
            <w:r>
              <w:rPr>
                <w:i/>
              </w:rPr>
              <w:t>What do you know about poverty?</w:t>
            </w:r>
          </w:p>
        </w:tc>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b/>
                <w:sz w:val="24"/>
                <w:szCs w:val="24"/>
              </w:rPr>
              <w:t>WANT TO KNOW</w:t>
            </w:r>
          </w:p>
          <w:p w:rsidR="00F21978" w:rsidRDefault="00D70A9A">
            <w:pPr>
              <w:pStyle w:val="Normal1"/>
              <w:widowControl w:val="0"/>
              <w:spacing w:line="240" w:lineRule="auto"/>
              <w:contextualSpacing w:val="0"/>
            </w:pPr>
            <w:r>
              <w:rPr>
                <w:i/>
              </w:rPr>
              <w:t>What do you want to know about poverty in the USA? In the world?</w:t>
            </w:r>
          </w:p>
        </w:tc>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b/>
                <w:sz w:val="24"/>
                <w:szCs w:val="24"/>
              </w:rPr>
              <w:t>WHAT DID YOU LEARN?</w:t>
            </w:r>
          </w:p>
          <w:p w:rsidR="00F21978" w:rsidRDefault="00D70A9A">
            <w:pPr>
              <w:pStyle w:val="Normal1"/>
              <w:widowControl w:val="0"/>
              <w:spacing w:line="240" w:lineRule="auto"/>
              <w:contextualSpacing w:val="0"/>
            </w:pPr>
            <w:r>
              <w:rPr>
                <w:i/>
              </w:rPr>
              <w:t>After completing the class activities list 3-5 things that you learned about poverty.</w:t>
            </w:r>
          </w:p>
        </w:tc>
      </w:tr>
      <w:tr w:rsidR="00F21978">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r>
      <w:tr w:rsidR="00F21978">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r>
      <w:tr w:rsidR="00F21978">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r>
      <w:tr w:rsidR="00F21978">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r>
      <w:tr w:rsidR="00F21978">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jc w:val="center"/>
            </w:pPr>
          </w:p>
        </w:tc>
      </w:tr>
    </w:tbl>
    <w:p w:rsidR="00F21978" w:rsidRDefault="00F21978">
      <w:pPr>
        <w:pStyle w:val="Normal1"/>
        <w:contextualSpacing w:val="0"/>
      </w:pPr>
    </w:p>
    <w:p w:rsidR="00F21978" w:rsidRDefault="00F21978">
      <w:pPr>
        <w:pStyle w:val="Normal1"/>
        <w:contextualSpacing w:val="0"/>
      </w:pPr>
    </w:p>
    <w:p w:rsidR="00F21978" w:rsidRDefault="00D70A9A">
      <w:pPr>
        <w:pStyle w:val="Normal1"/>
        <w:contextualSpacing w:val="0"/>
        <w:jc w:val="right"/>
      </w:pPr>
      <w:r>
        <w:rPr>
          <w:sz w:val="20"/>
          <w:szCs w:val="20"/>
        </w:rPr>
        <w:t xml:space="preserve">Created by: Amanda </w:t>
      </w:r>
      <w:proofErr w:type="spellStart"/>
      <w:r>
        <w:rPr>
          <w:sz w:val="20"/>
          <w:szCs w:val="20"/>
        </w:rPr>
        <w:t>Stirgwolt</w:t>
      </w:r>
      <w:proofErr w:type="spellEnd"/>
      <w:r>
        <w:rPr>
          <w:sz w:val="20"/>
          <w:szCs w:val="20"/>
        </w:rPr>
        <w:t>, 2016</w:t>
      </w:r>
    </w:p>
    <w:p w:rsidR="00F21978" w:rsidRDefault="00F21978">
      <w:pPr>
        <w:pStyle w:val="Normal1"/>
        <w:contextualSpacing w:val="0"/>
      </w:pPr>
    </w:p>
    <w:p w:rsidR="00F21978" w:rsidRDefault="00F21978">
      <w:pPr>
        <w:pStyle w:val="Normal1"/>
        <w:contextualSpacing w:val="0"/>
      </w:pPr>
    </w:p>
    <w:p w:rsidR="00F21978" w:rsidRDefault="00F21978">
      <w:pPr>
        <w:pStyle w:val="Normal1"/>
        <w:contextualSpacing w:val="0"/>
      </w:pPr>
    </w:p>
    <w:p w:rsidR="00D70A9A" w:rsidRDefault="00D70A9A">
      <w:pPr>
        <w:rPr>
          <w:b/>
          <w:sz w:val="24"/>
          <w:szCs w:val="24"/>
        </w:rPr>
      </w:pPr>
      <w:r>
        <w:rPr>
          <w:b/>
          <w:sz w:val="24"/>
          <w:szCs w:val="24"/>
        </w:rPr>
        <w:br w:type="page"/>
      </w:r>
    </w:p>
    <w:p w:rsidR="00F21978" w:rsidRDefault="00D70A9A">
      <w:pPr>
        <w:pStyle w:val="Normal1"/>
        <w:contextualSpacing w:val="0"/>
      </w:pPr>
      <w:r>
        <w:rPr>
          <w:b/>
          <w:sz w:val="24"/>
          <w:szCs w:val="24"/>
        </w:rPr>
        <w:lastRenderedPageBreak/>
        <w:t>Name</w:t>
      </w:r>
      <w:proofErr w:type="gramStart"/>
      <w:r>
        <w:rPr>
          <w:b/>
          <w:sz w:val="24"/>
          <w:szCs w:val="24"/>
        </w:rPr>
        <w:t>:_</w:t>
      </w:r>
      <w:proofErr w:type="gramEnd"/>
      <w:r>
        <w:rPr>
          <w:b/>
          <w:sz w:val="24"/>
          <w:szCs w:val="24"/>
        </w:rPr>
        <w:t>__________________________________</w:t>
      </w:r>
      <w:r>
        <w:rPr>
          <w:b/>
          <w:sz w:val="24"/>
          <w:szCs w:val="24"/>
        </w:rPr>
        <w:tab/>
      </w:r>
      <w:r>
        <w:rPr>
          <w:b/>
          <w:sz w:val="24"/>
          <w:szCs w:val="24"/>
        </w:rPr>
        <w:tab/>
      </w:r>
      <w:r>
        <w:rPr>
          <w:b/>
          <w:sz w:val="24"/>
          <w:szCs w:val="24"/>
        </w:rPr>
        <w:tab/>
      </w:r>
      <w:r>
        <w:rPr>
          <w:b/>
          <w:sz w:val="24"/>
          <w:szCs w:val="24"/>
        </w:rPr>
        <w:tab/>
        <w:t>Date:_________</w:t>
      </w:r>
      <w:r>
        <w:rPr>
          <w:b/>
          <w:sz w:val="24"/>
          <w:szCs w:val="24"/>
        </w:rPr>
        <w:tab/>
      </w:r>
      <w:r>
        <w:rPr>
          <w:b/>
          <w:sz w:val="24"/>
          <w:szCs w:val="24"/>
        </w:rPr>
        <w:tab/>
        <w:t>Class:_________</w:t>
      </w:r>
    </w:p>
    <w:p w:rsidR="00F21978" w:rsidRDefault="00F21978">
      <w:pPr>
        <w:pStyle w:val="Normal1"/>
        <w:spacing w:line="240" w:lineRule="auto"/>
        <w:contextualSpacing w:val="0"/>
        <w:jc w:val="center"/>
      </w:pPr>
    </w:p>
    <w:p w:rsidR="00F21978" w:rsidRDefault="00D70A9A">
      <w:pPr>
        <w:pStyle w:val="Normal1"/>
        <w:contextualSpacing w:val="0"/>
        <w:jc w:val="center"/>
      </w:pPr>
      <w:r>
        <w:rPr>
          <w:b/>
          <w:sz w:val="28"/>
          <w:szCs w:val="28"/>
        </w:rPr>
        <w:t xml:space="preserve">Thinking about Poverty </w:t>
      </w:r>
    </w:p>
    <w:p w:rsidR="00F21978" w:rsidRDefault="00D70A9A">
      <w:pPr>
        <w:pStyle w:val="Normal1"/>
        <w:contextualSpacing w:val="0"/>
        <w:jc w:val="center"/>
      </w:pPr>
      <w:r>
        <w:rPr>
          <w:b/>
          <w:sz w:val="28"/>
          <w:szCs w:val="28"/>
        </w:rPr>
        <w:t>Small Group Brainstorm</w:t>
      </w:r>
    </w:p>
    <w:p w:rsidR="00F21978" w:rsidRDefault="00F21978">
      <w:pPr>
        <w:pStyle w:val="Normal1"/>
        <w:contextualSpacing w:val="0"/>
      </w:pPr>
    </w:p>
    <w:p w:rsidR="00F21978" w:rsidRDefault="00D70A9A">
      <w:pPr>
        <w:pStyle w:val="Normal1"/>
        <w:contextualSpacing w:val="0"/>
      </w:pPr>
      <w:r>
        <w:rPr>
          <w:sz w:val="24"/>
          <w:szCs w:val="24"/>
          <w:u w:val="single"/>
        </w:rPr>
        <w:t>Directions:</w:t>
      </w:r>
      <w:r>
        <w:rPr>
          <w:sz w:val="24"/>
          <w:szCs w:val="24"/>
        </w:rPr>
        <w:t xml:space="preserve"> In small groups, discuss and record the following information about poverty from your current knowledge. </w:t>
      </w:r>
    </w:p>
    <w:p w:rsidR="00F21978" w:rsidRDefault="00F21978">
      <w:pPr>
        <w:pStyle w:val="Normal1"/>
        <w:contextualSpacing w:val="0"/>
      </w:pPr>
    </w:p>
    <w:tbl>
      <w:tblPr>
        <w:tblStyle w:val="ae"/>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3330"/>
        <w:gridCol w:w="9630"/>
      </w:tblGrid>
      <w:tr w:rsidR="00F21978">
        <w:tc>
          <w:tcPr>
            <w:tcW w:w="144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3330"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t>Question</w:t>
            </w:r>
          </w:p>
        </w:tc>
        <w:tc>
          <w:tcPr>
            <w:tcW w:w="9630"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4"/>
                <w:szCs w:val="24"/>
              </w:rPr>
              <w:t>Responses from the Group</w:t>
            </w:r>
          </w:p>
        </w:tc>
      </w:tr>
      <w:tr w:rsidR="00F21978">
        <w:tc>
          <w:tcPr>
            <w:tcW w:w="144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1</w:t>
            </w:r>
          </w:p>
        </w:tc>
        <w:tc>
          <w:tcPr>
            <w:tcW w:w="3330" w:type="dxa"/>
            <w:tcMar>
              <w:top w:w="100" w:type="dxa"/>
              <w:left w:w="100" w:type="dxa"/>
              <w:bottom w:w="100" w:type="dxa"/>
              <w:right w:w="100" w:type="dxa"/>
            </w:tcMar>
          </w:tcPr>
          <w:p w:rsidR="00F21978" w:rsidRDefault="00D70A9A">
            <w:pPr>
              <w:pStyle w:val="Normal1"/>
              <w:widowControl w:val="0"/>
              <w:spacing w:line="240" w:lineRule="auto"/>
              <w:contextualSpacing w:val="0"/>
            </w:pPr>
            <w:r>
              <w:t>What is poverty?</w:t>
            </w:r>
          </w:p>
        </w:tc>
        <w:tc>
          <w:tcPr>
            <w:tcW w:w="96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r w:rsidR="00F21978">
        <w:tc>
          <w:tcPr>
            <w:tcW w:w="144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2</w:t>
            </w:r>
          </w:p>
        </w:tc>
        <w:tc>
          <w:tcPr>
            <w:tcW w:w="3330" w:type="dxa"/>
            <w:tcMar>
              <w:top w:w="100" w:type="dxa"/>
              <w:left w:w="100" w:type="dxa"/>
              <w:bottom w:w="100" w:type="dxa"/>
              <w:right w:w="100" w:type="dxa"/>
            </w:tcMar>
          </w:tcPr>
          <w:p w:rsidR="00F21978" w:rsidRDefault="00D70A9A">
            <w:pPr>
              <w:pStyle w:val="Normal1"/>
              <w:widowControl w:val="0"/>
              <w:spacing w:line="240" w:lineRule="auto"/>
              <w:contextualSpacing w:val="0"/>
            </w:pPr>
            <w:r>
              <w:t>Who is poor?</w:t>
            </w:r>
          </w:p>
        </w:tc>
        <w:tc>
          <w:tcPr>
            <w:tcW w:w="96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r w:rsidR="00F21978">
        <w:tc>
          <w:tcPr>
            <w:tcW w:w="144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3</w:t>
            </w:r>
          </w:p>
        </w:tc>
        <w:tc>
          <w:tcPr>
            <w:tcW w:w="3330" w:type="dxa"/>
            <w:tcMar>
              <w:top w:w="100" w:type="dxa"/>
              <w:left w:w="100" w:type="dxa"/>
              <w:bottom w:w="100" w:type="dxa"/>
              <w:right w:w="100" w:type="dxa"/>
            </w:tcMar>
          </w:tcPr>
          <w:p w:rsidR="00F21978" w:rsidRDefault="00D70A9A">
            <w:pPr>
              <w:pStyle w:val="Normal1"/>
              <w:widowControl w:val="0"/>
              <w:spacing w:line="240" w:lineRule="auto"/>
              <w:contextualSpacing w:val="0"/>
            </w:pPr>
            <w:r>
              <w:t>Why are people poor?</w:t>
            </w:r>
          </w:p>
        </w:tc>
        <w:tc>
          <w:tcPr>
            <w:tcW w:w="96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r w:rsidR="00F21978">
        <w:tc>
          <w:tcPr>
            <w:tcW w:w="144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4</w:t>
            </w:r>
          </w:p>
        </w:tc>
        <w:tc>
          <w:tcPr>
            <w:tcW w:w="3330" w:type="dxa"/>
            <w:tcMar>
              <w:top w:w="100" w:type="dxa"/>
              <w:left w:w="100" w:type="dxa"/>
              <w:bottom w:w="100" w:type="dxa"/>
              <w:right w:w="100" w:type="dxa"/>
            </w:tcMar>
          </w:tcPr>
          <w:p w:rsidR="00F21978" w:rsidRDefault="00D70A9A">
            <w:pPr>
              <w:pStyle w:val="Normal1"/>
              <w:widowControl w:val="0"/>
              <w:spacing w:line="240" w:lineRule="auto"/>
              <w:contextualSpacing w:val="0"/>
            </w:pPr>
            <w:r>
              <w:t>How does poverty impact the daily, immediate needs of the family?</w:t>
            </w:r>
          </w:p>
        </w:tc>
        <w:tc>
          <w:tcPr>
            <w:tcW w:w="96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r w:rsidR="00F21978">
        <w:tc>
          <w:tcPr>
            <w:tcW w:w="144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5</w:t>
            </w:r>
          </w:p>
        </w:tc>
        <w:tc>
          <w:tcPr>
            <w:tcW w:w="3330" w:type="dxa"/>
            <w:tcMar>
              <w:top w:w="100" w:type="dxa"/>
              <w:left w:w="100" w:type="dxa"/>
              <w:bottom w:w="100" w:type="dxa"/>
              <w:right w:w="100" w:type="dxa"/>
            </w:tcMar>
          </w:tcPr>
          <w:p w:rsidR="00F21978" w:rsidRDefault="00D70A9A">
            <w:pPr>
              <w:pStyle w:val="Normal1"/>
              <w:widowControl w:val="0"/>
              <w:spacing w:line="240" w:lineRule="auto"/>
              <w:contextualSpacing w:val="0"/>
            </w:pPr>
            <w:r>
              <w:t>How does poverty impact the long-term needs of the family?</w:t>
            </w:r>
          </w:p>
        </w:tc>
        <w:tc>
          <w:tcPr>
            <w:tcW w:w="96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bl>
    <w:p w:rsidR="00F21978" w:rsidRDefault="00F21978">
      <w:pPr>
        <w:pStyle w:val="Normal1"/>
        <w:contextualSpacing w:val="0"/>
      </w:pPr>
    </w:p>
    <w:p w:rsidR="00F21978" w:rsidRDefault="00F21978">
      <w:pPr>
        <w:pStyle w:val="Normal1"/>
        <w:contextualSpacing w:val="0"/>
      </w:pPr>
    </w:p>
    <w:p w:rsidR="00F21978" w:rsidRDefault="00D70A9A">
      <w:pPr>
        <w:pStyle w:val="Normal1"/>
        <w:contextualSpacing w:val="0"/>
        <w:jc w:val="right"/>
      </w:pPr>
      <w:r>
        <w:rPr>
          <w:sz w:val="20"/>
          <w:szCs w:val="20"/>
        </w:rPr>
        <w:t xml:space="preserve">Created by Amanda </w:t>
      </w:r>
      <w:proofErr w:type="spellStart"/>
      <w:r>
        <w:rPr>
          <w:sz w:val="20"/>
          <w:szCs w:val="20"/>
        </w:rPr>
        <w:t>Stirgwolt</w:t>
      </w:r>
      <w:proofErr w:type="spellEnd"/>
      <w:r>
        <w:rPr>
          <w:sz w:val="20"/>
          <w:szCs w:val="20"/>
        </w:rPr>
        <w:t>, 2016</w:t>
      </w:r>
    </w:p>
    <w:p w:rsidR="00F21978" w:rsidRDefault="00F21978">
      <w:pPr>
        <w:pStyle w:val="Normal1"/>
        <w:contextualSpacing w:val="0"/>
        <w:jc w:val="center"/>
      </w:pPr>
    </w:p>
    <w:p w:rsidR="00F21978" w:rsidRDefault="00F21978">
      <w:pPr>
        <w:pStyle w:val="Normal1"/>
        <w:contextualSpacing w:val="0"/>
      </w:pPr>
    </w:p>
    <w:p w:rsidR="00D70A9A" w:rsidRDefault="00D70A9A">
      <w:pPr>
        <w:rPr>
          <w:b/>
          <w:sz w:val="28"/>
          <w:szCs w:val="28"/>
        </w:rPr>
      </w:pPr>
      <w:r>
        <w:rPr>
          <w:b/>
          <w:sz w:val="28"/>
          <w:szCs w:val="28"/>
        </w:rPr>
        <w:br w:type="page"/>
      </w:r>
    </w:p>
    <w:p w:rsidR="00F21978" w:rsidRDefault="00D70A9A">
      <w:pPr>
        <w:pStyle w:val="Normal1"/>
        <w:contextualSpacing w:val="0"/>
        <w:jc w:val="center"/>
      </w:pPr>
      <w:r>
        <w:rPr>
          <w:b/>
          <w:sz w:val="28"/>
          <w:szCs w:val="28"/>
        </w:rPr>
        <w:lastRenderedPageBreak/>
        <w:t xml:space="preserve">Graphs to Introduce Poverty </w:t>
      </w:r>
    </w:p>
    <w:p w:rsidR="00F21978" w:rsidRDefault="00F21978">
      <w:pPr>
        <w:pStyle w:val="Normal1"/>
        <w:contextualSpacing w:val="0"/>
        <w:jc w:val="center"/>
      </w:pPr>
    </w:p>
    <w:p w:rsidR="00F21978" w:rsidRDefault="00D70A9A">
      <w:pPr>
        <w:pStyle w:val="Normal1"/>
        <w:contextualSpacing w:val="0"/>
        <w:jc w:val="center"/>
      </w:pPr>
      <w:r>
        <w:rPr>
          <w:b/>
          <w:i/>
          <w:sz w:val="28"/>
          <w:szCs w:val="28"/>
        </w:rPr>
        <w:t>Global Poverty</w:t>
      </w:r>
    </w:p>
    <w:p w:rsidR="00F21978" w:rsidRDefault="00F21978">
      <w:pPr>
        <w:pStyle w:val="Normal1"/>
        <w:contextualSpacing w:val="0"/>
        <w:jc w:val="center"/>
      </w:pPr>
    </w:p>
    <w:p w:rsidR="00F21978" w:rsidRDefault="00D70A9A">
      <w:pPr>
        <w:pStyle w:val="Normal1"/>
        <w:contextualSpacing w:val="0"/>
        <w:jc w:val="center"/>
      </w:pPr>
      <w:r>
        <w:rPr>
          <w:noProof/>
        </w:rPr>
        <w:drawing>
          <wp:inline distT="114300" distB="114300" distL="114300" distR="114300">
            <wp:extent cx="6318510" cy="3890963"/>
            <wp:effectExtent l="0" t="0" r="0" b="0"/>
            <wp:docPr id="3" name="image06.jpg" descr="tumblr_inline_n3v531FPKt1rpp551"/>
            <wp:cNvGraphicFramePr/>
            <a:graphic xmlns:a="http://schemas.openxmlformats.org/drawingml/2006/main">
              <a:graphicData uri="http://schemas.openxmlformats.org/drawingml/2006/picture">
                <pic:pic xmlns:pic="http://schemas.openxmlformats.org/drawingml/2006/picture">
                  <pic:nvPicPr>
                    <pic:cNvPr id="0" name="image06.jpg" descr="tumblr_inline_n3v531FPKt1rpp551"/>
                    <pic:cNvPicPr preferRelativeResize="0"/>
                  </pic:nvPicPr>
                  <pic:blipFill>
                    <a:blip r:embed="rId18"/>
                    <a:srcRect/>
                    <a:stretch>
                      <a:fillRect/>
                    </a:stretch>
                  </pic:blipFill>
                  <pic:spPr>
                    <a:xfrm>
                      <a:off x="0" y="0"/>
                      <a:ext cx="6318510" cy="3890963"/>
                    </a:xfrm>
                    <a:prstGeom prst="rect">
                      <a:avLst/>
                    </a:prstGeom>
                    <a:ln/>
                  </pic:spPr>
                </pic:pic>
              </a:graphicData>
            </a:graphic>
          </wp:inline>
        </w:drawing>
      </w:r>
    </w:p>
    <w:p w:rsidR="00F21978" w:rsidRDefault="00F21978">
      <w:pPr>
        <w:pStyle w:val="Normal1"/>
        <w:contextualSpacing w:val="0"/>
        <w:jc w:val="center"/>
      </w:pPr>
    </w:p>
    <w:p w:rsidR="00F21978" w:rsidRDefault="00D70A9A">
      <w:pPr>
        <w:pStyle w:val="Normal1"/>
        <w:contextualSpacing w:val="0"/>
      </w:pPr>
      <w:r>
        <w:rPr>
          <w:sz w:val="20"/>
          <w:szCs w:val="20"/>
          <w:u w:val="single"/>
        </w:rPr>
        <w:t xml:space="preserve">REFERENCE: </w:t>
      </w:r>
    </w:p>
    <w:p w:rsidR="00F21978" w:rsidRDefault="00D70A9A">
      <w:pPr>
        <w:pStyle w:val="Normal1"/>
        <w:contextualSpacing w:val="0"/>
      </w:pPr>
      <w:proofErr w:type="gramStart"/>
      <w:r>
        <w:rPr>
          <w:sz w:val="20"/>
          <w:szCs w:val="20"/>
        </w:rPr>
        <w:t xml:space="preserve">Calculations from </w:t>
      </w:r>
      <w:proofErr w:type="spellStart"/>
      <w:r>
        <w:rPr>
          <w:sz w:val="20"/>
          <w:szCs w:val="20"/>
        </w:rPr>
        <w:t>PovcalNet</w:t>
      </w:r>
      <w:proofErr w:type="spellEnd"/>
      <w:r>
        <w:rPr>
          <w:sz w:val="20"/>
          <w:szCs w:val="20"/>
        </w:rPr>
        <w:t xml:space="preserve"> database.</w:t>
      </w:r>
      <w:proofErr w:type="gramEnd"/>
      <w:r>
        <w:rPr>
          <w:sz w:val="20"/>
          <w:szCs w:val="20"/>
        </w:rPr>
        <w:t xml:space="preserve"> 2014. Retrieved from </w:t>
      </w:r>
      <w:hyperlink r:id="rId19">
        <w:r>
          <w:rPr>
            <w:color w:val="1155CC"/>
            <w:sz w:val="20"/>
            <w:szCs w:val="20"/>
            <w:u w:val="single"/>
          </w:rPr>
          <w:t>http://siteresources.worldbank.org/INTPROSPECTS/Resources/334934-1327948020811/8401693-1397074077765/Prosperity_for_All_Final_2014.pdf</w:t>
        </w:r>
      </w:hyperlink>
      <w:r>
        <w:rPr>
          <w:sz w:val="20"/>
          <w:szCs w:val="20"/>
        </w:rPr>
        <w:t xml:space="preserve"> </w:t>
      </w:r>
    </w:p>
    <w:p w:rsidR="00F21978" w:rsidRDefault="00F21978">
      <w:pPr>
        <w:pStyle w:val="Normal1"/>
        <w:contextualSpacing w:val="0"/>
      </w:pPr>
    </w:p>
    <w:p w:rsidR="00F21978" w:rsidRDefault="00F21978">
      <w:pPr>
        <w:pStyle w:val="Normal1"/>
        <w:contextualSpacing w:val="0"/>
      </w:pPr>
    </w:p>
    <w:p w:rsidR="00F21978" w:rsidRDefault="00F21978">
      <w:pPr>
        <w:pStyle w:val="Normal1"/>
        <w:contextualSpacing w:val="0"/>
        <w:jc w:val="center"/>
      </w:pPr>
    </w:p>
    <w:p w:rsidR="00F21978" w:rsidRDefault="00F21978">
      <w:pPr>
        <w:pStyle w:val="Normal1"/>
        <w:contextualSpacing w:val="0"/>
      </w:pPr>
    </w:p>
    <w:p w:rsidR="00F21978" w:rsidRDefault="00F21978">
      <w:pPr>
        <w:pStyle w:val="Normal1"/>
        <w:contextualSpacing w:val="0"/>
        <w:jc w:val="center"/>
      </w:pPr>
    </w:p>
    <w:p w:rsidR="00D70A9A" w:rsidRDefault="00D70A9A">
      <w:pPr>
        <w:rPr>
          <w:b/>
          <w:i/>
          <w:sz w:val="28"/>
          <w:szCs w:val="28"/>
        </w:rPr>
      </w:pPr>
      <w:r>
        <w:rPr>
          <w:b/>
          <w:i/>
          <w:sz w:val="28"/>
          <w:szCs w:val="28"/>
        </w:rPr>
        <w:br w:type="page"/>
      </w:r>
    </w:p>
    <w:p w:rsidR="00F21978" w:rsidRDefault="00D70A9A">
      <w:pPr>
        <w:pStyle w:val="Normal1"/>
        <w:contextualSpacing w:val="0"/>
        <w:jc w:val="center"/>
      </w:pPr>
      <w:r>
        <w:rPr>
          <w:b/>
          <w:i/>
          <w:sz w:val="28"/>
          <w:szCs w:val="28"/>
        </w:rPr>
        <w:lastRenderedPageBreak/>
        <w:t>Global Poverty Declining</w:t>
      </w:r>
    </w:p>
    <w:p w:rsidR="00F21978" w:rsidRDefault="00F21978">
      <w:pPr>
        <w:pStyle w:val="Normal1"/>
        <w:contextualSpacing w:val="0"/>
      </w:pPr>
    </w:p>
    <w:p w:rsidR="00F21978" w:rsidRDefault="00D70A9A">
      <w:pPr>
        <w:pStyle w:val="Normal1"/>
        <w:contextualSpacing w:val="0"/>
        <w:jc w:val="center"/>
      </w:pPr>
      <w:r>
        <w:rPr>
          <w:noProof/>
        </w:rPr>
        <w:drawing>
          <wp:inline distT="114300" distB="114300" distL="114300" distR="114300">
            <wp:extent cx="5114925" cy="4210050"/>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0"/>
                    <a:srcRect/>
                    <a:stretch>
                      <a:fillRect/>
                    </a:stretch>
                  </pic:blipFill>
                  <pic:spPr>
                    <a:xfrm>
                      <a:off x="0" y="0"/>
                      <a:ext cx="5114925" cy="4210050"/>
                    </a:xfrm>
                    <a:prstGeom prst="rect">
                      <a:avLst/>
                    </a:prstGeom>
                    <a:ln/>
                  </pic:spPr>
                </pic:pic>
              </a:graphicData>
            </a:graphic>
          </wp:inline>
        </w:drawing>
      </w:r>
    </w:p>
    <w:p w:rsidR="00F21978" w:rsidRDefault="00D70A9A">
      <w:pPr>
        <w:pStyle w:val="Normal1"/>
        <w:contextualSpacing w:val="0"/>
      </w:pPr>
      <w:r>
        <w:t>REFERENCE</w:t>
      </w:r>
    </w:p>
    <w:p w:rsidR="00F21978" w:rsidRDefault="00D70A9A">
      <w:pPr>
        <w:pStyle w:val="Normal1"/>
        <w:contextualSpacing w:val="0"/>
      </w:pPr>
      <w:r>
        <w:rPr>
          <w:sz w:val="20"/>
          <w:szCs w:val="20"/>
        </w:rPr>
        <w:t>O’Connor, L. (2015, Oct 4). Global poverty hit new low this year, World Bank says.</w:t>
      </w:r>
    </w:p>
    <w:p w:rsidR="00F21978" w:rsidRDefault="00D70A9A">
      <w:pPr>
        <w:pStyle w:val="Normal1"/>
        <w:ind w:firstLine="720"/>
        <w:contextualSpacing w:val="0"/>
      </w:pPr>
      <w:r>
        <w:rPr>
          <w:sz w:val="20"/>
          <w:szCs w:val="20"/>
        </w:rPr>
        <w:t>Huffington Post. Retrieved from:</w:t>
      </w:r>
    </w:p>
    <w:p w:rsidR="00F21978" w:rsidRDefault="00073FC3">
      <w:pPr>
        <w:pStyle w:val="Normal1"/>
        <w:ind w:firstLine="720"/>
        <w:contextualSpacing w:val="0"/>
      </w:pPr>
      <w:hyperlink r:id="rId21">
        <w:r w:rsidR="00D70A9A">
          <w:rPr>
            <w:color w:val="1155CC"/>
            <w:sz w:val="20"/>
            <w:szCs w:val="20"/>
            <w:u w:val="single"/>
          </w:rPr>
          <w:t>http://www.huffingtonpost.com/entry/global-poverty-world-bank_us_56119981e4b0</w:t>
        </w:r>
      </w:hyperlink>
    </w:p>
    <w:p w:rsidR="00F21978" w:rsidRDefault="00073FC3">
      <w:pPr>
        <w:pStyle w:val="Normal1"/>
        <w:ind w:left="720"/>
        <w:contextualSpacing w:val="0"/>
      </w:pPr>
      <w:hyperlink r:id="rId22">
        <w:r w:rsidR="00D70A9A">
          <w:rPr>
            <w:color w:val="1155CC"/>
            <w:sz w:val="20"/>
            <w:szCs w:val="20"/>
            <w:u w:val="single"/>
          </w:rPr>
          <w:t>f3706e12d67</w:t>
        </w:r>
      </w:hyperlink>
      <w:r w:rsidR="00D70A9A">
        <w:rPr>
          <w:sz w:val="20"/>
          <w:szCs w:val="20"/>
        </w:rPr>
        <w:t xml:space="preserve"> </w:t>
      </w: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pPr>
    </w:p>
    <w:p w:rsidR="00F21978" w:rsidRDefault="00F21978">
      <w:pPr>
        <w:pStyle w:val="Normal1"/>
        <w:contextualSpacing w:val="0"/>
        <w:jc w:val="center"/>
      </w:pPr>
    </w:p>
    <w:p w:rsidR="00D70A9A" w:rsidRDefault="00D70A9A">
      <w:pPr>
        <w:rPr>
          <w:b/>
          <w:i/>
          <w:sz w:val="28"/>
          <w:szCs w:val="28"/>
        </w:rPr>
      </w:pPr>
      <w:r>
        <w:rPr>
          <w:b/>
          <w:i/>
          <w:sz w:val="28"/>
          <w:szCs w:val="28"/>
        </w:rPr>
        <w:br w:type="page"/>
      </w:r>
    </w:p>
    <w:p w:rsidR="00F21978" w:rsidRDefault="00D70A9A">
      <w:pPr>
        <w:pStyle w:val="Normal1"/>
        <w:contextualSpacing w:val="0"/>
        <w:jc w:val="center"/>
      </w:pPr>
      <w:r>
        <w:rPr>
          <w:b/>
          <w:i/>
          <w:sz w:val="28"/>
          <w:szCs w:val="28"/>
        </w:rPr>
        <w:lastRenderedPageBreak/>
        <w:t>United States Poverty</w:t>
      </w:r>
    </w:p>
    <w:p w:rsidR="00F21978" w:rsidRDefault="00F21978">
      <w:pPr>
        <w:pStyle w:val="Normal1"/>
        <w:contextualSpacing w:val="0"/>
      </w:pPr>
    </w:p>
    <w:p w:rsidR="00F21978" w:rsidRDefault="00D70A9A">
      <w:pPr>
        <w:pStyle w:val="Normal1"/>
        <w:contextualSpacing w:val="0"/>
        <w:jc w:val="center"/>
      </w:pPr>
      <w:r>
        <w:rPr>
          <w:noProof/>
        </w:rPr>
        <w:drawing>
          <wp:inline distT="114300" distB="114300" distL="114300" distR="114300">
            <wp:extent cx="3948113" cy="4910465"/>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23"/>
                    <a:srcRect/>
                    <a:stretch>
                      <a:fillRect/>
                    </a:stretch>
                  </pic:blipFill>
                  <pic:spPr>
                    <a:xfrm>
                      <a:off x="0" y="0"/>
                      <a:ext cx="3948113" cy="4910465"/>
                    </a:xfrm>
                    <a:prstGeom prst="rect">
                      <a:avLst/>
                    </a:prstGeom>
                    <a:ln/>
                  </pic:spPr>
                </pic:pic>
              </a:graphicData>
            </a:graphic>
          </wp:inline>
        </w:drawing>
      </w:r>
    </w:p>
    <w:p w:rsidR="00F21978" w:rsidRDefault="00D70A9A">
      <w:pPr>
        <w:pStyle w:val="Normal1"/>
        <w:contextualSpacing w:val="0"/>
      </w:pPr>
      <w:r>
        <w:rPr>
          <w:rFonts w:ascii="Verdana" w:eastAsia="Verdana" w:hAnsi="Verdana" w:cs="Verdana"/>
          <w:b/>
          <w:sz w:val="24"/>
          <w:szCs w:val="24"/>
        </w:rPr>
        <w:t xml:space="preserve">Poverty is more evenly distributed, though still heaviest in the South: </w:t>
      </w:r>
      <w:r>
        <w:rPr>
          <w:rFonts w:ascii="Georgia" w:eastAsia="Georgia" w:hAnsi="Georgia" w:cs="Georgia"/>
          <w:sz w:val="20"/>
          <w:szCs w:val="20"/>
        </w:rPr>
        <w:t>In 1969, 45.9% of poor Americans lived in the South, a region that accounted for 31% of the U.S. population at the time. At 17.9%, the South’s poverty rate was far above other regions. In 2012, the South was home to 37.3% of all Americans and 41.1% of the nation’s poor people; though the South’s poverty rate, 16.5%, was the highest among the four Census-designated regions, it was only 3.2 percentage points above the lowest (the Midwest).</w:t>
      </w:r>
    </w:p>
    <w:p w:rsidR="00F21978" w:rsidRDefault="00D70A9A">
      <w:pPr>
        <w:pStyle w:val="Normal1"/>
        <w:contextualSpacing w:val="0"/>
      </w:pPr>
      <w:r>
        <w:rPr>
          <w:rFonts w:ascii="Georgia" w:eastAsia="Georgia" w:hAnsi="Georgia" w:cs="Georgia"/>
          <w:sz w:val="18"/>
          <w:szCs w:val="18"/>
        </w:rPr>
        <w:t xml:space="preserve">Source: </w:t>
      </w:r>
    </w:p>
    <w:p w:rsidR="00F21978" w:rsidRDefault="00D70A9A">
      <w:pPr>
        <w:pStyle w:val="Normal1"/>
        <w:contextualSpacing w:val="0"/>
      </w:pPr>
      <w:proofErr w:type="spellStart"/>
      <w:r>
        <w:rPr>
          <w:rFonts w:ascii="Georgia" w:eastAsia="Georgia" w:hAnsi="Georgia" w:cs="Georgia"/>
          <w:sz w:val="18"/>
          <w:szCs w:val="18"/>
        </w:rPr>
        <w:t>DeSilver</w:t>
      </w:r>
      <w:proofErr w:type="spellEnd"/>
      <w:r>
        <w:rPr>
          <w:rFonts w:ascii="Georgia" w:eastAsia="Georgia" w:hAnsi="Georgia" w:cs="Georgia"/>
          <w:sz w:val="18"/>
          <w:szCs w:val="18"/>
        </w:rPr>
        <w:t xml:space="preserve">, D. (2014). </w:t>
      </w:r>
      <w:r>
        <w:rPr>
          <w:rFonts w:ascii="Georgia" w:eastAsia="Georgia" w:hAnsi="Georgia" w:cs="Georgia"/>
          <w:i/>
          <w:sz w:val="18"/>
          <w:szCs w:val="18"/>
        </w:rPr>
        <w:t>Who is poor in America? 50 years into the War on Poverty: A data</w:t>
      </w:r>
    </w:p>
    <w:p w:rsidR="00F21978" w:rsidRDefault="00D70A9A">
      <w:pPr>
        <w:pStyle w:val="Normal1"/>
        <w:ind w:firstLine="720"/>
        <w:contextualSpacing w:val="0"/>
      </w:pPr>
      <w:proofErr w:type="gramStart"/>
      <w:r>
        <w:rPr>
          <w:rFonts w:ascii="Georgia" w:eastAsia="Georgia" w:hAnsi="Georgia" w:cs="Georgia"/>
          <w:i/>
          <w:sz w:val="18"/>
          <w:szCs w:val="18"/>
        </w:rPr>
        <w:t>portrait</w:t>
      </w:r>
      <w:proofErr w:type="gramEnd"/>
      <w:r>
        <w:rPr>
          <w:rFonts w:ascii="Georgia" w:eastAsia="Georgia" w:hAnsi="Georgia" w:cs="Georgia"/>
          <w:i/>
          <w:sz w:val="18"/>
          <w:szCs w:val="18"/>
        </w:rPr>
        <w:t>.</w:t>
      </w:r>
      <w:r>
        <w:rPr>
          <w:rFonts w:ascii="Georgia" w:eastAsia="Georgia" w:hAnsi="Georgia" w:cs="Georgia"/>
          <w:sz w:val="18"/>
          <w:szCs w:val="18"/>
        </w:rPr>
        <w:t xml:space="preserve"> </w:t>
      </w:r>
      <w:proofErr w:type="gramStart"/>
      <w:r>
        <w:rPr>
          <w:rFonts w:ascii="Georgia" w:eastAsia="Georgia" w:hAnsi="Georgia" w:cs="Georgia"/>
          <w:sz w:val="18"/>
          <w:szCs w:val="18"/>
        </w:rPr>
        <w:t>Pew Research Center Fact-tank News in the Numbers.</w:t>
      </w:r>
      <w:proofErr w:type="gramEnd"/>
      <w:r>
        <w:rPr>
          <w:rFonts w:ascii="Georgia" w:eastAsia="Georgia" w:hAnsi="Georgia" w:cs="Georgia"/>
          <w:sz w:val="18"/>
          <w:szCs w:val="18"/>
        </w:rPr>
        <w:t xml:space="preserve"> Retrieved from:</w:t>
      </w:r>
    </w:p>
    <w:p w:rsidR="00F21978" w:rsidRDefault="00073FC3">
      <w:pPr>
        <w:pStyle w:val="Normal1"/>
        <w:ind w:left="720"/>
        <w:contextualSpacing w:val="0"/>
      </w:pPr>
      <w:hyperlink r:id="rId24">
        <w:r w:rsidR="00D70A9A">
          <w:rPr>
            <w:rFonts w:ascii="Georgia" w:eastAsia="Georgia" w:hAnsi="Georgia" w:cs="Georgia"/>
            <w:color w:val="1155CC"/>
            <w:sz w:val="18"/>
            <w:szCs w:val="18"/>
            <w:u w:val="single"/>
          </w:rPr>
          <w:t>http://www.pewresearch.org/fact-tank/2014/01/13/whos-poor-in-america-50-years-into-the-war-on-poverty-a-data-portrait/</w:t>
        </w:r>
      </w:hyperlink>
      <w:r w:rsidR="00D70A9A">
        <w:rPr>
          <w:rFonts w:ascii="Georgia" w:eastAsia="Georgia" w:hAnsi="Georgia" w:cs="Georgia"/>
          <w:sz w:val="18"/>
          <w:szCs w:val="18"/>
        </w:rPr>
        <w:t xml:space="preserve"> </w:t>
      </w:r>
    </w:p>
    <w:p w:rsidR="00F21978" w:rsidRDefault="00D70A9A">
      <w:pPr>
        <w:pStyle w:val="Normal1"/>
        <w:ind w:left="720"/>
        <w:contextualSpacing w:val="0"/>
        <w:jc w:val="center"/>
      </w:pPr>
      <w:r>
        <w:rPr>
          <w:rFonts w:ascii="Georgia" w:eastAsia="Georgia" w:hAnsi="Georgia" w:cs="Georgia"/>
          <w:b/>
          <w:sz w:val="28"/>
          <w:szCs w:val="28"/>
        </w:rPr>
        <w:lastRenderedPageBreak/>
        <w:t>THE UNITED STATES POVERTY RATE FROM 1959 to 2010</w:t>
      </w:r>
    </w:p>
    <w:p w:rsidR="00F21978" w:rsidRDefault="00F21978">
      <w:pPr>
        <w:pStyle w:val="Normal1"/>
        <w:ind w:left="720"/>
        <w:contextualSpacing w:val="0"/>
        <w:jc w:val="center"/>
      </w:pPr>
    </w:p>
    <w:p w:rsidR="00F21978" w:rsidRDefault="00D70A9A">
      <w:pPr>
        <w:pStyle w:val="Normal1"/>
        <w:ind w:left="720"/>
        <w:contextualSpacing w:val="0"/>
      </w:pPr>
      <w:r>
        <w:rPr>
          <w:noProof/>
        </w:rPr>
        <w:drawing>
          <wp:inline distT="114300" distB="114300" distL="114300" distR="114300">
            <wp:extent cx="5525453" cy="3889919"/>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25"/>
                    <a:srcRect/>
                    <a:stretch>
                      <a:fillRect/>
                    </a:stretch>
                  </pic:blipFill>
                  <pic:spPr>
                    <a:xfrm>
                      <a:off x="0" y="0"/>
                      <a:ext cx="5525453" cy="3889919"/>
                    </a:xfrm>
                    <a:prstGeom prst="rect">
                      <a:avLst/>
                    </a:prstGeom>
                    <a:ln/>
                  </pic:spPr>
                </pic:pic>
              </a:graphicData>
            </a:graphic>
          </wp:inline>
        </w:drawing>
      </w:r>
    </w:p>
    <w:p w:rsidR="00F21978" w:rsidRDefault="00F21978">
      <w:pPr>
        <w:pStyle w:val="Normal1"/>
        <w:ind w:left="720"/>
        <w:contextualSpacing w:val="0"/>
      </w:pPr>
    </w:p>
    <w:p w:rsidR="00F21978" w:rsidRDefault="00F21978">
      <w:pPr>
        <w:pStyle w:val="Normal1"/>
        <w:ind w:left="720"/>
        <w:contextualSpacing w:val="0"/>
      </w:pPr>
    </w:p>
    <w:p w:rsidR="00F21978" w:rsidRDefault="00D70A9A">
      <w:pPr>
        <w:pStyle w:val="Normal1"/>
        <w:ind w:left="720"/>
        <w:contextualSpacing w:val="0"/>
      </w:pPr>
      <w:r>
        <w:rPr>
          <w:rFonts w:ascii="Georgia" w:eastAsia="Georgia" w:hAnsi="Georgia" w:cs="Georgia"/>
        </w:rPr>
        <w:t xml:space="preserve">REFERENCE </w:t>
      </w:r>
    </w:p>
    <w:p w:rsidR="00F21978" w:rsidRDefault="00D70A9A">
      <w:pPr>
        <w:pStyle w:val="Normal1"/>
        <w:ind w:left="720"/>
        <w:contextualSpacing w:val="0"/>
      </w:pPr>
      <w:proofErr w:type="gramStart"/>
      <w:r>
        <w:rPr>
          <w:rFonts w:ascii="Georgia" w:eastAsia="Georgia" w:hAnsi="Georgia" w:cs="Georgia"/>
          <w:sz w:val="20"/>
          <w:szCs w:val="20"/>
        </w:rPr>
        <w:t>Matthews, D. (2012, July 11) Poverty in the 50 Years since ‘The Other America’, in five charts.</w:t>
      </w:r>
      <w:proofErr w:type="gramEnd"/>
      <w:r>
        <w:rPr>
          <w:rFonts w:ascii="Georgia" w:eastAsia="Georgia" w:hAnsi="Georgia" w:cs="Georgia"/>
          <w:sz w:val="20"/>
          <w:szCs w:val="20"/>
        </w:rPr>
        <w:t xml:space="preserve"> The</w:t>
      </w:r>
    </w:p>
    <w:p w:rsidR="00F21978" w:rsidRDefault="00D70A9A">
      <w:pPr>
        <w:pStyle w:val="Normal1"/>
        <w:ind w:left="720" w:firstLine="720"/>
        <w:contextualSpacing w:val="0"/>
      </w:pPr>
      <w:proofErr w:type="gramStart"/>
      <w:r>
        <w:rPr>
          <w:rFonts w:ascii="Georgia" w:eastAsia="Georgia" w:hAnsi="Georgia" w:cs="Georgia"/>
          <w:i/>
          <w:sz w:val="20"/>
          <w:szCs w:val="20"/>
        </w:rPr>
        <w:t>Washington Post Online</w:t>
      </w:r>
      <w:r>
        <w:rPr>
          <w:rFonts w:ascii="Georgia" w:eastAsia="Georgia" w:hAnsi="Georgia" w:cs="Georgia"/>
          <w:sz w:val="20"/>
          <w:szCs w:val="20"/>
        </w:rPr>
        <w:t>.</w:t>
      </w:r>
      <w:proofErr w:type="gramEnd"/>
      <w:r>
        <w:rPr>
          <w:rFonts w:ascii="Georgia" w:eastAsia="Georgia" w:hAnsi="Georgia" w:cs="Georgia"/>
          <w:sz w:val="20"/>
          <w:szCs w:val="20"/>
        </w:rPr>
        <w:t xml:space="preserve"> Retrieved from:</w:t>
      </w:r>
    </w:p>
    <w:p w:rsidR="00F21978" w:rsidRPr="00073FC3" w:rsidRDefault="00073FC3">
      <w:pPr>
        <w:pStyle w:val="Normal1"/>
        <w:ind w:left="1440"/>
        <w:contextualSpacing w:val="0"/>
        <w:rPr>
          <w:color w:val="000000" w:themeColor="text1"/>
        </w:rPr>
      </w:pPr>
      <w:hyperlink r:id="rId26">
        <w:r w:rsidR="00D70A9A" w:rsidRPr="00073FC3">
          <w:rPr>
            <w:rFonts w:ascii="Georgia" w:eastAsia="Georgia" w:hAnsi="Georgia" w:cs="Georgia"/>
            <w:color w:val="000000" w:themeColor="text1"/>
            <w:sz w:val="20"/>
            <w:szCs w:val="20"/>
            <w:u w:val="single"/>
          </w:rPr>
          <w:t>https://www.washingtonpost.com/blogs/wonkblog/wp/2012/07/11/poverty-in-the-50-years-since-the-other-america-in-five-charts</w:t>
        </w:r>
      </w:hyperlink>
      <w:r w:rsidR="00D70A9A" w:rsidRPr="00073FC3">
        <w:rPr>
          <w:rFonts w:ascii="Georgia" w:eastAsia="Georgia" w:hAnsi="Georgia" w:cs="Georgia"/>
          <w:color w:val="000000" w:themeColor="text1"/>
          <w:sz w:val="20"/>
          <w:szCs w:val="20"/>
        </w:rPr>
        <w:t xml:space="preserve"> </w:t>
      </w:r>
    </w:p>
    <w:p w:rsidR="00F21978" w:rsidRPr="00073FC3" w:rsidRDefault="00F21978">
      <w:pPr>
        <w:pStyle w:val="Normal1"/>
        <w:widowControl w:val="0"/>
        <w:contextualSpacing w:val="0"/>
        <w:rPr>
          <w:color w:val="000000" w:themeColor="text1"/>
        </w:rPr>
      </w:pPr>
    </w:p>
    <w:p w:rsidR="00F21978" w:rsidRPr="00073FC3" w:rsidRDefault="00F21978">
      <w:pPr>
        <w:pStyle w:val="Normal1"/>
        <w:widowControl w:val="0"/>
        <w:contextualSpacing w:val="0"/>
        <w:rPr>
          <w:color w:val="000000" w:themeColor="text1"/>
        </w:rPr>
      </w:pPr>
    </w:p>
    <w:p w:rsidR="00F21978" w:rsidRDefault="00F21978">
      <w:pPr>
        <w:pStyle w:val="Normal1"/>
        <w:widowControl w:val="0"/>
        <w:contextualSpacing w:val="0"/>
      </w:pPr>
    </w:p>
    <w:p w:rsidR="00F21978" w:rsidRDefault="00F21978">
      <w:pPr>
        <w:pStyle w:val="Normal1"/>
        <w:widowControl w:val="0"/>
        <w:contextualSpacing w:val="0"/>
      </w:pPr>
    </w:p>
    <w:p w:rsidR="00F21978" w:rsidRDefault="00F21978">
      <w:pPr>
        <w:pStyle w:val="Normal1"/>
        <w:widowControl w:val="0"/>
        <w:contextualSpacing w:val="0"/>
      </w:pPr>
    </w:p>
    <w:p w:rsidR="00F21978" w:rsidRDefault="00F21978">
      <w:pPr>
        <w:pStyle w:val="Normal1"/>
        <w:widowControl w:val="0"/>
        <w:contextualSpacing w:val="0"/>
      </w:pPr>
    </w:p>
    <w:p w:rsidR="00D70A9A" w:rsidRDefault="00D70A9A">
      <w:r>
        <w:br w:type="page"/>
      </w:r>
    </w:p>
    <w:p w:rsidR="00F21978" w:rsidRDefault="00F21978">
      <w:pPr>
        <w:pStyle w:val="Normal1"/>
        <w:widowControl w:val="0"/>
        <w:contextualSpacing w:val="0"/>
      </w:pPr>
    </w:p>
    <w:p w:rsidR="00F21978" w:rsidRDefault="00D70A9A">
      <w:pPr>
        <w:pStyle w:val="Normal1"/>
        <w:contextualSpacing w:val="0"/>
      </w:pPr>
      <w:r>
        <w:rPr>
          <w:b/>
          <w:sz w:val="24"/>
          <w:szCs w:val="24"/>
        </w:rPr>
        <w:t>Name</w:t>
      </w:r>
      <w:proofErr w:type="gramStart"/>
      <w:r>
        <w:rPr>
          <w:b/>
          <w:sz w:val="24"/>
          <w:szCs w:val="24"/>
        </w:rPr>
        <w:t>:_</w:t>
      </w:r>
      <w:proofErr w:type="gramEnd"/>
      <w:r>
        <w:rPr>
          <w:b/>
          <w:sz w:val="24"/>
          <w:szCs w:val="24"/>
        </w:rPr>
        <w:t>__________________________________</w:t>
      </w:r>
      <w:r>
        <w:rPr>
          <w:b/>
          <w:sz w:val="24"/>
          <w:szCs w:val="24"/>
        </w:rPr>
        <w:tab/>
      </w:r>
      <w:r>
        <w:rPr>
          <w:b/>
          <w:sz w:val="24"/>
          <w:szCs w:val="24"/>
        </w:rPr>
        <w:tab/>
      </w:r>
      <w:r>
        <w:rPr>
          <w:b/>
          <w:sz w:val="24"/>
          <w:szCs w:val="24"/>
        </w:rPr>
        <w:tab/>
      </w:r>
      <w:r>
        <w:rPr>
          <w:b/>
          <w:sz w:val="24"/>
          <w:szCs w:val="24"/>
        </w:rPr>
        <w:tab/>
        <w:t>Date:_________</w:t>
      </w:r>
      <w:r>
        <w:rPr>
          <w:b/>
          <w:sz w:val="24"/>
          <w:szCs w:val="24"/>
        </w:rPr>
        <w:tab/>
      </w:r>
      <w:r>
        <w:rPr>
          <w:b/>
          <w:sz w:val="24"/>
          <w:szCs w:val="24"/>
        </w:rPr>
        <w:tab/>
        <w:t>Class:_________</w:t>
      </w:r>
    </w:p>
    <w:p w:rsidR="00F21978" w:rsidRDefault="00F21978">
      <w:pPr>
        <w:pStyle w:val="Normal1"/>
        <w:contextualSpacing w:val="0"/>
        <w:jc w:val="center"/>
      </w:pPr>
    </w:p>
    <w:p w:rsidR="00F21978" w:rsidRDefault="00D70A9A">
      <w:pPr>
        <w:pStyle w:val="Normal1"/>
        <w:contextualSpacing w:val="0"/>
        <w:jc w:val="center"/>
      </w:pPr>
      <w:r>
        <w:rPr>
          <w:b/>
          <w:sz w:val="28"/>
          <w:szCs w:val="28"/>
        </w:rPr>
        <w:t xml:space="preserve">What is Poverty? </w:t>
      </w:r>
    </w:p>
    <w:p w:rsidR="00F21978" w:rsidRDefault="00D70A9A">
      <w:pPr>
        <w:pStyle w:val="Normal1"/>
        <w:contextualSpacing w:val="0"/>
        <w:jc w:val="center"/>
      </w:pPr>
      <w:r>
        <w:rPr>
          <w:b/>
          <w:sz w:val="28"/>
          <w:szCs w:val="28"/>
        </w:rPr>
        <w:t xml:space="preserve">Gallery Walk </w:t>
      </w:r>
    </w:p>
    <w:p w:rsidR="00F21978" w:rsidRDefault="00F21978">
      <w:pPr>
        <w:pStyle w:val="Normal1"/>
        <w:contextualSpacing w:val="0"/>
      </w:pPr>
    </w:p>
    <w:p w:rsidR="00F21978" w:rsidRDefault="00D70A9A">
      <w:pPr>
        <w:pStyle w:val="Normal1"/>
        <w:contextualSpacing w:val="0"/>
      </w:pPr>
      <w:r>
        <w:rPr>
          <w:sz w:val="24"/>
          <w:szCs w:val="24"/>
          <w:u w:val="single"/>
        </w:rPr>
        <w:t>Directions:</w:t>
      </w:r>
      <w:r>
        <w:rPr>
          <w:sz w:val="24"/>
          <w:szCs w:val="24"/>
        </w:rPr>
        <w:t xml:space="preserve"> Visit the 5 different stations that present information about the impact of poverty on the individual, family and community. As you visit each station, complete each task in the chart below. </w:t>
      </w:r>
    </w:p>
    <w:p w:rsidR="00F21978" w:rsidRDefault="00F21978">
      <w:pPr>
        <w:pStyle w:val="Normal1"/>
        <w:contextualSpacing w:val="0"/>
      </w:pPr>
    </w:p>
    <w:p w:rsidR="00F21978" w:rsidRDefault="00F21978">
      <w:pPr>
        <w:pStyle w:val="Normal1"/>
        <w:contextualSpacing w:val="0"/>
      </w:pPr>
    </w:p>
    <w:tbl>
      <w:tblPr>
        <w:tblStyle w:val="af"/>
        <w:tblW w:w="12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2130"/>
        <w:gridCol w:w="2400"/>
        <w:gridCol w:w="2685"/>
        <w:gridCol w:w="2745"/>
        <w:gridCol w:w="2415"/>
      </w:tblGrid>
      <w:tr w:rsidR="00F21978">
        <w:tc>
          <w:tcPr>
            <w:tcW w:w="57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 xml:space="preserve">Topic </w:t>
            </w:r>
          </w:p>
        </w:tc>
        <w:tc>
          <w:tcPr>
            <w:tcW w:w="24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 xml:space="preserve">Rephrase 2 important facts in your own words. </w:t>
            </w:r>
          </w:p>
        </w:tc>
        <w:tc>
          <w:tcPr>
            <w:tcW w:w="2685"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How does this information impact individual development?</w:t>
            </w:r>
          </w:p>
        </w:tc>
        <w:tc>
          <w:tcPr>
            <w:tcW w:w="2745"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How does this information impact family development?</w:t>
            </w:r>
          </w:p>
        </w:tc>
        <w:tc>
          <w:tcPr>
            <w:tcW w:w="2415"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How does this information impact the community and society?</w:t>
            </w:r>
          </w:p>
        </w:tc>
      </w:tr>
      <w:tr w:rsidR="00F21978">
        <w:tc>
          <w:tcPr>
            <w:tcW w:w="57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1</w:t>
            </w:r>
          </w:p>
        </w:tc>
        <w:tc>
          <w:tcPr>
            <w:tcW w:w="213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Impact of Poverty on Development</w:t>
            </w:r>
          </w:p>
        </w:tc>
        <w:tc>
          <w:tcPr>
            <w:tcW w:w="240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68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74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415"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57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2</w:t>
            </w:r>
          </w:p>
        </w:tc>
        <w:tc>
          <w:tcPr>
            <w:tcW w:w="213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 xml:space="preserve">Basic Needs </w:t>
            </w:r>
          </w:p>
        </w:tc>
        <w:tc>
          <w:tcPr>
            <w:tcW w:w="240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68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74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415"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57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3</w:t>
            </w:r>
          </w:p>
        </w:tc>
        <w:tc>
          <w:tcPr>
            <w:tcW w:w="213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 xml:space="preserve">Poverty in Connecticut </w:t>
            </w:r>
          </w:p>
        </w:tc>
        <w:tc>
          <w:tcPr>
            <w:tcW w:w="240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68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74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415"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57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4</w:t>
            </w:r>
          </w:p>
        </w:tc>
        <w:tc>
          <w:tcPr>
            <w:tcW w:w="213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Global Poverty</w:t>
            </w:r>
          </w:p>
        </w:tc>
        <w:tc>
          <w:tcPr>
            <w:tcW w:w="240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68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74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415"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57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5</w:t>
            </w:r>
          </w:p>
        </w:tc>
        <w:tc>
          <w:tcPr>
            <w:tcW w:w="213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 xml:space="preserve">Prevalence of Poverty </w:t>
            </w:r>
          </w:p>
        </w:tc>
        <w:tc>
          <w:tcPr>
            <w:tcW w:w="240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68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74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415" w:type="dxa"/>
            <w:tcMar>
              <w:top w:w="100" w:type="dxa"/>
              <w:left w:w="100" w:type="dxa"/>
              <w:bottom w:w="100" w:type="dxa"/>
              <w:right w:w="100" w:type="dxa"/>
            </w:tcMar>
          </w:tcPr>
          <w:p w:rsidR="00F21978" w:rsidRDefault="00F21978">
            <w:pPr>
              <w:pStyle w:val="Normal1"/>
              <w:widowControl w:val="0"/>
              <w:spacing w:line="240" w:lineRule="auto"/>
              <w:contextualSpacing w:val="0"/>
            </w:pPr>
          </w:p>
        </w:tc>
      </w:tr>
    </w:tbl>
    <w:p w:rsidR="00F21978" w:rsidRDefault="00D70A9A">
      <w:pPr>
        <w:pStyle w:val="Normal1"/>
        <w:ind w:left="7200" w:firstLine="720"/>
        <w:contextualSpacing w:val="0"/>
        <w:jc w:val="center"/>
      </w:pPr>
      <w:r>
        <w:rPr>
          <w:sz w:val="18"/>
          <w:szCs w:val="18"/>
        </w:rPr>
        <w:t xml:space="preserve">Created by: Amanda </w:t>
      </w:r>
      <w:proofErr w:type="spellStart"/>
      <w:r>
        <w:rPr>
          <w:sz w:val="18"/>
          <w:szCs w:val="18"/>
        </w:rPr>
        <w:t>Stirgwolt</w:t>
      </w:r>
      <w:proofErr w:type="spellEnd"/>
      <w:r>
        <w:rPr>
          <w:sz w:val="18"/>
          <w:szCs w:val="18"/>
        </w:rPr>
        <w:t>, 2016</w:t>
      </w:r>
    </w:p>
    <w:p w:rsidR="00D70A9A" w:rsidRDefault="00D70A9A">
      <w:pPr>
        <w:rPr>
          <w:b/>
        </w:rPr>
      </w:pPr>
      <w:r>
        <w:rPr>
          <w:b/>
        </w:rPr>
        <w:br w:type="page"/>
      </w:r>
    </w:p>
    <w:p w:rsidR="00F21978" w:rsidRDefault="00D70A9A">
      <w:pPr>
        <w:pStyle w:val="Normal1"/>
        <w:contextualSpacing w:val="0"/>
        <w:jc w:val="center"/>
      </w:pPr>
      <w:r>
        <w:rPr>
          <w:b/>
        </w:rPr>
        <w:lastRenderedPageBreak/>
        <w:t xml:space="preserve">FAMILY AND CONSUMER SCIENCES LESSON PLAN </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LESSON: 2</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TITLE: What is Poverty?  </w:t>
            </w: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SUBJECT: Human Development </w:t>
            </w: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AUTHOR: Amanda </w:t>
            </w:r>
            <w:proofErr w:type="spellStart"/>
            <w:r>
              <w:t>Stirgwolt</w:t>
            </w:r>
            <w:proofErr w:type="spellEnd"/>
            <w:r>
              <w:t xml:space="preserve">             DATE: 2016</w:t>
            </w: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GRADE LEVEL: 11-12</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 xml:space="preserve">CTE Standards: </w:t>
            </w:r>
          </w:p>
          <w:p w:rsidR="00F21978" w:rsidRDefault="00D70A9A">
            <w:pPr>
              <w:pStyle w:val="Normal1"/>
              <w:widowControl w:val="0"/>
              <w:spacing w:line="240" w:lineRule="auto"/>
              <w:contextualSpacing w:val="0"/>
            </w:pPr>
            <w:r>
              <w:t xml:space="preserve">B.3: Analyze physical, emotional, social, moral, and intellectual development. </w:t>
            </w:r>
          </w:p>
          <w:p w:rsidR="00F21978" w:rsidRDefault="00D70A9A">
            <w:pPr>
              <w:pStyle w:val="Normal1"/>
              <w:widowControl w:val="0"/>
              <w:spacing w:line="240" w:lineRule="auto"/>
              <w:contextualSpacing w:val="0"/>
            </w:pPr>
            <w:r>
              <w:t xml:space="preserve">B.4: Interpret interrelationships among physical, emotional, social, and intellectual aspects of human growth and development during childhood. </w:t>
            </w:r>
          </w:p>
          <w:p w:rsidR="00F21978" w:rsidRDefault="00D70A9A">
            <w:pPr>
              <w:pStyle w:val="Normal1"/>
              <w:widowControl w:val="0"/>
              <w:spacing w:line="240" w:lineRule="auto"/>
              <w:contextualSpacing w:val="0"/>
            </w:pPr>
            <w:r>
              <w:t xml:space="preserve">C.8: Analyze the effects of life events during childhood on an individual’s physical and emotional development. </w:t>
            </w:r>
          </w:p>
          <w:p w:rsidR="00F21978" w:rsidRDefault="00D70A9A">
            <w:pPr>
              <w:pStyle w:val="Normal1"/>
              <w:widowControl w:val="0"/>
              <w:spacing w:line="240" w:lineRule="auto"/>
              <w:contextualSpacing w:val="0"/>
            </w:pPr>
            <w:r>
              <w:t xml:space="preserve">D.11: Analyze the role of family and support systems in meeting the growth and development needs of children. </w:t>
            </w:r>
          </w:p>
          <w:p w:rsidR="00F21978" w:rsidRDefault="00D70A9A">
            <w:pPr>
              <w:pStyle w:val="Normal1"/>
              <w:widowControl w:val="0"/>
              <w:spacing w:line="240" w:lineRule="auto"/>
              <w:contextualSpacing w:val="0"/>
            </w:pPr>
            <w:r>
              <w:t xml:space="preserve">G.21: Explore community resources that are available to parents and families. </w:t>
            </w:r>
          </w:p>
          <w:p w:rsidR="00F21978" w:rsidRDefault="00D70A9A">
            <w:pPr>
              <w:pStyle w:val="Normal1"/>
              <w:widowControl w:val="0"/>
              <w:spacing w:line="240" w:lineRule="auto"/>
              <w:contextualSpacing w:val="0"/>
            </w:pPr>
            <w:r>
              <w:t xml:space="preserve">G. 22: Analyze the benefits of community resources and support systems for individuals and families.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FCS National Standards</w:t>
            </w:r>
          </w:p>
          <w:p w:rsidR="00F21978" w:rsidRDefault="00D70A9A">
            <w:pPr>
              <w:pStyle w:val="Normal1"/>
              <w:widowControl w:val="0"/>
              <w:spacing w:line="240" w:lineRule="auto"/>
              <w:contextualSpacing w:val="0"/>
            </w:pPr>
            <w:r>
              <w:t xml:space="preserve">6.1: Analyze the effects of family as a system on individuals and society. </w:t>
            </w:r>
          </w:p>
          <w:p w:rsidR="00F21978" w:rsidRDefault="00D70A9A">
            <w:pPr>
              <w:pStyle w:val="Normal1"/>
              <w:widowControl w:val="0"/>
              <w:spacing w:line="240" w:lineRule="auto"/>
              <w:contextualSpacing w:val="0"/>
            </w:pPr>
            <w:r>
              <w:t xml:space="preserve">7.2: Analyze factors relating to providing family and community services. </w:t>
            </w:r>
          </w:p>
          <w:p w:rsidR="00F21978" w:rsidRDefault="00D70A9A">
            <w:pPr>
              <w:pStyle w:val="Normal1"/>
              <w:widowControl w:val="0"/>
              <w:spacing w:line="240" w:lineRule="auto"/>
              <w:contextualSpacing w:val="0"/>
            </w:pPr>
            <w:r>
              <w:t xml:space="preserve">7.2.1. Describe local, state, and national agencies and informational support resources providing human services. </w:t>
            </w:r>
          </w:p>
          <w:p w:rsidR="00F21978" w:rsidRDefault="00D70A9A">
            <w:pPr>
              <w:pStyle w:val="Normal1"/>
              <w:widowControl w:val="0"/>
              <w:spacing w:line="240" w:lineRule="auto"/>
              <w:contextualSpacing w:val="0"/>
            </w:pPr>
            <w:r>
              <w:t xml:space="preserve">  </w:t>
            </w:r>
          </w:p>
          <w:p w:rsidR="00F21978" w:rsidRDefault="00D70A9A">
            <w:pPr>
              <w:pStyle w:val="Normal1"/>
              <w:widowControl w:val="0"/>
              <w:spacing w:line="240" w:lineRule="auto"/>
              <w:contextualSpacing w:val="0"/>
            </w:pPr>
            <w:r>
              <w:rPr>
                <w:u w:val="single"/>
              </w:rPr>
              <w:t>Common Core Standards</w:t>
            </w:r>
          </w:p>
          <w:p w:rsidR="00F21978" w:rsidRDefault="00D70A9A">
            <w:pPr>
              <w:pStyle w:val="Normal1"/>
              <w:widowControl w:val="0"/>
              <w:spacing w:line="240" w:lineRule="auto"/>
              <w:contextualSpacing w:val="0"/>
            </w:pPr>
            <w:r>
              <w:rPr>
                <w:u w:val="single"/>
              </w:rPr>
              <w:t>Speaking and Listening</w:t>
            </w:r>
          </w:p>
          <w:p w:rsidR="00F21978" w:rsidRDefault="00D70A9A">
            <w:pPr>
              <w:pStyle w:val="Normal1"/>
              <w:widowControl w:val="0"/>
              <w:spacing w:line="240" w:lineRule="auto"/>
              <w:contextualSpacing w:val="0"/>
            </w:pPr>
            <w:r>
              <w:t xml:space="preserve">Literacy.SL.11-12.1-Initiate and participate effectively in a range of collaborative discussions (one-on-one, in groups, and teacher-led) with diverse partners on grades 11-12 topics, texts, issues, building on others’ ideas and expressing their own clearly and persuasively.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Literacy.SL.11-12.1c-Propel conversations by posing and responding to questions that probe reasoning and evidence; ensure a hearing for a full range of positions on a topic or issue; clarify, </w:t>
            </w:r>
            <w:r>
              <w:lastRenderedPageBreak/>
              <w:t xml:space="preserve">verify, or challenge ideas and conclusions; and promote divergent and creative perspectives.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 xml:space="preserve">Language  </w:t>
            </w:r>
          </w:p>
          <w:p w:rsidR="00F21978" w:rsidRDefault="00D70A9A">
            <w:pPr>
              <w:pStyle w:val="Normal1"/>
              <w:widowControl w:val="0"/>
              <w:spacing w:line="240" w:lineRule="auto"/>
              <w:contextualSpacing w:val="0"/>
            </w:pPr>
            <w:r>
              <w:t xml:space="preserve">Literacy.L.11-12.6-Acquire and use accurately general academic and domain-specific words and phrases, sufficient for reading, writing, speaking, and listening at the college and career readiness level; demonstrate independence in gathering </w:t>
            </w:r>
            <w:proofErr w:type="gramStart"/>
            <w:r>
              <w:t>vocabulary  knowledge</w:t>
            </w:r>
            <w:proofErr w:type="gramEnd"/>
            <w:r>
              <w:t xml:space="preserve"> when considering a word or phrase important to comprehension or expression.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Math</w:t>
            </w:r>
          </w:p>
          <w:p w:rsidR="00F21978" w:rsidRDefault="00D70A9A">
            <w:pPr>
              <w:pStyle w:val="Normal1"/>
              <w:widowControl w:val="0"/>
              <w:spacing w:line="240" w:lineRule="auto"/>
              <w:contextualSpacing w:val="0"/>
            </w:pPr>
            <w:r>
              <w:t xml:space="preserve">Math.HSA.REI.D.10--Understand that the graph of an equation in two variables is the set of all its solutions plotted in the coordinate plane, often forming a curve (which could be a line).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LESSON OBJECTIVE (in language students can understand):</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Students will be able to define poverty using 3 out of 5 vocabulary words.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Students will be able to identify how poverty impacts the individual, family, community and society.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PRIOR KNOWLEDGE &amp; CONNECTIONS TO STUDENT NEEDS &amp;/OR</w:t>
            </w:r>
          </w:p>
          <w:p w:rsidR="00F21978" w:rsidRDefault="00D70A9A">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Students will need to have a foundation in the types of development (physical, social, emotional, and cognitive). Students will need to have a foundation of understanding that the family is the primary context in which children are cared for and supported through early development.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ESSENTIAL QUESTIONS &amp;</w:t>
            </w:r>
          </w:p>
          <w:p w:rsidR="00F21978" w:rsidRDefault="00D70A9A">
            <w:pPr>
              <w:pStyle w:val="Normal1"/>
              <w:widowControl w:val="0"/>
              <w:spacing w:line="240" w:lineRule="auto"/>
              <w:contextualSpacing w:val="0"/>
            </w:pPr>
            <w:r>
              <w:t>ASSESSMENTS: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ESSENTIAL QUESTIONS:</w:t>
            </w:r>
          </w:p>
          <w:p w:rsidR="00F21978" w:rsidRDefault="00D70A9A">
            <w:pPr>
              <w:pStyle w:val="Normal1"/>
              <w:widowControl w:val="0"/>
              <w:spacing w:line="240" w:lineRule="auto"/>
              <w:contextualSpacing w:val="0"/>
            </w:pPr>
            <w:r>
              <w:t xml:space="preserve">How is poverty defined? </w:t>
            </w:r>
          </w:p>
          <w:p w:rsidR="00F21978" w:rsidRDefault="00D70A9A">
            <w:pPr>
              <w:pStyle w:val="Normal1"/>
              <w:widowControl w:val="0"/>
              <w:spacing w:line="240" w:lineRule="auto"/>
              <w:contextualSpacing w:val="0"/>
            </w:pPr>
            <w:r>
              <w:t xml:space="preserve">How does poverty impact the individual, family and society? </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FORMATIVE ASSESSMENTS: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Teacher questioning to ensure that students understand the content, specifically the impact of poverty on family and society.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SUMMATIVE ASSESSMENTS:</w:t>
            </w:r>
          </w:p>
          <w:p w:rsidR="00F21978" w:rsidRDefault="00D70A9A">
            <w:pPr>
              <w:pStyle w:val="Normal1"/>
              <w:widowControl w:val="0"/>
              <w:spacing w:line="240" w:lineRule="auto"/>
              <w:contextualSpacing w:val="0"/>
            </w:pPr>
            <w:r>
              <w:lastRenderedPageBreak/>
              <w:t xml:space="preserve">Unit Test </w:t>
            </w:r>
          </w:p>
          <w:p w:rsidR="00F21978" w:rsidRDefault="00D70A9A">
            <w:pPr>
              <w:pStyle w:val="Normal1"/>
              <w:widowControl w:val="0"/>
              <w:spacing w:line="240" w:lineRule="auto"/>
              <w:contextualSpacing w:val="0"/>
            </w:pPr>
            <w:r>
              <w:t xml:space="preserve">Projects--”Conquer Poverty Project”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DESCRIPTION OF LEARNING &amp;</w:t>
            </w:r>
          </w:p>
          <w:p w:rsidR="00F21978" w:rsidRDefault="00D70A9A">
            <w:pPr>
              <w:pStyle w:val="Normal1"/>
              <w:widowControl w:val="0"/>
              <w:spacing w:line="240" w:lineRule="auto"/>
              <w:contextualSpacing w:val="0"/>
            </w:pPr>
            <w:r>
              <w:t xml:space="preserve">PERFORMANCE TASKS </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INITIATION: </w:t>
            </w:r>
          </w:p>
          <w:p w:rsidR="00F21978" w:rsidRDefault="00D70A9A">
            <w:pPr>
              <w:pStyle w:val="Normal1"/>
              <w:widowControl w:val="0"/>
              <w:spacing w:line="240" w:lineRule="auto"/>
              <w:contextualSpacing w:val="0"/>
            </w:pPr>
            <w:r>
              <w:t xml:space="preserve">Have students review their definitions of poverty from the previous lesson. Have students compare their definition of poverty to “Famous Quotes on Poverty” worksheet (see attached). Ask students to identify which quote they think is most similar to their personal definition and why.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LESSON:</w:t>
            </w:r>
          </w:p>
          <w:p w:rsidR="00F21978" w:rsidRDefault="00D70A9A">
            <w:pPr>
              <w:pStyle w:val="Normal1"/>
              <w:widowControl w:val="0"/>
              <w:numPr>
                <w:ilvl w:val="0"/>
                <w:numId w:val="33"/>
              </w:numPr>
              <w:spacing w:line="240" w:lineRule="auto"/>
              <w:ind w:hanging="360"/>
            </w:pPr>
            <w:r>
              <w:t xml:space="preserve">Group students into small groups for class discussion. Have students compare their definitions of poverty. Ask students the following questions: </w:t>
            </w:r>
          </w:p>
          <w:p w:rsidR="00F21978" w:rsidRDefault="00D70A9A">
            <w:pPr>
              <w:pStyle w:val="Normal1"/>
              <w:widowControl w:val="0"/>
              <w:numPr>
                <w:ilvl w:val="1"/>
                <w:numId w:val="33"/>
              </w:numPr>
              <w:spacing w:line="240" w:lineRule="auto"/>
              <w:ind w:hanging="360"/>
            </w:pPr>
            <w:r>
              <w:t xml:space="preserve">Can your definition be used to define poverty nationwide? </w:t>
            </w:r>
          </w:p>
          <w:p w:rsidR="00F21978" w:rsidRDefault="00D70A9A">
            <w:pPr>
              <w:pStyle w:val="Normal1"/>
              <w:widowControl w:val="0"/>
              <w:numPr>
                <w:ilvl w:val="1"/>
                <w:numId w:val="33"/>
              </w:numPr>
              <w:spacing w:line="240" w:lineRule="auto"/>
              <w:ind w:hanging="360"/>
            </w:pPr>
            <w:r>
              <w:t xml:space="preserve">Can your definition be used to define poverty worldwide? Why or why not? </w:t>
            </w:r>
          </w:p>
          <w:p w:rsidR="00F21978" w:rsidRDefault="00D70A9A">
            <w:pPr>
              <w:pStyle w:val="Normal1"/>
              <w:widowControl w:val="0"/>
              <w:numPr>
                <w:ilvl w:val="1"/>
                <w:numId w:val="33"/>
              </w:numPr>
              <w:spacing w:line="240" w:lineRule="auto"/>
              <w:ind w:hanging="360"/>
            </w:pPr>
            <w:r>
              <w:t xml:space="preserve">What is missing from your definition? </w:t>
            </w:r>
          </w:p>
          <w:p w:rsidR="00F21978" w:rsidRDefault="00D70A9A">
            <w:pPr>
              <w:pStyle w:val="Normal1"/>
              <w:widowControl w:val="0"/>
              <w:numPr>
                <w:ilvl w:val="0"/>
                <w:numId w:val="33"/>
              </w:numPr>
              <w:spacing w:line="240" w:lineRule="auto"/>
              <w:ind w:hanging="360"/>
            </w:pPr>
            <w:r>
              <w:t xml:space="preserve">Have the groups collaborate to come up with a class definition of poverty to use for the rest of the lesson. </w:t>
            </w:r>
          </w:p>
          <w:p w:rsidR="00F21978" w:rsidRDefault="00D70A9A">
            <w:pPr>
              <w:pStyle w:val="Normal1"/>
              <w:widowControl w:val="0"/>
              <w:numPr>
                <w:ilvl w:val="0"/>
                <w:numId w:val="33"/>
              </w:numPr>
              <w:spacing w:line="240" w:lineRule="auto"/>
              <w:ind w:hanging="360"/>
            </w:pPr>
            <w:r>
              <w:rPr>
                <w:u w:val="single"/>
              </w:rPr>
              <w:t>Option 1:</w:t>
            </w:r>
            <w:r>
              <w:t xml:space="preserve"> Teacher-led discussion of poverty vocabulary including: poverty, annual poverty rate, chronic poverty, episodic poverty, poverty rate, poverty line, poverty threshold and working poor. The teacher should also go over the academic vocabulary including episodic, threshold, deficit and vulnerability.</w:t>
            </w:r>
          </w:p>
          <w:p w:rsidR="00F21978" w:rsidRDefault="00D70A9A">
            <w:pPr>
              <w:pStyle w:val="Normal1"/>
              <w:widowControl w:val="0"/>
              <w:spacing w:line="240" w:lineRule="auto"/>
              <w:ind w:left="720"/>
              <w:contextualSpacing w:val="0"/>
            </w:pPr>
            <w:r>
              <w:rPr>
                <w:u w:val="single"/>
              </w:rPr>
              <w:t xml:space="preserve">Option 2: </w:t>
            </w:r>
            <w:r>
              <w:t xml:space="preserve">Provide access to computers or tablets and </w:t>
            </w:r>
            <w:proofErr w:type="gramStart"/>
            <w:r>
              <w:t>have  students</w:t>
            </w:r>
            <w:proofErr w:type="gramEnd"/>
            <w:r>
              <w:t xml:space="preserve"> complete a Web-Quest to find definitions and examples of the following vocabulary words including: poverty, annual poverty rate, chronic poverty, episodic poverty, poverty rate, poverty line, poverty threshold and working poor. </w:t>
            </w:r>
          </w:p>
          <w:p w:rsidR="00F21978" w:rsidRDefault="00D70A9A">
            <w:pPr>
              <w:pStyle w:val="Normal1"/>
              <w:widowControl w:val="0"/>
              <w:spacing w:line="240" w:lineRule="auto"/>
              <w:ind w:left="720"/>
              <w:contextualSpacing w:val="0"/>
            </w:pPr>
            <w:r>
              <w:t xml:space="preserve">Students should record their information and resources on the “Poverty Vocabulary </w:t>
            </w:r>
            <w:proofErr w:type="spellStart"/>
            <w:r>
              <w:t>Webquest</w:t>
            </w:r>
            <w:proofErr w:type="spellEnd"/>
            <w:r>
              <w:t xml:space="preserve">” chart (see attached resources). </w:t>
            </w:r>
          </w:p>
          <w:p w:rsidR="00F21978" w:rsidRDefault="00D70A9A">
            <w:pPr>
              <w:pStyle w:val="Normal1"/>
              <w:widowControl w:val="0"/>
              <w:spacing w:line="240" w:lineRule="auto"/>
              <w:ind w:left="720"/>
              <w:contextualSpacing w:val="0"/>
            </w:pPr>
            <w:r>
              <w:t xml:space="preserve">Assign each small group or student one of the vocabulary words and have them draw a picture to demonstrate the definition of the word. </w:t>
            </w:r>
          </w:p>
          <w:p w:rsidR="00F21978" w:rsidRDefault="00D70A9A">
            <w:pPr>
              <w:pStyle w:val="Normal1"/>
              <w:widowControl w:val="0"/>
              <w:spacing w:line="240" w:lineRule="auto"/>
              <w:ind w:left="720"/>
              <w:contextualSpacing w:val="0"/>
            </w:pPr>
            <w:r>
              <w:t xml:space="preserve">Provide large paper and craft materials for this activity or </w:t>
            </w:r>
            <w:r>
              <w:lastRenderedPageBreak/>
              <w:t>have students use the “Visual Vocabulary Activity” page to draw their pictures.</w:t>
            </w:r>
          </w:p>
          <w:p w:rsidR="00F21978" w:rsidRDefault="00D70A9A">
            <w:pPr>
              <w:pStyle w:val="Normal1"/>
              <w:widowControl w:val="0"/>
              <w:spacing w:line="240" w:lineRule="auto"/>
              <w:ind w:left="720"/>
              <w:contextualSpacing w:val="0"/>
            </w:pPr>
            <w:r>
              <w:t xml:space="preserve">Display and discuss the images. </w:t>
            </w:r>
          </w:p>
          <w:p w:rsidR="00F21978" w:rsidRDefault="00D70A9A">
            <w:pPr>
              <w:pStyle w:val="Normal1"/>
              <w:widowControl w:val="0"/>
              <w:numPr>
                <w:ilvl w:val="0"/>
                <w:numId w:val="33"/>
              </w:numPr>
              <w:spacing w:line="240" w:lineRule="auto"/>
              <w:ind w:hanging="360"/>
            </w:pPr>
            <w:r>
              <w:t>Have students brainstorm aspects of poverty using the graphic organizer “Examining Poverty” (see provided attached resources)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CLOSURE:</w:t>
            </w:r>
          </w:p>
          <w:p w:rsidR="00F21978" w:rsidRDefault="00D70A9A">
            <w:pPr>
              <w:pStyle w:val="Normal1"/>
              <w:widowControl w:val="0"/>
              <w:spacing w:line="240" w:lineRule="auto"/>
              <w:contextualSpacing w:val="0"/>
            </w:pPr>
            <w:r>
              <w:t>Option 1: Exit slip</w:t>
            </w:r>
          </w:p>
          <w:p w:rsidR="00F21978" w:rsidRDefault="00D70A9A">
            <w:pPr>
              <w:pStyle w:val="Normal1"/>
              <w:widowControl w:val="0"/>
              <w:spacing w:line="240" w:lineRule="auto"/>
              <w:contextualSpacing w:val="0"/>
            </w:pPr>
            <w:r>
              <w:t xml:space="preserve">Option 2: Have students review their class definition of poverty and rewrite it to include any new vocabulary or new concepts. Post the class definition of poverty in the room for future lessons.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MATERIALS, RESOURCES, TECHNOLOGY NEEDED:</w:t>
            </w:r>
          </w:p>
        </w:tc>
        <w:tc>
          <w:tcPr>
            <w:tcW w:w="6885" w:type="dxa"/>
            <w:tcMar>
              <w:top w:w="100" w:type="dxa"/>
              <w:left w:w="100" w:type="dxa"/>
              <w:bottom w:w="100" w:type="dxa"/>
              <w:right w:w="100" w:type="dxa"/>
            </w:tcMar>
          </w:tcPr>
          <w:p w:rsidR="00F21978" w:rsidRDefault="00D70A9A">
            <w:pPr>
              <w:pStyle w:val="Normal1"/>
              <w:widowControl w:val="0"/>
              <w:numPr>
                <w:ilvl w:val="0"/>
                <w:numId w:val="24"/>
              </w:numPr>
              <w:spacing w:line="240" w:lineRule="auto"/>
              <w:ind w:hanging="360"/>
            </w:pPr>
            <w:r>
              <w:t xml:space="preserve">Famous Quotes on Poverty worksheet (see attached) </w:t>
            </w:r>
          </w:p>
          <w:p w:rsidR="00F21978" w:rsidRDefault="00D70A9A">
            <w:pPr>
              <w:pStyle w:val="Normal1"/>
              <w:widowControl w:val="0"/>
              <w:numPr>
                <w:ilvl w:val="0"/>
                <w:numId w:val="24"/>
              </w:numPr>
              <w:spacing w:line="240" w:lineRule="auto"/>
              <w:ind w:hanging="360"/>
            </w:pPr>
            <w:r>
              <w:t>Examining Poverty Graphic Organizer (see attached)</w:t>
            </w:r>
          </w:p>
          <w:p w:rsidR="00F21978" w:rsidRDefault="00D70A9A">
            <w:pPr>
              <w:pStyle w:val="Normal1"/>
              <w:widowControl w:val="0"/>
              <w:numPr>
                <w:ilvl w:val="0"/>
                <w:numId w:val="24"/>
              </w:numPr>
              <w:spacing w:line="240" w:lineRule="auto"/>
              <w:ind w:hanging="360"/>
            </w:pPr>
            <w:r>
              <w:t>Graphs to Introduce Poverty (see attached; utilize if not used during the last lesson to supplement the teacher-led discussion)</w:t>
            </w:r>
          </w:p>
          <w:p w:rsidR="00F21978" w:rsidRDefault="00D70A9A">
            <w:pPr>
              <w:pStyle w:val="Normal1"/>
              <w:widowControl w:val="0"/>
              <w:numPr>
                <w:ilvl w:val="0"/>
                <w:numId w:val="24"/>
              </w:numPr>
              <w:spacing w:line="240" w:lineRule="auto"/>
              <w:ind w:hanging="360"/>
            </w:pPr>
            <w:r>
              <w:t>Human Development Vocabulary on Poverty (see attached)</w:t>
            </w:r>
          </w:p>
          <w:p w:rsidR="00F21978" w:rsidRDefault="00D70A9A">
            <w:pPr>
              <w:pStyle w:val="Normal1"/>
              <w:widowControl w:val="0"/>
              <w:numPr>
                <w:ilvl w:val="0"/>
                <w:numId w:val="24"/>
              </w:numPr>
              <w:spacing w:line="240" w:lineRule="auto"/>
              <w:ind w:hanging="360"/>
            </w:pPr>
            <w:r>
              <w:t xml:space="preserve">Poverty Vocabulary </w:t>
            </w:r>
            <w:proofErr w:type="spellStart"/>
            <w:r>
              <w:t>Webquest</w:t>
            </w:r>
            <w:proofErr w:type="spellEnd"/>
            <w:r>
              <w:t xml:space="preserve"> Chart (see attached)</w:t>
            </w:r>
          </w:p>
          <w:p w:rsidR="00F21978" w:rsidRDefault="00D70A9A">
            <w:pPr>
              <w:pStyle w:val="Normal1"/>
              <w:widowControl w:val="0"/>
              <w:numPr>
                <w:ilvl w:val="0"/>
                <w:numId w:val="24"/>
              </w:numPr>
              <w:spacing w:line="240" w:lineRule="auto"/>
              <w:ind w:hanging="360"/>
            </w:pPr>
            <w:r>
              <w:t xml:space="preserve">Visual Vocabulary Activity page (see attached) </w:t>
            </w:r>
          </w:p>
          <w:p w:rsidR="00F21978" w:rsidRDefault="00D70A9A">
            <w:pPr>
              <w:pStyle w:val="Normal1"/>
              <w:widowControl w:val="0"/>
              <w:numPr>
                <w:ilvl w:val="0"/>
                <w:numId w:val="24"/>
              </w:numPr>
              <w:spacing w:line="240" w:lineRule="auto"/>
              <w:ind w:hanging="360"/>
            </w:pPr>
            <w:r>
              <w:t>Large Paper &amp; craft supplies (optional)</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 xml:space="preserve">References for the Teacher: </w:t>
            </w:r>
          </w:p>
          <w:p w:rsidR="00F21978" w:rsidRDefault="00D70A9A">
            <w:pPr>
              <w:pStyle w:val="Normal1"/>
              <w:widowControl w:val="0"/>
              <w:numPr>
                <w:ilvl w:val="0"/>
                <w:numId w:val="28"/>
              </w:numPr>
              <w:spacing w:line="240" w:lineRule="auto"/>
              <w:ind w:hanging="360"/>
            </w:pPr>
            <w:r>
              <w:t>Measuring Poverty in the US 2008 Article from NCCP (see attached)</w:t>
            </w:r>
          </w:p>
          <w:p w:rsidR="00F21978" w:rsidRDefault="00D70A9A">
            <w:pPr>
              <w:pStyle w:val="Normal1"/>
              <w:widowControl w:val="0"/>
              <w:numPr>
                <w:ilvl w:val="0"/>
                <w:numId w:val="28"/>
              </w:numPr>
              <w:spacing w:line="240" w:lineRule="auto"/>
              <w:ind w:hanging="360"/>
            </w:pPr>
            <w:r>
              <w:t xml:space="preserve">2015 Federal Poverty Guidelines chart (see attached) </w:t>
            </w:r>
          </w:p>
          <w:p w:rsidR="00F21978" w:rsidRDefault="00D70A9A">
            <w:pPr>
              <w:pStyle w:val="Normal1"/>
              <w:widowControl w:val="0"/>
              <w:numPr>
                <w:ilvl w:val="0"/>
                <w:numId w:val="28"/>
              </w:numPr>
              <w:spacing w:line="240" w:lineRule="auto"/>
              <w:ind w:hanging="360"/>
            </w:pPr>
            <w:r>
              <w:t xml:space="preserve">“Child Poverty and Adult Success” article by </w:t>
            </w:r>
            <w:proofErr w:type="spellStart"/>
            <w:r>
              <w:t>CarolineRadcliffe</w:t>
            </w:r>
            <w:proofErr w:type="spellEnd"/>
            <w:r>
              <w:t xml:space="preserve"> of the Urban Institute (September 2015) </w:t>
            </w:r>
            <w:hyperlink r:id="rId27">
              <w:r w:rsidRPr="00073FC3">
                <w:rPr>
                  <w:color w:val="000000" w:themeColor="text1"/>
                  <w:u w:val="single"/>
                </w:rPr>
                <w:t>http://www.urban.org/sites/default/files/alfresco/publication-pdfs/2000369-Child-Poverty-and-Adult-Success.pdf</w:t>
              </w:r>
            </w:hyperlink>
            <w:r w:rsidRPr="00073FC3">
              <w:rPr>
                <w:color w:val="000000" w:themeColor="text1"/>
              </w:rPr>
              <w:t xml:space="preserve">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INSTRUCTIONAL STRATEGIES/</w:t>
            </w:r>
          </w:p>
          <w:p w:rsidR="00F21978" w:rsidRDefault="00D70A9A">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Group students in heterogeneous groups to maximize the discussion of poverty. Encourage students to embrace their own diversity to discuss poverty.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DIFFERENTIATION STRATEGIES: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Differentiation</w:t>
            </w:r>
            <w:r>
              <w:t xml:space="preserve">: Use the </w:t>
            </w:r>
            <w:proofErr w:type="spellStart"/>
            <w:r>
              <w:t>Smartboard</w:t>
            </w:r>
            <w:proofErr w:type="spellEnd"/>
            <w:r>
              <w:t xml:space="preserve"> to provide visuals for students to reference the information being discussed. Provide access to an online Ted Talk on Poverty or other audio-based discussion of poverty.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lastRenderedPageBreak/>
              <w:t>Extension:</w:t>
            </w:r>
            <w:r>
              <w:t xml:space="preserve"> Have students look up a famous person that grew up in poverty and currently is experiencing financial success. Have students research how the person’s background living in poverty has impacted their viewpoints, careers and ability to have resilience today. Suggested people: Oprah Winfrey (entrepreneur), Mark Wahlberg (actor), Viola Davis (actor), Chris Gardner (author of </w:t>
            </w:r>
            <w:r>
              <w:rPr>
                <w:i/>
              </w:rPr>
              <w:t xml:space="preserve">Pursuit of </w:t>
            </w:r>
            <w:proofErr w:type="spellStart"/>
            <w:r>
              <w:rPr>
                <w:i/>
              </w:rPr>
              <w:t>Happyness</w:t>
            </w:r>
            <w:proofErr w:type="spellEnd"/>
            <w:r>
              <w:t xml:space="preserve">), Colin Powell (politician) and Celine Dion (singer).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INTERDISCIPLINARY CONNECTIONS: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English-</w:t>
            </w:r>
            <w:r>
              <w:t xml:space="preserve">-This lesson allows students to practice collaborative writing skills. </w:t>
            </w:r>
          </w:p>
          <w:p w:rsidR="00F21978" w:rsidRDefault="00D70A9A">
            <w:pPr>
              <w:pStyle w:val="Normal1"/>
              <w:widowControl w:val="0"/>
              <w:spacing w:line="240" w:lineRule="auto"/>
              <w:contextualSpacing w:val="0"/>
            </w:pPr>
            <w:r>
              <w:rPr>
                <w:u w:val="single"/>
              </w:rPr>
              <w:t>Social Studies</w:t>
            </w:r>
            <w:r>
              <w:t xml:space="preserve">--This lesson connects to civic and economic issues covered in a history/ social studies class.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bl>
    <w:p w:rsidR="00F21978" w:rsidRDefault="00F21978">
      <w:pPr>
        <w:pStyle w:val="Normal1"/>
        <w:contextualSpacing w:val="0"/>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D70A9A" w:rsidRDefault="00D70A9A">
      <w:pPr>
        <w:rPr>
          <w:b/>
          <w:sz w:val="28"/>
          <w:szCs w:val="28"/>
        </w:rPr>
      </w:pPr>
      <w:r>
        <w:rPr>
          <w:b/>
          <w:sz w:val="28"/>
          <w:szCs w:val="28"/>
        </w:rPr>
        <w:br w:type="page"/>
      </w:r>
    </w:p>
    <w:p w:rsidR="00F21978" w:rsidRDefault="00D70A9A">
      <w:pPr>
        <w:pStyle w:val="Normal1"/>
        <w:contextualSpacing w:val="0"/>
        <w:jc w:val="center"/>
      </w:pPr>
      <w:r>
        <w:rPr>
          <w:b/>
          <w:sz w:val="28"/>
          <w:szCs w:val="28"/>
        </w:rPr>
        <w:lastRenderedPageBreak/>
        <w:t>What is Poverty?</w:t>
      </w:r>
    </w:p>
    <w:p w:rsidR="00F21978" w:rsidRDefault="00D70A9A">
      <w:pPr>
        <w:pStyle w:val="Normal1"/>
        <w:contextualSpacing w:val="0"/>
        <w:jc w:val="center"/>
      </w:pPr>
      <w:r>
        <w:rPr>
          <w:b/>
          <w:sz w:val="28"/>
          <w:szCs w:val="28"/>
        </w:rPr>
        <w:t xml:space="preserve">Vocabulary </w:t>
      </w:r>
    </w:p>
    <w:p w:rsidR="00F21978" w:rsidRDefault="00F21978">
      <w:pPr>
        <w:pStyle w:val="Normal1"/>
        <w:contextualSpacing w:val="0"/>
        <w:jc w:val="center"/>
      </w:pPr>
    </w:p>
    <w:p w:rsidR="00F21978" w:rsidRDefault="00D70A9A">
      <w:pPr>
        <w:pStyle w:val="Normal1"/>
        <w:contextualSpacing w:val="0"/>
        <w:jc w:val="center"/>
      </w:pPr>
      <w:r>
        <w:rPr>
          <w:b/>
          <w:sz w:val="24"/>
          <w:szCs w:val="24"/>
        </w:rPr>
        <w:t>Content Vocabulary</w:t>
      </w:r>
      <w:r>
        <w:rPr>
          <w:sz w:val="24"/>
          <w:szCs w:val="24"/>
        </w:rPr>
        <w:t xml:space="preserve"> </w:t>
      </w:r>
    </w:p>
    <w:p w:rsidR="00F21978" w:rsidRDefault="00F21978">
      <w:pPr>
        <w:pStyle w:val="Normal1"/>
        <w:contextualSpacing w:val="0"/>
      </w:pPr>
    </w:p>
    <w:tbl>
      <w:tblPr>
        <w:tblStyle w:val="af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i/>
                <w:sz w:val="24"/>
                <w:szCs w:val="24"/>
              </w:rPr>
              <w:t>Vocabulary Word</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i/>
                <w:sz w:val="24"/>
                <w:szCs w:val="24"/>
              </w:rPr>
              <w:t>Definition</w:t>
            </w:r>
          </w:p>
        </w:tc>
      </w:tr>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Poverty</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The state of being poor </w:t>
            </w:r>
            <w:r>
              <w:rPr>
                <w:sz w:val="18"/>
                <w:szCs w:val="18"/>
              </w:rPr>
              <w:t>(Merriam-Webster Dictionary, 2015)</w:t>
            </w:r>
          </w:p>
        </w:tc>
      </w:tr>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Annual Poverty Rate</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Percent of people who were in poverty in a calendar year. </w:t>
            </w:r>
            <w:r>
              <w:rPr>
                <w:sz w:val="18"/>
                <w:szCs w:val="18"/>
              </w:rPr>
              <w:t xml:space="preserve">(United States Census Bureau, 2015, </w:t>
            </w:r>
            <w:hyperlink r:id="rId28">
              <w:r>
                <w:rPr>
                  <w:sz w:val="18"/>
                  <w:szCs w:val="18"/>
                  <w:u w:val="single"/>
                </w:rPr>
                <w:t>www.census.gov</w:t>
              </w:r>
            </w:hyperlink>
            <w:r>
              <w:rPr>
                <w:sz w:val="18"/>
                <w:szCs w:val="18"/>
              </w:rPr>
              <w:t xml:space="preserve">) </w:t>
            </w:r>
          </w:p>
        </w:tc>
      </w:tr>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Chronic Poverty</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The percent of people living in poverty every month. </w:t>
            </w:r>
            <w:r>
              <w:rPr>
                <w:sz w:val="18"/>
                <w:szCs w:val="18"/>
              </w:rPr>
              <w:t xml:space="preserve">(United States Census Bureau, 2015, </w:t>
            </w:r>
            <w:hyperlink r:id="rId29">
              <w:r>
                <w:rPr>
                  <w:sz w:val="18"/>
                  <w:szCs w:val="18"/>
                  <w:u w:val="single"/>
                </w:rPr>
                <w:t>www.census.gov</w:t>
              </w:r>
            </w:hyperlink>
            <w:r>
              <w:rPr>
                <w:sz w:val="18"/>
                <w:szCs w:val="18"/>
              </w:rPr>
              <w:t xml:space="preserve">) </w:t>
            </w:r>
          </w:p>
        </w:tc>
      </w:tr>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Episodic Poverty</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The percent of people who were poor in 2 or more consecutive months in a given time period. </w:t>
            </w:r>
            <w:r>
              <w:rPr>
                <w:sz w:val="18"/>
                <w:szCs w:val="18"/>
              </w:rPr>
              <w:t xml:space="preserve">(United States Census Bureau, 2015, </w:t>
            </w:r>
            <w:hyperlink r:id="rId30">
              <w:r>
                <w:rPr>
                  <w:sz w:val="18"/>
                  <w:szCs w:val="18"/>
                  <w:u w:val="single"/>
                </w:rPr>
                <w:t>www.census.gov</w:t>
              </w:r>
            </w:hyperlink>
            <w:r>
              <w:rPr>
                <w:sz w:val="18"/>
                <w:szCs w:val="18"/>
              </w:rPr>
              <w:t xml:space="preserve">) </w:t>
            </w:r>
          </w:p>
        </w:tc>
      </w:tr>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Poverty Rate</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The percentage of people (or families) who are below poverty. </w:t>
            </w:r>
            <w:r>
              <w:rPr>
                <w:sz w:val="18"/>
                <w:szCs w:val="18"/>
              </w:rPr>
              <w:t xml:space="preserve">(United States Census Bureau, 2015, </w:t>
            </w:r>
            <w:hyperlink r:id="rId31">
              <w:r>
                <w:rPr>
                  <w:sz w:val="18"/>
                  <w:szCs w:val="18"/>
                  <w:u w:val="single"/>
                </w:rPr>
                <w:t>www.census.gov</w:t>
              </w:r>
            </w:hyperlink>
            <w:r>
              <w:rPr>
                <w:sz w:val="18"/>
                <w:szCs w:val="18"/>
              </w:rPr>
              <w:t xml:space="preserve">) </w:t>
            </w:r>
          </w:p>
        </w:tc>
      </w:tr>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Poverty Line </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A level of personal or family income below which one is classified as poor according to government standards </w:t>
            </w:r>
            <w:r>
              <w:rPr>
                <w:sz w:val="18"/>
                <w:szCs w:val="18"/>
              </w:rPr>
              <w:t>(Merriam-Webster Dictionary, 2015)</w:t>
            </w:r>
          </w:p>
        </w:tc>
      </w:tr>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Poverty Threshold</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Dollar amounts the Census Bureau uses to determine a family’s or person’s poverty level. </w:t>
            </w:r>
            <w:r>
              <w:rPr>
                <w:sz w:val="18"/>
                <w:szCs w:val="18"/>
              </w:rPr>
              <w:t xml:space="preserve">(United States Census Bureau, 2015, </w:t>
            </w:r>
            <w:hyperlink r:id="rId32">
              <w:r>
                <w:rPr>
                  <w:sz w:val="18"/>
                  <w:szCs w:val="18"/>
                  <w:u w:val="single"/>
                </w:rPr>
                <w:t>www.census.gov</w:t>
              </w:r>
            </w:hyperlink>
            <w:r>
              <w:rPr>
                <w:sz w:val="18"/>
                <w:szCs w:val="18"/>
              </w:rPr>
              <w:t xml:space="preserve">) </w:t>
            </w:r>
          </w:p>
        </w:tc>
      </w:tr>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Working Poor </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People who worked, but who, nevertheless, fell under the official definition of poverty. </w:t>
            </w:r>
            <w:r>
              <w:rPr>
                <w:sz w:val="18"/>
                <w:szCs w:val="18"/>
              </w:rPr>
              <w:t xml:space="preserve">(United States Census Bureau, 2015, </w:t>
            </w:r>
            <w:hyperlink r:id="rId33">
              <w:r>
                <w:rPr>
                  <w:sz w:val="18"/>
                  <w:szCs w:val="18"/>
                  <w:u w:val="single"/>
                </w:rPr>
                <w:t>www.census.gov</w:t>
              </w:r>
            </w:hyperlink>
            <w:r>
              <w:rPr>
                <w:sz w:val="18"/>
                <w:szCs w:val="18"/>
              </w:rPr>
              <w:t xml:space="preserve">) </w:t>
            </w:r>
          </w:p>
        </w:tc>
      </w:tr>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Socioeconomic Status (SES)</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The social standing or class of an individual or group. It is often measured as a combination of education, income and occupation. </w:t>
            </w:r>
            <w:r>
              <w:rPr>
                <w:sz w:val="18"/>
                <w:szCs w:val="18"/>
              </w:rPr>
              <w:t xml:space="preserve">(American Psychological Association, 2016, </w:t>
            </w:r>
            <w:hyperlink r:id="rId34">
              <w:r>
                <w:rPr>
                  <w:color w:val="1155CC"/>
                  <w:sz w:val="18"/>
                  <w:szCs w:val="18"/>
                  <w:u w:val="single"/>
                </w:rPr>
                <w:t>www.apa.org</w:t>
              </w:r>
            </w:hyperlink>
            <w:r>
              <w:rPr>
                <w:sz w:val="18"/>
                <w:szCs w:val="18"/>
              </w:rPr>
              <w:t xml:space="preserve">). </w:t>
            </w:r>
          </w:p>
        </w:tc>
      </w:tr>
    </w:tbl>
    <w:p w:rsidR="00F21978" w:rsidRDefault="00F21978">
      <w:pPr>
        <w:pStyle w:val="Normal1"/>
        <w:contextualSpacing w:val="0"/>
      </w:pPr>
    </w:p>
    <w:p w:rsidR="00F21978" w:rsidRDefault="00F21978">
      <w:pPr>
        <w:pStyle w:val="Normal1"/>
        <w:contextualSpacing w:val="0"/>
        <w:jc w:val="center"/>
      </w:pPr>
    </w:p>
    <w:p w:rsidR="00F21978" w:rsidRDefault="00F21978">
      <w:pPr>
        <w:pStyle w:val="Normal1"/>
        <w:contextualSpacing w:val="0"/>
        <w:jc w:val="center"/>
      </w:pPr>
    </w:p>
    <w:p w:rsidR="00D70A9A" w:rsidRDefault="00D70A9A">
      <w:pPr>
        <w:rPr>
          <w:b/>
          <w:sz w:val="24"/>
          <w:szCs w:val="24"/>
        </w:rPr>
      </w:pPr>
      <w:r>
        <w:rPr>
          <w:b/>
          <w:sz w:val="24"/>
          <w:szCs w:val="24"/>
        </w:rPr>
        <w:br w:type="page"/>
      </w:r>
    </w:p>
    <w:p w:rsidR="00F21978" w:rsidRDefault="00D70A9A">
      <w:pPr>
        <w:pStyle w:val="Normal1"/>
        <w:contextualSpacing w:val="0"/>
        <w:jc w:val="center"/>
      </w:pPr>
      <w:r>
        <w:rPr>
          <w:b/>
          <w:sz w:val="24"/>
          <w:szCs w:val="24"/>
        </w:rPr>
        <w:lastRenderedPageBreak/>
        <w:t xml:space="preserve">Academic Vocabulary </w:t>
      </w:r>
    </w:p>
    <w:p w:rsidR="00F21978" w:rsidRDefault="00F21978">
      <w:pPr>
        <w:pStyle w:val="Normal1"/>
        <w:contextualSpacing w:val="0"/>
      </w:pPr>
    </w:p>
    <w:tbl>
      <w:tblPr>
        <w:tblStyle w:val="af2"/>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i/>
                <w:sz w:val="24"/>
                <w:szCs w:val="24"/>
              </w:rPr>
              <w:t>Vocabulary Word</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i/>
                <w:sz w:val="24"/>
                <w:szCs w:val="24"/>
              </w:rPr>
              <w:t>Definition</w:t>
            </w:r>
          </w:p>
        </w:tc>
      </w:tr>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Episodic</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Made up of many different events </w:t>
            </w:r>
            <w:r>
              <w:rPr>
                <w:sz w:val="18"/>
                <w:szCs w:val="18"/>
              </w:rPr>
              <w:t>(Merriam-Webster Dictionary, 2015)</w:t>
            </w:r>
          </w:p>
        </w:tc>
      </w:tr>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Threshold </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The point or level at which something begins or changes. </w:t>
            </w:r>
            <w:r>
              <w:rPr>
                <w:sz w:val="18"/>
                <w:szCs w:val="18"/>
              </w:rPr>
              <w:t>(Merriam-Webster Dictionary, 2015)</w:t>
            </w:r>
          </w:p>
        </w:tc>
      </w:tr>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Deficit</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An amount (such as an amount of money) that is less than the amount needed. </w:t>
            </w:r>
            <w:r>
              <w:rPr>
                <w:sz w:val="18"/>
                <w:szCs w:val="18"/>
              </w:rPr>
              <w:t>(Merriam-Webster Dictionary, 2015)</w:t>
            </w:r>
          </w:p>
        </w:tc>
      </w:tr>
      <w:tr w:rsidR="00F21978">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Vulnerability</w:t>
            </w:r>
          </w:p>
        </w:tc>
        <w:tc>
          <w:tcPr>
            <w:tcW w:w="7200" w:type="dxa"/>
            <w:tcMar>
              <w:top w:w="100" w:type="dxa"/>
              <w:left w:w="100" w:type="dxa"/>
              <w:bottom w:w="100" w:type="dxa"/>
              <w:right w:w="100" w:type="dxa"/>
            </w:tcMar>
          </w:tcPr>
          <w:p w:rsidR="00F21978" w:rsidRDefault="00D70A9A">
            <w:pPr>
              <w:pStyle w:val="Normal1"/>
              <w:widowControl w:val="0"/>
              <w:spacing w:line="240" w:lineRule="auto"/>
              <w:contextualSpacing w:val="0"/>
            </w:pPr>
            <w:r>
              <w:rPr>
                <w:sz w:val="24"/>
                <w:szCs w:val="24"/>
              </w:rPr>
              <w:t xml:space="preserve">Capable of being physically or emotionally wounded </w:t>
            </w:r>
            <w:r>
              <w:rPr>
                <w:sz w:val="18"/>
                <w:szCs w:val="18"/>
              </w:rPr>
              <w:t>(Merriam-Webster Dictionary, 2015)</w:t>
            </w:r>
          </w:p>
        </w:tc>
      </w:tr>
    </w:tbl>
    <w:p w:rsidR="00F21978" w:rsidRDefault="00F21978">
      <w:pPr>
        <w:pStyle w:val="Normal1"/>
        <w:contextualSpacing w:val="0"/>
      </w:pPr>
    </w:p>
    <w:p w:rsidR="00F21978" w:rsidRDefault="00D70A9A">
      <w:pPr>
        <w:pStyle w:val="Normal1"/>
        <w:ind w:left="9360" w:firstLine="720"/>
        <w:contextualSpacing w:val="0"/>
        <w:jc w:val="center"/>
      </w:pPr>
      <w:r>
        <w:t xml:space="preserve">Created by: Amanda </w:t>
      </w:r>
      <w:proofErr w:type="spellStart"/>
      <w:r>
        <w:t>Stirgwolt</w:t>
      </w:r>
      <w:proofErr w:type="spellEnd"/>
      <w:r>
        <w:t>, 2016</w:t>
      </w: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pPr>
    </w:p>
    <w:p w:rsidR="00D70A9A" w:rsidRDefault="00D70A9A">
      <w:pPr>
        <w:rPr>
          <w:b/>
          <w:sz w:val="24"/>
          <w:szCs w:val="24"/>
          <w:u w:val="single"/>
        </w:rPr>
      </w:pPr>
      <w:r>
        <w:rPr>
          <w:b/>
          <w:sz w:val="24"/>
          <w:szCs w:val="24"/>
          <w:u w:val="single"/>
        </w:rPr>
        <w:br w:type="page"/>
      </w:r>
    </w:p>
    <w:p w:rsidR="00F21978" w:rsidRDefault="00D70A9A">
      <w:pPr>
        <w:pStyle w:val="Normal1"/>
        <w:contextualSpacing w:val="0"/>
        <w:jc w:val="center"/>
      </w:pPr>
      <w:r>
        <w:rPr>
          <w:b/>
          <w:sz w:val="24"/>
          <w:szCs w:val="24"/>
          <w:u w:val="single"/>
        </w:rPr>
        <w:lastRenderedPageBreak/>
        <w:t xml:space="preserve">Famous Quotes on Poverty </w:t>
      </w:r>
    </w:p>
    <w:p w:rsidR="00F21978" w:rsidRDefault="00F21978">
      <w:pPr>
        <w:pStyle w:val="Normal1"/>
        <w:contextualSpacing w:val="0"/>
        <w:jc w:val="center"/>
      </w:pPr>
    </w:p>
    <w:p w:rsidR="00F21978" w:rsidRDefault="00D70A9A">
      <w:pPr>
        <w:pStyle w:val="Normal1"/>
        <w:contextualSpacing w:val="0"/>
      </w:pPr>
      <w:r>
        <w:rPr>
          <w:b/>
        </w:rPr>
        <w:t>Directions: Read the famous quotes on poverty below. How does your definition of poverty compare to the viewpoint of these famous people?</w:t>
      </w:r>
    </w:p>
    <w:p w:rsidR="00F21978" w:rsidRDefault="00F21978">
      <w:pPr>
        <w:pStyle w:val="Normal1"/>
        <w:contextualSpacing w:val="0"/>
      </w:pPr>
    </w:p>
    <w:tbl>
      <w:tblPr>
        <w:tblStyle w:val="af3"/>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F21978">
        <w:tc>
          <w:tcPr>
            <w:tcW w:w="14400" w:type="dxa"/>
            <w:tcMar>
              <w:top w:w="100" w:type="dxa"/>
              <w:left w:w="100" w:type="dxa"/>
              <w:bottom w:w="100" w:type="dxa"/>
              <w:right w:w="100" w:type="dxa"/>
            </w:tcMar>
          </w:tcPr>
          <w:p w:rsidR="00F21978" w:rsidRDefault="00D70A9A">
            <w:pPr>
              <w:pStyle w:val="Normal1"/>
              <w:widowControl w:val="0"/>
              <w:spacing w:line="240" w:lineRule="auto"/>
              <w:contextualSpacing w:val="0"/>
            </w:pPr>
            <w:r>
              <w:rPr>
                <w:highlight w:val="white"/>
              </w:rPr>
              <w:t xml:space="preserve">“We think sometimes that poverty is only being hungry, naked and homeless. The poverty of being unwanted, unloved and uncared for is the greatest poverty. We must start in our own homes to remedy this kind of poverty.” </w:t>
            </w:r>
          </w:p>
          <w:p w:rsidR="00F21978" w:rsidRDefault="00D70A9A">
            <w:pPr>
              <w:pStyle w:val="Normal1"/>
              <w:widowControl w:val="0"/>
              <w:spacing w:line="240" w:lineRule="auto"/>
              <w:contextualSpacing w:val="0"/>
            </w:pPr>
            <w:r>
              <w:rPr>
                <w:highlight w:val="white"/>
              </w:rPr>
              <w:t>— Mother Teresa, Missionary and Saint.</w:t>
            </w:r>
          </w:p>
        </w:tc>
      </w:tr>
      <w:tr w:rsidR="00F21978">
        <w:tc>
          <w:tcPr>
            <w:tcW w:w="14400" w:type="dxa"/>
            <w:tcMar>
              <w:top w:w="100" w:type="dxa"/>
              <w:left w:w="100" w:type="dxa"/>
              <w:bottom w:w="100" w:type="dxa"/>
              <w:right w:w="100" w:type="dxa"/>
            </w:tcMar>
          </w:tcPr>
          <w:p w:rsidR="00F21978" w:rsidRDefault="00D70A9A">
            <w:pPr>
              <w:pStyle w:val="Normal1"/>
              <w:widowControl w:val="0"/>
              <w:spacing w:line="240" w:lineRule="auto"/>
              <w:contextualSpacing w:val="0"/>
            </w:pPr>
            <w:r>
              <w:rPr>
                <w:highlight w:val="white"/>
              </w:rPr>
              <w:t xml:space="preserve">“Overcoming poverty is not a gesture of charity. It is an act of justice. It is the protection of a fundamental human right, the right to dignity and a decent life.” </w:t>
            </w:r>
          </w:p>
          <w:p w:rsidR="00F21978" w:rsidRDefault="00D70A9A">
            <w:pPr>
              <w:pStyle w:val="Normal1"/>
              <w:widowControl w:val="0"/>
              <w:spacing w:line="240" w:lineRule="auto"/>
              <w:contextualSpacing w:val="0"/>
            </w:pPr>
            <w:r>
              <w:rPr>
                <w:highlight w:val="white"/>
              </w:rPr>
              <w:t>—</w:t>
            </w:r>
            <w:hyperlink r:id="rId35">
              <w:r>
                <w:rPr>
                  <w:highlight w:val="white"/>
                </w:rPr>
                <w:t>Nelson Mandela</w:t>
              </w:r>
            </w:hyperlink>
            <w:r>
              <w:rPr>
                <w:highlight w:val="white"/>
              </w:rPr>
              <w:t>, former President of South Africa.</w:t>
            </w:r>
          </w:p>
        </w:tc>
      </w:tr>
      <w:tr w:rsidR="00F21978">
        <w:tc>
          <w:tcPr>
            <w:tcW w:w="14400"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“We are not rich by what we possess but by what we can do without” </w:t>
            </w:r>
          </w:p>
          <w:p w:rsidR="00F21978" w:rsidRDefault="00D70A9A">
            <w:pPr>
              <w:pStyle w:val="Normal1"/>
              <w:widowControl w:val="0"/>
              <w:spacing w:line="240" w:lineRule="auto"/>
              <w:contextualSpacing w:val="0"/>
            </w:pPr>
            <w:r>
              <w:t>--Immanuel Kant, philosopher</w:t>
            </w:r>
          </w:p>
        </w:tc>
      </w:tr>
      <w:tr w:rsidR="00F21978">
        <w:tc>
          <w:tcPr>
            <w:tcW w:w="14400" w:type="dxa"/>
            <w:tcMar>
              <w:top w:w="100" w:type="dxa"/>
              <w:left w:w="100" w:type="dxa"/>
              <w:bottom w:w="100" w:type="dxa"/>
              <w:right w:w="100" w:type="dxa"/>
            </w:tcMar>
          </w:tcPr>
          <w:p w:rsidR="00F21978" w:rsidRDefault="00D70A9A">
            <w:pPr>
              <w:pStyle w:val="Normal1"/>
              <w:widowControl w:val="0"/>
              <w:spacing w:line="240" w:lineRule="auto"/>
              <w:contextualSpacing w:val="0"/>
            </w:pPr>
            <w:r>
              <w:t>“You might be poor, your shoes might be broken, but your mind is a palace”</w:t>
            </w:r>
          </w:p>
          <w:p w:rsidR="00F21978" w:rsidRDefault="00D70A9A">
            <w:pPr>
              <w:pStyle w:val="Normal1"/>
              <w:widowControl w:val="0"/>
              <w:spacing w:line="240" w:lineRule="auto"/>
              <w:contextualSpacing w:val="0"/>
            </w:pPr>
            <w:r>
              <w:t xml:space="preserve">--Frank McCourt, author of </w:t>
            </w:r>
            <w:r>
              <w:rPr>
                <w:i/>
              </w:rPr>
              <w:t>Angela’s Ashes</w:t>
            </w:r>
            <w:r>
              <w:t xml:space="preserve">. </w:t>
            </w:r>
          </w:p>
        </w:tc>
      </w:tr>
      <w:tr w:rsidR="00F21978">
        <w:tc>
          <w:tcPr>
            <w:tcW w:w="14400" w:type="dxa"/>
            <w:tcMar>
              <w:top w:w="100" w:type="dxa"/>
              <w:left w:w="100" w:type="dxa"/>
              <w:bottom w:w="100" w:type="dxa"/>
              <w:right w:w="100" w:type="dxa"/>
            </w:tcMar>
          </w:tcPr>
          <w:p w:rsidR="00F21978" w:rsidRDefault="00D70A9A">
            <w:pPr>
              <w:pStyle w:val="Normal1"/>
              <w:widowControl w:val="0"/>
              <w:spacing w:line="240" w:lineRule="auto"/>
              <w:contextualSpacing w:val="0"/>
            </w:pPr>
            <w:r>
              <w:rPr>
                <w:highlight w:val="white"/>
              </w:rPr>
              <w:t xml:space="preserve">“Poverty is the worst form of violence." </w:t>
            </w:r>
          </w:p>
          <w:p w:rsidR="00F21978" w:rsidRDefault="00D70A9A">
            <w:pPr>
              <w:pStyle w:val="Normal1"/>
              <w:widowControl w:val="0"/>
              <w:spacing w:line="240" w:lineRule="auto"/>
              <w:contextualSpacing w:val="0"/>
            </w:pPr>
            <w:r>
              <w:rPr>
                <w:highlight w:val="white"/>
              </w:rPr>
              <w:t xml:space="preserve">-- Mahatma Gandhi, Indian political and spiritual leader </w:t>
            </w:r>
          </w:p>
        </w:tc>
      </w:tr>
      <w:tr w:rsidR="00F21978">
        <w:tc>
          <w:tcPr>
            <w:tcW w:w="14400" w:type="dxa"/>
            <w:tcMar>
              <w:top w:w="100" w:type="dxa"/>
              <w:left w:w="100" w:type="dxa"/>
              <w:bottom w:w="100" w:type="dxa"/>
              <w:right w:w="100" w:type="dxa"/>
            </w:tcMar>
          </w:tcPr>
          <w:p w:rsidR="00F21978" w:rsidRDefault="00D70A9A">
            <w:pPr>
              <w:pStyle w:val="Normal1"/>
              <w:widowControl w:val="0"/>
              <w:spacing w:line="240" w:lineRule="auto"/>
              <w:contextualSpacing w:val="0"/>
            </w:pPr>
            <w:r>
              <w:rPr>
                <w:highlight w:val="white"/>
              </w:rPr>
              <w:t>“Where you live should not determine whether you live, or whether you die”</w:t>
            </w:r>
          </w:p>
          <w:p w:rsidR="00F21978" w:rsidRDefault="00D70A9A">
            <w:pPr>
              <w:pStyle w:val="Normal1"/>
              <w:widowControl w:val="0"/>
              <w:spacing w:line="240" w:lineRule="auto"/>
              <w:contextualSpacing w:val="0"/>
            </w:pPr>
            <w:r>
              <w:rPr>
                <w:highlight w:val="white"/>
              </w:rPr>
              <w:t xml:space="preserve">--Bono, Singer and Philanthropist </w:t>
            </w:r>
          </w:p>
        </w:tc>
      </w:tr>
      <w:tr w:rsidR="00F21978">
        <w:tc>
          <w:tcPr>
            <w:tcW w:w="14400" w:type="dxa"/>
            <w:tcMar>
              <w:top w:w="100" w:type="dxa"/>
              <w:left w:w="100" w:type="dxa"/>
              <w:bottom w:w="100" w:type="dxa"/>
              <w:right w:w="100" w:type="dxa"/>
            </w:tcMar>
          </w:tcPr>
          <w:p w:rsidR="00F21978" w:rsidRDefault="00D70A9A">
            <w:pPr>
              <w:pStyle w:val="Normal1"/>
              <w:widowControl w:val="0"/>
              <w:spacing w:line="240" w:lineRule="auto"/>
              <w:contextualSpacing w:val="0"/>
            </w:pPr>
            <w:r>
              <w:rPr>
                <w:highlight w:val="white"/>
              </w:rPr>
              <w:t xml:space="preserve">“If a free society cannot help the many who are poor, it cannot save the few that are rich” </w:t>
            </w:r>
          </w:p>
          <w:p w:rsidR="00F21978" w:rsidRDefault="00D70A9A">
            <w:pPr>
              <w:pStyle w:val="Normal1"/>
              <w:widowControl w:val="0"/>
              <w:spacing w:line="240" w:lineRule="auto"/>
              <w:contextualSpacing w:val="0"/>
            </w:pPr>
            <w:r>
              <w:rPr>
                <w:highlight w:val="white"/>
              </w:rPr>
              <w:t xml:space="preserve">--John </w:t>
            </w:r>
            <w:proofErr w:type="spellStart"/>
            <w:r>
              <w:rPr>
                <w:highlight w:val="white"/>
              </w:rPr>
              <w:t>F.Kennedy</w:t>
            </w:r>
            <w:proofErr w:type="spellEnd"/>
            <w:r>
              <w:rPr>
                <w:highlight w:val="white"/>
              </w:rPr>
              <w:t>, 35th president, Inaugural Address on January 20th, 1961</w:t>
            </w:r>
          </w:p>
        </w:tc>
      </w:tr>
      <w:tr w:rsidR="00F21978">
        <w:tc>
          <w:tcPr>
            <w:tcW w:w="14400" w:type="dxa"/>
            <w:tcMar>
              <w:top w:w="100" w:type="dxa"/>
              <w:left w:w="100" w:type="dxa"/>
              <w:bottom w:w="100" w:type="dxa"/>
              <w:right w:w="100" w:type="dxa"/>
            </w:tcMar>
          </w:tcPr>
          <w:p w:rsidR="00F21978" w:rsidRDefault="00D70A9A">
            <w:pPr>
              <w:pStyle w:val="Normal1"/>
              <w:widowControl w:val="0"/>
              <w:spacing w:line="240" w:lineRule="auto"/>
              <w:contextualSpacing w:val="0"/>
            </w:pPr>
            <w:r>
              <w:rPr>
                <w:highlight w:val="white"/>
              </w:rPr>
              <w:t>“Money isn’t the most important thing in life, but it’s reasonably close to oxygen on the ‘</w:t>
            </w:r>
            <w:proofErr w:type="spellStart"/>
            <w:r>
              <w:rPr>
                <w:highlight w:val="white"/>
              </w:rPr>
              <w:t>gotta</w:t>
            </w:r>
            <w:proofErr w:type="spellEnd"/>
            <w:r>
              <w:rPr>
                <w:highlight w:val="white"/>
              </w:rPr>
              <w:t xml:space="preserve"> have it’ scale” </w:t>
            </w:r>
          </w:p>
          <w:p w:rsidR="00F21978" w:rsidRDefault="00D70A9A">
            <w:pPr>
              <w:pStyle w:val="Normal1"/>
              <w:widowControl w:val="0"/>
              <w:spacing w:line="240" w:lineRule="auto"/>
              <w:contextualSpacing w:val="0"/>
            </w:pPr>
            <w:r>
              <w:rPr>
                <w:highlight w:val="white"/>
              </w:rPr>
              <w:t>--</w:t>
            </w:r>
            <w:proofErr w:type="spellStart"/>
            <w:r>
              <w:rPr>
                <w:highlight w:val="white"/>
              </w:rPr>
              <w:t>Zig</w:t>
            </w:r>
            <w:proofErr w:type="spellEnd"/>
            <w:r>
              <w:rPr>
                <w:highlight w:val="white"/>
              </w:rPr>
              <w:t xml:space="preserve"> </w:t>
            </w:r>
            <w:proofErr w:type="spellStart"/>
            <w:r>
              <w:rPr>
                <w:highlight w:val="white"/>
              </w:rPr>
              <w:t>Ziglar</w:t>
            </w:r>
            <w:proofErr w:type="spellEnd"/>
            <w:r>
              <w:rPr>
                <w:highlight w:val="white"/>
              </w:rPr>
              <w:t>, author and speaker</w:t>
            </w:r>
          </w:p>
        </w:tc>
      </w:tr>
    </w:tbl>
    <w:p w:rsidR="00F21978" w:rsidRDefault="00F21978">
      <w:pPr>
        <w:pStyle w:val="Normal1"/>
        <w:contextualSpacing w:val="0"/>
      </w:pPr>
    </w:p>
    <w:p w:rsidR="00F21978" w:rsidRDefault="00D70A9A">
      <w:pPr>
        <w:pStyle w:val="Normal1"/>
        <w:widowControl w:val="0"/>
        <w:spacing w:after="300" w:line="240" w:lineRule="auto"/>
        <w:contextualSpacing w:val="0"/>
      </w:pPr>
      <w:r>
        <w:rPr>
          <w:b/>
          <w:u w:val="single"/>
        </w:rPr>
        <w:t xml:space="preserve">Questions for Reflection: </w:t>
      </w:r>
    </w:p>
    <w:p w:rsidR="00F21978" w:rsidRDefault="00D70A9A">
      <w:pPr>
        <w:pStyle w:val="Normal1"/>
        <w:widowControl w:val="0"/>
        <w:numPr>
          <w:ilvl w:val="0"/>
          <w:numId w:val="6"/>
        </w:numPr>
        <w:spacing w:after="300" w:line="240" w:lineRule="auto"/>
        <w:ind w:hanging="360"/>
      </w:pPr>
      <w:r>
        <w:t>How does your definition of poverty compare or contrast to the quotes above?</w:t>
      </w:r>
    </w:p>
    <w:p w:rsidR="00F21978" w:rsidRDefault="00D70A9A">
      <w:pPr>
        <w:pStyle w:val="Normal1"/>
        <w:widowControl w:val="0"/>
        <w:numPr>
          <w:ilvl w:val="0"/>
          <w:numId w:val="6"/>
        </w:numPr>
        <w:spacing w:after="300" w:line="240" w:lineRule="auto"/>
        <w:ind w:hanging="360"/>
      </w:pPr>
      <w:r>
        <w:t>The famous quotes reference how poverty impacts society. How do you think poverty impacts society?</w:t>
      </w:r>
    </w:p>
    <w:p w:rsidR="00F21978" w:rsidRDefault="00D70A9A">
      <w:pPr>
        <w:pStyle w:val="Normal1"/>
        <w:widowControl w:val="0"/>
        <w:numPr>
          <w:ilvl w:val="0"/>
          <w:numId w:val="6"/>
        </w:numPr>
        <w:spacing w:after="300" w:line="240" w:lineRule="auto"/>
        <w:ind w:hanging="360"/>
      </w:pPr>
      <w:r>
        <w:t xml:space="preserve">Many of the famous quotes reference an individual’s personal responsibility toward poverty. What do you think is an individual’s personal responsibility toward others living in poverty? </w:t>
      </w:r>
    </w:p>
    <w:p w:rsidR="00F21978" w:rsidRDefault="00D70A9A">
      <w:pPr>
        <w:pStyle w:val="Normal1"/>
        <w:widowControl w:val="0"/>
        <w:spacing w:after="300" w:line="240" w:lineRule="auto"/>
        <w:contextualSpacing w:val="0"/>
      </w:pPr>
      <w:r>
        <w:tab/>
      </w:r>
      <w:r>
        <w:tab/>
      </w:r>
      <w:r>
        <w:tab/>
      </w:r>
      <w:r>
        <w:tab/>
      </w:r>
      <w:r>
        <w:tab/>
      </w:r>
      <w:r>
        <w:tab/>
      </w:r>
      <w:r>
        <w:tab/>
      </w:r>
      <w:r>
        <w:tab/>
      </w:r>
      <w:r>
        <w:tab/>
      </w:r>
      <w:r>
        <w:tab/>
      </w:r>
      <w:r>
        <w:tab/>
      </w:r>
      <w:r>
        <w:tab/>
      </w:r>
      <w:r>
        <w:tab/>
      </w:r>
      <w:r>
        <w:tab/>
      </w:r>
      <w:r>
        <w:tab/>
        <w:t xml:space="preserve">Created by: Amanda </w:t>
      </w:r>
      <w:proofErr w:type="spellStart"/>
      <w:r>
        <w:t>Stirgwolt</w:t>
      </w:r>
      <w:proofErr w:type="spellEnd"/>
      <w:r>
        <w:t>, 2016</w:t>
      </w:r>
    </w:p>
    <w:p w:rsidR="00D70A9A" w:rsidRDefault="00D70A9A">
      <w:pPr>
        <w:rPr>
          <w:b/>
          <w:sz w:val="24"/>
          <w:szCs w:val="24"/>
        </w:rPr>
      </w:pPr>
      <w:r>
        <w:rPr>
          <w:b/>
          <w:sz w:val="24"/>
          <w:szCs w:val="24"/>
        </w:rPr>
        <w:br w:type="page"/>
      </w:r>
    </w:p>
    <w:p w:rsidR="00F21978" w:rsidRDefault="00D70A9A">
      <w:pPr>
        <w:pStyle w:val="Normal1"/>
        <w:contextualSpacing w:val="0"/>
        <w:jc w:val="center"/>
      </w:pPr>
      <w:r>
        <w:rPr>
          <w:b/>
          <w:sz w:val="24"/>
          <w:szCs w:val="24"/>
        </w:rPr>
        <w:lastRenderedPageBreak/>
        <w:t xml:space="preserve">Poverty Vocabulary </w:t>
      </w:r>
      <w:proofErr w:type="spellStart"/>
      <w:r>
        <w:rPr>
          <w:b/>
          <w:sz w:val="24"/>
          <w:szCs w:val="24"/>
        </w:rPr>
        <w:t>Webquest</w:t>
      </w:r>
      <w:proofErr w:type="spellEnd"/>
      <w:r>
        <w:rPr>
          <w:b/>
          <w:sz w:val="24"/>
          <w:szCs w:val="24"/>
        </w:rPr>
        <w:t xml:space="preserve"> Chart </w:t>
      </w:r>
    </w:p>
    <w:p w:rsidR="00F21978" w:rsidRDefault="00F21978">
      <w:pPr>
        <w:pStyle w:val="Normal1"/>
        <w:contextualSpacing w:val="0"/>
        <w:jc w:val="center"/>
      </w:pPr>
    </w:p>
    <w:p w:rsidR="00F21978" w:rsidRDefault="00D70A9A">
      <w:pPr>
        <w:pStyle w:val="Normal1"/>
        <w:contextualSpacing w:val="0"/>
      </w:pPr>
      <w:r>
        <w:rPr>
          <w:b/>
          <w:u w:val="single"/>
        </w:rPr>
        <w:t xml:space="preserve">Directions: </w:t>
      </w:r>
      <w:r>
        <w:rPr>
          <w:b/>
        </w:rPr>
        <w:t xml:space="preserve">Using online resources, locate a definition of the following vocabulary words related to poverty. Then rephrase the definition in a simple way in your own words. Then record where you found the original definition in the resource/citation section. </w:t>
      </w:r>
    </w:p>
    <w:p w:rsidR="00F21978" w:rsidRDefault="00F21978">
      <w:pPr>
        <w:pStyle w:val="Normal1"/>
        <w:contextualSpacing w:val="0"/>
      </w:pPr>
    </w:p>
    <w:tbl>
      <w:tblPr>
        <w:tblStyle w:val="af4"/>
        <w:tblW w:w="133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3285"/>
        <w:gridCol w:w="3465"/>
        <w:gridCol w:w="3915"/>
      </w:tblGrid>
      <w:tr w:rsidR="00F21978">
        <w:trPr>
          <w:jc w:val="center"/>
        </w:trPr>
        <w:tc>
          <w:tcPr>
            <w:tcW w:w="2655"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Vocabulary Word</w:t>
            </w:r>
          </w:p>
        </w:tc>
        <w:tc>
          <w:tcPr>
            <w:tcW w:w="3285"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Definition</w:t>
            </w:r>
          </w:p>
        </w:tc>
        <w:tc>
          <w:tcPr>
            <w:tcW w:w="3465"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Definition in my own words</w:t>
            </w:r>
          </w:p>
        </w:tc>
        <w:tc>
          <w:tcPr>
            <w:tcW w:w="3915"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Resource/ Citation</w:t>
            </w:r>
          </w:p>
        </w:tc>
      </w:tr>
      <w:tr w:rsidR="00F21978">
        <w:trPr>
          <w:jc w:val="center"/>
        </w:trPr>
        <w:tc>
          <w:tcPr>
            <w:tcW w:w="2655" w:type="dxa"/>
            <w:tcMar>
              <w:top w:w="100" w:type="dxa"/>
              <w:left w:w="100" w:type="dxa"/>
              <w:bottom w:w="100" w:type="dxa"/>
              <w:right w:w="100" w:type="dxa"/>
            </w:tcMar>
          </w:tcPr>
          <w:p w:rsidR="00F21978" w:rsidRDefault="00D70A9A">
            <w:pPr>
              <w:pStyle w:val="Normal1"/>
              <w:widowControl w:val="0"/>
              <w:spacing w:line="240" w:lineRule="auto"/>
              <w:contextualSpacing w:val="0"/>
            </w:pPr>
            <w:r>
              <w:t>Poverty</w:t>
            </w:r>
          </w:p>
        </w:tc>
        <w:tc>
          <w:tcPr>
            <w:tcW w:w="3285"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346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3915"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rPr>
          <w:jc w:val="center"/>
        </w:trPr>
        <w:tc>
          <w:tcPr>
            <w:tcW w:w="2655" w:type="dxa"/>
            <w:tcMar>
              <w:top w:w="100" w:type="dxa"/>
              <w:left w:w="100" w:type="dxa"/>
              <w:bottom w:w="100" w:type="dxa"/>
              <w:right w:w="100" w:type="dxa"/>
            </w:tcMar>
          </w:tcPr>
          <w:p w:rsidR="00F21978" w:rsidRDefault="00D70A9A">
            <w:pPr>
              <w:pStyle w:val="Normal1"/>
              <w:widowControl w:val="0"/>
              <w:spacing w:line="240" w:lineRule="auto"/>
              <w:contextualSpacing w:val="0"/>
            </w:pPr>
            <w:r>
              <w:t>Poverty Rate</w:t>
            </w:r>
          </w:p>
        </w:tc>
        <w:tc>
          <w:tcPr>
            <w:tcW w:w="3285"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346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3915"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rPr>
          <w:jc w:val="center"/>
        </w:trPr>
        <w:tc>
          <w:tcPr>
            <w:tcW w:w="2655" w:type="dxa"/>
            <w:tcMar>
              <w:top w:w="100" w:type="dxa"/>
              <w:left w:w="100" w:type="dxa"/>
              <w:bottom w:w="100" w:type="dxa"/>
              <w:right w:w="100" w:type="dxa"/>
            </w:tcMar>
          </w:tcPr>
          <w:p w:rsidR="00F21978" w:rsidRDefault="00D70A9A">
            <w:pPr>
              <w:pStyle w:val="Normal1"/>
              <w:widowControl w:val="0"/>
              <w:spacing w:line="240" w:lineRule="auto"/>
              <w:contextualSpacing w:val="0"/>
            </w:pPr>
            <w:r>
              <w:t>Annual Poverty Rate</w:t>
            </w:r>
          </w:p>
        </w:tc>
        <w:tc>
          <w:tcPr>
            <w:tcW w:w="3285"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346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3915"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rPr>
          <w:jc w:val="center"/>
        </w:trPr>
        <w:tc>
          <w:tcPr>
            <w:tcW w:w="2655" w:type="dxa"/>
            <w:tcMar>
              <w:top w:w="100" w:type="dxa"/>
              <w:left w:w="100" w:type="dxa"/>
              <w:bottom w:w="100" w:type="dxa"/>
              <w:right w:w="100" w:type="dxa"/>
            </w:tcMar>
          </w:tcPr>
          <w:p w:rsidR="00F21978" w:rsidRDefault="00D70A9A">
            <w:pPr>
              <w:pStyle w:val="Normal1"/>
              <w:widowControl w:val="0"/>
              <w:spacing w:line="240" w:lineRule="auto"/>
              <w:contextualSpacing w:val="0"/>
            </w:pPr>
            <w:r>
              <w:t>Chronic Poverty</w:t>
            </w:r>
          </w:p>
        </w:tc>
        <w:tc>
          <w:tcPr>
            <w:tcW w:w="3285"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346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3915"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rPr>
          <w:jc w:val="center"/>
        </w:trPr>
        <w:tc>
          <w:tcPr>
            <w:tcW w:w="2655" w:type="dxa"/>
            <w:tcMar>
              <w:top w:w="100" w:type="dxa"/>
              <w:left w:w="100" w:type="dxa"/>
              <w:bottom w:w="100" w:type="dxa"/>
              <w:right w:w="100" w:type="dxa"/>
            </w:tcMar>
          </w:tcPr>
          <w:p w:rsidR="00F21978" w:rsidRDefault="00D70A9A">
            <w:pPr>
              <w:pStyle w:val="Normal1"/>
              <w:widowControl w:val="0"/>
              <w:spacing w:line="240" w:lineRule="auto"/>
              <w:contextualSpacing w:val="0"/>
            </w:pPr>
            <w:r>
              <w:t>Episodic Poverty</w:t>
            </w:r>
          </w:p>
        </w:tc>
        <w:tc>
          <w:tcPr>
            <w:tcW w:w="3285"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346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3915"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rPr>
          <w:jc w:val="center"/>
        </w:trPr>
        <w:tc>
          <w:tcPr>
            <w:tcW w:w="2655" w:type="dxa"/>
            <w:tcMar>
              <w:top w:w="100" w:type="dxa"/>
              <w:left w:w="100" w:type="dxa"/>
              <w:bottom w:w="100" w:type="dxa"/>
              <w:right w:w="100" w:type="dxa"/>
            </w:tcMar>
          </w:tcPr>
          <w:p w:rsidR="00F21978" w:rsidRDefault="00D70A9A">
            <w:pPr>
              <w:pStyle w:val="Normal1"/>
              <w:widowControl w:val="0"/>
              <w:spacing w:line="240" w:lineRule="auto"/>
              <w:contextualSpacing w:val="0"/>
            </w:pPr>
            <w:r>
              <w:t>Poverty Line</w:t>
            </w:r>
          </w:p>
        </w:tc>
        <w:tc>
          <w:tcPr>
            <w:tcW w:w="3285"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346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3915"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rPr>
          <w:jc w:val="center"/>
        </w:trPr>
        <w:tc>
          <w:tcPr>
            <w:tcW w:w="2655" w:type="dxa"/>
            <w:tcMar>
              <w:top w:w="100" w:type="dxa"/>
              <w:left w:w="100" w:type="dxa"/>
              <w:bottom w:w="100" w:type="dxa"/>
              <w:right w:w="100" w:type="dxa"/>
            </w:tcMar>
          </w:tcPr>
          <w:p w:rsidR="00F21978" w:rsidRDefault="00D70A9A">
            <w:pPr>
              <w:pStyle w:val="Normal1"/>
              <w:widowControl w:val="0"/>
              <w:spacing w:line="240" w:lineRule="auto"/>
              <w:contextualSpacing w:val="0"/>
            </w:pPr>
            <w:r>
              <w:t>Poverty Threshold</w:t>
            </w:r>
          </w:p>
        </w:tc>
        <w:tc>
          <w:tcPr>
            <w:tcW w:w="3285"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346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3915"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rPr>
          <w:jc w:val="center"/>
        </w:trPr>
        <w:tc>
          <w:tcPr>
            <w:tcW w:w="265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Working Poor </w:t>
            </w:r>
          </w:p>
        </w:tc>
        <w:tc>
          <w:tcPr>
            <w:tcW w:w="3285"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346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3915" w:type="dxa"/>
            <w:tcMar>
              <w:top w:w="100" w:type="dxa"/>
              <w:left w:w="100" w:type="dxa"/>
              <w:bottom w:w="100" w:type="dxa"/>
              <w:right w:w="100" w:type="dxa"/>
            </w:tcMar>
          </w:tcPr>
          <w:p w:rsidR="00F21978" w:rsidRDefault="00F21978">
            <w:pPr>
              <w:pStyle w:val="Normal1"/>
              <w:widowControl w:val="0"/>
              <w:spacing w:line="240" w:lineRule="auto"/>
              <w:contextualSpacing w:val="0"/>
            </w:pPr>
          </w:p>
        </w:tc>
      </w:tr>
    </w:tbl>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D70A9A">
      <w:pPr>
        <w:pStyle w:val="Normal1"/>
        <w:contextualSpacing w:val="0"/>
        <w:jc w:val="right"/>
      </w:pPr>
      <w:r>
        <w:t xml:space="preserve">Created by: Amanda </w:t>
      </w:r>
      <w:proofErr w:type="spellStart"/>
      <w:r>
        <w:t>Stirgwolt</w:t>
      </w:r>
      <w:proofErr w:type="spellEnd"/>
      <w:r>
        <w:t>, 2016</w:t>
      </w:r>
    </w:p>
    <w:p w:rsidR="00F21978" w:rsidRDefault="00F21978">
      <w:pPr>
        <w:pStyle w:val="Normal1"/>
        <w:contextualSpacing w:val="0"/>
        <w:jc w:val="right"/>
      </w:pPr>
    </w:p>
    <w:p w:rsidR="00F21978" w:rsidRDefault="00F21978">
      <w:pPr>
        <w:pStyle w:val="Normal1"/>
        <w:contextualSpacing w:val="0"/>
        <w:jc w:val="center"/>
      </w:pPr>
    </w:p>
    <w:p w:rsidR="00D70A9A" w:rsidRDefault="00D70A9A">
      <w:pPr>
        <w:rPr>
          <w:b/>
          <w:sz w:val="24"/>
          <w:szCs w:val="24"/>
        </w:rPr>
      </w:pPr>
      <w:r>
        <w:rPr>
          <w:b/>
          <w:sz w:val="24"/>
          <w:szCs w:val="24"/>
        </w:rPr>
        <w:br w:type="page"/>
      </w:r>
    </w:p>
    <w:p w:rsidR="00F21978" w:rsidRDefault="00D70A9A">
      <w:pPr>
        <w:pStyle w:val="Normal1"/>
        <w:contextualSpacing w:val="0"/>
        <w:jc w:val="center"/>
      </w:pPr>
      <w:r>
        <w:rPr>
          <w:b/>
          <w:sz w:val="24"/>
          <w:szCs w:val="24"/>
        </w:rPr>
        <w:lastRenderedPageBreak/>
        <w:t xml:space="preserve">Visual Vocabulary Activity </w:t>
      </w:r>
    </w:p>
    <w:p w:rsidR="00F21978" w:rsidRDefault="00F21978">
      <w:pPr>
        <w:pStyle w:val="Normal1"/>
        <w:contextualSpacing w:val="0"/>
        <w:jc w:val="center"/>
      </w:pPr>
    </w:p>
    <w:p w:rsidR="00F21978" w:rsidRDefault="00D70A9A">
      <w:pPr>
        <w:pStyle w:val="Normal1"/>
        <w:contextualSpacing w:val="0"/>
      </w:pPr>
      <w:r>
        <w:rPr>
          <w:b/>
          <w:u w:val="single"/>
        </w:rPr>
        <w:t>Directions:</w:t>
      </w:r>
      <w:r>
        <w:rPr>
          <w:b/>
        </w:rPr>
        <w:t xml:space="preserve"> Your teacher will assign you one vocabulary word from the chart on the previous page. Draw a picture demonstrating the vocabulary word and how it is similar or different to the other vocabulary words about poverty. </w:t>
      </w:r>
    </w:p>
    <w:p w:rsidR="00F21978" w:rsidRDefault="00F21978">
      <w:pPr>
        <w:pStyle w:val="Normal1"/>
        <w:contextualSpacing w:val="0"/>
      </w:pPr>
    </w:p>
    <w:p w:rsidR="00F21978" w:rsidRDefault="00D70A9A">
      <w:pPr>
        <w:pStyle w:val="Normal1"/>
        <w:contextualSpacing w:val="0"/>
        <w:jc w:val="center"/>
      </w:pPr>
      <w:r>
        <w:rPr>
          <w:b/>
        </w:rPr>
        <w:t>Vocabulary Word: _________________________________</w:t>
      </w: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pPr>
    </w:p>
    <w:p w:rsidR="00F21978" w:rsidRDefault="00F21978">
      <w:pPr>
        <w:pStyle w:val="Normal1"/>
        <w:contextualSpacing w:val="0"/>
        <w:jc w:val="center"/>
      </w:pPr>
    </w:p>
    <w:p w:rsidR="00F21978" w:rsidRDefault="00F21978">
      <w:pPr>
        <w:pStyle w:val="Normal1"/>
        <w:contextualSpacing w:val="0"/>
        <w:jc w:val="center"/>
      </w:pPr>
    </w:p>
    <w:p w:rsidR="00F21978" w:rsidRDefault="00D70A9A">
      <w:pPr>
        <w:pStyle w:val="Normal1"/>
        <w:contextualSpacing w:val="0"/>
        <w:jc w:val="right"/>
      </w:pPr>
      <w:r>
        <w:t xml:space="preserve">Created by: Amanda </w:t>
      </w:r>
      <w:proofErr w:type="spellStart"/>
      <w:r>
        <w:t>Stirgwolt</w:t>
      </w:r>
      <w:proofErr w:type="spellEnd"/>
      <w:r>
        <w:t>, 2016</w:t>
      </w:r>
    </w:p>
    <w:p w:rsidR="00F21978" w:rsidRDefault="00073FC3">
      <w:pPr>
        <w:pStyle w:val="Normal1"/>
        <w:contextualSpacing w:val="0"/>
        <w:jc w:val="center"/>
      </w:pPr>
      <w:r>
        <w:rPr>
          <w:noProof/>
        </w:rPr>
        <w:lastRenderedPageBreak/>
        <mc:AlternateContent>
          <mc:Choice Requires="wpg">
            <w:drawing>
              <wp:inline distT="19050" distB="19050" distL="19050" distR="19050">
                <wp:extent cx="7620000" cy="6486525"/>
                <wp:effectExtent l="0" t="0" r="0" b="0"/>
                <wp:docPr id="5" name=""/>
                <wp:cNvGraphicFramePr/>
                <a:graphic xmlns:a="http://schemas.openxmlformats.org/drawingml/2006/main">
                  <a:graphicData uri="http://schemas.microsoft.com/office/word/2010/wordprocessingGroup">
                    <wpg:wgp>
                      <wpg:cNvGrpSpPr/>
                      <wpg:grpSpPr>
                        <a:xfrm>
                          <a:off x="0" y="0"/>
                          <a:ext cx="7620000" cy="6486525"/>
                          <a:chOff x="748625" y="-46875"/>
                          <a:chExt cx="7686900" cy="6530300"/>
                        </a:xfrm>
                      </wpg:grpSpPr>
                      <wps:wsp>
                        <wps:cNvPr id="6" name="Oval 6"/>
                        <wps:cNvSpPr/>
                        <wps:spPr>
                          <a:xfrm>
                            <a:off x="1617575" y="1296725"/>
                            <a:ext cx="5922300" cy="5186700"/>
                          </a:xfrm>
                          <a:prstGeom prst="ellipse">
                            <a:avLst/>
                          </a:prstGeom>
                          <a:solidFill>
                            <a:srgbClr val="CFE2F3"/>
                          </a:solidFill>
                          <a:ln w="9525" cap="flat" cmpd="sng">
                            <a:solidFill>
                              <a:srgbClr val="000000"/>
                            </a:solidFill>
                            <a:prstDash val="solid"/>
                            <a:round/>
                            <a:headEnd type="none" w="med" len="med"/>
                            <a:tailEnd type="none" w="med" len="med"/>
                          </a:ln>
                        </wps:spPr>
                        <wps:txbx>
                          <w:txbxContent>
                            <w:p w:rsidR="00F23969" w:rsidRPr="00073FC3" w:rsidRDefault="00F23969">
                              <w:pPr>
                                <w:spacing w:line="240" w:lineRule="auto"/>
                                <w:textDirection w:val="btLr"/>
                                <w:rPr>
                                  <w:color w:val="7F7F7F" w:themeColor="text1" w:themeTint="80"/>
                                </w:rPr>
                              </w:pPr>
                            </w:p>
                          </w:txbxContent>
                        </wps:txbx>
                        <wps:bodyPr lIns="91425" tIns="91425" rIns="91425" bIns="91425" anchor="ctr" anchorCtr="0"/>
                      </wps:wsp>
                      <wps:wsp>
                        <wps:cNvPr id="7" name="Oval 7"/>
                        <wps:cNvSpPr/>
                        <wps:spPr>
                          <a:xfrm>
                            <a:off x="2266025" y="1898325"/>
                            <a:ext cx="4652100" cy="3916800"/>
                          </a:xfrm>
                          <a:prstGeom prst="ellipse">
                            <a:avLst/>
                          </a:prstGeom>
                          <a:solidFill>
                            <a:srgbClr val="CFE2F3"/>
                          </a:solidFill>
                          <a:ln w="9525" cap="flat" cmpd="sng">
                            <a:solidFill>
                              <a:srgbClr val="000000"/>
                            </a:solidFill>
                            <a:prstDash val="solid"/>
                            <a:round/>
                            <a:headEnd type="none" w="med" len="med"/>
                            <a:tailEnd type="none" w="med" len="med"/>
                          </a:ln>
                        </wps:spPr>
                        <wps:txbx>
                          <w:txbxContent>
                            <w:p w:rsidR="00F23969" w:rsidRDefault="00F23969">
                              <w:pPr>
                                <w:spacing w:line="240" w:lineRule="auto"/>
                                <w:textDirection w:val="btLr"/>
                              </w:pPr>
                            </w:p>
                          </w:txbxContent>
                        </wps:txbx>
                        <wps:bodyPr lIns="91425" tIns="91425" rIns="91425" bIns="91425" anchor="ctr" anchorCtr="0"/>
                      </wps:wsp>
                      <wps:wsp>
                        <wps:cNvPr id="8" name="Oval 8"/>
                        <wps:cNvSpPr/>
                        <wps:spPr>
                          <a:xfrm>
                            <a:off x="3014500" y="2432925"/>
                            <a:ext cx="3101400" cy="2847600"/>
                          </a:xfrm>
                          <a:prstGeom prst="ellipse">
                            <a:avLst/>
                          </a:prstGeom>
                          <a:solidFill>
                            <a:srgbClr val="CFE2F3"/>
                          </a:solidFill>
                          <a:ln w="9525" cap="flat" cmpd="sng">
                            <a:solidFill>
                              <a:srgbClr val="000000"/>
                            </a:solidFill>
                            <a:prstDash val="solid"/>
                            <a:round/>
                            <a:headEnd type="none" w="med" len="med"/>
                            <a:tailEnd type="none" w="med" len="med"/>
                          </a:ln>
                        </wps:spPr>
                        <wps:txbx>
                          <w:txbxContent>
                            <w:p w:rsidR="00F23969" w:rsidRDefault="00F23969">
                              <w:pPr>
                                <w:spacing w:line="240" w:lineRule="auto"/>
                                <w:textDirection w:val="btLr"/>
                              </w:pPr>
                            </w:p>
                          </w:txbxContent>
                        </wps:txbx>
                        <wps:bodyPr lIns="91425" tIns="91425" rIns="91425" bIns="91425" anchor="ctr" anchorCtr="0"/>
                      </wps:wsp>
                      <wps:wsp>
                        <wps:cNvPr id="9" name="Oval 9"/>
                        <wps:cNvSpPr/>
                        <wps:spPr>
                          <a:xfrm>
                            <a:off x="3769925" y="3094725"/>
                            <a:ext cx="1644300" cy="1524000"/>
                          </a:xfrm>
                          <a:prstGeom prst="ellipse">
                            <a:avLst/>
                          </a:prstGeom>
                          <a:solidFill>
                            <a:srgbClr val="CFE2F3"/>
                          </a:solidFill>
                          <a:ln w="9525" cap="flat" cmpd="sng">
                            <a:solidFill>
                              <a:srgbClr val="000000"/>
                            </a:solidFill>
                            <a:prstDash val="solid"/>
                            <a:round/>
                            <a:headEnd type="none" w="med" len="med"/>
                            <a:tailEnd type="none" w="med" len="med"/>
                          </a:ln>
                        </wps:spPr>
                        <wps:txbx>
                          <w:txbxContent>
                            <w:p w:rsidR="00F23969" w:rsidRDefault="00F23969">
                              <w:pPr>
                                <w:spacing w:line="240" w:lineRule="auto"/>
                                <w:textDirection w:val="btLr"/>
                              </w:pPr>
                            </w:p>
                          </w:txbxContent>
                        </wps:txbx>
                        <wps:bodyPr lIns="91425" tIns="91425" rIns="91425" bIns="91425" anchor="ctr" anchorCtr="0"/>
                      </wps:wsp>
                      <wps:wsp>
                        <wps:cNvPr id="10" name="Text Box 10"/>
                        <wps:cNvSpPr txBox="1"/>
                        <wps:spPr>
                          <a:xfrm>
                            <a:off x="748625" y="-46875"/>
                            <a:ext cx="7686900" cy="1283400"/>
                          </a:xfrm>
                          <a:prstGeom prst="rect">
                            <a:avLst/>
                          </a:prstGeom>
                          <a:noFill/>
                          <a:ln>
                            <a:noFill/>
                          </a:ln>
                        </wps:spPr>
                        <wps:txbx>
                          <w:txbxContent>
                            <w:p w:rsidR="00F23969" w:rsidRDefault="00073FC3">
                              <w:pPr>
                                <w:spacing w:line="240" w:lineRule="auto"/>
                                <w:jc w:val="center"/>
                                <w:textDirection w:val="btLr"/>
                              </w:pPr>
                              <w:r>
                                <w:rPr>
                                  <w:b/>
                                  <w:sz w:val="36"/>
                                </w:rPr>
                                <w:t>Examining Poverty</w:t>
                              </w:r>
                            </w:p>
                            <w:p w:rsidR="00F23969" w:rsidRDefault="00F23969">
                              <w:pPr>
                                <w:spacing w:line="240" w:lineRule="auto"/>
                                <w:jc w:val="center"/>
                                <w:textDirection w:val="btLr"/>
                              </w:pPr>
                            </w:p>
                            <w:p w:rsidR="00F23969" w:rsidRDefault="00073FC3">
                              <w:pPr>
                                <w:spacing w:line="240" w:lineRule="auto"/>
                                <w:textDirection w:val="btLr"/>
                              </w:pPr>
                              <w:r>
                                <w:rPr>
                                  <w:sz w:val="24"/>
                                </w:rPr>
                                <w:t xml:space="preserve">DIRECTIONS: USING THE GRAPHIC ORGANIZER BELOW, DISCUSS HOW POVERTY IMPACTS THE INDIVIDUAL, FAMILY, COMMUNITY AND SOCIETY. RECORD </w:t>
                              </w:r>
                              <w:proofErr w:type="gramStart"/>
                              <w:r>
                                <w:rPr>
                                  <w:sz w:val="24"/>
                                </w:rPr>
                                <w:t>YOUR</w:t>
                              </w:r>
                              <w:proofErr w:type="gramEnd"/>
                              <w:r>
                                <w:rPr>
                                  <w:sz w:val="24"/>
                                </w:rPr>
                                <w:t xml:space="preserve"> RESULTS AROUND EACH CIRCLE. </w:t>
                              </w:r>
                            </w:p>
                          </w:txbxContent>
                        </wps:txbx>
                        <wps:bodyPr lIns="91425" tIns="91425" rIns="91425" bIns="91425" anchor="ctr" anchorCtr="0"/>
                      </wps:wsp>
                      <wps:wsp>
                        <wps:cNvPr id="11" name="Oval 11"/>
                        <wps:cNvSpPr/>
                        <wps:spPr>
                          <a:xfrm>
                            <a:off x="4197550" y="3582675"/>
                            <a:ext cx="735300" cy="548100"/>
                          </a:xfrm>
                          <a:prstGeom prst="ellipse">
                            <a:avLst/>
                          </a:prstGeom>
                          <a:solidFill>
                            <a:srgbClr val="B7B7B7"/>
                          </a:solidFill>
                          <a:ln w="9525" cap="flat" cmpd="sng">
                            <a:solidFill>
                              <a:srgbClr val="000000"/>
                            </a:solidFill>
                            <a:prstDash val="solid"/>
                            <a:round/>
                            <a:headEnd type="none" w="med" len="med"/>
                            <a:tailEnd type="none" w="med" len="med"/>
                          </a:ln>
                        </wps:spPr>
                        <wps:txbx>
                          <w:txbxContent>
                            <w:p w:rsidR="00F23969" w:rsidRDefault="00F23969">
                              <w:pPr>
                                <w:spacing w:line="240" w:lineRule="auto"/>
                                <w:textDirection w:val="btLr"/>
                              </w:pPr>
                            </w:p>
                          </w:txbxContent>
                        </wps:txbx>
                        <wps:bodyPr lIns="91425" tIns="91425" rIns="91425" bIns="91425" anchor="ctr" anchorCtr="0"/>
                      </wps:wsp>
                      <wps:wsp>
                        <wps:cNvPr id="12" name="Text Box 12"/>
                        <wps:cNvSpPr txBox="1"/>
                        <wps:spPr>
                          <a:xfrm>
                            <a:off x="4130775" y="3208425"/>
                            <a:ext cx="1189800" cy="213900"/>
                          </a:xfrm>
                          <a:prstGeom prst="rect">
                            <a:avLst/>
                          </a:prstGeom>
                          <a:noFill/>
                          <a:ln>
                            <a:noFill/>
                          </a:ln>
                        </wps:spPr>
                        <wps:txbx>
                          <w:txbxContent>
                            <w:p w:rsidR="00F23969" w:rsidRDefault="00073FC3">
                              <w:pPr>
                                <w:spacing w:line="240" w:lineRule="auto"/>
                                <w:textDirection w:val="btLr"/>
                              </w:pPr>
                              <w:r>
                                <w:rPr>
                                  <w:b/>
                                  <w:sz w:val="24"/>
                                </w:rPr>
                                <w:t>Individual</w:t>
                              </w:r>
                            </w:p>
                          </w:txbxContent>
                        </wps:txbx>
                        <wps:bodyPr lIns="91425" tIns="91425" rIns="91425" bIns="91425" anchor="t" anchorCtr="0"/>
                      </wps:wsp>
                      <wps:wsp>
                        <wps:cNvPr id="13" name="Text Box 13"/>
                        <wps:cNvSpPr txBox="1"/>
                        <wps:spPr>
                          <a:xfrm>
                            <a:off x="4197800" y="2633550"/>
                            <a:ext cx="868800" cy="213900"/>
                          </a:xfrm>
                          <a:prstGeom prst="rect">
                            <a:avLst/>
                          </a:prstGeom>
                          <a:noFill/>
                          <a:ln>
                            <a:noFill/>
                          </a:ln>
                        </wps:spPr>
                        <wps:txbx>
                          <w:txbxContent>
                            <w:p w:rsidR="00F23969" w:rsidRDefault="00073FC3">
                              <w:pPr>
                                <w:spacing w:line="240" w:lineRule="auto"/>
                                <w:textDirection w:val="btLr"/>
                              </w:pPr>
                              <w:r>
                                <w:rPr>
                                  <w:b/>
                                  <w:sz w:val="24"/>
                                </w:rPr>
                                <w:t>Family</w:t>
                              </w:r>
                            </w:p>
                          </w:txbxContent>
                        </wps:txbx>
                        <wps:bodyPr lIns="91425" tIns="91425" rIns="91425" bIns="91425" anchor="t" anchorCtr="0"/>
                      </wps:wsp>
                      <wps:wsp>
                        <wps:cNvPr id="14" name="Text Box 14"/>
                        <wps:cNvSpPr txBox="1"/>
                        <wps:spPr>
                          <a:xfrm>
                            <a:off x="3970300" y="2058675"/>
                            <a:ext cx="1189800" cy="213900"/>
                          </a:xfrm>
                          <a:prstGeom prst="rect">
                            <a:avLst/>
                          </a:prstGeom>
                          <a:noFill/>
                          <a:ln>
                            <a:noFill/>
                          </a:ln>
                        </wps:spPr>
                        <wps:txbx>
                          <w:txbxContent>
                            <w:p w:rsidR="00F23969" w:rsidRDefault="00073FC3">
                              <w:pPr>
                                <w:spacing w:line="240" w:lineRule="auto"/>
                                <w:jc w:val="center"/>
                                <w:textDirection w:val="btLr"/>
                              </w:pPr>
                              <w:r>
                                <w:rPr>
                                  <w:b/>
                                  <w:sz w:val="24"/>
                                </w:rPr>
                                <w:t>Community</w:t>
                              </w:r>
                            </w:p>
                          </w:txbxContent>
                        </wps:txbx>
                        <wps:bodyPr lIns="91425" tIns="91425" rIns="91425" bIns="91425" anchor="t" anchorCtr="0"/>
                      </wps:wsp>
                      <wps:wsp>
                        <wps:cNvPr id="15" name="Text Box 15"/>
                        <wps:cNvSpPr txBox="1"/>
                        <wps:spPr>
                          <a:xfrm>
                            <a:off x="3809975" y="1397125"/>
                            <a:ext cx="1564200" cy="213900"/>
                          </a:xfrm>
                          <a:prstGeom prst="rect">
                            <a:avLst/>
                          </a:prstGeom>
                          <a:noFill/>
                          <a:ln>
                            <a:noFill/>
                          </a:ln>
                        </wps:spPr>
                        <wps:txbx>
                          <w:txbxContent>
                            <w:p w:rsidR="00F23969" w:rsidRDefault="00073FC3">
                              <w:pPr>
                                <w:spacing w:line="240" w:lineRule="auto"/>
                                <w:jc w:val="center"/>
                                <w:textDirection w:val="btLr"/>
                              </w:pPr>
                              <w:r>
                                <w:rPr>
                                  <w:b/>
                                  <w:sz w:val="24"/>
                                </w:rPr>
                                <w:t>Society</w:t>
                              </w:r>
                            </w:p>
                          </w:txbxContent>
                        </wps:txbx>
                        <wps:bodyPr lIns="91425" tIns="91425" rIns="91425" bIns="91425" anchor="t" anchorCtr="0"/>
                      </wps:wsp>
                      <wps:wsp>
                        <wps:cNvPr id="16" name="Text Box 16"/>
                        <wps:cNvSpPr txBox="1"/>
                        <wps:spPr>
                          <a:xfrm>
                            <a:off x="4177500" y="3666225"/>
                            <a:ext cx="789000" cy="381000"/>
                          </a:xfrm>
                          <a:prstGeom prst="rect">
                            <a:avLst/>
                          </a:prstGeom>
                          <a:noFill/>
                          <a:ln>
                            <a:noFill/>
                          </a:ln>
                        </wps:spPr>
                        <wps:txbx>
                          <w:txbxContent>
                            <w:p w:rsidR="00F23969" w:rsidRDefault="00073FC3">
                              <w:pPr>
                                <w:spacing w:line="240" w:lineRule="auto"/>
                                <w:jc w:val="center"/>
                                <w:textDirection w:val="btLr"/>
                              </w:pPr>
                              <w:r>
                                <w:rPr>
                                  <w:b/>
                                  <w:sz w:val="24"/>
                                </w:rPr>
                                <w:t>Poverty</w:t>
                              </w:r>
                            </w:p>
                          </w:txbxContent>
                        </wps:txbx>
                        <wps:bodyPr lIns="91425" tIns="91425" rIns="91425" bIns="91425" anchor="t" anchorCtr="0"/>
                      </wps:wsp>
                    </wpg:wgp>
                  </a:graphicData>
                </a:graphic>
              </wp:inline>
            </w:drawing>
          </mc:Choice>
          <mc:Fallback>
            <w:pict>
              <v:group id="_x0000_s1026" style="width:600pt;height:510.75pt;mso-position-horizontal-relative:char;mso-position-vertical-relative:line" coordorigin="7486,-468" coordsize="76869,6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">
                <v:oval id="Oval 6" o:spid="_x0000_s1027" style="position:absolute;left:16175;top:12967;width:59223;height:51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sWPcEA&#10;AADaAAAADwAAAGRycy9kb3ducmV2LnhtbESPQYvCMBSE74L/ITxhb5rqQaVrWkQQhV0Qq+D10bxt&#10;i8lLabLa/vvNguBxmJlvmE3eWyMe1PnGsYL5LAFBXDrdcKXgetlP1yB8QNZoHJOCgTzk2Xi0wVS7&#10;J5/pUYRKRAj7FBXUIbSplL6syaKfuZY4ej+usxii7CqpO3xGuDVykSRLabHhuFBjS7uaynvxaxWs&#10;kuP+pg+n04Bzsy4uZvj6tjulPib99hNEoD68w6/2UStYwv+VeAN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LFj3BAAAA2gAAAA8AAAAAAAAAAAAAAAAAmAIAAGRycy9kb3du&#10;cmV2LnhtbFBLBQYAAAAABAAEAPUAAACGAwAAAAA=&#10;" fillcolor="#cfe2f3">
                  <v:textbox inset="2.53958mm,2.53958mm,2.53958mm,2.53958mm">
                    <w:txbxContent>
                      <w:p w:rsidR="00F23969" w:rsidRPr="00073FC3" w:rsidRDefault="00F23969">
                        <w:pPr>
                          <w:spacing w:line="240" w:lineRule="auto"/>
                          <w:textDirection w:val="btLr"/>
                          <w:rPr>
                            <w:color w:val="7F7F7F" w:themeColor="text1" w:themeTint="80"/>
                          </w:rPr>
                        </w:pPr>
                      </w:p>
                    </w:txbxContent>
                  </v:textbox>
                </v:oval>
                <v:oval id="Oval 7" o:spid="_x0000_s1028" style="position:absolute;left:22660;top:18983;width:46521;height:39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ezpsAA&#10;AADaAAAADwAAAGRycy9kb3ducmV2LnhtbESPQYvCMBSE7wv+h/AEb2vqHlSqUUQQBQWxCl4fzbMt&#10;Ji+lyWr7740geBxmvhlmvmytEQ9qfOVYwWiYgCDOna64UHA5b36nIHxA1mgck4KOPCwXvZ85pto9&#10;+USPLBQilrBPUUEZQp1K6fOSLPqhq4mjd3ONxRBlU0jd4DOWWyP/kmQsLVYcF0qsaV1Sfs/+rYJJ&#10;sttc9fZ47HBkptnZdPuDXSs16LerGYhAbfiGP/RORw7eV+IN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MezpsAAAADaAAAADwAAAAAAAAAAAAAAAACYAgAAZHJzL2Rvd25y&#10;ZXYueG1sUEsFBgAAAAAEAAQA9QAAAIUDAAAAAA==&#10;" fillcolor="#cfe2f3">
                  <v:textbox inset="2.53958mm,2.53958mm,2.53958mm,2.53958mm">
                    <w:txbxContent>
                      <w:p w:rsidR="00F23969" w:rsidRDefault="00F23969">
                        <w:pPr>
                          <w:spacing w:line="240" w:lineRule="auto"/>
                          <w:textDirection w:val="btLr"/>
                        </w:pPr>
                      </w:p>
                    </w:txbxContent>
                  </v:textbox>
                </v:oval>
                <v:oval id="Oval 8" o:spid="_x0000_s1029" style="position:absolute;left:30145;top:24329;width:31014;height:28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n1MAA&#10;AADaAAAADwAAAGRycy9kb3ducmV2LnhtbERPyWrDMBC9F/IPYgK91XJyaINr2ZRASKCFUDuQ62BN&#10;bVNpZCzVy99Xh0KPj7fn5WKNmGj0vWMFuyQFQdw43XOr4Fafng4gfEDWaByTgpU8lMXmIcdMu5k/&#10;aapCK2II+wwVdCEMmZS+6ciiT9xAHLkvN1oMEY6t1CPOMdwauU/TZ2mx59jQ4UDHjprv6scqeEkv&#10;p7s+X68r7syhqs36/mGPSj1ul7dXEIGW8C/+c1+0grg1Xok3QB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gn1MAAAADaAAAADwAAAAAAAAAAAAAAAACYAgAAZHJzL2Rvd25y&#10;ZXYueG1sUEsFBgAAAAAEAAQA9QAAAIUDAAAAAA==&#10;" fillcolor="#cfe2f3">
                  <v:textbox inset="2.53958mm,2.53958mm,2.53958mm,2.53958mm">
                    <w:txbxContent>
                      <w:p w:rsidR="00F23969" w:rsidRDefault="00F23969">
                        <w:pPr>
                          <w:spacing w:line="240" w:lineRule="auto"/>
                          <w:textDirection w:val="btLr"/>
                        </w:pPr>
                      </w:p>
                    </w:txbxContent>
                  </v:textbox>
                </v:oval>
                <v:oval id="Oval 9" o:spid="_x0000_s1030" style="position:absolute;left:37699;top:30947;width:16443;height:15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CT8EA&#10;AADaAAAADwAAAGRycy9kb3ducmV2LnhtbESPQYvCMBSE78L+h/AW9qape1i1a5RFEAUFsRX2+mie&#10;bTF5KU3U9t8bQfA4zMw3zHzZWSNu1PrasYLxKAFBXDhdc6nglK+HUxA+IGs0jklBTx6Wi4/BHFPt&#10;7nykWxZKESHsU1RQhdCkUvqiIot+5Bri6J1dazFE2ZZSt3iPcGvkd5L8SIs1x4UKG1pVVFyyq1Uw&#10;Sbbrf705HHocm2mWm363tyulvj67v18QgbrwDr/aW61gBs8r8Qb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gk/BAAAA2gAAAA8AAAAAAAAAAAAAAAAAmAIAAGRycy9kb3du&#10;cmV2LnhtbFBLBQYAAAAABAAEAPUAAACGAwAAAAA=&#10;" fillcolor="#cfe2f3">
                  <v:textbox inset="2.53958mm,2.53958mm,2.53958mm,2.53958mm">
                    <w:txbxContent>
                      <w:p w:rsidR="00F23969" w:rsidRDefault="00F23969">
                        <w:pPr>
                          <w:spacing w:line="240" w:lineRule="auto"/>
                          <w:textDirection w:val="btLr"/>
                        </w:pPr>
                      </w:p>
                    </w:txbxContent>
                  </v:textbox>
                </v:oval>
                <v:shapetype id="_x0000_t202" coordsize="21600,21600" o:spt="202" path="m,l,21600r21600,l21600,xe">
                  <v:stroke joinstyle="miter"/>
                  <v:path gradientshapeok="t" o:connecttype="rect"/>
                </v:shapetype>
                <v:shape id="Text Box 10" o:spid="_x0000_s1031" type="#_x0000_t202" style="position:absolute;left:7486;top:-468;width:76869;height:128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igMMA&#10;AADbAAAADwAAAGRycy9kb3ducmV2LnhtbESPT2sCMRDF70K/QxihF9Fse6iyGkWEQj30UBXPQzL7&#10;BzeTJcnq9tt3DgVvM7w37/1msxt9p+4UUxvYwNuiAEVsg2u5NnA5f85XoFJGdtgFJgO/lGC3fZls&#10;sHThwT90P+VaSQinEg00Ofel1sk25DEtQk8sWhWixyxrrLWL+JBw3+n3ovjQHluWhgZ7OjRkb6fB&#10;G5jZ+risisNw64Z4zmRddT1+G/M6HfdrUJnG/DT/X385wRd6+UUG0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igMMAAADbAAAADwAAAAAAAAAAAAAAAACYAgAAZHJzL2Rv&#10;d25yZXYueG1sUEsFBgAAAAAEAAQA9QAAAIgDAAAAAA==&#10;" filled="f" stroked="f">
                  <v:textbox inset="2.53958mm,2.53958mm,2.53958mm,2.53958mm">
                    <w:txbxContent>
                      <w:p w:rsidR="00F23969" w:rsidRDefault="00073FC3">
                        <w:pPr>
                          <w:spacing w:line="240" w:lineRule="auto"/>
                          <w:jc w:val="center"/>
                          <w:textDirection w:val="btLr"/>
                        </w:pPr>
                        <w:r>
                          <w:rPr>
                            <w:b/>
                            <w:sz w:val="36"/>
                          </w:rPr>
                          <w:t>Examining Poverty</w:t>
                        </w:r>
                      </w:p>
                      <w:p w:rsidR="00F23969" w:rsidRDefault="00F23969">
                        <w:pPr>
                          <w:spacing w:line="240" w:lineRule="auto"/>
                          <w:jc w:val="center"/>
                          <w:textDirection w:val="btLr"/>
                        </w:pPr>
                      </w:p>
                      <w:p w:rsidR="00F23969" w:rsidRDefault="00073FC3">
                        <w:pPr>
                          <w:spacing w:line="240" w:lineRule="auto"/>
                          <w:textDirection w:val="btLr"/>
                        </w:pPr>
                        <w:r>
                          <w:rPr>
                            <w:sz w:val="24"/>
                          </w:rPr>
                          <w:t xml:space="preserve">DIRECTIONS: USING THE GRAPHIC ORGANIZER BELOW, DISCUSS HOW POVERTY IMPACTS THE INDIVIDUAL, FAMILY, COMMUNITY AND SOCIETY. RECORD </w:t>
                        </w:r>
                        <w:proofErr w:type="gramStart"/>
                        <w:r>
                          <w:rPr>
                            <w:sz w:val="24"/>
                          </w:rPr>
                          <w:t>YOUR</w:t>
                        </w:r>
                        <w:proofErr w:type="gramEnd"/>
                        <w:r>
                          <w:rPr>
                            <w:sz w:val="24"/>
                          </w:rPr>
                          <w:t xml:space="preserve"> RESULTS AROUND EACH CIRCLE. </w:t>
                        </w:r>
                      </w:p>
                    </w:txbxContent>
                  </v:textbox>
                </v:shape>
                <v:oval id="Oval 11" o:spid="_x0000_s1032" style="position:absolute;left:41975;top:35826;width:7353;height:54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N8AA&#10;AADbAAAADwAAAGRycy9kb3ducmV2LnhtbERPTWvCQBC9C/6HZYTedJNCSomuIpZCe4vRi7chO26C&#10;2dmwuzVpf31XKPQ2j/c5m91ke3EnHzrHCvJVBoK4cbpjo+B8el++gggRWWPvmBR8U4Dddj7bYKnd&#10;yEe619GIFMKhRAVtjEMpZWhashhWbiBO3NV5izFBb6T2OKZw28vnLHuRFjtODS0OdGipudVfVoFs&#10;9Mnn0+VzMHngH1+YonqrlHpaTPs1iEhT/Bf/uT90mp/D45d0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Z/N8AAAADbAAAADwAAAAAAAAAAAAAAAACYAgAAZHJzL2Rvd25y&#10;ZXYueG1sUEsFBgAAAAAEAAQA9QAAAIUDAAAAAA==&#10;" fillcolor="#b7b7b7">
                  <v:textbox inset="2.53958mm,2.53958mm,2.53958mm,2.53958mm">
                    <w:txbxContent>
                      <w:p w:rsidR="00F23969" w:rsidRDefault="00F23969">
                        <w:pPr>
                          <w:spacing w:line="240" w:lineRule="auto"/>
                          <w:textDirection w:val="btLr"/>
                        </w:pPr>
                      </w:p>
                    </w:txbxContent>
                  </v:textbox>
                </v:oval>
                <v:shape id="Text Box 12" o:spid="_x0000_s1033" type="#_x0000_t202" style="position:absolute;left:41307;top:32084;width:11898;height:2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MUA&#10;AADbAAAADwAAAGRycy9kb3ducmV2LnhtbERPTWsCMRC9F/wPYYReSs3Wg9TVKFJoEUFKVyntbdjM&#10;bqKbyXYTddtf3wiF3ubxPme+7F0jztQF61nBwygDQVx6bblWsN893z+CCBFZY+OZFHxTgOVicDPH&#10;XPsLv9G5iLVIIRxyVGBibHMpQ2nIYRj5ljhxle8cxgS7WuoOLyncNXKcZRPp0HJqMNjSk6HyWJyc&#10;gun7x131ac1P/fJ6mFTrYmu/Nlulbof9agYiUh//xX/utU7zx3D9JR0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YwT4xQAAANsAAAAPAAAAAAAAAAAAAAAAAJgCAABkcnMv&#10;ZG93bnJldi54bWxQSwUGAAAAAAQABAD1AAAAigMAAAAA&#10;" filled="f" stroked="f">
                  <v:textbox inset="2.53958mm,2.53958mm,2.53958mm,2.53958mm">
                    <w:txbxContent>
                      <w:p w:rsidR="00F23969" w:rsidRDefault="00073FC3">
                        <w:pPr>
                          <w:spacing w:line="240" w:lineRule="auto"/>
                          <w:textDirection w:val="btLr"/>
                        </w:pPr>
                        <w:r>
                          <w:rPr>
                            <w:b/>
                            <w:sz w:val="24"/>
                          </w:rPr>
                          <w:t>Individual</w:t>
                        </w:r>
                      </w:p>
                    </w:txbxContent>
                  </v:textbox>
                </v:shape>
                <v:shape id="Text Box 13" o:spid="_x0000_s1034" type="#_x0000_t202" style="position:absolute;left:41978;top:26335;width:8688;height:2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Y8UA&#10;AADbAAAADwAAAGRycy9kb3ducmV2LnhtbERP30vDMBB+F/wfwgm+iEs3Ycxu2ZDBxhgMsRPRt6O5&#10;NpnNpWviVv3rF0Hw7T6+nzdb9K4RJ+qC9axgOMhAEJdeW64VvO5X9xMQISJrbDyTgm8KsJhfX80w&#10;1/7ML3QqYi1SCIccFZgY21zKUBpyGAa+JU5c5TuHMcGulrrDcwp3jRxl2Vg6tJwaDLa0NFR+Fl9O&#10;wePb+131Yc1PvX4+jKtNsbPH7U6p25v+aQoiUh//xX/ujU7zH+D3l3S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6FjxQAAANsAAAAPAAAAAAAAAAAAAAAAAJgCAABkcnMv&#10;ZG93bnJldi54bWxQSwUGAAAAAAQABAD1AAAAigMAAAAA&#10;" filled="f" stroked="f">
                  <v:textbox inset="2.53958mm,2.53958mm,2.53958mm,2.53958mm">
                    <w:txbxContent>
                      <w:p w:rsidR="00F23969" w:rsidRDefault="00073FC3">
                        <w:pPr>
                          <w:spacing w:line="240" w:lineRule="auto"/>
                          <w:textDirection w:val="btLr"/>
                        </w:pPr>
                        <w:r>
                          <w:rPr>
                            <w:b/>
                            <w:sz w:val="24"/>
                          </w:rPr>
                          <w:t>Family</w:t>
                        </w:r>
                      </w:p>
                    </w:txbxContent>
                  </v:textbox>
                </v:shape>
                <v:shape id="Text Box 14" o:spid="_x0000_s1035" type="#_x0000_t202" style="position:absolute;left:39703;top:20586;width:11898;height:2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Y5F8UA&#10;AADbAAAADwAAAGRycy9kb3ducmV2LnhtbERP30vDMBB+F/wfwgm+iEs3ZMxu2ZDBxhgMsRPRt6O5&#10;NpnNpWviVv3rF0Hw7T6+nzdb9K4RJ+qC9axgOMhAEJdeW64VvO5X9xMQISJrbDyTgm8KsJhfX80w&#10;1/7ML3QqYi1SCIccFZgY21zKUBpyGAa+JU5c5TuHMcGulrrDcwp3jRxl2Vg6tJwaDLa0NFR+Fl9O&#10;wePb+131Yc1PvX4+jKtNsbPH7U6p25v+aQoiUh//xX/ujU7zH+D3l3S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jkXxQAAANsAAAAPAAAAAAAAAAAAAAAAAJgCAABkcnMv&#10;ZG93bnJldi54bWxQSwUGAAAAAAQABAD1AAAAigMAAAAA&#10;" filled="f" stroked="f">
                  <v:textbox inset="2.53958mm,2.53958mm,2.53958mm,2.53958mm">
                    <w:txbxContent>
                      <w:p w:rsidR="00F23969" w:rsidRDefault="00073FC3">
                        <w:pPr>
                          <w:spacing w:line="240" w:lineRule="auto"/>
                          <w:jc w:val="center"/>
                          <w:textDirection w:val="btLr"/>
                        </w:pPr>
                        <w:r>
                          <w:rPr>
                            <w:b/>
                            <w:sz w:val="24"/>
                          </w:rPr>
                          <w:t>Community</w:t>
                        </w:r>
                      </w:p>
                    </w:txbxContent>
                  </v:textbox>
                </v:shape>
                <v:shape id="Text Box 15" o:spid="_x0000_s1036" type="#_x0000_t202" style="position:absolute;left:38099;top:13971;width:15642;height:2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qcjMUA&#10;AADbAAAADwAAAGRycy9kb3ducmV2LnhtbERP30vDMBB+F/wfwgm+iEs3cMxu2ZDBxhgMsRPRt6O5&#10;NpnNpWviVv3rF0Hw7T6+nzdb9K4RJ+qC9axgOMhAEJdeW64VvO5X9xMQISJrbDyTgm8KsJhfX80w&#10;1/7ML3QqYi1SCIccFZgY21zKUBpyGAa+JU5c5TuHMcGulrrDcwp3jRxl2Vg6tJwaDLa0NFR+Fl9O&#10;wePb+131Yc1PvX4+jKtNsbPH7U6p25v+aQoiUh//xX/ujU7zH+D3l3S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pyMxQAAANsAAAAPAAAAAAAAAAAAAAAAAJgCAABkcnMv&#10;ZG93bnJldi54bWxQSwUGAAAAAAQABAD1AAAAigMAAAAA&#10;" filled="f" stroked="f">
                  <v:textbox inset="2.53958mm,2.53958mm,2.53958mm,2.53958mm">
                    <w:txbxContent>
                      <w:p w:rsidR="00F23969" w:rsidRDefault="00073FC3">
                        <w:pPr>
                          <w:spacing w:line="240" w:lineRule="auto"/>
                          <w:jc w:val="center"/>
                          <w:textDirection w:val="btLr"/>
                        </w:pPr>
                        <w:r>
                          <w:rPr>
                            <w:b/>
                            <w:sz w:val="24"/>
                          </w:rPr>
                          <w:t>Society</w:t>
                        </w:r>
                      </w:p>
                    </w:txbxContent>
                  </v:textbox>
                </v:shape>
                <v:shape id="Text Box 16" o:spid="_x0000_s1037" type="#_x0000_t202" style="position:absolute;left:41775;top:36662;width:789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C+8UA&#10;AADbAAAADwAAAGRycy9kb3ducmV2LnhtbERP30vDMBB+F/wfwg32IlvqHop2y8YQlCEMsY6xvR3N&#10;tYk2l9rErfrXm4Hg2318P2+xGlwrTtQH61nB7TQDQVx5bblRsHt7nNyBCBFZY+uZFHxTgNXy+mqB&#10;hfZnfqVTGRuRQjgUqMDE2BVShsqQwzD1HXHiat87jAn2jdQ9nlO4a+Usy3Lp0HJqMNjRg6Hqo/xy&#10;Cu73h5v6aM1P8/Tyntebcms/n7dKjUfDeg4i0hD/xX/ujU7zc7j8kg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AL7xQAAANsAAAAPAAAAAAAAAAAAAAAAAJgCAABkcnMv&#10;ZG93bnJldi54bWxQSwUGAAAAAAQABAD1AAAAigMAAAAA&#10;" filled="f" stroked="f">
                  <v:textbox inset="2.53958mm,2.53958mm,2.53958mm,2.53958mm">
                    <w:txbxContent>
                      <w:p w:rsidR="00F23969" w:rsidRDefault="00073FC3">
                        <w:pPr>
                          <w:spacing w:line="240" w:lineRule="auto"/>
                          <w:jc w:val="center"/>
                          <w:textDirection w:val="btLr"/>
                        </w:pPr>
                        <w:r>
                          <w:rPr>
                            <w:b/>
                            <w:sz w:val="24"/>
                          </w:rPr>
                          <w:t>Poverty</w:t>
                        </w:r>
                      </w:p>
                    </w:txbxContent>
                  </v:textbox>
                </v:shape>
                <w10:anchorlock/>
              </v:group>
            </w:pict>
          </mc:Fallback>
        </mc:AlternateContent>
      </w:r>
    </w:p>
    <w:p w:rsidR="00F21978" w:rsidRDefault="00D70A9A">
      <w:pPr>
        <w:pStyle w:val="Normal1"/>
        <w:contextualSpacing w:val="0"/>
        <w:jc w:val="right"/>
      </w:pPr>
      <w:r>
        <w:t xml:space="preserve">Created by: Amanda </w:t>
      </w:r>
      <w:proofErr w:type="spellStart"/>
      <w:r>
        <w:t>Stirgwolt</w:t>
      </w:r>
      <w:proofErr w:type="spellEnd"/>
      <w:r>
        <w:t>, 2016</w:t>
      </w:r>
    </w:p>
    <w:p w:rsidR="00F21978" w:rsidRDefault="00F21978">
      <w:pPr>
        <w:pStyle w:val="Normal1"/>
        <w:contextualSpacing w:val="0"/>
      </w:pPr>
    </w:p>
    <w:p w:rsidR="00F21978" w:rsidRDefault="00D70A9A">
      <w:pPr>
        <w:pStyle w:val="Normal1"/>
        <w:contextualSpacing w:val="0"/>
        <w:jc w:val="center"/>
      </w:pPr>
      <w:r>
        <w:rPr>
          <w:b/>
        </w:rPr>
        <w:lastRenderedPageBreak/>
        <w:t xml:space="preserve">FAMILY AND CONSUMER SCIENCES LESSON PLAN </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LESSON: 3</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TITLE: Strengths &amp; Weakness of Being Poor </w:t>
            </w: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SUBJECT: Human Development </w:t>
            </w: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AUTHOR: Amanda </w:t>
            </w:r>
            <w:proofErr w:type="spellStart"/>
            <w:r>
              <w:t>Stirgwolt</w:t>
            </w:r>
            <w:proofErr w:type="spellEnd"/>
            <w:r>
              <w:t xml:space="preserve">             DATE: 2016</w:t>
            </w: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GRADE LEVEL: 11-12</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 xml:space="preserve">CTE Standards: </w:t>
            </w:r>
          </w:p>
          <w:p w:rsidR="00F21978" w:rsidRDefault="00D70A9A">
            <w:pPr>
              <w:pStyle w:val="Normal1"/>
              <w:widowControl w:val="0"/>
              <w:spacing w:line="240" w:lineRule="auto"/>
              <w:contextualSpacing w:val="0"/>
            </w:pPr>
            <w:r>
              <w:t xml:space="preserve">B.3: Analyze physical, emotional, social, moral, and intellectual development. </w:t>
            </w:r>
          </w:p>
          <w:p w:rsidR="00F21978" w:rsidRDefault="00D70A9A">
            <w:pPr>
              <w:pStyle w:val="Normal1"/>
              <w:widowControl w:val="0"/>
              <w:spacing w:line="240" w:lineRule="auto"/>
              <w:contextualSpacing w:val="0"/>
            </w:pPr>
            <w:r>
              <w:t xml:space="preserve">B.4: Interpret interrelationships among physical, emotional, social, and intellectual aspects of human growth and development during childhood. </w:t>
            </w:r>
          </w:p>
          <w:p w:rsidR="00F21978" w:rsidRDefault="00D70A9A">
            <w:pPr>
              <w:pStyle w:val="Normal1"/>
              <w:widowControl w:val="0"/>
              <w:spacing w:line="240" w:lineRule="auto"/>
              <w:contextualSpacing w:val="0"/>
            </w:pPr>
            <w:r>
              <w:t xml:space="preserve">C.8: Analyze the effects of life events during childhood on an individual’s physical and emotional development.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FCS National Standards</w:t>
            </w:r>
          </w:p>
          <w:p w:rsidR="00F21978" w:rsidRDefault="00D70A9A">
            <w:pPr>
              <w:pStyle w:val="Normal1"/>
              <w:widowControl w:val="0"/>
              <w:spacing w:line="240" w:lineRule="auto"/>
              <w:contextualSpacing w:val="0"/>
            </w:pPr>
            <w:r>
              <w:t xml:space="preserve">6.1: Analyze the effects of family as a system on individuals and society. </w:t>
            </w:r>
          </w:p>
          <w:p w:rsidR="00F21978" w:rsidRDefault="00D70A9A">
            <w:pPr>
              <w:pStyle w:val="Normal1"/>
              <w:widowControl w:val="0"/>
              <w:spacing w:line="240" w:lineRule="auto"/>
              <w:contextualSpacing w:val="0"/>
            </w:pPr>
            <w:r>
              <w:t xml:space="preserve">     6.1.1. Analyze the family as the basic unit of society. </w:t>
            </w:r>
          </w:p>
          <w:p w:rsidR="00F21978" w:rsidRDefault="00D70A9A">
            <w:pPr>
              <w:pStyle w:val="Normal1"/>
              <w:widowControl w:val="0"/>
              <w:spacing w:line="240" w:lineRule="auto"/>
              <w:contextualSpacing w:val="0"/>
            </w:pPr>
            <w:r>
              <w:t xml:space="preserve">     6.1.3. Analyze global influences on today’s families. </w:t>
            </w:r>
          </w:p>
          <w:p w:rsidR="00F21978" w:rsidRDefault="00D70A9A">
            <w:pPr>
              <w:pStyle w:val="Normal1"/>
              <w:widowControl w:val="0"/>
              <w:spacing w:line="240" w:lineRule="auto"/>
              <w:contextualSpacing w:val="0"/>
            </w:pPr>
            <w:r>
              <w:t xml:space="preserve">7.4: Evaluate conditions affecting individuals and families with a variety of disadvantaging conditions. </w:t>
            </w:r>
          </w:p>
          <w:p w:rsidR="00F21978" w:rsidRDefault="00D70A9A">
            <w:pPr>
              <w:pStyle w:val="Normal1"/>
              <w:widowControl w:val="0"/>
              <w:spacing w:line="240" w:lineRule="auto"/>
              <w:contextualSpacing w:val="0"/>
            </w:pPr>
            <w:r>
              <w:t xml:space="preserve">      7.4.2. Analyze management and living environment issues of individuals and families with a variety of disadvantaging conditions. </w:t>
            </w:r>
          </w:p>
          <w:p w:rsidR="00F21978" w:rsidRDefault="00D70A9A">
            <w:pPr>
              <w:pStyle w:val="Normal1"/>
              <w:widowControl w:val="0"/>
              <w:spacing w:line="240" w:lineRule="auto"/>
              <w:contextualSpacing w:val="0"/>
            </w:pPr>
            <w:r>
              <w:t xml:space="preserve">      7.4.6. Summarize the appropriate support needed to address selected human services issues. </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Common Core Standards</w:t>
            </w:r>
          </w:p>
          <w:p w:rsidR="00F21978" w:rsidRDefault="00D70A9A">
            <w:pPr>
              <w:pStyle w:val="Normal1"/>
              <w:widowControl w:val="0"/>
              <w:spacing w:line="240" w:lineRule="auto"/>
              <w:contextualSpacing w:val="0"/>
            </w:pPr>
            <w:r>
              <w:rPr>
                <w:u w:val="single"/>
              </w:rPr>
              <w:t>Speaking and Listening</w:t>
            </w:r>
          </w:p>
          <w:p w:rsidR="00F21978" w:rsidRDefault="00D70A9A">
            <w:pPr>
              <w:pStyle w:val="Normal1"/>
              <w:widowControl w:val="0"/>
              <w:spacing w:line="240" w:lineRule="auto"/>
              <w:contextualSpacing w:val="0"/>
            </w:pPr>
            <w:r>
              <w:t xml:space="preserve">Literacy.SL.11-12.1-Initiate and participate effectively in a range of collaborative discussions (one-on-one, in groups, and teacher-led) with diverse partners on grades 11-12 topics, texts, issues, building on others’ ideas and expressing their own clearly and persuasively.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Literacy.SL.11-12.1c-Propel conversations by posing and responding to questions that probe reasoning and evidence; ensure a hearing for a full range of positions on a topic or issue; clarify, verify, or challenge ideas and conclusions; and promote divergent </w:t>
            </w:r>
            <w:r>
              <w:lastRenderedPageBreak/>
              <w:t xml:space="preserve">and creative perspectives.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 xml:space="preserve">Language  </w:t>
            </w:r>
          </w:p>
          <w:p w:rsidR="00F21978" w:rsidRDefault="00D70A9A">
            <w:pPr>
              <w:pStyle w:val="Normal1"/>
              <w:widowControl w:val="0"/>
              <w:spacing w:line="240" w:lineRule="auto"/>
              <w:contextualSpacing w:val="0"/>
            </w:pPr>
            <w:r>
              <w:t xml:space="preserve">Literacy.L.11-12.6-Acquire and use accurately general academic and domain-specific words and phrases, sufficient for reading, writing, speaking, and listening at the college and career readiness level; demonstrate independence in gathering </w:t>
            </w:r>
            <w:proofErr w:type="gramStart"/>
            <w:r>
              <w:t>vocabulary  knowledge</w:t>
            </w:r>
            <w:proofErr w:type="gramEnd"/>
            <w:r>
              <w:t xml:space="preserve"> when considering a word or phrase important to comprehension or expression.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LESSON OBJECTIVE (in language students can understand):</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Students will be able to identify 3 strengths and 3 weaknesses of living in the social class of poverty and the impact on social-emotional development.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Students will be able to identify how poverty impacts the individual, family, community, and society.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PRIOR KNOWLEDGE &amp; CONNECTIONS TO STUDENT NEEDS &amp;/OR</w:t>
            </w:r>
          </w:p>
          <w:p w:rsidR="00F21978" w:rsidRDefault="00D70A9A">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Students will need to have a foundation in the types of development (physical, social, emotional and cognitive). Students will need to have a foundation of understanding that the family is the primary context in which children are cared for and supported through early development. Students will need to understand that poverty of an individual impacts the development of the individual, family and greater society.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ESSENTIAL QUESTIONS &amp;</w:t>
            </w:r>
          </w:p>
          <w:p w:rsidR="00F21978" w:rsidRDefault="00D70A9A">
            <w:pPr>
              <w:pStyle w:val="Normal1"/>
              <w:widowControl w:val="0"/>
              <w:spacing w:line="240" w:lineRule="auto"/>
              <w:contextualSpacing w:val="0"/>
            </w:pPr>
            <w:r>
              <w:t>ASSESSMENTS: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ESSENTIAL QUESTIONS:</w:t>
            </w:r>
          </w:p>
          <w:p w:rsidR="00F21978" w:rsidRDefault="00D70A9A">
            <w:pPr>
              <w:pStyle w:val="Normal1"/>
              <w:widowControl w:val="0"/>
              <w:spacing w:line="240" w:lineRule="auto"/>
              <w:contextualSpacing w:val="0"/>
            </w:pPr>
            <w:r>
              <w:t>How can poverty be beneficial?</w:t>
            </w:r>
          </w:p>
          <w:p w:rsidR="00F21978" w:rsidRDefault="00D70A9A">
            <w:pPr>
              <w:pStyle w:val="Normal1"/>
              <w:widowControl w:val="0"/>
              <w:spacing w:line="240" w:lineRule="auto"/>
              <w:contextualSpacing w:val="0"/>
            </w:pPr>
            <w:r>
              <w:t>How can poverty be detrimental?</w:t>
            </w:r>
          </w:p>
          <w:p w:rsidR="00F21978" w:rsidRDefault="00D70A9A">
            <w:pPr>
              <w:pStyle w:val="Normal1"/>
              <w:widowControl w:val="0"/>
              <w:spacing w:line="240" w:lineRule="auto"/>
              <w:contextualSpacing w:val="0"/>
            </w:pPr>
            <w:r>
              <w:t>Could you live in poverty?</w:t>
            </w:r>
          </w:p>
          <w:p w:rsidR="00F21978" w:rsidRDefault="00D70A9A">
            <w:pPr>
              <w:pStyle w:val="Normal1"/>
              <w:widowControl w:val="0"/>
              <w:spacing w:line="240" w:lineRule="auto"/>
              <w:contextualSpacing w:val="0"/>
            </w:pPr>
            <w:r>
              <w:t>Could you live in middle class?</w:t>
            </w:r>
          </w:p>
          <w:p w:rsidR="00F21978" w:rsidRDefault="00D70A9A">
            <w:pPr>
              <w:pStyle w:val="Normal1"/>
              <w:widowControl w:val="0"/>
              <w:spacing w:line="240" w:lineRule="auto"/>
              <w:contextualSpacing w:val="0"/>
            </w:pPr>
            <w:r>
              <w:t>Could you live in wealth?</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FORMATIVE ASSESSMENTS: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The teacher will utilize constant formative assessment questioning strategies during the teacher-led discussion of the impact of poverty to ensure that students are </w:t>
            </w:r>
            <w:proofErr w:type="gramStart"/>
            <w:r>
              <w:t>understanding</w:t>
            </w:r>
            <w:proofErr w:type="gramEnd"/>
            <w:r>
              <w:t xml:space="preserve"> the broader impact of poverty on the family and society.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SUMMATIVE ASSESSMENTS:</w:t>
            </w:r>
          </w:p>
          <w:p w:rsidR="00F21978" w:rsidRDefault="00D70A9A">
            <w:pPr>
              <w:pStyle w:val="Normal1"/>
              <w:widowControl w:val="0"/>
              <w:spacing w:line="240" w:lineRule="auto"/>
              <w:contextualSpacing w:val="0"/>
            </w:pPr>
            <w:r>
              <w:t xml:space="preserve">Unit Test </w:t>
            </w:r>
          </w:p>
          <w:p w:rsidR="00F21978" w:rsidRDefault="00D70A9A">
            <w:pPr>
              <w:pStyle w:val="Normal1"/>
              <w:widowControl w:val="0"/>
              <w:spacing w:line="240" w:lineRule="auto"/>
              <w:contextualSpacing w:val="0"/>
            </w:pPr>
            <w:r>
              <w:t xml:space="preserve">Projects--”Conquer Poverty Project”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DESCRIPTION OF LEARNING &amp;</w:t>
            </w:r>
          </w:p>
          <w:p w:rsidR="00F21978" w:rsidRDefault="00D70A9A">
            <w:pPr>
              <w:pStyle w:val="Normal1"/>
              <w:widowControl w:val="0"/>
              <w:spacing w:line="240" w:lineRule="auto"/>
              <w:contextualSpacing w:val="0"/>
            </w:pPr>
            <w:r>
              <w:t xml:space="preserve">PERFORMANCE TASKS </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INITIATION: </w:t>
            </w:r>
          </w:p>
          <w:p w:rsidR="00F21978" w:rsidRDefault="00D70A9A">
            <w:pPr>
              <w:pStyle w:val="Normal1"/>
              <w:widowControl w:val="0"/>
              <w:spacing w:line="240" w:lineRule="auto"/>
              <w:contextualSpacing w:val="0"/>
            </w:pPr>
            <w:r>
              <w:t xml:space="preserve">Write the three social classes on board: poverty, middle class, poverty. </w:t>
            </w:r>
          </w:p>
          <w:p w:rsidR="00F21978" w:rsidRDefault="00F21978">
            <w:pPr>
              <w:pStyle w:val="Normal1"/>
              <w:widowControl w:val="0"/>
              <w:spacing w:line="240" w:lineRule="auto"/>
              <w:contextualSpacing w:val="0"/>
            </w:pPr>
          </w:p>
          <w:p w:rsidR="00F21978" w:rsidRPr="00073FC3" w:rsidRDefault="00D70A9A">
            <w:pPr>
              <w:pStyle w:val="Normal1"/>
              <w:widowControl w:val="0"/>
              <w:spacing w:line="240" w:lineRule="auto"/>
              <w:contextualSpacing w:val="0"/>
              <w:rPr>
                <w:color w:val="000000" w:themeColor="text1"/>
              </w:rPr>
            </w:pPr>
            <w:r>
              <w:t>Have students write on a piece of paper, what social class they think they belong in and two positives and two negatives of being in that social class. In addition, have students write down 1-2 examples of experiences that have been hard for them to overcome. Have students keep this information to think about as the lesson progresses. Introduce the vocabulary word “resilience” by writing the definition of resilience from the Center on the Developing Child at Harvard University: “Resilience is a good outcome in the face of adversity”. Show the short video clip from the Center on the Developing Child at Harvard University entitled, “In Brief: What is Resilience?</w:t>
            </w:r>
            <w:proofErr w:type="gramStart"/>
            <w:r>
              <w:t>”.</w:t>
            </w:r>
            <w:proofErr w:type="gramEnd"/>
            <w:r>
              <w:t xml:space="preserve"> This can be retrieved from by clicking on the “Watch the Overview Video” tab: </w:t>
            </w:r>
            <w:hyperlink r:id="rId36">
              <w:r w:rsidRPr="00073FC3">
                <w:rPr>
                  <w:color w:val="000000" w:themeColor="text1"/>
                  <w:u w:val="single"/>
                </w:rPr>
                <w:t>http://developingchild.harvard.edu/science/key-concepts/resilience/</w:t>
              </w:r>
            </w:hyperlink>
            <w:r w:rsidRPr="00073FC3">
              <w:rPr>
                <w:color w:val="000000" w:themeColor="text1"/>
              </w:rPr>
              <w:t xml:space="preserve"> </w:t>
            </w:r>
          </w:p>
          <w:p w:rsidR="00F21978" w:rsidRPr="00073FC3" w:rsidRDefault="00F21978">
            <w:pPr>
              <w:pStyle w:val="Normal1"/>
              <w:widowControl w:val="0"/>
              <w:spacing w:line="240" w:lineRule="auto"/>
              <w:contextualSpacing w:val="0"/>
              <w:rPr>
                <w:color w:val="000000" w:themeColor="text1"/>
              </w:rPr>
            </w:pP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LESSON:</w:t>
            </w:r>
          </w:p>
          <w:p w:rsidR="00F21978" w:rsidRDefault="00D70A9A">
            <w:pPr>
              <w:pStyle w:val="Normal1"/>
              <w:widowControl w:val="0"/>
              <w:numPr>
                <w:ilvl w:val="0"/>
                <w:numId w:val="5"/>
              </w:numPr>
              <w:spacing w:line="240" w:lineRule="auto"/>
              <w:ind w:hanging="360"/>
            </w:pPr>
            <w:r>
              <w:t xml:space="preserve">Discuss with students that each individual is influenced by their experiences in childhood--both positive and negative experiences. Discuss how each social class has benefits and drawbacks. </w:t>
            </w:r>
          </w:p>
          <w:p w:rsidR="00F21978" w:rsidRDefault="00D70A9A">
            <w:pPr>
              <w:pStyle w:val="Normal1"/>
              <w:widowControl w:val="0"/>
              <w:numPr>
                <w:ilvl w:val="0"/>
                <w:numId w:val="5"/>
              </w:numPr>
              <w:spacing w:line="240" w:lineRule="auto"/>
              <w:ind w:hanging="360"/>
            </w:pPr>
            <w:r>
              <w:t xml:space="preserve">Group students into small groups for class discussion. Then have a teacher-led discussion of the impact of living in each social class and some brief benefits of each. Then, allow students to brainstorm the positives and negatives of each social class. Have students record their answers on “Comparing Social Classes &amp; Development” chart (see attached resources). </w:t>
            </w:r>
          </w:p>
          <w:p w:rsidR="00F21978" w:rsidRDefault="00D70A9A">
            <w:pPr>
              <w:pStyle w:val="Normal1"/>
              <w:widowControl w:val="0"/>
              <w:numPr>
                <w:ilvl w:val="0"/>
                <w:numId w:val="5"/>
              </w:numPr>
              <w:spacing w:line="240" w:lineRule="auto"/>
              <w:ind w:hanging="360"/>
            </w:pPr>
            <w:r>
              <w:t xml:space="preserve">Have each student take the “Could you live in” questionnaire for each of the social classes: poverty, middle class, </w:t>
            </w:r>
            <w:proofErr w:type="gramStart"/>
            <w:r>
              <w:t>wealth</w:t>
            </w:r>
            <w:proofErr w:type="gramEnd"/>
            <w:r>
              <w:t xml:space="preserve">. If needed, explain some of the questions to students since students not living in that social class may not be familiar with certain concepts. </w:t>
            </w:r>
          </w:p>
          <w:p w:rsidR="00F21978" w:rsidRDefault="00D70A9A">
            <w:pPr>
              <w:pStyle w:val="Normal1"/>
              <w:widowControl w:val="0"/>
              <w:numPr>
                <w:ilvl w:val="0"/>
                <w:numId w:val="5"/>
              </w:numPr>
              <w:spacing w:line="240" w:lineRule="auto"/>
              <w:ind w:hanging="360"/>
            </w:pPr>
            <w:r>
              <w:lastRenderedPageBreak/>
              <w:t xml:space="preserve">Have students fill out the “Being Poor in Our Community” chart to discuss how different social classes act and live. Have students share their experiences.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CLOSURE: </w:t>
            </w:r>
          </w:p>
          <w:p w:rsidR="00F21978" w:rsidRDefault="00D70A9A">
            <w:pPr>
              <w:pStyle w:val="Normal1"/>
              <w:widowControl w:val="0"/>
              <w:spacing w:line="240" w:lineRule="auto"/>
              <w:contextualSpacing w:val="0"/>
            </w:pPr>
            <w:r>
              <w:rPr>
                <w:u w:val="single"/>
              </w:rPr>
              <w:t>Option 1:</w:t>
            </w:r>
            <w:r>
              <w:t xml:space="preserve"> Teacher-Led Discussion on how resilience and the positive outcomes of poverty can impact all areas of development in an individual’s life trajectory. Teacher-Led discussion on the physical impact of poverty on an individual’s development using the information from the Institute for Poverty Research Poverty Fact Sheet: A Child’s Brain on Poverty (see attached resources).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 xml:space="preserve">Option 2: </w:t>
            </w:r>
            <w:r>
              <w:t xml:space="preserve">Have students write a summary of the discussion for the day by answering the questions: </w:t>
            </w:r>
          </w:p>
          <w:p w:rsidR="00F21978" w:rsidRDefault="00D70A9A">
            <w:pPr>
              <w:pStyle w:val="Normal1"/>
              <w:widowControl w:val="0"/>
              <w:numPr>
                <w:ilvl w:val="0"/>
                <w:numId w:val="3"/>
              </w:numPr>
              <w:spacing w:line="240" w:lineRule="auto"/>
              <w:ind w:hanging="360"/>
            </w:pPr>
            <w:r>
              <w:t xml:space="preserve">How is your social class impacting your development in a positive way?  </w:t>
            </w:r>
          </w:p>
          <w:p w:rsidR="00F21978" w:rsidRDefault="00D70A9A">
            <w:pPr>
              <w:pStyle w:val="Normal1"/>
              <w:widowControl w:val="0"/>
              <w:numPr>
                <w:ilvl w:val="0"/>
                <w:numId w:val="3"/>
              </w:numPr>
              <w:spacing w:line="240" w:lineRule="auto"/>
              <w:ind w:hanging="360"/>
            </w:pPr>
            <w:r>
              <w:t xml:space="preserve">How are you resilient?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MATERIALS, RESOURCES, TECHNOLOGY NEEDED:</w:t>
            </w:r>
          </w:p>
        </w:tc>
        <w:tc>
          <w:tcPr>
            <w:tcW w:w="6885" w:type="dxa"/>
            <w:tcMar>
              <w:top w:w="100" w:type="dxa"/>
              <w:left w:w="100" w:type="dxa"/>
              <w:bottom w:w="100" w:type="dxa"/>
              <w:right w:w="100" w:type="dxa"/>
            </w:tcMar>
          </w:tcPr>
          <w:p w:rsidR="00F21978" w:rsidRDefault="00D70A9A">
            <w:pPr>
              <w:pStyle w:val="Normal1"/>
              <w:widowControl w:val="0"/>
              <w:numPr>
                <w:ilvl w:val="0"/>
                <w:numId w:val="17"/>
              </w:numPr>
              <w:spacing w:line="240" w:lineRule="auto"/>
              <w:ind w:hanging="360"/>
            </w:pPr>
            <w:r>
              <w:t xml:space="preserve">Comparing Social Classes &amp; Development (see attached resources). </w:t>
            </w:r>
          </w:p>
          <w:p w:rsidR="00F21978" w:rsidRDefault="00D70A9A">
            <w:pPr>
              <w:pStyle w:val="Normal1"/>
              <w:widowControl w:val="0"/>
              <w:numPr>
                <w:ilvl w:val="0"/>
                <w:numId w:val="17"/>
              </w:numPr>
              <w:spacing w:line="240" w:lineRule="auto"/>
              <w:ind w:hanging="360"/>
            </w:pPr>
            <w:r>
              <w:t>Being Poor in our Community chart (see attached resources)</w:t>
            </w:r>
          </w:p>
          <w:p w:rsidR="00F21978" w:rsidRDefault="00D70A9A">
            <w:pPr>
              <w:pStyle w:val="Normal1"/>
              <w:widowControl w:val="0"/>
              <w:numPr>
                <w:ilvl w:val="0"/>
                <w:numId w:val="17"/>
              </w:numPr>
              <w:spacing w:line="240" w:lineRule="auto"/>
              <w:ind w:hanging="360"/>
            </w:pPr>
            <w:r>
              <w:t>Institute for Poverty Research Poverty Fact Sheet: A Child’s Brain on Poverty (see attached resources)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 xml:space="preserve">References for the Teacher: </w:t>
            </w:r>
          </w:p>
          <w:p w:rsidR="00F21978" w:rsidRPr="00073FC3" w:rsidRDefault="00D70A9A">
            <w:pPr>
              <w:pStyle w:val="Normal1"/>
              <w:widowControl w:val="0"/>
              <w:numPr>
                <w:ilvl w:val="0"/>
                <w:numId w:val="27"/>
              </w:numPr>
              <w:spacing w:line="240" w:lineRule="auto"/>
              <w:ind w:hanging="360"/>
              <w:rPr>
                <w:color w:val="000000" w:themeColor="text1"/>
              </w:rPr>
            </w:pPr>
            <w:r>
              <w:t xml:space="preserve">Center on the Developing Child at Harvard University has a variety of materials about poverty and resilience. </w:t>
            </w:r>
            <w:hyperlink r:id="rId37">
              <w:r w:rsidRPr="00073FC3">
                <w:rPr>
                  <w:color w:val="000000" w:themeColor="text1"/>
                  <w:u w:val="single"/>
                </w:rPr>
                <w:t>http://developingchild.harvard.edu/</w:t>
              </w:r>
            </w:hyperlink>
            <w:r w:rsidRPr="00073FC3">
              <w:rPr>
                <w:color w:val="000000" w:themeColor="text1"/>
              </w:rPr>
              <w:t xml:space="preserve"> </w:t>
            </w:r>
          </w:p>
          <w:p w:rsidR="00F21978" w:rsidRPr="00073FC3" w:rsidRDefault="00073FC3">
            <w:pPr>
              <w:pStyle w:val="Normal1"/>
              <w:widowControl w:val="0"/>
              <w:numPr>
                <w:ilvl w:val="0"/>
                <w:numId w:val="27"/>
              </w:numPr>
              <w:spacing w:line="240" w:lineRule="auto"/>
              <w:ind w:hanging="360"/>
              <w:rPr>
                <w:color w:val="000000" w:themeColor="text1"/>
              </w:rPr>
            </w:pPr>
            <w:hyperlink r:id="rId38">
              <w:r w:rsidR="00D70A9A" w:rsidRPr="00073FC3">
                <w:rPr>
                  <w:color w:val="000000" w:themeColor="text1"/>
                  <w:u w:val="single"/>
                </w:rPr>
                <w:t>www.ahaprocess.com</w:t>
              </w:r>
            </w:hyperlink>
            <w:r w:rsidR="00D70A9A" w:rsidRPr="00073FC3">
              <w:rPr>
                <w:color w:val="000000" w:themeColor="text1"/>
              </w:rPr>
              <w:t xml:space="preserve"> Information from the research of Ruby Payne. </w:t>
            </w:r>
          </w:p>
          <w:p w:rsidR="00F21978" w:rsidRPr="00073FC3" w:rsidRDefault="00D70A9A">
            <w:pPr>
              <w:pStyle w:val="Normal1"/>
              <w:widowControl w:val="0"/>
              <w:numPr>
                <w:ilvl w:val="0"/>
                <w:numId w:val="27"/>
              </w:numPr>
              <w:spacing w:line="240" w:lineRule="auto"/>
              <w:ind w:hanging="360"/>
              <w:rPr>
                <w:color w:val="000000" w:themeColor="text1"/>
              </w:rPr>
            </w:pPr>
            <w:proofErr w:type="spellStart"/>
            <w:r w:rsidRPr="00073FC3">
              <w:rPr>
                <w:color w:val="000000" w:themeColor="text1"/>
              </w:rPr>
              <w:t>Konnikova</w:t>
            </w:r>
            <w:proofErr w:type="spellEnd"/>
            <w:r w:rsidRPr="00073FC3">
              <w:rPr>
                <w:color w:val="000000" w:themeColor="text1"/>
              </w:rPr>
              <w:t xml:space="preserve">, M. (2016, Feb 11) How People Learn to Become Resilient. The New Yorker. Retrieved from: </w:t>
            </w:r>
            <w:hyperlink r:id="rId39">
              <w:r w:rsidRPr="00073FC3">
                <w:rPr>
                  <w:color w:val="000000" w:themeColor="text1"/>
                  <w:u w:val="single"/>
                </w:rPr>
                <w:t>http://www.newyorker.com/science/maria-konnikova/the-secret-formula-for-resilience</w:t>
              </w:r>
            </w:hyperlink>
            <w:r w:rsidRPr="00073FC3">
              <w:rPr>
                <w:color w:val="000000" w:themeColor="text1"/>
              </w:rPr>
              <w:t xml:space="preserve"> </w:t>
            </w:r>
          </w:p>
          <w:p w:rsidR="00F21978" w:rsidRDefault="00D70A9A">
            <w:pPr>
              <w:pStyle w:val="Normal1"/>
              <w:widowControl w:val="0"/>
              <w:numPr>
                <w:ilvl w:val="0"/>
                <w:numId w:val="27"/>
              </w:numPr>
              <w:spacing w:line="240" w:lineRule="auto"/>
              <w:ind w:hanging="360"/>
            </w:pPr>
            <w:r w:rsidRPr="00073FC3">
              <w:rPr>
                <w:color w:val="000000" w:themeColor="text1"/>
              </w:rPr>
              <w:t xml:space="preserve">Matthews, D. (2012, July 11) Poverty in the 50 years since ‘The Other America’, in five charts. The Washington Post. Retrieved from: </w:t>
            </w:r>
            <w:hyperlink r:id="rId40">
              <w:r w:rsidRPr="00073FC3">
                <w:rPr>
                  <w:color w:val="000000" w:themeColor="text1"/>
                  <w:u w:val="single"/>
                </w:rPr>
                <w:t>https://www.washingtonpost.com/blogs/wonkblog/wp/2012/07/11/poverty-in-the-50-years-since-the-other-america-in-five-charts</w:t>
              </w:r>
            </w:hyperlink>
            <w:r w:rsidRPr="00073FC3">
              <w:rPr>
                <w:color w:val="000000" w:themeColor="text1"/>
              </w:rPr>
              <w:t xml:space="preserve">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 xml:space="preserve">INSTRUCTIONAL </w:t>
            </w:r>
            <w:r>
              <w:lastRenderedPageBreak/>
              <w:t>STRATEGIES/</w:t>
            </w:r>
          </w:p>
          <w:p w:rsidR="00F21978" w:rsidRDefault="00D70A9A">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 xml:space="preserve">Group students in heterogeneous groups to maximize the </w:t>
            </w:r>
            <w:r>
              <w:lastRenderedPageBreak/>
              <w:t xml:space="preserve">discussion of poverty. Encourage students to embrace their own diversity of social class in the discussion of poverty.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DIFFERENTIATION STRATEGIES: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Differentiation</w:t>
            </w:r>
            <w:r>
              <w:t xml:space="preserve">: Have students write their own hypothetical case scenario about a family in poverty, middle class and wealth. Then have the other students in the class respond to the students’ case study by stating the benefits and drawbacks of the social class.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Extension:</w:t>
            </w:r>
            <w:r>
              <w:t xml:space="preserve"> </w:t>
            </w:r>
          </w:p>
          <w:p w:rsidR="00F21978" w:rsidRDefault="00D70A9A">
            <w:pPr>
              <w:pStyle w:val="Normal1"/>
              <w:widowControl w:val="0"/>
              <w:spacing w:line="240" w:lineRule="auto"/>
              <w:contextualSpacing w:val="0"/>
            </w:pPr>
            <w:r>
              <w:rPr>
                <w:u w:val="single"/>
              </w:rPr>
              <w:t>Option 1:</w:t>
            </w:r>
            <w:r>
              <w:t xml:space="preserve"> Collaborate ahead of time with another school of a different socioeconomic status. Have students from that school take the “Could You Survive?” questionnaires and compare results. Discuss with students that, even though development is similar for everyone at specific ages, life experiences can influence developmental trajectory.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Option 2:</w:t>
            </w:r>
            <w:r>
              <w:t xml:space="preserve"> Provide students with access to computers/ tablets. Have students log on to the Center for the Developing Child at Harvard University’s Resilience Game. This interactive game allows individuals to simulate positive and negative outcomes on development and their ability to promote resilience. This can be accessed at</w:t>
            </w:r>
            <w:r w:rsidRPr="00073FC3">
              <w:rPr>
                <w:color w:val="000000" w:themeColor="text1"/>
              </w:rPr>
              <w:t xml:space="preserve">: </w:t>
            </w:r>
            <w:hyperlink r:id="rId41">
              <w:r w:rsidRPr="00073FC3">
                <w:rPr>
                  <w:color w:val="000000" w:themeColor="text1"/>
                  <w:u w:val="single"/>
                </w:rPr>
                <w:t>http://developingchild.harvard.edu/resilience-game/</w:t>
              </w:r>
            </w:hyperlink>
            <w:r>
              <w:t xml:space="preserve">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INTERDISCIPLINARY CONNECTIONS: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Social Studies</w:t>
            </w:r>
            <w:r>
              <w:t xml:space="preserve">--This lesson connects to civic and economic issues covered in a history/ social studies class.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bl>
    <w:p w:rsidR="00F21978" w:rsidRDefault="00F21978">
      <w:pPr>
        <w:pStyle w:val="Normal1"/>
        <w:contextualSpacing w:val="0"/>
      </w:pPr>
    </w:p>
    <w:p w:rsidR="00F21978" w:rsidRDefault="00F21978">
      <w:pPr>
        <w:pStyle w:val="Normal1"/>
        <w:contextualSpacing w:val="0"/>
      </w:pPr>
    </w:p>
    <w:p w:rsidR="00D70A9A" w:rsidRDefault="00D70A9A">
      <w:r>
        <w:br w:type="page"/>
      </w:r>
    </w:p>
    <w:p w:rsidR="00F21978" w:rsidRDefault="00F21978">
      <w:pPr>
        <w:pStyle w:val="Normal1"/>
        <w:contextualSpacing w:val="0"/>
      </w:pPr>
    </w:p>
    <w:p w:rsidR="00F21978" w:rsidRDefault="00D70A9A">
      <w:pPr>
        <w:pStyle w:val="Normal1"/>
        <w:contextualSpacing w:val="0"/>
        <w:jc w:val="center"/>
      </w:pPr>
      <w:r>
        <w:rPr>
          <w:b/>
          <w:sz w:val="28"/>
          <w:szCs w:val="28"/>
        </w:rPr>
        <w:t xml:space="preserve">Comparing Social Classes &amp; Development </w:t>
      </w:r>
    </w:p>
    <w:p w:rsidR="00F21978" w:rsidRDefault="00F21978">
      <w:pPr>
        <w:pStyle w:val="Normal1"/>
        <w:contextualSpacing w:val="0"/>
      </w:pPr>
    </w:p>
    <w:p w:rsidR="00F21978" w:rsidRDefault="00F21978">
      <w:pPr>
        <w:pStyle w:val="Normal1"/>
        <w:contextualSpacing w:val="0"/>
      </w:pPr>
    </w:p>
    <w:tbl>
      <w:tblPr>
        <w:tblStyle w:val="af6"/>
        <w:tblW w:w="14355" w:type="dxa"/>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4290"/>
        <w:gridCol w:w="3795"/>
        <w:gridCol w:w="3870"/>
      </w:tblGrid>
      <w:tr w:rsidR="00F21978">
        <w:tc>
          <w:tcPr>
            <w:tcW w:w="24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Social Class</w:t>
            </w:r>
          </w:p>
        </w:tc>
        <w:tc>
          <w:tcPr>
            <w:tcW w:w="429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Positives</w:t>
            </w:r>
          </w:p>
        </w:tc>
        <w:tc>
          <w:tcPr>
            <w:tcW w:w="3795"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Negatives</w:t>
            </w:r>
          </w:p>
        </w:tc>
        <w:tc>
          <w:tcPr>
            <w:tcW w:w="387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Impact on Development</w:t>
            </w:r>
          </w:p>
        </w:tc>
      </w:tr>
      <w:tr w:rsidR="00F21978">
        <w:tc>
          <w:tcPr>
            <w:tcW w:w="24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Poverty</w:t>
            </w:r>
          </w:p>
        </w:tc>
        <w:tc>
          <w:tcPr>
            <w:tcW w:w="429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379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387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24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Middle Class</w:t>
            </w:r>
          </w:p>
        </w:tc>
        <w:tc>
          <w:tcPr>
            <w:tcW w:w="429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379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387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24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 xml:space="preserve">Wealth </w:t>
            </w:r>
          </w:p>
        </w:tc>
        <w:tc>
          <w:tcPr>
            <w:tcW w:w="429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379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387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rPr>
          <w:trHeight w:val="5000"/>
        </w:trPr>
        <w:tc>
          <w:tcPr>
            <w:tcW w:w="14355" w:type="dxa"/>
            <w:gridSpan w:val="4"/>
            <w:tcMar>
              <w:top w:w="100" w:type="dxa"/>
              <w:left w:w="100" w:type="dxa"/>
              <w:bottom w:w="100" w:type="dxa"/>
              <w:right w:w="100" w:type="dxa"/>
            </w:tcMar>
          </w:tcPr>
          <w:p w:rsidR="00F21978" w:rsidRDefault="00D70A9A">
            <w:pPr>
              <w:pStyle w:val="Normal1"/>
              <w:widowControl w:val="0"/>
              <w:spacing w:line="240" w:lineRule="auto"/>
              <w:contextualSpacing w:val="0"/>
            </w:pPr>
            <w:r>
              <w:rPr>
                <w:b/>
              </w:rPr>
              <w:t>Notes</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bl>
    <w:p w:rsidR="00F21978" w:rsidRDefault="00D70A9A">
      <w:pPr>
        <w:pStyle w:val="Normal1"/>
        <w:contextualSpacing w:val="0"/>
        <w:jc w:val="right"/>
      </w:pPr>
      <w:r>
        <w:rPr>
          <w:sz w:val="20"/>
          <w:szCs w:val="20"/>
        </w:rPr>
        <w:lastRenderedPageBreak/>
        <w:t xml:space="preserve">Created by: Amanda </w:t>
      </w:r>
      <w:proofErr w:type="spellStart"/>
      <w:r>
        <w:rPr>
          <w:sz w:val="20"/>
          <w:szCs w:val="20"/>
        </w:rPr>
        <w:t>Stirgwolt</w:t>
      </w:r>
      <w:proofErr w:type="spellEnd"/>
      <w:r>
        <w:rPr>
          <w:sz w:val="20"/>
          <w:szCs w:val="20"/>
        </w:rPr>
        <w:t>, 2016</w:t>
      </w:r>
    </w:p>
    <w:p w:rsidR="00F21978" w:rsidRDefault="00F21978">
      <w:pPr>
        <w:pStyle w:val="Normal1"/>
        <w:contextualSpacing w:val="0"/>
      </w:pPr>
    </w:p>
    <w:p w:rsidR="00F21978" w:rsidRDefault="00D70A9A">
      <w:pPr>
        <w:pStyle w:val="Normal1"/>
        <w:contextualSpacing w:val="0"/>
        <w:jc w:val="center"/>
      </w:pPr>
      <w:r>
        <w:rPr>
          <w:b/>
          <w:sz w:val="24"/>
          <w:szCs w:val="24"/>
        </w:rPr>
        <w:t xml:space="preserve">Being Poor in Our Community </w:t>
      </w:r>
    </w:p>
    <w:p w:rsidR="00F21978" w:rsidRDefault="00F21978">
      <w:pPr>
        <w:pStyle w:val="Normal1"/>
        <w:contextualSpacing w:val="0"/>
        <w:jc w:val="center"/>
      </w:pPr>
    </w:p>
    <w:p w:rsidR="00F21978" w:rsidRDefault="00D70A9A">
      <w:pPr>
        <w:pStyle w:val="Normal1"/>
        <w:contextualSpacing w:val="0"/>
      </w:pPr>
      <w:r>
        <w:rPr>
          <w:u w:val="single"/>
        </w:rPr>
        <w:t>Directions:</w:t>
      </w:r>
      <w:r>
        <w:t xml:space="preserve"> </w:t>
      </w:r>
      <w:r>
        <w:rPr>
          <w:sz w:val="20"/>
          <w:szCs w:val="20"/>
        </w:rPr>
        <w:t xml:space="preserve">In small groups discuss how different socioeconomic statuses in your community act and live. Discuss what strengths each socioeconomic group has in your community. </w:t>
      </w:r>
    </w:p>
    <w:p w:rsidR="00F21978" w:rsidRDefault="00F21978">
      <w:pPr>
        <w:pStyle w:val="Normal1"/>
        <w:contextualSpacing w:val="0"/>
      </w:pPr>
    </w:p>
    <w:p w:rsidR="00F21978" w:rsidRDefault="00D70A9A">
      <w:pPr>
        <w:pStyle w:val="Normal1"/>
        <w:contextualSpacing w:val="0"/>
      </w:pPr>
      <w:r>
        <w:rPr>
          <w:u w:val="single"/>
        </w:rPr>
        <w:t>Essential Questions:</w:t>
      </w:r>
      <w:r>
        <w:t xml:space="preserve"> </w:t>
      </w:r>
      <w:r>
        <w:rPr>
          <w:i/>
          <w:sz w:val="18"/>
          <w:szCs w:val="18"/>
        </w:rPr>
        <w:t>You should be able to answer these questions after this unit.</w:t>
      </w:r>
    </w:p>
    <w:p w:rsidR="00F21978" w:rsidRDefault="00D70A9A">
      <w:pPr>
        <w:pStyle w:val="Normal1"/>
        <w:numPr>
          <w:ilvl w:val="0"/>
          <w:numId w:val="29"/>
        </w:numPr>
        <w:ind w:hanging="360"/>
        <w:rPr>
          <w:sz w:val="20"/>
          <w:szCs w:val="20"/>
        </w:rPr>
      </w:pPr>
      <w:r>
        <w:rPr>
          <w:sz w:val="20"/>
          <w:szCs w:val="20"/>
        </w:rPr>
        <w:t>How does socioeconomic status impact an individual’s strengths and overall resilience?</w:t>
      </w:r>
    </w:p>
    <w:p w:rsidR="00F21978" w:rsidRDefault="00D70A9A">
      <w:pPr>
        <w:pStyle w:val="Normal1"/>
        <w:numPr>
          <w:ilvl w:val="0"/>
          <w:numId w:val="29"/>
        </w:numPr>
        <w:ind w:hanging="360"/>
        <w:rPr>
          <w:sz w:val="20"/>
          <w:szCs w:val="20"/>
        </w:rPr>
      </w:pPr>
      <w:r>
        <w:rPr>
          <w:sz w:val="20"/>
          <w:szCs w:val="20"/>
        </w:rPr>
        <w:t>How does socioeconomic status impact our community?</w:t>
      </w:r>
    </w:p>
    <w:p w:rsidR="00F21978" w:rsidRDefault="00F21978">
      <w:pPr>
        <w:pStyle w:val="Normal1"/>
        <w:contextualSpacing w:val="0"/>
      </w:pPr>
    </w:p>
    <w:p w:rsidR="00F21978" w:rsidRDefault="00D70A9A">
      <w:pPr>
        <w:pStyle w:val="Normal1"/>
        <w:contextualSpacing w:val="0"/>
      </w:pPr>
      <w:r>
        <w:rPr>
          <w:u w:val="single"/>
        </w:rPr>
        <w:t xml:space="preserve">Questions to Consider: </w:t>
      </w:r>
      <w:r>
        <w:rPr>
          <w:i/>
          <w:sz w:val="18"/>
          <w:szCs w:val="18"/>
        </w:rPr>
        <w:t xml:space="preserve">Use these questions to help guide your thoughts and discussion of poverty. </w:t>
      </w:r>
    </w:p>
    <w:p w:rsidR="00F21978" w:rsidRDefault="00D70A9A">
      <w:pPr>
        <w:pStyle w:val="Normal1"/>
        <w:numPr>
          <w:ilvl w:val="0"/>
          <w:numId w:val="11"/>
        </w:numPr>
        <w:ind w:hanging="360"/>
        <w:rPr>
          <w:sz w:val="20"/>
          <w:szCs w:val="20"/>
        </w:rPr>
      </w:pPr>
      <w:r>
        <w:rPr>
          <w:sz w:val="20"/>
          <w:szCs w:val="20"/>
        </w:rPr>
        <w:t>What skills do poor people have in our community?</w:t>
      </w:r>
    </w:p>
    <w:p w:rsidR="00F21978" w:rsidRDefault="00D70A9A">
      <w:pPr>
        <w:pStyle w:val="Normal1"/>
        <w:numPr>
          <w:ilvl w:val="0"/>
          <w:numId w:val="11"/>
        </w:numPr>
        <w:ind w:hanging="360"/>
        <w:rPr>
          <w:sz w:val="20"/>
          <w:szCs w:val="20"/>
        </w:rPr>
      </w:pPr>
      <w:r>
        <w:rPr>
          <w:sz w:val="20"/>
          <w:szCs w:val="20"/>
        </w:rPr>
        <w:t>What resources can poor people access that the middle class and wealthy might not know about?</w:t>
      </w:r>
    </w:p>
    <w:p w:rsidR="00F21978" w:rsidRDefault="00D70A9A">
      <w:pPr>
        <w:pStyle w:val="Normal1"/>
        <w:numPr>
          <w:ilvl w:val="0"/>
          <w:numId w:val="11"/>
        </w:numPr>
        <w:ind w:hanging="360"/>
        <w:rPr>
          <w:sz w:val="20"/>
          <w:szCs w:val="20"/>
        </w:rPr>
      </w:pPr>
      <w:r>
        <w:rPr>
          <w:sz w:val="20"/>
          <w:szCs w:val="20"/>
        </w:rPr>
        <w:t>What skills do middle class people have in our community?</w:t>
      </w:r>
    </w:p>
    <w:p w:rsidR="00F21978" w:rsidRDefault="00D70A9A">
      <w:pPr>
        <w:pStyle w:val="Normal1"/>
        <w:numPr>
          <w:ilvl w:val="0"/>
          <w:numId w:val="11"/>
        </w:numPr>
        <w:ind w:hanging="360"/>
        <w:rPr>
          <w:sz w:val="20"/>
          <w:szCs w:val="20"/>
        </w:rPr>
      </w:pPr>
      <w:r>
        <w:rPr>
          <w:sz w:val="20"/>
          <w:szCs w:val="20"/>
        </w:rPr>
        <w:t>What opportunities do middle class people have in our community that other classes do not?</w:t>
      </w:r>
    </w:p>
    <w:p w:rsidR="00F21978" w:rsidRDefault="00D70A9A">
      <w:pPr>
        <w:pStyle w:val="Normal1"/>
        <w:numPr>
          <w:ilvl w:val="0"/>
          <w:numId w:val="11"/>
        </w:numPr>
        <w:ind w:hanging="360"/>
        <w:rPr>
          <w:sz w:val="20"/>
          <w:szCs w:val="20"/>
        </w:rPr>
      </w:pPr>
      <w:r>
        <w:rPr>
          <w:sz w:val="20"/>
          <w:szCs w:val="20"/>
        </w:rPr>
        <w:t>What skills do wealthy people in our community have?</w:t>
      </w:r>
    </w:p>
    <w:p w:rsidR="00F21978" w:rsidRDefault="00D70A9A">
      <w:pPr>
        <w:pStyle w:val="Normal1"/>
        <w:numPr>
          <w:ilvl w:val="0"/>
          <w:numId w:val="11"/>
        </w:numPr>
        <w:ind w:hanging="360"/>
        <w:rPr>
          <w:sz w:val="20"/>
          <w:szCs w:val="20"/>
        </w:rPr>
      </w:pPr>
      <w:r>
        <w:rPr>
          <w:sz w:val="20"/>
          <w:szCs w:val="20"/>
        </w:rPr>
        <w:t>What type of job opportunities or social opportunities do wealthy people have?</w:t>
      </w:r>
    </w:p>
    <w:p w:rsidR="00F21978" w:rsidRDefault="00F21978">
      <w:pPr>
        <w:pStyle w:val="Normal1"/>
        <w:contextualSpacing w:val="0"/>
      </w:pPr>
    </w:p>
    <w:tbl>
      <w:tblPr>
        <w:tblStyle w:val="af7"/>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gridCol w:w="4800"/>
      </w:tblGrid>
      <w:tr w:rsidR="00F21978">
        <w:trPr>
          <w:trHeight w:val="420"/>
        </w:trPr>
        <w:tc>
          <w:tcPr>
            <w:tcW w:w="14400" w:type="dxa"/>
            <w:gridSpan w:val="3"/>
            <w:tcMar>
              <w:top w:w="100" w:type="dxa"/>
              <w:left w:w="100" w:type="dxa"/>
              <w:bottom w:w="100" w:type="dxa"/>
              <w:right w:w="100" w:type="dxa"/>
            </w:tcMar>
          </w:tcPr>
          <w:p w:rsidR="00F21978" w:rsidRDefault="00D70A9A">
            <w:pPr>
              <w:pStyle w:val="Normal1"/>
              <w:widowControl w:val="0"/>
              <w:spacing w:line="240" w:lineRule="auto"/>
              <w:contextualSpacing w:val="0"/>
              <w:jc w:val="center"/>
            </w:pPr>
            <w:r>
              <w:rPr>
                <w:b/>
              </w:rPr>
              <w:t xml:space="preserve">Comparing Socioeconomic Status in Our Community </w:t>
            </w:r>
          </w:p>
        </w:tc>
      </w:tr>
      <w:tr w:rsidR="00F21978">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b/>
              </w:rPr>
              <w:t>Poor</w:t>
            </w:r>
          </w:p>
          <w:p w:rsidR="00F21978" w:rsidRDefault="00D70A9A">
            <w:pPr>
              <w:pStyle w:val="Normal1"/>
              <w:widowControl w:val="0"/>
              <w:spacing w:line="240" w:lineRule="auto"/>
              <w:contextualSpacing w:val="0"/>
              <w:jc w:val="center"/>
            </w:pPr>
            <w:r>
              <w:rPr>
                <w:sz w:val="18"/>
                <w:szCs w:val="18"/>
              </w:rPr>
              <w:t>What is it like to be poor in our community?</w:t>
            </w:r>
          </w:p>
        </w:tc>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b/>
              </w:rPr>
              <w:t>Middle Class</w:t>
            </w:r>
          </w:p>
          <w:p w:rsidR="00F21978" w:rsidRDefault="00D70A9A">
            <w:pPr>
              <w:pStyle w:val="Normal1"/>
              <w:widowControl w:val="0"/>
              <w:spacing w:line="240" w:lineRule="auto"/>
              <w:contextualSpacing w:val="0"/>
              <w:jc w:val="center"/>
            </w:pPr>
            <w:r>
              <w:rPr>
                <w:sz w:val="18"/>
                <w:szCs w:val="18"/>
              </w:rPr>
              <w:t>What is it like to be middle class in our community?</w:t>
            </w:r>
          </w:p>
        </w:tc>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b/>
              </w:rPr>
              <w:t xml:space="preserve">Wealthy </w:t>
            </w:r>
          </w:p>
          <w:p w:rsidR="00F21978" w:rsidRDefault="00D70A9A">
            <w:pPr>
              <w:pStyle w:val="Normal1"/>
              <w:widowControl w:val="0"/>
              <w:spacing w:line="240" w:lineRule="auto"/>
              <w:contextualSpacing w:val="0"/>
              <w:jc w:val="center"/>
            </w:pPr>
            <w:r>
              <w:rPr>
                <w:sz w:val="18"/>
                <w:szCs w:val="18"/>
              </w:rPr>
              <w:t>What is it like to be wealthy in our community?</w:t>
            </w:r>
          </w:p>
        </w:tc>
      </w:tr>
      <w:tr w:rsidR="00F21978">
        <w:trPr>
          <w:trHeight w:val="420"/>
        </w:trPr>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b/>
              </w:rPr>
              <w:t xml:space="preserve">Poor </w:t>
            </w:r>
          </w:p>
          <w:p w:rsidR="00F21978" w:rsidRDefault="00D70A9A">
            <w:pPr>
              <w:pStyle w:val="Normal1"/>
              <w:widowControl w:val="0"/>
              <w:spacing w:line="240" w:lineRule="auto"/>
              <w:contextualSpacing w:val="0"/>
              <w:jc w:val="center"/>
            </w:pPr>
            <w:r>
              <w:rPr>
                <w:sz w:val="20"/>
                <w:szCs w:val="20"/>
              </w:rPr>
              <w:t xml:space="preserve">What skills do the poor have in our community? </w:t>
            </w:r>
          </w:p>
        </w:tc>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b/>
              </w:rPr>
              <w:t>Middle Class</w:t>
            </w:r>
          </w:p>
          <w:p w:rsidR="00F21978" w:rsidRDefault="00D70A9A">
            <w:pPr>
              <w:pStyle w:val="Normal1"/>
              <w:widowControl w:val="0"/>
              <w:spacing w:line="240" w:lineRule="auto"/>
              <w:contextualSpacing w:val="0"/>
              <w:jc w:val="center"/>
            </w:pPr>
            <w:r>
              <w:rPr>
                <w:sz w:val="20"/>
                <w:szCs w:val="20"/>
              </w:rPr>
              <w:t>What skills do the middle class have in our community?</w:t>
            </w:r>
          </w:p>
        </w:tc>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b/>
              </w:rPr>
              <w:t>Wealthy</w:t>
            </w:r>
          </w:p>
          <w:p w:rsidR="00F21978" w:rsidRDefault="00D70A9A">
            <w:pPr>
              <w:pStyle w:val="Normal1"/>
              <w:widowControl w:val="0"/>
              <w:spacing w:line="240" w:lineRule="auto"/>
              <w:contextualSpacing w:val="0"/>
              <w:jc w:val="center"/>
            </w:pPr>
            <w:r>
              <w:rPr>
                <w:sz w:val="20"/>
                <w:szCs w:val="20"/>
              </w:rPr>
              <w:t>What skills do the wealthy have in our community?</w:t>
            </w:r>
          </w:p>
        </w:tc>
      </w:tr>
      <w:tr w:rsidR="00F21978">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tc>
      </w:tr>
    </w:tbl>
    <w:p w:rsidR="00F21978" w:rsidRDefault="00F21978">
      <w:pPr>
        <w:pStyle w:val="Normal1"/>
        <w:contextualSpacing w:val="0"/>
      </w:pPr>
    </w:p>
    <w:p w:rsidR="00F21978" w:rsidRDefault="00D70A9A">
      <w:pPr>
        <w:pStyle w:val="Normal1"/>
        <w:contextualSpacing w:val="0"/>
        <w:jc w:val="right"/>
      </w:pPr>
      <w:r>
        <w:lastRenderedPageBreak/>
        <w:t xml:space="preserve">Created by: Amanda </w:t>
      </w:r>
      <w:proofErr w:type="spellStart"/>
      <w:r>
        <w:t>Stirgwolt</w:t>
      </w:r>
      <w:proofErr w:type="spellEnd"/>
      <w:r>
        <w:t>, 2016</w:t>
      </w:r>
    </w:p>
    <w:p w:rsidR="00F21978" w:rsidRDefault="00D70A9A">
      <w:pPr>
        <w:pStyle w:val="Normal1"/>
        <w:contextualSpacing w:val="0"/>
        <w:jc w:val="center"/>
      </w:pPr>
      <w:r>
        <w:rPr>
          <w:b/>
        </w:rPr>
        <w:t xml:space="preserve">FAMILY AND CONSUMER SCIENCES LESSON PLAN </w:t>
      </w: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LESSON: 4</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TITLE: Global Poverty Issues</w:t>
            </w: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SUBJECT: Human Development </w:t>
            </w: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AUTHOR: Amanda </w:t>
            </w:r>
            <w:proofErr w:type="spellStart"/>
            <w:r>
              <w:t>Stirgwolt</w:t>
            </w:r>
            <w:proofErr w:type="spellEnd"/>
            <w:r>
              <w:t xml:space="preserve">             DATE: 2016</w:t>
            </w: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GRADE LEVEL: 11-12</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 xml:space="preserve">CTE Standards: </w:t>
            </w:r>
          </w:p>
          <w:p w:rsidR="00F21978" w:rsidRDefault="00D70A9A">
            <w:pPr>
              <w:pStyle w:val="Normal1"/>
              <w:widowControl w:val="0"/>
              <w:spacing w:line="240" w:lineRule="auto"/>
              <w:contextualSpacing w:val="0"/>
            </w:pPr>
            <w:r>
              <w:t xml:space="preserve">B.3: Analyze physical, emotional, social, moral, and intellectual development.  </w:t>
            </w:r>
          </w:p>
          <w:p w:rsidR="00F21978" w:rsidRDefault="00D70A9A">
            <w:pPr>
              <w:pStyle w:val="Normal1"/>
              <w:widowControl w:val="0"/>
              <w:spacing w:line="240" w:lineRule="auto"/>
              <w:contextualSpacing w:val="0"/>
            </w:pPr>
            <w:r>
              <w:t xml:space="preserve">B.4: Interpret interrelationships among physical, emotional, social, and intellectual aspects of human growth and development during childhood. </w:t>
            </w:r>
          </w:p>
          <w:p w:rsidR="00F21978" w:rsidRDefault="00D70A9A">
            <w:pPr>
              <w:pStyle w:val="Normal1"/>
              <w:widowControl w:val="0"/>
              <w:spacing w:line="240" w:lineRule="auto"/>
              <w:contextualSpacing w:val="0"/>
            </w:pPr>
            <w:r>
              <w:t xml:space="preserve">C.8: Analyze the effects of life events during childhood on an individual’s physical and emotional development. </w:t>
            </w:r>
          </w:p>
          <w:p w:rsidR="00F21978" w:rsidRDefault="00D70A9A">
            <w:pPr>
              <w:pStyle w:val="Normal1"/>
              <w:widowControl w:val="0"/>
              <w:spacing w:line="240" w:lineRule="auto"/>
              <w:contextualSpacing w:val="0"/>
            </w:pPr>
            <w:r>
              <w:t xml:space="preserve">D.11: Analyze the role of family and support systems in meeting the growth and development needs of children.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FCS National Standards</w:t>
            </w:r>
          </w:p>
          <w:p w:rsidR="00F21978" w:rsidRDefault="00D70A9A">
            <w:pPr>
              <w:pStyle w:val="Normal1"/>
              <w:widowControl w:val="0"/>
              <w:spacing w:line="240" w:lineRule="auto"/>
              <w:contextualSpacing w:val="0"/>
            </w:pPr>
            <w:r>
              <w:t xml:space="preserve">6.1: Analyze the effects of family as a system on individuals and society. </w:t>
            </w:r>
          </w:p>
          <w:p w:rsidR="00F21978" w:rsidRDefault="00D70A9A" w:rsidP="00D70A9A">
            <w:pPr>
              <w:pStyle w:val="Normal1"/>
              <w:widowControl w:val="0"/>
              <w:spacing w:line="240" w:lineRule="auto"/>
              <w:ind w:left="720"/>
              <w:contextualSpacing w:val="0"/>
            </w:pPr>
            <w:r>
              <w:t xml:space="preserve">6.1.1. Analyze the family as the basic unit of society. </w:t>
            </w:r>
          </w:p>
          <w:p w:rsidR="00F21978" w:rsidRDefault="00D70A9A" w:rsidP="00D70A9A">
            <w:pPr>
              <w:pStyle w:val="Normal1"/>
              <w:widowControl w:val="0"/>
              <w:spacing w:line="240" w:lineRule="auto"/>
              <w:ind w:left="720"/>
              <w:contextualSpacing w:val="0"/>
            </w:pPr>
            <w:r>
              <w:t xml:space="preserve">6.1.3. Analyze global influences on today’s families. </w:t>
            </w:r>
          </w:p>
          <w:p w:rsidR="00F21978" w:rsidRDefault="00D70A9A" w:rsidP="00D70A9A">
            <w:pPr>
              <w:pStyle w:val="Normal1"/>
              <w:widowControl w:val="0"/>
              <w:spacing w:line="240" w:lineRule="auto"/>
              <w:ind w:left="720"/>
              <w:contextualSpacing w:val="0"/>
            </w:pPr>
            <w:r>
              <w:t xml:space="preserve">6.1.6. Analyze the effects of change and transitions over the life   course. </w:t>
            </w:r>
          </w:p>
          <w:p w:rsidR="00F21978" w:rsidRDefault="00D70A9A">
            <w:pPr>
              <w:pStyle w:val="Normal1"/>
              <w:widowControl w:val="0"/>
              <w:spacing w:line="240" w:lineRule="auto"/>
              <w:contextualSpacing w:val="0"/>
            </w:pPr>
            <w:r>
              <w:t xml:space="preserve">7.5: Evaluate services for individuals and families with a variety of disadvantaging conditions. </w:t>
            </w:r>
          </w:p>
          <w:p w:rsidR="00F21978" w:rsidRDefault="00D70A9A" w:rsidP="00D70A9A">
            <w:pPr>
              <w:pStyle w:val="Normal1"/>
              <w:widowControl w:val="0"/>
              <w:spacing w:line="240" w:lineRule="auto"/>
              <w:ind w:left="720"/>
              <w:contextualSpacing w:val="0"/>
            </w:pPr>
            <w:r>
              <w:t xml:space="preserve">7.5.1. Describe the needs and accommodations for people with a variety of disadvantaging conditions. </w:t>
            </w:r>
          </w:p>
          <w:p w:rsidR="00F21978" w:rsidRDefault="00D70A9A" w:rsidP="00D70A9A">
            <w:pPr>
              <w:pStyle w:val="Normal1"/>
              <w:widowControl w:val="0"/>
              <w:spacing w:line="240" w:lineRule="auto"/>
              <w:ind w:left="720"/>
              <w:contextualSpacing w:val="0"/>
            </w:pPr>
            <w:r>
              <w:t xml:space="preserve">7.5.2. Analyze ways in which individuals with disadvantaging conditions affect the family and family members financially, socially, physically and emotionally. </w:t>
            </w:r>
          </w:p>
          <w:p w:rsidR="00F21978" w:rsidRDefault="00D70A9A" w:rsidP="00D70A9A">
            <w:pPr>
              <w:pStyle w:val="Normal1"/>
              <w:widowControl w:val="0"/>
              <w:spacing w:line="240" w:lineRule="auto"/>
              <w:ind w:left="720"/>
              <w:contextualSpacing w:val="0"/>
            </w:pPr>
            <w:r>
              <w:t xml:space="preserve">7.5.4. Summarize the importance of friends, family, and community relationships for an individual with a variety of disadvantaging conditions.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Common Core Standards</w:t>
            </w:r>
          </w:p>
          <w:p w:rsidR="00F21978" w:rsidRDefault="00D70A9A">
            <w:pPr>
              <w:pStyle w:val="Normal1"/>
              <w:widowControl w:val="0"/>
              <w:spacing w:line="240" w:lineRule="auto"/>
              <w:contextualSpacing w:val="0"/>
            </w:pPr>
            <w:r>
              <w:rPr>
                <w:u w:val="single"/>
              </w:rPr>
              <w:t>Speaking and Listening</w:t>
            </w:r>
          </w:p>
          <w:p w:rsidR="00F21978" w:rsidRDefault="00D70A9A">
            <w:pPr>
              <w:pStyle w:val="Normal1"/>
              <w:widowControl w:val="0"/>
              <w:spacing w:line="240" w:lineRule="auto"/>
              <w:contextualSpacing w:val="0"/>
            </w:pPr>
            <w:r>
              <w:lastRenderedPageBreak/>
              <w:t xml:space="preserve">Literacy.SL.11-12.1-Initiate and participate effectively in a range of collaborative discussions (one-on-one, in groups, and teacher-led) with diverse partners on grades 11-12 topics, texts, issues, building on others’ ideas and expressing their own clearly and persuasively.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Literacy.SL.11-12.1c-Propel conversations by posing and responding to questions that probe reasoning and evidence; ensure a hearing for a full range of positions on a topic or issue; clarify, verify, or challenge ideas and conclusions; and promote divergent and creative perspectives.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For the Conquering Poverty Project: </w:t>
            </w:r>
          </w:p>
          <w:p w:rsidR="00F21978" w:rsidRDefault="00D70A9A">
            <w:pPr>
              <w:pStyle w:val="Normal1"/>
              <w:widowControl w:val="0"/>
              <w:spacing w:line="240" w:lineRule="auto"/>
              <w:contextualSpacing w:val="0"/>
            </w:pPr>
            <w:r>
              <w:t xml:space="preserve">Literacy.SL.11-12.4-Present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range of formal and informal tasks </w:t>
            </w:r>
          </w:p>
          <w:p w:rsidR="00F21978" w:rsidRDefault="00D70A9A">
            <w:pPr>
              <w:pStyle w:val="Normal1"/>
              <w:widowControl w:val="0"/>
              <w:spacing w:line="240" w:lineRule="auto"/>
              <w:contextualSpacing w:val="0"/>
            </w:pPr>
            <w:r>
              <w:t xml:space="preserve">Literacy.SL.11-12.5-Make strategic use of digital media (e.g. textual, graphical, audio, visual, and interactive elements) in presentations to enhance understandings of findings, reasoning, and evidence to add interest.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 xml:space="preserve">Language  </w:t>
            </w:r>
          </w:p>
          <w:p w:rsidR="00F21978" w:rsidRDefault="00D70A9A">
            <w:pPr>
              <w:pStyle w:val="Normal1"/>
              <w:widowControl w:val="0"/>
              <w:spacing w:line="240" w:lineRule="auto"/>
              <w:contextualSpacing w:val="0"/>
            </w:pPr>
            <w:r>
              <w:t xml:space="preserve">Literacy.L.11-12.1-Demonstrate command of the conventions of standard English grammar and usage when writing or speaking.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Literacy.L.11-12.6-Acquire and use accurately general academic and domain-specific words and phrases, sufficient for reading, writing, speaking, and listening at the college and career readiness level; demonstrate independence in gathering </w:t>
            </w:r>
            <w:proofErr w:type="gramStart"/>
            <w:r>
              <w:t>vocabulary  knowledge</w:t>
            </w:r>
            <w:proofErr w:type="gramEnd"/>
            <w:r>
              <w:t xml:space="preserve"> when considering a word or phrase important to comprehension or expression.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Math</w:t>
            </w:r>
            <w:r>
              <w:t xml:space="preserve">: </w:t>
            </w:r>
          </w:p>
          <w:p w:rsidR="00F21978" w:rsidRDefault="00D70A9A">
            <w:pPr>
              <w:pStyle w:val="Normal1"/>
              <w:widowControl w:val="0"/>
              <w:spacing w:line="240" w:lineRule="auto"/>
              <w:contextualSpacing w:val="0"/>
            </w:pPr>
            <w:r>
              <w:t xml:space="preserve">HSA.REI.D.10: Understand that the graph of an equation in two variables is the set of all its solutions plotted in the coordinate plane, often forming a curve (which could be a line).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 xml:space="preserve">LESSON OBJECTIVE </w:t>
            </w:r>
            <w:r>
              <w:lastRenderedPageBreak/>
              <w:t>(in language students can understand):</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 xml:space="preserve">Students will be able to identify three physical results of living in </w:t>
            </w:r>
            <w:r>
              <w:lastRenderedPageBreak/>
              <w:t xml:space="preserve">long-term poverty.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Students will be able to identify three social-emotional results of living in long-term poverty.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PRIOR KNOWLEDGE &amp; CONNECTIONS TO STUDENT NEEDS &amp;/OR</w:t>
            </w:r>
          </w:p>
          <w:p w:rsidR="00F21978" w:rsidRDefault="00D70A9A">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Students will need to have a foundation in the types of development (physical, social, emotional and cognitive). Students will need to have a foundation of understanding that the family is the primary context in which children are cared for and supported through early development. Students will need to understand that poverty of an individual impacts the development of the individual, family and greater society.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ESSENTIAL QUESTIONS &amp;</w:t>
            </w:r>
          </w:p>
          <w:p w:rsidR="00F21978" w:rsidRDefault="00D70A9A">
            <w:pPr>
              <w:pStyle w:val="Normal1"/>
              <w:widowControl w:val="0"/>
              <w:spacing w:line="240" w:lineRule="auto"/>
              <w:contextualSpacing w:val="0"/>
            </w:pPr>
            <w:r>
              <w:t>ASSESSMENTS: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ESSENTIAL QUESTIONS:</w:t>
            </w:r>
          </w:p>
          <w:p w:rsidR="00F21978" w:rsidRDefault="00D70A9A">
            <w:pPr>
              <w:pStyle w:val="Normal1"/>
              <w:widowControl w:val="0"/>
              <w:spacing w:line="240" w:lineRule="auto"/>
              <w:contextualSpacing w:val="0"/>
            </w:pPr>
            <w:r>
              <w:t>How does long-term poverty impact an individual’s development (physically, socially, emotionally and cognitively) over time?</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FORMATIVE ASSESSMENTS:</w:t>
            </w:r>
          </w:p>
          <w:p w:rsidR="00F21978" w:rsidRDefault="00D70A9A">
            <w:pPr>
              <w:pStyle w:val="Normal1"/>
              <w:widowControl w:val="0"/>
              <w:spacing w:line="240" w:lineRule="auto"/>
              <w:contextualSpacing w:val="0"/>
            </w:pPr>
            <w:r>
              <w:t xml:space="preserve">The teacher will utilize questioning strategies during the teacher-led discussion of the impact of poverty to ensure that students </w:t>
            </w:r>
            <w:proofErr w:type="gramStart"/>
            <w:r>
              <w:t>are understanding</w:t>
            </w:r>
            <w:proofErr w:type="gramEnd"/>
            <w:r>
              <w:t xml:space="preserve"> the broader impact of poverty on the family and society.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 xml:space="preserve">The teacher will monitor progress, giving ideas and feedback during the group activity.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F21978">
            <w:pPr>
              <w:pStyle w:val="Normal1"/>
              <w:widowControl w:val="0"/>
              <w:spacing w:line="240" w:lineRule="auto"/>
              <w:contextualSpacing w:val="0"/>
            </w:pP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SUMMATIVE ASSESSMENTS:</w:t>
            </w:r>
          </w:p>
          <w:p w:rsidR="00F21978" w:rsidRDefault="00D70A9A">
            <w:pPr>
              <w:pStyle w:val="Normal1"/>
              <w:widowControl w:val="0"/>
              <w:spacing w:line="240" w:lineRule="auto"/>
              <w:contextualSpacing w:val="0"/>
            </w:pPr>
            <w:r>
              <w:t xml:space="preserve">Unit Test </w:t>
            </w:r>
          </w:p>
          <w:p w:rsidR="00F21978" w:rsidRDefault="00D70A9A">
            <w:pPr>
              <w:pStyle w:val="Normal1"/>
              <w:widowControl w:val="0"/>
              <w:spacing w:line="240" w:lineRule="auto"/>
              <w:contextualSpacing w:val="0"/>
            </w:pPr>
            <w:r>
              <w:t xml:space="preserve">Projects--”Conquer Poverty Project” </w:t>
            </w:r>
          </w:p>
          <w:p w:rsidR="00F21978" w:rsidRDefault="00F21978">
            <w:pPr>
              <w:pStyle w:val="Normal1"/>
              <w:widowControl w:val="0"/>
              <w:spacing w:line="240" w:lineRule="auto"/>
              <w:contextualSpacing w:val="0"/>
            </w:pP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DESCRIPTION OF LEARNING &amp;</w:t>
            </w:r>
          </w:p>
          <w:p w:rsidR="00F21978" w:rsidRDefault="00D70A9A">
            <w:pPr>
              <w:pStyle w:val="Normal1"/>
              <w:widowControl w:val="0"/>
              <w:spacing w:line="240" w:lineRule="auto"/>
              <w:contextualSpacing w:val="0"/>
            </w:pPr>
            <w:r>
              <w:t xml:space="preserve">PERFORMANCE TASKS </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t>INITIATION: Using a world map, the teacher will locate and discuss the areas of the world that are experiencing the most significant poverty. Utilize the Graphs to Introduce Poverty (see attached) and the graphs included in the online article from National Geographic Online (citation below)</w:t>
            </w:r>
          </w:p>
          <w:p w:rsidR="00F21978" w:rsidRDefault="00F21978">
            <w:pPr>
              <w:pStyle w:val="Normal1"/>
              <w:widowControl w:val="0"/>
              <w:spacing w:line="240" w:lineRule="auto"/>
              <w:contextualSpacing w:val="0"/>
            </w:pPr>
          </w:p>
          <w:p w:rsidR="00F21978" w:rsidRPr="00073FC3" w:rsidRDefault="00D70A9A">
            <w:pPr>
              <w:pStyle w:val="Normal1"/>
              <w:widowControl w:val="0"/>
              <w:spacing w:line="240" w:lineRule="auto"/>
              <w:contextualSpacing w:val="0"/>
              <w:rPr>
                <w:color w:val="000000" w:themeColor="text1"/>
              </w:rPr>
            </w:pPr>
            <w:proofErr w:type="spellStart"/>
            <w:r>
              <w:t>Nawakowski</w:t>
            </w:r>
            <w:proofErr w:type="spellEnd"/>
            <w:r>
              <w:t xml:space="preserve">, K. (2015, Oct. 14). Four charts that illustrate the extent of world poverty. National Geographic. Retrieved from: </w:t>
            </w:r>
            <w:hyperlink r:id="rId42">
              <w:r w:rsidRPr="00073FC3">
                <w:rPr>
                  <w:color w:val="000000" w:themeColor="text1"/>
                  <w:u w:val="single"/>
                </w:rPr>
                <w:t>http://news.nationalgeographic.com/2015/10/151014-datapoints-four-charts-illustrate-extent-world-poverty/</w:t>
              </w:r>
            </w:hyperlink>
          </w:p>
          <w:p w:rsidR="00F21978" w:rsidRPr="00073FC3" w:rsidRDefault="00F21978">
            <w:pPr>
              <w:pStyle w:val="Normal1"/>
              <w:widowControl w:val="0"/>
              <w:spacing w:line="240" w:lineRule="auto"/>
              <w:contextualSpacing w:val="0"/>
              <w:rPr>
                <w:color w:val="000000" w:themeColor="text1"/>
              </w:rPr>
            </w:pPr>
          </w:p>
          <w:p w:rsidR="00F21978" w:rsidRDefault="00D70A9A">
            <w:pPr>
              <w:pStyle w:val="Normal1"/>
              <w:widowControl w:val="0"/>
              <w:spacing w:line="240" w:lineRule="auto"/>
              <w:contextualSpacing w:val="0"/>
            </w:pPr>
            <w:r>
              <w:t xml:space="preserve">The teacher will then pose the essential question: “How does long-term poverty impact an individual’s development over time?” The class will discuss their initial thoughts towards this question prior to the start of the lesson.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LESSON:</w:t>
            </w:r>
          </w:p>
          <w:p w:rsidR="00F21978" w:rsidRDefault="00D70A9A">
            <w:pPr>
              <w:pStyle w:val="Normal1"/>
              <w:widowControl w:val="0"/>
              <w:numPr>
                <w:ilvl w:val="0"/>
                <w:numId w:val="12"/>
              </w:numPr>
              <w:spacing w:line="240" w:lineRule="auto"/>
              <w:ind w:hanging="360"/>
            </w:pPr>
            <w:r>
              <w:t xml:space="preserve">Group students into small groups of 3-4 students. Assign each group a country to research. The top 10 countries experiencing the most poverty according to the </w:t>
            </w:r>
            <w:proofErr w:type="spellStart"/>
            <w:r>
              <w:t>PovCal</w:t>
            </w:r>
            <w:proofErr w:type="spellEnd"/>
            <w:r>
              <w:t xml:space="preserve"> database (2010) are: </w:t>
            </w:r>
          </w:p>
          <w:p w:rsidR="00F21978" w:rsidRDefault="00D70A9A">
            <w:pPr>
              <w:pStyle w:val="Normal1"/>
              <w:widowControl w:val="0"/>
              <w:numPr>
                <w:ilvl w:val="1"/>
                <w:numId w:val="12"/>
              </w:numPr>
              <w:spacing w:line="240" w:lineRule="auto"/>
              <w:ind w:hanging="360"/>
            </w:pPr>
            <w:r>
              <w:t>India</w:t>
            </w:r>
          </w:p>
          <w:p w:rsidR="00F21978" w:rsidRDefault="00D70A9A">
            <w:pPr>
              <w:pStyle w:val="Normal1"/>
              <w:widowControl w:val="0"/>
              <w:numPr>
                <w:ilvl w:val="1"/>
                <w:numId w:val="12"/>
              </w:numPr>
              <w:spacing w:line="240" w:lineRule="auto"/>
              <w:ind w:hanging="360"/>
            </w:pPr>
            <w:r>
              <w:t>China</w:t>
            </w:r>
          </w:p>
          <w:p w:rsidR="00F21978" w:rsidRDefault="00D70A9A">
            <w:pPr>
              <w:pStyle w:val="Normal1"/>
              <w:widowControl w:val="0"/>
              <w:numPr>
                <w:ilvl w:val="1"/>
                <w:numId w:val="12"/>
              </w:numPr>
              <w:spacing w:line="240" w:lineRule="auto"/>
              <w:ind w:hanging="360"/>
            </w:pPr>
            <w:r>
              <w:t>Nigeria</w:t>
            </w:r>
          </w:p>
          <w:p w:rsidR="00F21978" w:rsidRDefault="00D70A9A">
            <w:pPr>
              <w:pStyle w:val="Normal1"/>
              <w:widowControl w:val="0"/>
              <w:numPr>
                <w:ilvl w:val="1"/>
                <w:numId w:val="12"/>
              </w:numPr>
              <w:spacing w:line="240" w:lineRule="auto"/>
              <w:ind w:hanging="360"/>
            </w:pPr>
            <w:r>
              <w:t>Bangladesh</w:t>
            </w:r>
          </w:p>
          <w:p w:rsidR="00F21978" w:rsidRDefault="00D70A9A">
            <w:pPr>
              <w:pStyle w:val="Normal1"/>
              <w:widowControl w:val="0"/>
              <w:numPr>
                <w:ilvl w:val="1"/>
                <w:numId w:val="12"/>
              </w:numPr>
              <w:spacing w:line="240" w:lineRule="auto"/>
              <w:ind w:hanging="360"/>
            </w:pPr>
            <w:r>
              <w:t>Democratic Republic of the Congo</w:t>
            </w:r>
          </w:p>
          <w:p w:rsidR="00F21978" w:rsidRDefault="00D70A9A">
            <w:pPr>
              <w:pStyle w:val="Normal1"/>
              <w:widowControl w:val="0"/>
              <w:numPr>
                <w:ilvl w:val="1"/>
                <w:numId w:val="12"/>
              </w:numPr>
              <w:spacing w:line="240" w:lineRule="auto"/>
              <w:ind w:hanging="360"/>
            </w:pPr>
            <w:r>
              <w:t>Indonesia</w:t>
            </w:r>
          </w:p>
          <w:p w:rsidR="00F21978" w:rsidRDefault="00D70A9A">
            <w:pPr>
              <w:pStyle w:val="Normal1"/>
              <w:widowControl w:val="0"/>
              <w:numPr>
                <w:ilvl w:val="1"/>
                <w:numId w:val="12"/>
              </w:numPr>
              <w:spacing w:line="240" w:lineRule="auto"/>
              <w:ind w:hanging="360"/>
            </w:pPr>
            <w:r>
              <w:t>Pakistan</w:t>
            </w:r>
          </w:p>
          <w:p w:rsidR="00F21978" w:rsidRDefault="00D70A9A">
            <w:pPr>
              <w:pStyle w:val="Normal1"/>
              <w:widowControl w:val="0"/>
              <w:numPr>
                <w:ilvl w:val="1"/>
                <w:numId w:val="12"/>
              </w:numPr>
              <w:spacing w:line="240" w:lineRule="auto"/>
              <w:ind w:hanging="360"/>
            </w:pPr>
            <w:r>
              <w:t>Tanzania</w:t>
            </w:r>
          </w:p>
          <w:p w:rsidR="00F21978" w:rsidRDefault="00D70A9A">
            <w:pPr>
              <w:pStyle w:val="Normal1"/>
              <w:widowControl w:val="0"/>
              <w:numPr>
                <w:ilvl w:val="1"/>
                <w:numId w:val="12"/>
              </w:numPr>
              <w:spacing w:line="240" w:lineRule="auto"/>
              <w:ind w:hanging="360"/>
            </w:pPr>
            <w:r>
              <w:t>Ethiopia</w:t>
            </w:r>
          </w:p>
          <w:p w:rsidR="00F21978" w:rsidRDefault="00D70A9A">
            <w:pPr>
              <w:pStyle w:val="Normal1"/>
              <w:widowControl w:val="0"/>
              <w:numPr>
                <w:ilvl w:val="1"/>
                <w:numId w:val="12"/>
              </w:numPr>
              <w:spacing w:line="240" w:lineRule="auto"/>
              <w:ind w:hanging="360"/>
            </w:pPr>
            <w:r>
              <w:t xml:space="preserve">Kenya </w:t>
            </w:r>
          </w:p>
          <w:p w:rsidR="00F21978" w:rsidRDefault="00D70A9A">
            <w:pPr>
              <w:pStyle w:val="Normal1"/>
              <w:widowControl w:val="0"/>
              <w:numPr>
                <w:ilvl w:val="0"/>
                <w:numId w:val="12"/>
              </w:numPr>
              <w:spacing w:line="240" w:lineRule="auto"/>
              <w:ind w:hanging="360"/>
            </w:pPr>
            <w:r>
              <w:t xml:space="preserve">Either provide students with printed resources about each country OR provide students with computer access to research their country. </w:t>
            </w:r>
          </w:p>
          <w:p w:rsidR="00F21978" w:rsidRDefault="00D70A9A">
            <w:pPr>
              <w:pStyle w:val="Normal1"/>
              <w:widowControl w:val="0"/>
              <w:numPr>
                <w:ilvl w:val="0"/>
                <w:numId w:val="12"/>
              </w:numPr>
              <w:spacing w:line="240" w:lineRule="auto"/>
              <w:ind w:hanging="360"/>
            </w:pPr>
            <w:r>
              <w:t xml:space="preserve">Students should fill out the Global Poverty chart (see attached resources) for their country and be prepared to share their information with the class. </w:t>
            </w:r>
          </w:p>
          <w:p w:rsidR="00F21978" w:rsidRDefault="00D70A9A">
            <w:pPr>
              <w:pStyle w:val="Normal1"/>
              <w:widowControl w:val="0"/>
              <w:numPr>
                <w:ilvl w:val="0"/>
                <w:numId w:val="12"/>
              </w:numPr>
              <w:spacing w:line="240" w:lineRule="auto"/>
              <w:ind w:hanging="360"/>
            </w:pPr>
            <w:r>
              <w:t>Allow students time to share their results with the class. After the class has completed the Global Poverty Chart either individually or in groups, have students report on their assigned country. Utilize the Global Poverty Themes chart (see attached</w:t>
            </w:r>
            <w:proofErr w:type="gramStart"/>
            <w:r>
              <w:t>)  to</w:t>
            </w:r>
            <w:proofErr w:type="gramEnd"/>
            <w:r>
              <w:t xml:space="preserve"> record information and document themes relating to poverty issues. Discuss the themes and the impact on overall development of the individual, community and society. The teacher will focus discussion on how the themes impact child development and human development physically, socio-emotionally and cognitively for individuals, communities and societies.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lastRenderedPageBreak/>
              <w:t xml:space="preserve">CLOSURE: </w:t>
            </w:r>
          </w:p>
          <w:p w:rsidR="00F21978" w:rsidRDefault="00D70A9A">
            <w:pPr>
              <w:pStyle w:val="Normal1"/>
              <w:widowControl w:val="0"/>
              <w:spacing w:line="240" w:lineRule="auto"/>
              <w:contextualSpacing w:val="0"/>
            </w:pPr>
            <w:r>
              <w:t xml:space="preserve">Option 1: Discuss the Global Poverty Themes chart as a class. Discuss the needs for all individuals, communities and societies that are currently experiencing poverty. </w:t>
            </w:r>
          </w:p>
          <w:p w:rsidR="00F21978" w:rsidRDefault="00D70A9A">
            <w:pPr>
              <w:pStyle w:val="Normal1"/>
              <w:widowControl w:val="0"/>
              <w:spacing w:line="240" w:lineRule="auto"/>
              <w:contextualSpacing w:val="0"/>
            </w:pPr>
            <w:r>
              <w:t>Option 2: Exit slip</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MATERIALS, RESOURCES, TECHNOLOGY NEEDED:</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Materials Needed</w:t>
            </w:r>
          </w:p>
          <w:p w:rsidR="00F21978" w:rsidRDefault="00D70A9A">
            <w:pPr>
              <w:pStyle w:val="Normal1"/>
              <w:widowControl w:val="0"/>
              <w:numPr>
                <w:ilvl w:val="0"/>
                <w:numId w:val="23"/>
              </w:numPr>
              <w:spacing w:line="240" w:lineRule="auto"/>
              <w:ind w:hanging="360"/>
            </w:pPr>
            <w:r>
              <w:t>Graphs to Introduce Poverty (see attached)</w:t>
            </w:r>
          </w:p>
          <w:p w:rsidR="00F21978" w:rsidRDefault="00D70A9A">
            <w:pPr>
              <w:pStyle w:val="Normal1"/>
              <w:widowControl w:val="0"/>
              <w:numPr>
                <w:ilvl w:val="0"/>
                <w:numId w:val="23"/>
              </w:numPr>
              <w:spacing w:line="240" w:lineRule="auto"/>
              <w:ind w:hanging="360"/>
            </w:pPr>
            <w:r>
              <w:t>Article and Graphs from National Geographic (citation below)</w:t>
            </w:r>
          </w:p>
          <w:p w:rsidR="00F21978" w:rsidRDefault="00F21978">
            <w:pPr>
              <w:pStyle w:val="Normal1"/>
              <w:widowControl w:val="0"/>
              <w:spacing w:line="240" w:lineRule="auto"/>
              <w:contextualSpacing w:val="0"/>
            </w:pPr>
          </w:p>
          <w:p w:rsidR="00F21978" w:rsidRPr="00073FC3" w:rsidRDefault="00D70A9A">
            <w:pPr>
              <w:pStyle w:val="Normal1"/>
              <w:widowControl w:val="0"/>
              <w:spacing w:line="240" w:lineRule="auto"/>
              <w:contextualSpacing w:val="0"/>
              <w:rPr>
                <w:color w:val="000000" w:themeColor="text1"/>
              </w:rPr>
            </w:pPr>
            <w:proofErr w:type="spellStart"/>
            <w:r>
              <w:t>Nawakowski</w:t>
            </w:r>
            <w:proofErr w:type="spellEnd"/>
            <w:r>
              <w:t xml:space="preserve">, K. (2015, Oct. 14). Four charts that illustrate the extent of world poverty. National Geographic. Retrieved from: </w:t>
            </w:r>
            <w:hyperlink r:id="rId43">
              <w:r w:rsidRPr="00073FC3">
                <w:rPr>
                  <w:color w:val="000000" w:themeColor="text1"/>
                  <w:u w:val="single"/>
                </w:rPr>
                <w:t>http://news.nationalgeographic.com/2015/10/151014-datapoints-four-charts-illustrate-extent-world-poverty/</w:t>
              </w:r>
            </w:hyperlink>
          </w:p>
          <w:p w:rsidR="00F21978" w:rsidRPr="00073FC3" w:rsidRDefault="00F21978">
            <w:pPr>
              <w:pStyle w:val="Normal1"/>
              <w:widowControl w:val="0"/>
              <w:spacing w:line="240" w:lineRule="auto"/>
              <w:contextualSpacing w:val="0"/>
              <w:rPr>
                <w:color w:val="000000" w:themeColor="text1"/>
              </w:rPr>
            </w:pPr>
          </w:p>
          <w:p w:rsidR="00F21978" w:rsidRPr="00073FC3" w:rsidRDefault="00D70A9A">
            <w:pPr>
              <w:pStyle w:val="Normal1"/>
              <w:widowControl w:val="0"/>
              <w:numPr>
                <w:ilvl w:val="0"/>
                <w:numId w:val="23"/>
              </w:numPr>
              <w:spacing w:line="240" w:lineRule="auto"/>
              <w:ind w:hanging="360"/>
              <w:rPr>
                <w:color w:val="000000" w:themeColor="text1"/>
              </w:rPr>
            </w:pPr>
            <w:r w:rsidRPr="00073FC3">
              <w:rPr>
                <w:color w:val="000000" w:themeColor="text1"/>
              </w:rPr>
              <w:t xml:space="preserve">World Bank Data Map of World Poverty 2015. (see attached) Also available at: </w:t>
            </w:r>
            <w:hyperlink r:id="rId44">
              <w:r w:rsidRPr="00073FC3">
                <w:rPr>
                  <w:color w:val="000000" w:themeColor="text1"/>
                  <w:u w:val="single"/>
                </w:rPr>
                <w:t>http://data.worldbank.org/maps2015</w:t>
              </w:r>
            </w:hyperlink>
            <w:r w:rsidRPr="00073FC3">
              <w:rPr>
                <w:color w:val="000000" w:themeColor="text1"/>
              </w:rPr>
              <w:t xml:space="preserve"> </w:t>
            </w:r>
          </w:p>
          <w:p w:rsidR="00F21978" w:rsidRPr="00073FC3" w:rsidRDefault="00D70A9A">
            <w:pPr>
              <w:pStyle w:val="Normal1"/>
              <w:widowControl w:val="0"/>
              <w:numPr>
                <w:ilvl w:val="0"/>
                <w:numId w:val="23"/>
              </w:numPr>
              <w:spacing w:line="240" w:lineRule="auto"/>
              <w:ind w:hanging="360"/>
              <w:rPr>
                <w:color w:val="000000" w:themeColor="text1"/>
              </w:rPr>
            </w:pPr>
            <w:r w:rsidRPr="00073FC3">
              <w:rPr>
                <w:color w:val="000000" w:themeColor="text1"/>
              </w:rPr>
              <w:t xml:space="preserve">Global Poverty Chart (see attached resources) </w:t>
            </w:r>
          </w:p>
          <w:p w:rsidR="00F21978" w:rsidRPr="00073FC3" w:rsidRDefault="00D70A9A">
            <w:pPr>
              <w:pStyle w:val="Normal1"/>
              <w:widowControl w:val="0"/>
              <w:numPr>
                <w:ilvl w:val="0"/>
                <w:numId w:val="23"/>
              </w:numPr>
              <w:spacing w:line="240" w:lineRule="auto"/>
              <w:ind w:hanging="360"/>
              <w:rPr>
                <w:color w:val="000000" w:themeColor="text1"/>
              </w:rPr>
            </w:pPr>
            <w:r w:rsidRPr="00073FC3">
              <w:rPr>
                <w:color w:val="000000" w:themeColor="text1"/>
              </w:rPr>
              <w:t xml:space="preserve">Global Poverty Themes (see attached resources) </w:t>
            </w:r>
          </w:p>
          <w:p w:rsidR="00F21978" w:rsidRPr="00073FC3" w:rsidRDefault="00D70A9A">
            <w:pPr>
              <w:pStyle w:val="Normal1"/>
              <w:widowControl w:val="0"/>
              <w:spacing w:line="240" w:lineRule="auto"/>
              <w:contextualSpacing w:val="0"/>
              <w:rPr>
                <w:color w:val="000000" w:themeColor="text1"/>
              </w:rPr>
            </w:pPr>
            <w:r w:rsidRPr="00073FC3">
              <w:rPr>
                <w:color w:val="000000" w:themeColor="text1"/>
                <w:u w:val="single"/>
              </w:rPr>
              <w:t>Technology Needed</w:t>
            </w:r>
          </w:p>
          <w:p w:rsidR="00F21978" w:rsidRPr="00073FC3" w:rsidRDefault="00D70A9A">
            <w:pPr>
              <w:pStyle w:val="Normal1"/>
              <w:widowControl w:val="0"/>
              <w:numPr>
                <w:ilvl w:val="0"/>
                <w:numId w:val="20"/>
              </w:numPr>
              <w:spacing w:line="240" w:lineRule="auto"/>
              <w:ind w:hanging="360"/>
              <w:rPr>
                <w:color w:val="000000" w:themeColor="text1"/>
              </w:rPr>
            </w:pPr>
            <w:r w:rsidRPr="00073FC3">
              <w:rPr>
                <w:color w:val="000000" w:themeColor="text1"/>
              </w:rPr>
              <w:t xml:space="preserve">Access to computers to allow students to research their assigned country. </w:t>
            </w:r>
          </w:p>
          <w:p w:rsidR="00F21978" w:rsidRPr="00073FC3" w:rsidRDefault="00D70A9A">
            <w:pPr>
              <w:pStyle w:val="Normal1"/>
              <w:widowControl w:val="0"/>
              <w:numPr>
                <w:ilvl w:val="0"/>
                <w:numId w:val="20"/>
              </w:numPr>
              <w:spacing w:line="240" w:lineRule="auto"/>
              <w:ind w:hanging="360"/>
              <w:rPr>
                <w:color w:val="000000" w:themeColor="text1"/>
              </w:rPr>
            </w:pPr>
            <w:r w:rsidRPr="00073FC3">
              <w:rPr>
                <w:color w:val="000000" w:themeColor="text1"/>
              </w:rPr>
              <w:t xml:space="preserve">Access to a </w:t>
            </w:r>
            <w:proofErr w:type="spellStart"/>
            <w:r w:rsidRPr="00073FC3">
              <w:rPr>
                <w:color w:val="000000" w:themeColor="text1"/>
              </w:rPr>
              <w:t>Smartboard</w:t>
            </w:r>
            <w:proofErr w:type="spellEnd"/>
            <w:r w:rsidRPr="00073FC3">
              <w:rPr>
                <w:color w:val="000000" w:themeColor="text1"/>
              </w:rPr>
              <w:t xml:space="preserve">/ projector unit to display graphs and charts. </w:t>
            </w:r>
          </w:p>
          <w:p w:rsidR="00F21978" w:rsidRPr="00073FC3" w:rsidRDefault="00D70A9A">
            <w:pPr>
              <w:pStyle w:val="Normal1"/>
              <w:widowControl w:val="0"/>
              <w:spacing w:line="240" w:lineRule="auto"/>
              <w:contextualSpacing w:val="0"/>
              <w:rPr>
                <w:color w:val="000000" w:themeColor="text1"/>
              </w:rPr>
            </w:pPr>
            <w:r w:rsidRPr="00073FC3">
              <w:rPr>
                <w:color w:val="000000" w:themeColor="text1"/>
                <w:u w:val="single"/>
              </w:rPr>
              <w:t>Resources</w:t>
            </w:r>
          </w:p>
          <w:p w:rsidR="00F21978" w:rsidRDefault="00D70A9A">
            <w:pPr>
              <w:pStyle w:val="Normal1"/>
              <w:widowControl w:val="0"/>
              <w:numPr>
                <w:ilvl w:val="0"/>
                <w:numId w:val="25"/>
              </w:numPr>
              <w:spacing w:line="240" w:lineRule="auto"/>
              <w:ind w:hanging="360"/>
            </w:pPr>
            <w:r w:rsidRPr="00073FC3">
              <w:rPr>
                <w:color w:val="000000" w:themeColor="text1"/>
              </w:rPr>
              <w:t xml:space="preserve">Massachusetts Institute of Technology offers an online course in “The Challenge of World Poverty” as part of their MITOPENCOURSWARE program. The course provides 26 video lectures, notes and online assignments for free. The course can be retrieved from: </w:t>
            </w:r>
            <w:hyperlink r:id="rId45">
              <w:r w:rsidRPr="00073FC3">
                <w:rPr>
                  <w:color w:val="000000" w:themeColor="text1"/>
                  <w:u w:val="single"/>
                </w:rPr>
                <w:t>http://ocw.mit.edu/courses/economics/14-73-the-challenge-of-world-poverty-spring-2011/</w:t>
              </w:r>
            </w:hyperlink>
            <w:r>
              <w:t xml:space="preserve">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INSTRUCTIONAL STRATEGIES/</w:t>
            </w:r>
          </w:p>
          <w:p w:rsidR="00F21978" w:rsidRDefault="00D70A9A">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F21978" w:rsidRDefault="00D70A9A">
            <w:pPr>
              <w:pStyle w:val="Normal1"/>
              <w:widowControl w:val="0"/>
              <w:numPr>
                <w:ilvl w:val="0"/>
                <w:numId w:val="9"/>
              </w:numPr>
              <w:spacing w:line="240" w:lineRule="auto"/>
              <w:ind w:hanging="360"/>
            </w:pPr>
            <w:r>
              <w:t xml:space="preserve">Small groups--assign students into heterogeneous groups to allow students to gain different points of view from their own background knowledge. </w:t>
            </w:r>
          </w:p>
          <w:p w:rsidR="00F21978" w:rsidRDefault="00D70A9A">
            <w:pPr>
              <w:pStyle w:val="Normal1"/>
              <w:widowControl w:val="0"/>
              <w:numPr>
                <w:ilvl w:val="0"/>
                <w:numId w:val="9"/>
              </w:numPr>
              <w:spacing w:line="240" w:lineRule="auto"/>
              <w:ind w:hanging="360"/>
            </w:pPr>
            <w:r>
              <w:t xml:space="preserve">Utilize Google Spreadsheets to have students input their information into a master spreadsheet of all the information collected about the 10 countries experiencing the most poverty. Then highlight each field on the spreadsheet a different color to identify common themes.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lastRenderedPageBreak/>
              <w:t>DIFFERENTIATION STRATEGIES: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Differentiation</w:t>
            </w:r>
            <w:r>
              <w:t xml:space="preserve">: </w:t>
            </w:r>
          </w:p>
          <w:p w:rsidR="00F21978" w:rsidRDefault="00D70A9A">
            <w:pPr>
              <w:pStyle w:val="Normal1"/>
              <w:widowControl w:val="0"/>
              <w:numPr>
                <w:ilvl w:val="0"/>
                <w:numId w:val="2"/>
              </w:numPr>
              <w:spacing w:line="240" w:lineRule="auto"/>
              <w:ind w:hanging="360"/>
            </w:pPr>
            <w:r>
              <w:t xml:space="preserve">Students can create a speech to give to the class about the status poverty in their assigned country. </w:t>
            </w:r>
          </w:p>
          <w:p w:rsidR="00F21978" w:rsidRPr="00073FC3" w:rsidRDefault="00D70A9A">
            <w:pPr>
              <w:pStyle w:val="Normal1"/>
              <w:widowControl w:val="0"/>
              <w:numPr>
                <w:ilvl w:val="0"/>
                <w:numId w:val="2"/>
              </w:numPr>
              <w:spacing w:line="240" w:lineRule="auto"/>
              <w:ind w:hanging="360"/>
              <w:rPr>
                <w:color w:val="000000" w:themeColor="text1"/>
              </w:rPr>
            </w:pPr>
            <w:r>
              <w:t xml:space="preserve">Students can create an </w:t>
            </w:r>
            <w:proofErr w:type="spellStart"/>
            <w:r>
              <w:t>Aurasma</w:t>
            </w:r>
            <w:proofErr w:type="spellEnd"/>
            <w:r>
              <w:t xml:space="preserve"> presentation about their country and share it with the class. </w:t>
            </w:r>
            <w:hyperlink r:id="rId46">
              <w:r w:rsidRPr="00073FC3">
                <w:rPr>
                  <w:color w:val="000000" w:themeColor="text1"/>
                  <w:u w:val="single"/>
                </w:rPr>
                <w:t>https://www.aurasma.com/</w:t>
              </w:r>
            </w:hyperlink>
            <w:r w:rsidRPr="00073FC3">
              <w:rPr>
                <w:color w:val="000000" w:themeColor="text1"/>
              </w:rPr>
              <w:t xml:space="preserve"> </w:t>
            </w:r>
          </w:p>
          <w:p w:rsidR="00F21978" w:rsidRPr="00073FC3" w:rsidRDefault="00D70A9A">
            <w:pPr>
              <w:pStyle w:val="Normal1"/>
              <w:widowControl w:val="0"/>
              <w:numPr>
                <w:ilvl w:val="0"/>
                <w:numId w:val="2"/>
              </w:numPr>
              <w:spacing w:line="240" w:lineRule="auto"/>
              <w:ind w:hanging="360"/>
              <w:rPr>
                <w:color w:val="000000" w:themeColor="text1"/>
              </w:rPr>
            </w:pPr>
            <w:r w:rsidRPr="00073FC3">
              <w:rPr>
                <w:color w:val="000000" w:themeColor="text1"/>
              </w:rPr>
              <w:t xml:space="preserve">Students can create a Sway Presentation about the themes that the class identified as similarities between all the countries experiencing poverty. </w:t>
            </w:r>
            <w:hyperlink r:id="rId47">
              <w:r w:rsidRPr="00073FC3">
                <w:rPr>
                  <w:color w:val="000000" w:themeColor="text1"/>
                  <w:u w:val="single"/>
                </w:rPr>
                <w:t>www.sway.com</w:t>
              </w:r>
            </w:hyperlink>
            <w:r w:rsidRPr="00073FC3">
              <w:rPr>
                <w:color w:val="000000" w:themeColor="text1"/>
              </w:rPr>
              <w:t xml:space="preserve"> </w:t>
            </w:r>
          </w:p>
          <w:p w:rsidR="00F21978" w:rsidRPr="00073FC3" w:rsidRDefault="00F21978">
            <w:pPr>
              <w:pStyle w:val="Normal1"/>
              <w:widowControl w:val="0"/>
              <w:spacing w:line="240" w:lineRule="auto"/>
              <w:contextualSpacing w:val="0"/>
              <w:rPr>
                <w:color w:val="000000" w:themeColor="text1"/>
              </w:rPr>
            </w:pPr>
          </w:p>
          <w:p w:rsidR="00F21978" w:rsidRPr="00073FC3" w:rsidRDefault="00D70A9A">
            <w:pPr>
              <w:pStyle w:val="Normal1"/>
              <w:widowControl w:val="0"/>
              <w:spacing w:line="240" w:lineRule="auto"/>
              <w:contextualSpacing w:val="0"/>
              <w:rPr>
                <w:color w:val="000000" w:themeColor="text1"/>
              </w:rPr>
            </w:pPr>
            <w:r w:rsidRPr="00073FC3">
              <w:rPr>
                <w:color w:val="000000" w:themeColor="text1"/>
                <w:u w:val="single"/>
              </w:rPr>
              <w:t>Extension:</w:t>
            </w:r>
            <w:r w:rsidRPr="00073FC3">
              <w:rPr>
                <w:color w:val="000000" w:themeColor="text1"/>
              </w:rPr>
              <w:t xml:space="preserve"> </w:t>
            </w:r>
          </w:p>
          <w:p w:rsidR="00F21978" w:rsidRDefault="00D70A9A">
            <w:pPr>
              <w:pStyle w:val="Normal1"/>
              <w:widowControl w:val="0"/>
              <w:numPr>
                <w:ilvl w:val="0"/>
                <w:numId w:val="8"/>
              </w:numPr>
              <w:spacing w:line="240" w:lineRule="auto"/>
              <w:ind w:hanging="360"/>
            </w:pPr>
            <w:r w:rsidRPr="00073FC3">
              <w:rPr>
                <w:color w:val="000000" w:themeColor="text1"/>
              </w:rPr>
              <w:t xml:space="preserve">Students can visualize how global poverty has changed over time by using the World Bank Poverty and Equity Data Visualizer Map. This can be accessed from: </w:t>
            </w:r>
            <w:hyperlink r:id="rId48">
              <w:r w:rsidRPr="00073FC3">
                <w:rPr>
                  <w:color w:val="000000" w:themeColor="text1"/>
                  <w:u w:val="single"/>
                </w:rPr>
                <w:t>http://povertydata.worldbank.org/poverty/home/</w:t>
              </w:r>
            </w:hyperlink>
            <w:r w:rsidRPr="00073FC3">
              <w:rPr>
                <w:color w:val="000000" w:themeColor="text1"/>
              </w:rPr>
              <w:t xml:space="preserve"> </w:t>
            </w:r>
            <w:proofErr w:type="gramStart"/>
            <w:r w:rsidRPr="00073FC3">
              <w:rPr>
                <w:color w:val="000000" w:themeColor="text1"/>
              </w:rPr>
              <w:t>This</w:t>
            </w:r>
            <w:proofErr w:type="gramEnd"/>
            <w:r w:rsidRPr="00073FC3">
              <w:rPr>
                <w:color w:val="000000" w:themeColor="text1"/>
              </w:rPr>
              <w:t xml:space="preserve"> interactive digital map allows the individual to look at ho</w:t>
            </w:r>
            <w:r>
              <w:t xml:space="preserve">w poverty status can change over time. </w:t>
            </w:r>
          </w:p>
          <w:p w:rsidR="00F21978" w:rsidRDefault="00D70A9A">
            <w:pPr>
              <w:pStyle w:val="Normal1"/>
              <w:widowControl w:val="0"/>
              <w:numPr>
                <w:ilvl w:val="0"/>
                <w:numId w:val="8"/>
              </w:numPr>
              <w:spacing w:line="240" w:lineRule="auto"/>
              <w:ind w:hanging="360"/>
            </w:pPr>
            <w:r>
              <w:t xml:space="preserve">Have students share facts about global poverty over the school morning announcements or in the school newspaper to raise awareness. </w:t>
            </w:r>
          </w:p>
          <w:p w:rsidR="00F21978" w:rsidRDefault="00D70A9A">
            <w:pPr>
              <w:pStyle w:val="Normal1"/>
              <w:widowControl w:val="0"/>
              <w:numPr>
                <w:ilvl w:val="0"/>
                <w:numId w:val="8"/>
              </w:numPr>
              <w:spacing w:line="240" w:lineRule="auto"/>
              <w:ind w:hanging="360"/>
            </w:pPr>
            <w:r>
              <w:t xml:space="preserve">Have students pick a country and raise money to send to an organization that is helping to alleviate poverty in that country. </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INTERDISCIPLINARY CONNECTIONS:</w:t>
            </w:r>
          </w:p>
        </w:tc>
        <w:tc>
          <w:tcPr>
            <w:tcW w:w="688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Social Studies</w:t>
            </w:r>
            <w:r>
              <w:t xml:space="preserve">--This lesson connects to civic and economic issues covered in a history/ social studies class.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Biology</w:t>
            </w:r>
            <w:r>
              <w:t xml:space="preserve">--This lesson connects to health &amp; wellness of the human body that may be covered in a biology or health class.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u w:val="single"/>
              </w:rPr>
              <w:t>Math</w:t>
            </w:r>
            <w:r>
              <w:t>--This lesson connects to math concepts of reading graphs and understanding statistics of global poverty around the world.</w:t>
            </w:r>
          </w:p>
        </w:tc>
      </w:tr>
      <w:tr w:rsidR="00F21978">
        <w:tc>
          <w:tcPr>
            <w:tcW w:w="2475" w:type="dxa"/>
            <w:shd w:val="clear" w:color="auto" w:fill="B7B7B7"/>
            <w:tcMar>
              <w:top w:w="100" w:type="dxa"/>
              <w:left w:w="100" w:type="dxa"/>
              <w:bottom w:w="100" w:type="dxa"/>
              <w:right w:w="100" w:type="dxa"/>
            </w:tcMar>
          </w:tcPr>
          <w:p w:rsidR="00F21978" w:rsidRDefault="00D70A9A">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r>
    </w:tbl>
    <w:p w:rsidR="00F21978" w:rsidRDefault="00F21978">
      <w:pPr>
        <w:pStyle w:val="Normal1"/>
        <w:contextualSpacing w:val="0"/>
      </w:pPr>
    </w:p>
    <w:p w:rsidR="00F21978" w:rsidRDefault="00F21978">
      <w:pPr>
        <w:pStyle w:val="Normal1"/>
        <w:contextualSpacing w:val="0"/>
      </w:pPr>
    </w:p>
    <w:p w:rsidR="00F21978" w:rsidRDefault="00F21978">
      <w:pPr>
        <w:pStyle w:val="Normal1"/>
        <w:contextualSpacing w:val="0"/>
      </w:pPr>
    </w:p>
    <w:p w:rsidR="00F21978" w:rsidRDefault="00F21978">
      <w:pPr>
        <w:pStyle w:val="Normal1"/>
        <w:contextualSpacing w:val="0"/>
      </w:pPr>
    </w:p>
    <w:p w:rsidR="00D70A9A" w:rsidRDefault="00D70A9A">
      <w:r>
        <w:br w:type="page"/>
      </w:r>
    </w:p>
    <w:p w:rsidR="00F21978" w:rsidRDefault="00F21978">
      <w:pPr>
        <w:pStyle w:val="Normal1"/>
        <w:contextualSpacing w:val="0"/>
      </w:pPr>
    </w:p>
    <w:p w:rsidR="00F21978" w:rsidRDefault="00D70A9A">
      <w:pPr>
        <w:pStyle w:val="Normal1"/>
        <w:contextualSpacing w:val="0"/>
        <w:jc w:val="center"/>
      </w:pPr>
      <w:r>
        <w:rPr>
          <w:b/>
          <w:sz w:val="24"/>
          <w:szCs w:val="24"/>
        </w:rPr>
        <w:t>Global Poverty Chart</w:t>
      </w:r>
    </w:p>
    <w:p w:rsidR="00F21978" w:rsidRDefault="00F21978">
      <w:pPr>
        <w:pStyle w:val="Normal1"/>
        <w:contextualSpacing w:val="0"/>
      </w:pPr>
    </w:p>
    <w:p w:rsidR="00F21978" w:rsidRDefault="00D70A9A">
      <w:pPr>
        <w:pStyle w:val="Normal1"/>
        <w:contextualSpacing w:val="0"/>
      </w:pPr>
      <w:r>
        <w:rPr>
          <w:b/>
        </w:rPr>
        <w:t>Country:</w:t>
      </w:r>
      <w:r>
        <w:t xml:space="preserve"> ____________________________________________________________________</w:t>
      </w:r>
    </w:p>
    <w:p w:rsidR="00F21978" w:rsidRDefault="00F21978">
      <w:pPr>
        <w:pStyle w:val="Normal1"/>
        <w:contextualSpacing w:val="0"/>
      </w:pPr>
    </w:p>
    <w:p w:rsidR="00F21978" w:rsidRDefault="00F21978">
      <w:pPr>
        <w:pStyle w:val="Normal1"/>
        <w:contextualSpacing w:val="0"/>
        <w:jc w:val="center"/>
      </w:pPr>
    </w:p>
    <w:p w:rsidR="00F21978" w:rsidRDefault="00D70A9A">
      <w:pPr>
        <w:pStyle w:val="Normal1"/>
        <w:contextualSpacing w:val="0"/>
        <w:jc w:val="center"/>
      </w:pPr>
      <w:r>
        <w:rPr>
          <w:b/>
        </w:rPr>
        <w:t xml:space="preserve">Background Information </w:t>
      </w:r>
    </w:p>
    <w:p w:rsidR="00F21978" w:rsidRDefault="00F21978">
      <w:pPr>
        <w:pStyle w:val="Normal1"/>
        <w:contextualSpacing w:val="0"/>
      </w:pPr>
    </w:p>
    <w:tbl>
      <w:tblPr>
        <w:tblStyle w:val="af9"/>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gridCol w:w="4800"/>
      </w:tblGrid>
      <w:tr w:rsidR="00F21978">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 xml:space="preserve">Facts </w:t>
            </w:r>
          </w:p>
          <w:p w:rsidR="00F21978" w:rsidRDefault="00D70A9A">
            <w:pPr>
              <w:pStyle w:val="Normal1"/>
              <w:widowControl w:val="0"/>
              <w:spacing w:line="240" w:lineRule="auto"/>
              <w:contextualSpacing w:val="0"/>
            </w:pPr>
            <w:r>
              <w:rPr>
                <w:sz w:val="18"/>
                <w:szCs w:val="18"/>
              </w:rPr>
              <w:t>(What are 3 facts that display the extent of poverty in this country?)</w:t>
            </w:r>
          </w:p>
        </w:tc>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Obstacles Causing Poverty</w:t>
            </w:r>
          </w:p>
          <w:p w:rsidR="00F21978" w:rsidRDefault="00D70A9A">
            <w:pPr>
              <w:pStyle w:val="Normal1"/>
              <w:widowControl w:val="0"/>
              <w:spacing w:line="240" w:lineRule="auto"/>
              <w:contextualSpacing w:val="0"/>
            </w:pPr>
            <w:r>
              <w:rPr>
                <w:sz w:val="18"/>
                <w:szCs w:val="18"/>
              </w:rPr>
              <w:t>(What are the obstacles that need to be overcome to end poverty?)</w:t>
            </w:r>
          </w:p>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 xml:space="preserve">Resources Available </w:t>
            </w:r>
          </w:p>
          <w:p w:rsidR="00F21978" w:rsidRDefault="00D70A9A">
            <w:pPr>
              <w:pStyle w:val="Normal1"/>
              <w:widowControl w:val="0"/>
              <w:spacing w:line="240" w:lineRule="auto"/>
              <w:contextualSpacing w:val="0"/>
            </w:pPr>
            <w:r>
              <w:rPr>
                <w:sz w:val="18"/>
                <w:szCs w:val="18"/>
              </w:rPr>
              <w:t>(What resources are available to poverty-stricken families?}</w:t>
            </w:r>
          </w:p>
        </w:tc>
      </w:tr>
      <w:tr w:rsidR="00F21978">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pPr>
            <w:r>
              <w:t>1.</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pPr>
            <w:r>
              <w:t>2.</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pPr>
            <w:r>
              <w:t xml:space="preserve">3. </w:t>
            </w: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tc>
      </w:tr>
    </w:tbl>
    <w:p w:rsidR="00F21978" w:rsidRDefault="00D70A9A">
      <w:pPr>
        <w:pStyle w:val="Normal1"/>
        <w:contextualSpacing w:val="0"/>
        <w:jc w:val="right"/>
      </w:pPr>
      <w:r>
        <w:t xml:space="preserve">Created by: Amanda </w:t>
      </w:r>
      <w:proofErr w:type="spellStart"/>
      <w:r>
        <w:t>Stirgwolt</w:t>
      </w:r>
      <w:proofErr w:type="spellEnd"/>
      <w:r>
        <w:t>, 2016</w:t>
      </w:r>
    </w:p>
    <w:p w:rsidR="00F21978" w:rsidRDefault="00F21978">
      <w:pPr>
        <w:pStyle w:val="Normal1"/>
        <w:contextualSpacing w:val="0"/>
      </w:pPr>
    </w:p>
    <w:p w:rsidR="00F21978" w:rsidRDefault="00D70A9A">
      <w:pPr>
        <w:pStyle w:val="Normal1"/>
        <w:contextualSpacing w:val="0"/>
        <w:jc w:val="center"/>
      </w:pPr>
      <w:r>
        <w:rPr>
          <w:b/>
          <w:sz w:val="24"/>
          <w:szCs w:val="24"/>
        </w:rPr>
        <w:lastRenderedPageBreak/>
        <w:t xml:space="preserve">Global Poverty Chart </w:t>
      </w:r>
    </w:p>
    <w:p w:rsidR="00F21978" w:rsidRDefault="00D70A9A">
      <w:pPr>
        <w:pStyle w:val="Normal1"/>
        <w:contextualSpacing w:val="0"/>
        <w:jc w:val="center"/>
      </w:pPr>
      <w:r>
        <w:rPr>
          <w:b/>
        </w:rPr>
        <w:t>Impact on Individual Development</w:t>
      </w:r>
    </w:p>
    <w:p w:rsidR="00F21978" w:rsidRDefault="00F21978">
      <w:pPr>
        <w:pStyle w:val="Normal1"/>
        <w:contextualSpacing w:val="0"/>
      </w:pPr>
    </w:p>
    <w:tbl>
      <w:tblPr>
        <w:tblStyle w:val="af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gridCol w:w="4800"/>
      </w:tblGrid>
      <w:tr w:rsidR="00F21978">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Type of Development</w:t>
            </w:r>
          </w:p>
        </w:tc>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 xml:space="preserve">Facts </w:t>
            </w:r>
          </w:p>
          <w:p w:rsidR="00F21978" w:rsidRDefault="00D70A9A">
            <w:pPr>
              <w:pStyle w:val="Normal1"/>
              <w:widowControl w:val="0"/>
              <w:spacing w:line="240" w:lineRule="auto"/>
              <w:contextualSpacing w:val="0"/>
            </w:pPr>
            <w:r>
              <w:rPr>
                <w:sz w:val="18"/>
                <w:szCs w:val="18"/>
              </w:rPr>
              <w:t>(How is each type of development impacted by poverty?)</w:t>
            </w:r>
          </w:p>
        </w:tc>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Reference</w:t>
            </w:r>
          </w:p>
          <w:p w:rsidR="00F21978" w:rsidRDefault="00D70A9A">
            <w:pPr>
              <w:pStyle w:val="Normal1"/>
              <w:widowControl w:val="0"/>
              <w:spacing w:line="240" w:lineRule="auto"/>
              <w:contextualSpacing w:val="0"/>
            </w:pPr>
            <w:r>
              <w:rPr>
                <w:sz w:val="18"/>
                <w:szCs w:val="18"/>
              </w:rPr>
              <w:t xml:space="preserve">(Where did you locate your information? List your citation or web address) </w:t>
            </w:r>
          </w:p>
        </w:tc>
      </w:tr>
      <w:tr w:rsidR="00F21978">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Physical Development</w:t>
            </w: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Social-Emotional Development</w:t>
            </w: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4800" w:type="dxa"/>
            <w:tcMar>
              <w:top w:w="100" w:type="dxa"/>
              <w:left w:w="100" w:type="dxa"/>
              <w:bottom w:w="100" w:type="dxa"/>
              <w:right w:w="100" w:type="dxa"/>
            </w:tcMar>
          </w:tcPr>
          <w:p w:rsidR="00F21978" w:rsidRDefault="00D70A9A">
            <w:pPr>
              <w:pStyle w:val="Normal1"/>
              <w:widowControl w:val="0"/>
              <w:spacing w:line="240" w:lineRule="auto"/>
              <w:contextualSpacing w:val="0"/>
            </w:pPr>
            <w:r>
              <w:rPr>
                <w:b/>
              </w:rPr>
              <w:t>Cognitive Development</w:t>
            </w: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4800" w:type="dxa"/>
            <w:tcMar>
              <w:top w:w="100" w:type="dxa"/>
              <w:left w:w="100" w:type="dxa"/>
              <w:bottom w:w="100" w:type="dxa"/>
              <w:right w:w="100" w:type="dxa"/>
            </w:tcMar>
          </w:tcPr>
          <w:p w:rsidR="00F21978" w:rsidRDefault="00F21978">
            <w:pPr>
              <w:pStyle w:val="Normal1"/>
              <w:widowControl w:val="0"/>
              <w:spacing w:line="240" w:lineRule="auto"/>
              <w:contextualSpacing w:val="0"/>
            </w:pPr>
          </w:p>
        </w:tc>
      </w:tr>
    </w:tbl>
    <w:p w:rsidR="00F21978" w:rsidRDefault="00F21978">
      <w:pPr>
        <w:pStyle w:val="Normal1"/>
        <w:contextualSpacing w:val="0"/>
      </w:pPr>
    </w:p>
    <w:p w:rsidR="00F21978" w:rsidRDefault="00D70A9A">
      <w:pPr>
        <w:pStyle w:val="Normal1"/>
        <w:contextualSpacing w:val="0"/>
        <w:jc w:val="right"/>
      </w:pPr>
      <w:r>
        <w:t xml:space="preserve">Created by: Amanda </w:t>
      </w:r>
      <w:proofErr w:type="spellStart"/>
      <w:r>
        <w:t>Stirgwolt</w:t>
      </w:r>
      <w:proofErr w:type="spellEnd"/>
      <w:r>
        <w:t>, 2016</w:t>
      </w:r>
    </w:p>
    <w:p w:rsidR="00F21978" w:rsidRDefault="00F21978">
      <w:pPr>
        <w:pStyle w:val="Normal1"/>
        <w:contextualSpacing w:val="0"/>
      </w:pPr>
    </w:p>
    <w:p w:rsidR="00F21978" w:rsidRDefault="00F21978">
      <w:pPr>
        <w:pStyle w:val="Normal1"/>
        <w:contextualSpacing w:val="0"/>
      </w:pPr>
    </w:p>
    <w:p w:rsidR="00D70A9A" w:rsidRDefault="00D70A9A">
      <w:pPr>
        <w:rPr>
          <w:b/>
        </w:rPr>
      </w:pPr>
      <w:r>
        <w:rPr>
          <w:b/>
        </w:rPr>
        <w:br w:type="page"/>
      </w:r>
    </w:p>
    <w:p w:rsidR="00F21978" w:rsidRDefault="00D70A9A">
      <w:pPr>
        <w:pStyle w:val="Normal1"/>
        <w:contextualSpacing w:val="0"/>
        <w:jc w:val="center"/>
      </w:pPr>
      <w:r>
        <w:rPr>
          <w:b/>
        </w:rPr>
        <w:lastRenderedPageBreak/>
        <w:t>Global Poverty Themes Chart</w:t>
      </w:r>
    </w:p>
    <w:p w:rsidR="00F21978" w:rsidRDefault="00F21978">
      <w:pPr>
        <w:pStyle w:val="Normal1"/>
        <w:contextualSpacing w:val="0"/>
      </w:pPr>
    </w:p>
    <w:tbl>
      <w:tblPr>
        <w:tblStyle w:val="afb"/>
        <w:tblW w:w="13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3030"/>
        <w:gridCol w:w="2325"/>
        <w:gridCol w:w="1995"/>
        <w:gridCol w:w="2130"/>
        <w:gridCol w:w="2130"/>
      </w:tblGrid>
      <w:tr w:rsidR="00F21978">
        <w:tc>
          <w:tcPr>
            <w:tcW w:w="1530"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0"/>
                <w:szCs w:val="20"/>
              </w:rPr>
              <w:t>Country</w:t>
            </w:r>
          </w:p>
        </w:tc>
        <w:tc>
          <w:tcPr>
            <w:tcW w:w="3030"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0"/>
                <w:szCs w:val="20"/>
              </w:rPr>
              <w:t xml:space="preserve">Important Facts </w:t>
            </w:r>
          </w:p>
          <w:p w:rsidR="00F21978" w:rsidRDefault="00D70A9A">
            <w:pPr>
              <w:pStyle w:val="Normal1"/>
              <w:widowControl w:val="0"/>
              <w:spacing w:line="240" w:lineRule="auto"/>
              <w:contextualSpacing w:val="0"/>
            </w:pPr>
            <w:r>
              <w:rPr>
                <w:b/>
                <w:sz w:val="20"/>
                <w:szCs w:val="20"/>
              </w:rPr>
              <w:t>About Poverty</w:t>
            </w:r>
          </w:p>
        </w:tc>
        <w:tc>
          <w:tcPr>
            <w:tcW w:w="2325"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0"/>
                <w:szCs w:val="20"/>
              </w:rPr>
              <w:t xml:space="preserve">Resources </w:t>
            </w:r>
          </w:p>
          <w:p w:rsidR="00F21978" w:rsidRDefault="00D70A9A">
            <w:pPr>
              <w:pStyle w:val="Normal1"/>
              <w:widowControl w:val="0"/>
              <w:spacing w:line="240" w:lineRule="auto"/>
              <w:contextualSpacing w:val="0"/>
            </w:pPr>
            <w:r>
              <w:rPr>
                <w:b/>
                <w:sz w:val="20"/>
                <w:szCs w:val="20"/>
              </w:rPr>
              <w:t xml:space="preserve">Available </w:t>
            </w:r>
          </w:p>
        </w:tc>
        <w:tc>
          <w:tcPr>
            <w:tcW w:w="1995"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0"/>
                <w:szCs w:val="20"/>
              </w:rPr>
              <w:t>Physical Development</w:t>
            </w:r>
          </w:p>
        </w:tc>
        <w:tc>
          <w:tcPr>
            <w:tcW w:w="2130"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0"/>
                <w:szCs w:val="20"/>
              </w:rPr>
              <w:t xml:space="preserve">Social-Emotional </w:t>
            </w:r>
          </w:p>
          <w:p w:rsidR="00F21978" w:rsidRDefault="00D70A9A">
            <w:pPr>
              <w:pStyle w:val="Normal1"/>
              <w:widowControl w:val="0"/>
              <w:spacing w:line="240" w:lineRule="auto"/>
              <w:contextualSpacing w:val="0"/>
            </w:pPr>
            <w:r>
              <w:rPr>
                <w:b/>
                <w:sz w:val="20"/>
                <w:szCs w:val="20"/>
              </w:rPr>
              <w:t>Development</w:t>
            </w:r>
          </w:p>
        </w:tc>
        <w:tc>
          <w:tcPr>
            <w:tcW w:w="2130" w:type="dxa"/>
            <w:tcMar>
              <w:top w:w="100" w:type="dxa"/>
              <w:left w:w="100" w:type="dxa"/>
              <w:bottom w:w="100" w:type="dxa"/>
              <w:right w:w="100" w:type="dxa"/>
            </w:tcMar>
          </w:tcPr>
          <w:p w:rsidR="00F21978" w:rsidRDefault="00D70A9A">
            <w:pPr>
              <w:pStyle w:val="Normal1"/>
              <w:widowControl w:val="0"/>
              <w:spacing w:line="240" w:lineRule="auto"/>
              <w:contextualSpacing w:val="0"/>
            </w:pPr>
            <w:r>
              <w:rPr>
                <w:b/>
                <w:sz w:val="20"/>
                <w:szCs w:val="20"/>
              </w:rPr>
              <w:t xml:space="preserve">Cognitive </w:t>
            </w:r>
          </w:p>
          <w:p w:rsidR="00F21978" w:rsidRDefault="00D70A9A">
            <w:pPr>
              <w:pStyle w:val="Normal1"/>
              <w:widowControl w:val="0"/>
              <w:spacing w:line="240" w:lineRule="auto"/>
              <w:contextualSpacing w:val="0"/>
            </w:pPr>
            <w:r>
              <w:rPr>
                <w:b/>
                <w:sz w:val="20"/>
                <w:szCs w:val="20"/>
              </w:rPr>
              <w:t>Development</w:t>
            </w:r>
          </w:p>
        </w:tc>
      </w:tr>
      <w:tr w:rsidR="00F21978">
        <w:tc>
          <w:tcPr>
            <w:tcW w:w="1530" w:type="dxa"/>
            <w:tcMar>
              <w:top w:w="100" w:type="dxa"/>
              <w:left w:w="100" w:type="dxa"/>
              <w:bottom w:w="100" w:type="dxa"/>
              <w:right w:w="100" w:type="dxa"/>
            </w:tcMar>
          </w:tcPr>
          <w:p w:rsidR="00F21978" w:rsidRDefault="00D70A9A">
            <w:pPr>
              <w:pStyle w:val="Normal1"/>
              <w:widowControl w:val="0"/>
              <w:spacing w:line="240" w:lineRule="auto"/>
              <w:contextualSpacing w:val="0"/>
            </w:pPr>
            <w:r>
              <w:rPr>
                <w:b/>
                <w:i/>
                <w:sz w:val="20"/>
                <w:szCs w:val="20"/>
              </w:rPr>
              <w:t>India</w:t>
            </w:r>
          </w:p>
        </w:tc>
        <w:tc>
          <w:tcPr>
            <w:tcW w:w="30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32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99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1530" w:type="dxa"/>
            <w:tcMar>
              <w:top w:w="100" w:type="dxa"/>
              <w:left w:w="100" w:type="dxa"/>
              <w:bottom w:w="100" w:type="dxa"/>
              <w:right w:w="100" w:type="dxa"/>
            </w:tcMar>
          </w:tcPr>
          <w:p w:rsidR="00F21978" w:rsidRDefault="00D70A9A">
            <w:pPr>
              <w:pStyle w:val="Normal1"/>
              <w:widowControl w:val="0"/>
              <w:spacing w:line="240" w:lineRule="auto"/>
              <w:contextualSpacing w:val="0"/>
            </w:pPr>
            <w:r>
              <w:rPr>
                <w:b/>
                <w:i/>
                <w:sz w:val="20"/>
                <w:szCs w:val="20"/>
              </w:rPr>
              <w:t>China</w:t>
            </w:r>
          </w:p>
        </w:tc>
        <w:tc>
          <w:tcPr>
            <w:tcW w:w="30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32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99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1530" w:type="dxa"/>
            <w:tcMar>
              <w:top w:w="100" w:type="dxa"/>
              <w:left w:w="100" w:type="dxa"/>
              <w:bottom w:w="100" w:type="dxa"/>
              <w:right w:w="100" w:type="dxa"/>
            </w:tcMar>
          </w:tcPr>
          <w:p w:rsidR="00F21978" w:rsidRDefault="00D70A9A">
            <w:pPr>
              <w:pStyle w:val="Normal1"/>
              <w:widowControl w:val="0"/>
              <w:spacing w:line="240" w:lineRule="auto"/>
              <w:contextualSpacing w:val="0"/>
            </w:pPr>
            <w:r>
              <w:rPr>
                <w:b/>
                <w:i/>
                <w:sz w:val="20"/>
                <w:szCs w:val="20"/>
              </w:rPr>
              <w:t>Nigeria</w:t>
            </w:r>
          </w:p>
        </w:tc>
        <w:tc>
          <w:tcPr>
            <w:tcW w:w="30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32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99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rPr>
          <w:trHeight w:val="660"/>
        </w:trPr>
        <w:tc>
          <w:tcPr>
            <w:tcW w:w="1530" w:type="dxa"/>
            <w:tcMar>
              <w:top w:w="100" w:type="dxa"/>
              <w:left w:w="100" w:type="dxa"/>
              <w:bottom w:w="100" w:type="dxa"/>
              <w:right w:w="100" w:type="dxa"/>
            </w:tcMar>
          </w:tcPr>
          <w:p w:rsidR="00F21978" w:rsidRDefault="00D70A9A">
            <w:pPr>
              <w:pStyle w:val="Normal1"/>
              <w:widowControl w:val="0"/>
              <w:spacing w:line="240" w:lineRule="auto"/>
              <w:contextualSpacing w:val="0"/>
            </w:pPr>
            <w:r>
              <w:rPr>
                <w:b/>
                <w:i/>
                <w:sz w:val="20"/>
                <w:szCs w:val="20"/>
              </w:rPr>
              <w:t>Bangladesh</w:t>
            </w:r>
          </w:p>
        </w:tc>
        <w:tc>
          <w:tcPr>
            <w:tcW w:w="30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32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99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1530" w:type="dxa"/>
            <w:tcMar>
              <w:top w:w="100" w:type="dxa"/>
              <w:left w:w="100" w:type="dxa"/>
              <w:bottom w:w="100" w:type="dxa"/>
              <w:right w:w="100" w:type="dxa"/>
            </w:tcMar>
          </w:tcPr>
          <w:p w:rsidR="00F21978" w:rsidRDefault="00D70A9A">
            <w:pPr>
              <w:pStyle w:val="Normal1"/>
              <w:widowControl w:val="0"/>
              <w:spacing w:line="240" w:lineRule="auto"/>
              <w:contextualSpacing w:val="0"/>
            </w:pPr>
            <w:r>
              <w:rPr>
                <w:b/>
                <w:i/>
                <w:sz w:val="20"/>
                <w:szCs w:val="20"/>
              </w:rPr>
              <w:t>Congo</w:t>
            </w:r>
          </w:p>
        </w:tc>
        <w:tc>
          <w:tcPr>
            <w:tcW w:w="30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32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99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1530" w:type="dxa"/>
            <w:tcMar>
              <w:top w:w="100" w:type="dxa"/>
              <w:left w:w="100" w:type="dxa"/>
              <w:bottom w:w="100" w:type="dxa"/>
              <w:right w:w="100" w:type="dxa"/>
            </w:tcMar>
          </w:tcPr>
          <w:p w:rsidR="00F21978" w:rsidRDefault="00D70A9A">
            <w:pPr>
              <w:pStyle w:val="Normal1"/>
              <w:widowControl w:val="0"/>
              <w:spacing w:line="240" w:lineRule="auto"/>
              <w:contextualSpacing w:val="0"/>
            </w:pPr>
            <w:r>
              <w:rPr>
                <w:b/>
                <w:i/>
                <w:sz w:val="20"/>
                <w:szCs w:val="20"/>
              </w:rPr>
              <w:t>Indonesia</w:t>
            </w:r>
          </w:p>
        </w:tc>
        <w:tc>
          <w:tcPr>
            <w:tcW w:w="30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32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99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1530" w:type="dxa"/>
            <w:tcMar>
              <w:top w:w="100" w:type="dxa"/>
              <w:left w:w="100" w:type="dxa"/>
              <w:bottom w:w="100" w:type="dxa"/>
              <w:right w:w="100" w:type="dxa"/>
            </w:tcMar>
          </w:tcPr>
          <w:p w:rsidR="00F21978" w:rsidRDefault="00D70A9A">
            <w:pPr>
              <w:pStyle w:val="Normal1"/>
              <w:widowControl w:val="0"/>
              <w:spacing w:line="240" w:lineRule="auto"/>
              <w:contextualSpacing w:val="0"/>
            </w:pPr>
            <w:r>
              <w:rPr>
                <w:b/>
                <w:i/>
                <w:sz w:val="20"/>
                <w:szCs w:val="20"/>
              </w:rPr>
              <w:t>Pakistan</w:t>
            </w:r>
          </w:p>
        </w:tc>
        <w:tc>
          <w:tcPr>
            <w:tcW w:w="30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32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99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1530" w:type="dxa"/>
            <w:tcMar>
              <w:top w:w="100" w:type="dxa"/>
              <w:left w:w="100" w:type="dxa"/>
              <w:bottom w:w="100" w:type="dxa"/>
              <w:right w:w="100" w:type="dxa"/>
            </w:tcMar>
          </w:tcPr>
          <w:p w:rsidR="00F21978" w:rsidRDefault="00D70A9A">
            <w:pPr>
              <w:pStyle w:val="Normal1"/>
              <w:widowControl w:val="0"/>
              <w:spacing w:line="240" w:lineRule="auto"/>
              <w:contextualSpacing w:val="0"/>
            </w:pPr>
            <w:r>
              <w:rPr>
                <w:b/>
                <w:i/>
                <w:sz w:val="20"/>
                <w:szCs w:val="20"/>
              </w:rPr>
              <w:t>Tanzania</w:t>
            </w:r>
          </w:p>
        </w:tc>
        <w:tc>
          <w:tcPr>
            <w:tcW w:w="30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32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99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1530" w:type="dxa"/>
            <w:tcMar>
              <w:top w:w="100" w:type="dxa"/>
              <w:left w:w="100" w:type="dxa"/>
              <w:bottom w:w="100" w:type="dxa"/>
              <w:right w:w="100" w:type="dxa"/>
            </w:tcMar>
          </w:tcPr>
          <w:p w:rsidR="00F21978" w:rsidRDefault="00D70A9A">
            <w:pPr>
              <w:pStyle w:val="Normal1"/>
              <w:widowControl w:val="0"/>
              <w:spacing w:line="240" w:lineRule="auto"/>
              <w:contextualSpacing w:val="0"/>
            </w:pPr>
            <w:r>
              <w:rPr>
                <w:b/>
                <w:i/>
                <w:sz w:val="20"/>
                <w:szCs w:val="20"/>
              </w:rPr>
              <w:t>Ethiopia</w:t>
            </w:r>
          </w:p>
        </w:tc>
        <w:tc>
          <w:tcPr>
            <w:tcW w:w="30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32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99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c>
          <w:tcPr>
            <w:tcW w:w="1530" w:type="dxa"/>
            <w:tcMar>
              <w:top w:w="100" w:type="dxa"/>
              <w:left w:w="100" w:type="dxa"/>
              <w:bottom w:w="100" w:type="dxa"/>
              <w:right w:w="100" w:type="dxa"/>
            </w:tcMar>
          </w:tcPr>
          <w:p w:rsidR="00F21978" w:rsidRDefault="00D70A9A">
            <w:pPr>
              <w:pStyle w:val="Normal1"/>
              <w:widowControl w:val="0"/>
              <w:spacing w:line="240" w:lineRule="auto"/>
              <w:contextualSpacing w:val="0"/>
            </w:pPr>
            <w:r>
              <w:rPr>
                <w:b/>
                <w:i/>
                <w:sz w:val="20"/>
                <w:szCs w:val="20"/>
              </w:rPr>
              <w:t>Kenya</w:t>
            </w:r>
          </w:p>
        </w:tc>
        <w:tc>
          <w:tcPr>
            <w:tcW w:w="3030" w:type="dxa"/>
            <w:tcMar>
              <w:top w:w="100" w:type="dxa"/>
              <w:left w:w="100" w:type="dxa"/>
              <w:bottom w:w="100" w:type="dxa"/>
              <w:right w:w="100" w:type="dxa"/>
            </w:tcMar>
          </w:tcPr>
          <w:p w:rsidR="00F21978" w:rsidRDefault="00F21978">
            <w:pPr>
              <w:pStyle w:val="Normal1"/>
              <w:widowControl w:val="0"/>
              <w:spacing w:line="240" w:lineRule="auto"/>
              <w:contextualSpacing w:val="0"/>
            </w:pPr>
          </w:p>
          <w:p w:rsidR="00F21978" w:rsidRDefault="00F21978">
            <w:pPr>
              <w:pStyle w:val="Normal1"/>
              <w:widowControl w:val="0"/>
              <w:spacing w:line="240" w:lineRule="auto"/>
              <w:contextualSpacing w:val="0"/>
            </w:pPr>
          </w:p>
        </w:tc>
        <w:tc>
          <w:tcPr>
            <w:tcW w:w="232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99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2130" w:type="dxa"/>
            <w:tcMar>
              <w:top w:w="100" w:type="dxa"/>
              <w:left w:w="100" w:type="dxa"/>
              <w:bottom w:w="100" w:type="dxa"/>
              <w:right w:w="100" w:type="dxa"/>
            </w:tcMar>
          </w:tcPr>
          <w:p w:rsidR="00F21978" w:rsidRDefault="00F21978">
            <w:pPr>
              <w:pStyle w:val="Normal1"/>
              <w:widowControl w:val="0"/>
              <w:spacing w:line="240" w:lineRule="auto"/>
              <w:contextualSpacing w:val="0"/>
            </w:pPr>
          </w:p>
        </w:tc>
      </w:tr>
    </w:tbl>
    <w:p w:rsidR="00F21978" w:rsidRDefault="00D70A9A">
      <w:pPr>
        <w:pStyle w:val="Normal1"/>
        <w:contextualSpacing w:val="0"/>
        <w:jc w:val="right"/>
      </w:pPr>
      <w:r>
        <w:t xml:space="preserve">Created by: Amanda </w:t>
      </w:r>
      <w:proofErr w:type="spellStart"/>
      <w:r>
        <w:t>Stirgwolt</w:t>
      </w:r>
      <w:proofErr w:type="spellEnd"/>
      <w:r>
        <w:t>, 2016</w:t>
      </w:r>
    </w:p>
    <w:p w:rsidR="00F21978" w:rsidRDefault="00F21978">
      <w:pPr>
        <w:pStyle w:val="Normal1"/>
        <w:contextualSpacing w:val="0"/>
      </w:pPr>
    </w:p>
    <w:p w:rsidR="00F21978" w:rsidRDefault="00F21978">
      <w:pPr>
        <w:pStyle w:val="Normal1"/>
        <w:contextualSpacing w:val="0"/>
        <w:jc w:val="center"/>
      </w:pPr>
    </w:p>
    <w:p w:rsidR="00F21978" w:rsidRDefault="00F21978">
      <w:pPr>
        <w:pStyle w:val="Normal1"/>
        <w:contextualSpacing w:val="0"/>
        <w:jc w:val="center"/>
      </w:pPr>
    </w:p>
    <w:p w:rsidR="00F21978" w:rsidRDefault="00F21978">
      <w:pPr>
        <w:pStyle w:val="Normal1"/>
        <w:contextualSpacing w:val="0"/>
      </w:pPr>
    </w:p>
    <w:p w:rsidR="00D70A9A" w:rsidRDefault="00D70A9A">
      <w:pPr>
        <w:rPr>
          <w:b/>
          <w:sz w:val="24"/>
          <w:szCs w:val="24"/>
        </w:rPr>
      </w:pPr>
      <w:r>
        <w:rPr>
          <w:b/>
          <w:sz w:val="24"/>
          <w:szCs w:val="24"/>
        </w:rPr>
        <w:br w:type="page"/>
      </w:r>
    </w:p>
    <w:p w:rsidR="00F21978" w:rsidRDefault="00D70A9A">
      <w:pPr>
        <w:pStyle w:val="Normal1"/>
        <w:contextualSpacing w:val="0"/>
        <w:jc w:val="center"/>
      </w:pPr>
      <w:r>
        <w:rPr>
          <w:b/>
          <w:sz w:val="24"/>
          <w:szCs w:val="24"/>
        </w:rPr>
        <w:lastRenderedPageBreak/>
        <w:t xml:space="preserve">Conquering Poverty Project </w:t>
      </w:r>
    </w:p>
    <w:p w:rsidR="00F21978" w:rsidRDefault="00F21978">
      <w:pPr>
        <w:pStyle w:val="Normal1"/>
        <w:contextualSpacing w:val="0"/>
        <w:jc w:val="center"/>
      </w:pPr>
    </w:p>
    <w:p w:rsidR="00F21978" w:rsidRDefault="00D70A9A">
      <w:pPr>
        <w:pStyle w:val="Normal1"/>
        <w:contextualSpacing w:val="0"/>
      </w:pPr>
      <w:r>
        <w:rPr>
          <w:sz w:val="24"/>
          <w:szCs w:val="24"/>
          <w:u w:val="single"/>
        </w:rPr>
        <w:t>Overview:</w:t>
      </w:r>
      <w:r>
        <w:rPr>
          <w:sz w:val="24"/>
          <w:szCs w:val="24"/>
        </w:rPr>
        <w:t xml:space="preserve"> You are an employee at the Center for American Progress, committed to the mission, which is “dedicated to improving the lives of all Americans, through bold, progressive ideas, as well as strong leadership and concerted </w:t>
      </w:r>
      <w:r w:rsidRPr="00073FC3">
        <w:rPr>
          <w:color w:val="000000" w:themeColor="text1"/>
          <w:sz w:val="24"/>
          <w:szCs w:val="24"/>
        </w:rPr>
        <w:t xml:space="preserve">action” </w:t>
      </w:r>
      <w:r w:rsidRPr="00073FC3">
        <w:rPr>
          <w:color w:val="000000" w:themeColor="text1"/>
          <w:sz w:val="20"/>
          <w:szCs w:val="20"/>
        </w:rPr>
        <w:t>(</w:t>
      </w:r>
      <w:hyperlink r:id="rId49">
        <w:r w:rsidRPr="00073FC3">
          <w:rPr>
            <w:color w:val="000000" w:themeColor="text1"/>
            <w:sz w:val="20"/>
            <w:szCs w:val="20"/>
            <w:u w:val="single"/>
          </w:rPr>
          <w:t>www.americanprogress.org</w:t>
        </w:r>
      </w:hyperlink>
      <w:r>
        <w:rPr>
          <w:sz w:val="20"/>
          <w:szCs w:val="20"/>
        </w:rPr>
        <w:t xml:space="preserve">). </w:t>
      </w:r>
      <w:r>
        <w:rPr>
          <w:sz w:val="24"/>
          <w:szCs w:val="24"/>
        </w:rPr>
        <w:t xml:space="preserve">You have been asked to present a solution to poverty at the next meeting of national leaders. Your presentation should focus either on American poverty or Global poverty. </w:t>
      </w:r>
    </w:p>
    <w:p w:rsidR="00F21978" w:rsidRDefault="00F21978">
      <w:pPr>
        <w:pStyle w:val="Normal1"/>
        <w:contextualSpacing w:val="0"/>
      </w:pPr>
    </w:p>
    <w:p w:rsidR="00F21978" w:rsidRDefault="00D70A9A">
      <w:pPr>
        <w:pStyle w:val="Normal1"/>
        <w:contextualSpacing w:val="0"/>
      </w:pPr>
      <w:r>
        <w:rPr>
          <w:sz w:val="24"/>
          <w:szCs w:val="24"/>
          <w:u w:val="single"/>
        </w:rPr>
        <w:t>Presentation Format:</w:t>
      </w:r>
      <w:r>
        <w:rPr>
          <w:sz w:val="24"/>
          <w:szCs w:val="24"/>
        </w:rPr>
        <w:t xml:space="preserve"> Your presentation must be viewable to an entire group of leaders. Your presentation can be in a variety of formats including but not limited to: </w:t>
      </w:r>
    </w:p>
    <w:p w:rsidR="00F21978" w:rsidRDefault="00D70A9A">
      <w:pPr>
        <w:pStyle w:val="Normal1"/>
        <w:numPr>
          <w:ilvl w:val="0"/>
          <w:numId w:val="26"/>
        </w:numPr>
        <w:ind w:hanging="360"/>
        <w:rPr>
          <w:sz w:val="24"/>
          <w:szCs w:val="24"/>
        </w:rPr>
      </w:pPr>
      <w:proofErr w:type="spellStart"/>
      <w:r>
        <w:rPr>
          <w:sz w:val="24"/>
          <w:szCs w:val="24"/>
        </w:rPr>
        <w:t>Powerpoint</w:t>
      </w:r>
      <w:proofErr w:type="spellEnd"/>
    </w:p>
    <w:p w:rsidR="00F21978" w:rsidRDefault="00D70A9A">
      <w:pPr>
        <w:pStyle w:val="Normal1"/>
        <w:numPr>
          <w:ilvl w:val="0"/>
          <w:numId w:val="26"/>
        </w:numPr>
        <w:ind w:hanging="360"/>
        <w:rPr>
          <w:sz w:val="24"/>
          <w:szCs w:val="24"/>
        </w:rPr>
      </w:pPr>
      <w:r>
        <w:rPr>
          <w:sz w:val="24"/>
          <w:szCs w:val="24"/>
        </w:rPr>
        <w:t>Google Slides</w:t>
      </w:r>
    </w:p>
    <w:p w:rsidR="00F21978" w:rsidRDefault="00D70A9A">
      <w:pPr>
        <w:pStyle w:val="Normal1"/>
        <w:numPr>
          <w:ilvl w:val="0"/>
          <w:numId w:val="26"/>
        </w:numPr>
        <w:ind w:hanging="360"/>
        <w:rPr>
          <w:sz w:val="24"/>
          <w:szCs w:val="24"/>
        </w:rPr>
      </w:pPr>
      <w:proofErr w:type="spellStart"/>
      <w:r>
        <w:rPr>
          <w:sz w:val="24"/>
          <w:szCs w:val="24"/>
        </w:rPr>
        <w:t>Prezi</w:t>
      </w:r>
      <w:proofErr w:type="spellEnd"/>
      <w:r>
        <w:rPr>
          <w:sz w:val="24"/>
          <w:szCs w:val="24"/>
        </w:rPr>
        <w:t xml:space="preserve"> </w:t>
      </w:r>
    </w:p>
    <w:p w:rsidR="00F21978" w:rsidRDefault="00D70A9A">
      <w:pPr>
        <w:pStyle w:val="Normal1"/>
        <w:numPr>
          <w:ilvl w:val="0"/>
          <w:numId w:val="26"/>
        </w:numPr>
        <w:ind w:hanging="360"/>
        <w:rPr>
          <w:sz w:val="24"/>
          <w:szCs w:val="24"/>
        </w:rPr>
      </w:pPr>
      <w:r>
        <w:rPr>
          <w:sz w:val="24"/>
          <w:szCs w:val="24"/>
        </w:rPr>
        <w:t>Sway</w:t>
      </w:r>
    </w:p>
    <w:p w:rsidR="00F21978" w:rsidRDefault="00D70A9A">
      <w:pPr>
        <w:pStyle w:val="Normal1"/>
        <w:numPr>
          <w:ilvl w:val="0"/>
          <w:numId w:val="26"/>
        </w:numPr>
        <w:ind w:hanging="360"/>
        <w:rPr>
          <w:sz w:val="24"/>
          <w:szCs w:val="24"/>
        </w:rPr>
      </w:pPr>
      <w:r>
        <w:rPr>
          <w:sz w:val="24"/>
          <w:szCs w:val="24"/>
        </w:rPr>
        <w:t>Movie--iMovie</w:t>
      </w:r>
    </w:p>
    <w:p w:rsidR="00F21978" w:rsidRDefault="00F21978">
      <w:pPr>
        <w:pStyle w:val="Normal1"/>
        <w:contextualSpacing w:val="0"/>
      </w:pPr>
    </w:p>
    <w:p w:rsidR="00F21978" w:rsidRDefault="00D70A9A">
      <w:pPr>
        <w:pStyle w:val="Normal1"/>
        <w:contextualSpacing w:val="0"/>
      </w:pPr>
      <w:r>
        <w:rPr>
          <w:sz w:val="24"/>
          <w:szCs w:val="24"/>
          <w:u w:val="single"/>
        </w:rPr>
        <w:t xml:space="preserve">Grading Checklist/ Presentation Requirements </w:t>
      </w:r>
    </w:p>
    <w:p w:rsidR="00F21978" w:rsidRDefault="00F21978">
      <w:pPr>
        <w:pStyle w:val="Normal1"/>
        <w:contextualSpacing w:val="0"/>
      </w:pPr>
    </w:p>
    <w:tbl>
      <w:tblPr>
        <w:tblStyle w:val="afc"/>
        <w:tblW w:w="13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1515"/>
        <w:gridCol w:w="10635"/>
      </w:tblGrid>
      <w:tr w:rsidR="00F21978">
        <w:tc>
          <w:tcPr>
            <w:tcW w:w="1470" w:type="dxa"/>
            <w:tcMar>
              <w:top w:w="100" w:type="dxa"/>
              <w:left w:w="100" w:type="dxa"/>
              <w:bottom w:w="100" w:type="dxa"/>
              <w:right w:w="100" w:type="dxa"/>
            </w:tcMar>
          </w:tcPr>
          <w:p w:rsidR="00F21978" w:rsidRDefault="00D70A9A">
            <w:pPr>
              <w:pStyle w:val="Normal1"/>
              <w:widowControl w:val="0"/>
              <w:spacing w:line="240" w:lineRule="auto"/>
              <w:contextualSpacing w:val="0"/>
            </w:pPr>
            <w:r>
              <w:t>Points Possible</w:t>
            </w:r>
          </w:p>
        </w:tc>
        <w:tc>
          <w:tcPr>
            <w:tcW w:w="1515" w:type="dxa"/>
            <w:tcMar>
              <w:top w:w="100" w:type="dxa"/>
              <w:left w:w="100" w:type="dxa"/>
              <w:bottom w:w="100" w:type="dxa"/>
              <w:right w:w="100" w:type="dxa"/>
            </w:tcMar>
          </w:tcPr>
          <w:p w:rsidR="00F21978" w:rsidRDefault="00D70A9A">
            <w:pPr>
              <w:pStyle w:val="Normal1"/>
              <w:widowControl w:val="0"/>
              <w:spacing w:line="240" w:lineRule="auto"/>
              <w:contextualSpacing w:val="0"/>
            </w:pPr>
            <w:r>
              <w:t>Points Earned</w:t>
            </w:r>
          </w:p>
        </w:tc>
        <w:tc>
          <w:tcPr>
            <w:tcW w:w="10635" w:type="dxa"/>
            <w:tcMar>
              <w:top w:w="100" w:type="dxa"/>
              <w:left w:w="100" w:type="dxa"/>
              <w:bottom w:w="100" w:type="dxa"/>
              <w:right w:w="100" w:type="dxa"/>
            </w:tcMar>
          </w:tcPr>
          <w:p w:rsidR="00F21978" w:rsidRDefault="00D70A9A">
            <w:pPr>
              <w:pStyle w:val="Normal1"/>
              <w:widowControl w:val="0"/>
              <w:spacing w:line="240" w:lineRule="auto"/>
              <w:contextualSpacing w:val="0"/>
            </w:pPr>
            <w:r>
              <w:t>Requirement</w:t>
            </w:r>
          </w:p>
        </w:tc>
      </w:tr>
      <w:tr w:rsidR="00F21978">
        <w:trPr>
          <w:trHeight w:val="480"/>
        </w:trPr>
        <w:tc>
          <w:tcPr>
            <w:tcW w:w="1470" w:type="dxa"/>
            <w:tcMar>
              <w:top w:w="100" w:type="dxa"/>
              <w:left w:w="100" w:type="dxa"/>
              <w:bottom w:w="100" w:type="dxa"/>
              <w:right w:w="100" w:type="dxa"/>
            </w:tcMar>
          </w:tcPr>
          <w:p w:rsidR="00F21978" w:rsidRDefault="00D70A9A">
            <w:pPr>
              <w:pStyle w:val="Normal1"/>
              <w:widowControl w:val="0"/>
              <w:spacing w:line="240" w:lineRule="auto"/>
              <w:contextualSpacing w:val="0"/>
            </w:pPr>
            <w:r>
              <w:t>20</w:t>
            </w:r>
          </w:p>
        </w:tc>
        <w:tc>
          <w:tcPr>
            <w:tcW w:w="151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063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Definition of the Specific Problem:</w:t>
            </w:r>
            <w:r>
              <w:t xml:space="preserve"> </w:t>
            </w:r>
            <w:r>
              <w:rPr>
                <w:sz w:val="20"/>
                <w:szCs w:val="20"/>
              </w:rPr>
              <w:t xml:space="preserve">Your presentation should include the specific area of poverty either globally or in American that your solution will focus on. Your problem should be specific and should include the factors that impact poverty and vocabulary words related to human development. </w:t>
            </w:r>
          </w:p>
        </w:tc>
      </w:tr>
      <w:tr w:rsidR="00F21978">
        <w:tc>
          <w:tcPr>
            <w:tcW w:w="1470" w:type="dxa"/>
            <w:tcMar>
              <w:top w:w="100" w:type="dxa"/>
              <w:left w:w="100" w:type="dxa"/>
              <w:bottom w:w="100" w:type="dxa"/>
              <w:right w:w="100" w:type="dxa"/>
            </w:tcMar>
          </w:tcPr>
          <w:p w:rsidR="00F21978" w:rsidRDefault="00D70A9A">
            <w:pPr>
              <w:pStyle w:val="Normal1"/>
              <w:widowControl w:val="0"/>
              <w:spacing w:line="240" w:lineRule="auto"/>
              <w:contextualSpacing w:val="0"/>
            </w:pPr>
            <w:r>
              <w:t>20</w:t>
            </w:r>
          </w:p>
        </w:tc>
        <w:tc>
          <w:tcPr>
            <w:tcW w:w="151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063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Overview of the Plan of Action:</w:t>
            </w:r>
            <w:r>
              <w:t xml:space="preserve"> </w:t>
            </w:r>
            <w:r>
              <w:rPr>
                <w:sz w:val="20"/>
                <w:szCs w:val="20"/>
              </w:rPr>
              <w:t xml:space="preserve">Your plan of action should include who will be part of the solution and what specific actions will be taken to solve your poverty issue. </w:t>
            </w:r>
          </w:p>
        </w:tc>
      </w:tr>
      <w:tr w:rsidR="00F21978">
        <w:tc>
          <w:tcPr>
            <w:tcW w:w="1470" w:type="dxa"/>
            <w:tcMar>
              <w:top w:w="100" w:type="dxa"/>
              <w:left w:w="100" w:type="dxa"/>
              <w:bottom w:w="100" w:type="dxa"/>
              <w:right w:w="100" w:type="dxa"/>
            </w:tcMar>
          </w:tcPr>
          <w:p w:rsidR="00F21978" w:rsidRDefault="00D70A9A">
            <w:pPr>
              <w:pStyle w:val="Normal1"/>
              <w:widowControl w:val="0"/>
              <w:spacing w:line="240" w:lineRule="auto"/>
              <w:contextualSpacing w:val="0"/>
            </w:pPr>
            <w:r>
              <w:t>20</w:t>
            </w:r>
          </w:p>
        </w:tc>
        <w:tc>
          <w:tcPr>
            <w:tcW w:w="151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063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Overview of Plan Implementation:</w:t>
            </w:r>
            <w:r>
              <w:t xml:space="preserve"> </w:t>
            </w:r>
            <w:r>
              <w:rPr>
                <w:sz w:val="20"/>
                <w:szCs w:val="20"/>
              </w:rPr>
              <w:t xml:space="preserve">Your plan must include specific steps that will advance your goals. You must include one graph, chart or </w:t>
            </w:r>
            <w:proofErr w:type="spellStart"/>
            <w:r>
              <w:rPr>
                <w:sz w:val="20"/>
                <w:szCs w:val="20"/>
              </w:rPr>
              <w:t>infographic</w:t>
            </w:r>
            <w:proofErr w:type="spellEnd"/>
            <w:r>
              <w:rPr>
                <w:sz w:val="20"/>
                <w:szCs w:val="20"/>
              </w:rPr>
              <w:t xml:space="preserve"> to describe your plan implementation. </w:t>
            </w:r>
          </w:p>
        </w:tc>
      </w:tr>
      <w:tr w:rsidR="00F21978">
        <w:tc>
          <w:tcPr>
            <w:tcW w:w="1470" w:type="dxa"/>
            <w:tcMar>
              <w:top w:w="100" w:type="dxa"/>
              <w:left w:w="100" w:type="dxa"/>
              <w:bottom w:w="100" w:type="dxa"/>
              <w:right w:w="100" w:type="dxa"/>
            </w:tcMar>
          </w:tcPr>
          <w:p w:rsidR="00F21978" w:rsidRDefault="00D70A9A">
            <w:pPr>
              <w:pStyle w:val="Normal1"/>
              <w:widowControl w:val="0"/>
              <w:spacing w:line="240" w:lineRule="auto"/>
              <w:contextualSpacing w:val="0"/>
            </w:pPr>
            <w:r>
              <w:t>20</w:t>
            </w:r>
          </w:p>
        </w:tc>
        <w:tc>
          <w:tcPr>
            <w:tcW w:w="151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063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Evidence of Research:</w:t>
            </w:r>
            <w:r>
              <w:t xml:space="preserve"> </w:t>
            </w:r>
            <w:r>
              <w:rPr>
                <w:sz w:val="20"/>
                <w:szCs w:val="20"/>
              </w:rPr>
              <w:t xml:space="preserve">Your presentation must include quotes or support from 3 different resources with proper formatting. </w:t>
            </w:r>
          </w:p>
        </w:tc>
      </w:tr>
      <w:tr w:rsidR="00F21978">
        <w:tc>
          <w:tcPr>
            <w:tcW w:w="1470" w:type="dxa"/>
            <w:tcMar>
              <w:top w:w="100" w:type="dxa"/>
              <w:left w:w="100" w:type="dxa"/>
              <w:bottom w:w="100" w:type="dxa"/>
              <w:right w:w="100" w:type="dxa"/>
            </w:tcMar>
          </w:tcPr>
          <w:p w:rsidR="00F21978" w:rsidRDefault="00D70A9A">
            <w:pPr>
              <w:pStyle w:val="Normal1"/>
              <w:widowControl w:val="0"/>
              <w:spacing w:line="240" w:lineRule="auto"/>
              <w:contextualSpacing w:val="0"/>
            </w:pPr>
            <w:r>
              <w:t>20</w:t>
            </w:r>
          </w:p>
        </w:tc>
        <w:tc>
          <w:tcPr>
            <w:tcW w:w="1515" w:type="dxa"/>
            <w:tcMar>
              <w:top w:w="100" w:type="dxa"/>
              <w:left w:w="100" w:type="dxa"/>
              <w:bottom w:w="100" w:type="dxa"/>
              <w:right w:w="100" w:type="dxa"/>
            </w:tcMar>
          </w:tcPr>
          <w:p w:rsidR="00F21978" w:rsidRDefault="00F21978">
            <w:pPr>
              <w:pStyle w:val="Normal1"/>
              <w:widowControl w:val="0"/>
              <w:spacing w:line="240" w:lineRule="auto"/>
              <w:contextualSpacing w:val="0"/>
            </w:pPr>
          </w:p>
        </w:tc>
        <w:tc>
          <w:tcPr>
            <w:tcW w:w="10635" w:type="dxa"/>
            <w:tcMar>
              <w:top w:w="100" w:type="dxa"/>
              <w:left w:w="100" w:type="dxa"/>
              <w:bottom w:w="100" w:type="dxa"/>
              <w:right w:w="100" w:type="dxa"/>
            </w:tcMar>
          </w:tcPr>
          <w:p w:rsidR="00F21978" w:rsidRDefault="00D70A9A">
            <w:pPr>
              <w:pStyle w:val="Normal1"/>
              <w:widowControl w:val="0"/>
              <w:spacing w:line="240" w:lineRule="auto"/>
              <w:contextualSpacing w:val="0"/>
            </w:pPr>
            <w:r>
              <w:rPr>
                <w:u w:val="single"/>
              </w:rPr>
              <w:t>Evidence of Creativity:</w:t>
            </w:r>
            <w:r>
              <w:t xml:space="preserve"> </w:t>
            </w:r>
            <w:r>
              <w:rPr>
                <w:sz w:val="20"/>
                <w:szCs w:val="20"/>
              </w:rPr>
              <w:t xml:space="preserve">Your solution to poverty must show that you thought of a variety of aspects of the poverty issue that displays original thought. </w:t>
            </w:r>
          </w:p>
        </w:tc>
      </w:tr>
    </w:tbl>
    <w:p w:rsidR="00F21978" w:rsidRDefault="00F21978">
      <w:pPr>
        <w:pStyle w:val="Normal1"/>
        <w:contextualSpacing w:val="0"/>
      </w:pPr>
    </w:p>
    <w:p w:rsidR="00F21978" w:rsidRDefault="00F21978">
      <w:pPr>
        <w:pStyle w:val="Normal1"/>
        <w:contextualSpacing w:val="0"/>
      </w:pPr>
    </w:p>
    <w:p w:rsidR="00F21978" w:rsidRDefault="00F21978">
      <w:pPr>
        <w:pStyle w:val="Normal1"/>
        <w:contextualSpacing w:val="0"/>
      </w:pPr>
    </w:p>
    <w:p w:rsidR="00F21978" w:rsidRDefault="00D70A9A">
      <w:pPr>
        <w:pStyle w:val="Normal1"/>
        <w:contextualSpacing w:val="0"/>
      </w:pPr>
      <w:r>
        <w:rPr>
          <w:sz w:val="24"/>
          <w:szCs w:val="24"/>
          <w:u w:val="single"/>
        </w:rPr>
        <w:lastRenderedPageBreak/>
        <w:t xml:space="preserve">Suggested Resources </w:t>
      </w:r>
    </w:p>
    <w:p w:rsidR="00F21978" w:rsidRDefault="00F21978">
      <w:pPr>
        <w:pStyle w:val="Normal1"/>
        <w:contextualSpacing w:val="0"/>
        <w:jc w:val="center"/>
      </w:pPr>
    </w:p>
    <w:p w:rsidR="00F21978" w:rsidRDefault="00D70A9A">
      <w:pPr>
        <w:pStyle w:val="Normal1"/>
        <w:contextualSpacing w:val="0"/>
        <w:jc w:val="center"/>
      </w:pPr>
      <w:r>
        <w:rPr>
          <w:b/>
          <w:sz w:val="24"/>
          <w:szCs w:val="24"/>
        </w:rPr>
        <w:t>American Poverty</w:t>
      </w:r>
    </w:p>
    <w:tbl>
      <w:tblPr>
        <w:tblStyle w:val="afd"/>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073FC3" w:rsidRPr="00073FC3">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Center for Community Change</w:t>
            </w:r>
          </w:p>
          <w:p w:rsidR="00F21978" w:rsidRPr="00073FC3" w:rsidRDefault="00073FC3">
            <w:pPr>
              <w:pStyle w:val="Normal1"/>
              <w:widowControl w:val="0"/>
              <w:spacing w:line="240" w:lineRule="auto"/>
              <w:contextualSpacing w:val="0"/>
              <w:rPr>
                <w:color w:val="000000" w:themeColor="text1"/>
              </w:rPr>
            </w:pPr>
            <w:hyperlink r:id="rId50">
              <w:r w:rsidR="00D70A9A" w:rsidRPr="00073FC3">
                <w:rPr>
                  <w:color w:val="000000" w:themeColor="text1"/>
                  <w:u w:val="single"/>
                </w:rPr>
                <w:t>www.communitychange.org</w:t>
              </w:r>
            </w:hyperlink>
            <w:r w:rsidR="00D70A9A" w:rsidRPr="00073FC3">
              <w:rPr>
                <w:color w:val="000000" w:themeColor="text1"/>
              </w:rPr>
              <w:t xml:space="preserve"> </w:t>
            </w:r>
          </w:p>
        </w:tc>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 xml:space="preserve">Washington D.C. based action group that is committed to building up people to change their communities through public policy. </w:t>
            </w:r>
          </w:p>
        </w:tc>
      </w:tr>
      <w:tr w:rsidR="00073FC3" w:rsidRPr="00073FC3">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Children’s Defense Fund</w:t>
            </w:r>
          </w:p>
          <w:p w:rsidR="00F21978" w:rsidRPr="00073FC3" w:rsidRDefault="00073FC3">
            <w:pPr>
              <w:pStyle w:val="Normal1"/>
              <w:widowControl w:val="0"/>
              <w:spacing w:line="240" w:lineRule="auto"/>
              <w:contextualSpacing w:val="0"/>
              <w:rPr>
                <w:color w:val="000000" w:themeColor="text1"/>
              </w:rPr>
            </w:pPr>
            <w:hyperlink r:id="rId51">
              <w:r w:rsidR="00D70A9A" w:rsidRPr="00073FC3">
                <w:rPr>
                  <w:color w:val="000000" w:themeColor="text1"/>
                  <w:u w:val="single"/>
                </w:rPr>
                <w:t>www.children’sdefense.org</w:t>
              </w:r>
            </w:hyperlink>
            <w:r w:rsidR="00D70A9A" w:rsidRPr="00073FC3">
              <w:rPr>
                <w:color w:val="000000" w:themeColor="text1"/>
                <w:sz w:val="24"/>
                <w:szCs w:val="24"/>
              </w:rPr>
              <w:t xml:space="preserve"> </w:t>
            </w:r>
          </w:p>
        </w:tc>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 xml:space="preserve">A group that specializes in advocacy of all children. This group focuses on helping poor children of American--especial those of color and with disabilities. </w:t>
            </w:r>
          </w:p>
        </w:tc>
      </w:tr>
      <w:tr w:rsidR="00073FC3" w:rsidRPr="00073FC3">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 xml:space="preserve">Meals on Wheels Association of America </w:t>
            </w:r>
          </w:p>
        </w:tc>
        <w:tc>
          <w:tcPr>
            <w:tcW w:w="7200" w:type="dxa"/>
            <w:tcMar>
              <w:top w:w="100" w:type="dxa"/>
              <w:left w:w="100" w:type="dxa"/>
              <w:bottom w:w="100" w:type="dxa"/>
              <w:right w:w="100" w:type="dxa"/>
            </w:tcMar>
          </w:tcPr>
          <w:p w:rsidR="00F21978" w:rsidRPr="00073FC3" w:rsidRDefault="00F21978">
            <w:pPr>
              <w:pStyle w:val="Normal1"/>
              <w:widowControl w:val="0"/>
              <w:spacing w:line="240" w:lineRule="auto"/>
              <w:contextualSpacing w:val="0"/>
              <w:rPr>
                <w:color w:val="000000" w:themeColor="text1"/>
              </w:rPr>
            </w:pPr>
          </w:p>
        </w:tc>
      </w:tr>
      <w:tr w:rsidR="00073FC3" w:rsidRPr="00073FC3">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Project Bread</w:t>
            </w:r>
          </w:p>
          <w:p w:rsidR="00F21978" w:rsidRPr="00073FC3" w:rsidRDefault="00073FC3">
            <w:pPr>
              <w:pStyle w:val="Normal1"/>
              <w:widowControl w:val="0"/>
              <w:spacing w:line="240" w:lineRule="auto"/>
              <w:contextualSpacing w:val="0"/>
              <w:rPr>
                <w:color w:val="000000" w:themeColor="text1"/>
              </w:rPr>
            </w:pPr>
            <w:hyperlink r:id="rId52">
              <w:r w:rsidR="00D70A9A" w:rsidRPr="00073FC3">
                <w:rPr>
                  <w:color w:val="000000" w:themeColor="text1"/>
                  <w:u w:val="single"/>
                </w:rPr>
                <w:t>www.projectbread.org</w:t>
              </w:r>
            </w:hyperlink>
            <w:r w:rsidR="00D70A9A" w:rsidRPr="00073FC3">
              <w:rPr>
                <w:color w:val="000000" w:themeColor="text1"/>
              </w:rPr>
              <w:t xml:space="preserve"> </w:t>
            </w:r>
          </w:p>
        </w:tc>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 xml:space="preserve">A solution to poverty in Massachusetts through education and fundraising. Project Bread hosts one of the largest walks for hunger in the nation. </w:t>
            </w:r>
          </w:p>
        </w:tc>
      </w:tr>
    </w:tbl>
    <w:p w:rsidR="00F21978" w:rsidRPr="00073FC3" w:rsidRDefault="00F21978">
      <w:pPr>
        <w:pStyle w:val="Normal1"/>
        <w:contextualSpacing w:val="0"/>
        <w:rPr>
          <w:color w:val="000000" w:themeColor="text1"/>
        </w:rPr>
      </w:pPr>
    </w:p>
    <w:p w:rsidR="00F21978" w:rsidRPr="00073FC3" w:rsidRDefault="00F21978">
      <w:pPr>
        <w:pStyle w:val="Normal1"/>
        <w:contextualSpacing w:val="0"/>
        <w:rPr>
          <w:color w:val="000000" w:themeColor="text1"/>
        </w:rPr>
      </w:pPr>
    </w:p>
    <w:p w:rsidR="00F21978" w:rsidRPr="00073FC3" w:rsidRDefault="00D70A9A">
      <w:pPr>
        <w:pStyle w:val="Normal1"/>
        <w:contextualSpacing w:val="0"/>
        <w:jc w:val="center"/>
        <w:rPr>
          <w:color w:val="000000" w:themeColor="text1"/>
        </w:rPr>
      </w:pPr>
      <w:r w:rsidRPr="00073FC3">
        <w:rPr>
          <w:b/>
          <w:color w:val="000000" w:themeColor="text1"/>
          <w:sz w:val="24"/>
          <w:szCs w:val="24"/>
        </w:rPr>
        <w:t xml:space="preserve">Global Poverty </w:t>
      </w:r>
    </w:p>
    <w:p w:rsidR="00F21978" w:rsidRPr="00073FC3" w:rsidRDefault="00F21978">
      <w:pPr>
        <w:pStyle w:val="Normal1"/>
        <w:contextualSpacing w:val="0"/>
        <w:rPr>
          <w:color w:val="000000" w:themeColor="text1"/>
        </w:rPr>
      </w:pPr>
    </w:p>
    <w:tbl>
      <w:tblPr>
        <w:tblStyle w:val="afe"/>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073FC3" w:rsidRPr="00073FC3">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 xml:space="preserve">US Aid </w:t>
            </w:r>
          </w:p>
          <w:p w:rsidR="00F21978" w:rsidRPr="00073FC3" w:rsidRDefault="00073FC3">
            <w:pPr>
              <w:pStyle w:val="Normal1"/>
              <w:widowControl w:val="0"/>
              <w:spacing w:line="240" w:lineRule="auto"/>
              <w:contextualSpacing w:val="0"/>
              <w:rPr>
                <w:color w:val="000000" w:themeColor="text1"/>
              </w:rPr>
            </w:pPr>
            <w:hyperlink r:id="rId53">
              <w:r w:rsidR="00D70A9A" w:rsidRPr="00073FC3">
                <w:rPr>
                  <w:color w:val="000000" w:themeColor="text1"/>
                  <w:u w:val="single"/>
                </w:rPr>
                <w:t>www.usaid.gov</w:t>
              </w:r>
            </w:hyperlink>
            <w:r w:rsidR="00D70A9A" w:rsidRPr="00073FC3">
              <w:rPr>
                <w:color w:val="000000" w:themeColor="text1"/>
              </w:rPr>
              <w:t xml:space="preserve"> </w:t>
            </w:r>
          </w:p>
        </w:tc>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 xml:space="preserve">Leading U.S. government agency working to end poverty by 2030. </w:t>
            </w:r>
          </w:p>
        </w:tc>
      </w:tr>
      <w:tr w:rsidR="00073FC3" w:rsidRPr="00073FC3">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ONE</w:t>
            </w:r>
          </w:p>
          <w:p w:rsidR="00F21978" w:rsidRPr="00073FC3" w:rsidRDefault="00073FC3">
            <w:pPr>
              <w:pStyle w:val="Normal1"/>
              <w:widowControl w:val="0"/>
              <w:spacing w:line="240" w:lineRule="auto"/>
              <w:contextualSpacing w:val="0"/>
              <w:rPr>
                <w:color w:val="000000" w:themeColor="text1"/>
              </w:rPr>
            </w:pPr>
            <w:hyperlink r:id="rId54">
              <w:r w:rsidR="00D70A9A" w:rsidRPr="00073FC3">
                <w:rPr>
                  <w:color w:val="000000" w:themeColor="text1"/>
                  <w:u w:val="single"/>
                </w:rPr>
                <w:t>www.one.org</w:t>
              </w:r>
            </w:hyperlink>
            <w:r w:rsidR="00D70A9A" w:rsidRPr="00073FC3">
              <w:rPr>
                <w:color w:val="000000" w:themeColor="text1"/>
              </w:rPr>
              <w:t xml:space="preserve"> </w:t>
            </w:r>
          </w:p>
        </w:tc>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 xml:space="preserve">A grassroots campaign to end poverty in Africa </w:t>
            </w:r>
          </w:p>
        </w:tc>
      </w:tr>
      <w:tr w:rsidR="00073FC3" w:rsidRPr="00073FC3">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 xml:space="preserve">Mercy Corps </w:t>
            </w:r>
          </w:p>
          <w:p w:rsidR="00F21978" w:rsidRPr="00073FC3" w:rsidRDefault="00073FC3">
            <w:pPr>
              <w:pStyle w:val="Normal1"/>
              <w:widowControl w:val="0"/>
              <w:spacing w:line="240" w:lineRule="auto"/>
              <w:contextualSpacing w:val="0"/>
              <w:rPr>
                <w:color w:val="000000" w:themeColor="text1"/>
              </w:rPr>
            </w:pPr>
            <w:hyperlink r:id="rId55">
              <w:r w:rsidR="00D70A9A" w:rsidRPr="00073FC3">
                <w:rPr>
                  <w:color w:val="000000" w:themeColor="text1"/>
                  <w:u w:val="single"/>
                </w:rPr>
                <w:t>www.mercycorps.org</w:t>
              </w:r>
            </w:hyperlink>
            <w:r w:rsidR="00D70A9A" w:rsidRPr="00073FC3">
              <w:rPr>
                <w:color w:val="000000" w:themeColor="text1"/>
              </w:rPr>
              <w:t xml:space="preserve"> </w:t>
            </w:r>
          </w:p>
        </w:tc>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 xml:space="preserve">This organization fights to end poverty and oppression worldwide through a variety of efforts. Currently helps individuals in over 35 countries worldwide. </w:t>
            </w:r>
          </w:p>
        </w:tc>
      </w:tr>
      <w:tr w:rsidR="00073FC3" w:rsidRPr="00073FC3">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The Hunger Site</w:t>
            </w:r>
          </w:p>
          <w:p w:rsidR="00F21978" w:rsidRPr="00073FC3" w:rsidRDefault="00073FC3">
            <w:pPr>
              <w:pStyle w:val="Normal1"/>
              <w:widowControl w:val="0"/>
              <w:spacing w:line="240" w:lineRule="auto"/>
              <w:contextualSpacing w:val="0"/>
              <w:rPr>
                <w:color w:val="000000" w:themeColor="text1"/>
              </w:rPr>
            </w:pPr>
            <w:hyperlink r:id="rId56">
              <w:r w:rsidR="00D70A9A" w:rsidRPr="00073FC3">
                <w:rPr>
                  <w:color w:val="000000" w:themeColor="text1"/>
                  <w:u w:val="single"/>
                </w:rPr>
                <w:t>www.thehungersite.com</w:t>
              </w:r>
            </w:hyperlink>
            <w:r w:rsidR="00D70A9A" w:rsidRPr="00073FC3">
              <w:rPr>
                <w:color w:val="000000" w:themeColor="text1"/>
              </w:rPr>
              <w:t xml:space="preserve"> </w:t>
            </w:r>
          </w:p>
        </w:tc>
        <w:tc>
          <w:tcPr>
            <w:tcW w:w="7200" w:type="dxa"/>
            <w:tcMar>
              <w:top w:w="100" w:type="dxa"/>
              <w:left w:w="100" w:type="dxa"/>
              <w:bottom w:w="100" w:type="dxa"/>
              <w:right w:w="100" w:type="dxa"/>
            </w:tcMar>
          </w:tcPr>
          <w:p w:rsidR="00F21978" w:rsidRPr="00073FC3" w:rsidRDefault="00D70A9A">
            <w:pPr>
              <w:pStyle w:val="Normal1"/>
              <w:widowControl w:val="0"/>
              <w:spacing w:line="240" w:lineRule="auto"/>
              <w:contextualSpacing w:val="0"/>
              <w:rPr>
                <w:color w:val="000000" w:themeColor="text1"/>
              </w:rPr>
            </w:pPr>
            <w:r w:rsidRPr="00073FC3">
              <w:rPr>
                <w:color w:val="000000" w:themeColor="text1"/>
                <w:sz w:val="24"/>
                <w:szCs w:val="24"/>
              </w:rPr>
              <w:t xml:space="preserve">A site dedicated to activism and spreading knowledge about world hunger. This organization sponsors World Hunger Day on May 28th each year. </w:t>
            </w:r>
          </w:p>
        </w:tc>
      </w:tr>
    </w:tbl>
    <w:p w:rsidR="00F21978" w:rsidRDefault="00F21978">
      <w:pPr>
        <w:pStyle w:val="Normal1"/>
        <w:contextualSpacing w:val="0"/>
      </w:pPr>
    </w:p>
    <w:p w:rsidR="00F21978" w:rsidRDefault="00F21978">
      <w:pPr>
        <w:pStyle w:val="Normal1"/>
        <w:contextualSpacing w:val="0"/>
      </w:pPr>
    </w:p>
    <w:p w:rsidR="00D70A9A" w:rsidRDefault="00D70A9A">
      <w:pPr>
        <w:rPr>
          <w:rFonts w:ascii="Calibri" w:eastAsia="Calibri" w:hAnsi="Calibri" w:cs="Calibri"/>
          <w:b/>
          <w:sz w:val="24"/>
          <w:szCs w:val="24"/>
        </w:rPr>
      </w:pPr>
      <w:r>
        <w:rPr>
          <w:rFonts w:ascii="Calibri" w:eastAsia="Calibri" w:hAnsi="Calibri" w:cs="Calibri"/>
          <w:b/>
          <w:sz w:val="24"/>
          <w:szCs w:val="24"/>
        </w:rPr>
        <w:br w:type="page"/>
      </w:r>
    </w:p>
    <w:p w:rsidR="00F21978" w:rsidRDefault="00D70A9A">
      <w:pPr>
        <w:pStyle w:val="Normal1"/>
        <w:spacing w:after="160" w:line="240" w:lineRule="auto"/>
        <w:contextualSpacing w:val="0"/>
        <w:jc w:val="center"/>
      </w:pPr>
      <w:r>
        <w:rPr>
          <w:rFonts w:ascii="Calibri" w:eastAsia="Calibri" w:hAnsi="Calibri" w:cs="Calibri"/>
          <w:b/>
          <w:sz w:val="24"/>
          <w:szCs w:val="24"/>
        </w:rPr>
        <w:lastRenderedPageBreak/>
        <w:t>Conquering Poverty Project</w:t>
      </w:r>
    </w:p>
    <w:p w:rsidR="00F21978" w:rsidRDefault="00D70A9A">
      <w:pPr>
        <w:pStyle w:val="Normal1"/>
        <w:spacing w:after="160" w:line="240" w:lineRule="auto"/>
        <w:contextualSpacing w:val="0"/>
        <w:jc w:val="center"/>
      </w:pPr>
      <w:r>
        <w:rPr>
          <w:rFonts w:ascii="Calibri" w:eastAsia="Calibri" w:hAnsi="Calibri" w:cs="Calibri"/>
          <w:b/>
          <w:sz w:val="24"/>
          <w:szCs w:val="24"/>
        </w:rPr>
        <w:t>Rubric</w:t>
      </w:r>
    </w:p>
    <w:p w:rsidR="00F21978" w:rsidRDefault="00D70A9A" w:rsidP="00D70A9A">
      <w:pPr>
        <w:pStyle w:val="Normal1"/>
        <w:spacing w:after="160" w:line="259" w:lineRule="auto"/>
        <w:contextualSpacing w:val="0"/>
      </w:pPr>
      <w:r>
        <w:rPr>
          <w:rFonts w:ascii="Calibri" w:eastAsia="Calibri" w:hAnsi="Calibri" w:cs="Calibri"/>
          <w:sz w:val="18"/>
          <w:szCs w:val="18"/>
        </w:rPr>
        <w:t>This rubric is designed to assess student growth through the level of performance by circling the appropriate score.  A student who has met all bullets in a section earns the highest point value in that section.  A score of one bullet indicates the lower point value of that section.</w:t>
      </w:r>
    </w:p>
    <w:tbl>
      <w:tblPr>
        <w:tblStyle w:val="aff"/>
        <w:tblW w:w="14520"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720"/>
        <w:gridCol w:w="795"/>
        <w:gridCol w:w="795"/>
        <w:gridCol w:w="795"/>
        <w:gridCol w:w="795"/>
        <w:gridCol w:w="750"/>
        <w:gridCol w:w="840"/>
        <w:gridCol w:w="795"/>
        <w:gridCol w:w="810"/>
        <w:gridCol w:w="780"/>
        <w:gridCol w:w="795"/>
        <w:gridCol w:w="1005"/>
        <w:gridCol w:w="2085"/>
      </w:tblGrid>
      <w:tr w:rsidR="00F21978">
        <w:trPr>
          <w:trHeight w:val="420"/>
        </w:trPr>
        <w:tc>
          <w:tcPr>
            <w:tcW w:w="276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b/>
                <w:sz w:val="18"/>
                <w:szCs w:val="18"/>
              </w:rPr>
              <w:t>Indicator</w:t>
            </w:r>
          </w:p>
        </w:tc>
        <w:tc>
          <w:tcPr>
            <w:tcW w:w="2310" w:type="dxa"/>
            <w:gridSpan w:val="3"/>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b/>
                <w:sz w:val="18"/>
                <w:szCs w:val="18"/>
              </w:rPr>
              <w:t>Exemplary</w:t>
            </w:r>
          </w:p>
        </w:tc>
        <w:tc>
          <w:tcPr>
            <w:tcW w:w="2340" w:type="dxa"/>
            <w:gridSpan w:val="3"/>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b/>
                <w:sz w:val="18"/>
                <w:szCs w:val="18"/>
              </w:rPr>
              <w:t>Proficient</w:t>
            </w:r>
          </w:p>
        </w:tc>
        <w:tc>
          <w:tcPr>
            <w:tcW w:w="2445" w:type="dxa"/>
            <w:gridSpan w:val="3"/>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b/>
                <w:sz w:val="18"/>
                <w:szCs w:val="18"/>
              </w:rPr>
              <w:t>Developing</w:t>
            </w:r>
          </w:p>
        </w:tc>
        <w:tc>
          <w:tcPr>
            <w:tcW w:w="2580" w:type="dxa"/>
            <w:gridSpan w:val="3"/>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b/>
                <w:sz w:val="18"/>
                <w:szCs w:val="18"/>
              </w:rPr>
              <w:t>Inadequate</w:t>
            </w:r>
          </w:p>
        </w:tc>
        <w:tc>
          <w:tcPr>
            <w:tcW w:w="208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b/>
                <w:sz w:val="18"/>
                <w:szCs w:val="18"/>
              </w:rPr>
              <w:t>No Evidence</w:t>
            </w:r>
          </w:p>
        </w:tc>
      </w:tr>
      <w:tr w:rsidR="00F21978">
        <w:trPr>
          <w:trHeight w:val="1640"/>
        </w:trPr>
        <w:tc>
          <w:tcPr>
            <w:tcW w:w="276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b/>
                <w:sz w:val="18"/>
                <w:szCs w:val="18"/>
              </w:rPr>
              <w:t>Definition of Problem, Plan &amp; Implementation</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The problem, plan and implementation have a clear focus, supporting details and use of human development concepts.</w:t>
            </w:r>
          </w:p>
        </w:tc>
        <w:tc>
          <w:tcPr>
            <w:tcW w:w="2310" w:type="dxa"/>
            <w:gridSpan w:val="3"/>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 required content is thoroughly addressed</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 human development vocabulary is included in all discussions of the problem, plan and implementation</w:t>
            </w:r>
          </w:p>
        </w:tc>
        <w:tc>
          <w:tcPr>
            <w:tcW w:w="2340" w:type="dxa"/>
            <w:gridSpan w:val="3"/>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 required content is addressed.</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 xml:space="preserve">○ The problem, plan or implementation does not include vocabulary or clear details. </w:t>
            </w:r>
          </w:p>
        </w:tc>
        <w:tc>
          <w:tcPr>
            <w:tcW w:w="2445" w:type="dxa"/>
            <w:gridSpan w:val="3"/>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 required content is addressed.</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 xml:space="preserve">○ The problem, plan or implementation is missing/ poorly developed without the use of vocabulary. </w:t>
            </w:r>
          </w:p>
        </w:tc>
        <w:tc>
          <w:tcPr>
            <w:tcW w:w="2580" w:type="dxa"/>
            <w:gridSpan w:val="3"/>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 xml:space="preserve">○ one or more required content is missing </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 xml:space="preserve">○ </w:t>
            </w:r>
            <w:proofErr w:type="gramStart"/>
            <w:r>
              <w:rPr>
                <w:rFonts w:ascii="Calibri" w:eastAsia="Calibri" w:hAnsi="Calibri" w:cs="Calibri"/>
                <w:sz w:val="18"/>
                <w:szCs w:val="18"/>
              </w:rPr>
              <w:t>significant</w:t>
            </w:r>
            <w:proofErr w:type="gramEnd"/>
            <w:r>
              <w:rPr>
                <w:rFonts w:ascii="Calibri" w:eastAsia="Calibri" w:hAnsi="Calibri" w:cs="Calibri"/>
                <w:sz w:val="18"/>
                <w:szCs w:val="18"/>
              </w:rPr>
              <w:t xml:space="preserve"> and/or relevant requirements are missing for the components. No vocabulary is used. </w:t>
            </w:r>
          </w:p>
        </w:tc>
        <w:tc>
          <w:tcPr>
            <w:tcW w:w="2085" w:type="dxa"/>
            <w:tcMar>
              <w:top w:w="100" w:type="dxa"/>
              <w:left w:w="100" w:type="dxa"/>
              <w:bottom w:w="100" w:type="dxa"/>
              <w:right w:w="100" w:type="dxa"/>
            </w:tcMar>
          </w:tcPr>
          <w:p w:rsidR="00F21978" w:rsidRDefault="00F21978">
            <w:pPr>
              <w:pStyle w:val="Normal1"/>
              <w:spacing w:line="240" w:lineRule="auto"/>
              <w:contextualSpacing w:val="0"/>
              <w:jc w:val="center"/>
            </w:pPr>
          </w:p>
        </w:tc>
      </w:tr>
      <w:tr w:rsidR="00F21978">
        <w:trPr>
          <w:trHeight w:val="420"/>
        </w:trPr>
        <w:tc>
          <w:tcPr>
            <w:tcW w:w="2760" w:type="dxa"/>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Claim Rating</w:t>
            </w:r>
          </w:p>
        </w:tc>
        <w:tc>
          <w:tcPr>
            <w:tcW w:w="72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60</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58</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55</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50</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45</w:t>
            </w:r>
          </w:p>
        </w:tc>
        <w:tc>
          <w:tcPr>
            <w:tcW w:w="75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40</w:t>
            </w:r>
          </w:p>
        </w:tc>
        <w:tc>
          <w:tcPr>
            <w:tcW w:w="84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35</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30</w:t>
            </w:r>
          </w:p>
        </w:tc>
        <w:tc>
          <w:tcPr>
            <w:tcW w:w="81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25</w:t>
            </w:r>
          </w:p>
        </w:tc>
        <w:tc>
          <w:tcPr>
            <w:tcW w:w="78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20</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15</w:t>
            </w:r>
          </w:p>
        </w:tc>
        <w:tc>
          <w:tcPr>
            <w:tcW w:w="100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10</w:t>
            </w:r>
          </w:p>
        </w:tc>
        <w:tc>
          <w:tcPr>
            <w:tcW w:w="2085"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rPr>
          <w:trHeight w:val="420"/>
        </w:trPr>
        <w:tc>
          <w:tcPr>
            <w:tcW w:w="276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b/>
                <w:sz w:val="18"/>
                <w:szCs w:val="18"/>
              </w:rPr>
              <w:t>Evidence of Research</w:t>
            </w:r>
          </w:p>
          <w:p w:rsidR="00F21978" w:rsidRDefault="00D70A9A">
            <w:pPr>
              <w:pStyle w:val="Normal1"/>
              <w:widowControl w:val="0"/>
              <w:spacing w:line="240" w:lineRule="auto"/>
              <w:contextualSpacing w:val="0"/>
            </w:pPr>
            <w:r>
              <w:rPr>
                <w:rFonts w:ascii="Calibri" w:eastAsia="Calibri" w:hAnsi="Calibri" w:cs="Calibri"/>
                <w:sz w:val="18"/>
                <w:szCs w:val="18"/>
              </w:rPr>
              <w:t xml:space="preserve">The presentation anticipates the audience’s background knowledge of the topic.  The text includes formatting, graphics, and/or multimedia when useful to aid comprehension that is linked to key research. </w:t>
            </w:r>
          </w:p>
        </w:tc>
        <w:tc>
          <w:tcPr>
            <w:tcW w:w="2310" w:type="dxa"/>
            <w:gridSpan w:val="3"/>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The presentation</w:t>
            </w:r>
          </w:p>
          <w:p w:rsidR="00F21978" w:rsidRDefault="00D70A9A">
            <w:pPr>
              <w:pStyle w:val="Normal1"/>
              <w:widowControl w:val="0"/>
              <w:spacing w:line="240" w:lineRule="auto"/>
              <w:contextualSpacing w:val="0"/>
            </w:pPr>
            <w:proofErr w:type="gramStart"/>
            <w:r>
              <w:rPr>
                <w:rFonts w:ascii="Calibri" w:eastAsia="Calibri" w:hAnsi="Calibri" w:cs="Calibri"/>
                <w:sz w:val="18"/>
                <w:szCs w:val="18"/>
              </w:rPr>
              <w:t>○  consistently</w:t>
            </w:r>
            <w:proofErr w:type="gramEnd"/>
            <w:r>
              <w:rPr>
                <w:rFonts w:ascii="Calibri" w:eastAsia="Calibri" w:hAnsi="Calibri" w:cs="Calibri"/>
                <w:sz w:val="18"/>
                <w:szCs w:val="18"/>
              </w:rPr>
              <w:t xml:space="preserve"> addresses the audience’s knowledge level and concerns about the topic &amp; includes 3+ research citations.</w:t>
            </w:r>
          </w:p>
          <w:p w:rsidR="00D70A9A" w:rsidRDefault="00D70A9A">
            <w:pPr>
              <w:pStyle w:val="Normal1"/>
              <w:widowControl w:val="0"/>
              <w:spacing w:line="240" w:lineRule="auto"/>
              <w:contextualSpacing w:val="0"/>
              <w:rPr>
                <w:rFonts w:ascii="Calibri" w:eastAsia="Calibri" w:hAnsi="Calibri" w:cs="Calibri"/>
                <w:sz w:val="18"/>
                <w:szCs w:val="18"/>
              </w:rPr>
            </w:pPr>
          </w:p>
          <w:p w:rsidR="00F21978" w:rsidRDefault="00D70A9A">
            <w:pPr>
              <w:pStyle w:val="Normal1"/>
              <w:widowControl w:val="0"/>
              <w:spacing w:line="240" w:lineRule="auto"/>
              <w:contextualSpacing w:val="0"/>
            </w:pPr>
            <w:r>
              <w:rPr>
                <w:rFonts w:ascii="Calibri" w:eastAsia="Calibri" w:hAnsi="Calibri" w:cs="Calibri"/>
                <w:sz w:val="18"/>
                <w:szCs w:val="18"/>
              </w:rPr>
              <w:t>○ includes effective formatting, graphics, and/or multimedia that enhance comprehension.</w:t>
            </w:r>
          </w:p>
        </w:tc>
        <w:tc>
          <w:tcPr>
            <w:tcW w:w="2340" w:type="dxa"/>
            <w:gridSpan w:val="3"/>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The presentation</w:t>
            </w:r>
          </w:p>
          <w:p w:rsidR="00F21978" w:rsidRDefault="00D70A9A">
            <w:pPr>
              <w:pStyle w:val="Normal1"/>
              <w:widowControl w:val="0"/>
              <w:spacing w:line="240" w:lineRule="auto"/>
              <w:contextualSpacing w:val="0"/>
            </w:pPr>
            <w:proofErr w:type="gramStart"/>
            <w:r>
              <w:rPr>
                <w:rFonts w:ascii="Calibri" w:eastAsia="Calibri" w:hAnsi="Calibri" w:cs="Calibri"/>
                <w:sz w:val="18"/>
                <w:szCs w:val="18"/>
              </w:rPr>
              <w:t>○  considers</w:t>
            </w:r>
            <w:proofErr w:type="gramEnd"/>
            <w:r>
              <w:rPr>
                <w:rFonts w:ascii="Calibri" w:eastAsia="Calibri" w:hAnsi="Calibri" w:cs="Calibri"/>
                <w:sz w:val="18"/>
                <w:szCs w:val="18"/>
              </w:rPr>
              <w:t xml:space="preserve"> the audience’s knowledge level about the topic &amp; includes 2+ research citations. </w:t>
            </w:r>
          </w:p>
          <w:p w:rsidR="00D70A9A" w:rsidRDefault="00D70A9A">
            <w:pPr>
              <w:pStyle w:val="Normal1"/>
              <w:widowControl w:val="0"/>
              <w:spacing w:line="240" w:lineRule="auto"/>
              <w:contextualSpacing w:val="0"/>
              <w:rPr>
                <w:rFonts w:ascii="Calibri" w:eastAsia="Calibri" w:hAnsi="Calibri" w:cs="Calibri"/>
                <w:sz w:val="18"/>
                <w:szCs w:val="18"/>
              </w:rPr>
            </w:pPr>
          </w:p>
          <w:p w:rsidR="00F21978" w:rsidRDefault="00D70A9A">
            <w:pPr>
              <w:pStyle w:val="Normal1"/>
              <w:widowControl w:val="0"/>
              <w:spacing w:line="240" w:lineRule="auto"/>
              <w:contextualSpacing w:val="0"/>
            </w:pPr>
            <w:proofErr w:type="gramStart"/>
            <w:r>
              <w:rPr>
                <w:rFonts w:ascii="Calibri" w:eastAsia="Calibri" w:hAnsi="Calibri" w:cs="Calibri"/>
                <w:sz w:val="18"/>
                <w:szCs w:val="18"/>
              </w:rPr>
              <w:t>○  includes</w:t>
            </w:r>
            <w:proofErr w:type="gramEnd"/>
            <w:r>
              <w:rPr>
                <w:rFonts w:ascii="Calibri" w:eastAsia="Calibri" w:hAnsi="Calibri" w:cs="Calibri"/>
                <w:sz w:val="18"/>
                <w:szCs w:val="18"/>
              </w:rPr>
              <w:t xml:space="preserve"> formatting, graphics and/or multimedia when useful to aiding comprehension.</w:t>
            </w:r>
          </w:p>
        </w:tc>
        <w:tc>
          <w:tcPr>
            <w:tcW w:w="2445" w:type="dxa"/>
            <w:gridSpan w:val="3"/>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The presentation</w:t>
            </w:r>
          </w:p>
          <w:p w:rsidR="00F21978" w:rsidRDefault="00D70A9A">
            <w:pPr>
              <w:pStyle w:val="Normal1"/>
              <w:widowControl w:val="0"/>
              <w:spacing w:line="240" w:lineRule="auto"/>
              <w:contextualSpacing w:val="0"/>
            </w:pPr>
            <w:proofErr w:type="gramStart"/>
            <w:r>
              <w:rPr>
                <w:rFonts w:ascii="Calibri" w:eastAsia="Calibri" w:hAnsi="Calibri" w:cs="Calibri"/>
                <w:sz w:val="18"/>
                <w:szCs w:val="18"/>
              </w:rPr>
              <w:t>○  illustrates</w:t>
            </w:r>
            <w:proofErr w:type="gramEnd"/>
            <w:r>
              <w:rPr>
                <w:rFonts w:ascii="Calibri" w:eastAsia="Calibri" w:hAnsi="Calibri" w:cs="Calibri"/>
                <w:sz w:val="18"/>
                <w:szCs w:val="18"/>
              </w:rPr>
              <w:t xml:space="preserve"> an inconsistent awareness of the  audience’s knowledge  level about the topic &amp; includes 1+ research citations. </w:t>
            </w:r>
          </w:p>
          <w:p w:rsidR="00D70A9A" w:rsidRDefault="00D70A9A">
            <w:pPr>
              <w:pStyle w:val="Normal1"/>
              <w:widowControl w:val="0"/>
              <w:spacing w:line="240" w:lineRule="auto"/>
              <w:contextualSpacing w:val="0"/>
              <w:rPr>
                <w:rFonts w:ascii="Calibri" w:eastAsia="Calibri" w:hAnsi="Calibri" w:cs="Calibri"/>
                <w:sz w:val="18"/>
                <w:szCs w:val="18"/>
              </w:rPr>
            </w:pPr>
          </w:p>
          <w:p w:rsidR="00F21978" w:rsidRDefault="00D70A9A">
            <w:pPr>
              <w:pStyle w:val="Normal1"/>
              <w:widowControl w:val="0"/>
              <w:spacing w:line="240" w:lineRule="auto"/>
              <w:contextualSpacing w:val="0"/>
            </w:pPr>
            <w:r>
              <w:rPr>
                <w:rFonts w:ascii="Calibri" w:eastAsia="Calibri" w:hAnsi="Calibri" w:cs="Calibri"/>
                <w:sz w:val="18"/>
                <w:szCs w:val="18"/>
              </w:rPr>
              <w:t>○ may include some formatting, graphics and/or multimedia that may be distracting or irrelevant.</w:t>
            </w:r>
          </w:p>
        </w:tc>
        <w:tc>
          <w:tcPr>
            <w:tcW w:w="2580" w:type="dxa"/>
            <w:gridSpan w:val="3"/>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The presentation</w:t>
            </w:r>
          </w:p>
          <w:p w:rsidR="00F21978" w:rsidRDefault="00D70A9A">
            <w:pPr>
              <w:pStyle w:val="Normal1"/>
              <w:widowControl w:val="0"/>
              <w:spacing w:line="240" w:lineRule="auto"/>
              <w:contextualSpacing w:val="0"/>
            </w:pPr>
            <w:r>
              <w:rPr>
                <w:rFonts w:ascii="Calibri" w:eastAsia="Calibri" w:hAnsi="Calibri" w:cs="Calibri"/>
                <w:sz w:val="18"/>
                <w:szCs w:val="18"/>
              </w:rPr>
              <w:t xml:space="preserve">○ lacks an awareness of the audience’s knowledge level about the topic and has limited/incorrect research citations. </w:t>
            </w:r>
          </w:p>
          <w:p w:rsidR="00D70A9A" w:rsidRDefault="00D70A9A">
            <w:pPr>
              <w:pStyle w:val="Normal1"/>
              <w:widowControl w:val="0"/>
              <w:spacing w:line="240" w:lineRule="auto"/>
              <w:contextualSpacing w:val="0"/>
              <w:rPr>
                <w:rFonts w:ascii="Calibri" w:eastAsia="Calibri" w:hAnsi="Calibri" w:cs="Calibri"/>
                <w:sz w:val="18"/>
                <w:szCs w:val="18"/>
              </w:rPr>
            </w:pPr>
          </w:p>
          <w:p w:rsidR="00F21978" w:rsidRDefault="00D70A9A">
            <w:pPr>
              <w:pStyle w:val="Normal1"/>
              <w:widowControl w:val="0"/>
              <w:spacing w:line="240" w:lineRule="auto"/>
              <w:contextualSpacing w:val="0"/>
            </w:pPr>
            <w:proofErr w:type="gramStart"/>
            <w:r>
              <w:rPr>
                <w:rFonts w:ascii="Calibri" w:eastAsia="Calibri" w:hAnsi="Calibri" w:cs="Calibri"/>
                <w:sz w:val="18"/>
                <w:szCs w:val="18"/>
              </w:rPr>
              <w:t>○  includes</w:t>
            </w:r>
            <w:proofErr w:type="gramEnd"/>
            <w:r>
              <w:rPr>
                <w:rFonts w:ascii="Calibri" w:eastAsia="Calibri" w:hAnsi="Calibri" w:cs="Calibri"/>
                <w:sz w:val="18"/>
                <w:szCs w:val="18"/>
              </w:rPr>
              <w:t xml:space="preserve"> limited or inaccurate formatting, graphics and/or multimedia that impedes comprehension.</w:t>
            </w:r>
          </w:p>
        </w:tc>
        <w:tc>
          <w:tcPr>
            <w:tcW w:w="2085" w:type="dxa"/>
            <w:tcMar>
              <w:top w:w="100" w:type="dxa"/>
              <w:left w:w="100" w:type="dxa"/>
              <w:bottom w:w="100" w:type="dxa"/>
              <w:right w:w="100" w:type="dxa"/>
            </w:tcMar>
          </w:tcPr>
          <w:p w:rsidR="00F21978" w:rsidRDefault="00F21978">
            <w:pPr>
              <w:pStyle w:val="Normal1"/>
              <w:spacing w:line="240" w:lineRule="auto"/>
              <w:contextualSpacing w:val="0"/>
              <w:jc w:val="center"/>
            </w:pPr>
          </w:p>
        </w:tc>
      </w:tr>
      <w:tr w:rsidR="00F21978">
        <w:trPr>
          <w:trHeight w:val="420"/>
        </w:trPr>
        <w:tc>
          <w:tcPr>
            <w:tcW w:w="2760" w:type="dxa"/>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Claim Rating</w:t>
            </w:r>
          </w:p>
        </w:tc>
        <w:tc>
          <w:tcPr>
            <w:tcW w:w="72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20</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18</w:t>
            </w:r>
          </w:p>
        </w:tc>
        <w:tc>
          <w:tcPr>
            <w:tcW w:w="795" w:type="dxa"/>
            <w:shd w:val="clear" w:color="auto" w:fill="D9D9D9"/>
            <w:tcMar>
              <w:top w:w="100" w:type="dxa"/>
              <w:left w:w="100" w:type="dxa"/>
              <w:bottom w:w="100" w:type="dxa"/>
              <w:right w:w="100" w:type="dxa"/>
            </w:tcMar>
          </w:tcPr>
          <w:p w:rsidR="00F21978" w:rsidRDefault="00F21978">
            <w:pPr>
              <w:pStyle w:val="Normal1"/>
              <w:widowControl w:val="0"/>
              <w:spacing w:line="240" w:lineRule="auto"/>
              <w:contextualSpacing w:val="0"/>
            </w:pP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16</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14</w:t>
            </w:r>
          </w:p>
        </w:tc>
        <w:tc>
          <w:tcPr>
            <w:tcW w:w="75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12</w:t>
            </w:r>
          </w:p>
        </w:tc>
        <w:tc>
          <w:tcPr>
            <w:tcW w:w="84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10</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8</w:t>
            </w:r>
          </w:p>
        </w:tc>
        <w:tc>
          <w:tcPr>
            <w:tcW w:w="81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6</w:t>
            </w:r>
          </w:p>
        </w:tc>
        <w:tc>
          <w:tcPr>
            <w:tcW w:w="78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4</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2</w:t>
            </w:r>
          </w:p>
        </w:tc>
        <w:tc>
          <w:tcPr>
            <w:tcW w:w="100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0</w:t>
            </w:r>
          </w:p>
        </w:tc>
        <w:tc>
          <w:tcPr>
            <w:tcW w:w="2085" w:type="dxa"/>
            <w:tcMar>
              <w:top w:w="100" w:type="dxa"/>
              <w:left w:w="100" w:type="dxa"/>
              <w:bottom w:w="100" w:type="dxa"/>
              <w:right w:w="100" w:type="dxa"/>
            </w:tcMar>
          </w:tcPr>
          <w:p w:rsidR="00F21978" w:rsidRDefault="00F21978">
            <w:pPr>
              <w:pStyle w:val="Normal1"/>
              <w:widowControl w:val="0"/>
              <w:spacing w:line="240" w:lineRule="auto"/>
              <w:contextualSpacing w:val="0"/>
            </w:pPr>
          </w:p>
        </w:tc>
      </w:tr>
    </w:tbl>
    <w:p w:rsidR="00D70A9A" w:rsidRDefault="00D70A9A">
      <w:r>
        <w:br w:type="page"/>
      </w:r>
    </w:p>
    <w:tbl>
      <w:tblPr>
        <w:tblStyle w:val="aff"/>
        <w:tblW w:w="14520"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720"/>
        <w:gridCol w:w="795"/>
        <w:gridCol w:w="795"/>
        <w:gridCol w:w="795"/>
        <w:gridCol w:w="795"/>
        <w:gridCol w:w="750"/>
        <w:gridCol w:w="840"/>
        <w:gridCol w:w="795"/>
        <w:gridCol w:w="810"/>
        <w:gridCol w:w="780"/>
        <w:gridCol w:w="795"/>
        <w:gridCol w:w="1005"/>
        <w:gridCol w:w="2085"/>
      </w:tblGrid>
      <w:tr w:rsidR="00F21978">
        <w:trPr>
          <w:trHeight w:val="2400"/>
        </w:trPr>
        <w:tc>
          <w:tcPr>
            <w:tcW w:w="276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b/>
                <w:sz w:val="18"/>
                <w:szCs w:val="18"/>
              </w:rPr>
              <w:lastRenderedPageBreak/>
              <w:t xml:space="preserve">Evidence of Creativity </w:t>
            </w:r>
          </w:p>
          <w:p w:rsidR="00F21978" w:rsidRDefault="00F21978">
            <w:pPr>
              <w:pStyle w:val="Normal1"/>
              <w:widowControl w:val="0"/>
              <w:spacing w:line="240" w:lineRule="auto"/>
              <w:contextualSpacing w:val="0"/>
              <w:jc w:val="center"/>
            </w:pPr>
          </w:p>
          <w:p w:rsidR="00F21978" w:rsidRDefault="00D70A9A">
            <w:pPr>
              <w:pStyle w:val="Normal1"/>
              <w:widowControl w:val="0"/>
              <w:spacing w:line="240" w:lineRule="auto"/>
              <w:contextualSpacing w:val="0"/>
            </w:pPr>
            <w:r>
              <w:rPr>
                <w:rFonts w:ascii="Calibri" w:eastAsia="Calibri" w:hAnsi="Calibri" w:cs="Calibri"/>
                <w:sz w:val="18"/>
                <w:szCs w:val="18"/>
              </w:rPr>
              <w:t xml:space="preserve">The text presents a formal style and objective tone and uses precise language, content specific vocabulary while presenting information that is innovative and provides a creative solution to poverty. </w:t>
            </w:r>
          </w:p>
        </w:tc>
        <w:tc>
          <w:tcPr>
            <w:tcW w:w="2310" w:type="dxa"/>
            <w:gridSpan w:val="3"/>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The presentation  presents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  an appropriate formal and objective tone;</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 sophisticated use of language; and</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proofErr w:type="gramStart"/>
            <w:r>
              <w:rPr>
                <w:rFonts w:ascii="Calibri" w:eastAsia="Calibri" w:hAnsi="Calibri" w:cs="Calibri"/>
                <w:sz w:val="18"/>
                <w:szCs w:val="18"/>
              </w:rPr>
              <w:t>○  content</w:t>
            </w:r>
            <w:proofErr w:type="gramEnd"/>
            <w:r>
              <w:rPr>
                <w:rFonts w:ascii="Calibri" w:eastAsia="Calibri" w:hAnsi="Calibri" w:cs="Calibri"/>
                <w:sz w:val="18"/>
                <w:szCs w:val="18"/>
              </w:rPr>
              <w:t xml:space="preserve"> specific vocabulary that explains a creative solution to poverty. </w:t>
            </w:r>
          </w:p>
        </w:tc>
        <w:tc>
          <w:tcPr>
            <w:tcW w:w="2340" w:type="dxa"/>
            <w:gridSpan w:val="3"/>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The presentation  presents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  a formal, objective but inconsistent tone;</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 xml:space="preserve">○  precise use of language; </w:t>
            </w:r>
          </w:p>
          <w:p w:rsidR="00F21978" w:rsidRDefault="00D70A9A">
            <w:pPr>
              <w:pStyle w:val="Normal1"/>
              <w:widowControl w:val="0"/>
              <w:spacing w:line="240" w:lineRule="auto"/>
              <w:contextualSpacing w:val="0"/>
            </w:pPr>
            <w:r>
              <w:rPr>
                <w:rFonts w:ascii="Calibri" w:eastAsia="Calibri" w:hAnsi="Calibri" w:cs="Calibri"/>
                <w:sz w:val="18"/>
                <w:szCs w:val="18"/>
              </w:rPr>
              <w:t>and</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proofErr w:type="gramStart"/>
            <w:r>
              <w:rPr>
                <w:rFonts w:ascii="Calibri" w:eastAsia="Calibri" w:hAnsi="Calibri" w:cs="Calibri"/>
                <w:sz w:val="18"/>
                <w:szCs w:val="18"/>
              </w:rPr>
              <w:t>○  content</w:t>
            </w:r>
            <w:proofErr w:type="gramEnd"/>
            <w:r>
              <w:rPr>
                <w:rFonts w:ascii="Calibri" w:eastAsia="Calibri" w:hAnsi="Calibri" w:cs="Calibri"/>
                <w:sz w:val="18"/>
                <w:szCs w:val="18"/>
              </w:rPr>
              <w:t xml:space="preserve"> specific vocabulary that explains a creative solution to poverty. </w:t>
            </w:r>
          </w:p>
        </w:tc>
        <w:tc>
          <w:tcPr>
            <w:tcW w:w="2445" w:type="dxa"/>
            <w:gridSpan w:val="3"/>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The presentation presents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  a limited use of formal and objective tone;</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  poor word choice, and</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proofErr w:type="gramStart"/>
            <w:r>
              <w:rPr>
                <w:rFonts w:ascii="Calibri" w:eastAsia="Calibri" w:hAnsi="Calibri" w:cs="Calibri"/>
                <w:sz w:val="18"/>
                <w:szCs w:val="18"/>
              </w:rPr>
              <w:t>○  some</w:t>
            </w:r>
            <w:proofErr w:type="gramEnd"/>
            <w:r>
              <w:rPr>
                <w:rFonts w:ascii="Calibri" w:eastAsia="Calibri" w:hAnsi="Calibri" w:cs="Calibri"/>
                <w:sz w:val="18"/>
                <w:szCs w:val="18"/>
              </w:rPr>
              <w:t xml:space="preserve"> correct use of content specific vocabulary and does not creatively solve a poverty issue. </w:t>
            </w:r>
          </w:p>
        </w:tc>
        <w:tc>
          <w:tcPr>
            <w:tcW w:w="2580" w:type="dxa"/>
            <w:gridSpan w:val="3"/>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The presentation presents</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  an inconsistent tone;</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 inappropriate word choice;</w:t>
            </w:r>
          </w:p>
          <w:p w:rsidR="00F21978" w:rsidRDefault="00F21978">
            <w:pPr>
              <w:pStyle w:val="Normal1"/>
              <w:widowControl w:val="0"/>
              <w:spacing w:line="240" w:lineRule="auto"/>
              <w:contextualSpacing w:val="0"/>
            </w:pPr>
          </w:p>
          <w:p w:rsidR="00F21978" w:rsidRDefault="00D70A9A">
            <w:pPr>
              <w:pStyle w:val="Normal1"/>
              <w:widowControl w:val="0"/>
              <w:spacing w:line="240" w:lineRule="auto"/>
              <w:contextualSpacing w:val="0"/>
            </w:pPr>
            <w:r>
              <w:rPr>
                <w:rFonts w:ascii="Calibri" w:eastAsia="Calibri" w:hAnsi="Calibri" w:cs="Calibri"/>
                <w:sz w:val="18"/>
                <w:szCs w:val="18"/>
              </w:rPr>
              <w:t xml:space="preserve"> </w:t>
            </w:r>
            <w:proofErr w:type="gramStart"/>
            <w:r>
              <w:rPr>
                <w:rFonts w:ascii="Calibri" w:eastAsia="Calibri" w:hAnsi="Calibri" w:cs="Calibri"/>
                <w:sz w:val="18"/>
                <w:szCs w:val="18"/>
              </w:rPr>
              <w:t>○  lack</w:t>
            </w:r>
            <w:proofErr w:type="gramEnd"/>
            <w:r>
              <w:rPr>
                <w:rFonts w:ascii="Calibri" w:eastAsia="Calibri" w:hAnsi="Calibri" w:cs="Calibri"/>
                <w:sz w:val="18"/>
                <w:szCs w:val="18"/>
              </w:rPr>
              <w:t xml:space="preserve"> of or correct use of content specific vocabulary; lacks thought in poverty solution. </w:t>
            </w:r>
          </w:p>
        </w:tc>
        <w:tc>
          <w:tcPr>
            <w:tcW w:w="2085" w:type="dxa"/>
            <w:tcMar>
              <w:top w:w="100" w:type="dxa"/>
              <w:left w:w="100" w:type="dxa"/>
              <w:bottom w:w="100" w:type="dxa"/>
              <w:right w:w="100" w:type="dxa"/>
            </w:tcMar>
          </w:tcPr>
          <w:p w:rsidR="00F21978" w:rsidRDefault="00F21978">
            <w:pPr>
              <w:pStyle w:val="Normal1"/>
              <w:spacing w:line="240" w:lineRule="auto"/>
              <w:contextualSpacing w:val="0"/>
            </w:pPr>
          </w:p>
        </w:tc>
      </w:tr>
      <w:tr w:rsidR="00F21978">
        <w:trPr>
          <w:trHeight w:val="300"/>
        </w:trPr>
        <w:tc>
          <w:tcPr>
            <w:tcW w:w="2760" w:type="dxa"/>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sz w:val="18"/>
                <w:szCs w:val="18"/>
              </w:rPr>
              <w:t>Claim Rating</w:t>
            </w:r>
          </w:p>
        </w:tc>
        <w:tc>
          <w:tcPr>
            <w:tcW w:w="72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20</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18</w:t>
            </w:r>
          </w:p>
        </w:tc>
        <w:tc>
          <w:tcPr>
            <w:tcW w:w="795" w:type="dxa"/>
            <w:shd w:val="clear" w:color="auto" w:fill="CCCCCC"/>
            <w:tcMar>
              <w:top w:w="100" w:type="dxa"/>
              <w:left w:w="100" w:type="dxa"/>
              <w:bottom w:w="100" w:type="dxa"/>
              <w:right w:w="100" w:type="dxa"/>
            </w:tcMar>
          </w:tcPr>
          <w:p w:rsidR="00F21978" w:rsidRDefault="00F21978">
            <w:pPr>
              <w:pStyle w:val="Normal1"/>
              <w:widowControl w:val="0"/>
              <w:spacing w:line="240" w:lineRule="auto"/>
              <w:contextualSpacing w:val="0"/>
              <w:jc w:val="center"/>
            </w:pP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16</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14</w:t>
            </w:r>
          </w:p>
        </w:tc>
        <w:tc>
          <w:tcPr>
            <w:tcW w:w="75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12</w:t>
            </w:r>
          </w:p>
        </w:tc>
        <w:tc>
          <w:tcPr>
            <w:tcW w:w="84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10</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8</w:t>
            </w:r>
          </w:p>
        </w:tc>
        <w:tc>
          <w:tcPr>
            <w:tcW w:w="81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6</w:t>
            </w:r>
          </w:p>
        </w:tc>
        <w:tc>
          <w:tcPr>
            <w:tcW w:w="780"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4</w:t>
            </w:r>
          </w:p>
        </w:tc>
        <w:tc>
          <w:tcPr>
            <w:tcW w:w="79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2</w:t>
            </w:r>
          </w:p>
        </w:tc>
        <w:tc>
          <w:tcPr>
            <w:tcW w:w="1005" w:type="dxa"/>
            <w:tcMar>
              <w:top w:w="100" w:type="dxa"/>
              <w:left w:w="100" w:type="dxa"/>
              <w:bottom w:w="100" w:type="dxa"/>
              <w:right w:w="100" w:type="dxa"/>
            </w:tcMar>
          </w:tcPr>
          <w:p w:rsidR="00F21978" w:rsidRDefault="00D70A9A">
            <w:pPr>
              <w:pStyle w:val="Normal1"/>
              <w:widowControl w:val="0"/>
              <w:spacing w:line="240" w:lineRule="auto"/>
              <w:contextualSpacing w:val="0"/>
              <w:jc w:val="center"/>
            </w:pPr>
            <w:r>
              <w:rPr>
                <w:rFonts w:ascii="Calibri" w:eastAsia="Calibri" w:hAnsi="Calibri" w:cs="Calibri"/>
                <w:sz w:val="18"/>
                <w:szCs w:val="18"/>
              </w:rPr>
              <w:t>0</w:t>
            </w:r>
          </w:p>
        </w:tc>
        <w:tc>
          <w:tcPr>
            <w:tcW w:w="2085" w:type="dxa"/>
            <w:tcMar>
              <w:top w:w="100" w:type="dxa"/>
              <w:left w:w="100" w:type="dxa"/>
              <w:bottom w:w="100" w:type="dxa"/>
              <w:right w:w="100" w:type="dxa"/>
            </w:tcMar>
          </w:tcPr>
          <w:p w:rsidR="00F21978" w:rsidRDefault="00F21978">
            <w:pPr>
              <w:pStyle w:val="Normal1"/>
              <w:widowControl w:val="0"/>
              <w:spacing w:line="240" w:lineRule="auto"/>
              <w:contextualSpacing w:val="0"/>
            </w:pPr>
          </w:p>
        </w:tc>
      </w:tr>
      <w:tr w:rsidR="00F21978">
        <w:trPr>
          <w:trHeight w:val="340"/>
        </w:trPr>
        <w:tc>
          <w:tcPr>
            <w:tcW w:w="2760" w:type="dxa"/>
            <w:tcMar>
              <w:top w:w="100" w:type="dxa"/>
              <w:left w:w="100" w:type="dxa"/>
              <w:bottom w:w="100" w:type="dxa"/>
              <w:right w:w="100" w:type="dxa"/>
            </w:tcMar>
          </w:tcPr>
          <w:p w:rsidR="00F21978" w:rsidRDefault="00D70A9A">
            <w:pPr>
              <w:pStyle w:val="Normal1"/>
              <w:widowControl w:val="0"/>
              <w:spacing w:line="240" w:lineRule="auto"/>
              <w:contextualSpacing w:val="0"/>
            </w:pPr>
            <w:r>
              <w:rPr>
                <w:rFonts w:ascii="Calibri" w:eastAsia="Calibri" w:hAnsi="Calibri" w:cs="Calibri"/>
                <w:b/>
                <w:sz w:val="18"/>
                <w:szCs w:val="18"/>
              </w:rPr>
              <w:t>Total Score</w:t>
            </w:r>
          </w:p>
        </w:tc>
        <w:tc>
          <w:tcPr>
            <w:tcW w:w="9675" w:type="dxa"/>
            <w:gridSpan w:val="12"/>
            <w:tcMar>
              <w:top w:w="100" w:type="dxa"/>
              <w:left w:w="100" w:type="dxa"/>
              <w:bottom w:w="100" w:type="dxa"/>
              <w:right w:w="100" w:type="dxa"/>
            </w:tcMar>
          </w:tcPr>
          <w:p w:rsidR="00F21978" w:rsidRDefault="00D70A9A" w:rsidP="00D70A9A">
            <w:pPr>
              <w:pStyle w:val="Normal1"/>
              <w:widowControl w:val="0"/>
              <w:spacing w:line="240" w:lineRule="auto"/>
              <w:contextualSpacing w:val="0"/>
            </w:pPr>
            <w:r>
              <w:t>Notes:</w:t>
            </w:r>
          </w:p>
          <w:p w:rsidR="00D70A9A" w:rsidRDefault="00D70A9A" w:rsidP="00D70A9A">
            <w:pPr>
              <w:pStyle w:val="Normal1"/>
              <w:widowControl w:val="0"/>
              <w:spacing w:line="240" w:lineRule="auto"/>
              <w:contextualSpacing w:val="0"/>
            </w:pPr>
          </w:p>
          <w:p w:rsidR="00D70A9A" w:rsidRDefault="00D70A9A" w:rsidP="00D70A9A">
            <w:pPr>
              <w:pStyle w:val="Normal1"/>
              <w:widowControl w:val="0"/>
              <w:spacing w:line="240" w:lineRule="auto"/>
              <w:contextualSpacing w:val="0"/>
            </w:pPr>
          </w:p>
          <w:p w:rsidR="00D70A9A" w:rsidRDefault="00D70A9A" w:rsidP="00D70A9A">
            <w:pPr>
              <w:pStyle w:val="Normal1"/>
              <w:widowControl w:val="0"/>
              <w:spacing w:line="240" w:lineRule="auto"/>
              <w:contextualSpacing w:val="0"/>
            </w:pPr>
          </w:p>
          <w:p w:rsidR="00D70A9A" w:rsidRDefault="00D70A9A" w:rsidP="00D70A9A">
            <w:pPr>
              <w:pStyle w:val="Normal1"/>
              <w:widowControl w:val="0"/>
              <w:spacing w:line="240" w:lineRule="auto"/>
              <w:contextualSpacing w:val="0"/>
            </w:pPr>
          </w:p>
          <w:p w:rsidR="00D70A9A" w:rsidRDefault="00D70A9A" w:rsidP="00D70A9A">
            <w:pPr>
              <w:pStyle w:val="Normal1"/>
              <w:widowControl w:val="0"/>
              <w:spacing w:line="240" w:lineRule="auto"/>
              <w:contextualSpacing w:val="0"/>
            </w:pPr>
          </w:p>
          <w:p w:rsidR="00D70A9A" w:rsidRDefault="00D70A9A" w:rsidP="00D70A9A">
            <w:pPr>
              <w:pStyle w:val="Normal1"/>
              <w:widowControl w:val="0"/>
              <w:spacing w:line="240" w:lineRule="auto"/>
              <w:contextualSpacing w:val="0"/>
            </w:pPr>
          </w:p>
        </w:tc>
        <w:tc>
          <w:tcPr>
            <w:tcW w:w="2085" w:type="dxa"/>
            <w:tcMar>
              <w:top w:w="100" w:type="dxa"/>
              <w:left w:w="100" w:type="dxa"/>
              <w:bottom w:w="100" w:type="dxa"/>
              <w:right w:w="100" w:type="dxa"/>
            </w:tcMar>
          </w:tcPr>
          <w:p w:rsidR="00F21978" w:rsidRDefault="00F21978">
            <w:pPr>
              <w:pStyle w:val="Normal1"/>
              <w:widowControl w:val="0"/>
              <w:spacing w:line="240" w:lineRule="auto"/>
              <w:contextualSpacing w:val="0"/>
            </w:pPr>
          </w:p>
        </w:tc>
      </w:tr>
    </w:tbl>
    <w:p w:rsidR="00F21978" w:rsidRDefault="00D70A9A">
      <w:pPr>
        <w:pStyle w:val="Normal1"/>
        <w:spacing w:after="160" w:line="240" w:lineRule="auto"/>
        <w:contextualSpacing w:val="0"/>
      </w:pPr>
      <w:r>
        <w:rPr>
          <w:rFonts w:ascii="Calibri" w:eastAsia="Calibri" w:hAnsi="Calibri" w:cs="Calibri"/>
          <w:sz w:val="16"/>
          <w:szCs w:val="16"/>
        </w:rPr>
        <w:t xml:space="preserve">Portions of </w:t>
      </w:r>
      <w:proofErr w:type="gramStart"/>
      <w:r>
        <w:rPr>
          <w:rFonts w:ascii="Calibri" w:eastAsia="Calibri" w:hAnsi="Calibri" w:cs="Calibri"/>
          <w:sz w:val="16"/>
          <w:szCs w:val="16"/>
        </w:rPr>
        <w:t>the  Common</w:t>
      </w:r>
      <w:proofErr w:type="gramEnd"/>
      <w:r>
        <w:rPr>
          <w:rFonts w:ascii="Calibri" w:eastAsia="Calibri" w:hAnsi="Calibri" w:cs="Calibri"/>
          <w:sz w:val="16"/>
          <w:szCs w:val="16"/>
        </w:rPr>
        <w:t xml:space="preserve"> Core State Standard -Rubric (grades 11-12)  -Source Turn it In - School  Improvement.com</w:t>
      </w:r>
      <w:r>
        <w:rPr>
          <w:rFonts w:ascii="Calibri" w:eastAsia="Calibri" w:hAnsi="Calibri" w:cs="Calibri"/>
          <w:sz w:val="16"/>
          <w:szCs w:val="16"/>
        </w:rPr>
        <w:tab/>
      </w:r>
      <w:r>
        <w:rPr>
          <w:rFonts w:ascii="Calibri" w:eastAsia="Calibri" w:hAnsi="Calibri" w:cs="Calibri"/>
          <w:sz w:val="16"/>
          <w:szCs w:val="16"/>
        </w:rPr>
        <w:tab/>
        <w:t xml:space="preserve">Prepared by:  Dolores Walsh, CFCS &amp; Amanda </w:t>
      </w:r>
      <w:proofErr w:type="spellStart"/>
      <w:r>
        <w:rPr>
          <w:rFonts w:ascii="Calibri" w:eastAsia="Calibri" w:hAnsi="Calibri" w:cs="Calibri"/>
          <w:sz w:val="16"/>
          <w:szCs w:val="16"/>
        </w:rPr>
        <w:t>Stirgwolt</w:t>
      </w:r>
      <w:proofErr w:type="spellEnd"/>
    </w:p>
    <w:sectPr w:rsidR="00F21978" w:rsidSect="00D70A9A">
      <w:pgSz w:w="15840" w:h="122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EEF"/>
    <w:multiLevelType w:val="multilevel"/>
    <w:tmpl w:val="769EEEF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0643318"/>
    <w:multiLevelType w:val="multilevel"/>
    <w:tmpl w:val="A176B3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45A03D7"/>
    <w:multiLevelType w:val="multilevel"/>
    <w:tmpl w:val="01709D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5435EFA"/>
    <w:multiLevelType w:val="multilevel"/>
    <w:tmpl w:val="DDE8B4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9C601C5"/>
    <w:multiLevelType w:val="multilevel"/>
    <w:tmpl w:val="37D0B0C4"/>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209E0CD6"/>
    <w:multiLevelType w:val="multilevel"/>
    <w:tmpl w:val="63B0F6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0CA1134"/>
    <w:multiLevelType w:val="multilevel"/>
    <w:tmpl w:val="64FCB6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1A621F0"/>
    <w:multiLevelType w:val="multilevel"/>
    <w:tmpl w:val="3C284B6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2F2A09A2"/>
    <w:multiLevelType w:val="multilevel"/>
    <w:tmpl w:val="660C543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32676478"/>
    <w:multiLevelType w:val="multilevel"/>
    <w:tmpl w:val="44DC3DE4"/>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0">
    <w:nsid w:val="33614D3A"/>
    <w:multiLevelType w:val="multilevel"/>
    <w:tmpl w:val="DFC40E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4EB52E9"/>
    <w:multiLevelType w:val="multilevel"/>
    <w:tmpl w:val="E2268C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351815A2"/>
    <w:multiLevelType w:val="multilevel"/>
    <w:tmpl w:val="571E6B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9564620"/>
    <w:multiLevelType w:val="multilevel"/>
    <w:tmpl w:val="F9A25E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3B090ADB"/>
    <w:multiLevelType w:val="multilevel"/>
    <w:tmpl w:val="610C68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CF963DB"/>
    <w:multiLevelType w:val="multilevel"/>
    <w:tmpl w:val="2354C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40931ACF"/>
    <w:multiLevelType w:val="multilevel"/>
    <w:tmpl w:val="649E83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41150CBD"/>
    <w:multiLevelType w:val="multilevel"/>
    <w:tmpl w:val="D6F880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41163A30"/>
    <w:multiLevelType w:val="multilevel"/>
    <w:tmpl w:val="24B490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430842C2"/>
    <w:multiLevelType w:val="multilevel"/>
    <w:tmpl w:val="1E9CC8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453B3A53"/>
    <w:multiLevelType w:val="multilevel"/>
    <w:tmpl w:val="679E72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4E414736"/>
    <w:multiLevelType w:val="multilevel"/>
    <w:tmpl w:val="6A34B0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53E12450"/>
    <w:multiLevelType w:val="multilevel"/>
    <w:tmpl w:val="964680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554E5F2C"/>
    <w:multiLevelType w:val="multilevel"/>
    <w:tmpl w:val="EEB419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5D5D7278"/>
    <w:multiLevelType w:val="multilevel"/>
    <w:tmpl w:val="4B3A6E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65246CA8"/>
    <w:multiLevelType w:val="multilevel"/>
    <w:tmpl w:val="54BC2F1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nsid w:val="65D72BA8"/>
    <w:multiLevelType w:val="multilevel"/>
    <w:tmpl w:val="1012DE4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nsid w:val="697F7ED2"/>
    <w:multiLevelType w:val="multilevel"/>
    <w:tmpl w:val="1F3202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6E395126"/>
    <w:multiLevelType w:val="multilevel"/>
    <w:tmpl w:val="CAD036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6EC373BB"/>
    <w:multiLevelType w:val="multilevel"/>
    <w:tmpl w:val="3C308D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6ED64C81"/>
    <w:multiLevelType w:val="multilevel"/>
    <w:tmpl w:val="51964E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73B7026A"/>
    <w:multiLevelType w:val="multilevel"/>
    <w:tmpl w:val="8F5A0C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79FF7925"/>
    <w:multiLevelType w:val="multilevel"/>
    <w:tmpl w:val="AE28AD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9"/>
  </w:num>
  <w:num w:numId="2">
    <w:abstractNumId w:val="27"/>
  </w:num>
  <w:num w:numId="3">
    <w:abstractNumId w:val="10"/>
  </w:num>
  <w:num w:numId="4">
    <w:abstractNumId w:val="9"/>
  </w:num>
  <w:num w:numId="5">
    <w:abstractNumId w:val="26"/>
  </w:num>
  <w:num w:numId="6">
    <w:abstractNumId w:val="22"/>
  </w:num>
  <w:num w:numId="7">
    <w:abstractNumId w:val="30"/>
  </w:num>
  <w:num w:numId="8">
    <w:abstractNumId w:val="1"/>
  </w:num>
  <w:num w:numId="9">
    <w:abstractNumId w:val="6"/>
  </w:num>
  <w:num w:numId="10">
    <w:abstractNumId w:val="12"/>
  </w:num>
  <w:num w:numId="11">
    <w:abstractNumId w:val="2"/>
  </w:num>
  <w:num w:numId="12">
    <w:abstractNumId w:val="7"/>
  </w:num>
  <w:num w:numId="13">
    <w:abstractNumId w:val="3"/>
  </w:num>
  <w:num w:numId="14">
    <w:abstractNumId w:val="32"/>
  </w:num>
  <w:num w:numId="15">
    <w:abstractNumId w:val="18"/>
  </w:num>
  <w:num w:numId="16">
    <w:abstractNumId w:val="5"/>
  </w:num>
  <w:num w:numId="17">
    <w:abstractNumId w:val="23"/>
  </w:num>
  <w:num w:numId="18">
    <w:abstractNumId w:val="11"/>
  </w:num>
  <w:num w:numId="19">
    <w:abstractNumId w:val="15"/>
  </w:num>
  <w:num w:numId="20">
    <w:abstractNumId w:val="31"/>
  </w:num>
  <w:num w:numId="21">
    <w:abstractNumId w:val="25"/>
  </w:num>
  <w:num w:numId="22">
    <w:abstractNumId w:val="8"/>
  </w:num>
  <w:num w:numId="23">
    <w:abstractNumId w:val="24"/>
  </w:num>
  <w:num w:numId="24">
    <w:abstractNumId w:val="28"/>
  </w:num>
  <w:num w:numId="25">
    <w:abstractNumId w:val="13"/>
  </w:num>
  <w:num w:numId="26">
    <w:abstractNumId w:val="20"/>
  </w:num>
  <w:num w:numId="27">
    <w:abstractNumId w:val="21"/>
  </w:num>
  <w:num w:numId="28">
    <w:abstractNumId w:val="29"/>
  </w:num>
  <w:num w:numId="29">
    <w:abstractNumId w:val="14"/>
  </w:num>
  <w:num w:numId="30">
    <w:abstractNumId w:val="16"/>
  </w:num>
  <w:num w:numId="31">
    <w:abstractNumId w:val="17"/>
  </w:num>
  <w:num w:numId="32">
    <w:abstractNumId w:val="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21978"/>
    <w:rsid w:val="00073FC3"/>
    <w:rsid w:val="00C83F4A"/>
    <w:rsid w:val="00D70A9A"/>
    <w:rsid w:val="00EF5E65"/>
    <w:rsid w:val="00F21978"/>
    <w:rsid w:val="00F2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4A"/>
  </w:style>
  <w:style w:type="paragraph" w:styleId="Heading1">
    <w:name w:val="heading 1"/>
    <w:basedOn w:val="Normal1"/>
    <w:next w:val="Normal1"/>
    <w:rsid w:val="00F21978"/>
    <w:pPr>
      <w:keepNext/>
      <w:keepLines/>
      <w:spacing w:before="200"/>
      <w:outlineLvl w:val="0"/>
    </w:pPr>
    <w:rPr>
      <w:rFonts w:ascii="Trebuchet MS" w:eastAsia="Trebuchet MS" w:hAnsi="Trebuchet MS" w:cs="Trebuchet MS"/>
      <w:sz w:val="32"/>
      <w:szCs w:val="32"/>
    </w:rPr>
  </w:style>
  <w:style w:type="paragraph" w:styleId="Heading2">
    <w:name w:val="heading 2"/>
    <w:basedOn w:val="Normal1"/>
    <w:next w:val="Normal1"/>
    <w:rsid w:val="00F21978"/>
    <w:pPr>
      <w:keepNext/>
      <w:keepLines/>
      <w:spacing w:before="200"/>
      <w:outlineLvl w:val="1"/>
    </w:pPr>
    <w:rPr>
      <w:rFonts w:ascii="Trebuchet MS" w:eastAsia="Trebuchet MS" w:hAnsi="Trebuchet MS" w:cs="Trebuchet MS"/>
      <w:b/>
      <w:sz w:val="26"/>
      <w:szCs w:val="26"/>
    </w:rPr>
  </w:style>
  <w:style w:type="paragraph" w:styleId="Heading3">
    <w:name w:val="heading 3"/>
    <w:basedOn w:val="Normal1"/>
    <w:next w:val="Normal1"/>
    <w:rsid w:val="00F21978"/>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1"/>
    <w:next w:val="Normal1"/>
    <w:rsid w:val="00F21978"/>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F21978"/>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rsid w:val="00F21978"/>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21978"/>
  </w:style>
  <w:style w:type="paragraph" w:styleId="Title">
    <w:name w:val="Title"/>
    <w:basedOn w:val="Normal1"/>
    <w:next w:val="Normal1"/>
    <w:rsid w:val="00F21978"/>
    <w:pPr>
      <w:keepNext/>
      <w:keepLines/>
    </w:pPr>
    <w:rPr>
      <w:rFonts w:ascii="Trebuchet MS" w:eastAsia="Trebuchet MS" w:hAnsi="Trebuchet MS" w:cs="Trebuchet MS"/>
      <w:sz w:val="42"/>
      <w:szCs w:val="42"/>
    </w:rPr>
  </w:style>
  <w:style w:type="paragraph" w:styleId="Subtitle">
    <w:name w:val="Subtitle"/>
    <w:basedOn w:val="Normal1"/>
    <w:next w:val="Normal1"/>
    <w:rsid w:val="00F21978"/>
    <w:pPr>
      <w:keepNext/>
      <w:keepLines/>
      <w:spacing w:after="200"/>
    </w:pPr>
    <w:rPr>
      <w:rFonts w:ascii="Trebuchet MS" w:eastAsia="Trebuchet MS" w:hAnsi="Trebuchet MS" w:cs="Trebuchet MS"/>
      <w:i/>
      <w:color w:val="666666"/>
      <w:sz w:val="26"/>
      <w:szCs w:val="26"/>
    </w:rPr>
  </w:style>
  <w:style w:type="table" w:customStyle="1" w:styleId="a">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F21978"/>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F21978"/>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0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A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peacecorpsconnect.org" TargetMode="External"/><Relationship Id="rId18" Type="http://schemas.openxmlformats.org/officeDocument/2006/relationships/image" Target="media/image1.jpeg"/><Relationship Id="rId26" Type="http://schemas.openxmlformats.org/officeDocument/2006/relationships/hyperlink" Target="https://www.washingtonpost.com/blogs/wonkblog/wp/2012/07/11/poverty-in-the-50-years-since-the-other-america-in-five-charts" TargetMode="External"/><Relationship Id="rId39" Type="http://schemas.openxmlformats.org/officeDocument/2006/relationships/hyperlink" Target="http://www.newyorker.com/science/maria-konnikova/the-secret-formula-for-resilience" TargetMode="External"/><Relationship Id="rId21" Type="http://schemas.openxmlformats.org/officeDocument/2006/relationships/hyperlink" Target="http://www.huffingtonpost.com/entry/global-poverty-world-bank_us_56119981e4b0af3706e12d67" TargetMode="External"/><Relationship Id="rId34" Type="http://schemas.openxmlformats.org/officeDocument/2006/relationships/hyperlink" Target="http://www.apa.org" TargetMode="External"/><Relationship Id="rId42" Type="http://schemas.openxmlformats.org/officeDocument/2006/relationships/hyperlink" Target="http://news.nationalgeographic.com/2015/10/151014-datapoints-four-charts-illustrate-extent-world-poverty/" TargetMode="External"/><Relationship Id="rId47" Type="http://schemas.openxmlformats.org/officeDocument/2006/relationships/hyperlink" Target="http://www.sway.com" TargetMode="External"/><Relationship Id="rId50" Type="http://schemas.openxmlformats.org/officeDocument/2006/relationships/hyperlink" Target="http://www.communitychange.org" TargetMode="External"/><Relationship Id="rId55" Type="http://schemas.openxmlformats.org/officeDocument/2006/relationships/hyperlink" Target="http://www.mercycorps.org" TargetMode="External"/><Relationship Id="rId7" Type="http://schemas.openxmlformats.org/officeDocument/2006/relationships/hyperlink" Target="http://www.globalrichlist.com" TargetMode="External"/><Relationship Id="rId12" Type="http://schemas.openxmlformats.org/officeDocument/2006/relationships/hyperlink" Target="http://www.livingonone.org" TargetMode="External"/><Relationship Id="rId17" Type="http://schemas.openxmlformats.org/officeDocument/2006/relationships/hyperlink" Target="http://ocw.mit.edu/courses/economics/14-73-the-challenge-of-world-poverty-spring-2011/" TargetMode="External"/><Relationship Id="rId25" Type="http://schemas.openxmlformats.org/officeDocument/2006/relationships/image" Target="media/image4.jpeg"/><Relationship Id="rId33" Type="http://schemas.openxmlformats.org/officeDocument/2006/relationships/hyperlink" Target="http://www.census.gov" TargetMode="External"/><Relationship Id="rId38" Type="http://schemas.openxmlformats.org/officeDocument/2006/relationships/hyperlink" Target="http://www.ahaprocess.com" TargetMode="External"/><Relationship Id="rId46" Type="http://schemas.openxmlformats.org/officeDocument/2006/relationships/hyperlink" Target="https://www.aurasma.com/" TargetMode="External"/><Relationship Id="rId2" Type="http://schemas.openxmlformats.org/officeDocument/2006/relationships/styles" Target="styles.xml"/><Relationship Id="rId16" Type="http://schemas.openxmlformats.org/officeDocument/2006/relationships/hyperlink" Target="http://www.takepart.com/place-at-the-table" TargetMode="External"/><Relationship Id="rId20" Type="http://schemas.openxmlformats.org/officeDocument/2006/relationships/image" Target="media/image2.png"/><Relationship Id="rId29" Type="http://schemas.openxmlformats.org/officeDocument/2006/relationships/hyperlink" Target="http://www.census.gov" TargetMode="External"/><Relationship Id="rId41" Type="http://schemas.openxmlformats.org/officeDocument/2006/relationships/hyperlink" Target="http://developingchild.harvard.edu/resilience-game/" TargetMode="External"/><Relationship Id="rId54" Type="http://schemas.openxmlformats.org/officeDocument/2006/relationships/hyperlink" Target="http://www.one.org" TargetMode="External"/><Relationship Id="rId1" Type="http://schemas.openxmlformats.org/officeDocument/2006/relationships/numbering" Target="numbering.xml"/><Relationship Id="rId6" Type="http://schemas.openxmlformats.org/officeDocument/2006/relationships/hyperlink" Target="http://www.bls.gov/ooh/" TargetMode="External"/><Relationship Id="rId11" Type="http://schemas.openxmlformats.org/officeDocument/2006/relationships/hyperlink" Target="http://spotlightonpoverty.org/states/" TargetMode="External"/><Relationship Id="rId24" Type="http://schemas.openxmlformats.org/officeDocument/2006/relationships/hyperlink" Target="http://www.pewresearch.org/fact-tank/2014/01/13/whos-poor-in-america-50-years-into-the-war-on-poverty-a-data-portrait/" TargetMode="External"/><Relationship Id="rId32" Type="http://schemas.openxmlformats.org/officeDocument/2006/relationships/hyperlink" Target="http://www.census.gov" TargetMode="External"/><Relationship Id="rId37" Type="http://schemas.openxmlformats.org/officeDocument/2006/relationships/hyperlink" Target="http://developingchild.harvard.edu/" TargetMode="External"/><Relationship Id="rId40" Type="http://schemas.openxmlformats.org/officeDocument/2006/relationships/hyperlink" Target="https://www.washingtonpost.com/blogs/wonkblog/wp/2012/07/11/poverty-in-the-50-years-since-the-other-america-in-five-charts" TargetMode="External"/><Relationship Id="rId45" Type="http://schemas.openxmlformats.org/officeDocument/2006/relationships/hyperlink" Target="http://ocw.mit.edu/courses/economics/14-73-the-challenge-of-world-poverty-spring-2011/" TargetMode="External"/><Relationship Id="rId53" Type="http://schemas.openxmlformats.org/officeDocument/2006/relationships/hyperlink" Target="http://www.usaid.gov"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evelopingchild.harvard.edu/science/key-concepts/resilience/" TargetMode="External"/><Relationship Id="rId23" Type="http://schemas.openxmlformats.org/officeDocument/2006/relationships/image" Target="media/image3.png"/><Relationship Id="rId28" Type="http://schemas.openxmlformats.org/officeDocument/2006/relationships/hyperlink" Target="http://www.census.gov" TargetMode="External"/><Relationship Id="rId36" Type="http://schemas.openxmlformats.org/officeDocument/2006/relationships/hyperlink" Target="http://developingchild.harvard.edu/science/key-concepts/resilience/" TargetMode="External"/><Relationship Id="rId49" Type="http://schemas.openxmlformats.org/officeDocument/2006/relationships/hyperlink" Target="http://www.americanprogress.org" TargetMode="External"/><Relationship Id="rId57" Type="http://schemas.openxmlformats.org/officeDocument/2006/relationships/fontTable" Target="fontTable.xml"/><Relationship Id="rId10" Type="http://schemas.openxmlformats.org/officeDocument/2006/relationships/hyperlink" Target="http://www.nccp.org" TargetMode="External"/><Relationship Id="rId19" Type="http://schemas.openxmlformats.org/officeDocument/2006/relationships/hyperlink" Target="http://siteresources.worldbank.org/INTPROSPECTS/Resources/334934-1327948020811/8401693-1397074077765/Prosperity_for_All_Final_2014.pdf" TargetMode="External"/><Relationship Id="rId31" Type="http://schemas.openxmlformats.org/officeDocument/2006/relationships/hyperlink" Target="http://www.census.gov" TargetMode="External"/><Relationship Id="rId44" Type="http://schemas.openxmlformats.org/officeDocument/2006/relationships/hyperlink" Target="http://data.worldbank.org/maps2015" TargetMode="External"/><Relationship Id="rId52" Type="http://schemas.openxmlformats.org/officeDocument/2006/relationships/hyperlink" Target="http://www.projectbread.org" TargetMode="External"/><Relationship Id="rId4" Type="http://schemas.openxmlformats.org/officeDocument/2006/relationships/settings" Target="settings.xml"/><Relationship Id="rId9" Type="http://schemas.openxmlformats.org/officeDocument/2006/relationships/hyperlink" Target="http://www.globalrichlist.com" TargetMode="External"/><Relationship Id="rId14" Type="http://schemas.openxmlformats.org/officeDocument/2006/relationships/hyperlink" Target="http://www.teachunicef.org" TargetMode="External"/><Relationship Id="rId22" Type="http://schemas.openxmlformats.org/officeDocument/2006/relationships/hyperlink" Target="http://www.huffingtonpost.com/entry/global-poverty-world-bank_us_56119981e4b0af3706e12d67" TargetMode="External"/><Relationship Id="rId27" Type="http://schemas.openxmlformats.org/officeDocument/2006/relationships/hyperlink" Target="http://www.urban.org/sites/default/files/alfresco/publication-pdfs/2000369-Child-Poverty-and-Adult-Success.pdf" TargetMode="External"/><Relationship Id="rId30" Type="http://schemas.openxmlformats.org/officeDocument/2006/relationships/hyperlink" Target="http://www.census.gov" TargetMode="External"/><Relationship Id="rId35" Type="http://schemas.openxmlformats.org/officeDocument/2006/relationships/hyperlink" Target="http://borgenproject.org/nelson-mandela-quotes-love-life/" TargetMode="External"/><Relationship Id="rId43" Type="http://schemas.openxmlformats.org/officeDocument/2006/relationships/hyperlink" Target="http://news.nationalgeographic.com/2015/10/151014-datapoints-four-charts-illustrate-extent-world-poverty/" TargetMode="External"/><Relationship Id="rId48" Type="http://schemas.openxmlformats.org/officeDocument/2006/relationships/hyperlink" Target="http://povertydata.worldbank.org/poverty/home/" TargetMode="External"/><Relationship Id="rId56" Type="http://schemas.openxmlformats.org/officeDocument/2006/relationships/hyperlink" Target="http://www.thehungersite.com" TargetMode="External"/><Relationship Id="rId8" Type="http://schemas.openxmlformats.org/officeDocument/2006/relationships/hyperlink" Target="http://www.ahaprocess.com/wp-content/uploads/2013/08/Social-Class-Hidden-Rules-Quiz.pdf" TargetMode="External"/><Relationship Id="rId51" Type="http://schemas.openxmlformats.org/officeDocument/2006/relationships/hyperlink" Target="http://www.children&#8217;sdefense.org"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10407</Words>
  <Characters>59325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Troup</dc:creator>
  <cp:lastModifiedBy>Patron</cp:lastModifiedBy>
  <cp:revision>2</cp:revision>
  <dcterms:created xsi:type="dcterms:W3CDTF">2017-04-28T15:58:00Z</dcterms:created>
  <dcterms:modified xsi:type="dcterms:W3CDTF">2017-04-28T15:58:00Z</dcterms:modified>
</cp:coreProperties>
</file>