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B85" w:rsidRDefault="007F15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Convert each fraction into a decimal.</w:t>
      </w:r>
    </w:p>
    <w:p w:rsidR="00A01B85" w:rsidRDefault="00A01B85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A01B85" w:rsidRDefault="007F15F6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30"/>
          <w:szCs w:val="30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30"/>
            <w:szCs w:val="30"/>
          </w:rPr>
          <m:t>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b.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0"/>
            <w:szCs w:val="30"/>
          </w:rPr>
          <m:t>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   c.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30"/>
            <w:szCs w:val="30"/>
          </w:rPr>
          <m:t>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 d.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30"/>
            <w:szCs w:val="30"/>
          </w:rPr>
          <m:t>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A01B85" w:rsidRDefault="00A01B85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A01B85" w:rsidRDefault="007F15F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e.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0"/>
            <w:szCs w:val="30"/>
          </w:rPr>
          <m:t>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f.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30"/>
            <w:szCs w:val="30"/>
          </w:rPr>
          <m:t>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   g.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15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30"/>
            <w:szCs w:val="30"/>
          </w:rPr>
          <m:t>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 h.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56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0"/>
            <w:szCs w:val="30"/>
          </w:rPr>
          <m:t>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</w:p>
    <w:p w:rsidR="00A01B85" w:rsidRDefault="00A01B85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A01B85" w:rsidRDefault="00A01B85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A01B85" w:rsidRDefault="007F15F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i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43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30"/>
            <w:szCs w:val="30"/>
          </w:rPr>
          <m:t>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j.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13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30"/>
            <w:szCs w:val="30"/>
          </w:rPr>
          <m:t>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   k.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100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30"/>
            <w:szCs w:val="30"/>
          </w:rPr>
          <m:t>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  l.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67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0"/>
            <w:szCs w:val="30"/>
          </w:rPr>
          <m:t>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</w:t>
      </w:r>
    </w:p>
    <w:p w:rsidR="00A01B85" w:rsidRDefault="007F15F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A01B85" w:rsidRDefault="00A01B85">
      <w:pPr>
        <w:rPr>
          <w:rFonts w:ascii="Times New Roman" w:eastAsia="Times New Roman" w:hAnsi="Times New Roman" w:cs="Times New Roman"/>
        </w:rPr>
      </w:pPr>
    </w:p>
    <w:p w:rsidR="00A01B85" w:rsidRDefault="007F15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Convert each decimal into a fraction. Simplify Fractions. </w:t>
      </w:r>
    </w:p>
    <w:p w:rsidR="00A01B85" w:rsidRDefault="00A01B85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A01B85" w:rsidRDefault="007F15F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30"/>
          <w:szCs w:val="30"/>
        </w:rPr>
      </w:pPr>
      <m:oMath>
        <m:r>
          <w:rPr>
            <w:rFonts w:ascii="Times New Roman" w:eastAsia="Times New Roman" w:hAnsi="Times New Roman" w:cs="Times New Roman"/>
            <w:sz w:val="30"/>
            <w:szCs w:val="30"/>
          </w:rPr>
          <m:t>0.60=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b. </w:t>
      </w:r>
      <m:oMath>
        <m:r>
          <w:rPr>
            <w:rFonts w:ascii="Times New Roman" w:eastAsia="Times New Roman" w:hAnsi="Times New Roman" w:cs="Times New Roman"/>
            <w:sz w:val="30"/>
            <w:szCs w:val="30"/>
          </w:rPr>
          <m:t>0.75=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  c. </w:t>
      </w:r>
      <m:oMath>
        <m:r>
          <w:rPr>
            <w:rFonts w:ascii="Times New Roman" w:eastAsia="Times New Roman" w:hAnsi="Times New Roman" w:cs="Times New Roman"/>
            <w:sz w:val="30"/>
            <w:szCs w:val="30"/>
          </w:rPr>
          <m:t>0.55=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 d. </w:t>
      </w:r>
      <m:oMath>
        <m:r>
          <w:rPr>
            <w:rFonts w:ascii="Times New Roman" w:eastAsia="Times New Roman" w:hAnsi="Times New Roman" w:cs="Times New Roman"/>
            <w:sz w:val="30"/>
            <w:szCs w:val="30"/>
          </w:rPr>
          <m:t>0.24=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A01B85" w:rsidRDefault="00A01B85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A01B85" w:rsidRDefault="007F15F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e. </w:t>
      </w:r>
      <m:oMath>
        <m:r>
          <w:rPr>
            <w:rFonts w:ascii="Times New Roman" w:eastAsia="Times New Roman" w:hAnsi="Times New Roman" w:cs="Times New Roman"/>
            <w:sz w:val="30"/>
            <w:szCs w:val="30"/>
          </w:rPr>
          <m:t>1.20=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f. </w:t>
      </w:r>
      <m:oMath>
        <m:r>
          <w:rPr>
            <w:rFonts w:ascii="Times New Roman" w:eastAsia="Times New Roman" w:hAnsi="Times New Roman" w:cs="Times New Roman"/>
            <w:sz w:val="30"/>
            <w:szCs w:val="30"/>
          </w:rPr>
          <m:t>4.25=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  g.</w:t>
      </w:r>
      <m:oMath>
        <m:r>
          <w:rPr>
            <w:rFonts w:ascii="Times New Roman" w:eastAsia="Times New Roman" w:hAnsi="Times New Roman" w:cs="Times New Roman"/>
            <w:sz w:val="30"/>
            <w:szCs w:val="30"/>
          </w:rPr>
          <m:t>2.60=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 h. </w:t>
      </w:r>
      <m:oMath>
        <m:r>
          <w:rPr>
            <w:rFonts w:ascii="Times New Roman" w:eastAsia="Times New Roman" w:hAnsi="Times New Roman" w:cs="Times New Roman"/>
            <w:sz w:val="30"/>
            <w:szCs w:val="30"/>
          </w:rPr>
          <m:t>1.90=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</w:p>
    <w:p w:rsidR="00A01B85" w:rsidRDefault="00A01B85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A01B85" w:rsidRDefault="00A01B85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A01B85" w:rsidRDefault="007F15F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i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m:oMath>
        <m:r>
          <w:rPr>
            <w:rFonts w:ascii="Times New Roman" w:eastAsia="Times New Roman" w:hAnsi="Times New Roman" w:cs="Times New Roman"/>
            <w:sz w:val="30"/>
            <w:szCs w:val="30"/>
          </w:rPr>
          <m:t>0.45=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j. </w:t>
      </w:r>
      <m:oMath>
        <m:r>
          <w:rPr>
            <w:rFonts w:ascii="Times New Roman" w:eastAsia="Times New Roman" w:hAnsi="Times New Roman" w:cs="Times New Roman"/>
            <w:sz w:val="30"/>
            <w:szCs w:val="30"/>
          </w:rPr>
          <m:t>0.70=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   k. </w:t>
      </w:r>
      <m:oMath>
        <m:r>
          <w:rPr>
            <w:rFonts w:ascii="Times New Roman" w:eastAsia="Times New Roman" w:hAnsi="Times New Roman" w:cs="Times New Roman"/>
            <w:sz w:val="30"/>
            <w:szCs w:val="30"/>
          </w:rPr>
          <m:t>5.35=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  l. </w:t>
      </w:r>
      <m:oMath>
        <m:r>
          <w:rPr>
            <w:rFonts w:ascii="Times New Roman" w:eastAsia="Times New Roman" w:hAnsi="Times New Roman" w:cs="Times New Roman"/>
            <w:sz w:val="30"/>
            <w:szCs w:val="30"/>
          </w:rPr>
          <m:t>3.40=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A01B85" w:rsidRDefault="00A01B85">
      <w:pPr>
        <w:rPr>
          <w:rFonts w:ascii="Times New Roman" w:eastAsia="Times New Roman" w:hAnsi="Times New Roman" w:cs="Times New Roman"/>
        </w:rPr>
      </w:pPr>
    </w:p>
    <w:p w:rsidR="00A01B85" w:rsidRDefault="00A01B85">
      <w:pPr>
        <w:rPr>
          <w:rFonts w:ascii="Times New Roman" w:eastAsia="Times New Roman" w:hAnsi="Times New Roman" w:cs="Times New Roman"/>
        </w:rPr>
      </w:pPr>
    </w:p>
    <w:p w:rsidR="00A01B85" w:rsidRDefault="007F15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 a mo</w:t>
      </w:r>
      <w:r>
        <w:rPr>
          <w:rFonts w:ascii="Times New Roman" w:eastAsia="Times New Roman" w:hAnsi="Times New Roman" w:cs="Times New Roman"/>
        </w:rPr>
        <w:t>del to solve the equation. Express answers as decimals.</w:t>
      </w:r>
    </w:p>
    <w:p w:rsidR="00A01B85" w:rsidRDefault="00A01B85">
      <w:pPr>
        <w:rPr>
          <w:rFonts w:ascii="Times New Roman" w:eastAsia="Times New Roman" w:hAnsi="Times New Roman" w:cs="Times New Roman"/>
        </w:rPr>
      </w:pPr>
    </w:p>
    <w:p w:rsidR="00A01B85" w:rsidRDefault="00A01B85">
      <w:pPr>
        <w:rPr>
          <w:rFonts w:ascii="Times New Roman" w:eastAsia="Times New Roman" w:hAnsi="Times New Roman" w:cs="Times New Roman"/>
        </w:rPr>
      </w:pPr>
    </w:p>
    <w:p w:rsidR="00A01B85" w:rsidRDefault="007F15F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m:oMath>
        <m:r>
          <w:rPr>
            <w:rFonts w:ascii="Times New Roman" w:eastAsia="Times New Roman" w:hAnsi="Times New Roman" w:cs="Times New Roman"/>
          </w:rPr>
          <m:t>0.30+0.45+0.15=</m:t>
        </m:r>
      </m:oMath>
      <w:r>
        <w:rPr>
          <w:rFonts w:ascii="Times New Roman" w:eastAsia="Times New Roman" w:hAnsi="Times New Roman" w:cs="Times New Roman"/>
        </w:rPr>
        <w:t>_____</w:t>
      </w:r>
    </w:p>
    <w:p w:rsidR="00A01B85" w:rsidRDefault="00A01B85">
      <w:pPr>
        <w:rPr>
          <w:rFonts w:ascii="Times New Roman" w:eastAsia="Times New Roman" w:hAnsi="Times New Roman" w:cs="Times New Roman"/>
        </w:rPr>
      </w:pPr>
    </w:p>
    <w:p w:rsidR="00A01B85" w:rsidRDefault="00A01B85">
      <w:pPr>
        <w:rPr>
          <w:rFonts w:ascii="Times New Roman" w:eastAsia="Times New Roman" w:hAnsi="Times New Roman" w:cs="Times New Roman"/>
        </w:rPr>
      </w:pPr>
    </w:p>
    <w:p w:rsidR="00A01B85" w:rsidRDefault="00A01B85">
      <w:pPr>
        <w:rPr>
          <w:rFonts w:ascii="Times New Roman" w:eastAsia="Times New Roman" w:hAnsi="Times New Roman" w:cs="Times New Roman"/>
        </w:rPr>
      </w:pPr>
    </w:p>
    <w:p w:rsidR="00A01B85" w:rsidRDefault="007F15F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</m:oMath>
      <w:r>
        <w:rPr>
          <w:rFonts w:ascii="Times New Roman" w:eastAsia="Times New Roman" w:hAnsi="Times New Roman" w:cs="Times New Roman"/>
        </w:rPr>
        <w:t>_____</w:t>
      </w:r>
    </w:p>
    <w:p w:rsidR="00A01B85" w:rsidRDefault="00A01B85">
      <w:pPr>
        <w:rPr>
          <w:rFonts w:ascii="Times New Roman" w:eastAsia="Times New Roman" w:hAnsi="Times New Roman" w:cs="Times New Roman"/>
        </w:rPr>
      </w:pPr>
    </w:p>
    <w:p w:rsidR="00A01B85" w:rsidRDefault="00A01B85">
      <w:pPr>
        <w:rPr>
          <w:rFonts w:ascii="Times New Roman" w:eastAsia="Times New Roman" w:hAnsi="Times New Roman" w:cs="Times New Roman"/>
        </w:rPr>
      </w:pPr>
    </w:p>
    <w:p w:rsidR="00A01B85" w:rsidRDefault="00A01B85">
      <w:pPr>
        <w:rPr>
          <w:rFonts w:ascii="Times New Roman" w:eastAsia="Times New Roman" w:hAnsi="Times New Roman" w:cs="Times New Roman"/>
        </w:rPr>
      </w:pPr>
    </w:p>
    <w:p w:rsidR="00A01B85" w:rsidRDefault="007F15F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m:oMath>
        <m:r>
          <w:rPr>
            <w:rFonts w:ascii="Times New Roman" w:eastAsia="Times New Roman" w:hAnsi="Times New Roman" w:cs="Times New Roman"/>
          </w:rPr>
          <m:t>0.40+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+0.65+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</m:oMath>
      <w:r>
        <w:rPr>
          <w:rFonts w:ascii="Times New Roman" w:eastAsia="Times New Roman" w:hAnsi="Times New Roman" w:cs="Times New Roman"/>
        </w:rPr>
        <w:t>_____</w:t>
      </w:r>
    </w:p>
    <w:sectPr w:rsidR="00A01B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5F6" w:rsidRDefault="007F15F6" w:rsidP="007F15F6">
      <w:pPr>
        <w:spacing w:line="240" w:lineRule="auto"/>
      </w:pPr>
      <w:r>
        <w:separator/>
      </w:r>
    </w:p>
  </w:endnote>
  <w:endnote w:type="continuationSeparator" w:id="0">
    <w:p w:rsidR="007F15F6" w:rsidRDefault="007F15F6" w:rsidP="007F1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F6" w:rsidRDefault="007F15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F6" w:rsidRPr="00BD7A0B" w:rsidRDefault="007F15F6" w:rsidP="007F15F6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7F15F6" w:rsidRDefault="007F15F6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F6" w:rsidRDefault="007F15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5F6" w:rsidRDefault="007F15F6" w:rsidP="007F15F6">
      <w:pPr>
        <w:spacing w:line="240" w:lineRule="auto"/>
      </w:pPr>
      <w:r>
        <w:separator/>
      </w:r>
    </w:p>
  </w:footnote>
  <w:footnote w:type="continuationSeparator" w:id="0">
    <w:p w:rsidR="007F15F6" w:rsidRDefault="007F15F6" w:rsidP="007F15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F6" w:rsidRDefault="007F15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F6" w:rsidRDefault="007F15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F6" w:rsidRDefault="007F15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C23E0"/>
    <w:multiLevelType w:val="multilevel"/>
    <w:tmpl w:val="0622845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9B21FC"/>
    <w:multiLevelType w:val="multilevel"/>
    <w:tmpl w:val="F36E4FF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B5227D"/>
    <w:multiLevelType w:val="multilevel"/>
    <w:tmpl w:val="9780874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1B85"/>
    <w:rsid w:val="007F15F6"/>
    <w:rsid w:val="00A0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964BCCF-3193-4B12-AB98-1027BB8F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F15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5F6"/>
  </w:style>
  <w:style w:type="paragraph" w:styleId="Footer">
    <w:name w:val="footer"/>
    <w:basedOn w:val="Normal"/>
    <w:link w:val="FooterChar"/>
    <w:uiPriority w:val="99"/>
    <w:unhideWhenUsed/>
    <w:rsid w:val="007F15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2017-10-24T12:51:00Z</dcterms:created>
  <dcterms:modified xsi:type="dcterms:W3CDTF">2017-10-24T12:51:00Z</dcterms:modified>
</cp:coreProperties>
</file>