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09AD25B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</w:t>
      </w:r>
      <w:r w:rsidR="00356834">
        <w:rPr>
          <w:b/>
          <w:sz w:val="28"/>
          <w:szCs w:val="28"/>
        </w:rPr>
        <w:t>ies</w:t>
      </w:r>
    </w:p>
    <w:p w14:paraId="36F32823" w14:textId="77777777" w:rsidR="00356834" w:rsidRDefault="00586E9D" w:rsidP="00356834">
      <w:pPr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356834">
        <w:rPr>
          <w:b/>
          <w:sz w:val="28"/>
          <w:szCs w:val="28"/>
        </w:rPr>
        <w:t>5</w:t>
      </w:r>
      <w:r w:rsidRPr="00EE0179">
        <w:rPr>
          <w:b/>
          <w:sz w:val="28"/>
          <w:szCs w:val="28"/>
        </w:rPr>
        <w:t xml:space="preserve"> Investigation </w:t>
      </w:r>
      <w:r w:rsidR="00356834">
        <w:rPr>
          <w:b/>
          <w:sz w:val="28"/>
          <w:szCs w:val="28"/>
        </w:rPr>
        <w:t>6</w:t>
      </w:r>
    </w:p>
    <w:p w14:paraId="21B17985" w14:textId="77777777" w:rsidR="00356834" w:rsidRDefault="00356834" w:rsidP="00356834">
      <w:pPr>
        <w:jc w:val="center"/>
        <w:rPr>
          <w:b/>
          <w:sz w:val="28"/>
          <w:szCs w:val="28"/>
        </w:rPr>
      </w:pPr>
    </w:p>
    <w:p w14:paraId="453A5213" w14:textId="68615A9E" w:rsidR="00356834" w:rsidRPr="00356834" w:rsidRDefault="00356834" w:rsidP="00356834">
      <w:pPr>
        <w:rPr>
          <w:b/>
        </w:rPr>
      </w:pPr>
      <w:bookmarkStart w:id="0" w:name="_GoBack"/>
      <w:bookmarkEnd w:id="0"/>
      <w:r w:rsidRPr="00356834">
        <w:rPr>
          <w:b/>
        </w:rPr>
        <w:t>Inscribed Angles</w:t>
      </w:r>
    </w:p>
    <w:p w14:paraId="79DE59FA" w14:textId="77777777" w:rsidR="00356834" w:rsidRDefault="00356834" w:rsidP="00356834">
      <w:pPr>
        <w:rPr>
          <w:b/>
          <w:sz w:val="28"/>
          <w:szCs w:val="28"/>
        </w:rPr>
      </w:pPr>
    </w:p>
    <w:p w14:paraId="61B061A8" w14:textId="5D8F5976" w:rsidR="00356834" w:rsidRDefault="00356834" w:rsidP="00356834">
      <w:pPr>
        <w:rPr>
          <w:color w:val="000000"/>
        </w:rPr>
      </w:pPr>
      <w:r>
        <w:rPr>
          <w:color w:val="000000"/>
        </w:rPr>
        <w:t>1. Open the file</w:t>
      </w:r>
      <w:proofErr w:type="gramStart"/>
      <w:r>
        <w:rPr>
          <w:color w:val="000000"/>
        </w:rPr>
        <w:t xml:space="preserve">: </w:t>
      </w:r>
      <w:r w:rsidRPr="00356834">
        <w:rPr>
          <w:color w:val="000000"/>
        </w:rPr>
        <w:t xml:space="preserve"> </w:t>
      </w:r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</w:instrText>
      </w:r>
      <w:r w:rsidRPr="00356834">
        <w:rPr>
          <w:color w:val="000000"/>
        </w:rPr>
        <w:instrText>http://tube.geogebra.org/material/simple/id/3167383</w:instrText>
      </w:r>
      <w:r>
        <w:rPr>
          <w:color w:val="000000"/>
        </w:rPr>
        <w:instrText xml:space="preserve">" </w:instrText>
      </w:r>
      <w:r>
        <w:rPr>
          <w:color w:val="000000"/>
        </w:rPr>
        <w:fldChar w:fldCharType="separate"/>
      </w:r>
      <w:r w:rsidRPr="00303BD7">
        <w:rPr>
          <w:rStyle w:val="Hyperlink"/>
        </w:rPr>
        <w:t>http://tube.geogebra.org/material/simple/id/3167383</w:t>
      </w:r>
      <w:r>
        <w:rPr>
          <w:color w:val="000000"/>
        </w:rPr>
        <w:fldChar w:fldCharType="end"/>
      </w:r>
    </w:p>
    <w:p w14:paraId="58C3378B" w14:textId="77777777" w:rsidR="00356834" w:rsidRPr="00356834" w:rsidRDefault="00356834" w:rsidP="00356834">
      <w:pPr>
        <w:rPr>
          <w:color w:val="000000"/>
        </w:rPr>
      </w:pPr>
    </w:p>
    <w:p w14:paraId="31EDC2B4" w14:textId="5CAE3CFB" w:rsidR="00356834" w:rsidRDefault="00356834" w:rsidP="00356834">
      <w:r>
        <w:t>Interact with the applet.  Move the points on the circle to different locations and reset the slider each time.</w:t>
      </w:r>
    </w:p>
    <w:p w14:paraId="236646EC" w14:textId="77777777" w:rsidR="00356834" w:rsidRDefault="00356834" w:rsidP="00356834"/>
    <w:p w14:paraId="25BB8821" w14:textId="36092A8C" w:rsidR="00356834" w:rsidRDefault="00356834" w:rsidP="00356834">
      <w:r>
        <w:t>State the theorem that is demonstrated here.</w:t>
      </w:r>
    </w:p>
    <w:p w14:paraId="5E6203AD" w14:textId="77777777" w:rsidR="00EA5818" w:rsidRDefault="00EA5818" w:rsidP="00356834"/>
    <w:p w14:paraId="7133F5D0" w14:textId="77777777" w:rsidR="00EA5818" w:rsidRDefault="00EA5818" w:rsidP="00356834"/>
    <w:p w14:paraId="716A10F7" w14:textId="77777777" w:rsidR="00EA5818" w:rsidRDefault="00EA5818" w:rsidP="00356834"/>
    <w:p w14:paraId="0D19BCDC" w14:textId="77777777" w:rsidR="00EA5818" w:rsidRDefault="00EA5818" w:rsidP="00356834"/>
    <w:p w14:paraId="2F6EF168" w14:textId="77777777" w:rsidR="00EA5818" w:rsidRDefault="00EA5818" w:rsidP="00356834"/>
    <w:p w14:paraId="18B20099" w14:textId="77777777" w:rsidR="00356834" w:rsidRDefault="00356834" w:rsidP="00356834"/>
    <w:p w14:paraId="7FCDA8D9" w14:textId="77777777" w:rsidR="00356834" w:rsidRPr="00356834" w:rsidRDefault="00356834" w:rsidP="00356834"/>
    <w:p w14:paraId="7B9608CC" w14:textId="45A7C1F6" w:rsidR="00356834" w:rsidRDefault="00356834" w:rsidP="00356834">
      <w:pPr>
        <w:rPr>
          <w:color w:val="000000"/>
        </w:rPr>
      </w:pPr>
      <w:r>
        <w:rPr>
          <w:color w:val="000000"/>
        </w:rPr>
        <w:t>2.  Open the file</w:t>
      </w:r>
      <w:proofErr w:type="gramStart"/>
      <w:r>
        <w:rPr>
          <w:color w:val="000000"/>
        </w:rPr>
        <w:t xml:space="preserve">: </w:t>
      </w:r>
      <w:r w:rsidRPr="00356834">
        <w:rPr>
          <w:color w:val="000000"/>
        </w:rPr>
        <w:t xml:space="preserve"> </w:t>
      </w:r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</w:instrText>
      </w:r>
      <w:r w:rsidRPr="00356834">
        <w:rPr>
          <w:color w:val="000000"/>
        </w:rPr>
        <w:instrText>http://tube.geogebra.org/material/simple/id/3180813</w:instrText>
      </w:r>
      <w:r>
        <w:rPr>
          <w:color w:val="000000"/>
        </w:rPr>
        <w:instrText xml:space="preserve">" </w:instrText>
      </w:r>
      <w:r>
        <w:rPr>
          <w:color w:val="000000"/>
        </w:rPr>
        <w:fldChar w:fldCharType="separate"/>
      </w:r>
      <w:r w:rsidRPr="00303BD7">
        <w:rPr>
          <w:rStyle w:val="Hyperlink"/>
        </w:rPr>
        <w:t>http://tube.geogebra.org/material/simple/id/3180813</w:t>
      </w:r>
      <w:r>
        <w:rPr>
          <w:color w:val="000000"/>
        </w:rPr>
        <w:fldChar w:fldCharType="end"/>
      </w:r>
    </w:p>
    <w:p w14:paraId="5956DE2B" w14:textId="77777777" w:rsidR="00356834" w:rsidRDefault="00356834" w:rsidP="00356834">
      <w:pPr>
        <w:rPr>
          <w:color w:val="000000"/>
        </w:rPr>
      </w:pPr>
    </w:p>
    <w:p w14:paraId="683EB183" w14:textId="77777777" w:rsidR="00356834" w:rsidRDefault="00356834" w:rsidP="00356834">
      <w:r>
        <w:t>Interact with the applet.  Move the points on the circle to different locations and reset the slider each time.</w:t>
      </w:r>
    </w:p>
    <w:p w14:paraId="482CCA74" w14:textId="77777777" w:rsidR="00356834" w:rsidRDefault="00356834" w:rsidP="00356834"/>
    <w:p w14:paraId="795F9223" w14:textId="77777777" w:rsidR="00356834" w:rsidRDefault="00356834" w:rsidP="00356834">
      <w:r>
        <w:t>State the theorem that is demonstrated here.</w:t>
      </w:r>
    </w:p>
    <w:p w14:paraId="62764C4A" w14:textId="77777777" w:rsidR="00356834" w:rsidRDefault="00356834" w:rsidP="00356834"/>
    <w:p w14:paraId="6856E291" w14:textId="77777777" w:rsidR="00356834" w:rsidRPr="007F391C" w:rsidRDefault="00356834" w:rsidP="00356834">
      <w:pPr>
        <w:rPr>
          <w:color w:val="000000"/>
        </w:rPr>
      </w:pPr>
    </w:p>
    <w:p w14:paraId="24D0F159" w14:textId="77777777" w:rsidR="00EA5818" w:rsidRDefault="00EA581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CCD18DD" w14:textId="55A48D63" w:rsidR="00356834" w:rsidRPr="007F391C" w:rsidRDefault="007F391C" w:rsidP="007F391C">
      <w:pPr>
        <w:rPr>
          <w:b/>
        </w:rPr>
      </w:pPr>
      <w:r w:rsidRPr="007F391C">
        <w:rPr>
          <w:b/>
        </w:rPr>
        <w:lastRenderedPageBreak/>
        <w:t xml:space="preserve">Angles Formed by </w:t>
      </w:r>
      <w:r w:rsidR="00EA5818">
        <w:rPr>
          <w:b/>
        </w:rPr>
        <w:t>Secants and Tangents</w:t>
      </w:r>
    </w:p>
    <w:p w14:paraId="7CAC0D1D" w14:textId="77777777" w:rsidR="007F391C" w:rsidRDefault="007F391C" w:rsidP="007F391C">
      <w:pPr>
        <w:rPr>
          <w:b/>
          <w:sz w:val="28"/>
          <w:szCs w:val="28"/>
        </w:rPr>
      </w:pPr>
    </w:p>
    <w:p w14:paraId="72E1B452" w14:textId="71D7D922" w:rsidR="00356834" w:rsidRDefault="00356834" w:rsidP="00356834">
      <w:pPr>
        <w:rPr>
          <w:color w:val="000000"/>
        </w:rPr>
      </w:pPr>
      <w:r>
        <w:rPr>
          <w:color w:val="000000"/>
        </w:rPr>
        <w:t>Open the file</w:t>
      </w:r>
      <w:proofErr w:type="gramStart"/>
      <w:r>
        <w:rPr>
          <w:color w:val="000000"/>
        </w:rPr>
        <w:t xml:space="preserve">: </w:t>
      </w:r>
      <w:r w:rsidRPr="00356834">
        <w:rPr>
          <w:color w:val="000000"/>
        </w:rPr>
        <w:t xml:space="preserve"> </w:t>
      </w:r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</w:instrText>
      </w:r>
      <w:r w:rsidRPr="00356834">
        <w:rPr>
          <w:color w:val="000000"/>
        </w:rPr>
        <w:instrText>http://tube.geogebra.org/material/simple/id/3200009</w:instrText>
      </w:r>
      <w:r>
        <w:rPr>
          <w:color w:val="000000"/>
        </w:rPr>
        <w:instrText xml:space="preserve">" </w:instrText>
      </w:r>
      <w:r>
        <w:rPr>
          <w:color w:val="000000"/>
        </w:rPr>
        <w:fldChar w:fldCharType="separate"/>
      </w:r>
      <w:r w:rsidRPr="00303BD7">
        <w:rPr>
          <w:rStyle w:val="Hyperlink"/>
        </w:rPr>
        <w:t>http://tube.geogebra.org/material/simple/id/3200009</w:t>
      </w:r>
      <w:r>
        <w:rPr>
          <w:color w:val="000000"/>
        </w:rPr>
        <w:fldChar w:fldCharType="end"/>
      </w:r>
    </w:p>
    <w:p w14:paraId="3B40C539" w14:textId="77777777" w:rsidR="00356834" w:rsidRPr="00356834" w:rsidRDefault="00356834" w:rsidP="00356834">
      <w:pPr>
        <w:rPr>
          <w:color w:val="000000"/>
        </w:rPr>
      </w:pPr>
    </w:p>
    <w:p w14:paraId="00B1E8C4" w14:textId="390323C0" w:rsidR="00356834" w:rsidRDefault="007F391C" w:rsidP="007F391C">
      <w:r>
        <w:t>Interact with the applet.  Observe the relationship between the blue angle, formed by two secants and the pink and green central angles.</w:t>
      </w:r>
    </w:p>
    <w:p w14:paraId="487F4A60" w14:textId="77777777" w:rsidR="007F391C" w:rsidRDefault="007F391C" w:rsidP="007F391C"/>
    <w:p w14:paraId="5655259B" w14:textId="26B772A0" w:rsidR="007F391C" w:rsidRDefault="007F391C" w:rsidP="007F391C">
      <w:pPr>
        <w:pStyle w:val="ListParagraph"/>
        <w:numPr>
          <w:ilvl w:val="0"/>
          <w:numId w:val="15"/>
        </w:numPr>
      </w:pPr>
      <w:r>
        <w:t>What do you observe?</w:t>
      </w:r>
    </w:p>
    <w:p w14:paraId="5448B91C" w14:textId="77777777" w:rsidR="00EA5818" w:rsidRDefault="00EA5818" w:rsidP="00EA5818"/>
    <w:p w14:paraId="0571D785" w14:textId="77777777" w:rsidR="00D81CF2" w:rsidRDefault="00D81CF2" w:rsidP="00EA5818"/>
    <w:p w14:paraId="7B65C6FB" w14:textId="77777777" w:rsidR="00D81CF2" w:rsidRDefault="00D81CF2" w:rsidP="00EA5818"/>
    <w:p w14:paraId="0A8F77D5" w14:textId="77777777" w:rsidR="00D81CF2" w:rsidRDefault="00D81CF2" w:rsidP="00EA5818"/>
    <w:p w14:paraId="70D7ED4C" w14:textId="77777777" w:rsidR="007F391C" w:rsidRDefault="007F391C" w:rsidP="007F391C"/>
    <w:p w14:paraId="2005F308" w14:textId="624FA73D" w:rsidR="007F391C" w:rsidRDefault="007F391C" w:rsidP="007F391C">
      <w:r>
        <w:t>Click on the reset button. Now move one of the</w:t>
      </w:r>
      <w:r w:rsidR="00EA5818">
        <w:t xml:space="preserve"> pink</w:t>
      </w:r>
      <w:r>
        <w:t xml:space="preserve"> points so that one of the secants becomes a tangent.</w:t>
      </w:r>
    </w:p>
    <w:p w14:paraId="08493F35" w14:textId="77777777" w:rsidR="007F391C" w:rsidRDefault="007F391C" w:rsidP="007F391C"/>
    <w:p w14:paraId="7D0A985C" w14:textId="25E43790" w:rsidR="007F391C" w:rsidRDefault="007F391C" w:rsidP="007F391C">
      <w:pPr>
        <w:pStyle w:val="ListParagraph"/>
        <w:numPr>
          <w:ilvl w:val="0"/>
          <w:numId w:val="15"/>
        </w:numPr>
      </w:pPr>
      <w:r>
        <w:t>Does your observation from question 1 still hold?</w:t>
      </w:r>
    </w:p>
    <w:p w14:paraId="5EF6D219" w14:textId="77777777" w:rsidR="00EA5818" w:rsidRDefault="00EA5818" w:rsidP="00EA5818"/>
    <w:p w14:paraId="4E86DE0B" w14:textId="77777777" w:rsidR="00EA5818" w:rsidRDefault="00EA5818" w:rsidP="00EA5818">
      <w:pPr>
        <w:ind w:left="360"/>
      </w:pPr>
    </w:p>
    <w:p w14:paraId="36BDAED6" w14:textId="092192BA" w:rsidR="00EA5818" w:rsidRDefault="00EA5818" w:rsidP="00EA5818">
      <w:pPr>
        <w:tabs>
          <w:tab w:val="left" w:pos="0"/>
        </w:tabs>
      </w:pPr>
      <w:r>
        <w:t>Click on the reset button again.  Move the other pink point so that you now have two tangents.</w:t>
      </w:r>
    </w:p>
    <w:p w14:paraId="567E731F" w14:textId="77777777" w:rsidR="00EA5818" w:rsidRDefault="00EA5818" w:rsidP="00EA5818">
      <w:pPr>
        <w:tabs>
          <w:tab w:val="left" w:pos="0"/>
        </w:tabs>
      </w:pPr>
    </w:p>
    <w:p w14:paraId="3A3BDEEF" w14:textId="0D8C329D" w:rsidR="007F391C" w:rsidRDefault="00EA5818" w:rsidP="007F391C">
      <w:pPr>
        <w:pStyle w:val="ListParagraph"/>
        <w:numPr>
          <w:ilvl w:val="0"/>
          <w:numId w:val="15"/>
        </w:numPr>
      </w:pPr>
      <w:r>
        <w:t>Does your observation from questions 1 and 2 still hold?</w:t>
      </w:r>
    </w:p>
    <w:p w14:paraId="5B04B28B" w14:textId="77777777" w:rsidR="00893637" w:rsidRDefault="00893637" w:rsidP="00893637"/>
    <w:p w14:paraId="28ADE09C" w14:textId="77777777" w:rsidR="00893637" w:rsidRDefault="00893637" w:rsidP="00893637"/>
    <w:p w14:paraId="442CA365" w14:textId="77777777" w:rsidR="00893637" w:rsidRDefault="00893637" w:rsidP="00893637">
      <w:pPr>
        <w:rPr>
          <w:color w:val="000000"/>
        </w:rPr>
      </w:pPr>
      <w:r>
        <w:rPr>
          <w:color w:val="000000"/>
        </w:rPr>
        <w:t>Open the file</w:t>
      </w:r>
      <w:proofErr w:type="gramStart"/>
      <w:r>
        <w:rPr>
          <w:color w:val="000000"/>
        </w:rPr>
        <w:t xml:space="preserve">: </w:t>
      </w:r>
      <w:r w:rsidRPr="00356834">
        <w:rPr>
          <w:color w:val="000000"/>
        </w:rPr>
        <w:t xml:space="preserve"> </w:t>
      </w:r>
      <w:proofErr w:type="gramEnd"/>
      <w:hyperlink r:id="rId9" w:history="1">
        <w:r w:rsidRPr="00303BD7">
          <w:rPr>
            <w:rStyle w:val="Hyperlink"/>
          </w:rPr>
          <w:t>http://tube.geogebra.org/material/simple/id/3200827</w:t>
        </w:r>
      </w:hyperlink>
      <w:r>
        <w:rPr>
          <w:color w:val="000000"/>
        </w:rPr>
        <w:t>.</w:t>
      </w:r>
    </w:p>
    <w:p w14:paraId="7F853434" w14:textId="77777777" w:rsidR="00893637" w:rsidRDefault="00893637" w:rsidP="00893637">
      <w:pPr>
        <w:rPr>
          <w:color w:val="000000"/>
        </w:rPr>
      </w:pPr>
      <w:r>
        <w:rPr>
          <w:color w:val="000000"/>
        </w:rPr>
        <w:t>Interact with this applet to give you more insight into what you have already observed.</w:t>
      </w:r>
    </w:p>
    <w:p w14:paraId="2F86BC69" w14:textId="77777777" w:rsidR="00EA5818" w:rsidRDefault="00EA5818" w:rsidP="00EA5818"/>
    <w:p w14:paraId="4C134E0B" w14:textId="6F0D71FC" w:rsidR="00EA5818" w:rsidRDefault="00EA5818" w:rsidP="007F391C">
      <w:pPr>
        <w:pStyle w:val="ListParagraph"/>
        <w:numPr>
          <w:ilvl w:val="0"/>
          <w:numId w:val="15"/>
        </w:numPr>
      </w:pPr>
      <w:r>
        <w:t>Write one or more conjectures based upon what you have observed.</w:t>
      </w:r>
    </w:p>
    <w:p w14:paraId="7CD1A14F" w14:textId="77777777" w:rsidR="00EA5818" w:rsidRDefault="00EA5818" w:rsidP="00EA5818"/>
    <w:p w14:paraId="0CBF4BD0" w14:textId="77777777" w:rsidR="00EA5818" w:rsidRDefault="00EA5818" w:rsidP="00EA5818"/>
    <w:p w14:paraId="753F5F26" w14:textId="77777777" w:rsidR="00D81CF2" w:rsidRDefault="00D81CF2" w:rsidP="00EA5818"/>
    <w:p w14:paraId="1B3229FF" w14:textId="77777777" w:rsidR="00D81CF2" w:rsidRDefault="00D81CF2" w:rsidP="00EA5818"/>
    <w:p w14:paraId="6E81D268" w14:textId="77777777" w:rsidR="00D81CF2" w:rsidRDefault="00D81CF2" w:rsidP="00EA5818"/>
    <w:p w14:paraId="71DACB80" w14:textId="272CED74" w:rsidR="00EA5818" w:rsidRDefault="00EA5818" w:rsidP="007F391C">
      <w:pPr>
        <w:pStyle w:val="ListParagraph"/>
        <w:numPr>
          <w:ilvl w:val="0"/>
          <w:numId w:val="15"/>
        </w:numPr>
      </w:pPr>
      <w:r>
        <w:t xml:space="preserve">Prove one or more of your conjectures.  (Hint:  drawing </w:t>
      </w:r>
      <w:r w:rsidR="00D81CF2">
        <w:t xml:space="preserve">an </w:t>
      </w:r>
      <w:r>
        <w:t>auxiliary line as shown in the figure below may help.)</w:t>
      </w:r>
    </w:p>
    <w:p w14:paraId="31FB380E" w14:textId="105EDF3F" w:rsidR="00893637" w:rsidRDefault="00893637" w:rsidP="00893637">
      <w:r>
        <w:rPr>
          <w:noProof/>
        </w:rPr>
        <w:drawing>
          <wp:anchor distT="0" distB="0" distL="114300" distR="114300" simplePos="0" relativeHeight="251658240" behindDoc="0" locked="0" layoutInCell="1" allowOverlap="1" wp14:anchorId="2BE5A661" wp14:editId="22A738E6">
            <wp:simplePos x="0" y="0"/>
            <wp:positionH relativeFrom="column">
              <wp:posOffset>2971800</wp:posOffset>
            </wp:positionH>
            <wp:positionV relativeFrom="paragraph">
              <wp:posOffset>100965</wp:posOffset>
            </wp:positionV>
            <wp:extent cx="3365500" cy="1974850"/>
            <wp:effectExtent l="0" t="0" r="1270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96FF9" w14:textId="77777777" w:rsidR="00893637" w:rsidRDefault="00893637" w:rsidP="00893637"/>
    <w:p w14:paraId="61996385" w14:textId="77777777" w:rsidR="00893637" w:rsidRDefault="00893637" w:rsidP="00893637"/>
    <w:p w14:paraId="548BCAC5" w14:textId="77777777" w:rsidR="00893637" w:rsidRDefault="00893637" w:rsidP="00893637"/>
    <w:p w14:paraId="11EEBF29" w14:textId="77777777" w:rsidR="00893637" w:rsidRDefault="00893637" w:rsidP="00893637"/>
    <w:p w14:paraId="68767F84" w14:textId="57E1E6C4" w:rsidR="00EA5818" w:rsidRDefault="00EA5818" w:rsidP="00EA5818"/>
    <w:p w14:paraId="043E8E33" w14:textId="77777777" w:rsidR="00893637" w:rsidRDefault="00893637" w:rsidP="00EA5818"/>
    <w:p w14:paraId="6EE1E84E" w14:textId="77777777" w:rsidR="00893637" w:rsidRDefault="00893637" w:rsidP="00EA5818"/>
    <w:p w14:paraId="6B99F7DD" w14:textId="77777777" w:rsidR="00893637" w:rsidRDefault="00893637" w:rsidP="00EA5818"/>
    <w:p w14:paraId="44E5ECDD" w14:textId="2B46D5A3" w:rsidR="006C37FF" w:rsidRPr="00893637" w:rsidRDefault="006C37FF" w:rsidP="00893637">
      <w:pPr>
        <w:spacing w:after="200" w:line="276" w:lineRule="auto"/>
        <w:rPr>
          <w:color w:val="000000"/>
        </w:rPr>
      </w:pPr>
    </w:p>
    <w:sectPr w:rsidR="006C37FF" w:rsidRPr="00893637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D81CF2" w:rsidRDefault="00D81CF2" w:rsidP="004009B4">
      <w:r>
        <w:separator/>
      </w:r>
    </w:p>
  </w:endnote>
  <w:endnote w:type="continuationSeparator" w:id="0">
    <w:p w14:paraId="7CE09C04" w14:textId="77777777" w:rsidR="00D81CF2" w:rsidRDefault="00D81CF2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38BCA87" w:rsidR="00D81CF2" w:rsidRPr="004673CB" w:rsidRDefault="00D81CF2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 5 Investigation 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D81CF2" w:rsidRDefault="00D81CF2" w:rsidP="004009B4">
      <w:r>
        <w:separator/>
      </w:r>
    </w:p>
  </w:footnote>
  <w:footnote w:type="continuationSeparator" w:id="0">
    <w:p w14:paraId="4D25F339" w14:textId="77777777" w:rsidR="00D81CF2" w:rsidRDefault="00D81CF2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D81CF2" w:rsidRDefault="00D81CF2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893637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893637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B44CD5"/>
    <w:multiLevelType w:val="hybridMultilevel"/>
    <w:tmpl w:val="5520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56834"/>
    <w:rsid w:val="00361A82"/>
    <w:rsid w:val="00372C41"/>
    <w:rsid w:val="00384E43"/>
    <w:rsid w:val="003A4FB7"/>
    <w:rsid w:val="003D28B6"/>
    <w:rsid w:val="004009B4"/>
    <w:rsid w:val="00456A9D"/>
    <w:rsid w:val="004673CB"/>
    <w:rsid w:val="0049492F"/>
    <w:rsid w:val="004A0E98"/>
    <w:rsid w:val="004F195A"/>
    <w:rsid w:val="004F5686"/>
    <w:rsid w:val="00503569"/>
    <w:rsid w:val="00516E62"/>
    <w:rsid w:val="00556AA5"/>
    <w:rsid w:val="00570B30"/>
    <w:rsid w:val="00585837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11CE3"/>
    <w:rsid w:val="00765453"/>
    <w:rsid w:val="00785B93"/>
    <w:rsid w:val="0079341A"/>
    <w:rsid w:val="007F391C"/>
    <w:rsid w:val="00893637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81CF2"/>
    <w:rsid w:val="00D94B44"/>
    <w:rsid w:val="00DB5A6B"/>
    <w:rsid w:val="00E47DD6"/>
    <w:rsid w:val="00E54B2D"/>
    <w:rsid w:val="00EA5818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3200827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D09B1-E44D-3041-BA35-19AFBF3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261</Words>
  <Characters>1489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5</cp:revision>
  <dcterms:created xsi:type="dcterms:W3CDTF">2016-11-21T01:44:00Z</dcterms:created>
  <dcterms:modified xsi:type="dcterms:W3CDTF">2016-11-21T14:42:00Z</dcterms:modified>
</cp:coreProperties>
</file>