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0C1502DB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</w:t>
      </w:r>
      <w:r w:rsidR="00EF1E36">
        <w:rPr>
          <w:b/>
          <w:sz w:val="28"/>
          <w:szCs w:val="28"/>
        </w:rPr>
        <w:t>ies</w:t>
      </w:r>
    </w:p>
    <w:p w14:paraId="2A4935FB" w14:textId="1496F7F7" w:rsidR="00586E9D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EF1E36">
        <w:rPr>
          <w:b/>
          <w:sz w:val="28"/>
          <w:szCs w:val="28"/>
        </w:rPr>
        <w:t>2</w:t>
      </w:r>
      <w:r w:rsidRPr="00EE0179">
        <w:rPr>
          <w:b/>
          <w:sz w:val="28"/>
          <w:szCs w:val="28"/>
        </w:rPr>
        <w:t xml:space="preserve"> Investigation </w:t>
      </w:r>
      <w:r w:rsidR="00EF1E36">
        <w:rPr>
          <w:b/>
          <w:sz w:val="28"/>
          <w:szCs w:val="28"/>
        </w:rPr>
        <w:t>5</w:t>
      </w:r>
    </w:p>
    <w:p w14:paraId="7EB380BD" w14:textId="77777777" w:rsidR="00EF1E36" w:rsidRDefault="00EF1E36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65E26E6A" w14:textId="77777777" w:rsidR="00DB56B8" w:rsidRDefault="00DB56B8">
      <w:pPr>
        <w:spacing w:after="200" w:line="276" w:lineRule="auto"/>
        <w:rPr>
          <w:b/>
        </w:rPr>
      </w:pPr>
      <w:r>
        <w:rPr>
          <w:b/>
        </w:rPr>
        <w:t>Vertical Angles</w:t>
      </w:r>
    </w:p>
    <w:p w14:paraId="7B3EA925" w14:textId="17AF1A5B" w:rsidR="00DB56B8" w:rsidRDefault="00DB56B8" w:rsidP="00DB56B8">
      <w:pPr>
        <w:rPr>
          <w:color w:val="000000"/>
        </w:rPr>
      </w:pPr>
      <w:r w:rsidRPr="00DB56B8">
        <w:rPr>
          <w:color w:val="000000"/>
        </w:rPr>
        <w:t xml:space="preserve">Open the file: </w:t>
      </w:r>
      <w:hyperlink r:id="rId9" w:history="1">
        <w:r w:rsidRPr="00303BD7">
          <w:rPr>
            <w:rStyle w:val="Hyperlink"/>
          </w:rPr>
          <w:t>http://tube.geogebra.org/material/simple/id/2599367</w:t>
        </w:r>
      </w:hyperlink>
    </w:p>
    <w:p w14:paraId="4D6B0F7E" w14:textId="77777777" w:rsidR="003412FE" w:rsidRDefault="003412FE" w:rsidP="00DB56B8">
      <w:pPr>
        <w:rPr>
          <w:color w:val="000000"/>
        </w:rPr>
      </w:pPr>
    </w:p>
    <w:p w14:paraId="43BDAC11" w14:textId="189B1FA4" w:rsidR="003412FE" w:rsidRPr="003412FE" w:rsidRDefault="003412FE" w:rsidP="003412FE">
      <w:r w:rsidRPr="003412FE">
        <w:rPr>
          <w:b/>
          <w:bCs/>
        </w:rPr>
        <w:t>Definition:</w:t>
      </w:r>
      <w:r w:rsidRPr="003412FE">
        <w:t xml:space="preserve"> </w:t>
      </w:r>
      <w:r w:rsidRPr="003412FE">
        <w:rPr>
          <w:b/>
          <w:bCs/>
        </w:rPr>
        <w:t>Vertical Angles</w:t>
      </w:r>
      <w:r w:rsidRPr="003412FE">
        <w:t xml:space="preserve"> are angles whose sides form 2 pairs of opposite rays. When 2 lines intersect, 2 pairs of vertical angles are formed. One pair of vertical angles is shown</w:t>
      </w:r>
      <w:r>
        <w:t xml:space="preserve"> in the applet</w:t>
      </w:r>
      <w:r w:rsidRPr="003412FE">
        <w:t>. (Click the other checkbox on the right to display the other pair of vertical angles.) Interact with the applet for a few minutes, then answer the</w:t>
      </w:r>
      <w:r>
        <w:t>se questions.</w:t>
      </w:r>
    </w:p>
    <w:p w14:paraId="1F3E31C3" w14:textId="77777777" w:rsidR="003412FE" w:rsidRPr="003412FE" w:rsidRDefault="003412FE" w:rsidP="00DB56B8"/>
    <w:p w14:paraId="12199166" w14:textId="464C0E28" w:rsidR="003412FE" w:rsidRDefault="003412FE" w:rsidP="003412FE">
      <w:pPr>
        <w:pStyle w:val="ListParagraph"/>
        <w:numPr>
          <w:ilvl w:val="0"/>
          <w:numId w:val="22"/>
        </w:numPr>
        <w:spacing w:line="360" w:lineRule="auto"/>
      </w:pPr>
      <w:r w:rsidRPr="003412FE">
        <w:t xml:space="preserve">Complete the following statement (based upon your observations). </w:t>
      </w:r>
      <w:r w:rsidRPr="003412FE">
        <w:rPr>
          <w:b/>
          <w:bCs/>
        </w:rPr>
        <w:t>Vertical angles are always __________________________.</w:t>
      </w:r>
      <w:r w:rsidRPr="003412FE">
        <w:t xml:space="preserve"> </w:t>
      </w:r>
    </w:p>
    <w:p w14:paraId="31AA79D0" w14:textId="60296797" w:rsidR="003412FE" w:rsidRPr="003412FE" w:rsidRDefault="003412FE" w:rsidP="003412FE">
      <w:pPr>
        <w:pStyle w:val="ListParagraph"/>
        <w:numPr>
          <w:ilvl w:val="0"/>
          <w:numId w:val="22"/>
        </w:numPr>
      </w:pPr>
      <w:r w:rsidRPr="003412FE">
        <w:t xml:space="preserve"> Suppose the pink angle above measures 140 degrees. What would the measure of its vertical angle? What would be the measure of the other 2 (gray) angles?</w:t>
      </w:r>
    </w:p>
    <w:p w14:paraId="5E7ED20E" w14:textId="77777777" w:rsidR="003412FE" w:rsidRDefault="003412FE" w:rsidP="00DB56B8">
      <w:pPr>
        <w:rPr>
          <w:color w:val="000000"/>
        </w:rPr>
      </w:pPr>
    </w:p>
    <w:p w14:paraId="55FF371D" w14:textId="77777777" w:rsidR="00DB56B8" w:rsidRPr="00DB56B8" w:rsidRDefault="00DB56B8" w:rsidP="00DB56B8">
      <w:pPr>
        <w:rPr>
          <w:color w:val="000000"/>
        </w:rPr>
      </w:pPr>
    </w:p>
    <w:p w14:paraId="41CDBFDD" w14:textId="40423084" w:rsidR="009E793B" w:rsidRPr="009E793B" w:rsidRDefault="009E793B">
      <w:pPr>
        <w:spacing w:after="200" w:line="276" w:lineRule="auto"/>
        <w:rPr>
          <w:b/>
        </w:rPr>
      </w:pPr>
      <w:r w:rsidRPr="009E793B">
        <w:rPr>
          <w:b/>
        </w:rPr>
        <w:t>Naming angles formed by two lines and a transversal</w:t>
      </w:r>
    </w:p>
    <w:p w14:paraId="2D8DF54F" w14:textId="79A38D75" w:rsidR="009E793B" w:rsidRPr="009E793B" w:rsidRDefault="009E793B" w:rsidP="009E793B">
      <w:pPr>
        <w:rPr>
          <w:color w:val="000000"/>
        </w:rPr>
      </w:pPr>
      <w:r w:rsidRPr="009E793B">
        <w:t xml:space="preserve">Open the file: </w:t>
      </w:r>
      <w:hyperlink r:id="rId10" w:history="1">
        <w:r w:rsidRPr="009E793B">
          <w:rPr>
            <w:rStyle w:val="Hyperlink"/>
          </w:rPr>
          <w:t>http://tube.geogebra.org/material/simple/id/1495405</w:t>
        </w:r>
      </w:hyperlink>
    </w:p>
    <w:p w14:paraId="0FF0E30A" w14:textId="77777777" w:rsidR="009E793B" w:rsidRPr="009E793B" w:rsidRDefault="009E793B" w:rsidP="009E793B">
      <w:pPr>
        <w:rPr>
          <w:color w:val="000000"/>
        </w:rPr>
      </w:pPr>
    </w:p>
    <w:p w14:paraId="762B8E81" w14:textId="010E8FD0" w:rsidR="009E793B" w:rsidRPr="009E793B" w:rsidRDefault="009E793B" w:rsidP="009E793B">
      <w:pPr>
        <w:rPr>
          <w:color w:val="666666"/>
        </w:rPr>
      </w:pPr>
      <w:r w:rsidRPr="009E793B">
        <w:rPr>
          <w:color w:val="666666"/>
        </w:rPr>
        <w:t xml:space="preserve">Definition: A </w:t>
      </w:r>
      <w:r w:rsidRPr="009E793B">
        <w:rPr>
          <w:b/>
          <w:color w:val="666666"/>
        </w:rPr>
        <w:t>transversal</w:t>
      </w:r>
      <w:r w:rsidRPr="009E793B">
        <w:rPr>
          <w:color w:val="666666"/>
        </w:rPr>
        <w:t xml:space="preserve"> is a line that intersects 2 other lines at 2 distinct points. In the applet, think of the dashed line below as the transversal.</w:t>
      </w:r>
    </w:p>
    <w:p w14:paraId="2041AD4B" w14:textId="77777777" w:rsidR="009E793B" w:rsidRPr="009E793B" w:rsidRDefault="009E793B" w:rsidP="009E793B">
      <w:pPr>
        <w:rPr>
          <w:color w:val="666666"/>
        </w:rPr>
      </w:pPr>
    </w:p>
    <w:p w14:paraId="385D7649" w14:textId="328CFC15" w:rsidR="009E793B" w:rsidRPr="009E793B" w:rsidRDefault="009E793B" w:rsidP="009E793B">
      <w:pPr>
        <w:rPr>
          <w:color w:val="666666"/>
        </w:rPr>
      </w:pPr>
      <w:r w:rsidRPr="009E793B">
        <w:rPr>
          <w:color w:val="666666"/>
        </w:rPr>
        <w:t xml:space="preserve">When a transversal intersects 2 other lines, special names are given to certain pairs of angles. These angle pairs are called </w:t>
      </w:r>
      <w:r w:rsidRPr="009E793B">
        <w:rPr>
          <w:b/>
          <w:bCs/>
          <w:color w:val="666666"/>
        </w:rPr>
        <w:t>corresponding angles, alternate interior angles, alternate exterior angles, same-side interior angles, and same-side exterior angles</w:t>
      </w:r>
      <w:r w:rsidRPr="009E793B">
        <w:rPr>
          <w:color w:val="666666"/>
        </w:rPr>
        <w:t>. Explore these angle pairs within the applet. Then, answer these questions:</w:t>
      </w:r>
    </w:p>
    <w:p w14:paraId="748F9613" w14:textId="77777777" w:rsidR="009E793B" w:rsidRPr="009E793B" w:rsidRDefault="009E793B" w:rsidP="009E793B"/>
    <w:p w14:paraId="65AF8BFE" w14:textId="4BDE3CBC" w:rsidR="009E793B" w:rsidRPr="009E793B" w:rsidRDefault="009E793B" w:rsidP="009E793B">
      <w:pPr>
        <w:pStyle w:val="ListParagraph"/>
        <w:numPr>
          <w:ilvl w:val="0"/>
          <w:numId w:val="19"/>
        </w:numPr>
        <w:rPr>
          <w:color w:val="666666"/>
        </w:rPr>
      </w:pPr>
      <w:r w:rsidRPr="009E793B">
        <w:rPr>
          <w:color w:val="666666"/>
        </w:rPr>
        <w:t xml:space="preserve">What does the term "same-side" mean in the phrases "same-side interior angles" and "same-side exterior angles"? </w:t>
      </w:r>
      <w:r>
        <w:rPr>
          <w:color w:val="666666"/>
        </w:rPr>
        <w:br/>
      </w:r>
    </w:p>
    <w:p w14:paraId="7785C2E2" w14:textId="303DBF3C" w:rsidR="009E793B" w:rsidRPr="009E793B" w:rsidRDefault="009E793B" w:rsidP="009E793B">
      <w:pPr>
        <w:pStyle w:val="ListParagraph"/>
        <w:numPr>
          <w:ilvl w:val="0"/>
          <w:numId w:val="19"/>
        </w:numPr>
        <w:rPr>
          <w:color w:val="666666"/>
        </w:rPr>
      </w:pPr>
      <w:r w:rsidRPr="009E793B">
        <w:rPr>
          <w:color w:val="666666"/>
        </w:rPr>
        <w:t>What does the term "alternate" mean in the phrases "alternate interior angles" and "alternate exterior angles"?</w:t>
      </w:r>
      <w:r>
        <w:rPr>
          <w:color w:val="666666"/>
        </w:rPr>
        <w:br/>
      </w:r>
    </w:p>
    <w:p w14:paraId="5F28573F" w14:textId="09D0C481" w:rsidR="009E793B" w:rsidRPr="009E793B" w:rsidRDefault="009E793B" w:rsidP="009E793B">
      <w:pPr>
        <w:pStyle w:val="ListParagraph"/>
        <w:numPr>
          <w:ilvl w:val="0"/>
          <w:numId w:val="19"/>
        </w:numPr>
        <w:rPr>
          <w:color w:val="666666"/>
        </w:rPr>
      </w:pPr>
      <w:r w:rsidRPr="009E793B">
        <w:rPr>
          <w:color w:val="666666"/>
        </w:rPr>
        <w:t xml:space="preserve">Which of the four displayed angles would be considered "interior" angles? Why is this? </w:t>
      </w:r>
      <w:r w:rsidR="003412FE">
        <w:rPr>
          <w:color w:val="666666"/>
        </w:rPr>
        <w:br/>
      </w:r>
      <w:r>
        <w:rPr>
          <w:color w:val="666666"/>
        </w:rPr>
        <w:br/>
      </w:r>
    </w:p>
    <w:p w14:paraId="27CCCD44" w14:textId="77777777" w:rsidR="003412FE" w:rsidRDefault="009E793B" w:rsidP="009E793B">
      <w:pPr>
        <w:pStyle w:val="ListParagraph"/>
        <w:numPr>
          <w:ilvl w:val="0"/>
          <w:numId w:val="19"/>
        </w:numPr>
        <w:rPr>
          <w:color w:val="666666"/>
        </w:rPr>
      </w:pPr>
      <w:r w:rsidRPr="009E793B">
        <w:rPr>
          <w:color w:val="666666"/>
        </w:rPr>
        <w:t xml:space="preserve">Which of the four displayed angles would be considered "exterior" angles? Why is this? </w:t>
      </w:r>
    </w:p>
    <w:p w14:paraId="2E32680C" w14:textId="76EB82CA" w:rsidR="009E793B" w:rsidRPr="003412FE" w:rsidRDefault="009E793B" w:rsidP="003412FE">
      <w:pPr>
        <w:rPr>
          <w:color w:val="666666"/>
        </w:rPr>
      </w:pPr>
      <w:r w:rsidRPr="003412FE">
        <w:rPr>
          <w:color w:val="666666"/>
        </w:rPr>
        <w:br/>
      </w:r>
    </w:p>
    <w:p w14:paraId="7B09F74E" w14:textId="701E2F38" w:rsidR="009E793B" w:rsidRDefault="009E793B" w:rsidP="003412FE">
      <w:pPr>
        <w:pStyle w:val="ListParagraph"/>
        <w:numPr>
          <w:ilvl w:val="0"/>
          <w:numId w:val="19"/>
        </w:numPr>
        <w:rPr>
          <w:b/>
        </w:rPr>
      </w:pPr>
      <w:r w:rsidRPr="009E793B">
        <w:rPr>
          <w:color w:val="666666"/>
        </w:rPr>
        <w:t>How would you describe, in your own words, what it means for a pair of angles to be described as "corresponding angles"?</w:t>
      </w:r>
    </w:p>
    <w:p w14:paraId="5F780187" w14:textId="316FDA81" w:rsidR="009E793B" w:rsidRDefault="009E793B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0AF35D9" w14:textId="1A558FBD" w:rsidR="00EF1E36" w:rsidRPr="009E793B" w:rsidRDefault="00EF1E36" w:rsidP="00EF1E36">
      <w:pPr>
        <w:rPr>
          <w:b/>
        </w:rPr>
      </w:pPr>
      <w:r w:rsidRPr="009E793B">
        <w:rPr>
          <w:b/>
        </w:rPr>
        <w:lastRenderedPageBreak/>
        <w:t>Corresponding Angles (formed by parallel lines and a transversal)</w:t>
      </w:r>
    </w:p>
    <w:p w14:paraId="1CB19DF4" w14:textId="77777777" w:rsidR="00EF1E36" w:rsidRDefault="00EF1E36" w:rsidP="00EF1E36"/>
    <w:p w14:paraId="5F65F59A" w14:textId="01A8B833" w:rsidR="00EF1E36" w:rsidRPr="00EF1E36" w:rsidRDefault="00EF1E36" w:rsidP="00EF1E36">
      <w:pPr>
        <w:rPr>
          <w:color w:val="000000"/>
        </w:rPr>
      </w:pPr>
      <w:r w:rsidRPr="00EF1E36">
        <w:t xml:space="preserve">Open the file: </w:t>
      </w:r>
      <w:hyperlink r:id="rId11" w:history="1">
        <w:r w:rsidRPr="00EF1E36">
          <w:rPr>
            <w:rStyle w:val="Hyperlink"/>
          </w:rPr>
          <w:t>http://tube.geogebra.org/material/simple/id/2598831</w:t>
        </w:r>
      </w:hyperlink>
    </w:p>
    <w:p w14:paraId="4112FDE4" w14:textId="77777777" w:rsidR="00EF1E36" w:rsidRPr="00EF1E36" w:rsidRDefault="00EF1E36" w:rsidP="00EF1E36">
      <w:pPr>
        <w:rPr>
          <w:color w:val="000000"/>
        </w:rPr>
      </w:pPr>
    </w:p>
    <w:p w14:paraId="475ED3D6" w14:textId="397DE600" w:rsidR="00EF1E36" w:rsidRPr="00EF1E36" w:rsidRDefault="00EF1E36" w:rsidP="00EF1E36">
      <w:pPr>
        <w:pStyle w:val="ListParagraph"/>
        <w:ind w:left="0"/>
      </w:pPr>
    </w:p>
    <w:p w14:paraId="2091AFEB" w14:textId="0EF1A9D6" w:rsidR="00EF1E36" w:rsidRPr="00EF1E36" w:rsidRDefault="00EF1E36" w:rsidP="00EF1E36">
      <w:r>
        <w:t xml:space="preserve">In the applet </w:t>
      </w:r>
      <w:r w:rsidRPr="00EF1E36">
        <w:t xml:space="preserve">a </w:t>
      </w:r>
      <w:r w:rsidRPr="00EF1E36">
        <w:rPr>
          <w:b/>
          <w:bCs/>
        </w:rPr>
        <w:t>transversal</w:t>
      </w:r>
      <w:r w:rsidRPr="00EF1E36">
        <w:t xml:space="preserve"> intersects </w:t>
      </w:r>
      <w:r w:rsidRPr="00EF1E36">
        <w:rPr>
          <w:b/>
          <w:bCs/>
        </w:rPr>
        <w:t>2 parallel lines</w:t>
      </w:r>
      <w:r w:rsidRPr="00EF1E36">
        <w:t xml:space="preserve">. When this happens, there are 4 pairs of </w:t>
      </w:r>
      <w:r w:rsidRPr="00EF1E36">
        <w:rPr>
          <w:b/>
          <w:bCs/>
        </w:rPr>
        <w:t>corresponding angles</w:t>
      </w:r>
      <w:r w:rsidRPr="00EF1E36">
        <w:t xml:space="preserve"> that are formed. Interact with the applet below for a few minutes, then answer the</w:t>
      </w:r>
      <w:r>
        <w:t>se</w:t>
      </w:r>
      <w:r w:rsidRPr="00EF1E36">
        <w:t xml:space="preserve"> questions</w:t>
      </w:r>
      <w:r>
        <w:t>:</w:t>
      </w:r>
      <w:r w:rsidRPr="00EF1E36">
        <w:t>.</w:t>
      </w:r>
    </w:p>
    <w:p w14:paraId="486AB79E" w14:textId="77777777" w:rsidR="00EF1E36" w:rsidRPr="00EF1E36" w:rsidRDefault="00EF1E36" w:rsidP="00EF1E36">
      <w:pPr>
        <w:pStyle w:val="ListParagraph"/>
        <w:ind w:left="0"/>
      </w:pPr>
    </w:p>
    <w:p w14:paraId="328635FD" w14:textId="77777777" w:rsidR="00EF1E36" w:rsidRDefault="00EF1E36" w:rsidP="00EF1E36">
      <w:pPr>
        <w:spacing w:line="360" w:lineRule="auto"/>
        <w:ind w:left="720"/>
      </w:pPr>
      <w:r>
        <w:t xml:space="preserve">1. </w:t>
      </w:r>
      <w:r w:rsidRPr="00EF1E36">
        <w:t xml:space="preserve"> Complete the following statement: I</w:t>
      </w:r>
      <w:r w:rsidRPr="00EF1E36">
        <w:rPr>
          <w:b/>
          <w:bCs/>
        </w:rPr>
        <w:t>f a transversal intersects 2 ________________ ______________, then corresponding angles are _____________________.</w:t>
      </w:r>
      <w:r w:rsidRPr="00EF1E36">
        <w:t xml:space="preserve"> </w:t>
      </w:r>
    </w:p>
    <w:p w14:paraId="518B85BB" w14:textId="77777777" w:rsidR="00EF1E36" w:rsidRDefault="00EF1E36" w:rsidP="00EF1E36">
      <w:pPr>
        <w:spacing w:line="360" w:lineRule="auto"/>
        <w:ind w:left="720"/>
      </w:pPr>
    </w:p>
    <w:p w14:paraId="365389C6" w14:textId="77777777" w:rsidR="00EF1E36" w:rsidRDefault="00EF1E36" w:rsidP="00EF1E36">
      <w:pPr>
        <w:ind w:left="720"/>
      </w:pPr>
      <w:r>
        <w:t xml:space="preserve">2. </w:t>
      </w:r>
      <w:r w:rsidRPr="00EF1E36">
        <w:t xml:space="preserve"> If the pink angle measures 52 degrees, what would the measure of its corresponding angle be?  What would the measure of the gray angle be? </w:t>
      </w:r>
    </w:p>
    <w:p w14:paraId="57ADBBD5" w14:textId="77777777" w:rsidR="00EF1E36" w:rsidRDefault="00EF1E36" w:rsidP="00EF1E36">
      <w:pPr>
        <w:ind w:left="720"/>
      </w:pPr>
    </w:p>
    <w:p w14:paraId="3F0BB1BF" w14:textId="77777777" w:rsidR="00EF1E36" w:rsidRDefault="00EF1E36" w:rsidP="00EF1E36">
      <w:pPr>
        <w:ind w:left="720"/>
      </w:pPr>
    </w:p>
    <w:p w14:paraId="5283CB58" w14:textId="77777777" w:rsidR="00EF1E36" w:rsidRDefault="00EF1E36" w:rsidP="00EF1E36">
      <w:pPr>
        <w:ind w:left="720"/>
      </w:pPr>
    </w:p>
    <w:p w14:paraId="668BC1F2" w14:textId="5C1EF8DD" w:rsidR="00EF1E36" w:rsidRDefault="00EF1E36" w:rsidP="00EF1E36">
      <w:pPr>
        <w:ind w:left="720"/>
      </w:pPr>
      <w:r>
        <w:t>3. As you moved the black s</w:t>
      </w:r>
      <w:r w:rsidRPr="00EF1E36">
        <w:t xml:space="preserve">lider, what transformation took place? </w:t>
      </w:r>
    </w:p>
    <w:p w14:paraId="3EAEBE49" w14:textId="77777777" w:rsidR="00EF1E36" w:rsidRDefault="00EF1E36" w:rsidP="00EF1E36">
      <w:pPr>
        <w:ind w:left="720"/>
      </w:pPr>
    </w:p>
    <w:p w14:paraId="50C6BE73" w14:textId="77777777" w:rsidR="00EF1E36" w:rsidRDefault="00EF1E36" w:rsidP="00EF1E36">
      <w:pPr>
        <w:ind w:left="720"/>
      </w:pPr>
    </w:p>
    <w:p w14:paraId="2B3E1FA3" w14:textId="77777777" w:rsidR="00EF1E36" w:rsidRDefault="00EF1E36" w:rsidP="00EF1E36">
      <w:pPr>
        <w:ind w:left="720"/>
      </w:pPr>
    </w:p>
    <w:p w14:paraId="09507288" w14:textId="6F6E12DA" w:rsidR="00EF1E36" w:rsidRDefault="00EF1E36" w:rsidP="00EF1E36">
      <w:pPr>
        <w:ind w:left="720"/>
      </w:pPr>
      <w:r>
        <w:t>4. Describe the effects of moving:</w:t>
      </w:r>
    </w:p>
    <w:p w14:paraId="6CD63240" w14:textId="77777777" w:rsidR="00EF1E36" w:rsidRDefault="00EF1E36" w:rsidP="00EF1E36">
      <w:pPr>
        <w:ind w:left="720"/>
      </w:pPr>
    </w:p>
    <w:p w14:paraId="7052A13B" w14:textId="495036A4" w:rsidR="00EF1E36" w:rsidRDefault="00EF1E36" w:rsidP="00EF1E36">
      <w:pPr>
        <w:pStyle w:val="ListParagraph"/>
        <w:numPr>
          <w:ilvl w:val="0"/>
          <w:numId w:val="15"/>
        </w:numPr>
        <w:ind w:left="1530"/>
      </w:pPr>
      <w:r>
        <w:t>the blue slider</w:t>
      </w:r>
    </w:p>
    <w:p w14:paraId="73852A00" w14:textId="77777777" w:rsidR="00EF1E36" w:rsidRDefault="00EF1E36" w:rsidP="00EF1E36"/>
    <w:p w14:paraId="382AE712" w14:textId="77777777" w:rsidR="00EF1E36" w:rsidRDefault="00EF1E36" w:rsidP="00EF1E36"/>
    <w:p w14:paraId="3F3E04F0" w14:textId="601EABC3" w:rsidR="00EF1E36" w:rsidRDefault="00EF1E36" w:rsidP="00EF1E36">
      <w:pPr>
        <w:pStyle w:val="ListParagraph"/>
        <w:numPr>
          <w:ilvl w:val="0"/>
          <w:numId w:val="15"/>
        </w:numPr>
        <w:ind w:left="1530"/>
      </w:pPr>
      <w:r>
        <w:t>the green slider</w:t>
      </w:r>
    </w:p>
    <w:p w14:paraId="60EF6A6A" w14:textId="77777777" w:rsidR="00EF1E36" w:rsidRDefault="00EF1E36" w:rsidP="00EF1E36"/>
    <w:p w14:paraId="5893A5FF" w14:textId="77777777" w:rsidR="00EF1E36" w:rsidRDefault="00EF1E36" w:rsidP="00EF1E36"/>
    <w:p w14:paraId="13B04517" w14:textId="53C21508" w:rsidR="00EF1E36" w:rsidRPr="00EF1E36" w:rsidRDefault="00EF1E36" w:rsidP="00EF1E36">
      <w:pPr>
        <w:pStyle w:val="ListParagraph"/>
        <w:numPr>
          <w:ilvl w:val="0"/>
          <w:numId w:val="15"/>
        </w:numPr>
        <w:ind w:left="1530"/>
      </w:pPr>
      <w:r>
        <w:t>the pink slider</w:t>
      </w:r>
    </w:p>
    <w:p w14:paraId="10168D23" w14:textId="77777777" w:rsidR="00EF1E36" w:rsidRDefault="00EF1E36" w:rsidP="00EF1E36">
      <w:pPr>
        <w:pStyle w:val="ListParagraph"/>
        <w:ind w:left="0"/>
      </w:pPr>
    </w:p>
    <w:p w14:paraId="4FAE1499" w14:textId="77777777" w:rsidR="00EF1E36" w:rsidRDefault="00EF1E36" w:rsidP="00EF1E36">
      <w:pPr>
        <w:pStyle w:val="ListParagraph"/>
        <w:ind w:left="0"/>
      </w:pPr>
    </w:p>
    <w:p w14:paraId="645920A0" w14:textId="4A457B4F" w:rsidR="00EF1E36" w:rsidRDefault="00EF1E36">
      <w:pPr>
        <w:spacing w:after="200" w:line="276" w:lineRule="auto"/>
      </w:pPr>
      <w:r>
        <w:br w:type="page"/>
      </w:r>
    </w:p>
    <w:p w14:paraId="66984FBA" w14:textId="3653B167" w:rsidR="00EF1E36" w:rsidRPr="00EF1E36" w:rsidRDefault="00EF1E36" w:rsidP="009E793B">
      <w:pPr>
        <w:rPr>
          <w:b/>
        </w:rPr>
      </w:pPr>
      <w:r w:rsidRPr="00EF1E36">
        <w:rPr>
          <w:b/>
        </w:rPr>
        <w:lastRenderedPageBreak/>
        <w:t>Alternate Interior Angles</w:t>
      </w:r>
      <w:r w:rsidR="009E793B">
        <w:rPr>
          <w:b/>
        </w:rPr>
        <w:t xml:space="preserve"> </w:t>
      </w:r>
      <w:r w:rsidR="009E793B" w:rsidRPr="009E793B">
        <w:rPr>
          <w:b/>
        </w:rPr>
        <w:t>(formed by parallel lines and a transversal)</w:t>
      </w:r>
    </w:p>
    <w:p w14:paraId="111A1799" w14:textId="77777777" w:rsidR="00EF1E36" w:rsidRPr="00EF1E36" w:rsidRDefault="00EF1E36" w:rsidP="00EF1E36">
      <w:pPr>
        <w:pStyle w:val="ListParagraph"/>
        <w:ind w:left="0"/>
        <w:rPr>
          <w:b/>
        </w:rPr>
      </w:pPr>
    </w:p>
    <w:p w14:paraId="3BACBAC4" w14:textId="04A58360" w:rsidR="00775E42" w:rsidRPr="00775E42" w:rsidRDefault="00EF1E36" w:rsidP="00775E42">
      <w:pPr>
        <w:rPr>
          <w:color w:val="000000"/>
        </w:rPr>
      </w:pPr>
      <w:r w:rsidRPr="00775E42">
        <w:t xml:space="preserve">Open the file: </w:t>
      </w:r>
      <w:hyperlink r:id="rId12" w:history="1">
        <w:r w:rsidR="00775E42" w:rsidRPr="00775E42">
          <w:rPr>
            <w:rStyle w:val="Hyperlink"/>
          </w:rPr>
          <w:t>http://tube.geogebra.org/material/simple/id/2953705</w:t>
        </w:r>
      </w:hyperlink>
    </w:p>
    <w:p w14:paraId="61D14D6D" w14:textId="77777777" w:rsidR="00775E42" w:rsidRPr="00775E42" w:rsidRDefault="00775E42" w:rsidP="00775E42">
      <w:pPr>
        <w:rPr>
          <w:rFonts w:ascii="Calibri" w:hAnsi="Calibri"/>
          <w:color w:val="000000"/>
        </w:rPr>
      </w:pPr>
    </w:p>
    <w:p w14:paraId="76BFA298" w14:textId="373BD814" w:rsidR="00775E42" w:rsidRPr="00775E42" w:rsidRDefault="00775E42" w:rsidP="00775E42">
      <w:r w:rsidRPr="00775E42">
        <w:t xml:space="preserve">In the applet a </w:t>
      </w:r>
      <w:r w:rsidR="00460A62" w:rsidRPr="00775E42">
        <w:rPr>
          <w:b/>
          <w:bCs/>
        </w:rPr>
        <w:t>transversal</w:t>
      </w:r>
      <w:r w:rsidRPr="00775E42">
        <w:t xml:space="preserve"> intersects </w:t>
      </w:r>
      <w:r w:rsidR="00460A62" w:rsidRPr="00775E42">
        <w:rPr>
          <w:b/>
          <w:bCs/>
        </w:rPr>
        <w:t>2 parallel lines</w:t>
      </w:r>
      <w:r w:rsidR="00460A62" w:rsidRPr="00775E42">
        <w:t xml:space="preserve">. </w:t>
      </w:r>
      <w:r w:rsidRPr="00775E42">
        <w:t xml:space="preserve">When this happens, there are 2 pairs of </w:t>
      </w:r>
      <w:r w:rsidR="00460A62" w:rsidRPr="00775E42">
        <w:rPr>
          <w:b/>
          <w:bCs/>
        </w:rPr>
        <w:t>alternate interior angles</w:t>
      </w:r>
      <w:r w:rsidR="00460A62" w:rsidRPr="00775E42">
        <w:t xml:space="preserve"> </w:t>
      </w:r>
      <w:r w:rsidRPr="00775E42">
        <w:t xml:space="preserve">that are formed. Interact with the applet for a few minutes, then answer </w:t>
      </w:r>
      <w:r w:rsidR="00460A62">
        <w:t>these questions</w:t>
      </w:r>
    </w:p>
    <w:p w14:paraId="1646C21B" w14:textId="77777777" w:rsidR="00775E42" w:rsidRPr="00460A62" w:rsidRDefault="00775E42" w:rsidP="00EF1E36"/>
    <w:p w14:paraId="0DDD3F33" w14:textId="233E67BD" w:rsidR="00460A62" w:rsidRDefault="00775E42" w:rsidP="00460A62">
      <w:pPr>
        <w:spacing w:line="360" w:lineRule="auto"/>
        <w:ind w:left="630"/>
      </w:pPr>
      <w:r w:rsidRPr="00775E42">
        <w:br/>
      </w:r>
      <w:r w:rsidR="00460A62">
        <w:t xml:space="preserve">1. </w:t>
      </w:r>
      <w:r w:rsidRPr="00775E42">
        <w:t xml:space="preserve"> Complete the following statement: I</w:t>
      </w:r>
      <w:r w:rsidRPr="00775E42">
        <w:rPr>
          <w:b/>
          <w:bCs/>
        </w:rPr>
        <w:t>f a transversal intersects 2 ________________ ______________, then alternate interior angles are _____________________.</w:t>
      </w:r>
      <w:r w:rsidRPr="00775E42">
        <w:t xml:space="preserve"> </w:t>
      </w:r>
    </w:p>
    <w:p w14:paraId="33E24E35" w14:textId="77777777" w:rsidR="00460A62" w:rsidRDefault="00460A62" w:rsidP="00460A62">
      <w:pPr>
        <w:spacing w:line="360" w:lineRule="auto"/>
        <w:ind w:left="630"/>
      </w:pPr>
    </w:p>
    <w:p w14:paraId="0BDF08D2" w14:textId="77777777" w:rsidR="00460A62" w:rsidRDefault="00460A62" w:rsidP="00460A62">
      <w:pPr>
        <w:ind w:left="630"/>
      </w:pPr>
    </w:p>
    <w:p w14:paraId="75508803" w14:textId="08EF72AD" w:rsidR="00460A62" w:rsidRDefault="00460A62" w:rsidP="00460A62">
      <w:pPr>
        <w:ind w:left="630"/>
      </w:pPr>
      <w:r>
        <w:t xml:space="preserve">2. </w:t>
      </w:r>
      <w:r w:rsidR="00775E42" w:rsidRPr="00775E42">
        <w:t xml:space="preserve"> If the pink a</w:t>
      </w:r>
      <w:r>
        <w:t xml:space="preserve">ngle measures </w:t>
      </w:r>
      <w:r w:rsidR="00D17CE1">
        <w:t>156</w:t>
      </w:r>
      <w:r>
        <w:t xml:space="preserve"> degrees:</w:t>
      </w:r>
    </w:p>
    <w:p w14:paraId="764DE263" w14:textId="77777777" w:rsidR="00460A62" w:rsidRDefault="00460A62" w:rsidP="00460A62">
      <w:pPr>
        <w:ind w:left="630"/>
      </w:pPr>
    </w:p>
    <w:p w14:paraId="4E8EC790" w14:textId="5ECD56D6" w:rsidR="00775E42" w:rsidRDefault="00775E42" w:rsidP="00460A62">
      <w:pPr>
        <w:pStyle w:val="ListParagraph"/>
        <w:numPr>
          <w:ilvl w:val="0"/>
          <w:numId w:val="16"/>
        </w:numPr>
        <w:ind w:left="1440"/>
      </w:pPr>
      <w:r w:rsidRPr="00775E42">
        <w:t xml:space="preserve">what would </w:t>
      </w:r>
      <w:r w:rsidR="00460A62">
        <w:t xml:space="preserve"> be </w:t>
      </w:r>
      <w:r w:rsidRPr="00775E42">
        <w:t>the measure of</w:t>
      </w:r>
      <w:r w:rsidR="00460A62">
        <w:t xml:space="preserve"> its alternate interior angle</w:t>
      </w:r>
      <w:r w:rsidRPr="00775E42">
        <w:t>?</w:t>
      </w:r>
      <w:r w:rsidR="00460A62">
        <w:br/>
      </w:r>
      <w:r w:rsidR="00460A62">
        <w:br/>
      </w:r>
    </w:p>
    <w:p w14:paraId="25DE01FD" w14:textId="5B069D05" w:rsidR="00460A62" w:rsidRPr="00775E42" w:rsidRDefault="00460A62" w:rsidP="00460A62">
      <w:pPr>
        <w:pStyle w:val="ListParagraph"/>
        <w:numPr>
          <w:ilvl w:val="0"/>
          <w:numId w:val="16"/>
        </w:numPr>
        <w:ind w:left="1440"/>
      </w:pPr>
      <w:r>
        <w:t>what would be the measure of the gray angle?</w:t>
      </w:r>
      <w:r>
        <w:br/>
      </w:r>
      <w:r>
        <w:br/>
      </w:r>
    </w:p>
    <w:p w14:paraId="3678DF3C" w14:textId="3A0B8776" w:rsidR="00775E42" w:rsidRDefault="00775E42" w:rsidP="00460A62">
      <w:pPr>
        <w:ind w:left="630"/>
      </w:pPr>
      <w:r w:rsidRPr="00775E42">
        <w:br/>
      </w:r>
      <w:r w:rsidR="00460A62">
        <w:t xml:space="preserve">3. </w:t>
      </w:r>
      <w:r w:rsidRPr="00775E42">
        <w:t xml:space="preserve">As you moved the </w:t>
      </w:r>
      <w:r w:rsidR="00460A62">
        <w:t xml:space="preserve">black </w:t>
      </w:r>
      <w:r w:rsidRPr="00775E42">
        <w:t>slider, what transformation(s) took place?</w:t>
      </w:r>
    </w:p>
    <w:p w14:paraId="67589D85" w14:textId="77777777" w:rsidR="00460A62" w:rsidRDefault="00460A62" w:rsidP="00775E42"/>
    <w:p w14:paraId="4D9FE77C" w14:textId="77777777" w:rsidR="00460A62" w:rsidRDefault="00460A62" w:rsidP="00775E42"/>
    <w:p w14:paraId="0A8056AB" w14:textId="77777777" w:rsidR="00460A62" w:rsidRDefault="00460A62" w:rsidP="00775E42"/>
    <w:p w14:paraId="788990B2" w14:textId="77777777" w:rsidR="00460A62" w:rsidRDefault="00460A62" w:rsidP="00775E42"/>
    <w:p w14:paraId="7D2FDC76" w14:textId="77777777" w:rsidR="00460A62" w:rsidRDefault="00460A62" w:rsidP="00D17CE1">
      <w:pPr>
        <w:ind w:left="630"/>
      </w:pPr>
      <w:r>
        <w:t>4. Describe the effects of moving:</w:t>
      </w:r>
    </w:p>
    <w:p w14:paraId="1AAE2BA0" w14:textId="77777777" w:rsidR="00D17CE1" w:rsidRDefault="00D17CE1" w:rsidP="00D17CE1">
      <w:pPr>
        <w:ind w:left="630"/>
      </w:pPr>
    </w:p>
    <w:p w14:paraId="26CC5BE3" w14:textId="240B2E6C" w:rsidR="00D17CE1" w:rsidRDefault="00D17CE1" w:rsidP="00D17CE1">
      <w:pPr>
        <w:pStyle w:val="ListParagraph"/>
        <w:numPr>
          <w:ilvl w:val="0"/>
          <w:numId w:val="18"/>
        </w:numPr>
        <w:ind w:left="1440"/>
      </w:pPr>
      <w:r>
        <w:t>the blue slider</w:t>
      </w:r>
      <w:r>
        <w:br/>
      </w:r>
      <w:r>
        <w:br/>
      </w:r>
    </w:p>
    <w:p w14:paraId="2462B655" w14:textId="1FF1D8A4" w:rsidR="00D17CE1" w:rsidRDefault="00D17CE1" w:rsidP="00D17CE1">
      <w:pPr>
        <w:pStyle w:val="ListParagraph"/>
        <w:numPr>
          <w:ilvl w:val="0"/>
          <w:numId w:val="18"/>
        </w:numPr>
        <w:ind w:left="1440"/>
      </w:pPr>
      <w:r>
        <w:t>the green slider</w:t>
      </w:r>
      <w:r>
        <w:br/>
      </w:r>
      <w:r>
        <w:br/>
      </w:r>
    </w:p>
    <w:p w14:paraId="21E57C7C" w14:textId="78951E06" w:rsidR="00D17CE1" w:rsidRDefault="00D17CE1" w:rsidP="00D17CE1">
      <w:pPr>
        <w:pStyle w:val="ListParagraph"/>
        <w:numPr>
          <w:ilvl w:val="0"/>
          <w:numId w:val="18"/>
        </w:numPr>
        <w:ind w:left="1440"/>
      </w:pPr>
      <w:r>
        <w:t>the pink slider</w:t>
      </w:r>
    </w:p>
    <w:p w14:paraId="302998E6" w14:textId="77777777" w:rsidR="00460A62" w:rsidRDefault="00460A62" w:rsidP="00460A62">
      <w:pPr>
        <w:ind w:left="720"/>
      </w:pPr>
    </w:p>
    <w:p w14:paraId="47D4F407" w14:textId="77777777" w:rsidR="00460A62" w:rsidRDefault="00460A62" w:rsidP="00460A62">
      <w:pPr>
        <w:pStyle w:val="ListParagraph"/>
        <w:ind w:left="0"/>
      </w:pPr>
    </w:p>
    <w:p w14:paraId="5080EDCE" w14:textId="77777777" w:rsidR="00460A62" w:rsidRPr="00775E42" w:rsidRDefault="00460A62" w:rsidP="00775E42"/>
    <w:p w14:paraId="4448C0AA" w14:textId="77777777" w:rsidR="00EF1E36" w:rsidRPr="00EF1E36" w:rsidRDefault="00EF1E36" w:rsidP="00EF1E36">
      <w:pPr>
        <w:rPr>
          <w:color w:val="000000"/>
        </w:rPr>
      </w:pPr>
    </w:p>
    <w:p w14:paraId="3107F1F2" w14:textId="7FAB1CC0" w:rsidR="00EF1E36" w:rsidRPr="00EF1E36" w:rsidRDefault="00EF1E36" w:rsidP="00EF1E36">
      <w:pPr>
        <w:pStyle w:val="ListParagraph"/>
        <w:ind w:left="0"/>
      </w:pPr>
    </w:p>
    <w:p w14:paraId="1535273E" w14:textId="77777777" w:rsidR="00EF1E36" w:rsidRPr="00EF1E36" w:rsidRDefault="00EF1E36" w:rsidP="00EF1E36">
      <w:pPr>
        <w:rPr>
          <w:color w:val="000000"/>
        </w:rPr>
      </w:pPr>
    </w:p>
    <w:p w14:paraId="5E92E92B" w14:textId="55734171" w:rsidR="00EF1E36" w:rsidRPr="00EF1E36" w:rsidRDefault="00EF1E36" w:rsidP="00EF1E36">
      <w:pPr>
        <w:pStyle w:val="ListParagraph"/>
        <w:ind w:left="0"/>
      </w:pPr>
    </w:p>
    <w:p w14:paraId="7904B2B5" w14:textId="77777777" w:rsidR="00EF1E36" w:rsidRPr="00EF1E36" w:rsidRDefault="00EF1E36" w:rsidP="00EF1E36">
      <w:pPr>
        <w:pStyle w:val="ListParagraph"/>
        <w:ind w:left="0"/>
      </w:pPr>
    </w:p>
    <w:p w14:paraId="796C1088" w14:textId="77777777" w:rsidR="00F2001C" w:rsidRDefault="00F2001C">
      <w:pPr>
        <w:spacing w:after="200" w:line="276" w:lineRule="auto"/>
        <w:rPr>
          <w:b/>
        </w:rPr>
      </w:pPr>
      <w:r>
        <w:rPr>
          <w:b/>
        </w:rPr>
        <w:lastRenderedPageBreak/>
        <w:t xml:space="preserve">Alternate Exterior Angles </w:t>
      </w:r>
      <w:r w:rsidRPr="009E793B">
        <w:rPr>
          <w:b/>
        </w:rPr>
        <w:t>(formed by parallel lines and a transversal)</w:t>
      </w:r>
    </w:p>
    <w:p w14:paraId="3A92A758" w14:textId="72BBA194" w:rsidR="00F2001C" w:rsidRDefault="00F2001C" w:rsidP="00F2001C">
      <w:pPr>
        <w:rPr>
          <w:rFonts w:ascii="Calibri" w:hAnsi="Calibri"/>
          <w:color w:val="000000"/>
        </w:rPr>
      </w:pPr>
      <w:r w:rsidRPr="00F2001C">
        <w:t>Open this file:</w:t>
      </w:r>
      <w:r>
        <w:t xml:space="preserve"> </w:t>
      </w:r>
      <w:hyperlink r:id="rId13" w:history="1">
        <w:r w:rsidRPr="00303BD7">
          <w:rPr>
            <w:rStyle w:val="Hyperlink"/>
            <w:rFonts w:ascii="Calibri" w:hAnsi="Calibri"/>
          </w:rPr>
          <w:t>http://tube.geogebra.org/material/simple/id/2970253</w:t>
        </w:r>
      </w:hyperlink>
    </w:p>
    <w:p w14:paraId="28AFC5AE" w14:textId="77777777" w:rsidR="00F2001C" w:rsidRPr="00F2001C" w:rsidRDefault="00F2001C" w:rsidP="00F2001C">
      <w:pPr>
        <w:rPr>
          <w:rFonts w:ascii="Calibri" w:hAnsi="Calibri"/>
          <w:color w:val="000000"/>
        </w:rPr>
      </w:pPr>
    </w:p>
    <w:p w14:paraId="65CDCC31" w14:textId="74CB5118" w:rsidR="00F2001C" w:rsidRPr="00775E42" w:rsidRDefault="00F2001C" w:rsidP="00F2001C">
      <w:r w:rsidRPr="00775E42">
        <w:t xml:space="preserve">In the applet a </w:t>
      </w:r>
      <w:r w:rsidRPr="00775E42">
        <w:rPr>
          <w:b/>
          <w:bCs/>
        </w:rPr>
        <w:t>transversal</w:t>
      </w:r>
      <w:r w:rsidRPr="00775E42">
        <w:t xml:space="preserve"> intersects </w:t>
      </w:r>
      <w:r w:rsidRPr="00775E42">
        <w:rPr>
          <w:b/>
          <w:bCs/>
        </w:rPr>
        <w:t>2 parallel lines</w:t>
      </w:r>
      <w:r w:rsidRPr="00775E42">
        <w:t xml:space="preserve">. When this happens, there are 2 pairs of </w:t>
      </w:r>
      <w:r w:rsidRPr="00775E42">
        <w:rPr>
          <w:b/>
          <w:bCs/>
        </w:rPr>
        <w:t xml:space="preserve">alternate </w:t>
      </w:r>
      <w:r>
        <w:rPr>
          <w:b/>
          <w:bCs/>
        </w:rPr>
        <w:t>exterior</w:t>
      </w:r>
      <w:r w:rsidRPr="00775E42">
        <w:rPr>
          <w:b/>
          <w:bCs/>
        </w:rPr>
        <w:t xml:space="preserve"> angles</w:t>
      </w:r>
      <w:r w:rsidRPr="00775E42">
        <w:t xml:space="preserve"> that are formed. Interact with the applet for a few minutes, then answer </w:t>
      </w:r>
      <w:r>
        <w:t>these questions</w:t>
      </w:r>
    </w:p>
    <w:p w14:paraId="4B8FE325" w14:textId="77777777" w:rsidR="00F2001C" w:rsidRDefault="00F2001C">
      <w:pPr>
        <w:spacing w:after="200" w:line="276" w:lineRule="auto"/>
      </w:pPr>
    </w:p>
    <w:p w14:paraId="6A09EE90" w14:textId="1D7C46FD" w:rsidR="00F2001C" w:rsidRDefault="00F2001C" w:rsidP="00F2001C">
      <w:pPr>
        <w:spacing w:line="360" w:lineRule="auto"/>
        <w:ind w:left="630"/>
      </w:pPr>
      <w:r>
        <w:t xml:space="preserve">1. </w:t>
      </w:r>
      <w:r w:rsidRPr="00775E42">
        <w:t xml:space="preserve"> Complete the following statement: I</w:t>
      </w:r>
      <w:r w:rsidRPr="00775E42">
        <w:rPr>
          <w:b/>
          <w:bCs/>
        </w:rPr>
        <w:t xml:space="preserve">f a transversal intersects 2 ________________ ______________, then alternate </w:t>
      </w:r>
      <w:r w:rsidR="00DB56B8">
        <w:rPr>
          <w:b/>
          <w:bCs/>
        </w:rPr>
        <w:t>exterior</w:t>
      </w:r>
      <w:r w:rsidRPr="00775E42">
        <w:rPr>
          <w:b/>
          <w:bCs/>
        </w:rPr>
        <w:t xml:space="preserve"> angles are _____________________.</w:t>
      </w:r>
      <w:r w:rsidRPr="00775E42">
        <w:t xml:space="preserve"> </w:t>
      </w:r>
    </w:p>
    <w:p w14:paraId="1A11F3BD" w14:textId="77777777" w:rsidR="00F2001C" w:rsidRDefault="00F2001C" w:rsidP="00F2001C">
      <w:pPr>
        <w:spacing w:line="360" w:lineRule="auto"/>
        <w:ind w:left="630"/>
      </w:pPr>
    </w:p>
    <w:p w14:paraId="3DC062F1" w14:textId="77777777" w:rsidR="00F2001C" w:rsidRDefault="00F2001C" w:rsidP="00F2001C">
      <w:pPr>
        <w:ind w:left="630"/>
      </w:pPr>
    </w:p>
    <w:p w14:paraId="18A083C1" w14:textId="3F83FE27" w:rsidR="00F2001C" w:rsidRDefault="00F2001C" w:rsidP="00F2001C">
      <w:pPr>
        <w:ind w:left="630"/>
      </w:pPr>
      <w:r>
        <w:t xml:space="preserve">2. </w:t>
      </w:r>
      <w:r w:rsidRPr="00775E42">
        <w:t xml:space="preserve"> If the pink a</w:t>
      </w:r>
      <w:r w:rsidR="00DB56B8">
        <w:t xml:space="preserve">ngle </w:t>
      </w:r>
      <w:r>
        <w:t>measures 1</w:t>
      </w:r>
      <w:r w:rsidR="00DB56B8">
        <w:t>46</w:t>
      </w:r>
      <w:r>
        <w:t xml:space="preserve"> degrees:</w:t>
      </w:r>
    </w:p>
    <w:p w14:paraId="60EB5289" w14:textId="77777777" w:rsidR="00F2001C" w:rsidRDefault="00F2001C" w:rsidP="00F2001C">
      <w:pPr>
        <w:ind w:left="630"/>
      </w:pPr>
    </w:p>
    <w:p w14:paraId="3ECA404A" w14:textId="107BD5CB" w:rsidR="00F2001C" w:rsidRDefault="00F2001C" w:rsidP="00F2001C">
      <w:pPr>
        <w:pStyle w:val="ListParagraph"/>
        <w:numPr>
          <w:ilvl w:val="0"/>
          <w:numId w:val="16"/>
        </w:numPr>
        <w:ind w:left="1440"/>
      </w:pPr>
      <w:r w:rsidRPr="00775E42">
        <w:t xml:space="preserve">what would </w:t>
      </w:r>
      <w:r>
        <w:t xml:space="preserve"> be </w:t>
      </w:r>
      <w:r w:rsidRPr="00775E42">
        <w:t>the measure of</w:t>
      </w:r>
      <w:r>
        <w:t xml:space="preserve"> its alte</w:t>
      </w:r>
      <w:r w:rsidR="005706FC">
        <w:t>rnate exterior</w:t>
      </w:r>
      <w:r>
        <w:t xml:space="preserve"> angle</w:t>
      </w:r>
      <w:r w:rsidRPr="00775E42">
        <w:t>?</w:t>
      </w:r>
      <w:r>
        <w:br/>
      </w:r>
      <w:r>
        <w:br/>
      </w:r>
    </w:p>
    <w:p w14:paraId="70112DA6" w14:textId="77777777" w:rsidR="00F2001C" w:rsidRPr="00775E42" w:rsidRDefault="00F2001C" w:rsidP="00F2001C">
      <w:pPr>
        <w:pStyle w:val="ListParagraph"/>
        <w:numPr>
          <w:ilvl w:val="0"/>
          <w:numId w:val="16"/>
        </w:numPr>
        <w:ind w:left="1440"/>
      </w:pPr>
      <w:r>
        <w:t>what would be the measure of the gray angle?</w:t>
      </w:r>
      <w:r>
        <w:br/>
      </w:r>
      <w:r>
        <w:br/>
      </w:r>
    </w:p>
    <w:p w14:paraId="5E11202E" w14:textId="77777777" w:rsidR="00F2001C" w:rsidRDefault="00F2001C" w:rsidP="00F2001C">
      <w:pPr>
        <w:ind w:left="630"/>
      </w:pPr>
      <w:r w:rsidRPr="00775E42">
        <w:br/>
      </w:r>
      <w:r>
        <w:t xml:space="preserve">3. </w:t>
      </w:r>
      <w:r w:rsidRPr="00775E42">
        <w:t xml:space="preserve">As you moved the </w:t>
      </w:r>
      <w:r>
        <w:t xml:space="preserve">black </w:t>
      </w:r>
      <w:r w:rsidRPr="00775E42">
        <w:t>slider, what transformation(s) took place?</w:t>
      </w:r>
    </w:p>
    <w:p w14:paraId="520C6DAF" w14:textId="77777777" w:rsidR="00F2001C" w:rsidRDefault="00F2001C" w:rsidP="00F2001C"/>
    <w:p w14:paraId="41D8BEC5" w14:textId="77777777" w:rsidR="00F2001C" w:rsidRDefault="00F2001C" w:rsidP="00F2001C"/>
    <w:p w14:paraId="331B707F" w14:textId="77777777" w:rsidR="00F2001C" w:rsidRDefault="00F2001C" w:rsidP="00F2001C"/>
    <w:p w14:paraId="3EB78550" w14:textId="77777777" w:rsidR="00F2001C" w:rsidRDefault="00F2001C" w:rsidP="00F2001C"/>
    <w:p w14:paraId="21822B5A" w14:textId="77777777" w:rsidR="00F2001C" w:rsidRDefault="00F2001C" w:rsidP="00F2001C">
      <w:pPr>
        <w:ind w:left="630"/>
      </w:pPr>
      <w:r>
        <w:t>4. Describe the effects of moving:</w:t>
      </w:r>
    </w:p>
    <w:p w14:paraId="19C5D4A5" w14:textId="77777777" w:rsidR="00F2001C" w:rsidRDefault="00F2001C" w:rsidP="00F2001C">
      <w:pPr>
        <w:ind w:left="630"/>
      </w:pPr>
    </w:p>
    <w:p w14:paraId="557B7337" w14:textId="77777777" w:rsidR="00F2001C" w:rsidRDefault="00F2001C" w:rsidP="00F2001C">
      <w:pPr>
        <w:pStyle w:val="ListParagraph"/>
        <w:numPr>
          <w:ilvl w:val="0"/>
          <w:numId w:val="18"/>
        </w:numPr>
        <w:ind w:left="1440"/>
      </w:pPr>
      <w:r>
        <w:t>the blue slider</w:t>
      </w:r>
      <w:r>
        <w:br/>
      </w:r>
      <w:r>
        <w:br/>
      </w:r>
    </w:p>
    <w:p w14:paraId="7BFFE470" w14:textId="77777777" w:rsidR="00F2001C" w:rsidRDefault="00F2001C" w:rsidP="00F2001C">
      <w:pPr>
        <w:pStyle w:val="ListParagraph"/>
        <w:numPr>
          <w:ilvl w:val="0"/>
          <w:numId w:val="18"/>
        </w:numPr>
        <w:ind w:left="1440"/>
      </w:pPr>
      <w:r>
        <w:t>the green slider</w:t>
      </w:r>
      <w:r>
        <w:br/>
      </w:r>
      <w:r>
        <w:br/>
      </w:r>
    </w:p>
    <w:p w14:paraId="22EB8643" w14:textId="77777777" w:rsidR="00F2001C" w:rsidRDefault="00F2001C" w:rsidP="00F2001C">
      <w:pPr>
        <w:pStyle w:val="ListParagraph"/>
        <w:numPr>
          <w:ilvl w:val="0"/>
          <w:numId w:val="18"/>
        </w:numPr>
        <w:ind w:left="1440"/>
      </w:pPr>
      <w:r>
        <w:t>the pink slider</w:t>
      </w:r>
    </w:p>
    <w:p w14:paraId="408A8FA2" w14:textId="77777777" w:rsidR="00F2001C" w:rsidRDefault="00F2001C" w:rsidP="00F2001C">
      <w:pPr>
        <w:ind w:left="720"/>
      </w:pPr>
    </w:p>
    <w:p w14:paraId="1EB504C8" w14:textId="77777777" w:rsidR="00F2001C" w:rsidRDefault="00F2001C" w:rsidP="00F2001C">
      <w:pPr>
        <w:pStyle w:val="ListParagraph"/>
        <w:ind w:left="0"/>
      </w:pPr>
    </w:p>
    <w:p w14:paraId="218538B6" w14:textId="77777777" w:rsidR="00F2001C" w:rsidRPr="00775E42" w:rsidRDefault="00F2001C" w:rsidP="00F2001C"/>
    <w:p w14:paraId="0EDD5F9C" w14:textId="77777777" w:rsidR="00F2001C" w:rsidRPr="00EF1E36" w:rsidRDefault="00F2001C" w:rsidP="00F2001C">
      <w:pPr>
        <w:rPr>
          <w:color w:val="000000"/>
        </w:rPr>
      </w:pPr>
    </w:p>
    <w:p w14:paraId="5DA98DB5" w14:textId="77777777" w:rsidR="00F2001C" w:rsidRPr="00EF1E36" w:rsidRDefault="00F2001C" w:rsidP="00F2001C">
      <w:pPr>
        <w:pStyle w:val="ListParagraph"/>
        <w:ind w:left="0"/>
      </w:pPr>
    </w:p>
    <w:p w14:paraId="4CAE2EC5" w14:textId="77777777" w:rsidR="00F2001C" w:rsidRPr="00EF1E36" w:rsidRDefault="00F2001C" w:rsidP="00F2001C">
      <w:pPr>
        <w:rPr>
          <w:color w:val="000000"/>
        </w:rPr>
      </w:pPr>
    </w:p>
    <w:p w14:paraId="5145297C" w14:textId="77777777" w:rsidR="00F2001C" w:rsidRPr="00EF1E36" w:rsidRDefault="00F2001C" w:rsidP="00F2001C">
      <w:pPr>
        <w:pStyle w:val="ListParagraph"/>
        <w:ind w:left="0"/>
      </w:pPr>
    </w:p>
    <w:p w14:paraId="655565CB" w14:textId="77777777" w:rsidR="00F2001C" w:rsidRPr="00EF1E36" w:rsidRDefault="00F2001C" w:rsidP="00F2001C">
      <w:pPr>
        <w:pStyle w:val="ListParagraph"/>
        <w:ind w:left="0"/>
      </w:pPr>
    </w:p>
    <w:p w14:paraId="2F0CBC47" w14:textId="547A3AA2" w:rsidR="00F2001C" w:rsidRPr="00F2001C" w:rsidRDefault="00F2001C">
      <w:pPr>
        <w:spacing w:after="200" w:line="276" w:lineRule="auto"/>
      </w:pPr>
      <w:r w:rsidRPr="00F2001C">
        <w:br w:type="page"/>
      </w:r>
    </w:p>
    <w:p w14:paraId="43C999A1" w14:textId="529B68B5" w:rsidR="009E793B" w:rsidRDefault="009E793B" w:rsidP="009E793B">
      <w:pPr>
        <w:rPr>
          <w:b/>
        </w:rPr>
      </w:pPr>
      <w:r>
        <w:rPr>
          <w:b/>
        </w:rPr>
        <w:lastRenderedPageBreak/>
        <w:t xml:space="preserve">Same Side Interior Angles </w:t>
      </w:r>
      <w:r w:rsidRPr="009E793B">
        <w:rPr>
          <w:b/>
        </w:rPr>
        <w:t>(formed by parallel lines and a transversal)</w:t>
      </w:r>
    </w:p>
    <w:p w14:paraId="1CA7C3B1" w14:textId="77777777" w:rsidR="003E7C56" w:rsidRDefault="003E7C56" w:rsidP="009E793B">
      <w:pPr>
        <w:rPr>
          <w:b/>
        </w:rPr>
      </w:pPr>
    </w:p>
    <w:p w14:paraId="7C3510E4" w14:textId="1AD5F1BE" w:rsidR="003E7C56" w:rsidRPr="003E7C56" w:rsidRDefault="009E793B" w:rsidP="003E7C56">
      <w:pPr>
        <w:rPr>
          <w:color w:val="0000FF"/>
          <w:u w:val="single"/>
        </w:rPr>
      </w:pPr>
      <w:r w:rsidRPr="003E7C56">
        <w:t>Open the file:</w:t>
      </w:r>
      <w:r w:rsidR="003E7C56" w:rsidRPr="003E7C56">
        <w:t xml:space="preserve"> </w:t>
      </w:r>
      <w:hyperlink r:id="rId14" w:history="1">
        <w:r w:rsidR="003E7C56" w:rsidRPr="003E7C56">
          <w:rPr>
            <w:color w:val="0000FF"/>
            <w:u w:val="single"/>
          </w:rPr>
          <w:t>http://tube.geogebra.org/material/simple/id/2601527</w:t>
        </w:r>
      </w:hyperlink>
    </w:p>
    <w:p w14:paraId="6B0B2395" w14:textId="77777777" w:rsidR="003E7C56" w:rsidRPr="003E7C56" w:rsidRDefault="003E7C56" w:rsidP="003E7C56">
      <w:pPr>
        <w:rPr>
          <w:color w:val="0000FF"/>
          <w:u w:val="single"/>
        </w:rPr>
      </w:pPr>
    </w:p>
    <w:p w14:paraId="1D912F3B" w14:textId="5BEE73D5" w:rsidR="003E7C56" w:rsidRPr="003E7C56" w:rsidRDefault="003E7C56" w:rsidP="003E7C56">
      <w:r w:rsidRPr="003E7C56">
        <w:rPr>
          <w:color w:val="666666"/>
        </w:rPr>
        <w:t xml:space="preserve">In the applet a </w:t>
      </w:r>
      <w:r w:rsidRPr="003E7C56">
        <w:rPr>
          <w:b/>
          <w:bCs/>
          <w:color w:val="666666"/>
        </w:rPr>
        <w:t>transversal</w:t>
      </w:r>
      <w:r w:rsidRPr="003E7C56">
        <w:rPr>
          <w:color w:val="666666"/>
        </w:rPr>
        <w:t xml:space="preserve"> intersects </w:t>
      </w:r>
      <w:r w:rsidRPr="003E7C56">
        <w:rPr>
          <w:b/>
          <w:bCs/>
          <w:color w:val="666666"/>
        </w:rPr>
        <w:t>2 parallel lines</w:t>
      </w:r>
      <w:r w:rsidRPr="003E7C56">
        <w:rPr>
          <w:color w:val="666666"/>
        </w:rPr>
        <w:t xml:space="preserve">. When this happens, there are 2 pairs of </w:t>
      </w:r>
      <w:r w:rsidRPr="003E7C56">
        <w:rPr>
          <w:b/>
          <w:bCs/>
          <w:color w:val="666666"/>
        </w:rPr>
        <w:t>same-side interior angles</w:t>
      </w:r>
      <w:r w:rsidRPr="003E7C56">
        <w:rPr>
          <w:color w:val="666666"/>
        </w:rPr>
        <w:t xml:space="preserve"> that are formed. Interact with the applet </w:t>
      </w:r>
      <w:r>
        <w:rPr>
          <w:color w:val="666666"/>
        </w:rPr>
        <w:t>for</w:t>
      </w:r>
      <w:r w:rsidRPr="003E7C56">
        <w:rPr>
          <w:color w:val="666666"/>
        </w:rPr>
        <w:t xml:space="preserve"> a few minutes, then answer the</w:t>
      </w:r>
      <w:r>
        <w:rPr>
          <w:color w:val="666666"/>
        </w:rPr>
        <w:t>se</w:t>
      </w:r>
      <w:r w:rsidRPr="003E7C56">
        <w:rPr>
          <w:color w:val="666666"/>
        </w:rPr>
        <w:t xml:space="preserve"> questions</w:t>
      </w:r>
      <w:r>
        <w:rPr>
          <w:color w:val="666666"/>
        </w:rPr>
        <w:t>.</w:t>
      </w:r>
    </w:p>
    <w:p w14:paraId="2560F382" w14:textId="77777777" w:rsidR="003E7C56" w:rsidRPr="003E7C56" w:rsidRDefault="003E7C56" w:rsidP="003E7C56">
      <w:pPr>
        <w:rPr>
          <w:color w:val="0000FF"/>
          <w:u w:val="single"/>
        </w:rPr>
      </w:pPr>
    </w:p>
    <w:p w14:paraId="65CD9930" w14:textId="77777777" w:rsidR="003E7C56" w:rsidRPr="003E7C56" w:rsidRDefault="003E7C56" w:rsidP="003E7C56">
      <w:pPr>
        <w:rPr>
          <w:color w:val="0000FF"/>
          <w:u w:val="single"/>
        </w:rPr>
      </w:pPr>
    </w:p>
    <w:p w14:paraId="2228C783" w14:textId="70BA0325" w:rsidR="003E7C56" w:rsidRPr="003E7C56" w:rsidRDefault="003E7C56" w:rsidP="003E7C56">
      <w:pPr>
        <w:pStyle w:val="ListParagraph"/>
        <w:numPr>
          <w:ilvl w:val="0"/>
          <w:numId w:val="20"/>
        </w:numPr>
        <w:spacing w:line="360" w:lineRule="auto"/>
        <w:rPr>
          <w:b/>
          <w:bCs/>
          <w:color w:val="666666"/>
        </w:rPr>
      </w:pPr>
      <w:r w:rsidRPr="003E7C56">
        <w:rPr>
          <w:color w:val="666666"/>
        </w:rPr>
        <w:t>Complete the following statement: I</w:t>
      </w:r>
      <w:r w:rsidRPr="003E7C56">
        <w:rPr>
          <w:b/>
          <w:bCs/>
          <w:color w:val="666666"/>
        </w:rPr>
        <w:t>f a transversal intersects 2 ________________ ______________, then same-side interior angles are _____________________.</w:t>
      </w:r>
      <w:r>
        <w:rPr>
          <w:b/>
          <w:bCs/>
          <w:color w:val="666666"/>
        </w:rPr>
        <w:br/>
      </w:r>
    </w:p>
    <w:p w14:paraId="66879E09" w14:textId="0D8730E8" w:rsidR="003E7C56" w:rsidRDefault="003E7C56" w:rsidP="003E7C56">
      <w:pPr>
        <w:pStyle w:val="ListParagraph"/>
        <w:numPr>
          <w:ilvl w:val="0"/>
          <w:numId w:val="20"/>
        </w:numPr>
        <w:rPr>
          <w:color w:val="666666"/>
        </w:rPr>
      </w:pPr>
      <w:r w:rsidRPr="003E7C56">
        <w:rPr>
          <w:color w:val="666666"/>
        </w:rPr>
        <w:t xml:space="preserve">If the gray angle measures 120 degrees, what would </w:t>
      </w:r>
      <w:r w:rsidR="00DB56B8">
        <w:rPr>
          <w:color w:val="666666"/>
        </w:rPr>
        <w:t xml:space="preserve">be </w:t>
      </w:r>
      <w:r w:rsidRPr="003E7C56">
        <w:rPr>
          <w:color w:val="666666"/>
        </w:rPr>
        <w:t xml:space="preserve">the measure of its same-side interior angle? 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color w:val="666666"/>
        </w:rPr>
        <w:br/>
      </w:r>
    </w:p>
    <w:p w14:paraId="742D7A5C" w14:textId="626C7380" w:rsidR="003E7C56" w:rsidRPr="003E7C56" w:rsidRDefault="003E7C56" w:rsidP="003E7C56">
      <w:pPr>
        <w:pStyle w:val="ListParagraph"/>
        <w:numPr>
          <w:ilvl w:val="0"/>
          <w:numId w:val="20"/>
        </w:numPr>
        <w:rPr>
          <w:color w:val="666666"/>
        </w:rPr>
      </w:pPr>
      <w:r w:rsidRPr="003E7C56">
        <w:rPr>
          <w:color w:val="666666"/>
        </w:rPr>
        <w:t>As you moved the slider, what transformation(s) took place? </w:t>
      </w:r>
    </w:p>
    <w:p w14:paraId="1B7AAD77" w14:textId="77777777" w:rsidR="003E7C56" w:rsidRPr="003E7C56" w:rsidRDefault="003E7C56" w:rsidP="003E7C56">
      <w:pPr>
        <w:rPr>
          <w:rFonts w:ascii="Calibri" w:hAnsi="Calibri"/>
          <w:color w:val="0000FF"/>
          <w:u w:val="single"/>
        </w:rPr>
      </w:pPr>
    </w:p>
    <w:p w14:paraId="531C6B3B" w14:textId="55D66041" w:rsidR="009E793B" w:rsidRPr="009E793B" w:rsidRDefault="009E793B" w:rsidP="009E793B"/>
    <w:p w14:paraId="371A3BAD" w14:textId="1D8E734B" w:rsidR="00DB56B8" w:rsidRDefault="00DB56B8" w:rsidP="00DB56B8">
      <w:pPr>
        <w:rPr>
          <w:b/>
        </w:rPr>
      </w:pPr>
      <w:r>
        <w:rPr>
          <w:b/>
        </w:rPr>
        <w:t>Same Side Exteri</w:t>
      </w:r>
      <w:r w:rsidR="00263116">
        <w:rPr>
          <w:b/>
        </w:rPr>
        <w:t>o</w:t>
      </w:r>
      <w:bookmarkStart w:id="0" w:name="_GoBack"/>
      <w:bookmarkEnd w:id="0"/>
      <w:r>
        <w:rPr>
          <w:b/>
        </w:rPr>
        <w:t xml:space="preserve">r Angles </w:t>
      </w:r>
      <w:r w:rsidRPr="009E793B">
        <w:rPr>
          <w:b/>
        </w:rPr>
        <w:t>(formed by parallel lines and a transversal)</w:t>
      </w:r>
    </w:p>
    <w:p w14:paraId="035107B4" w14:textId="77777777" w:rsidR="00C34C4B" w:rsidRPr="00EF1E36" w:rsidRDefault="00C34C4B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12DB43B6" w14:textId="7D4B840B" w:rsidR="00DB56B8" w:rsidRPr="00DB56B8" w:rsidRDefault="00DB56B8" w:rsidP="00DB56B8">
      <w:pPr>
        <w:rPr>
          <w:color w:val="000000"/>
        </w:rPr>
      </w:pPr>
      <w:r w:rsidRPr="003E7C56">
        <w:t xml:space="preserve">Open the file: </w:t>
      </w:r>
      <w:hyperlink r:id="rId15" w:history="1">
        <w:r w:rsidRPr="00DB56B8">
          <w:rPr>
            <w:rStyle w:val="Hyperlink"/>
          </w:rPr>
          <w:t>http://tube.geogebra.org/material/simple/id/2601585</w:t>
        </w:r>
      </w:hyperlink>
    </w:p>
    <w:p w14:paraId="1490D9A2" w14:textId="77777777" w:rsidR="00DB56B8" w:rsidRPr="00DB56B8" w:rsidRDefault="00DB56B8" w:rsidP="00DB56B8">
      <w:pPr>
        <w:rPr>
          <w:color w:val="000000"/>
        </w:rPr>
      </w:pPr>
    </w:p>
    <w:p w14:paraId="2A2369B8" w14:textId="5409795D" w:rsidR="00DB56B8" w:rsidRPr="003E7C56" w:rsidRDefault="00DB56B8" w:rsidP="00DB56B8">
      <w:pPr>
        <w:rPr>
          <w:color w:val="0000FF"/>
          <w:u w:val="single"/>
        </w:rPr>
      </w:pPr>
    </w:p>
    <w:p w14:paraId="2B9B8AA4" w14:textId="233C306C" w:rsidR="00DB56B8" w:rsidRPr="003E7C56" w:rsidRDefault="00DB56B8" w:rsidP="00DB56B8">
      <w:r w:rsidRPr="003E7C56">
        <w:rPr>
          <w:color w:val="666666"/>
        </w:rPr>
        <w:t xml:space="preserve">In the applet a </w:t>
      </w:r>
      <w:r w:rsidRPr="003E7C56">
        <w:rPr>
          <w:b/>
          <w:bCs/>
          <w:color w:val="666666"/>
        </w:rPr>
        <w:t>transversal</w:t>
      </w:r>
      <w:r w:rsidRPr="003E7C56">
        <w:rPr>
          <w:color w:val="666666"/>
        </w:rPr>
        <w:t xml:space="preserve"> intersects </w:t>
      </w:r>
      <w:r w:rsidRPr="003E7C56">
        <w:rPr>
          <w:b/>
          <w:bCs/>
          <w:color w:val="666666"/>
        </w:rPr>
        <w:t>2 parallel lines</w:t>
      </w:r>
      <w:r w:rsidRPr="003E7C56">
        <w:rPr>
          <w:color w:val="666666"/>
        </w:rPr>
        <w:t xml:space="preserve">. When this happens, there are 2 pairs of </w:t>
      </w:r>
      <w:r w:rsidRPr="003E7C56">
        <w:rPr>
          <w:b/>
          <w:bCs/>
          <w:color w:val="666666"/>
        </w:rPr>
        <w:t xml:space="preserve">same-side </w:t>
      </w:r>
      <w:r w:rsidR="00C24384">
        <w:rPr>
          <w:b/>
          <w:bCs/>
          <w:color w:val="666666"/>
        </w:rPr>
        <w:t>exterior</w:t>
      </w:r>
      <w:r w:rsidRPr="003E7C56">
        <w:rPr>
          <w:b/>
          <w:bCs/>
          <w:color w:val="666666"/>
        </w:rPr>
        <w:t xml:space="preserve"> angles</w:t>
      </w:r>
      <w:r w:rsidRPr="003E7C56">
        <w:rPr>
          <w:color w:val="666666"/>
        </w:rPr>
        <w:t xml:space="preserve"> that are formed. Interact with the applet </w:t>
      </w:r>
      <w:r>
        <w:rPr>
          <w:color w:val="666666"/>
        </w:rPr>
        <w:t>for</w:t>
      </w:r>
      <w:r w:rsidRPr="003E7C56">
        <w:rPr>
          <w:color w:val="666666"/>
        </w:rPr>
        <w:t xml:space="preserve"> a few minutes, then answer the</w:t>
      </w:r>
      <w:r>
        <w:rPr>
          <w:color w:val="666666"/>
        </w:rPr>
        <w:t>se</w:t>
      </w:r>
      <w:r w:rsidRPr="003E7C56">
        <w:rPr>
          <w:color w:val="666666"/>
        </w:rPr>
        <w:t xml:space="preserve"> questions</w:t>
      </w:r>
      <w:r>
        <w:rPr>
          <w:color w:val="666666"/>
        </w:rPr>
        <w:t>.</w:t>
      </w:r>
    </w:p>
    <w:p w14:paraId="09228468" w14:textId="77777777" w:rsidR="00DB56B8" w:rsidRPr="003E7C56" w:rsidRDefault="00DB56B8" w:rsidP="00DB56B8">
      <w:pPr>
        <w:rPr>
          <w:color w:val="0000FF"/>
          <w:u w:val="single"/>
        </w:rPr>
      </w:pPr>
    </w:p>
    <w:p w14:paraId="0C3E408F" w14:textId="77777777" w:rsidR="00DB56B8" w:rsidRPr="003E7C56" w:rsidRDefault="00DB56B8" w:rsidP="00DB56B8">
      <w:pPr>
        <w:rPr>
          <w:color w:val="0000FF"/>
          <w:u w:val="single"/>
        </w:rPr>
      </w:pPr>
    </w:p>
    <w:p w14:paraId="4B3F58F5" w14:textId="692D7A1F" w:rsidR="00DB56B8" w:rsidRPr="003E7C56" w:rsidRDefault="00DB56B8" w:rsidP="00DB56B8">
      <w:pPr>
        <w:pStyle w:val="ListParagraph"/>
        <w:numPr>
          <w:ilvl w:val="0"/>
          <w:numId w:val="21"/>
        </w:numPr>
        <w:spacing w:line="360" w:lineRule="auto"/>
        <w:rPr>
          <w:b/>
          <w:bCs/>
          <w:color w:val="666666"/>
        </w:rPr>
      </w:pPr>
      <w:r w:rsidRPr="003E7C56">
        <w:rPr>
          <w:color w:val="666666"/>
        </w:rPr>
        <w:t>Complete the following statement: I</w:t>
      </w:r>
      <w:r w:rsidRPr="003E7C56">
        <w:rPr>
          <w:b/>
          <w:bCs/>
          <w:color w:val="666666"/>
        </w:rPr>
        <w:t xml:space="preserve">f a transversal intersects 2 ________________ ______________, then same-side </w:t>
      </w:r>
      <w:r>
        <w:rPr>
          <w:b/>
          <w:bCs/>
          <w:color w:val="666666"/>
        </w:rPr>
        <w:t>exterior</w:t>
      </w:r>
      <w:r w:rsidRPr="003E7C56">
        <w:rPr>
          <w:b/>
          <w:bCs/>
          <w:color w:val="666666"/>
        </w:rPr>
        <w:t xml:space="preserve"> angles are _____________________.</w:t>
      </w:r>
      <w:r>
        <w:rPr>
          <w:b/>
          <w:bCs/>
          <w:color w:val="666666"/>
        </w:rPr>
        <w:br/>
      </w:r>
    </w:p>
    <w:p w14:paraId="584492E2" w14:textId="59EEBFE7" w:rsidR="00DB56B8" w:rsidRDefault="00DB56B8" w:rsidP="00DB56B8">
      <w:pPr>
        <w:pStyle w:val="ListParagraph"/>
        <w:numPr>
          <w:ilvl w:val="0"/>
          <w:numId w:val="21"/>
        </w:numPr>
        <w:rPr>
          <w:color w:val="666666"/>
        </w:rPr>
      </w:pPr>
      <w:r w:rsidRPr="003E7C56">
        <w:rPr>
          <w:color w:val="666666"/>
        </w:rPr>
        <w:t xml:space="preserve">If </w:t>
      </w:r>
      <w:r>
        <w:rPr>
          <w:color w:val="666666"/>
        </w:rPr>
        <w:t>the gray angle above measures 110</w:t>
      </w:r>
      <w:r w:rsidRPr="003E7C56">
        <w:rPr>
          <w:color w:val="666666"/>
        </w:rPr>
        <w:t xml:space="preserve"> degrees, what would</w:t>
      </w:r>
      <w:r>
        <w:rPr>
          <w:color w:val="666666"/>
        </w:rPr>
        <w:t xml:space="preserve"> be</w:t>
      </w:r>
      <w:r w:rsidRPr="003E7C56">
        <w:rPr>
          <w:color w:val="666666"/>
        </w:rPr>
        <w:t xml:space="preserve"> the measure of its same-side </w:t>
      </w:r>
      <w:r w:rsidR="00C24384">
        <w:rPr>
          <w:color w:val="666666"/>
        </w:rPr>
        <w:t>exterior</w:t>
      </w:r>
      <w:r w:rsidRPr="003E7C56">
        <w:rPr>
          <w:color w:val="666666"/>
        </w:rPr>
        <w:t xml:space="preserve"> angle be? </w:t>
      </w:r>
      <w:r w:rsidR="00C24384">
        <w:rPr>
          <w:color w:val="666666"/>
        </w:rPr>
        <w:t xml:space="preserve">  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color w:val="666666"/>
        </w:rPr>
        <w:br/>
      </w:r>
    </w:p>
    <w:p w14:paraId="44E5ECDD" w14:textId="4461D241" w:rsidR="006C37FF" w:rsidRPr="00EF1E36" w:rsidRDefault="00DB56B8" w:rsidP="00DB56B8">
      <w:pPr>
        <w:pStyle w:val="ListParagraph"/>
        <w:numPr>
          <w:ilvl w:val="0"/>
          <w:numId w:val="21"/>
        </w:numPr>
        <w:rPr>
          <w:rFonts w:eastAsiaTheme="minorHAnsi"/>
          <w:color w:val="535353"/>
        </w:rPr>
      </w:pPr>
      <w:r w:rsidRPr="003E7C56">
        <w:rPr>
          <w:color w:val="666666"/>
        </w:rPr>
        <w:t>As you moved the slider, what transformation(s) took place? </w:t>
      </w:r>
      <w:r w:rsidRPr="00EF1E36">
        <w:rPr>
          <w:rFonts w:eastAsiaTheme="minorHAnsi"/>
          <w:color w:val="535353"/>
        </w:rPr>
        <w:t xml:space="preserve"> </w:t>
      </w:r>
    </w:p>
    <w:sectPr w:rsidR="006C37FF" w:rsidRPr="00EF1E36" w:rsidSect="00A93CF2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3412FE" w:rsidRDefault="003412FE" w:rsidP="004009B4">
      <w:r>
        <w:separator/>
      </w:r>
    </w:p>
  </w:endnote>
  <w:endnote w:type="continuationSeparator" w:id="0">
    <w:p w14:paraId="7CE09C04" w14:textId="77777777" w:rsidR="003412FE" w:rsidRDefault="003412FE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5F2CAB22" w:rsidR="003412FE" w:rsidRPr="004673CB" w:rsidRDefault="003412FE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Activity Unit 2 Investigation 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3412FE" w:rsidRDefault="003412FE" w:rsidP="004009B4">
      <w:r>
        <w:separator/>
      </w:r>
    </w:p>
  </w:footnote>
  <w:footnote w:type="continuationSeparator" w:id="0">
    <w:p w14:paraId="4D25F339" w14:textId="77777777" w:rsidR="003412FE" w:rsidRDefault="003412FE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3412FE" w:rsidRDefault="003412FE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263116">
          <w:rPr>
            <w:bCs/>
            <w:noProof/>
          </w:rPr>
          <w:t>5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263116">
          <w:rPr>
            <w:bCs/>
            <w:noProof/>
          </w:rPr>
          <w:t>5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C173A"/>
    <w:multiLevelType w:val="hybridMultilevel"/>
    <w:tmpl w:val="28D85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E60D17"/>
    <w:multiLevelType w:val="hybridMultilevel"/>
    <w:tmpl w:val="4408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E3E66"/>
    <w:multiLevelType w:val="hybridMultilevel"/>
    <w:tmpl w:val="4334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126FC"/>
    <w:multiLevelType w:val="hybridMultilevel"/>
    <w:tmpl w:val="28D85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E77A54"/>
    <w:multiLevelType w:val="hybridMultilevel"/>
    <w:tmpl w:val="4334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68374A5"/>
    <w:multiLevelType w:val="hybridMultilevel"/>
    <w:tmpl w:val="7AA0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86AAE"/>
    <w:multiLevelType w:val="hybridMultilevel"/>
    <w:tmpl w:val="A5064A00"/>
    <w:lvl w:ilvl="0" w:tplc="BBAE8D92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7DEC107A"/>
    <w:multiLevelType w:val="hybridMultilevel"/>
    <w:tmpl w:val="9488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0"/>
  </w:num>
  <w:num w:numId="5">
    <w:abstractNumId w:val="13"/>
  </w:num>
  <w:num w:numId="6">
    <w:abstractNumId w:val="4"/>
  </w:num>
  <w:num w:numId="7">
    <w:abstractNumId w:val="14"/>
  </w:num>
  <w:num w:numId="8">
    <w:abstractNumId w:val="16"/>
  </w:num>
  <w:num w:numId="9">
    <w:abstractNumId w:val="7"/>
  </w:num>
  <w:num w:numId="10">
    <w:abstractNumId w:val="1"/>
  </w:num>
  <w:num w:numId="11">
    <w:abstractNumId w:val="19"/>
  </w:num>
  <w:num w:numId="12">
    <w:abstractNumId w:val="3"/>
  </w:num>
  <w:num w:numId="13">
    <w:abstractNumId w:val="9"/>
  </w:num>
  <w:num w:numId="14">
    <w:abstractNumId w:val="6"/>
  </w:num>
  <w:num w:numId="15">
    <w:abstractNumId w:val="2"/>
  </w:num>
  <w:num w:numId="16">
    <w:abstractNumId w:val="17"/>
  </w:num>
  <w:num w:numId="17">
    <w:abstractNumId w:val="10"/>
  </w:num>
  <w:num w:numId="18">
    <w:abstractNumId w:val="20"/>
  </w:num>
  <w:num w:numId="19">
    <w:abstractNumId w:val="21"/>
  </w:num>
  <w:num w:numId="20">
    <w:abstractNumId w:val="15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12B54"/>
    <w:rsid w:val="00057D69"/>
    <w:rsid w:val="000706E6"/>
    <w:rsid w:val="000933CA"/>
    <w:rsid w:val="000F7459"/>
    <w:rsid w:val="0019111F"/>
    <w:rsid w:val="00253D48"/>
    <w:rsid w:val="00263116"/>
    <w:rsid w:val="00265286"/>
    <w:rsid w:val="002A335E"/>
    <w:rsid w:val="002C3899"/>
    <w:rsid w:val="0030468C"/>
    <w:rsid w:val="00321250"/>
    <w:rsid w:val="003412FE"/>
    <w:rsid w:val="00361A82"/>
    <w:rsid w:val="00372C41"/>
    <w:rsid w:val="00384E43"/>
    <w:rsid w:val="003A4FB7"/>
    <w:rsid w:val="003D28B6"/>
    <w:rsid w:val="003E7C56"/>
    <w:rsid w:val="004009B4"/>
    <w:rsid w:val="00456A9D"/>
    <w:rsid w:val="00460A62"/>
    <w:rsid w:val="004673CB"/>
    <w:rsid w:val="0049492F"/>
    <w:rsid w:val="004A0E98"/>
    <w:rsid w:val="004F195A"/>
    <w:rsid w:val="004F5686"/>
    <w:rsid w:val="00503569"/>
    <w:rsid w:val="00516E62"/>
    <w:rsid w:val="00556AA5"/>
    <w:rsid w:val="005706FC"/>
    <w:rsid w:val="00570B30"/>
    <w:rsid w:val="00586E9D"/>
    <w:rsid w:val="005C069E"/>
    <w:rsid w:val="005F037B"/>
    <w:rsid w:val="00621896"/>
    <w:rsid w:val="00622162"/>
    <w:rsid w:val="00663E51"/>
    <w:rsid w:val="00664C1E"/>
    <w:rsid w:val="0067226C"/>
    <w:rsid w:val="006A001A"/>
    <w:rsid w:val="006C37FF"/>
    <w:rsid w:val="006E5636"/>
    <w:rsid w:val="00711CE3"/>
    <w:rsid w:val="00765453"/>
    <w:rsid w:val="00775E42"/>
    <w:rsid w:val="00785B93"/>
    <w:rsid w:val="0079341A"/>
    <w:rsid w:val="008A14A0"/>
    <w:rsid w:val="008B2EA0"/>
    <w:rsid w:val="008E280E"/>
    <w:rsid w:val="00922863"/>
    <w:rsid w:val="0096243C"/>
    <w:rsid w:val="009D292A"/>
    <w:rsid w:val="009D31AB"/>
    <w:rsid w:val="009E793B"/>
    <w:rsid w:val="00A30499"/>
    <w:rsid w:val="00A52217"/>
    <w:rsid w:val="00A64CB7"/>
    <w:rsid w:val="00A93CF2"/>
    <w:rsid w:val="00AA31F9"/>
    <w:rsid w:val="00AD1D44"/>
    <w:rsid w:val="00B14130"/>
    <w:rsid w:val="00B73479"/>
    <w:rsid w:val="00B7626D"/>
    <w:rsid w:val="00BD0683"/>
    <w:rsid w:val="00C22519"/>
    <w:rsid w:val="00C24384"/>
    <w:rsid w:val="00C34C4B"/>
    <w:rsid w:val="00CF1B00"/>
    <w:rsid w:val="00CF2F27"/>
    <w:rsid w:val="00CF405C"/>
    <w:rsid w:val="00D01B29"/>
    <w:rsid w:val="00D10D5E"/>
    <w:rsid w:val="00D17CE1"/>
    <w:rsid w:val="00D51F9C"/>
    <w:rsid w:val="00D81CB5"/>
    <w:rsid w:val="00D94B44"/>
    <w:rsid w:val="00DB56B8"/>
    <w:rsid w:val="00DB5A6B"/>
    <w:rsid w:val="00E47DD6"/>
    <w:rsid w:val="00E54B2D"/>
    <w:rsid w:val="00EE0179"/>
    <w:rsid w:val="00EF1E36"/>
    <w:rsid w:val="00F2001C"/>
    <w:rsid w:val="00F44796"/>
    <w:rsid w:val="00F460C7"/>
    <w:rsid w:val="00F73E9A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7753">
          <w:marLeft w:val="-75"/>
          <w:marRight w:val="-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4369">
          <w:marLeft w:val="-75"/>
          <w:marRight w:val="-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ube.geogebra.org/material/simple/id/2598831" TargetMode="External"/><Relationship Id="rId12" Type="http://schemas.openxmlformats.org/officeDocument/2006/relationships/hyperlink" Target="http://tube.geogebra.org/material/simple/id/2953705" TargetMode="External"/><Relationship Id="rId13" Type="http://schemas.openxmlformats.org/officeDocument/2006/relationships/hyperlink" Target="http://tube.geogebra.org/material/simple/id/2970253" TargetMode="External"/><Relationship Id="rId14" Type="http://schemas.openxmlformats.org/officeDocument/2006/relationships/hyperlink" Target="http://tube.geogebra.org/material/simple/id/2601527" TargetMode="External"/><Relationship Id="rId15" Type="http://schemas.openxmlformats.org/officeDocument/2006/relationships/hyperlink" Target="http://tube.geogebra.org/material/simple/id/2601585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2599367" TargetMode="External"/><Relationship Id="rId10" Type="http://schemas.openxmlformats.org/officeDocument/2006/relationships/hyperlink" Target="http://tube.geogebra.org/material/simple/id/149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732F7F-C4B7-7143-9FCB-A38B8D54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932</Words>
  <Characters>5318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9</cp:revision>
  <dcterms:created xsi:type="dcterms:W3CDTF">2016-11-28T14:08:00Z</dcterms:created>
  <dcterms:modified xsi:type="dcterms:W3CDTF">2017-01-13T21:47:00Z</dcterms:modified>
</cp:coreProperties>
</file>