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92AEF" w14:textId="16BE87EC" w:rsidR="007745C1" w:rsidRDefault="007745C1" w:rsidP="007745C1">
      <w:pPr>
        <w:pStyle w:val="ListParagraph"/>
        <w:ind w:left="0"/>
        <w:jc w:val="center"/>
        <w:rPr>
          <w:b/>
          <w:sz w:val="36"/>
          <w:szCs w:val="36"/>
        </w:rPr>
      </w:pPr>
      <w:r>
        <w:rPr>
          <w:b/>
          <w:sz w:val="36"/>
          <w:szCs w:val="36"/>
        </w:rPr>
        <w:t>Unit 5</w:t>
      </w:r>
      <w:r w:rsidR="009D31AB">
        <w:rPr>
          <w:b/>
          <w:sz w:val="36"/>
          <w:szCs w:val="36"/>
        </w:rPr>
        <w:t xml:space="preserve">: Investigation </w:t>
      </w:r>
      <w:r>
        <w:rPr>
          <w:b/>
          <w:sz w:val="36"/>
          <w:szCs w:val="36"/>
        </w:rPr>
        <w:t>7</w:t>
      </w:r>
      <w:bookmarkStart w:id="0" w:name="_GoBack"/>
      <w:bookmarkEnd w:id="0"/>
      <w:r w:rsidR="004254F2">
        <w:rPr>
          <w:b/>
          <w:sz w:val="36"/>
          <w:szCs w:val="36"/>
        </w:rPr>
        <w:t xml:space="preserve"> (5</w:t>
      </w:r>
      <w:r w:rsidR="00144782">
        <w:rPr>
          <w:b/>
          <w:sz w:val="36"/>
          <w:szCs w:val="36"/>
        </w:rPr>
        <w:t xml:space="preserve"> </w:t>
      </w:r>
      <w:r w:rsidR="004254F2">
        <w:rPr>
          <w:b/>
          <w:sz w:val="36"/>
          <w:szCs w:val="36"/>
        </w:rPr>
        <w:t>Days)</w:t>
      </w:r>
    </w:p>
    <w:p w14:paraId="687C4675" w14:textId="295684C6" w:rsidR="004254F2" w:rsidRPr="004254F2" w:rsidRDefault="004254F2" w:rsidP="007745C1">
      <w:pPr>
        <w:pStyle w:val="ListParagraph"/>
        <w:ind w:left="0"/>
        <w:jc w:val="center"/>
        <w:rPr>
          <w:b/>
        </w:rPr>
      </w:pPr>
      <w:r w:rsidRPr="004254F2">
        <w:rPr>
          <w:b/>
        </w:rPr>
        <w:t xml:space="preserve">If unit 7 in Algebra </w:t>
      </w:r>
      <w:r>
        <w:rPr>
          <w:b/>
        </w:rPr>
        <w:t>one was not done</w:t>
      </w:r>
      <w:r w:rsidR="00B52FBE">
        <w:rPr>
          <w:b/>
        </w:rPr>
        <w:t xml:space="preserve"> </w:t>
      </w:r>
      <w:r>
        <w:rPr>
          <w:b/>
        </w:rPr>
        <w:t>(</w:t>
      </w:r>
      <w:r w:rsidRPr="004254F2">
        <w:rPr>
          <w:b/>
        </w:rPr>
        <w:t>6 days</w:t>
      </w:r>
      <w:r>
        <w:rPr>
          <w:b/>
        </w:rPr>
        <w:t>)</w:t>
      </w:r>
    </w:p>
    <w:p w14:paraId="3E510D7B" w14:textId="425EB941" w:rsidR="007745C1" w:rsidRDefault="007745C1" w:rsidP="007745C1">
      <w:pPr>
        <w:jc w:val="center"/>
        <w:rPr>
          <w:b/>
          <w:sz w:val="32"/>
          <w:szCs w:val="32"/>
        </w:rPr>
      </w:pPr>
      <w:r>
        <w:rPr>
          <w:b/>
          <w:sz w:val="32"/>
          <w:szCs w:val="32"/>
        </w:rPr>
        <w:t>Financial Mathematics</w:t>
      </w:r>
    </w:p>
    <w:p w14:paraId="1369EC56" w14:textId="77777777" w:rsidR="007745C1" w:rsidRDefault="007745C1" w:rsidP="007745C1">
      <w:pPr>
        <w:rPr>
          <w:b/>
          <w:sz w:val="28"/>
          <w:szCs w:val="28"/>
        </w:rPr>
      </w:pPr>
    </w:p>
    <w:p w14:paraId="619C4D9F" w14:textId="1EBAC040" w:rsidR="007745C1" w:rsidRPr="003626CD" w:rsidRDefault="003626CD" w:rsidP="007745C1">
      <w:pPr>
        <w:outlineLvl w:val="0"/>
        <w:rPr>
          <w:b/>
          <w:bCs/>
          <w:iCs/>
          <w:sz w:val="28"/>
          <w:szCs w:val="28"/>
        </w:rPr>
      </w:pPr>
      <w:r>
        <w:rPr>
          <w:b/>
          <w:bCs/>
          <w:iCs/>
          <w:sz w:val="28"/>
          <w:szCs w:val="28"/>
        </w:rPr>
        <w:t>Common Core State Standards</w:t>
      </w:r>
      <w:r w:rsidR="007745C1" w:rsidRPr="003626CD">
        <w:rPr>
          <w:b/>
          <w:bCs/>
          <w:iCs/>
          <w:sz w:val="28"/>
          <w:szCs w:val="28"/>
        </w:rPr>
        <w:t xml:space="preserve"> </w:t>
      </w:r>
    </w:p>
    <w:p w14:paraId="445AB74F" w14:textId="77777777" w:rsidR="007745C1" w:rsidRPr="003626CD" w:rsidRDefault="007745C1" w:rsidP="003626CD">
      <w:pPr>
        <w:outlineLvl w:val="0"/>
        <w:rPr>
          <w:bCs/>
          <w:iCs/>
        </w:rPr>
      </w:pPr>
      <w:r w:rsidRPr="003626CD">
        <w:rPr>
          <w:bCs/>
          <w:iCs/>
        </w:rPr>
        <w:t xml:space="preserve">A-CED-1 Create equations and inequalities in one variable and use them to solve problems.  </w:t>
      </w:r>
      <w:r w:rsidRPr="003626CD">
        <w:rPr>
          <w:bCs/>
          <w:i/>
          <w:iCs/>
        </w:rPr>
        <w:t xml:space="preserve">Include equation arising from linear and quadratic functions, and simple rational and </w:t>
      </w:r>
      <w:r w:rsidRPr="003626CD">
        <w:rPr>
          <w:bCs/>
          <w:i/>
          <w:iCs/>
          <w:u w:val="single"/>
        </w:rPr>
        <w:t>exponential</w:t>
      </w:r>
      <w:r w:rsidRPr="003626CD">
        <w:rPr>
          <w:bCs/>
          <w:i/>
          <w:iCs/>
        </w:rPr>
        <w:t xml:space="preserve"> functions.</w:t>
      </w:r>
    </w:p>
    <w:p w14:paraId="673736C7" w14:textId="77777777" w:rsidR="007745C1" w:rsidRPr="003626CD" w:rsidRDefault="007745C1" w:rsidP="003626CD">
      <w:pPr>
        <w:outlineLvl w:val="0"/>
        <w:rPr>
          <w:bCs/>
          <w:iCs/>
        </w:rPr>
      </w:pPr>
      <w:r w:rsidRPr="003626CD">
        <w:rPr>
          <w:bCs/>
          <w:iCs/>
        </w:rPr>
        <w:t>A-CED-2 Create equations in two or more variables to represent relationships between quantities; graph equations on coordinate axes with labels and scales.</w:t>
      </w:r>
    </w:p>
    <w:p w14:paraId="4C3D4B68" w14:textId="77777777" w:rsidR="007745C1" w:rsidRPr="003626CD" w:rsidRDefault="007745C1" w:rsidP="003626CD">
      <w:pPr>
        <w:outlineLvl w:val="0"/>
        <w:rPr>
          <w:bCs/>
          <w:iCs/>
        </w:rPr>
      </w:pPr>
      <w:r w:rsidRPr="003626CD">
        <w:rPr>
          <w:bCs/>
          <w:iCs/>
        </w:rPr>
        <w:t>F-LE-5 Interpret the parameters of an exponential function in terms of a context.</w:t>
      </w:r>
    </w:p>
    <w:p w14:paraId="2000B9AB" w14:textId="77777777" w:rsidR="001435D7" w:rsidRPr="003626CD" w:rsidRDefault="001435D7" w:rsidP="003626CD">
      <w:pPr>
        <w:outlineLvl w:val="0"/>
        <w:rPr>
          <w:bCs/>
          <w:iCs/>
        </w:rPr>
      </w:pPr>
      <w:r w:rsidRPr="003626CD">
        <w:rPr>
          <w:bCs/>
          <w:iCs/>
        </w:rPr>
        <w:t>A-SSE-4 Derive the formula for the sum of a finite geometric series (when the common ratio is not 1), and use the formula to solve problems.  For example, calculate mortgage payments.</w:t>
      </w:r>
    </w:p>
    <w:p w14:paraId="57412299" w14:textId="77777777" w:rsidR="007745C1" w:rsidRDefault="007745C1" w:rsidP="003E3441">
      <w:pPr>
        <w:outlineLvl w:val="0"/>
        <w:rPr>
          <w:b/>
          <w:sz w:val="32"/>
          <w:szCs w:val="32"/>
        </w:rPr>
      </w:pPr>
    </w:p>
    <w:p w14:paraId="1ACD59D8" w14:textId="77777777" w:rsidR="003626CD" w:rsidRDefault="009D31AB" w:rsidP="00956C90">
      <w:pPr>
        <w:outlineLvl w:val="0"/>
        <w:rPr>
          <w:bCs/>
          <w:iCs/>
        </w:rPr>
      </w:pPr>
      <w:r>
        <w:rPr>
          <w:b/>
          <w:bCs/>
          <w:iCs/>
          <w:sz w:val="28"/>
          <w:szCs w:val="28"/>
        </w:rPr>
        <w:t>Overview</w:t>
      </w:r>
    </w:p>
    <w:p w14:paraId="61EB984E" w14:textId="4C429FBD" w:rsidR="007745C1" w:rsidRPr="00956C90" w:rsidRDefault="00F0349B" w:rsidP="00956C90">
      <w:pPr>
        <w:outlineLvl w:val="0"/>
        <w:rPr>
          <w:bCs/>
          <w:iCs/>
        </w:rPr>
      </w:pPr>
      <w:r>
        <w:rPr>
          <w:bCs/>
          <w:iCs/>
        </w:rPr>
        <w:t xml:space="preserve"> </w:t>
      </w:r>
      <w:r w:rsidR="00314B41">
        <w:rPr>
          <w:bCs/>
          <w:iCs/>
        </w:rPr>
        <w:t xml:space="preserve">In this </w:t>
      </w:r>
      <w:r w:rsidR="007745C1">
        <w:rPr>
          <w:bCs/>
          <w:iCs/>
        </w:rPr>
        <w:t xml:space="preserve">last </w:t>
      </w:r>
      <w:r w:rsidR="00314B41">
        <w:rPr>
          <w:bCs/>
          <w:iCs/>
        </w:rPr>
        <w:t xml:space="preserve">investigation students </w:t>
      </w:r>
      <w:r w:rsidR="007745C1">
        <w:rPr>
          <w:bCs/>
          <w:iCs/>
        </w:rPr>
        <w:t xml:space="preserve">will explore </w:t>
      </w:r>
      <w:r w:rsidR="007745C1">
        <w:t xml:space="preserve">some personal financial mathematics with activities including fixed installment loans, such as car payments, mortgages, annuities.  </w:t>
      </w:r>
      <w:r w:rsidR="004254F2">
        <w:t>If students di</w:t>
      </w:r>
      <w:r w:rsidR="001A16B8">
        <w:t>d not in Algebra 1 h</w:t>
      </w:r>
      <w:r w:rsidR="00956C90">
        <w:t xml:space="preserve">ave time for investigation 7.5 then </w:t>
      </w:r>
      <w:r w:rsidR="004254F2">
        <w:t>Activity 7.5.5 Compound Interest and Activity 7.5.6 on Doubling T</w:t>
      </w:r>
      <w:r w:rsidR="003626CD">
        <w:t>imes and Half-</w:t>
      </w:r>
      <w:r w:rsidR="00956C90">
        <w:t>Life</w:t>
      </w:r>
      <w:r w:rsidR="004254F2">
        <w:t xml:space="preserve"> should be completed before proceeding.</w:t>
      </w:r>
      <w:r w:rsidR="00B52FBE">
        <w:t xml:space="preserve"> </w:t>
      </w:r>
      <w:r w:rsidR="00956C90">
        <w:t>(You may have already completed as rec</w:t>
      </w:r>
      <w:r w:rsidR="00B52FBE">
        <w:t>ommended Activity 7.5.5 before I</w:t>
      </w:r>
      <w:r w:rsidR="00956C90">
        <w:t>nvestigation 2 in this unit.)</w:t>
      </w:r>
      <w:r w:rsidR="004254F2">
        <w:t xml:space="preserve"> In Activity 7.5.6 the work on investments and the car depreciation should at least be c</w:t>
      </w:r>
      <w:r w:rsidR="00956C90">
        <w:t xml:space="preserve">ompleted. If time permits </w:t>
      </w:r>
      <w:r w:rsidR="00DD0F98">
        <w:t xml:space="preserve">the </w:t>
      </w:r>
      <w:r w:rsidR="003626CD">
        <w:t>half-</w:t>
      </w:r>
      <w:r w:rsidR="00956C90">
        <w:t>l</w:t>
      </w:r>
      <w:r w:rsidR="004254F2">
        <w:t>ife activity could also be done.</w:t>
      </w:r>
    </w:p>
    <w:p w14:paraId="263ECD14" w14:textId="34D45F44" w:rsidR="007745C1" w:rsidRDefault="007745C1" w:rsidP="007745C1">
      <w:r>
        <w:t xml:space="preserve">In Investigation 2, students looked at compound interest problems with interest compounded annually, monthly, and daily.  Compounding interest more frequently led them to the formula for compounding interest continuously, introducing the irrational (and transcendental) number e.  </w:t>
      </w:r>
    </w:p>
    <w:p w14:paraId="48B8280D" w14:textId="36FBC74D" w:rsidR="007745C1" w:rsidRDefault="004254F2" w:rsidP="007745C1">
      <w:r>
        <w:t xml:space="preserve">Students </w:t>
      </w:r>
      <w:r w:rsidR="007745C1" w:rsidRPr="009068EE">
        <w:t>will again us</w:t>
      </w:r>
      <w:r w:rsidR="007745C1">
        <w:t xml:space="preserve">e the compound interest formula.  </w:t>
      </w:r>
      <w:r w:rsidR="00956C90">
        <w:t xml:space="preserve">Students will start with saving for a down payment on a car </w:t>
      </w:r>
      <w:r w:rsidR="00FF4000">
        <w:t xml:space="preserve">(short term savings) </w:t>
      </w:r>
      <w:r w:rsidR="00956C90">
        <w:t>and see that making a regu</w:t>
      </w:r>
      <w:r w:rsidR="00FF4000">
        <w:t>l</w:t>
      </w:r>
      <w:r w:rsidR="00956C90">
        <w:t xml:space="preserve">ar deposit is similar to a compound </w:t>
      </w:r>
      <w:r w:rsidR="00FF4000">
        <w:t>interest situation.  They wi</w:t>
      </w:r>
      <w:r w:rsidR="00956C90">
        <w:t>ll then lo</w:t>
      </w:r>
      <w:r w:rsidR="00FF4000">
        <w:t>o</w:t>
      </w:r>
      <w:r w:rsidR="00956C90">
        <w:t>k at a saving long term situa</w:t>
      </w:r>
      <w:r w:rsidR="00221EA5">
        <w:t>tion (for retirement</w:t>
      </w:r>
      <w:r w:rsidR="00FF4000">
        <w:t>)</w:t>
      </w:r>
      <w:r w:rsidR="00B52FBE">
        <w:t xml:space="preserve"> </w:t>
      </w:r>
      <w:r w:rsidR="00FF4000">
        <w:t>to see the power of compound</w:t>
      </w:r>
      <w:r w:rsidR="00956C90">
        <w:t>ing over time. They will return to a savings for a down</w:t>
      </w:r>
      <w:r w:rsidR="00FF4000">
        <w:t xml:space="preserve"> </w:t>
      </w:r>
      <w:r w:rsidR="00956C90">
        <w:t xml:space="preserve">payment on a house </w:t>
      </w:r>
      <w:r w:rsidR="00FF4000">
        <w:t>(long term planning</w:t>
      </w:r>
      <w:r w:rsidR="00956C90">
        <w:t>)</w:t>
      </w:r>
      <w:r w:rsidR="00FF4000">
        <w:t>. They will then examine a car payment situation, examine options</w:t>
      </w:r>
      <w:r w:rsidR="00B52FBE">
        <w:t xml:space="preserve"> and determine what they can afford</w:t>
      </w:r>
      <w:r w:rsidR="00DD0F98">
        <w:t>,</w:t>
      </w:r>
      <w:r w:rsidR="00FF4000">
        <w:t xml:space="preserve"> and lastly examine financing options.</w:t>
      </w:r>
      <w:r w:rsidR="00B52FBE">
        <w:t xml:space="preserve"> Students can be supplied</w:t>
      </w:r>
      <w:r w:rsidR="00DD0F98">
        <w:t xml:space="preserve"> the various formula</w:t>
      </w:r>
      <w:r w:rsidR="008A35CA">
        <w:t>s</w:t>
      </w:r>
      <w:r w:rsidR="00DD0F98">
        <w:t xml:space="preserve">. The essence is that they can distinguish between the </w:t>
      </w:r>
      <w:r w:rsidR="00B52FBE">
        <w:t>financial situation</w:t>
      </w:r>
      <w:r w:rsidR="008A35CA">
        <w:t>s</w:t>
      </w:r>
      <w:r w:rsidR="00B52FBE">
        <w:t xml:space="preserve"> and determine which of </w:t>
      </w:r>
      <w:r w:rsidR="00DD0F98">
        <w:t xml:space="preserve">various formulas </w:t>
      </w:r>
      <w:r w:rsidR="00B52FBE">
        <w:t>is needed for a given application</w:t>
      </w:r>
      <w:r w:rsidR="00DD0F98">
        <w:t>.</w:t>
      </w:r>
    </w:p>
    <w:p w14:paraId="21C389D2" w14:textId="77777777" w:rsidR="00686274" w:rsidRDefault="00686274" w:rsidP="009D31AB">
      <w:pPr>
        <w:outlineLvl w:val="0"/>
        <w:rPr>
          <w:bCs/>
          <w:iCs/>
        </w:rPr>
      </w:pPr>
    </w:p>
    <w:p w14:paraId="6E9F8D0E" w14:textId="77777777" w:rsidR="009D31AB" w:rsidRDefault="009D31AB" w:rsidP="0022746A">
      <w:pPr>
        <w:outlineLvl w:val="0"/>
        <w:rPr>
          <w:b/>
          <w:bCs/>
          <w:iCs/>
        </w:rPr>
      </w:pPr>
      <w:r>
        <w:rPr>
          <w:b/>
          <w:bCs/>
          <w:iCs/>
        </w:rPr>
        <w:t>Evidence of Success:  What Will Students Be Able to Do?</w:t>
      </w:r>
    </w:p>
    <w:p w14:paraId="475C3953" w14:textId="178D8D50" w:rsidR="00D577F2" w:rsidRDefault="00DD0F98" w:rsidP="00D577F2">
      <w:pPr>
        <w:pStyle w:val="ListParagraph"/>
        <w:numPr>
          <w:ilvl w:val="0"/>
          <w:numId w:val="10"/>
        </w:numPr>
        <w:outlineLvl w:val="0"/>
        <w:rPr>
          <w:bCs/>
          <w:iCs/>
        </w:rPr>
      </w:pPr>
      <w:r>
        <w:rPr>
          <w:bCs/>
          <w:iCs/>
        </w:rPr>
        <w:t xml:space="preserve">Interpret and solve </w:t>
      </w:r>
      <w:r w:rsidR="00D577F2" w:rsidRPr="00D577F2">
        <w:rPr>
          <w:bCs/>
          <w:iCs/>
        </w:rPr>
        <w:t>application problem</w:t>
      </w:r>
      <w:r>
        <w:rPr>
          <w:bCs/>
          <w:iCs/>
        </w:rPr>
        <w:t>s</w:t>
      </w:r>
      <w:r w:rsidR="00D577F2" w:rsidRPr="00D577F2">
        <w:rPr>
          <w:bCs/>
          <w:iCs/>
        </w:rPr>
        <w:t xml:space="preserve"> that can be modeled by </w:t>
      </w:r>
      <w:r>
        <w:rPr>
          <w:bCs/>
          <w:iCs/>
        </w:rPr>
        <w:t>various financial formulas.</w:t>
      </w:r>
    </w:p>
    <w:p w14:paraId="74CDBC81" w14:textId="0793574B" w:rsidR="00D577F2" w:rsidRDefault="00D577F2" w:rsidP="00D577F2">
      <w:pPr>
        <w:pStyle w:val="ListParagraph"/>
        <w:numPr>
          <w:ilvl w:val="0"/>
          <w:numId w:val="10"/>
        </w:numPr>
        <w:outlineLvl w:val="0"/>
        <w:rPr>
          <w:bCs/>
          <w:iCs/>
        </w:rPr>
      </w:pPr>
      <w:r>
        <w:rPr>
          <w:bCs/>
          <w:iCs/>
        </w:rPr>
        <w:t>Verify that a solution makes sense in the context of the problem.</w:t>
      </w:r>
    </w:p>
    <w:p w14:paraId="77F6A9F5" w14:textId="2C72E7BE" w:rsidR="00AF261F" w:rsidRDefault="003A2B14" w:rsidP="00D577F2">
      <w:pPr>
        <w:pStyle w:val="ListParagraph"/>
        <w:numPr>
          <w:ilvl w:val="0"/>
          <w:numId w:val="10"/>
        </w:numPr>
        <w:outlineLvl w:val="0"/>
        <w:rPr>
          <w:bCs/>
          <w:iCs/>
        </w:rPr>
      </w:pPr>
      <w:r>
        <w:t xml:space="preserve">Be able to explain the </w:t>
      </w:r>
      <w:r w:rsidR="00AF261F">
        <w:t xml:space="preserve">power of exponential growth </w:t>
      </w:r>
      <w:r>
        <w:t xml:space="preserve">that </w:t>
      </w:r>
      <w:r w:rsidR="00AF261F">
        <w:t>comes with time</w:t>
      </w:r>
      <w:r w:rsidR="00DD0F98">
        <w:t>.</w:t>
      </w:r>
    </w:p>
    <w:p w14:paraId="31060142" w14:textId="45780123" w:rsidR="00D577F2" w:rsidRPr="00D577F2" w:rsidRDefault="00D577F2" w:rsidP="00D577F2">
      <w:pPr>
        <w:pStyle w:val="ListParagraph"/>
        <w:numPr>
          <w:ilvl w:val="0"/>
          <w:numId w:val="10"/>
        </w:numPr>
        <w:outlineLvl w:val="0"/>
        <w:rPr>
          <w:bCs/>
          <w:iCs/>
        </w:rPr>
      </w:pPr>
      <w:r>
        <w:rPr>
          <w:bCs/>
          <w:iCs/>
        </w:rPr>
        <w:t xml:space="preserve">Translate </w:t>
      </w:r>
      <w:r w:rsidR="0071546F">
        <w:rPr>
          <w:bCs/>
          <w:iCs/>
        </w:rPr>
        <w:t xml:space="preserve">a </w:t>
      </w:r>
      <w:r>
        <w:rPr>
          <w:bCs/>
          <w:iCs/>
        </w:rPr>
        <w:t xml:space="preserve">verbal description of </w:t>
      </w:r>
      <w:r w:rsidR="0071546F">
        <w:rPr>
          <w:bCs/>
          <w:iCs/>
        </w:rPr>
        <w:t xml:space="preserve">a </w:t>
      </w:r>
      <w:r w:rsidR="003636F0">
        <w:rPr>
          <w:bCs/>
          <w:iCs/>
        </w:rPr>
        <w:t>relationship</w:t>
      </w:r>
      <w:r>
        <w:rPr>
          <w:bCs/>
          <w:iCs/>
        </w:rPr>
        <w:t xml:space="preserve"> into </w:t>
      </w:r>
      <w:r w:rsidR="0071546F">
        <w:rPr>
          <w:bCs/>
          <w:iCs/>
        </w:rPr>
        <w:t>an equation or an inequality</w:t>
      </w:r>
      <w:r>
        <w:rPr>
          <w:bCs/>
          <w:iCs/>
        </w:rPr>
        <w:t>.</w:t>
      </w:r>
    </w:p>
    <w:p w14:paraId="68FAA506" w14:textId="77777777" w:rsidR="009D31AB" w:rsidRDefault="009D31AB" w:rsidP="009D31AB">
      <w:pPr>
        <w:ind w:left="720"/>
        <w:outlineLvl w:val="0"/>
      </w:pPr>
    </w:p>
    <w:p w14:paraId="0F0BC8C4" w14:textId="77777777" w:rsidR="009D31AB" w:rsidRDefault="009D31AB" w:rsidP="0022746A">
      <w:pPr>
        <w:outlineLvl w:val="0"/>
        <w:rPr>
          <w:b/>
        </w:rPr>
      </w:pPr>
      <w:r>
        <w:rPr>
          <w:b/>
        </w:rPr>
        <w:t>Assessment Strategies:  How Will They Show What They Know?</w:t>
      </w:r>
    </w:p>
    <w:p w14:paraId="3343AF47" w14:textId="5C8E1271" w:rsidR="007267E9" w:rsidRDefault="003A2B14" w:rsidP="004961D8">
      <w:pPr>
        <w:ind w:left="720"/>
      </w:pPr>
      <w:r>
        <w:rPr>
          <w:b/>
        </w:rPr>
        <w:t>Exit slip 5.7</w:t>
      </w:r>
      <w:r w:rsidR="000827DA">
        <w:rPr>
          <w:b/>
        </w:rPr>
        <w:t>.1</w:t>
      </w:r>
      <w:r w:rsidR="004961D8" w:rsidRPr="004961D8">
        <w:t xml:space="preserve"> </w:t>
      </w:r>
      <w:r w:rsidR="004961D8" w:rsidRPr="003A2B14">
        <w:t>Students will</w:t>
      </w:r>
      <w:r w:rsidR="004961D8">
        <w:rPr>
          <w:b/>
        </w:rPr>
        <w:t xml:space="preserve"> </w:t>
      </w:r>
      <w:r w:rsidR="004961D8" w:rsidRPr="003A2B14">
        <w:t>apply the Futu</w:t>
      </w:r>
      <w:r w:rsidR="004961D8">
        <w:t xml:space="preserve">re Value for an Annuity Formula to a </w:t>
      </w:r>
      <w:r w:rsidR="000827DA">
        <w:t xml:space="preserve">short term </w:t>
      </w:r>
      <w:r w:rsidR="004961D8">
        <w:t>savings problem.</w:t>
      </w:r>
    </w:p>
    <w:p w14:paraId="64641591" w14:textId="40501F27" w:rsidR="000827DA" w:rsidRDefault="000827DA" w:rsidP="000827DA">
      <w:pPr>
        <w:ind w:left="720"/>
      </w:pPr>
      <w:r>
        <w:rPr>
          <w:b/>
        </w:rPr>
        <w:lastRenderedPageBreak/>
        <w:t>Exit slip 5.7.2</w:t>
      </w:r>
      <w:r w:rsidRPr="004961D8">
        <w:t xml:space="preserve"> </w:t>
      </w:r>
      <w:r w:rsidRPr="003A2B14">
        <w:t>Students will</w:t>
      </w:r>
      <w:r>
        <w:rPr>
          <w:b/>
        </w:rPr>
        <w:t xml:space="preserve"> </w:t>
      </w:r>
      <w:r w:rsidRPr="003A2B14">
        <w:t>apply the Futu</w:t>
      </w:r>
      <w:r>
        <w:t>re Value for an Annuity Formula to a long term savings problem.</w:t>
      </w:r>
    </w:p>
    <w:p w14:paraId="77AFD128" w14:textId="615E838E" w:rsidR="00597E21" w:rsidRDefault="00597E21" w:rsidP="00D577F2">
      <w:pPr>
        <w:ind w:left="720"/>
      </w:pPr>
      <w:r w:rsidRPr="00641CCC">
        <w:rPr>
          <w:b/>
        </w:rPr>
        <w:t xml:space="preserve">Journal </w:t>
      </w:r>
      <w:r w:rsidR="001A16B8">
        <w:rPr>
          <w:b/>
        </w:rPr>
        <w:t xml:space="preserve">Prompt </w:t>
      </w:r>
      <w:r w:rsidR="003A2B14">
        <w:rPr>
          <w:b/>
        </w:rPr>
        <w:t>1</w:t>
      </w:r>
      <w:r w:rsidR="001A16B8">
        <w:rPr>
          <w:b/>
        </w:rPr>
        <w:t xml:space="preserve"> </w:t>
      </w:r>
      <w:r w:rsidR="001A16B8">
        <w:t>Why does the interest earned on an account with compounding always have to be at least as much as that earned from simple interest?  If the money is invested only a short time, why can simple interest be used as an estimate of the compounded interest that would be earned?</w:t>
      </w:r>
    </w:p>
    <w:p w14:paraId="13C7433C" w14:textId="40A4F730" w:rsidR="007C0E48" w:rsidRDefault="007C0E48" w:rsidP="00D577F2">
      <w:pPr>
        <w:ind w:left="720"/>
      </w:pPr>
      <w:r>
        <w:rPr>
          <w:b/>
        </w:rPr>
        <w:t xml:space="preserve">Journal </w:t>
      </w:r>
      <w:r w:rsidR="001A16B8">
        <w:rPr>
          <w:b/>
        </w:rPr>
        <w:t xml:space="preserve">Prompt 2 </w:t>
      </w:r>
      <w:r w:rsidR="001A16B8">
        <w:t>For a short term loan, why can we estimate the monthly payment by the amount of the loan divided by the term in months?  For all loans why must the monthly payment be at least the amount of the loan divided by the term in months?</w:t>
      </w:r>
    </w:p>
    <w:p w14:paraId="6085ED22" w14:textId="50B88744" w:rsidR="00DD0F98" w:rsidRPr="00DD0F98" w:rsidRDefault="00221EA5" w:rsidP="000D5718">
      <w:pPr>
        <w:ind w:left="720"/>
        <w:rPr>
          <w:b/>
        </w:rPr>
      </w:pPr>
      <w:r>
        <w:rPr>
          <w:b/>
        </w:rPr>
        <w:t xml:space="preserve">Activity </w:t>
      </w:r>
      <w:r w:rsidR="00DD0F98">
        <w:rPr>
          <w:b/>
        </w:rPr>
        <w:t xml:space="preserve">Sheet 5.7.1 </w:t>
      </w:r>
      <w:r w:rsidR="000D5718" w:rsidRPr="000D5718">
        <w:rPr>
          <w:b/>
        </w:rPr>
        <w:t>Saving for a Down Payment (Part 1)</w:t>
      </w:r>
      <w:r w:rsidR="00B52FBE">
        <w:rPr>
          <w:b/>
        </w:rPr>
        <w:t xml:space="preserve"> </w:t>
      </w:r>
      <w:r w:rsidR="00DD0F98" w:rsidRPr="003A2B14">
        <w:t>Students will</w:t>
      </w:r>
      <w:r w:rsidR="00DD0F98">
        <w:rPr>
          <w:b/>
        </w:rPr>
        <w:t xml:space="preserve"> </w:t>
      </w:r>
      <w:r w:rsidR="00DD0F98" w:rsidRPr="003A2B14">
        <w:t>apply the Futu</w:t>
      </w:r>
      <w:r w:rsidR="00DD0F98">
        <w:t>re Value for an Annuity Formula</w:t>
      </w:r>
      <w:r w:rsidR="008A35CA">
        <w:t>.</w:t>
      </w:r>
    </w:p>
    <w:p w14:paraId="4DAD72A7" w14:textId="07BB5886" w:rsidR="0071546F" w:rsidRPr="003A2B14" w:rsidRDefault="008728F7" w:rsidP="003A2B14">
      <w:pPr>
        <w:ind w:left="720"/>
        <w:rPr>
          <w:b/>
        </w:rPr>
      </w:pPr>
      <w:r>
        <w:rPr>
          <w:b/>
        </w:rPr>
        <w:t>A</w:t>
      </w:r>
      <w:r w:rsidR="0071546F">
        <w:rPr>
          <w:b/>
        </w:rPr>
        <w:t xml:space="preserve">ctivity </w:t>
      </w:r>
      <w:r>
        <w:rPr>
          <w:b/>
        </w:rPr>
        <w:t xml:space="preserve">Sheet </w:t>
      </w:r>
      <w:r w:rsidR="0071546F">
        <w:rPr>
          <w:b/>
        </w:rPr>
        <w:t>5</w:t>
      </w:r>
      <w:r w:rsidR="0071546F" w:rsidRPr="00850FA0">
        <w:rPr>
          <w:b/>
        </w:rPr>
        <w:t>.</w:t>
      </w:r>
      <w:r w:rsidR="00686274">
        <w:rPr>
          <w:b/>
        </w:rPr>
        <w:t>7.</w:t>
      </w:r>
      <w:r w:rsidR="0071546F" w:rsidRPr="00850FA0">
        <w:rPr>
          <w:b/>
        </w:rPr>
        <w:t>2</w:t>
      </w:r>
      <w:r w:rsidR="00F70D24">
        <w:rPr>
          <w:b/>
        </w:rPr>
        <w:t xml:space="preserve"> </w:t>
      </w:r>
      <w:r w:rsidR="000D5718" w:rsidRPr="000D5718">
        <w:rPr>
          <w:b/>
        </w:rPr>
        <w:t>Think before You Buy that Drink</w:t>
      </w:r>
      <w:r w:rsidR="000D5718" w:rsidRPr="003A2B14">
        <w:t xml:space="preserve"> </w:t>
      </w:r>
      <w:r w:rsidR="00B52FBE">
        <w:t>A group a</w:t>
      </w:r>
      <w:r w:rsidR="003A2B14" w:rsidRPr="003A2B14">
        <w:t>c</w:t>
      </w:r>
      <w:r w:rsidR="003A2B14">
        <w:t>t</w:t>
      </w:r>
      <w:r w:rsidR="003A2B14" w:rsidRPr="003A2B14">
        <w:t>ivity</w:t>
      </w:r>
      <w:r w:rsidR="008A35CA">
        <w:t xml:space="preserve"> </w:t>
      </w:r>
      <w:r w:rsidR="003A2B14">
        <w:t xml:space="preserve">applies the </w:t>
      </w:r>
      <w:r w:rsidR="003A2B14" w:rsidRPr="003A2B14">
        <w:t>Futu</w:t>
      </w:r>
      <w:r w:rsidR="003A2B14">
        <w:t>re Value for an Annui</w:t>
      </w:r>
      <w:r w:rsidR="00B52FBE">
        <w:t>ty Formula but also demonstrates</w:t>
      </w:r>
      <w:r w:rsidR="003A2B14">
        <w:t xml:space="preserve"> the power of compounding over a long period.</w:t>
      </w:r>
    </w:p>
    <w:p w14:paraId="39673A32" w14:textId="103C2F0A" w:rsidR="0071546F" w:rsidRPr="000D5718" w:rsidRDefault="008728F7" w:rsidP="000D5718">
      <w:pPr>
        <w:autoSpaceDE w:val="0"/>
        <w:autoSpaceDN w:val="0"/>
        <w:ind w:left="720"/>
        <w:rPr>
          <w:b/>
        </w:rPr>
      </w:pPr>
      <w:r>
        <w:rPr>
          <w:b/>
        </w:rPr>
        <w:t>Activity S</w:t>
      </w:r>
      <w:r w:rsidR="00686274">
        <w:rPr>
          <w:b/>
        </w:rPr>
        <w:t xml:space="preserve">heet </w:t>
      </w:r>
      <w:r w:rsidR="0071546F">
        <w:rPr>
          <w:b/>
        </w:rPr>
        <w:t>5</w:t>
      </w:r>
      <w:r w:rsidR="0071546F" w:rsidRPr="0071546F">
        <w:rPr>
          <w:b/>
        </w:rPr>
        <w:t>.</w:t>
      </w:r>
      <w:r w:rsidR="00686274">
        <w:rPr>
          <w:b/>
        </w:rPr>
        <w:t>7.</w:t>
      </w:r>
      <w:r w:rsidR="0071546F" w:rsidRPr="0071546F">
        <w:rPr>
          <w:b/>
        </w:rPr>
        <w:t>3</w:t>
      </w:r>
      <w:r w:rsidR="004E5660">
        <w:rPr>
          <w:b/>
        </w:rPr>
        <w:t xml:space="preserve"> </w:t>
      </w:r>
      <w:r w:rsidR="000D5718" w:rsidRPr="000D5718">
        <w:rPr>
          <w:b/>
        </w:rPr>
        <w:t>Saving for a Down Payment (Part 2)</w:t>
      </w:r>
      <w:r w:rsidR="00B52FBE">
        <w:rPr>
          <w:b/>
        </w:rPr>
        <w:t xml:space="preserve"> </w:t>
      </w:r>
      <w:r w:rsidR="003A2B14" w:rsidRPr="003A2B14">
        <w:t>Saving f</w:t>
      </w:r>
      <w:r w:rsidR="003A2B14">
        <w:t>or a dow</w:t>
      </w:r>
      <w:r w:rsidR="003A2B14" w:rsidRPr="003A2B14">
        <w:t>n</w:t>
      </w:r>
      <w:r w:rsidR="003A2B14">
        <w:t xml:space="preserve"> </w:t>
      </w:r>
      <w:r w:rsidR="003A2B14" w:rsidRPr="003A2B14">
        <w:t>payment of a house</w:t>
      </w:r>
      <w:r w:rsidR="00B52FBE">
        <w:t>. This activity can also use</w:t>
      </w:r>
      <w:r w:rsidR="0022746A">
        <w:t xml:space="preserve"> </w:t>
      </w:r>
      <w:r w:rsidR="0022746A" w:rsidRPr="003A2B14">
        <w:t>the Futu</w:t>
      </w:r>
      <w:r w:rsidR="0022746A">
        <w:t>re Value for an Annuity Formula</w:t>
      </w:r>
      <w:r w:rsidR="00B52FBE">
        <w:t>.</w:t>
      </w:r>
    </w:p>
    <w:p w14:paraId="6179ADFB" w14:textId="0E988FA2" w:rsidR="00ED34E6" w:rsidRDefault="0022746A" w:rsidP="000D5718">
      <w:pPr>
        <w:ind w:left="720"/>
        <w:rPr>
          <w:b/>
        </w:rPr>
      </w:pPr>
      <w:r>
        <w:rPr>
          <w:b/>
        </w:rPr>
        <w:t>Activity Sheet 5</w:t>
      </w:r>
      <w:r w:rsidRPr="0071546F">
        <w:rPr>
          <w:b/>
        </w:rPr>
        <w:t>.</w:t>
      </w:r>
      <w:r>
        <w:rPr>
          <w:b/>
        </w:rPr>
        <w:t xml:space="preserve">7.4 </w:t>
      </w:r>
      <w:r w:rsidR="000D5718" w:rsidRPr="000D5718">
        <w:rPr>
          <w:b/>
        </w:rPr>
        <w:t>Mortgage Payments</w:t>
      </w:r>
      <w:r w:rsidR="000D5718" w:rsidRPr="0022746A">
        <w:t xml:space="preserve"> </w:t>
      </w:r>
      <w:r w:rsidRPr="0022746A">
        <w:t xml:space="preserve">will </w:t>
      </w:r>
      <w:r>
        <w:t xml:space="preserve">have students </w:t>
      </w:r>
      <w:r w:rsidRPr="0022746A">
        <w:t>make an amortization table—a few rows</w:t>
      </w:r>
      <w:r>
        <w:t>.</w:t>
      </w:r>
    </w:p>
    <w:p w14:paraId="30C7E077" w14:textId="3F0E3CC1" w:rsidR="0022746A" w:rsidRDefault="0022746A" w:rsidP="000D5718">
      <w:pPr>
        <w:autoSpaceDE w:val="0"/>
        <w:autoSpaceDN w:val="0"/>
        <w:ind w:left="720"/>
        <w:rPr>
          <w:b/>
        </w:rPr>
      </w:pPr>
      <w:r>
        <w:rPr>
          <w:b/>
        </w:rPr>
        <w:t>Activity Sheet 5</w:t>
      </w:r>
      <w:r w:rsidRPr="0071546F">
        <w:rPr>
          <w:b/>
        </w:rPr>
        <w:t>.</w:t>
      </w:r>
      <w:r>
        <w:rPr>
          <w:b/>
        </w:rPr>
        <w:t xml:space="preserve">7.5 </w:t>
      </w:r>
      <w:r w:rsidR="000D5718" w:rsidRPr="000D5718">
        <w:rPr>
          <w:b/>
        </w:rPr>
        <w:t>What Car Can I Afford?</w:t>
      </w:r>
      <w:r w:rsidR="00B52FBE">
        <w:rPr>
          <w:b/>
        </w:rPr>
        <w:t xml:space="preserve"> </w:t>
      </w:r>
      <w:r w:rsidRPr="0022746A">
        <w:t>will have students use</w:t>
      </w:r>
      <w:r>
        <w:t xml:space="preserve"> the M</w:t>
      </w:r>
      <w:r w:rsidRPr="0022746A">
        <w:t>onthly</w:t>
      </w:r>
      <w:r>
        <w:t xml:space="preserve"> Payment of a Loan Formula to determine monthly car payments</w:t>
      </w:r>
      <w:r w:rsidR="00B52FBE">
        <w:t>.</w:t>
      </w:r>
    </w:p>
    <w:p w14:paraId="25B50641" w14:textId="0D42FA62" w:rsidR="0022746A" w:rsidRPr="009766AF" w:rsidRDefault="0022746A" w:rsidP="009766AF">
      <w:pPr>
        <w:ind w:left="720"/>
      </w:pPr>
      <w:r>
        <w:rPr>
          <w:b/>
        </w:rPr>
        <w:t>Activity Sheet 5</w:t>
      </w:r>
      <w:r w:rsidRPr="0071546F">
        <w:rPr>
          <w:b/>
        </w:rPr>
        <w:t>.</w:t>
      </w:r>
      <w:r>
        <w:rPr>
          <w:b/>
        </w:rPr>
        <w:t>7.6</w:t>
      </w:r>
      <w:r w:rsidR="009766AF">
        <w:rPr>
          <w:b/>
        </w:rPr>
        <w:t xml:space="preserve"> </w:t>
      </w:r>
      <w:r w:rsidR="000D5718" w:rsidRPr="000D5718">
        <w:rPr>
          <w:b/>
        </w:rPr>
        <w:t>Financing Options</w:t>
      </w:r>
      <w:r w:rsidR="000D5718">
        <w:t xml:space="preserve"> </w:t>
      </w:r>
      <w:r w:rsidR="009766AF">
        <w:t>will have students continue t</w:t>
      </w:r>
      <w:r w:rsidR="00B52FBE">
        <w:t>o use the Monthly Payment of a L</w:t>
      </w:r>
      <w:r w:rsidR="009766AF">
        <w:t>oan Formula to determine monthly car payments in different scenarios as well as introducing the impact of a very good, good or poor credit score.</w:t>
      </w:r>
    </w:p>
    <w:p w14:paraId="787EF4CA" w14:textId="084B1141" w:rsidR="000D5718" w:rsidRDefault="003519B5" w:rsidP="003519B5">
      <w:pPr>
        <w:ind w:left="720"/>
      </w:pPr>
      <w:r w:rsidRPr="003519B5">
        <w:rPr>
          <w:b/>
        </w:rPr>
        <w:t>Activity</w:t>
      </w:r>
      <w:r>
        <w:rPr>
          <w:b/>
        </w:rPr>
        <w:t xml:space="preserve"> Sheet 5.7.7 Investment Opportunities—Expectations vs Reality</w:t>
      </w:r>
      <w:r>
        <w:t xml:space="preserve"> returns to compound interest and continuous compound interest applications and also has credit card problem which opens the door time permitting to address credit card interest and minimum payments and uses another mortgage formula.  It can be used for review or exercises can be selectively assigned based on class needs.</w:t>
      </w:r>
    </w:p>
    <w:p w14:paraId="7C9AA4E1" w14:textId="77777777" w:rsidR="003519B5" w:rsidRPr="003519B5" w:rsidRDefault="003519B5" w:rsidP="003519B5">
      <w:pPr>
        <w:ind w:left="720"/>
      </w:pPr>
    </w:p>
    <w:p w14:paraId="108AAC5D" w14:textId="772156D9" w:rsidR="00AA24F5" w:rsidRDefault="00ED34E6" w:rsidP="00956C90">
      <w:pPr>
        <w:rPr>
          <w:sz w:val="28"/>
          <w:szCs w:val="28"/>
        </w:rPr>
      </w:pPr>
      <w:r>
        <w:rPr>
          <w:b/>
          <w:sz w:val="28"/>
          <w:szCs w:val="28"/>
        </w:rPr>
        <w:t>Launch Notes</w:t>
      </w:r>
      <w:r w:rsidRPr="009B74D1">
        <w:rPr>
          <w:sz w:val="28"/>
          <w:szCs w:val="28"/>
        </w:rPr>
        <w:t xml:space="preserve">: </w:t>
      </w:r>
    </w:p>
    <w:p w14:paraId="02FC8A31" w14:textId="15743E3C" w:rsidR="00582377" w:rsidRDefault="00582377" w:rsidP="00582377">
      <w:r>
        <w:t>Pose the scenario: Mary is shopping for a new car, and must decide which sales incentive to use when purchasing the car.  She can choose 0.0% financing for up to 36 months</w:t>
      </w:r>
      <w:r w:rsidR="00C27B4F">
        <w:t xml:space="preserve"> but after 36 months she will owe 4.5% on any remaining balance</w:t>
      </w:r>
      <w:r>
        <w:t xml:space="preserve">, 0.9% financing for up to 60 months, or $2000 cash back with a 3.5% APR for 48 months.  </w:t>
      </w:r>
      <w:r w:rsidR="00C27B4F">
        <w:t xml:space="preserve">Mary can only afford a $450 monthly car payment.  </w:t>
      </w:r>
      <w:r>
        <w:t>If th</w:t>
      </w:r>
      <w:r w:rsidR="00C27B4F">
        <w:t xml:space="preserve">e price of the car is $25,500, </w:t>
      </w:r>
      <w:r>
        <w:t xml:space="preserve">which is the best deal for Mary?  </w:t>
      </w:r>
    </w:p>
    <w:p w14:paraId="2D4E208A" w14:textId="77777777" w:rsidR="00582377" w:rsidRDefault="00582377" w:rsidP="00582377"/>
    <w:p w14:paraId="29432474" w14:textId="77777777" w:rsidR="00582377" w:rsidRDefault="00582377" w:rsidP="00582377">
      <w:r>
        <w:t>Next, suppose Mary has $3000 in the bank that she can put down as a deposit.  Now, which is the best deal for Mary?</w:t>
      </w:r>
    </w:p>
    <w:p w14:paraId="5D60CE5E" w14:textId="77777777" w:rsidR="00582377" w:rsidRDefault="00582377" w:rsidP="00582377"/>
    <w:p w14:paraId="65D9C3E3" w14:textId="02E5943B" w:rsidR="00582377" w:rsidRDefault="00582377" w:rsidP="00582377">
      <w:r>
        <w:t>By the end of the investigation stu</w:t>
      </w:r>
      <w:r w:rsidR="00C27B4F">
        <w:t xml:space="preserve">dents </w:t>
      </w:r>
      <w:r>
        <w:t>should be able to return to this problem and solve it.</w:t>
      </w:r>
    </w:p>
    <w:p w14:paraId="5BDB313B" w14:textId="77777777" w:rsidR="00582377" w:rsidRPr="00C83F55" w:rsidRDefault="00582377" w:rsidP="00956C90">
      <w:pPr>
        <w:rPr>
          <w:sz w:val="28"/>
          <w:szCs w:val="28"/>
        </w:rPr>
      </w:pPr>
    </w:p>
    <w:p w14:paraId="0A4E18C5" w14:textId="77777777" w:rsidR="00AA24F5" w:rsidRDefault="00AA24F5" w:rsidP="00AA24F5">
      <w:pPr>
        <w:outlineLvl w:val="0"/>
        <w:rPr>
          <w:b/>
          <w:sz w:val="28"/>
          <w:szCs w:val="28"/>
        </w:rPr>
      </w:pPr>
      <w:r>
        <w:rPr>
          <w:b/>
          <w:sz w:val="28"/>
          <w:szCs w:val="28"/>
        </w:rPr>
        <w:t>Teaching Strategies</w:t>
      </w:r>
    </w:p>
    <w:p w14:paraId="4DB26878" w14:textId="4896F4F3" w:rsidR="00582377" w:rsidRDefault="00582377" w:rsidP="00582377">
      <w:pPr>
        <w:outlineLvl w:val="0"/>
        <w:rPr>
          <w:bCs/>
          <w:iCs/>
        </w:rPr>
      </w:pPr>
      <w:r>
        <w:rPr>
          <w:b/>
        </w:rPr>
        <w:t>Activity sheet 5.7</w:t>
      </w:r>
      <w:r w:rsidR="00FA3158" w:rsidRPr="00850FA0">
        <w:rPr>
          <w:b/>
        </w:rPr>
        <w:t>.1</w:t>
      </w:r>
      <w:r w:rsidR="00FA3158">
        <w:t xml:space="preserve"> </w:t>
      </w:r>
      <w:r w:rsidR="002B1A0F">
        <w:t>f</w:t>
      </w:r>
      <w:r>
        <w:t>ocuses on using the Future Value of an Annuity Formula.</w:t>
      </w:r>
      <w:r w:rsidRPr="00582377">
        <w:rPr>
          <w:bCs/>
          <w:iCs/>
        </w:rPr>
        <w:t xml:space="preserve"> </w:t>
      </w:r>
      <w:r w:rsidR="007B722E">
        <w:rPr>
          <w:bCs/>
          <w:iCs/>
        </w:rPr>
        <w:t xml:space="preserve">It starts with looking at the finite compound interest formula.  You might ask students what that formula is and what the variables represent before distributing the activity sheet. </w:t>
      </w:r>
      <w:r>
        <w:rPr>
          <w:bCs/>
          <w:iCs/>
        </w:rPr>
        <w:t>Suppo</w:t>
      </w:r>
      <w:r w:rsidR="002E7646">
        <w:rPr>
          <w:bCs/>
          <w:iCs/>
        </w:rPr>
        <w:t>se we make regular deposits (C</w:t>
      </w:r>
      <w:r>
        <w:rPr>
          <w:bCs/>
          <w:iCs/>
        </w:rPr>
        <w:t>) into a savings acc</w:t>
      </w:r>
      <w:r w:rsidR="002B1A0F">
        <w:rPr>
          <w:bCs/>
          <w:iCs/>
        </w:rPr>
        <w:t>ount.  To find how much we will</w:t>
      </w:r>
      <w:r>
        <w:rPr>
          <w:bCs/>
          <w:iCs/>
        </w:rPr>
        <w:t xml:space="preserve"> have in the future</w:t>
      </w:r>
      <w:r w:rsidR="002E7646">
        <w:rPr>
          <w:bCs/>
          <w:iCs/>
        </w:rPr>
        <w:t xml:space="preserve"> (F</w:t>
      </w:r>
      <w:r>
        <w:rPr>
          <w:bCs/>
          <w:iCs/>
        </w:rPr>
        <w:t>), use</w:t>
      </w:r>
    </w:p>
    <w:p w14:paraId="505EA1A1" w14:textId="77777777" w:rsidR="00582377" w:rsidRDefault="00582377" w:rsidP="00582377">
      <w:pPr>
        <w:outlineLvl w:val="0"/>
        <w:rPr>
          <w:bCs/>
          <w:iCs/>
        </w:rPr>
      </w:pPr>
    </w:p>
    <w:p w14:paraId="596B75C1" w14:textId="2EB61111" w:rsidR="00582377" w:rsidRPr="00551FF2" w:rsidRDefault="002E7646" w:rsidP="00582377">
      <w:pPr>
        <w:outlineLvl w:val="0"/>
        <w:rPr>
          <w:bCs/>
          <w:iCs/>
        </w:rPr>
      </w:pPr>
      <m:oMathPara>
        <m:oMath>
          <m:r>
            <w:rPr>
              <w:rFonts w:ascii="Cambria Math" w:hAnsi="Cambria Math"/>
            </w:rPr>
            <m:t>F=C</m:t>
          </m:r>
          <m:f>
            <m:fPr>
              <m:ctrlPr>
                <w:rPr>
                  <w:rFonts w:ascii="Cambria Math" w:hAnsi="Cambria Math"/>
                  <w:bCs/>
                  <w:i/>
                  <w:iCs/>
                </w:rPr>
              </m:ctrlPr>
            </m:fPr>
            <m:num>
              <m:d>
                <m:dPr>
                  <m:begChr m:val="["/>
                  <m:endChr m:val="]"/>
                  <m:ctrlPr>
                    <w:rPr>
                      <w:rFonts w:ascii="Cambria Math" w:hAnsi="Cambria Math"/>
                      <w:bCs/>
                      <w:i/>
                      <w:iCs/>
                    </w:rPr>
                  </m:ctrlPr>
                </m:dPr>
                <m:e>
                  <m:sSup>
                    <m:sSupPr>
                      <m:ctrlPr>
                        <w:rPr>
                          <w:rFonts w:ascii="Cambria Math" w:hAnsi="Cambria Math"/>
                          <w:bCs/>
                          <w:i/>
                          <w:iCs/>
                        </w:rPr>
                      </m:ctrlPr>
                    </m:sSupPr>
                    <m:e>
                      <m:d>
                        <m:dPr>
                          <m:ctrlPr>
                            <w:rPr>
                              <w:rFonts w:ascii="Cambria Math" w:hAnsi="Cambria Math"/>
                              <w:bCs/>
                              <w:i/>
                              <w:iCs/>
                            </w:rPr>
                          </m:ctrlPr>
                        </m:dPr>
                        <m:e>
                          <m:r>
                            <w:rPr>
                              <w:rFonts w:ascii="Cambria Math" w:hAnsi="Cambria Math"/>
                            </w:rPr>
                            <m:t>1+</m:t>
                          </m:r>
                          <m:f>
                            <m:fPr>
                              <m:ctrlPr>
                                <w:rPr>
                                  <w:rFonts w:ascii="Cambria Math" w:hAnsi="Cambria Math"/>
                                  <w:bCs/>
                                  <w:i/>
                                  <w:iCs/>
                                </w:rPr>
                              </m:ctrlPr>
                            </m:fPr>
                            <m:num>
                              <m:r>
                                <w:rPr>
                                  <w:rFonts w:ascii="Cambria Math" w:hAnsi="Cambria Math"/>
                                </w:rPr>
                                <m:t>r</m:t>
                              </m:r>
                            </m:num>
                            <m:den>
                              <m:r>
                                <w:rPr>
                                  <w:rFonts w:ascii="Cambria Math" w:hAnsi="Cambria Math"/>
                                </w:rPr>
                                <m:t>n</m:t>
                              </m:r>
                            </m:den>
                          </m:f>
                        </m:e>
                      </m:d>
                    </m:e>
                    <m:sup>
                      <m:r>
                        <w:rPr>
                          <w:rFonts w:ascii="Cambria Math" w:hAnsi="Cambria Math"/>
                        </w:rPr>
                        <m:t>nt</m:t>
                      </m:r>
                    </m:sup>
                  </m:sSup>
                  <m:r>
                    <w:rPr>
                      <w:rFonts w:ascii="Cambria Math" w:hAnsi="Cambria Math"/>
                    </w:rPr>
                    <m:t>-1</m:t>
                  </m:r>
                </m:e>
              </m:d>
            </m:num>
            <m:den>
              <m:d>
                <m:dPr>
                  <m:ctrlPr>
                    <w:rPr>
                      <w:rFonts w:ascii="Cambria Math" w:hAnsi="Cambria Math"/>
                      <w:bCs/>
                      <w:i/>
                      <w:iCs/>
                    </w:rPr>
                  </m:ctrlPr>
                </m:dPr>
                <m:e>
                  <m:f>
                    <m:fPr>
                      <m:ctrlPr>
                        <w:rPr>
                          <w:rFonts w:ascii="Cambria Math" w:hAnsi="Cambria Math"/>
                          <w:bCs/>
                          <w:i/>
                          <w:iCs/>
                        </w:rPr>
                      </m:ctrlPr>
                    </m:fPr>
                    <m:num>
                      <m:r>
                        <w:rPr>
                          <w:rFonts w:ascii="Cambria Math" w:hAnsi="Cambria Math"/>
                        </w:rPr>
                        <m:t>r</m:t>
                      </m:r>
                    </m:num>
                    <m:den>
                      <m:r>
                        <w:rPr>
                          <w:rFonts w:ascii="Cambria Math" w:hAnsi="Cambria Math"/>
                        </w:rPr>
                        <m:t>n</m:t>
                      </m:r>
                    </m:den>
                  </m:f>
                </m:e>
              </m:d>
            </m:den>
          </m:f>
        </m:oMath>
      </m:oMathPara>
    </w:p>
    <w:p w14:paraId="0A9145E8" w14:textId="77777777" w:rsidR="00582377" w:rsidRDefault="00582377" w:rsidP="00582377">
      <w:pPr>
        <w:outlineLvl w:val="0"/>
        <w:rPr>
          <w:bCs/>
          <w:iCs/>
        </w:rPr>
      </w:pPr>
    </w:p>
    <w:p w14:paraId="793777AC" w14:textId="5D8C4735" w:rsidR="007C0E48" w:rsidRDefault="002E7646" w:rsidP="009D31AB">
      <w:r>
        <w:t>Students will first use this formula as stated for Aaron</w:t>
      </w:r>
      <w:r w:rsidR="002B1A0F">
        <w:t>, who</w:t>
      </w:r>
      <w:r>
        <w:t xml:space="preserve"> has 6 months to save for his car and he knows he can save $100 at the end of each month. </w:t>
      </w:r>
      <w:r w:rsidR="00B52FBE">
        <w:t xml:space="preserve"> </w:t>
      </w:r>
      <w:r>
        <w:t>He desires to know how much money he will have, F</w:t>
      </w:r>
      <w:r w:rsidR="002B1A0F">
        <w:t xml:space="preserve"> when he goes to purchase his car</w:t>
      </w:r>
      <w:r>
        <w:t>. Then Hilary wants to take a cruise in two years and it will cost her $3000. She needs to find C. We can solve the formula for C to generate a new formula.  It is listed in the resources below. But we also can just use the one above, replace concretely all values except C</w:t>
      </w:r>
      <w:r w:rsidR="002B1A0F">
        <w:t>,</w:t>
      </w:r>
      <w:r>
        <w:t xml:space="preserve"> and use our equation solving techniques to solve for C.</w:t>
      </w:r>
      <w:r w:rsidR="00717D2C">
        <w:t xml:space="preserve"> Students will solve for C in Activity 5.7.5. Students needing challenge can do so now.</w:t>
      </w:r>
    </w:p>
    <w:p w14:paraId="048088AA" w14:textId="77777777" w:rsidR="009766AF" w:rsidRDefault="009766AF" w:rsidP="002E7646"/>
    <w:p w14:paraId="5207972E" w14:textId="77777777" w:rsidR="009766AF" w:rsidRDefault="009766AF" w:rsidP="002E7646"/>
    <w:p w14:paraId="5157DA17" w14:textId="3A572344" w:rsidR="002E7646" w:rsidRDefault="002E7646" w:rsidP="002E764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Pr>
          <w:b/>
        </w:rPr>
        <w:t xml:space="preserve">Differentiated Instruction (Enrichment). </w:t>
      </w:r>
      <w:r>
        <w:t>Have stude</w:t>
      </w:r>
      <w:r w:rsidRPr="00F76A63">
        <w:t>nt</w:t>
      </w:r>
      <w:r>
        <w:t>s</w:t>
      </w:r>
      <w:r w:rsidRPr="00F76A63">
        <w:t xml:space="preserve"> </w:t>
      </w:r>
      <w:r>
        <w:t>solve for C for those situations whe</w:t>
      </w:r>
      <w:r w:rsidR="009C7A77">
        <w:t>re they</w:t>
      </w:r>
      <w:r>
        <w:t xml:space="preserve"> must find a lot of values of C so it would make sense to change the subject</w:t>
      </w:r>
      <w:r w:rsidR="002B1A0F">
        <w:t xml:space="preserve"> of the formula</w:t>
      </w:r>
      <w:r>
        <w:t>.</w:t>
      </w:r>
      <w:r w:rsidR="003C4ED0">
        <w:t xml:space="preserve"> Students should solve for the variable C</w:t>
      </w:r>
      <w:r w:rsidR="002B1A0F">
        <w:t xml:space="preserve"> and get:</w:t>
      </w:r>
    </w:p>
    <w:p w14:paraId="22B20FBC" w14:textId="77777777" w:rsidR="003C4ED0" w:rsidRDefault="003C4ED0" w:rsidP="002E764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679E4FCE" w14:textId="06FB9A8D" w:rsidR="003C4ED0" w:rsidRDefault="009C7A77" w:rsidP="002E764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C= </w:t>
      </w:r>
      <m:oMath>
        <m:r>
          <m:rPr>
            <m:nor/>
          </m:rPr>
          <w:rPr>
            <w:rFonts w:ascii="Cambria Math" w:hAnsi="Cambria Math"/>
          </w:rPr>
          <m:t>F</m:t>
        </m:r>
        <m:f>
          <m:fPr>
            <m:ctrlPr>
              <w:rPr>
                <w:rFonts w:ascii="Cambria Math" w:hAnsi="Cambria Math"/>
                <w:i/>
              </w:rPr>
            </m:ctrlPr>
          </m:fPr>
          <m:num>
            <m:d>
              <m:dPr>
                <m:ctrlPr>
                  <w:rPr>
                    <w:rFonts w:ascii="Cambria Math" w:hAnsi="Cambria Math"/>
                    <w:i/>
                  </w:rPr>
                </m:ctrlPr>
              </m:dPr>
              <m:e>
                <m:f>
                  <m:fPr>
                    <m:ctrlPr>
                      <w:rPr>
                        <w:rFonts w:ascii="Cambria Math" w:hAnsi="Cambria Math"/>
                        <w:i/>
                      </w:rPr>
                    </m:ctrlPr>
                  </m:fPr>
                  <m:num>
                    <m:r>
                      <w:rPr>
                        <w:rFonts w:ascii="Cambria Math" w:hAnsi="Cambria Math"/>
                      </w:rPr>
                      <m:t>r</m:t>
                    </m:r>
                  </m:num>
                  <m:den>
                    <m:r>
                      <w:rPr>
                        <w:rFonts w:ascii="Cambria Math" w:hAnsi="Cambria Math"/>
                      </w:rPr>
                      <m:t>n</m:t>
                    </m:r>
                  </m:den>
                </m:f>
              </m:e>
            </m:d>
          </m:num>
          <m:den>
            <m:d>
              <m:dPr>
                <m:ctrlPr>
                  <w:rPr>
                    <w:rFonts w:ascii="Cambria Math" w:hAnsi="Cambria Math"/>
                    <w:i/>
                  </w:rPr>
                </m:ctrlPr>
              </m:dPr>
              <m:e>
                <m:sSup>
                  <m:sSupPr>
                    <m:ctrlPr>
                      <w:rPr>
                        <w:rFonts w:ascii="Cambria Math" w:hAnsi="Cambria Math"/>
                        <w:bCs/>
                        <w:i/>
                        <w:iCs/>
                      </w:rPr>
                    </m:ctrlPr>
                  </m:sSupPr>
                  <m:e>
                    <m:d>
                      <m:dPr>
                        <m:ctrlPr>
                          <w:rPr>
                            <w:rFonts w:ascii="Cambria Math" w:hAnsi="Cambria Math"/>
                            <w:bCs/>
                            <w:i/>
                            <w:iCs/>
                          </w:rPr>
                        </m:ctrlPr>
                      </m:dPr>
                      <m:e>
                        <m:r>
                          <w:rPr>
                            <w:rFonts w:ascii="Cambria Math" w:hAnsi="Cambria Math"/>
                          </w:rPr>
                          <m:t>1+</m:t>
                        </m:r>
                        <m:f>
                          <m:fPr>
                            <m:ctrlPr>
                              <w:rPr>
                                <w:rFonts w:ascii="Cambria Math" w:hAnsi="Cambria Math"/>
                                <w:bCs/>
                                <w:i/>
                                <w:iCs/>
                              </w:rPr>
                            </m:ctrlPr>
                          </m:fPr>
                          <m:num>
                            <m:r>
                              <w:rPr>
                                <w:rFonts w:ascii="Cambria Math" w:hAnsi="Cambria Math"/>
                              </w:rPr>
                              <m:t>r</m:t>
                            </m:r>
                          </m:num>
                          <m:den>
                            <m:r>
                              <w:rPr>
                                <w:rFonts w:ascii="Cambria Math" w:hAnsi="Cambria Math"/>
                              </w:rPr>
                              <m:t>n</m:t>
                            </m:r>
                          </m:den>
                        </m:f>
                      </m:e>
                    </m:d>
                  </m:e>
                  <m:sup>
                    <m:r>
                      <w:rPr>
                        <w:rFonts w:ascii="Cambria Math" w:hAnsi="Cambria Math"/>
                      </w:rPr>
                      <m:t>nt</m:t>
                    </m:r>
                  </m:sup>
                </m:sSup>
                <m:r>
                  <w:rPr>
                    <w:rFonts w:ascii="Cambria Math" w:hAnsi="Cambria Math"/>
                  </w:rPr>
                  <m:t>-1</m:t>
                </m:r>
              </m:e>
            </m:d>
          </m:den>
        </m:f>
      </m:oMath>
    </w:p>
    <w:p w14:paraId="67A06D5D" w14:textId="77777777" w:rsidR="009C7A77" w:rsidRDefault="009C7A77" w:rsidP="002E764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10906BD8" w14:textId="77777777" w:rsidR="009C7A77" w:rsidRDefault="009C7A77" w:rsidP="002E764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3DAC7962" w14:textId="77777777" w:rsidR="002E7646" w:rsidRDefault="002E7646" w:rsidP="002E7646">
      <w:pPr>
        <w:tabs>
          <w:tab w:val="left" w:pos="540"/>
          <w:tab w:val="num" w:pos="720"/>
        </w:tabs>
        <w:autoSpaceDE w:val="0"/>
        <w:autoSpaceDN w:val="0"/>
      </w:pPr>
    </w:p>
    <w:p w14:paraId="7A26FE6B" w14:textId="77777777" w:rsidR="005B2086" w:rsidRDefault="005B2086" w:rsidP="002E7646">
      <w:pPr>
        <w:tabs>
          <w:tab w:val="left" w:pos="540"/>
          <w:tab w:val="num" w:pos="720"/>
        </w:tabs>
        <w:autoSpaceDE w:val="0"/>
        <w:autoSpaceDN w:val="0"/>
      </w:pPr>
    </w:p>
    <w:p w14:paraId="682B3F92" w14:textId="7751954B" w:rsidR="007C0E48" w:rsidRDefault="002B1A0F" w:rsidP="007C0E48">
      <w:r>
        <w:t>The last</w:t>
      </w:r>
      <w:r w:rsidR="003519B5">
        <w:t xml:space="preserve"> scenario in Activity 5.1.1 is </w:t>
      </w:r>
      <w:r>
        <w:t xml:space="preserve">Finbar’s. He wants to save up to move to an apartment and will need a security deposit. He knows the amount he needs in the future and he knows how much he can save each moth so he wants to know how long it will take him to save the $900. Again students can change the subject of the formula but since we only have the one problem perhaps again solving concretely is the efficient choice. </w:t>
      </w:r>
      <w:r w:rsidR="00BD6907">
        <w:t>The abbreviation APR is used. Annual percentage rate is the rate without taking into account compounding within the year.  You may want to contrast with APY, annual percentage yield or wait till later in this investigation to discuss APY.</w:t>
      </w:r>
    </w:p>
    <w:p w14:paraId="32C35CE9" w14:textId="77777777" w:rsidR="00BD6907" w:rsidRDefault="00BD6907" w:rsidP="007C0E48"/>
    <w:p w14:paraId="445331F9" w14:textId="12D6F6EB" w:rsidR="00BD6907" w:rsidRDefault="00BD6907" w:rsidP="005C4978">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Pr>
          <w:b/>
        </w:rPr>
        <w:t xml:space="preserve">Differentiated Instruction (Enrichment). </w:t>
      </w:r>
      <w:r>
        <w:t>Student can research the definitions of APR and APY</w:t>
      </w:r>
      <w:r w:rsidR="005C4978">
        <w:t>. Students should be able to explain why as a borrower you might want the APY and not the APR quoted by banks but banks may want to use the APR so their loan rate looks lower. But now APR for loans should include fees too so as a borrower you may want both</w:t>
      </w:r>
      <w:r w:rsidR="003519B5">
        <w:t xml:space="preserve"> </w:t>
      </w:r>
      <w:r w:rsidR="008A35CA">
        <w:t>the APR and APY as you shop around</w:t>
      </w:r>
      <w:r w:rsidR="005C4978">
        <w:t>. As a depositor you want to get the most interest so bankers will give the APY because it will include the effects of compounding.</w:t>
      </w:r>
    </w:p>
    <w:p w14:paraId="4B8AC61C" w14:textId="77777777" w:rsidR="00BD6907" w:rsidRDefault="00BD6907" w:rsidP="007C0E48"/>
    <w:p w14:paraId="34155439" w14:textId="10D33E42" w:rsidR="006C17D8" w:rsidRDefault="00AF261F" w:rsidP="007C0E48">
      <w:r w:rsidRPr="00686274">
        <w:rPr>
          <w:b/>
        </w:rPr>
        <w:t>Activity 5.1.2</w:t>
      </w:r>
      <w:r>
        <w:t xml:space="preserve"> is intend</w:t>
      </w:r>
      <w:r w:rsidR="003519B5">
        <w:t xml:space="preserve">ed to reinforce that the power </w:t>
      </w:r>
      <w:r>
        <w:t>of compounding lies with a long time</w:t>
      </w:r>
      <w:r w:rsidR="00B52FBE">
        <w:t xml:space="preserve"> period</w:t>
      </w:r>
      <w:r>
        <w:t>. They saw this in Algebra 1 and again</w:t>
      </w:r>
      <w:r w:rsidR="00B52FBE">
        <w:t xml:space="preserve"> in Unit 3 when </w:t>
      </w:r>
      <w:r w:rsidR="00B62C6A">
        <w:t xml:space="preserve">exponential growth </w:t>
      </w:r>
      <w:r>
        <w:t xml:space="preserve">was compared with polynomial growth. </w:t>
      </w:r>
      <w:r w:rsidR="00B52FBE">
        <w:t xml:space="preserve"> </w:t>
      </w:r>
      <w:r>
        <w:t xml:space="preserve">In this activity they will see the power of compounding in long term </w:t>
      </w:r>
      <w:r>
        <w:lastRenderedPageBreak/>
        <w:t>savings.</w:t>
      </w:r>
      <w:r w:rsidR="00B52FBE">
        <w:t xml:space="preserve"> </w:t>
      </w:r>
      <w:r w:rsidR="006C17D8">
        <w:t>This activity</w:t>
      </w:r>
      <w:r w:rsidR="00B52FBE">
        <w:t>,</w:t>
      </w:r>
      <w:r w:rsidR="006C17D8">
        <w:t xml:space="preserve"> </w:t>
      </w:r>
      <w:r w:rsidR="00B52FBE">
        <w:t>since it uses the formula from A</w:t>
      </w:r>
      <w:r w:rsidR="006C17D8">
        <w:t>ctivity 5.1.1</w:t>
      </w:r>
      <w:r w:rsidR="00B52FBE">
        <w:t>,</w:t>
      </w:r>
      <w:r w:rsidR="006C17D8">
        <w:t xml:space="preserve"> can be used as a group activity. Before any student does part 2 you may want to have the students decide which young lady will have more m</w:t>
      </w:r>
      <w:r w:rsidR="003519B5">
        <w:t xml:space="preserve">oney when they turn 50, </w:t>
      </w:r>
      <w:r w:rsidR="00B62C6A">
        <w:t>Jenell</w:t>
      </w:r>
      <w:r w:rsidR="006C17D8">
        <w:t xml:space="preserve"> or Karina</w:t>
      </w:r>
      <w:r w:rsidR="00686274">
        <w:t>. I</w:t>
      </w:r>
      <w:r w:rsidR="006C17D8">
        <w:t>t wo</w:t>
      </w:r>
      <w:r w:rsidR="00686274">
        <w:t>ul</w:t>
      </w:r>
      <w:r w:rsidR="006C17D8">
        <w:t>d be</w:t>
      </w:r>
      <w:r w:rsidR="00686274">
        <w:t xml:space="preserve"> fun to have the s</w:t>
      </w:r>
      <w:r w:rsidR="006C17D8">
        <w:t>t</w:t>
      </w:r>
      <w:r w:rsidR="00686274">
        <w:t>u</w:t>
      </w:r>
      <w:r w:rsidR="006C17D8">
        <w:t xml:space="preserve">dents place their </w:t>
      </w:r>
      <w:r w:rsidR="00B62C6A">
        <w:t xml:space="preserve">names on </w:t>
      </w:r>
      <w:r w:rsidR="00686274">
        <w:t xml:space="preserve">3 by 5 cards and </w:t>
      </w:r>
      <w:r w:rsidR="006C17D8">
        <w:t xml:space="preserve">their choice of Janell </w:t>
      </w:r>
      <w:r w:rsidR="00686274">
        <w:t>or Karina and WHY.  T</w:t>
      </w:r>
      <w:r w:rsidR="006C17D8">
        <w:t xml:space="preserve">hen when </w:t>
      </w:r>
      <w:r w:rsidR="00686274">
        <w:t>the acti</w:t>
      </w:r>
      <w:r w:rsidR="006C17D8">
        <w:t>v</w:t>
      </w:r>
      <w:r w:rsidR="00686274">
        <w:t>i</w:t>
      </w:r>
      <w:r w:rsidR="006C17D8">
        <w:t xml:space="preserve">ty is completed </w:t>
      </w:r>
      <w:r w:rsidR="00B62C6A">
        <w:t xml:space="preserve">see how many thought </w:t>
      </w:r>
      <w:r w:rsidR="00686274">
        <w:t>the $</w:t>
      </w:r>
      <w:r w:rsidR="006C17D8">
        <w:t xml:space="preserve"> 10 dep</w:t>
      </w:r>
      <w:r w:rsidR="00686274">
        <w:t>osi</w:t>
      </w:r>
      <w:r w:rsidR="006C17D8">
        <w:t>t wou</w:t>
      </w:r>
      <w:r w:rsidR="00686274">
        <w:t xml:space="preserve">ld </w:t>
      </w:r>
      <w:r w:rsidR="006C17D8">
        <w:t xml:space="preserve">over power the </w:t>
      </w:r>
      <w:r w:rsidR="003519B5">
        <w:t>$15</w:t>
      </w:r>
      <w:r w:rsidR="00686274">
        <w:t xml:space="preserve"> deposit and by how much</w:t>
      </w:r>
      <w:r w:rsidR="004961D8">
        <w:t xml:space="preserve">. </w:t>
      </w:r>
      <w:r w:rsidR="004961D8" w:rsidRPr="004961D8">
        <w:rPr>
          <w:b/>
        </w:rPr>
        <w:t>Exit slip 5.7</w:t>
      </w:r>
      <w:r w:rsidR="000827DA">
        <w:rPr>
          <w:b/>
        </w:rPr>
        <w:t>.1</w:t>
      </w:r>
      <w:r w:rsidR="004961D8">
        <w:t xml:space="preserve"> can be us</w:t>
      </w:r>
      <w:r w:rsidR="000827DA">
        <w:t>ed any time after Activity 5.7.1</w:t>
      </w:r>
      <w:r w:rsidR="004961D8">
        <w:t xml:space="preserve"> has been discussed in class.</w:t>
      </w:r>
    </w:p>
    <w:p w14:paraId="447E38C2" w14:textId="77777777" w:rsidR="000D5718" w:rsidRDefault="000D5718" w:rsidP="007C0E48"/>
    <w:p w14:paraId="395448BD" w14:textId="77777777" w:rsidR="000D5718" w:rsidRDefault="000D5718" w:rsidP="007C0E48"/>
    <w:p w14:paraId="5E32A7FE" w14:textId="7154F8B3" w:rsidR="007C0E48" w:rsidRPr="00686274" w:rsidRDefault="00686274" w:rsidP="007C0E48">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rPr>
          <w:b/>
        </w:rPr>
        <w:t xml:space="preserve">Group </w:t>
      </w:r>
      <w:r w:rsidR="003519B5">
        <w:rPr>
          <w:b/>
        </w:rPr>
        <w:t xml:space="preserve">Activity </w:t>
      </w:r>
      <w:r w:rsidR="008728F7">
        <w:rPr>
          <w:b/>
        </w:rPr>
        <w:t xml:space="preserve">Sheet </w:t>
      </w:r>
      <w:r w:rsidR="005B3437">
        <w:rPr>
          <w:b/>
        </w:rPr>
        <w:t>5.7.2</w:t>
      </w:r>
      <w:r w:rsidRPr="00686274">
        <w:t>. Students might do Part 1 in large class</w:t>
      </w:r>
      <w:r>
        <w:t xml:space="preserve"> mode</w:t>
      </w:r>
      <w:r w:rsidRPr="00686274">
        <w:t>, then have st</w:t>
      </w:r>
      <w:r>
        <w:t>udents read the part 2 scenario</w:t>
      </w:r>
      <w:r w:rsidRPr="00686274">
        <w:t xml:space="preserve"> and on a 3 by 5 card write down their name and the name of the you</w:t>
      </w:r>
      <w:r>
        <w:t>ng lady they</w:t>
      </w:r>
      <w:r w:rsidRPr="00686274">
        <w:t xml:space="preserve"> think will </w:t>
      </w:r>
      <w:r>
        <w:t>h</w:t>
      </w:r>
      <w:r w:rsidRPr="00686274">
        <w:t>ave more money saved for the trip and perhaps ev</w:t>
      </w:r>
      <w:r>
        <w:t>en a gu</w:t>
      </w:r>
      <w:r w:rsidRPr="00686274">
        <w:t>es</w:t>
      </w:r>
      <w:r>
        <w:t>s</w:t>
      </w:r>
      <w:r w:rsidRPr="00686274">
        <w:t xml:space="preserve"> as to how much money they think she will have</w:t>
      </w:r>
      <w:r>
        <w:t xml:space="preserve"> saved</w:t>
      </w:r>
      <w:r w:rsidR="003519B5">
        <w:t>,</w:t>
      </w:r>
      <w:r>
        <w:t xml:space="preserve"> </w:t>
      </w:r>
      <w:r w:rsidRPr="00686274">
        <w:t>and w</w:t>
      </w:r>
      <w:r>
        <w:t>hy they chose the girl they did.  Then in pairs or groups of three l</w:t>
      </w:r>
      <w:r w:rsidR="003519B5">
        <w:t>et them do all the computations</w:t>
      </w:r>
      <w:r>
        <w:t>.</w:t>
      </w:r>
    </w:p>
    <w:p w14:paraId="0082A62F" w14:textId="77777777" w:rsidR="001A16B8" w:rsidRDefault="001A16B8" w:rsidP="001A16B8"/>
    <w:p w14:paraId="4E7E1EE8" w14:textId="77777777" w:rsidR="0022135F" w:rsidRDefault="0022135F" w:rsidP="001A16B8"/>
    <w:p w14:paraId="57748BB0" w14:textId="77777777" w:rsidR="0022135F" w:rsidRDefault="0022135F" w:rsidP="001A16B8"/>
    <w:p w14:paraId="0BFF0EE2" w14:textId="4ACF3EA6" w:rsidR="001A16B8" w:rsidRPr="00850FA0" w:rsidRDefault="001A16B8" w:rsidP="001A16B8">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rPr>
          <w:b/>
        </w:rPr>
        <w:t xml:space="preserve">Journal Prompt 1 </w:t>
      </w:r>
      <w:r>
        <w:t>Why does the interest earned on an account with compounding always have to be at least as much as that earned from simple interest?  If the money is invested only a short time, why can simple interest be used as an estimate of the compounded interest that would be earned?</w:t>
      </w:r>
      <w:r w:rsidR="0022135F">
        <w:t xml:space="preserve"> Students might respond, that since in compound interest situations you earn some interest earlier and the interest earned now becomes part of the principal and therefor the interest earns interest so the next calculation period has to generate a bit more interest.  The one time both will be the same is when the compounding is once a ye</w:t>
      </w:r>
      <w:r w:rsidR="003519B5">
        <w:t>ar</w:t>
      </w:r>
      <w:r w:rsidR="0022135F">
        <w:t>. For that situation you will only see more interest earned if the money is left for a second year.  If money is left for only a short time, there is not much time for the interest to earn interest so using the simple interest amount provide a good estimate. I</w:t>
      </w:r>
      <w:r w:rsidR="00C7776C">
        <w:t xml:space="preserve">f anything it will be a slight </w:t>
      </w:r>
      <w:r w:rsidR="0022135F">
        <w:t>underestimate.</w:t>
      </w:r>
    </w:p>
    <w:p w14:paraId="52EAA481" w14:textId="77777777" w:rsidR="001A16B8" w:rsidRPr="00850FA0" w:rsidRDefault="001A16B8" w:rsidP="001A16B8">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p>
    <w:p w14:paraId="66B2EC2D" w14:textId="77777777" w:rsidR="003A2B14" w:rsidRDefault="003A2B14" w:rsidP="007C0E48">
      <w:pPr>
        <w:rPr>
          <w:b/>
        </w:rPr>
      </w:pPr>
    </w:p>
    <w:p w14:paraId="4F948975" w14:textId="77777777" w:rsidR="00C7776C" w:rsidRDefault="00C7776C" w:rsidP="007C0E48">
      <w:pPr>
        <w:rPr>
          <w:b/>
        </w:rPr>
      </w:pPr>
    </w:p>
    <w:p w14:paraId="012276C7" w14:textId="2D9C3ADF" w:rsidR="007C0E48" w:rsidRDefault="003A2B14" w:rsidP="007C0E48">
      <w:r w:rsidRPr="003A2B14">
        <w:rPr>
          <w:b/>
        </w:rPr>
        <w:t>Activity Sheet 5.7.3</w:t>
      </w:r>
      <w:r>
        <w:t xml:space="preserve"> applies the Futu</w:t>
      </w:r>
      <w:r w:rsidR="005B2086">
        <w:t xml:space="preserve">re Value for an Annity Formula </w:t>
      </w:r>
      <w:r>
        <w:t>again to save for a dow</w:t>
      </w:r>
      <w:r w:rsidR="0022135F">
        <w:t>n payment of a house.  For Stem-</w:t>
      </w:r>
      <w:r>
        <w:t>intending students you might want to use the form of the formula that has C as its subject.  Because this is still an application using the same formula as the earlier ones and not all students this age m</w:t>
      </w:r>
      <w:r w:rsidR="003519B5">
        <w:t>ay be interested in a mortgage,</w:t>
      </w:r>
      <w:r>
        <w:t xml:space="preserve"> this activity</w:t>
      </w:r>
      <w:r w:rsidR="005B2086">
        <w:t xml:space="preserve"> in the interest</w:t>
      </w:r>
      <w:r>
        <w:t xml:space="preserve"> of time can be omitted or it can be used for homework.</w:t>
      </w:r>
      <w:r w:rsidR="00625EE1">
        <w:t xml:space="preserve"> All student</w:t>
      </w:r>
      <w:r w:rsidR="0022135F">
        <w:t>s</w:t>
      </w:r>
      <w:r w:rsidR="00625EE1">
        <w:t xml:space="preserve"> will see a mortgage application in the next activity and will examine an amortization table.</w:t>
      </w:r>
      <w:r w:rsidR="00C7776C">
        <w:t xml:space="preserve"> </w:t>
      </w:r>
      <w:r w:rsidR="00C7776C" w:rsidRPr="008A35CA">
        <w:rPr>
          <w:b/>
        </w:rPr>
        <w:t>Exit Slip 5.7.2</w:t>
      </w:r>
      <w:r w:rsidR="00C7776C">
        <w:t xml:space="preserve"> can be us</w:t>
      </w:r>
      <w:r w:rsidR="000827DA">
        <w:t>ed any time after activity 5.7.3 has been discussed.</w:t>
      </w:r>
    </w:p>
    <w:p w14:paraId="29345EB4" w14:textId="77777777" w:rsidR="003A2B14" w:rsidRDefault="003A2B14" w:rsidP="007C0E48">
      <w:pPr>
        <w:autoSpaceDE w:val="0"/>
        <w:autoSpaceDN w:val="0"/>
        <w:rPr>
          <w:sz w:val="28"/>
          <w:szCs w:val="28"/>
        </w:rPr>
      </w:pPr>
    </w:p>
    <w:p w14:paraId="52B0B56F" w14:textId="57E673D3" w:rsidR="00C7776C" w:rsidRDefault="005B2086" w:rsidP="007C0E48">
      <w:pPr>
        <w:autoSpaceDE w:val="0"/>
        <w:autoSpaceDN w:val="0"/>
      </w:pPr>
      <w:r>
        <w:rPr>
          <w:b/>
        </w:rPr>
        <w:t xml:space="preserve">Activity Sheet 5.7.4 </w:t>
      </w:r>
      <w:r w:rsidRPr="005B2086">
        <w:t>will introduce student</w:t>
      </w:r>
      <w:r>
        <w:t>s</w:t>
      </w:r>
      <w:r w:rsidRPr="005B2086">
        <w:t xml:space="preserve"> to how an amortization formula is made.</w:t>
      </w:r>
      <w:r w:rsidR="003519B5">
        <w:t xml:space="preserve"> Intentionally, </w:t>
      </w:r>
      <w:r>
        <w:t>it does not need the Monthly Repayment of a Loan Formula. The focus is on if one has the monthly amount how does one determine the interest owed in a given month and of course then how much is left to be applied to the principal.  The next activity will intr</w:t>
      </w:r>
      <w:r w:rsidR="0022135F">
        <w:t xml:space="preserve">oduce the </w:t>
      </w:r>
      <w:r w:rsidR="0022135F">
        <w:lastRenderedPageBreak/>
        <w:t>Monthly Payment of a L</w:t>
      </w:r>
      <w:r>
        <w:t>oan Formula. The focus is not on how the bank calculated that monthly payment, but to understand the concept of this repayment process.</w:t>
      </w:r>
    </w:p>
    <w:p w14:paraId="05DD47BC" w14:textId="77777777" w:rsidR="005B2086" w:rsidRPr="005B2086" w:rsidRDefault="005B2086" w:rsidP="007C0E48">
      <w:pPr>
        <w:autoSpaceDE w:val="0"/>
        <w:autoSpaceDN w:val="0"/>
      </w:pPr>
    </w:p>
    <w:p w14:paraId="1B3B75EB" w14:textId="1A3DF39E" w:rsidR="007C0E48" w:rsidRPr="00C4418B" w:rsidRDefault="007C0E48" w:rsidP="007C0E48">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Pr>
          <w:b/>
        </w:rPr>
        <w:t xml:space="preserve">Differentiated Instruction (For Learners Needing More Help).  </w:t>
      </w:r>
      <w:r w:rsidR="00717D2C">
        <w:rPr>
          <w:b/>
        </w:rPr>
        <w:t xml:space="preserve">In Activity 5.7.5 </w:t>
      </w:r>
      <w:r w:rsidR="00717D2C">
        <w:t>you may</w:t>
      </w:r>
      <w:r w:rsidR="005B2086">
        <w:t xml:space="preserve"> want to provide scaffolding to assist in the development of the </w:t>
      </w:r>
      <w:r w:rsidR="00717D2C">
        <w:t>change of subject from F to C in the Future Value of an Annuity Formula. You could have side by sides. On the lef</w:t>
      </w:r>
      <w:r w:rsidR="005B2086">
        <w:t xml:space="preserve">t a concrete numerical problem with </w:t>
      </w:r>
      <w:r w:rsidR="00717D2C">
        <w:t xml:space="preserve">only C as a variable and then on the right </w:t>
      </w:r>
      <w:r w:rsidR="005B2086">
        <w:t xml:space="preserve">side </w:t>
      </w:r>
      <w:r w:rsidR="00717D2C">
        <w:t>the steps for the formula.</w:t>
      </w:r>
    </w:p>
    <w:p w14:paraId="53276793" w14:textId="77777777" w:rsidR="007C0E48" w:rsidRDefault="007C0E48" w:rsidP="007C0E48">
      <w:pPr>
        <w:tabs>
          <w:tab w:val="left" w:pos="540"/>
          <w:tab w:val="num" w:pos="720"/>
        </w:tabs>
        <w:autoSpaceDE w:val="0"/>
        <w:autoSpaceDN w:val="0"/>
      </w:pPr>
      <w:r>
        <w:tab/>
        <w:t xml:space="preserve"> </w:t>
      </w:r>
    </w:p>
    <w:p w14:paraId="1C89C34B" w14:textId="602D4867" w:rsidR="005B2086" w:rsidRDefault="00037FB4" w:rsidP="005B2086">
      <w:r w:rsidRPr="00037FB4">
        <w:rPr>
          <w:b/>
        </w:rPr>
        <w:t xml:space="preserve">Activity 5.7.5 </w:t>
      </w:r>
      <w:r w:rsidR="0022135F">
        <w:t xml:space="preserve">has student solve the </w:t>
      </w:r>
      <w:r>
        <w:t xml:space="preserve">Future Value of an Annuity Formula for C and then has them compare it to the </w:t>
      </w:r>
      <w:r w:rsidR="005B2086">
        <w:t>Monthly Payment of a Loan</w:t>
      </w:r>
      <w:r>
        <w:t xml:space="preserve"> Formula</w:t>
      </w:r>
    </w:p>
    <w:p w14:paraId="6C15D7E7" w14:textId="77777777" w:rsidR="005B2086" w:rsidRDefault="005B2086" w:rsidP="005B2086"/>
    <w:p w14:paraId="1D08B9F2" w14:textId="77777777" w:rsidR="005B2086" w:rsidRDefault="005B2086" w:rsidP="005B2086">
      <m:oMathPara>
        <m:oMath>
          <m:r>
            <w:rPr>
              <w:rFonts w:ascii="Cambria Math" w:hAnsi="Cambria Math"/>
            </w:rPr>
            <m:t>M=P</m:t>
          </m:r>
          <m:d>
            <m:dPr>
              <m:begChr m:val="["/>
              <m:endChr m:val="]"/>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r</m:t>
                      </m:r>
                    </m:num>
                    <m:den>
                      <m:r>
                        <w:rPr>
                          <w:rFonts w:ascii="Cambria Math" w:hAnsi="Cambria Math"/>
                        </w:rPr>
                        <m:t>n</m:t>
                      </m:r>
                    </m:den>
                  </m:f>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r</m:t>
                              </m:r>
                            </m:num>
                            <m:den>
                              <m:r>
                                <w:rPr>
                                  <w:rFonts w:ascii="Cambria Math" w:hAnsi="Cambria Math"/>
                                </w:rPr>
                                <m:t>n</m:t>
                              </m:r>
                            </m:den>
                          </m:f>
                        </m:e>
                      </m:d>
                    </m:e>
                    <m:sup>
                      <m:r>
                        <w:rPr>
                          <w:rFonts w:ascii="Cambria Math" w:hAnsi="Cambria Math"/>
                        </w:rPr>
                        <m:t>nt</m:t>
                      </m:r>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r</m:t>
                              </m:r>
                            </m:num>
                            <m:den>
                              <m:r>
                                <w:rPr>
                                  <w:rFonts w:ascii="Cambria Math" w:hAnsi="Cambria Math"/>
                                </w:rPr>
                                <m:t>n</m:t>
                              </m:r>
                            </m:den>
                          </m:f>
                        </m:e>
                      </m:d>
                    </m:e>
                    <m:sup>
                      <m:r>
                        <w:rPr>
                          <w:rFonts w:ascii="Cambria Math" w:hAnsi="Cambria Math"/>
                        </w:rPr>
                        <m:t>nt</m:t>
                      </m:r>
                    </m:sup>
                  </m:sSup>
                  <m:r>
                    <w:rPr>
                      <w:rFonts w:ascii="Cambria Math" w:hAnsi="Cambria Math"/>
                    </w:rPr>
                    <m:t>-1</m:t>
                  </m:r>
                </m:den>
              </m:f>
            </m:e>
          </m:d>
        </m:oMath>
      </m:oMathPara>
    </w:p>
    <w:p w14:paraId="5D659173" w14:textId="77777777" w:rsidR="005B2086" w:rsidRDefault="005B2086" w:rsidP="009D31AB"/>
    <w:p w14:paraId="7D0359E0" w14:textId="77777777" w:rsidR="00037FB4" w:rsidRPr="000C3B8A" w:rsidRDefault="00037FB4" w:rsidP="00037FB4">
      <w:pPr>
        <w:rPr>
          <w:sz w:val="18"/>
          <w:szCs w:val="18"/>
        </w:rPr>
      </w:pPr>
      <w:r>
        <w:rPr>
          <w:sz w:val="18"/>
          <w:szCs w:val="18"/>
        </w:rPr>
        <w:t>M</w:t>
      </w:r>
      <w:r w:rsidRPr="000C3B8A">
        <w:rPr>
          <w:sz w:val="18"/>
          <w:szCs w:val="18"/>
        </w:rPr>
        <w:t xml:space="preserve"> = </w:t>
      </w:r>
      <w:r>
        <w:rPr>
          <w:sz w:val="18"/>
          <w:szCs w:val="18"/>
        </w:rPr>
        <w:t>amount of monthly payment</w:t>
      </w:r>
    </w:p>
    <w:p w14:paraId="049BF485" w14:textId="77777777" w:rsidR="00037FB4" w:rsidRPr="000C3B8A" w:rsidRDefault="00037FB4" w:rsidP="00037FB4">
      <w:pPr>
        <w:rPr>
          <w:sz w:val="18"/>
          <w:szCs w:val="18"/>
        </w:rPr>
      </w:pPr>
      <w:r w:rsidRPr="000C3B8A">
        <w:rPr>
          <w:sz w:val="18"/>
          <w:szCs w:val="18"/>
        </w:rPr>
        <w:t>r = annual interest rate (written as a decimal)</w:t>
      </w:r>
    </w:p>
    <w:p w14:paraId="6E003575" w14:textId="77777777" w:rsidR="00037FB4" w:rsidRPr="000C3B8A" w:rsidRDefault="00037FB4" w:rsidP="00037FB4">
      <w:pPr>
        <w:rPr>
          <w:sz w:val="18"/>
          <w:szCs w:val="18"/>
        </w:rPr>
      </w:pPr>
      <w:r w:rsidRPr="000C3B8A">
        <w:rPr>
          <w:sz w:val="18"/>
          <w:szCs w:val="18"/>
        </w:rPr>
        <w:t>n = number of compounding periods per year</w:t>
      </w:r>
    </w:p>
    <w:p w14:paraId="190FAA9D" w14:textId="77777777" w:rsidR="00037FB4" w:rsidRDefault="00037FB4" w:rsidP="00037FB4">
      <w:pPr>
        <w:rPr>
          <w:sz w:val="18"/>
          <w:szCs w:val="18"/>
        </w:rPr>
      </w:pPr>
      <w:r w:rsidRPr="000C3B8A">
        <w:rPr>
          <w:sz w:val="18"/>
          <w:szCs w:val="18"/>
        </w:rPr>
        <w:t>t = number of years</w:t>
      </w:r>
    </w:p>
    <w:p w14:paraId="09110C1A" w14:textId="77777777" w:rsidR="00037FB4" w:rsidRDefault="00037FB4" w:rsidP="00037FB4">
      <w:pPr>
        <w:rPr>
          <w:sz w:val="18"/>
          <w:szCs w:val="18"/>
        </w:rPr>
      </w:pPr>
      <w:r>
        <w:rPr>
          <w:sz w:val="18"/>
          <w:szCs w:val="18"/>
        </w:rPr>
        <w:t>P = principal on the loan</w:t>
      </w:r>
    </w:p>
    <w:p w14:paraId="1A2F30FE" w14:textId="710C1579" w:rsidR="005B2086" w:rsidRDefault="005B2086" w:rsidP="009D31AB"/>
    <w:p w14:paraId="1F774D3A" w14:textId="2A0E7D9E" w:rsidR="005B2086" w:rsidRDefault="00037FB4" w:rsidP="009D31AB">
      <w:r>
        <w:t>Students then apply the formula in varying car loan scenarios.</w:t>
      </w:r>
    </w:p>
    <w:p w14:paraId="443F7288" w14:textId="77777777" w:rsidR="00C7776C" w:rsidRDefault="00C7776C" w:rsidP="009D31AB"/>
    <w:p w14:paraId="08F5D830" w14:textId="2BDA3BC3" w:rsidR="00037FB4" w:rsidRDefault="00037FB4" w:rsidP="009D31AB">
      <w:r w:rsidRPr="00037FB4">
        <w:rPr>
          <w:b/>
        </w:rPr>
        <w:t>Activity 5.7.6</w:t>
      </w:r>
      <w:r>
        <w:t xml:space="preserve"> has additional problems and also has stud</w:t>
      </w:r>
      <w:r w:rsidR="008A35CA">
        <w:t xml:space="preserve">ents </w:t>
      </w:r>
      <w:r>
        <w:t>examine the impact poor credit may have on a loan payment</w:t>
      </w:r>
      <w:r w:rsidR="00C90357">
        <w:t>.</w:t>
      </w:r>
      <w:r w:rsidR="008A35CA">
        <w:t xml:space="preserve"> </w:t>
      </w:r>
      <w:r w:rsidR="00C90357">
        <w:t xml:space="preserve"> If time permits the formula for credit card payoff has been included in the resources and it can be discussed and applied</w:t>
      </w:r>
      <w:r w:rsidR="0022135F">
        <w:t xml:space="preserve"> or used as an enrichment activity</w:t>
      </w:r>
      <w:r w:rsidR="00C90357">
        <w:t>.</w:t>
      </w:r>
    </w:p>
    <w:p w14:paraId="770F454C" w14:textId="77777777" w:rsidR="00686274" w:rsidRDefault="00686274" w:rsidP="00686274"/>
    <w:p w14:paraId="1FE27CFB" w14:textId="1D77016F" w:rsidR="00686274" w:rsidRPr="00F76A63" w:rsidRDefault="00686274" w:rsidP="00686274">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Pr>
          <w:b/>
        </w:rPr>
        <w:t xml:space="preserve">Differentiated Instruction (Enrichment). </w:t>
      </w:r>
      <w:r>
        <w:t>Have stude</w:t>
      </w:r>
      <w:r w:rsidRPr="00F76A63">
        <w:t>nt</w:t>
      </w:r>
      <w:r>
        <w:t>s</w:t>
      </w:r>
      <w:r w:rsidRPr="00F76A63">
        <w:t xml:space="preserve"> make up an </w:t>
      </w:r>
      <w:r>
        <w:t xml:space="preserve">application problem that needs </w:t>
      </w:r>
      <w:r w:rsidR="00037FB4">
        <w:t>one of the formulas discussed in this investigation. They can then be solved for homework or as a review for the final exam.</w:t>
      </w:r>
    </w:p>
    <w:p w14:paraId="4EE17323" w14:textId="77777777" w:rsidR="00686274" w:rsidRDefault="00686274" w:rsidP="00686274">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381F7EE3" w14:textId="77777777" w:rsidR="0022135F" w:rsidRDefault="0022135F" w:rsidP="0022135F"/>
    <w:p w14:paraId="2B539758" w14:textId="0655254D" w:rsidR="0022135F" w:rsidRPr="00F76A63" w:rsidRDefault="0022135F" w:rsidP="0022135F">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Pr>
          <w:b/>
        </w:rPr>
        <w:t xml:space="preserve">Differentiated Instruction (Enrichment). </w:t>
      </w:r>
      <w:r>
        <w:t>Students can use the formula for a credit ca</w:t>
      </w:r>
      <w:r w:rsidR="00DC0CE0">
        <w:t>rd payoff in a problem setting.</w:t>
      </w:r>
    </w:p>
    <w:p w14:paraId="40E1CC62" w14:textId="77777777" w:rsidR="0022135F" w:rsidRDefault="0022135F" w:rsidP="0022135F">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1CFCF563" w14:textId="6DC5FF4E" w:rsidR="001A16B8" w:rsidRDefault="001A16B8" w:rsidP="001A16B8"/>
    <w:p w14:paraId="5A731164" w14:textId="401ABFE8" w:rsidR="001A16B8" w:rsidRPr="00850FA0" w:rsidRDefault="001A16B8" w:rsidP="003519B5">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rPr>
          <w:b/>
        </w:rPr>
        <w:t xml:space="preserve">Journal Prompt 2 </w:t>
      </w:r>
      <w:r>
        <w:t>For a short term loan, why can we estimate the monthly payment by the amount of the loan divided by the term in months?  For all loans why must the monthly payment be at least the amount of the loan divided by the term in months?</w:t>
      </w:r>
      <w:r w:rsidR="008A35CA">
        <w:t xml:space="preserve"> Students might say, f</w:t>
      </w:r>
      <w:r w:rsidR="006D0F73">
        <w:t>or a short term note the effect of compounding will not be sev</w:t>
      </w:r>
      <w:r w:rsidR="00DC0CE0">
        <w:t xml:space="preserve">ere so for a quick albeit under </w:t>
      </w:r>
      <w:r w:rsidR="006D0F73">
        <w:t>estimate the amount of the loan divided by the number of months will give a quick yet fairly good underestimate.  For all loans a person has to repay the principle borrowed so even with no interest charged you would owe the amount of the loan d</w:t>
      </w:r>
      <w:r w:rsidR="003519B5">
        <w:t xml:space="preserve">ivided by the number of months </w:t>
      </w:r>
      <w:r w:rsidR="006D0F73">
        <w:t>for the loan.</w:t>
      </w:r>
    </w:p>
    <w:p w14:paraId="0B6F19F3" w14:textId="77777777" w:rsidR="001A16B8" w:rsidRDefault="001A16B8" w:rsidP="001A16B8"/>
    <w:p w14:paraId="082CDBC8" w14:textId="5B37581A" w:rsidR="003519B5" w:rsidRDefault="003519B5" w:rsidP="003519B5">
      <w:pPr>
        <w:ind w:left="720"/>
      </w:pPr>
      <w:r w:rsidRPr="003519B5">
        <w:rPr>
          <w:b/>
        </w:rPr>
        <w:t>Activity</w:t>
      </w:r>
      <w:r>
        <w:rPr>
          <w:b/>
        </w:rPr>
        <w:t xml:space="preserve"> Sheet 5.7.7 Investment Opportunities—Expectations vs Reality</w:t>
      </w:r>
      <w:r>
        <w:t xml:space="preserve"> returns to compound interest and continuous compound interest applications and also has credit card problem which opens the door time permitting to address credit card interest and minimum payments and uses another mortgage formula. </w:t>
      </w:r>
      <w:r>
        <w:t xml:space="preserve">It contains a piecewise function, </w:t>
      </w:r>
      <w:r w:rsidR="0054695C">
        <w:t xml:space="preserve">and </w:t>
      </w:r>
      <w:r>
        <w:t xml:space="preserve">students need to solve the initial </w:t>
      </w:r>
      <w:r w:rsidR="0054695C">
        <w:t>amount as well as find</w:t>
      </w:r>
      <w:r>
        <w:t xml:space="preserve"> an interest rate. </w:t>
      </w:r>
      <w:r>
        <w:t xml:space="preserve"> It can be used for review</w:t>
      </w:r>
      <w:r>
        <w:t xml:space="preserve"> or</w:t>
      </w:r>
      <w:r>
        <w:t xml:space="preserve"> exercises can be selectively assigned based on class needs.</w:t>
      </w:r>
    </w:p>
    <w:p w14:paraId="4FCA29C3" w14:textId="77777777" w:rsidR="00686274" w:rsidRPr="00FA3158" w:rsidRDefault="00686274" w:rsidP="00686274"/>
    <w:p w14:paraId="655D5556" w14:textId="77777777" w:rsidR="00C7776C" w:rsidRDefault="00AA24F5" w:rsidP="00956C90">
      <w:pPr>
        <w:rPr>
          <w:b/>
        </w:rPr>
      </w:pPr>
      <w:r>
        <w:rPr>
          <w:b/>
          <w:sz w:val="28"/>
          <w:szCs w:val="28"/>
        </w:rPr>
        <w:t>Closure Notes</w:t>
      </w:r>
    </w:p>
    <w:p w14:paraId="168BE66A" w14:textId="489FA0DA" w:rsidR="009D31AB" w:rsidRPr="00DD0F98" w:rsidRDefault="00C90357" w:rsidP="00956C90">
      <w:pPr>
        <w:rPr>
          <w:b/>
          <w:bCs/>
          <w:iCs/>
        </w:rPr>
      </w:pPr>
      <w:r w:rsidRPr="00DD0F98">
        <w:t>On the final day of this investigation have student break into predetermined groups and have each group work on a part of the opening day problem. One can compare Mary in the 36 months with 0% and the other 48 months with .9%, and another group can work on the .9% and the 3.5% with cash back. Other groups can break up in the same two ways except they will have the down payment. Groups can then report out and the best deal can be selected for Mary. Students at the end should be able to explain how the two formulas used in the investigation can apply to so many different situations.</w:t>
      </w:r>
    </w:p>
    <w:p w14:paraId="74594FC2" w14:textId="77777777" w:rsidR="00636D70" w:rsidRDefault="00636D70" w:rsidP="009D31AB">
      <w:pPr>
        <w:outlineLvl w:val="0"/>
        <w:rPr>
          <w:b/>
          <w:bCs/>
          <w:iCs/>
          <w:sz w:val="28"/>
          <w:szCs w:val="28"/>
        </w:rPr>
      </w:pPr>
    </w:p>
    <w:p w14:paraId="6AD85DC2" w14:textId="77777777" w:rsidR="00E54B2D" w:rsidRDefault="00E54B2D" w:rsidP="009D31AB">
      <w:pPr>
        <w:autoSpaceDE w:val="0"/>
        <w:autoSpaceDN w:val="0"/>
        <w:rPr>
          <w:b/>
          <w:sz w:val="28"/>
          <w:szCs w:val="28"/>
        </w:rPr>
      </w:pPr>
      <w:r>
        <w:rPr>
          <w:b/>
          <w:sz w:val="28"/>
          <w:szCs w:val="28"/>
        </w:rPr>
        <w:t>Vocabulary</w:t>
      </w:r>
    </w:p>
    <w:p w14:paraId="7F96F8DA" w14:textId="77777777" w:rsidR="00DD0F98" w:rsidRDefault="00DD0F98" w:rsidP="00DD0F98">
      <w:pPr>
        <w:autoSpaceDE w:val="0"/>
        <w:autoSpaceDN w:val="0"/>
      </w:pPr>
      <w:r>
        <w:t>Annual Percentage Rate (APR)</w:t>
      </w:r>
    </w:p>
    <w:p w14:paraId="5DD5BCA7" w14:textId="77777777" w:rsidR="00DD0F98" w:rsidRDefault="00DD0F98" w:rsidP="00DD0F98">
      <w:pPr>
        <w:autoSpaceDE w:val="0"/>
        <w:autoSpaceDN w:val="0"/>
      </w:pPr>
      <w:r>
        <w:t>Annual Percentage Yield (APY)</w:t>
      </w:r>
    </w:p>
    <w:p w14:paraId="6BB33D70" w14:textId="77777777" w:rsidR="00DD0F98" w:rsidRDefault="00DD0F98" w:rsidP="00DD0F98">
      <w:pPr>
        <w:autoSpaceDE w:val="0"/>
        <w:autoSpaceDN w:val="0"/>
      </w:pPr>
      <w:r>
        <w:t>Annuity</w:t>
      </w:r>
    </w:p>
    <w:p w14:paraId="5648EBAB" w14:textId="77777777" w:rsidR="00DD0F98" w:rsidRDefault="00DD0F98" w:rsidP="00DD0F98">
      <w:pPr>
        <w:autoSpaceDE w:val="0"/>
        <w:autoSpaceDN w:val="0"/>
      </w:pPr>
      <w:r>
        <w:t>Credit card</w:t>
      </w:r>
    </w:p>
    <w:p w14:paraId="451B9A77" w14:textId="1BF777F8" w:rsidR="00DD0F98" w:rsidRPr="00DD0F98" w:rsidRDefault="00DD0F98" w:rsidP="009D31AB">
      <w:pPr>
        <w:autoSpaceDE w:val="0"/>
        <w:autoSpaceDN w:val="0"/>
      </w:pPr>
      <w:r>
        <w:t xml:space="preserve">Car loans </w:t>
      </w:r>
    </w:p>
    <w:p w14:paraId="69E1EA12" w14:textId="77777777" w:rsidR="00956C90" w:rsidRDefault="00956C90" w:rsidP="00956C90">
      <w:pPr>
        <w:autoSpaceDE w:val="0"/>
        <w:autoSpaceDN w:val="0"/>
      </w:pPr>
      <w:r>
        <w:t>Compound interest</w:t>
      </w:r>
    </w:p>
    <w:p w14:paraId="1ADD9C05" w14:textId="77777777" w:rsidR="00956C90" w:rsidRDefault="00956C90" w:rsidP="00956C90">
      <w:pPr>
        <w:autoSpaceDE w:val="0"/>
        <w:autoSpaceDN w:val="0"/>
      </w:pPr>
      <w:r>
        <w:t>Continuous compound interest</w:t>
      </w:r>
    </w:p>
    <w:p w14:paraId="502A856D" w14:textId="48F875E0" w:rsidR="00956C90" w:rsidRDefault="000D5718" w:rsidP="00956C90">
      <w:pPr>
        <w:autoSpaceDE w:val="0"/>
        <w:autoSpaceDN w:val="0"/>
      </w:pPr>
      <w:r>
        <w:t>F</w:t>
      </w:r>
      <w:r w:rsidR="00956C90">
        <w:t>uture value (FV),</w:t>
      </w:r>
    </w:p>
    <w:p w14:paraId="4D01E24A" w14:textId="7ECEE910" w:rsidR="000D5718" w:rsidRDefault="000D5718" w:rsidP="00956C90">
      <w:pPr>
        <w:autoSpaceDE w:val="0"/>
        <w:autoSpaceDN w:val="0"/>
      </w:pPr>
      <w:r>
        <w:t>Interest rate</w:t>
      </w:r>
    </w:p>
    <w:p w14:paraId="632C3FA6" w14:textId="09204322" w:rsidR="000D5718" w:rsidRDefault="000D5718" w:rsidP="00956C90">
      <w:pPr>
        <w:autoSpaceDE w:val="0"/>
        <w:autoSpaceDN w:val="0"/>
      </w:pPr>
      <w:r>
        <w:t>Monthly payment</w:t>
      </w:r>
    </w:p>
    <w:p w14:paraId="2457A3DA" w14:textId="77777777" w:rsidR="00DD0F98" w:rsidRDefault="00DD0F98" w:rsidP="00DD0F98">
      <w:pPr>
        <w:autoSpaceDE w:val="0"/>
        <w:autoSpaceDN w:val="0"/>
      </w:pPr>
      <w:r>
        <w:t>Mortgages</w:t>
      </w:r>
    </w:p>
    <w:p w14:paraId="6CF5C822" w14:textId="70FF7A8D" w:rsidR="000D5718" w:rsidRDefault="000D5718" w:rsidP="000D5718">
      <w:pPr>
        <w:autoSpaceDE w:val="0"/>
        <w:autoSpaceDN w:val="0"/>
      </w:pPr>
      <w:r>
        <w:t>Number of payments to payoff credit card debt (N),</w:t>
      </w:r>
    </w:p>
    <w:p w14:paraId="7269B9A7" w14:textId="77777777" w:rsidR="000D5718" w:rsidRDefault="000D5718" w:rsidP="000D5718">
      <w:pPr>
        <w:autoSpaceDE w:val="0"/>
        <w:autoSpaceDN w:val="0"/>
      </w:pPr>
      <w:r>
        <w:t>Present value (PV),</w:t>
      </w:r>
    </w:p>
    <w:p w14:paraId="5D043E1E" w14:textId="77777777" w:rsidR="000D5718" w:rsidRDefault="000D5718" w:rsidP="000D5718">
      <w:pPr>
        <w:autoSpaceDE w:val="0"/>
        <w:autoSpaceDN w:val="0"/>
      </w:pPr>
      <w:r>
        <w:t>Principal</w:t>
      </w:r>
    </w:p>
    <w:p w14:paraId="21F5C791" w14:textId="3A7A3BC0" w:rsidR="000D5718" w:rsidRDefault="000D5718" w:rsidP="00DD0F98">
      <w:pPr>
        <w:autoSpaceDE w:val="0"/>
        <w:autoSpaceDN w:val="0"/>
      </w:pPr>
      <w:r>
        <w:t>Regular payment amount (PMT),</w:t>
      </w:r>
    </w:p>
    <w:p w14:paraId="5A1DD25A" w14:textId="77777777" w:rsidR="00DD0F98" w:rsidRDefault="00DD0F98" w:rsidP="00DD0F98">
      <w:pPr>
        <w:autoSpaceDE w:val="0"/>
        <w:autoSpaceDN w:val="0"/>
      </w:pPr>
      <w:r>
        <w:t>Simple interest</w:t>
      </w:r>
    </w:p>
    <w:p w14:paraId="422DD083" w14:textId="77777777" w:rsidR="00956C90" w:rsidRDefault="00956C90" w:rsidP="009D31AB">
      <w:pPr>
        <w:autoSpaceDE w:val="0"/>
        <w:autoSpaceDN w:val="0"/>
      </w:pPr>
    </w:p>
    <w:p w14:paraId="72A517A4" w14:textId="77777777" w:rsidR="00956C90" w:rsidRDefault="00956C90" w:rsidP="009D31AB">
      <w:pPr>
        <w:autoSpaceDE w:val="0"/>
        <w:autoSpaceDN w:val="0"/>
      </w:pPr>
    </w:p>
    <w:p w14:paraId="10132AE1" w14:textId="0991DC48" w:rsidR="009D31AB" w:rsidRDefault="009D31AB" w:rsidP="009D31AB">
      <w:pPr>
        <w:autoSpaceDE w:val="0"/>
        <w:autoSpaceDN w:val="0"/>
        <w:rPr>
          <w:b/>
          <w:sz w:val="28"/>
          <w:szCs w:val="28"/>
        </w:rPr>
      </w:pPr>
      <w:r>
        <w:rPr>
          <w:b/>
          <w:sz w:val="28"/>
          <w:szCs w:val="28"/>
        </w:rPr>
        <w:t>Resources and Materials</w:t>
      </w:r>
    </w:p>
    <w:p w14:paraId="02752541" w14:textId="77777777" w:rsidR="00DC0CE0" w:rsidRDefault="00DC0CE0" w:rsidP="009D31AB">
      <w:pPr>
        <w:autoSpaceDE w:val="0"/>
        <w:autoSpaceDN w:val="0"/>
        <w:rPr>
          <w:b/>
          <w:sz w:val="28"/>
          <w:szCs w:val="28"/>
        </w:rPr>
      </w:pPr>
    </w:p>
    <w:p w14:paraId="2174E00A" w14:textId="40C2B15E" w:rsidR="000A4852" w:rsidRPr="00C7776C" w:rsidRDefault="00B045D6" w:rsidP="009D31AB">
      <w:pPr>
        <w:autoSpaceDE w:val="0"/>
        <w:autoSpaceDN w:val="0"/>
        <w:rPr>
          <w:b/>
        </w:rPr>
      </w:pPr>
      <w:r w:rsidRPr="00C7776C">
        <w:rPr>
          <w:b/>
        </w:rPr>
        <w:t>All activities should be completed</w:t>
      </w:r>
      <w:r w:rsidR="00C90357" w:rsidRPr="00C7776C">
        <w:rPr>
          <w:b/>
        </w:rPr>
        <w:t xml:space="preserve"> except 5.7.3</w:t>
      </w:r>
      <w:r w:rsidR="0054695C">
        <w:rPr>
          <w:b/>
        </w:rPr>
        <w:t xml:space="preserve"> and 5.7.7 can be selectively assigned</w:t>
      </w:r>
    </w:p>
    <w:p w14:paraId="4A60C052" w14:textId="6898067B" w:rsidR="009D31AB" w:rsidRPr="00C7776C" w:rsidRDefault="0054695C" w:rsidP="000D5718">
      <w:r>
        <w:t xml:space="preserve">Activity </w:t>
      </w:r>
      <w:r w:rsidR="0022746A" w:rsidRPr="00C7776C">
        <w:t>Sheet 5.7</w:t>
      </w:r>
      <w:r w:rsidR="000E7F3B" w:rsidRPr="00C7776C">
        <w:t>.1</w:t>
      </w:r>
      <w:r w:rsidR="000D5718" w:rsidRPr="00C7776C">
        <w:t xml:space="preserve"> Saving for a Down Payment (Part 1)</w:t>
      </w:r>
    </w:p>
    <w:p w14:paraId="01BBB114" w14:textId="4F2BD978" w:rsidR="000E7F3B" w:rsidRPr="00C7776C" w:rsidRDefault="0022746A" w:rsidP="009D31AB">
      <w:pPr>
        <w:autoSpaceDE w:val="0"/>
        <w:autoSpaceDN w:val="0"/>
      </w:pPr>
      <w:r w:rsidRPr="00C7776C">
        <w:t>Activity Sheet 5.7</w:t>
      </w:r>
      <w:r w:rsidR="000E7F3B" w:rsidRPr="00C7776C">
        <w:t>.2</w:t>
      </w:r>
      <w:r w:rsidR="000D5718" w:rsidRPr="00C7776C">
        <w:t xml:space="preserve"> Think before You Buy that Drink</w:t>
      </w:r>
    </w:p>
    <w:p w14:paraId="3216464C" w14:textId="482616ED" w:rsidR="000E7F3B" w:rsidRPr="00C7776C" w:rsidRDefault="0054695C" w:rsidP="009D31AB">
      <w:pPr>
        <w:autoSpaceDE w:val="0"/>
        <w:autoSpaceDN w:val="0"/>
      </w:pPr>
      <w:r>
        <w:t>Activity S</w:t>
      </w:r>
      <w:r w:rsidR="0022746A" w:rsidRPr="00C7776C">
        <w:t>heet 5.7</w:t>
      </w:r>
      <w:r w:rsidR="000E7F3B" w:rsidRPr="00C7776C">
        <w:t>.3</w:t>
      </w:r>
      <w:r w:rsidR="000D5718" w:rsidRPr="00C7776C">
        <w:t xml:space="preserve"> Saving for a Down Payment (Part 2)</w:t>
      </w:r>
    </w:p>
    <w:p w14:paraId="333AE8E2" w14:textId="60E8FBBF" w:rsidR="0022746A" w:rsidRPr="00C7776C" w:rsidRDefault="0054695C" w:rsidP="0022746A">
      <w:pPr>
        <w:autoSpaceDE w:val="0"/>
        <w:autoSpaceDN w:val="0"/>
      </w:pPr>
      <w:r>
        <w:t>Activity S</w:t>
      </w:r>
      <w:r w:rsidR="0022746A" w:rsidRPr="00C7776C">
        <w:t>heet 5.7.4</w:t>
      </w:r>
      <w:r w:rsidR="000D5718" w:rsidRPr="00C7776C">
        <w:t xml:space="preserve"> Mortgage Payments</w:t>
      </w:r>
    </w:p>
    <w:p w14:paraId="7604ED21" w14:textId="35E1A719" w:rsidR="0022746A" w:rsidRPr="00C7776C" w:rsidRDefault="0054695C" w:rsidP="0022746A">
      <w:pPr>
        <w:autoSpaceDE w:val="0"/>
        <w:autoSpaceDN w:val="0"/>
      </w:pPr>
      <w:r>
        <w:t>Activity S</w:t>
      </w:r>
      <w:r w:rsidR="0022746A" w:rsidRPr="00C7776C">
        <w:t>heet 5.7.5</w:t>
      </w:r>
      <w:r w:rsidR="000D5718" w:rsidRPr="00C7776C">
        <w:t xml:space="preserve"> What Car Can I Afford?</w:t>
      </w:r>
    </w:p>
    <w:p w14:paraId="703A01DA" w14:textId="2FC2BEA4" w:rsidR="00717D2C" w:rsidRDefault="0054695C" w:rsidP="000D5718">
      <w:r>
        <w:t>Activity S</w:t>
      </w:r>
      <w:r w:rsidR="0022746A" w:rsidRPr="00C7776C">
        <w:t>heet 5.7.6</w:t>
      </w:r>
      <w:r w:rsidR="000D5718" w:rsidRPr="00C7776C">
        <w:t xml:space="preserve"> Financing Options</w:t>
      </w:r>
    </w:p>
    <w:p w14:paraId="2D93BB93" w14:textId="6EE6E54D" w:rsidR="0054695C" w:rsidRDefault="0054695C" w:rsidP="000D5718">
      <w:r>
        <w:t xml:space="preserve">Activity Sheet 5.7.7 </w:t>
      </w:r>
      <w:r w:rsidRPr="0054695C">
        <w:t>Investment Opportunities—Expectations vs Reality</w:t>
      </w:r>
    </w:p>
    <w:p w14:paraId="2EEAB884" w14:textId="77777777" w:rsidR="00C7776C" w:rsidRPr="00C7776C" w:rsidRDefault="00C7776C" w:rsidP="000D5718">
      <w:pPr>
        <w:rPr>
          <w:sz w:val="32"/>
          <w:szCs w:val="32"/>
        </w:rPr>
      </w:pPr>
    </w:p>
    <w:p w14:paraId="0A8216B5" w14:textId="50614613" w:rsidR="009C7A77" w:rsidRDefault="00877A7E" w:rsidP="00877A7E">
      <w:pPr>
        <w:autoSpaceDE w:val="0"/>
        <w:autoSpaceDN w:val="0"/>
      </w:pPr>
      <w:r>
        <w:t>Graphers</w:t>
      </w:r>
    </w:p>
    <w:p w14:paraId="21792453" w14:textId="4D41712D" w:rsidR="009C7A77" w:rsidRDefault="0054695C" w:rsidP="009C7A77">
      <w:pPr>
        <w:outlineLvl w:val="0"/>
        <w:rPr>
          <w:bCs/>
          <w:iCs/>
        </w:rPr>
      </w:pPr>
      <w:r>
        <w:rPr>
          <w:bCs/>
          <w:iCs/>
        </w:rPr>
        <w:t xml:space="preserve">Formula used </w:t>
      </w:r>
      <w:r w:rsidR="009C7A77">
        <w:rPr>
          <w:bCs/>
          <w:iCs/>
        </w:rPr>
        <w:t xml:space="preserve">to </w:t>
      </w:r>
      <w:r w:rsidR="002B1A0F">
        <w:rPr>
          <w:bCs/>
          <w:iCs/>
        </w:rPr>
        <w:t>determine the</w:t>
      </w:r>
      <w:r w:rsidR="009C7A77">
        <w:rPr>
          <w:bCs/>
          <w:iCs/>
        </w:rPr>
        <w:t xml:space="preserve"> money regular payments (C) into a savings account</w:t>
      </w:r>
      <w:r w:rsidR="002B1A0F">
        <w:rPr>
          <w:bCs/>
          <w:iCs/>
        </w:rPr>
        <w:t xml:space="preserve"> when you know the future value (F).</w:t>
      </w:r>
    </w:p>
    <w:p w14:paraId="3F733CA6" w14:textId="77777777" w:rsidR="009C7A77" w:rsidRPr="00794301" w:rsidRDefault="009C7A77" w:rsidP="009C7A77">
      <w:pPr>
        <w:outlineLvl w:val="0"/>
        <w:rPr>
          <w:bCs/>
          <w:iCs/>
        </w:rPr>
      </w:pPr>
    </w:p>
    <w:p w14:paraId="42EA847F" w14:textId="6A999A24" w:rsidR="009C7A77" w:rsidRPr="00642DAB" w:rsidRDefault="009C7A77" w:rsidP="009C7A77">
      <w:pPr>
        <w:pStyle w:val="ListParagraph"/>
      </w:pPr>
      <m:oMathPara>
        <m:oMath>
          <m:r>
            <m:rPr>
              <m:nor/>
            </m:rPr>
            <w:rPr>
              <w:rFonts w:ascii="Cambria Math" w:hAnsi="Cambria Math"/>
            </w:rPr>
            <m:t>C = F</m:t>
          </m:r>
          <m:f>
            <m:fPr>
              <m:ctrlPr>
                <w:rPr>
                  <w:rFonts w:ascii="Cambria Math" w:hAnsi="Cambria Math"/>
                  <w:i/>
                </w:rPr>
              </m:ctrlPr>
            </m:fPr>
            <m:num>
              <m:d>
                <m:dPr>
                  <m:ctrlPr>
                    <w:rPr>
                      <w:rFonts w:ascii="Cambria Math" w:hAnsi="Cambria Math"/>
                      <w:i/>
                    </w:rPr>
                  </m:ctrlPr>
                </m:dPr>
                <m:e>
                  <m:f>
                    <m:fPr>
                      <m:ctrlPr>
                        <w:rPr>
                          <w:rFonts w:ascii="Cambria Math" w:hAnsi="Cambria Math"/>
                          <w:i/>
                        </w:rPr>
                      </m:ctrlPr>
                    </m:fPr>
                    <m:num>
                      <m:r>
                        <w:rPr>
                          <w:rFonts w:ascii="Cambria Math" w:hAnsi="Cambria Math"/>
                        </w:rPr>
                        <m:t>r</m:t>
                      </m:r>
                    </m:num>
                    <m:den>
                      <m:r>
                        <w:rPr>
                          <w:rFonts w:ascii="Cambria Math" w:hAnsi="Cambria Math"/>
                        </w:rPr>
                        <m:t>n</m:t>
                      </m:r>
                    </m:den>
                  </m:f>
                </m:e>
              </m:d>
            </m:num>
            <m:den>
              <m:d>
                <m:dPr>
                  <m:ctrlPr>
                    <w:rPr>
                      <w:rFonts w:ascii="Cambria Math" w:hAnsi="Cambria Math"/>
                      <w:i/>
                    </w:rPr>
                  </m:ctrlPr>
                </m:dPr>
                <m:e>
                  <m:sSup>
                    <m:sSupPr>
                      <m:ctrlPr>
                        <w:rPr>
                          <w:rFonts w:ascii="Cambria Math" w:hAnsi="Cambria Math"/>
                          <w:bCs/>
                          <w:i/>
                          <w:iCs/>
                        </w:rPr>
                      </m:ctrlPr>
                    </m:sSupPr>
                    <m:e>
                      <m:d>
                        <m:dPr>
                          <m:ctrlPr>
                            <w:rPr>
                              <w:rFonts w:ascii="Cambria Math" w:hAnsi="Cambria Math"/>
                              <w:bCs/>
                              <w:i/>
                              <w:iCs/>
                            </w:rPr>
                          </m:ctrlPr>
                        </m:dPr>
                        <m:e>
                          <m:r>
                            <w:rPr>
                              <w:rFonts w:ascii="Cambria Math" w:hAnsi="Cambria Math"/>
                            </w:rPr>
                            <m:t>1+</m:t>
                          </m:r>
                          <m:f>
                            <m:fPr>
                              <m:ctrlPr>
                                <w:rPr>
                                  <w:rFonts w:ascii="Cambria Math" w:hAnsi="Cambria Math"/>
                                  <w:bCs/>
                                  <w:i/>
                                  <w:iCs/>
                                </w:rPr>
                              </m:ctrlPr>
                            </m:fPr>
                            <m:num>
                              <m:r>
                                <w:rPr>
                                  <w:rFonts w:ascii="Cambria Math" w:hAnsi="Cambria Math"/>
                                </w:rPr>
                                <m:t>r</m:t>
                              </m:r>
                            </m:num>
                            <m:den>
                              <m:r>
                                <w:rPr>
                                  <w:rFonts w:ascii="Cambria Math" w:hAnsi="Cambria Math"/>
                                </w:rPr>
                                <m:t>n</m:t>
                              </m:r>
                            </m:den>
                          </m:f>
                        </m:e>
                      </m:d>
                    </m:e>
                    <m:sup>
                      <m:r>
                        <w:rPr>
                          <w:rFonts w:ascii="Cambria Math" w:hAnsi="Cambria Math"/>
                        </w:rPr>
                        <m:t>nt</m:t>
                      </m:r>
                    </m:sup>
                  </m:sSup>
                  <m:r>
                    <w:rPr>
                      <w:rFonts w:ascii="Cambria Math" w:hAnsi="Cambria Math"/>
                    </w:rPr>
                    <m:t>-1</m:t>
                  </m:r>
                </m:e>
              </m:d>
            </m:den>
          </m:f>
        </m:oMath>
      </m:oMathPara>
    </w:p>
    <w:p w14:paraId="3BADCAA3" w14:textId="77777777" w:rsidR="009C7A77" w:rsidRDefault="009C7A77" w:rsidP="00877A7E">
      <w:pPr>
        <w:autoSpaceDE w:val="0"/>
        <w:autoSpaceDN w:val="0"/>
      </w:pPr>
    </w:p>
    <w:p w14:paraId="1543A17D" w14:textId="77777777" w:rsidR="009C7A77" w:rsidRDefault="009C7A77" w:rsidP="00877A7E">
      <w:pPr>
        <w:autoSpaceDE w:val="0"/>
        <w:autoSpaceDN w:val="0"/>
      </w:pPr>
    </w:p>
    <w:p w14:paraId="4B9A2258" w14:textId="77777777" w:rsidR="0022746A" w:rsidRDefault="0022746A" w:rsidP="0022746A">
      <w:r>
        <w:t>Annual percentage yield (APY) is the effective annual interest rate earned in a given year.</w:t>
      </w:r>
    </w:p>
    <w:p w14:paraId="73246168" w14:textId="77777777" w:rsidR="0022746A" w:rsidRDefault="0022746A" w:rsidP="0022746A">
      <m:oMathPara>
        <m:oMath>
          <m:r>
            <w:rPr>
              <w:rFonts w:ascii="Cambria Math" w:hAnsi="Cambria Math"/>
            </w:rPr>
            <m:t>APY=</m:t>
          </m:r>
          <m:d>
            <m:dPr>
              <m:begChr m:val="["/>
              <m:endChr m:val="]"/>
              <m:ctrlPr>
                <w:rPr>
                  <w:rFonts w:ascii="Cambria Math" w:hAnsi="Cambria Math"/>
                  <w:i/>
                </w:rPr>
              </m:ctrlPr>
            </m:dPr>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r</m:t>
                          </m:r>
                        </m:num>
                        <m:den>
                          <m:r>
                            <w:rPr>
                              <w:rFonts w:ascii="Cambria Math" w:hAnsi="Cambria Math"/>
                            </w:rPr>
                            <m:t>n</m:t>
                          </m:r>
                        </m:den>
                      </m:f>
                    </m:e>
                  </m:d>
                </m:e>
                <m:sup>
                  <m:r>
                    <w:rPr>
                      <w:rFonts w:ascii="Cambria Math" w:hAnsi="Cambria Math"/>
                    </w:rPr>
                    <m:t>n</m:t>
                  </m:r>
                </m:sup>
              </m:sSup>
              <m:r>
                <w:rPr>
                  <w:rFonts w:ascii="Cambria Math" w:hAnsi="Cambria Math"/>
                </w:rPr>
                <m:t>-1</m:t>
              </m:r>
            </m:e>
          </m:d>
          <m:r>
            <w:rPr>
              <w:rFonts w:ascii="Cambria Math" w:hAnsi="Cambria Math"/>
            </w:rPr>
            <m:t>∙100%</m:t>
          </m:r>
        </m:oMath>
      </m:oMathPara>
    </w:p>
    <w:p w14:paraId="5E96FCD1" w14:textId="77777777" w:rsidR="009C7A77" w:rsidRDefault="009C7A77" w:rsidP="00877A7E">
      <w:pPr>
        <w:autoSpaceDE w:val="0"/>
        <w:autoSpaceDN w:val="0"/>
      </w:pPr>
    </w:p>
    <w:p w14:paraId="616DD7E8" w14:textId="77777777" w:rsidR="009C7A77" w:rsidRDefault="009C7A77" w:rsidP="00877A7E">
      <w:pPr>
        <w:autoSpaceDE w:val="0"/>
        <w:autoSpaceDN w:val="0"/>
      </w:pPr>
    </w:p>
    <w:p w14:paraId="11EFE028" w14:textId="77777777" w:rsidR="0022746A" w:rsidRDefault="0022746A" w:rsidP="0022746A">
      <w:pPr>
        <w:outlineLvl w:val="0"/>
        <w:rPr>
          <w:bCs/>
          <w:iCs/>
        </w:rPr>
      </w:pPr>
      <w:r>
        <w:rPr>
          <w:bCs/>
          <w:iCs/>
        </w:rPr>
        <w:t>Present value (PV) is the amount of principal needed to reach a certain future value (A).</w:t>
      </w:r>
    </w:p>
    <w:p w14:paraId="3A7727E3" w14:textId="77777777" w:rsidR="0022746A" w:rsidRPr="009068EE" w:rsidRDefault="0022746A" w:rsidP="0022746A">
      <w:pPr>
        <w:outlineLvl w:val="0"/>
        <w:rPr>
          <w:bCs/>
          <w:iCs/>
        </w:rPr>
      </w:pPr>
      <m:oMathPara>
        <m:oMath>
          <m:r>
            <w:rPr>
              <w:rFonts w:ascii="Cambria Math" w:hAnsi="Cambria Math"/>
            </w:rPr>
            <m:t>PV=</m:t>
          </m:r>
          <m:f>
            <m:fPr>
              <m:ctrlPr>
                <w:rPr>
                  <w:rFonts w:ascii="Cambria Math" w:hAnsi="Cambria Math"/>
                  <w:bCs/>
                  <w:i/>
                  <w:iCs/>
                </w:rPr>
              </m:ctrlPr>
            </m:fPr>
            <m:num>
              <m:r>
                <w:rPr>
                  <w:rFonts w:ascii="Cambria Math" w:hAnsi="Cambria Math"/>
                </w:rPr>
                <m:t>A</m:t>
              </m:r>
            </m:num>
            <m:den>
              <m:sSup>
                <m:sSupPr>
                  <m:ctrlPr>
                    <w:rPr>
                      <w:rFonts w:ascii="Cambria Math" w:hAnsi="Cambria Math"/>
                      <w:bCs/>
                      <w:i/>
                      <w:iCs/>
                    </w:rPr>
                  </m:ctrlPr>
                </m:sSupPr>
                <m:e>
                  <m:d>
                    <m:dPr>
                      <m:ctrlPr>
                        <w:rPr>
                          <w:rFonts w:ascii="Cambria Math" w:hAnsi="Cambria Math"/>
                          <w:bCs/>
                          <w:i/>
                          <w:iCs/>
                        </w:rPr>
                      </m:ctrlPr>
                    </m:dPr>
                    <m:e>
                      <m:r>
                        <w:rPr>
                          <w:rFonts w:ascii="Cambria Math" w:hAnsi="Cambria Math"/>
                        </w:rPr>
                        <m:t>1+</m:t>
                      </m:r>
                      <m:f>
                        <m:fPr>
                          <m:ctrlPr>
                            <w:rPr>
                              <w:rFonts w:ascii="Cambria Math" w:hAnsi="Cambria Math"/>
                              <w:bCs/>
                              <w:i/>
                              <w:iCs/>
                            </w:rPr>
                          </m:ctrlPr>
                        </m:fPr>
                        <m:num>
                          <m:r>
                            <w:rPr>
                              <w:rFonts w:ascii="Cambria Math" w:hAnsi="Cambria Math"/>
                            </w:rPr>
                            <m:t>r</m:t>
                          </m:r>
                        </m:num>
                        <m:den>
                          <m:r>
                            <w:rPr>
                              <w:rFonts w:ascii="Cambria Math" w:hAnsi="Cambria Math"/>
                            </w:rPr>
                            <m:t>n</m:t>
                          </m:r>
                        </m:den>
                      </m:f>
                    </m:e>
                  </m:d>
                </m:e>
                <m:sup>
                  <m:r>
                    <w:rPr>
                      <w:rFonts w:ascii="Cambria Math" w:hAnsi="Cambria Math"/>
                    </w:rPr>
                    <m:t>nt</m:t>
                  </m:r>
                </m:sup>
              </m:sSup>
            </m:den>
          </m:f>
        </m:oMath>
      </m:oMathPara>
    </w:p>
    <w:p w14:paraId="4E00D465" w14:textId="77777777" w:rsidR="009C7A77" w:rsidRDefault="009C7A77" w:rsidP="00877A7E">
      <w:pPr>
        <w:autoSpaceDE w:val="0"/>
        <w:autoSpaceDN w:val="0"/>
      </w:pPr>
    </w:p>
    <w:p w14:paraId="10E0FCDD" w14:textId="77777777" w:rsidR="009C7A77" w:rsidRDefault="009C7A77" w:rsidP="00877A7E">
      <w:pPr>
        <w:autoSpaceDE w:val="0"/>
        <w:autoSpaceDN w:val="0"/>
      </w:pPr>
    </w:p>
    <w:p w14:paraId="3343A0D9" w14:textId="77777777" w:rsidR="0022746A" w:rsidRDefault="0022746A" w:rsidP="0022746A">
      <w:pPr>
        <w:outlineLvl w:val="0"/>
        <w:rPr>
          <w:bCs/>
          <w:iCs/>
        </w:rPr>
      </w:pPr>
      <w:r>
        <w:rPr>
          <w:bCs/>
          <w:iCs/>
        </w:rPr>
        <w:t>Present value (PV) is the amount of principal needed to reach a certain future value (A).</w:t>
      </w:r>
    </w:p>
    <w:p w14:paraId="447E7814" w14:textId="77777777" w:rsidR="0022746A" w:rsidRPr="009068EE" w:rsidRDefault="0022746A" w:rsidP="0022746A">
      <w:pPr>
        <w:outlineLvl w:val="0"/>
        <w:rPr>
          <w:bCs/>
          <w:iCs/>
        </w:rPr>
      </w:pPr>
      <m:oMathPara>
        <m:oMath>
          <m:r>
            <w:rPr>
              <w:rFonts w:ascii="Cambria Math" w:hAnsi="Cambria Math"/>
            </w:rPr>
            <m:t>PV=</m:t>
          </m:r>
          <m:f>
            <m:fPr>
              <m:ctrlPr>
                <w:rPr>
                  <w:rFonts w:ascii="Cambria Math" w:hAnsi="Cambria Math"/>
                  <w:bCs/>
                  <w:i/>
                  <w:iCs/>
                </w:rPr>
              </m:ctrlPr>
            </m:fPr>
            <m:num>
              <m:r>
                <w:rPr>
                  <w:rFonts w:ascii="Cambria Math" w:hAnsi="Cambria Math"/>
                </w:rPr>
                <m:t>A</m:t>
              </m:r>
            </m:num>
            <m:den>
              <m:sSup>
                <m:sSupPr>
                  <m:ctrlPr>
                    <w:rPr>
                      <w:rFonts w:ascii="Cambria Math" w:hAnsi="Cambria Math"/>
                      <w:bCs/>
                      <w:i/>
                      <w:iCs/>
                    </w:rPr>
                  </m:ctrlPr>
                </m:sSupPr>
                <m:e>
                  <m:d>
                    <m:dPr>
                      <m:ctrlPr>
                        <w:rPr>
                          <w:rFonts w:ascii="Cambria Math" w:hAnsi="Cambria Math"/>
                          <w:bCs/>
                          <w:i/>
                          <w:iCs/>
                        </w:rPr>
                      </m:ctrlPr>
                    </m:dPr>
                    <m:e>
                      <m:r>
                        <w:rPr>
                          <w:rFonts w:ascii="Cambria Math" w:hAnsi="Cambria Math"/>
                        </w:rPr>
                        <m:t>1+</m:t>
                      </m:r>
                      <m:f>
                        <m:fPr>
                          <m:ctrlPr>
                            <w:rPr>
                              <w:rFonts w:ascii="Cambria Math" w:hAnsi="Cambria Math"/>
                              <w:bCs/>
                              <w:i/>
                              <w:iCs/>
                            </w:rPr>
                          </m:ctrlPr>
                        </m:fPr>
                        <m:num>
                          <m:r>
                            <w:rPr>
                              <w:rFonts w:ascii="Cambria Math" w:hAnsi="Cambria Math"/>
                            </w:rPr>
                            <m:t>r</m:t>
                          </m:r>
                        </m:num>
                        <m:den>
                          <m:r>
                            <w:rPr>
                              <w:rFonts w:ascii="Cambria Math" w:hAnsi="Cambria Math"/>
                            </w:rPr>
                            <m:t>n</m:t>
                          </m:r>
                        </m:den>
                      </m:f>
                    </m:e>
                  </m:d>
                </m:e>
                <m:sup>
                  <m:r>
                    <w:rPr>
                      <w:rFonts w:ascii="Cambria Math" w:hAnsi="Cambria Math"/>
                    </w:rPr>
                    <m:t>nt</m:t>
                  </m:r>
                </m:sup>
              </m:sSup>
            </m:den>
          </m:f>
        </m:oMath>
      </m:oMathPara>
    </w:p>
    <w:p w14:paraId="2251596B" w14:textId="77777777" w:rsidR="009C7A77" w:rsidRDefault="009C7A77" w:rsidP="00877A7E">
      <w:pPr>
        <w:autoSpaceDE w:val="0"/>
        <w:autoSpaceDN w:val="0"/>
      </w:pPr>
    </w:p>
    <w:p w14:paraId="25EE04D3" w14:textId="77777777" w:rsidR="0022746A" w:rsidRDefault="0022746A" w:rsidP="0022746A">
      <w:r>
        <w:t xml:space="preserve">Do you have credit card debt?  This formula shows just how long it can take to pay off a credit card debt, which illustrates why making just the minimum payment is not effective.  To find out how many, N, (fixed) payments PMT required to pay off a debt such as a credit card, is given by </w:t>
      </w:r>
    </w:p>
    <w:p w14:paraId="373BEAD8" w14:textId="77777777" w:rsidR="0022746A" w:rsidRDefault="0022746A" w:rsidP="0022746A"/>
    <w:p w14:paraId="10AD324B" w14:textId="77777777" w:rsidR="0022746A" w:rsidRPr="004B6AC7" w:rsidRDefault="0022746A" w:rsidP="0022746A">
      <w:pPr>
        <w:pStyle w:val="ListParagraph"/>
      </w:pPr>
      <m:oMathPara>
        <m:oMath>
          <m:r>
            <m:rPr>
              <m:nor/>
            </m:rPr>
            <w:rPr>
              <w:rFonts w:ascii="Cambria Math" w:hAnsi="Cambria Math"/>
            </w:rPr>
            <m:t xml:space="preserve">N = </m:t>
          </m:r>
          <m:f>
            <m:fPr>
              <m:ctrlPr>
                <w:rPr>
                  <w:rFonts w:ascii="Cambria Math" w:hAnsi="Cambria Math"/>
                  <w:i/>
                </w:rPr>
              </m:ctrlPr>
            </m:fPr>
            <m:num>
              <m:r>
                <w:rPr>
                  <w:rFonts w:ascii="Cambria Math" w:hAnsi="Cambria Math"/>
                </w:rPr>
                <m:t>-</m:t>
              </m:r>
              <m:func>
                <m:funcPr>
                  <m:ctrlPr>
                    <w:rPr>
                      <w:rFonts w:ascii="Cambria Math" w:hAnsi="Cambria Math"/>
                      <w:i/>
                    </w:rPr>
                  </m:ctrlPr>
                </m:funcPr>
                <m:fName>
                  <m:r>
                    <m:rPr>
                      <m:sty m:val="p"/>
                    </m:rPr>
                    <w:rPr>
                      <w:rFonts w:ascii="Cambria Math" w:hAnsi="Cambria Math"/>
                    </w:rPr>
                    <m:t>log</m:t>
                  </m:r>
                </m:fName>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r</m:t>
                          </m:r>
                        </m:num>
                        <m:den>
                          <m:r>
                            <w:rPr>
                              <w:rFonts w:ascii="Cambria Math" w:hAnsi="Cambria Math"/>
                            </w:rPr>
                            <m:t>n</m:t>
                          </m:r>
                        </m:den>
                      </m:f>
                      <m:d>
                        <m:dPr>
                          <m:ctrlPr>
                            <w:rPr>
                              <w:rFonts w:ascii="Cambria Math" w:hAnsi="Cambria Math"/>
                              <w:i/>
                            </w:rPr>
                          </m:ctrlPr>
                        </m:dPr>
                        <m:e>
                          <m:f>
                            <m:fPr>
                              <m:ctrlPr>
                                <w:rPr>
                                  <w:rFonts w:ascii="Cambria Math" w:hAnsi="Cambria Math"/>
                                  <w:i/>
                                </w:rPr>
                              </m:ctrlPr>
                            </m:fPr>
                            <m:num>
                              <m:r>
                                <w:rPr>
                                  <w:rFonts w:ascii="Cambria Math" w:hAnsi="Cambria Math"/>
                                </w:rPr>
                                <m:t>A</m:t>
                              </m:r>
                            </m:num>
                            <m:den>
                              <m:r>
                                <w:rPr>
                                  <w:rFonts w:ascii="Cambria Math" w:hAnsi="Cambria Math"/>
                                </w:rPr>
                                <m:t>PMT</m:t>
                              </m:r>
                            </m:den>
                          </m:f>
                        </m:e>
                      </m:d>
                    </m:e>
                  </m:d>
                </m:e>
              </m:func>
            </m:num>
            <m:den>
              <m:func>
                <m:funcPr>
                  <m:ctrlPr>
                    <w:rPr>
                      <w:rFonts w:ascii="Cambria Math" w:hAnsi="Cambria Math"/>
                      <w:i/>
                    </w:rPr>
                  </m:ctrlPr>
                </m:funcPr>
                <m:fName>
                  <m:r>
                    <m:rPr>
                      <m:sty m:val="p"/>
                    </m:rPr>
                    <w:rPr>
                      <w:rFonts w:ascii="Cambria Math" w:hAnsi="Cambria Math"/>
                    </w:rPr>
                    <m:t>log</m:t>
                  </m:r>
                </m:fName>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r</m:t>
                          </m:r>
                        </m:num>
                        <m:den>
                          <m:r>
                            <w:rPr>
                              <w:rFonts w:ascii="Cambria Math" w:hAnsi="Cambria Math"/>
                            </w:rPr>
                            <m:t>n</m:t>
                          </m:r>
                        </m:den>
                      </m:f>
                    </m:e>
                  </m:d>
                </m:e>
              </m:func>
            </m:den>
          </m:f>
        </m:oMath>
      </m:oMathPara>
    </w:p>
    <w:p w14:paraId="5F6F2835" w14:textId="77777777" w:rsidR="0022746A" w:rsidRPr="004B6AC7" w:rsidRDefault="0022746A" w:rsidP="0022746A"/>
    <w:p w14:paraId="4666659A" w14:textId="77777777" w:rsidR="0022746A" w:rsidRPr="001C4641" w:rsidRDefault="0022746A" w:rsidP="0022746A">
      <w:pPr>
        <w:outlineLvl w:val="0"/>
        <w:rPr>
          <w:bCs/>
          <w:iCs/>
        </w:rPr>
      </w:pPr>
      <w:r>
        <w:rPr>
          <w:bCs/>
          <w:iCs/>
        </w:rPr>
        <w:t xml:space="preserve">How do car dealers figure out payments on a car loan?  If monthly payments are made, </w:t>
      </w:r>
      <w:r>
        <w:rPr>
          <w:bCs/>
          <w:i/>
          <w:iCs/>
        </w:rPr>
        <w:t>n=12.</w:t>
      </w:r>
    </w:p>
    <w:p w14:paraId="61549172" w14:textId="77777777" w:rsidR="0022746A" w:rsidRDefault="0022746A" w:rsidP="0022746A">
      <w:pPr>
        <w:outlineLvl w:val="0"/>
        <w:rPr>
          <w:bCs/>
          <w:iCs/>
        </w:rPr>
      </w:pPr>
    </w:p>
    <w:p w14:paraId="045CADB7" w14:textId="3B92434A" w:rsidR="0022746A" w:rsidRDefault="0022746A" w:rsidP="0022746A">
      <w:pPr>
        <w:outlineLvl w:val="0"/>
        <w:rPr>
          <w:bCs/>
          <w:iCs/>
        </w:rPr>
      </w:pPr>
      <m:oMathPara>
        <m:oMath>
          <m:r>
            <w:rPr>
              <w:rFonts w:ascii="Cambria Math" w:hAnsi="Cambria Math"/>
            </w:rPr>
            <m:t>CAR=</m:t>
          </m:r>
          <m:f>
            <m:fPr>
              <m:ctrlPr>
                <w:rPr>
                  <w:rFonts w:ascii="Cambria Math" w:hAnsi="Cambria Math"/>
                  <w:bCs/>
                  <w:i/>
                  <w:iCs/>
                </w:rPr>
              </m:ctrlPr>
            </m:fPr>
            <m:num>
              <m:d>
                <m:dPr>
                  <m:ctrlPr>
                    <w:rPr>
                      <w:rFonts w:ascii="Cambria Math" w:hAnsi="Cambria Math"/>
                      <w:bCs/>
                      <w:i/>
                      <w:iCs/>
                    </w:rPr>
                  </m:ctrlPr>
                </m:dPr>
                <m:e>
                  <m:r>
                    <w:rPr>
                      <w:rFonts w:ascii="Cambria Math" w:hAnsi="Cambria Math"/>
                    </w:rPr>
                    <m:t>(</m:t>
                  </m:r>
                  <m:r>
                    <m:rPr>
                      <m:nor/>
                    </m:rPr>
                    <w:rPr>
                      <w:rFonts w:ascii="Cambria Math" w:hAnsi="Cambria Math"/>
                      <w:bCs/>
                      <w:iCs/>
                    </w:rPr>
                    <m:t>price of car)</m:t>
                  </m:r>
                  <m:r>
                    <w:rPr>
                      <w:rFonts w:ascii="Cambria Math" w:hAnsi="Cambria Math"/>
                    </w:rPr>
                    <m:t xml:space="preserve">∙ </m:t>
                  </m:r>
                  <m:f>
                    <m:fPr>
                      <m:ctrlPr>
                        <w:rPr>
                          <w:rFonts w:ascii="Cambria Math" w:hAnsi="Cambria Math"/>
                          <w:bCs/>
                          <w:i/>
                          <w:iCs/>
                        </w:rPr>
                      </m:ctrlPr>
                    </m:fPr>
                    <m:num>
                      <m:r>
                        <w:rPr>
                          <w:rFonts w:ascii="Cambria Math" w:hAnsi="Cambria Math"/>
                        </w:rPr>
                        <m:t>r</m:t>
                      </m:r>
                    </m:num>
                    <m:den>
                      <m:r>
                        <w:rPr>
                          <w:rFonts w:ascii="Cambria Math" w:hAnsi="Cambria Math"/>
                        </w:rPr>
                        <m:t>n</m:t>
                      </m:r>
                    </m:den>
                  </m:f>
                </m:e>
              </m:d>
            </m:num>
            <m:den>
              <m:d>
                <m:dPr>
                  <m:begChr m:val="["/>
                  <m:endChr m:val="]"/>
                  <m:ctrlPr>
                    <w:rPr>
                      <w:rFonts w:ascii="Cambria Math" w:hAnsi="Cambria Math"/>
                      <w:bCs/>
                      <w:i/>
                      <w:iCs/>
                    </w:rPr>
                  </m:ctrlPr>
                </m:dPr>
                <m:e>
                  <m:r>
                    <w:rPr>
                      <w:rFonts w:ascii="Cambria Math" w:hAnsi="Cambria Math"/>
                    </w:rPr>
                    <m:t>1-</m:t>
                  </m:r>
                  <m:sSup>
                    <m:sSupPr>
                      <m:ctrlPr>
                        <w:rPr>
                          <w:rFonts w:ascii="Cambria Math" w:hAnsi="Cambria Math"/>
                          <w:bCs/>
                          <w:i/>
                          <w:iCs/>
                        </w:rPr>
                      </m:ctrlPr>
                    </m:sSupPr>
                    <m:e>
                      <m:d>
                        <m:dPr>
                          <m:ctrlPr>
                            <w:rPr>
                              <w:rFonts w:ascii="Cambria Math" w:hAnsi="Cambria Math"/>
                              <w:bCs/>
                              <w:i/>
                              <w:iCs/>
                            </w:rPr>
                          </m:ctrlPr>
                        </m:dPr>
                        <m:e>
                          <m:r>
                            <w:rPr>
                              <w:rFonts w:ascii="Cambria Math" w:hAnsi="Cambria Math"/>
                            </w:rPr>
                            <m:t>1+</m:t>
                          </m:r>
                          <m:f>
                            <m:fPr>
                              <m:ctrlPr>
                                <w:rPr>
                                  <w:rFonts w:ascii="Cambria Math" w:hAnsi="Cambria Math"/>
                                  <w:bCs/>
                                  <w:i/>
                                  <w:iCs/>
                                </w:rPr>
                              </m:ctrlPr>
                            </m:fPr>
                            <m:num>
                              <m:r>
                                <w:rPr>
                                  <w:rFonts w:ascii="Cambria Math" w:hAnsi="Cambria Math"/>
                                </w:rPr>
                                <m:t>r</m:t>
                              </m:r>
                            </m:num>
                            <m:den>
                              <m:r>
                                <w:rPr>
                                  <w:rFonts w:ascii="Cambria Math" w:hAnsi="Cambria Math"/>
                                </w:rPr>
                                <m:t>n</m:t>
                              </m:r>
                            </m:den>
                          </m:f>
                        </m:e>
                      </m:d>
                    </m:e>
                    <m:sup>
                      <m:r>
                        <w:rPr>
                          <w:rFonts w:ascii="Cambria Math" w:hAnsi="Cambria Math"/>
                        </w:rPr>
                        <m:t>-nt</m:t>
                      </m:r>
                    </m:sup>
                  </m:sSup>
                </m:e>
              </m:d>
            </m:den>
          </m:f>
        </m:oMath>
      </m:oMathPara>
    </w:p>
    <w:p w14:paraId="7280FD26" w14:textId="77777777" w:rsidR="0022746A" w:rsidRDefault="0022746A" w:rsidP="0022746A">
      <w:pPr>
        <w:outlineLvl w:val="0"/>
        <w:rPr>
          <w:bCs/>
          <w:iCs/>
        </w:rPr>
      </w:pPr>
      <w:r>
        <w:rPr>
          <w:bCs/>
          <w:iCs/>
        </w:rPr>
        <w:t xml:space="preserve">This same formula may be applied to mortgage payments for a house or boat. </w:t>
      </w:r>
    </w:p>
    <w:p w14:paraId="6A363297" w14:textId="658B04FE" w:rsidR="00434442" w:rsidRDefault="00434442"/>
    <w:sectPr w:rsidR="00434442" w:rsidSect="00A93CF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8CDA9" w14:textId="77777777" w:rsidR="000955FF" w:rsidRDefault="000955FF" w:rsidP="004009B4">
      <w:r>
        <w:separator/>
      </w:r>
    </w:p>
  </w:endnote>
  <w:endnote w:type="continuationSeparator" w:id="0">
    <w:p w14:paraId="0D4D185B" w14:textId="77777777" w:rsidR="000955FF" w:rsidRDefault="000955FF"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363EE" w14:textId="004C1959" w:rsidR="009766AF" w:rsidRPr="004673CB" w:rsidRDefault="00DC0CE0" w:rsidP="004673CB">
    <w:pPr>
      <w:pStyle w:val="Footer"/>
      <w:pBdr>
        <w:top w:val="single" w:sz="4" w:space="1" w:color="auto"/>
      </w:pBdr>
      <w:rPr>
        <w:sz w:val="20"/>
        <w:szCs w:val="20"/>
      </w:rPr>
    </w:pPr>
    <w:r>
      <w:rPr>
        <w:sz w:val="20"/>
        <w:szCs w:val="20"/>
      </w:rPr>
      <w:t xml:space="preserve">Unit 5 </w:t>
    </w:r>
    <w:r w:rsidR="002C7091">
      <w:rPr>
        <w:sz w:val="20"/>
        <w:szCs w:val="20"/>
      </w:rPr>
      <w:t>Investigation 7</w:t>
    </w:r>
    <w:r w:rsidR="009766AF">
      <w:rPr>
        <w:sz w:val="20"/>
        <w:szCs w:val="20"/>
      </w:rPr>
      <w:t xml:space="preserve"> Overview</w:t>
    </w:r>
    <w:r w:rsidR="009766AF">
      <w:rPr>
        <w:sz w:val="20"/>
        <w:szCs w:val="20"/>
      </w:rPr>
      <w:tab/>
    </w:r>
    <w:r w:rsidR="009766AF">
      <w:rPr>
        <w:sz w:val="20"/>
        <w:szCs w:val="20"/>
      </w:rPr>
      <w:tab/>
      <w:t>Connecticut Core Algebra 2 Curriculum</w:t>
    </w:r>
    <w:r>
      <w:rPr>
        <w:sz w:val="20"/>
        <w:szCs w:val="20"/>
      </w:rPr>
      <w:t xml:space="preserve"> v 3</w:t>
    </w:r>
    <w:r w:rsidR="009766AF">
      <w:rPr>
        <w:sz w:val="20"/>
        <w:szCs w:val="20"/>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931EF" w14:textId="77777777" w:rsidR="000955FF" w:rsidRDefault="000955FF" w:rsidP="004009B4">
      <w:r>
        <w:separator/>
      </w:r>
    </w:p>
  </w:footnote>
  <w:footnote w:type="continuationSeparator" w:id="0">
    <w:p w14:paraId="54E82925" w14:textId="77777777" w:rsidR="000955FF" w:rsidRDefault="000955FF" w:rsidP="00400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648756"/>
      <w:docPartObj>
        <w:docPartGallery w:val="Page Numbers (Top of Page)"/>
        <w:docPartUnique/>
      </w:docPartObj>
    </w:sdtPr>
    <w:sdtEndPr/>
    <w:sdtContent>
      <w:p w14:paraId="7BAE5C80" w14:textId="4529E679" w:rsidR="009766AF" w:rsidRDefault="009766AF" w:rsidP="004009B4">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221EA5">
          <w:rPr>
            <w:bCs/>
            <w:noProof/>
          </w:rPr>
          <w:t>1</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221EA5">
          <w:rPr>
            <w:bCs/>
            <w:noProof/>
          </w:rPr>
          <w:t>7</w:t>
        </w:r>
        <w:r w:rsidRPr="00271325">
          <w:rPr>
            <w:bC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56F4C"/>
    <w:multiLevelType w:val="hybridMultilevel"/>
    <w:tmpl w:val="EF4E4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D02AD2"/>
    <w:multiLevelType w:val="hybridMultilevel"/>
    <w:tmpl w:val="EDC2F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9371E92"/>
    <w:multiLevelType w:val="hybridMultilevel"/>
    <w:tmpl w:val="F42A8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F1CBF"/>
    <w:multiLevelType w:val="hybridMultilevel"/>
    <w:tmpl w:val="EE1E9F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2" w15:restartNumberingAfterBreak="0">
    <w:nsid w:val="7A1B2FF2"/>
    <w:multiLevelType w:val="hybridMultilevel"/>
    <w:tmpl w:val="2D822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1"/>
  </w:num>
  <w:num w:numId="4">
    <w:abstractNumId w:val="1"/>
  </w:num>
  <w:num w:numId="5">
    <w:abstractNumId w:val="6"/>
  </w:num>
  <w:num w:numId="6">
    <w:abstractNumId w:val="3"/>
  </w:num>
  <w:num w:numId="7">
    <w:abstractNumId w:val="7"/>
  </w:num>
  <w:num w:numId="8">
    <w:abstractNumId w:val="8"/>
  </w:num>
  <w:num w:numId="9">
    <w:abstractNumId w:val="0"/>
  </w:num>
  <w:num w:numId="10">
    <w:abstractNumId w:val="10"/>
  </w:num>
  <w:num w:numId="11">
    <w:abstractNumId w:val="12"/>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23165"/>
    <w:rsid w:val="00037FB4"/>
    <w:rsid w:val="0006137D"/>
    <w:rsid w:val="000706E6"/>
    <w:rsid w:val="000716B8"/>
    <w:rsid w:val="00075DB9"/>
    <w:rsid w:val="000827DA"/>
    <w:rsid w:val="00093158"/>
    <w:rsid w:val="000933CA"/>
    <w:rsid w:val="000955FF"/>
    <w:rsid w:val="000A4852"/>
    <w:rsid w:val="000B1674"/>
    <w:rsid w:val="000B6D4F"/>
    <w:rsid w:val="000D5718"/>
    <w:rsid w:val="000E6F31"/>
    <w:rsid w:val="000E7F3B"/>
    <w:rsid w:val="000F7459"/>
    <w:rsid w:val="001435D7"/>
    <w:rsid w:val="00144782"/>
    <w:rsid w:val="00177CD9"/>
    <w:rsid w:val="00180FA0"/>
    <w:rsid w:val="0019111F"/>
    <w:rsid w:val="00195E88"/>
    <w:rsid w:val="001A16B8"/>
    <w:rsid w:val="001E31BD"/>
    <w:rsid w:val="0021174C"/>
    <w:rsid w:val="002131EC"/>
    <w:rsid w:val="00217976"/>
    <w:rsid w:val="0022135F"/>
    <w:rsid w:val="00221EA5"/>
    <w:rsid w:val="00225BA9"/>
    <w:rsid w:val="0022746A"/>
    <w:rsid w:val="0023369D"/>
    <w:rsid w:val="00253D48"/>
    <w:rsid w:val="002605B7"/>
    <w:rsid w:val="0026425E"/>
    <w:rsid w:val="00265286"/>
    <w:rsid w:val="00267437"/>
    <w:rsid w:val="00282F64"/>
    <w:rsid w:val="002944C8"/>
    <w:rsid w:val="002B1A0F"/>
    <w:rsid w:val="002C3899"/>
    <w:rsid w:val="002C7091"/>
    <w:rsid w:val="002E40A2"/>
    <w:rsid w:val="002E7646"/>
    <w:rsid w:val="002F07B4"/>
    <w:rsid w:val="0030468C"/>
    <w:rsid w:val="00311B91"/>
    <w:rsid w:val="00314B41"/>
    <w:rsid w:val="003158A0"/>
    <w:rsid w:val="00321250"/>
    <w:rsid w:val="00344DC8"/>
    <w:rsid w:val="003519B5"/>
    <w:rsid w:val="003626CD"/>
    <w:rsid w:val="003636F0"/>
    <w:rsid w:val="00372C41"/>
    <w:rsid w:val="003A2B14"/>
    <w:rsid w:val="003A4FB7"/>
    <w:rsid w:val="003C4ED0"/>
    <w:rsid w:val="003C7689"/>
    <w:rsid w:val="003D28B6"/>
    <w:rsid w:val="003E3441"/>
    <w:rsid w:val="003F2CDF"/>
    <w:rsid w:val="004009B4"/>
    <w:rsid w:val="00400DC9"/>
    <w:rsid w:val="004254F2"/>
    <w:rsid w:val="00434442"/>
    <w:rsid w:val="004368BD"/>
    <w:rsid w:val="00444585"/>
    <w:rsid w:val="00453294"/>
    <w:rsid w:val="00464819"/>
    <w:rsid w:val="004673CB"/>
    <w:rsid w:val="004824A5"/>
    <w:rsid w:val="0049492F"/>
    <w:rsid w:val="004961D8"/>
    <w:rsid w:val="004B3582"/>
    <w:rsid w:val="004C4D1A"/>
    <w:rsid w:val="004C562A"/>
    <w:rsid w:val="004D2937"/>
    <w:rsid w:val="004E5660"/>
    <w:rsid w:val="004F195A"/>
    <w:rsid w:val="004F5686"/>
    <w:rsid w:val="005052A7"/>
    <w:rsid w:val="00516E62"/>
    <w:rsid w:val="0054695C"/>
    <w:rsid w:val="00556AA5"/>
    <w:rsid w:val="00582377"/>
    <w:rsid w:val="00584423"/>
    <w:rsid w:val="00590E52"/>
    <w:rsid w:val="00597E21"/>
    <w:rsid w:val="005B2086"/>
    <w:rsid w:val="005B3437"/>
    <w:rsid w:val="005C4978"/>
    <w:rsid w:val="005D2DDF"/>
    <w:rsid w:val="005F1AA3"/>
    <w:rsid w:val="00611277"/>
    <w:rsid w:val="00625EE1"/>
    <w:rsid w:val="00636D70"/>
    <w:rsid w:val="00641CCC"/>
    <w:rsid w:val="006431B0"/>
    <w:rsid w:val="00663E51"/>
    <w:rsid w:val="00664C1E"/>
    <w:rsid w:val="0067226C"/>
    <w:rsid w:val="00686274"/>
    <w:rsid w:val="006A001A"/>
    <w:rsid w:val="006A30AA"/>
    <w:rsid w:val="006C17D8"/>
    <w:rsid w:val="006C7D0A"/>
    <w:rsid w:val="006D0F73"/>
    <w:rsid w:val="0071546F"/>
    <w:rsid w:val="00717D2C"/>
    <w:rsid w:val="00724A71"/>
    <w:rsid w:val="007267E9"/>
    <w:rsid w:val="00727634"/>
    <w:rsid w:val="00735CE2"/>
    <w:rsid w:val="00765453"/>
    <w:rsid w:val="007745C1"/>
    <w:rsid w:val="00785B93"/>
    <w:rsid w:val="0079341A"/>
    <w:rsid w:val="00793742"/>
    <w:rsid w:val="007B722E"/>
    <w:rsid w:val="007C0E48"/>
    <w:rsid w:val="007C12DB"/>
    <w:rsid w:val="007D320F"/>
    <w:rsid w:val="007E5B8B"/>
    <w:rsid w:val="007F719D"/>
    <w:rsid w:val="00830FC2"/>
    <w:rsid w:val="008368F2"/>
    <w:rsid w:val="00846876"/>
    <w:rsid w:val="00850FA0"/>
    <w:rsid w:val="008535B5"/>
    <w:rsid w:val="0087263F"/>
    <w:rsid w:val="008728F7"/>
    <w:rsid w:val="008757FD"/>
    <w:rsid w:val="00877A7E"/>
    <w:rsid w:val="00884E1A"/>
    <w:rsid w:val="008A14A0"/>
    <w:rsid w:val="008A35CA"/>
    <w:rsid w:val="008B2EA0"/>
    <w:rsid w:val="008C2A6E"/>
    <w:rsid w:val="008C33EF"/>
    <w:rsid w:val="008C687B"/>
    <w:rsid w:val="008E280E"/>
    <w:rsid w:val="00914BD3"/>
    <w:rsid w:val="00922863"/>
    <w:rsid w:val="009461BA"/>
    <w:rsid w:val="00946568"/>
    <w:rsid w:val="00956C90"/>
    <w:rsid w:val="00961A1D"/>
    <w:rsid w:val="0096243C"/>
    <w:rsid w:val="009766AF"/>
    <w:rsid w:val="009821B6"/>
    <w:rsid w:val="009B4CBD"/>
    <w:rsid w:val="009B6EF0"/>
    <w:rsid w:val="009B74D1"/>
    <w:rsid w:val="009C7A77"/>
    <w:rsid w:val="009D31AB"/>
    <w:rsid w:val="009E5099"/>
    <w:rsid w:val="00A04378"/>
    <w:rsid w:val="00A116DA"/>
    <w:rsid w:val="00A24B93"/>
    <w:rsid w:val="00A30499"/>
    <w:rsid w:val="00A31C17"/>
    <w:rsid w:val="00A52217"/>
    <w:rsid w:val="00A636A2"/>
    <w:rsid w:val="00A649A5"/>
    <w:rsid w:val="00A64CB7"/>
    <w:rsid w:val="00A718C3"/>
    <w:rsid w:val="00A732FE"/>
    <w:rsid w:val="00A93CF2"/>
    <w:rsid w:val="00AA24F5"/>
    <w:rsid w:val="00AA31F9"/>
    <w:rsid w:val="00AA7B82"/>
    <w:rsid w:val="00AE2552"/>
    <w:rsid w:val="00AE30EE"/>
    <w:rsid w:val="00AF261F"/>
    <w:rsid w:val="00B045D6"/>
    <w:rsid w:val="00B061E1"/>
    <w:rsid w:val="00B14130"/>
    <w:rsid w:val="00B170B8"/>
    <w:rsid w:val="00B205EF"/>
    <w:rsid w:val="00B317A2"/>
    <w:rsid w:val="00B31CC1"/>
    <w:rsid w:val="00B3599A"/>
    <w:rsid w:val="00B52FBE"/>
    <w:rsid w:val="00B62C6A"/>
    <w:rsid w:val="00B73479"/>
    <w:rsid w:val="00B7626D"/>
    <w:rsid w:val="00BD6907"/>
    <w:rsid w:val="00BE41E9"/>
    <w:rsid w:val="00C1209B"/>
    <w:rsid w:val="00C20094"/>
    <w:rsid w:val="00C27B4F"/>
    <w:rsid w:val="00C4418B"/>
    <w:rsid w:val="00C514A4"/>
    <w:rsid w:val="00C7776C"/>
    <w:rsid w:val="00C83F55"/>
    <w:rsid w:val="00C90357"/>
    <w:rsid w:val="00CB716D"/>
    <w:rsid w:val="00CD1A0C"/>
    <w:rsid w:val="00CD4149"/>
    <w:rsid w:val="00CE74E9"/>
    <w:rsid w:val="00CF1B00"/>
    <w:rsid w:val="00CF250A"/>
    <w:rsid w:val="00CF2F27"/>
    <w:rsid w:val="00CF405C"/>
    <w:rsid w:val="00D01B29"/>
    <w:rsid w:val="00D51F9C"/>
    <w:rsid w:val="00D577F2"/>
    <w:rsid w:val="00D638DE"/>
    <w:rsid w:val="00D80EF3"/>
    <w:rsid w:val="00D94B44"/>
    <w:rsid w:val="00DB5A6B"/>
    <w:rsid w:val="00DC0CE0"/>
    <w:rsid w:val="00DD0F98"/>
    <w:rsid w:val="00E23667"/>
    <w:rsid w:val="00E54B2D"/>
    <w:rsid w:val="00EB6263"/>
    <w:rsid w:val="00EB6769"/>
    <w:rsid w:val="00ED34E6"/>
    <w:rsid w:val="00F0349B"/>
    <w:rsid w:val="00F11609"/>
    <w:rsid w:val="00F379C5"/>
    <w:rsid w:val="00F442A2"/>
    <w:rsid w:val="00F44796"/>
    <w:rsid w:val="00F460C7"/>
    <w:rsid w:val="00F70D24"/>
    <w:rsid w:val="00F76A63"/>
    <w:rsid w:val="00FA3158"/>
    <w:rsid w:val="00FD4122"/>
    <w:rsid w:val="00FD667F"/>
    <w:rsid w:val="00FF306B"/>
    <w:rsid w:val="00FF40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E975E0"/>
  <w15:docId w15:val="{3597C63D-91FC-459F-BE34-AB26D69EE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F442A2"/>
    <w:rPr>
      <w:color w:val="0000FF"/>
      <w:u w:val="single"/>
    </w:rPr>
  </w:style>
  <w:style w:type="character" w:customStyle="1" w:styleId="apple-tab-span">
    <w:name w:val="apple-tab-span"/>
    <w:basedOn w:val="DefaultParagraphFont"/>
    <w:rsid w:val="00F44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6FCAB-928C-404F-A65A-7F63B60AF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Pages>
  <Words>2490</Words>
  <Characters>14199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David and Kathleen</cp:lastModifiedBy>
  <cp:revision>15</cp:revision>
  <dcterms:created xsi:type="dcterms:W3CDTF">2015-07-11T14:06:00Z</dcterms:created>
  <dcterms:modified xsi:type="dcterms:W3CDTF">2016-07-04T16:23:00Z</dcterms:modified>
</cp:coreProperties>
</file>