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43C85" w14:textId="77777777" w:rsidR="00EE0FA3" w:rsidRPr="0034618B" w:rsidRDefault="00D47F31">
      <w:pPr>
        <w:rPr>
          <w:b/>
        </w:rPr>
      </w:pPr>
      <w:r w:rsidRPr="0034618B">
        <w:rPr>
          <w:b/>
        </w:rPr>
        <w:t>Connecticut Common Core Algebra 1 Curriculum</w:t>
      </w:r>
    </w:p>
    <w:p w14:paraId="0F42809A" w14:textId="77777777" w:rsidR="00D47F31" w:rsidRPr="0034618B" w:rsidRDefault="00D47F31">
      <w:pPr>
        <w:rPr>
          <w:b/>
        </w:rPr>
      </w:pPr>
    </w:p>
    <w:p w14:paraId="054C55F6" w14:textId="77777777" w:rsidR="00D47F31" w:rsidRPr="0034618B" w:rsidRDefault="00D47F31">
      <w:pPr>
        <w:rPr>
          <w:b/>
        </w:rPr>
      </w:pPr>
      <w:r w:rsidRPr="0034618B">
        <w:rPr>
          <w:b/>
        </w:rPr>
        <w:t>Professional Development Plan</w:t>
      </w:r>
    </w:p>
    <w:p w14:paraId="5C8A72D1" w14:textId="77777777" w:rsidR="00D47F31" w:rsidRPr="0034618B" w:rsidRDefault="00D47F31">
      <w:pPr>
        <w:rPr>
          <w:b/>
        </w:rPr>
      </w:pPr>
    </w:p>
    <w:tbl>
      <w:tblPr>
        <w:tblStyle w:val="TableGrid"/>
        <w:tblW w:w="0" w:type="auto"/>
        <w:tblLook w:val="04A0" w:firstRow="1" w:lastRow="0" w:firstColumn="1" w:lastColumn="0" w:noHBand="0" w:noVBand="1"/>
      </w:tblPr>
      <w:tblGrid>
        <w:gridCol w:w="3258"/>
        <w:gridCol w:w="2340"/>
        <w:gridCol w:w="3978"/>
      </w:tblGrid>
      <w:tr w:rsidR="00D47F31" w:rsidRPr="0034618B" w14:paraId="764FC80B" w14:textId="77777777" w:rsidTr="00EE0FA3">
        <w:tc>
          <w:tcPr>
            <w:tcW w:w="9576" w:type="dxa"/>
            <w:gridSpan w:val="3"/>
          </w:tcPr>
          <w:p w14:paraId="46639B76" w14:textId="0AAB7DFB" w:rsidR="00D47F31" w:rsidRPr="0034618B" w:rsidRDefault="00D47F31" w:rsidP="00156BC7">
            <w:pPr>
              <w:rPr>
                <w:b/>
              </w:rPr>
            </w:pPr>
            <w:r w:rsidRPr="0034618B">
              <w:rPr>
                <w:b/>
              </w:rPr>
              <w:t>Unit</w:t>
            </w:r>
            <w:r w:rsidR="00D3205E">
              <w:rPr>
                <w:b/>
              </w:rPr>
              <w:t xml:space="preserve"> </w:t>
            </w:r>
            <w:r w:rsidR="00156BC7">
              <w:rPr>
                <w:b/>
              </w:rPr>
              <w:t>5</w:t>
            </w:r>
            <w:r w:rsidR="00D3205E">
              <w:rPr>
                <w:b/>
              </w:rPr>
              <w:t xml:space="preserve"> – </w:t>
            </w:r>
            <w:r w:rsidR="00156BC7">
              <w:rPr>
                <w:b/>
              </w:rPr>
              <w:t>Arcs and Angles</w:t>
            </w:r>
          </w:p>
        </w:tc>
      </w:tr>
      <w:tr w:rsidR="00D47F31" w:rsidRPr="0034618B" w14:paraId="1B263FB5" w14:textId="77777777" w:rsidTr="00DC16B8">
        <w:tc>
          <w:tcPr>
            <w:tcW w:w="3258" w:type="dxa"/>
          </w:tcPr>
          <w:p w14:paraId="6DBA4774" w14:textId="0E45C801" w:rsidR="00D47F31" w:rsidRPr="0034618B" w:rsidRDefault="00D47F31" w:rsidP="00F0323D">
            <w:pPr>
              <w:rPr>
                <w:b/>
              </w:rPr>
            </w:pPr>
            <w:r w:rsidRPr="0034618B">
              <w:rPr>
                <w:b/>
              </w:rPr>
              <w:t>Date</w:t>
            </w:r>
            <w:r w:rsidR="00D3205E">
              <w:rPr>
                <w:b/>
              </w:rPr>
              <w:t xml:space="preserve"> </w:t>
            </w:r>
          </w:p>
        </w:tc>
        <w:tc>
          <w:tcPr>
            <w:tcW w:w="6318" w:type="dxa"/>
            <w:gridSpan w:val="2"/>
          </w:tcPr>
          <w:p w14:paraId="1E5417EA" w14:textId="26167F38" w:rsidR="00D47F31" w:rsidRPr="0034618B" w:rsidRDefault="00D47F31" w:rsidP="00F0323D">
            <w:pPr>
              <w:rPr>
                <w:b/>
              </w:rPr>
            </w:pPr>
            <w:r w:rsidRPr="0034618B">
              <w:rPr>
                <w:b/>
              </w:rPr>
              <w:t>Location</w:t>
            </w:r>
            <w:r w:rsidR="00D3205E">
              <w:rPr>
                <w:b/>
              </w:rPr>
              <w:t xml:space="preserve"> </w:t>
            </w:r>
          </w:p>
        </w:tc>
      </w:tr>
      <w:tr w:rsidR="00D47F31" w:rsidRPr="0034618B" w14:paraId="6FCBAE37" w14:textId="77777777" w:rsidTr="00EE0FA3">
        <w:tc>
          <w:tcPr>
            <w:tcW w:w="9576" w:type="dxa"/>
            <w:gridSpan w:val="3"/>
          </w:tcPr>
          <w:p w14:paraId="5669CC71" w14:textId="77777777" w:rsidR="00D47F31" w:rsidRDefault="00D47F31">
            <w:pPr>
              <w:rPr>
                <w:b/>
              </w:rPr>
            </w:pPr>
            <w:r w:rsidRPr="0034618B">
              <w:rPr>
                <w:b/>
              </w:rPr>
              <w:t>Presenters</w:t>
            </w:r>
          </w:p>
          <w:p w14:paraId="76BC8866" w14:textId="481B4B4E" w:rsidR="00D3205E" w:rsidRPr="008A5917" w:rsidRDefault="00D3205E">
            <w:r>
              <w:rPr>
                <w:b/>
              </w:rPr>
              <w:t xml:space="preserve">   </w:t>
            </w:r>
            <w:r w:rsidRPr="008A5917">
              <w:t xml:space="preserve">  </w:t>
            </w:r>
          </w:p>
          <w:p w14:paraId="33D50064" w14:textId="77777777" w:rsidR="00DC16B8" w:rsidRPr="004F7C25" w:rsidRDefault="00DC16B8"/>
          <w:p w14:paraId="0D7CC10A" w14:textId="77777777" w:rsidR="00DC16B8" w:rsidRPr="004F7C25" w:rsidRDefault="00DC16B8"/>
          <w:p w14:paraId="2566B21C" w14:textId="77777777" w:rsidR="00DC16B8" w:rsidRPr="0034618B" w:rsidRDefault="00DC16B8">
            <w:pPr>
              <w:rPr>
                <w:b/>
              </w:rPr>
            </w:pPr>
          </w:p>
        </w:tc>
      </w:tr>
      <w:tr w:rsidR="00D47F31" w:rsidRPr="0034618B" w14:paraId="7210412A" w14:textId="77777777" w:rsidTr="00EE0FA3">
        <w:tc>
          <w:tcPr>
            <w:tcW w:w="9576" w:type="dxa"/>
            <w:gridSpan w:val="3"/>
          </w:tcPr>
          <w:p w14:paraId="73E77035" w14:textId="4ED3C5B4" w:rsidR="00D47F31" w:rsidRDefault="00D47F31">
            <w:pPr>
              <w:rPr>
                <w:b/>
              </w:rPr>
            </w:pPr>
            <w:r w:rsidRPr="0034618B">
              <w:rPr>
                <w:b/>
              </w:rPr>
              <w:t>Schedule for the day</w:t>
            </w:r>
          </w:p>
          <w:p w14:paraId="784D3954" w14:textId="5BD141CC" w:rsidR="00264B45" w:rsidRPr="00264B45" w:rsidRDefault="00264B45">
            <w:r>
              <w:t>Opening Session (20 minutes)</w:t>
            </w:r>
            <w:bookmarkStart w:id="0" w:name="_GoBack"/>
            <w:bookmarkEnd w:id="0"/>
          </w:p>
          <w:p w14:paraId="07235AB1" w14:textId="77777777" w:rsidR="00441738" w:rsidRDefault="00441738" w:rsidP="00441738">
            <w:r>
              <w:t>Break (5 minutes)</w:t>
            </w:r>
          </w:p>
          <w:p w14:paraId="725AF37E" w14:textId="77777777" w:rsidR="00441738" w:rsidRDefault="00441738" w:rsidP="00441738">
            <w:r>
              <w:t>Rotation of three workshops (120 minutes total)</w:t>
            </w:r>
          </w:p>
          <w:p w14:paraId="263C15A5" w14:textId="77777777" w:rsidR="00441738" w:rsidRDefault="00441738" w:rsidP="00441738">
            <w:r>
              <w:t>Break (5 minutes)</w:t>
            </w:r>
          </w:p>
          <w:p w14:paraId="6A1731EE" w14:textId="77777777" w:rsidR="00441738" w:rsidRDefault="00441738" w:rsidP="00441738">
            <w:r>
              <w:t>Closing session (30 minutes)</w:t>
            </w:r>
          </w:p>
          <w:p w14:paraId="1E4EED29" w14:textId="77777777" w:rsidR="00D47F31" w:rsidRPr="004F7C25" w:rsidRDefault="00D47F31"/>
          <w:p w14:paraId="54ECF9C3" w14:textId="77777777" w:rsidR="00D47F31" w:rsidRPr="004F7C25" w:rsidRDefault="00D47F31"/>
          <w:p w14:paraId="22368CB4" w14:textId="77777777" w:rsidR="00D47F31" w:rsidRPr="004F7C25" w:rsidRDefault="00D47F31"/>
          <w:p w14:paraId="21C08738" w14:textId="77777777" w:rsidR="00D47F31" w:rsidRPr="0034618B" w:rsidRDefault="00D47F31">
            <w:pPr>
              <w:rPr>
                <w:b/>
              </w:rPr>
            </w:pPr>
          </w:p>
        </w:tc>
      </w:tr>
      <w:tr w:rsidR="00D47F31" w:rsidRPr="0034618B" w14:paraId="2615AA7B" w14:textId="77777777" w:rsidTr="00EE0FA3">
        <w:tc>
          <w:tcPr>
            <w:tcW w:w="9576" w:type="dxa"/>
            <w:gridSpan w:val="3"/>
          </w:tcPr>
          <w:p w14:paraId="74A0CF95" w14:textId="2B0AC433" w:rsidR="00D47F31" w:rsidRPr="0034618B" w:rsidRDefault="00D47F31">
            <w:pPr>
              <w:rPr>
                <w:b/>
              </w:rPr>
            </w:pPr>
            <w:r w:rsidRPr="0034618B">
              <w:rPr>
                <w:b/>
              </w:rPr>
              <w:t>Opening Session</w:t>
            </w:r>
          </w:p>
          <w:p w14:paraId="5848738D" w14:textId="1F772C41" w:rsidR="00D47F31" w:rsidRDefault="00162646">
            <w:r>
              <w:t>Start with giving feedback from previous sessions or asking participants to share their concerns about what they have seen so far or the challenges they are currently facing in the classroom.</w:t>
            </w:r>
          </w:p>
          <w:p w14:paraId="1DD5B844" w14:textId="77777777" w:rsidR="008A5917" w:rsidRPr="004F7C25" w:rsidRDefault="008A5917"/>
          <w:p w14:paraId="33365E32" w14:textId="06A37B83" w:rsidR="008A5917" w:rsidRDefault="004128BD">
            <w:r>
              <w:t>Vie</w:t>
            </w:r>
            <w:r w:rsidR="00162646">
              <w:t xml:space="preserve">w the Power Point introduction. </w:t>
            </w:r>
            <w:r w:rsidR="00441738">
              <w:t xml:space="preserve">(Unit5_PD_overview_v3.pdf). </w:t>
            </w:r>
            <w:r w:rsidR="00162646">
              <w:t xml:space="preserve">The concept of locus is central to this unit. </w:t>
            </w:r>
            <w:r>
              <w:t>Highlight the development of the relati</w:t>
            </w:r>
            <w:r w:rsidR="00162646">
              <w:t xml:space="preserve">onship between arcs and angles. </w:t>
            </w:r>
            <w:r>
              <w:t xml:space="preserve">Introduce the new idea of </w:t>
            </w:r>
            <w:r w:rsidR="00162646">
              <w:t>r</w:t>
            </w:r>
            <w:r>
              <w:t>adian measure</w:t>
            </w:r>
            <w:r w:rsidR="00162646">
              <w:t>.</w:t>
            </w:r>
            <w:r>
              <w:t xml:space="preserve"> </w:t>
            </w:r>
            <w:r w:rsidR="00162646">
              <w:t>This unit culminates in a study of the other conic sections, a topic that often was delayed until a pre-calculus course.</w:t>
            </w:r>
          </w:p>
          <w:p w14:paraId="1B813C5A" w14:textId="77777777" w:rsidR="00D47F31" w:rsidRPr="004F7C25" w:rsidRDefault="00D47F31"/>
          <w:p w14:paraId="47F4FCC5" w14:textId="77777777" w:rsidR="00D47F31" w:rsidRPr="004F7C25" w:rsidRDefault="00D47F31"/>
          <w:p w14:paraId="1C91F4A0" w14:textId="77777777" w:rsidR="00D47F31" w:rsidRPr="004F7C25" w:rsidRDefault="00D47F31"/>
          <w:p w14:paraId="2662568C" w14:textId="77777777" w:rsidR="00D47F31" w:rsidRPr="004F7C25" w:rsidRDefault="00D47F31"/>
          <w:p w14:paraId="259F0A15" w14:textId="77777777" w:rsidR="00D47F31" w:rsidRPr="004F7C25" w:rsidRDefault="00D47F31"/>
          <w:p w14:paraId="61529D92" w14:textId="77777777" w:rsidR="00D47F31" w:rsidRPr="004F7C25" w:rsidRDefault="00D47F31"/>
          <w:p w14:paraId="3973D0FE" w14:textId="77777777" w:rsidR="00D47F31" w:rsidRPr="004F7C25" w:rsidRDefault="00D47F31"/>
          <w:p w14:paraId="2B2569C8" w14:textId="77777777" w:rsidR="00D47F31" w:rsidRPr="004F7C25" w:rsidRDefault="00D47F31"/>
          <w:p w14:paraId="5557D866" w14:textId="77777777" w:rsidR="00D47F31" w:rsidRPr="0034618B" w:rsidRDefault="00D47F31">
            <w:pPr>
              <w:rPr>
                <w:b/>
              </w:rPr>
            </w:pPr>
          </w:p>
        </w:tc>
      </w:tr>
      <w:tr w:rsidR="00DC16B8" w:rsidRPr="0034618B" w14:paraId="0A5C5440" w14:textId="77777777" w:rsidTr="00DC16B8">
        <w:tc>
          <w:tcPr>
            <w:tcW w:w="5598" w:type="dxa"/>
            <w:gridSpan w:val="2"/>
            <w:shd w:val="clear" w:color="auto" w:fill="FFFF00"/>
          </w:tcPr>
          <w:p w14:paraId="2839F9F7" w14:textId="4E5423DC" w:rsidR="00D47F31" w:rsidRPr="0034618B" w:rsidRDefault="00D47F31">
            <w:pPr>
              <w:rPr>
                <w:b/>
              </w:rPr>
            </w:pPr>
            <w:r w:rsidRPr="0034618B">
              <w:rPr>
                <w:b/>
              </w:rPr>
              <w:t>Workshop 1</w:t>
            </w:r>
            <w:r w:rsidR="00D3205E">
              <w:rPr>
                <w:b/>
              </w:rPr>
              <w:t>- Investigation 2 Central Angles and Arcs</w:t>
            </w:r>
          </w:p>
        </w:tc>
        <w:tc>
          <w:tcPr>
            <w:tcW w:w="3978" w:type="dxa"/>
          </w:tcPr>
          <w:p w14:paraId="533744EF" w14:textId="2D545E50" w:rsidR="00D47F31" w:rsidRPr="0034618B" w:rsidRDefault="00D47F31" w:rsidP="00F0323D">
            <w:pPr>
              <w:rPr>
                <w:b/>
              </w:rPr>
            </w:pPr>
            <w:r w:rsidRPr="0034618B">
              <w:rPr>
                <w:b/>
              </w:rPr>
              <w:t>Presenter</w:t>
            </w:r>
            <w:r w:rsidR="00482E46">
              <w:rPr>
                <w:b/>
              </w:rPr>
              <w:t xml:space="preserve"> </w:t>
            </w:r>
          </w:p>
        </w:tc>
      </w:tr>
      <w:tr w:rsidR="00DC16B8" w:rsidRPr="0034618B" w14:paraId="704F428D" w14:textId="77777777" w:rsidTr="00DC16B8">
        <w:tc>
          <w:tcPr>
            <w:tcW w:w="5598" w:type="dxa"/>
            <w:gridSpan w:val="2"/>
          </w:tcPr>
          <w:p w14:paraId="1318E369" w14:textId="77777777" w:rsidR="00D47F31" w:rsidRPr="0034618B" w:rsidRDefault="00D47F31">
            <w:pPr>
              <w:rPr>
                <w:b/>
              </w:rPr>
            </w:pPr>
            <w:r w:rsidRPr="0034618B">
              <w:rPr>
                <w:b/>
              </w:rPr>
              <w:t>Activities</w:t>
            </w:r>
          </w:p>
          <w:p w14:paraId="3CD8E38C" w14:textId="77777777" w:rsidR="00D47F31" w:rsidRDefault="00D47F31"/>
          <w:p w14:paraId="0CF09AD2" w14:textId="0590B543" w:rsidR="00D3205E" w:rsidRPr="004F7C25" w:rsidRDefault="00D3205E">
            <w:r>
              <w:t>Activity 5.</w:t>
            </w:r>
            <w:r w:rsidR="00497423">
              <w:t>3</w:t>
            </w:r>
            <w:r>
              <w:t xml:space="preserve">.1 Radians and Degrees </w:t>
            </w:r>
          </w:p>
          <w:p w14:paraId="739DB2AA" w14:textId="5715948B" w:rsidR="00482E46" w:rsidRDefault="00D3205E">
            <w:r>
              <w:t xml:space="preserve">Participants use </w:t>
            </w:r>
            <w:r w:rsidR="00482E46">
              <w:t>the GeoGebra file Angle with Given Size Tool to explore relationships between Angle Measures and Radians</w:t>
            </w:r>
          </w:p>
          <w:p w14:paraId="40BF0D32" w14:textId="0665AD1B" w:rsidR="00D47F31" w:rsidRDefault="00482E46">
            <w:r>
              <w:lastRenderedPageBreak/>
              <w:t>Activity 5</w:t>
            </w:r>
            <w:r w:rsidR="00497423">
              <w:t>.3</w:t>
            </w:r>
            <w:r>
              <w:t xml:space="preserve">.2 Radians and Arc length </w:t>
            </w:r>
          </w:p>
          <w:p w14:paraId="57AB8813" w14:textId="163A5883" w:rsidR="00482E46" w:rsidRPr="004F7C25" w:rsidRDefault="00482E46">
            <w:r>
              <w:t>Activity 5.</w:t>
            </w:r>
            <w:r w:rsidR="00497423">
              <w:t>3</w:t>
            </w:r>
            <w:r>
              <w:t>.3 Applications of Arc Length</w:t>
            </w:r>
          </w:p>
          <w:p w14:paraId="7C6A1C64" w14:textId="77777777" w:rsidR="00D47F31" w:rsidRPr="004F7C25" w:rsidRDefault="00D47F31"/>
          <w:p w14:paraId="0DD01162" w14:textId="77777777" w:rsidR="00D47F31" w:rsidRPr="004F7C25" w:rsidRDefault="00D47F31"/>
          <w:p w14:paraId="02378332" w14:textId="77777777" w:rsidR="00D47F31" w:rsidRPr="004F7C25" w:rsidRDefault="00D47F31"/>
          <w:p w14:paraId="26B0B72F" w14:textId="77777777" w:rsidR="00D47F31" w:rsidRPr="0034618B" w:rsidRDefault="00D47F31">
            <w:pPr>
              <w:rPr>
                <w:b/>
              </w:rPr>
            </w:pPr>
          </w:p>
        </w:tc>
        <w:tc>
          <w:tcPr>
            <w:tcW w:w="3978" w:type="dxa"/>
          </w:tcPr>
          <w:p w14:paraId="64704B62" w14:textId="77777777" w:rsidR="00D47F31" w:rsidRPr="0034618B" w:rsidRDefault="00D47F31">
            <w:pPr>
              <w:rPr>
                <w:b/>
              </w:rPr>
            </w:pPr>
            <w:r w:rsidRPr="0034618B">
              <w:rPr>
                <w:b/>
              </w:rPr>
              <w:lastRenderedPageBreak/>
              <w:t>Equipment and Materials</w:t>
            </w:r>
          </w:p>
          <w:p w14:paraId="4308E01E" w14:textId="77777777" w:rsidR="00D47F31" w:rsidRPr="004F7C25" w:rsidRDefault="00D47F31"/>
          <w:p w14:paraId="468ABFDB" w14:textId="0B3B0E3B" w:rsidR="00D47F31" w:rsidRDefault="00482E46">
            <w:r>
              <w:t xml:space="preserve">GeoGebra </w:t>
            </w:r>
          </w:p>
          <w:p w14:paraId="1F95F962" w14:textId="3DCBB666" w:rsidR="00EE0FA3" w:rsidRDefault="00EE0FA3">
            <w:r>
              <w:t>ACT531.ggb</w:t>
            </w:r>
          </w:p>
          <w:p w14:paraId="78A319C9" w14:textId="46EF689A" w:rsidR="0020572F" w:rsidRPr="004F7C25" w:rsidRDefault="0020572F">
            <w:r>
              <w:t>ACT532.ggb</w:t>
            </w:r>
          </w:p>
          <w:p w14:paraId="53EF100C" w14:textId="77777777" w:rsidR="00D47F31" w:rsidRPr="004F7C25" w:rsidRDefault="00D47F31"/>
          <w:p w14:paraId="15476DE2" w14:textId="77777777" w:rsidR="00D47F31" w:rsidRPr="0034618B" w:rsidRDefault="00D47F31">
            <w:pPr>
              <w:rPr>
                <w:b/>
              </w:rPr>
            </w:pPr>
          </w:p>
        </w:tc>
      </w:tr>
      <w:tr w:rsidR="00DC16B8" w:rsidRPr="0034618B" w14:paraId="0862B11F" w14:textId="77777777" w:rsidTr="00DC16B8">
        <w:tc>
          <w:tcPr>
            <w:tcW w:w="5598" w:type="dxa"/>
            <w:gridSpan w:val="2"/>
            <w:shd w:val="clear" w:color="auto" w:fill="CCFFCC"/>
          </w:tcPr>
          <w:p w14:paraId="2BB9180E" w14:textId="05EFA134" w:rsidR="00D47F31" w:rsidRPr="0034618B" w:rsidRDefault="00D47F31">
            <w:pPr>
              <w:rPr>
                <w:b/>
              </w:rPr>
            </w:pPr>
            <w:r w:rsidRPr="0034618B">
              <w:rPr>
                <w:b/>
              </w:rPr>
              <w:lastRenderedPageBreak/>
              <w:t>Workshop 2</w:t>
            </w:r>
            <w:r w:rsidR="00482E46">
              <w:rPr>
                <w:b/>
              </w:rPr>
              <w:t xml:space="preserve"> Investigation 4 Tangents to Circles</w:t>
            </w:r>
          </w:p>
        </w:tc>
        <w:tc>
          <w:tcPr>
            <w:tcW w:w="3978" w:type="dxa"/>
          </w:tcPr>
          <w:p w14:paraId="76DC9C3C" w14:textId="18B2E753" w:rsidR="00D47F31" w:rsidRPr="0034618B" w:rsidRDefault="00D47F31" w:rsidP="00F0323D">
            <w:pPr>
              <w:rPr>
                <w:b/>
              </w:rPr>
            </w:pPr>
            <w:r w:rsidRPr="0034618B">
              <w:rPr>
                <w:b/>
              </w:rPr>
              <w:t>Presenter</w:t>
            </w:r>
            <w:r w:rsidR="00482E46">
              <w:rPr>
                <w:b/>
              </w:rPr>
              <w:t xml:space="preserve"> </w:t>
            </w:r>
          </w:p>
        </w:tc>
      </w:tr>
      <w:tr w:rsidR="00DC16B8" w:rsidRPr="0034618B" w14:paraId="383EA55F" w14:textId="77777777" w:rsidTr="00DC16B8">
        <w:tc>
          <w:tcPr>
            <w:tcW w:w="5598" w:type="dxa"/>
            <w:gridSpan w:val="2"/>
          </w:tcPr>
          <w:p w14:paraId="4D31A789" w14:textId="77777777" w:rsidR="00D47F31" w:rsidRPr="0034618B" w:rsidRDefault="00D47F31" w:rsidP="00EE0FA3">
            <w:pPr>
              <w:rPr>
                <w:b/>
              </w:rPr>
            </w:pPr>
            <w:r w:rsidRPr="0034618B">
              <w:rPr>
                <w:b/>
              </w:rPr>
              <w:t>Activities</w:t>
            </w:r>
          </w:p>
          <w:p w14:paraId="04F5123B" w14:textId="256F0479" w:rsidR="00D47F31" w:rsidRPr="004F7C25" w:rsidRDefault="00482E46" w:rsidP="00EE0FA3">
            <w:r>
              <w:t>Activity 5.4.3 Two Theorems Involving Right Triangles – returning to the idea of transformation for proofs leading to the Tangent Segments Theorem</w:t>
            </w:r>
          </w:p>
          <w:p w14:paraId="48C924A5" w14:textId="77777777" w:rsidR="00D47F31" w:rsidRPr="004F7C25" w:rsidRDefault="00D47F31" w:rsidP="00EE0FA3"/>
          <w:p w14:paraId="678FA528" w14:textId="2F0B5A85" w:rsidR="00D47F31" w:rsidRPr="004F7C25" w:rsidRDefault="00482E46" w:rsidP="00EE0FA3">
            <w:r>
              <w:t>Mention that this leads to an assignment that applies the Tangent Segments Theorem</w:t>
            </w:r>
          </w:p>
          <w:p w14:paraId="0CBFD9DC" w14:textId="77777777" w:rsidR="00D47F31" w:rsidRPr="004F7C25" w:rsidRDefault="00D47F31" w:rsidP="00EE0FA3"/>
          <w:p w14:paraId="371576BC" w14:textId="77777777" w:rsidR="00D47F31" w:rsidRPr="0034618B" w:rsidRDefault="00D47F31" w:rsidP="00EE0FA3">
            <w:pPr>
              <w:rPr>
                <w:b/>
              </w:rPr>
            </w:pPr>
          </w:p>
          <w:p w14:paraId="4D78CB69" w14:textId="77777777" w:rsidR="00D47F31" w:rsidRPr="0034618B" w:rsidRDefault="00D47F31" w:rsidP="00EE0FA3">
            <w:pPr>
              <w:rPr>
                <w:b/>
              </w:rPr>
            </w:pPr>
          </w:p>
          <w:p w14:paraId="2E204F11" w14:textId="77777777" w:rsidR="00D47F31" w:rsidRPr="0034618B" w:rsidRDefault="00D47F31" w:rsidP="00EE0FA3">
            <w:pPr>
              <w:rPr>
                <w:b/>
              </w:rPr>
            </w:pPr>
          </w:p>
        </w:tc>
        <w:tc>
          <w:tcPr>
            <w:tcW w:w="3978" w:type="dxa"/>
          </w:tcPr>
          <w:p w14:paraId="5D4070CA" w14:textId="77777777" w:rsidR="00D47F31" w:rsidRDefault="00D47F31" w:rsidP="00EE0FA3">
            <w:pPr>
              <w:rPr>
                <w:b/>
              </w:rPr>
            </w:pPr>
            <w:r w:rsidRPr="0034618B">
              <w:rPr>
                <w:b/>
              </w:rPr>
              <w:t>Equipment and Materials</w:t>
            </w:r>
          </w:p>
          <w:p w14:paraId="28860370" w14:textId="619C5B82" w:rsidR="004F7C25" w:rsidRPr="004F7C25" w:rsidRDefault="00482E46" w:rsidP="00EE0FA3">
            <w:r>
              <w:t>Hand out</w:t>
            </w:r>
          </w:p>
        </w:tc>
      </w:tr>
      <w:tr w:rsidR="00DC16B8" w:rsidRPr="0034618B" w14:paraId="376D0CB2" w14:textId="77777777" w:rsidTr="00DC16B8">
        <w:tc>
          <w:tcPr>
            <w:tcW w:w="5598" w:type="dxa"/>
            <w:gridSpan w:val="2"/>
            <w:shd w:val="clear" w:color="auto" w:fill="FBD4B4" w:themeFill="accent6" w:themeFillTint="66"/>
          </w:tcPr>
          <w:p w14:paraId="565B0481" w14:textId="6C7C29BA" w:rsidR="00D47F31" w:rsidRPr="0034618B" w:rsidRDefault="00D47F31" w:rsidP="00D47F31">
            <w:pPr>
              <w:rPr>
                <w:b/>
              </w:rPr>
            </w:pPr>
            <w:r w:rsidRPr="0034618B">
              <w:rPr>
                <w:b/>
              </w:rPr>
              <w:t>Workshop 3</w:t>
            </w:r>
            <w:r w:rsidR="004128BD">
              <w:rPr>
                <w:b/>
              </w:rPr>
              <w:t xml:space="preserve"> </w:t>
            </w:r>
            <w:r w:rsidR="00482E46">
              <w:rPr>
                <w:b/>
              </w:rPr>
              <w:t xml:space="preserve"> </w:t>
            </w:r>
            <w:r w:rsidR="004128BD">
              <w:rPr>
                <w:b/>
              </w:rPr>
              <w:t>Investigation 5.7 Parabolas</w:t>
            </w:r>
          </w:p>
        </w:tc>
        <w:tc>
          <w:tcPr>
            <w:tcW w:w="3978" w:type="dxa"/>
          </w:tcPr>
          <w:p w14:paraId="7CC89E47" w14:textId="226120D6" w:rsidR="00D47F31" w:rsidRPr="0034618B" w:rsidRDefault="00D47F31" w:rsidP="00F0323D">
            <w:pPr>
              <w:rPr>
                <w:b/>
              </w:rPr>
            </w:pPr>
            <w:r w:rsidRPr="0034618B">
              <w:rPr>
                <w:b/>
              </w:rPr>
              <w:t>Presenter</w:t>
            </w:r>
            <w:r w:rsidR="004128BD">
              <w:rPr>
                <w:b/>
              </w:rPr>
              <w:t xml:space="preserve"> </w:t>
            </w:r>
          </w:p>
        </w:tc>
      </w:tr>
      <w:tr w:rsidR="00DC16B8" w:rsidRPr="0034618B" w14:paraId="0E7ADBCA" w14:textId="77777777" w:rsidTr="00DC16B8">
        <w:tc>
          <w:tcPr>
            <w:tcW w:w="5598" w:type="dxa"/>
            <w:gridSpan w:val="2"/>
          </w:tcPr>
          <w:p w14:paraId="6D8CC8BA" w14:textId="77777777" w:rsidR="00D47F31" w:rsidRPr="0034618B" w:rsidRDefault="00D47F31" w:rsidP="00EE0FA3">
            <w:pPr>
              <w:rPr>
                <w:b/>
              </w:rPr>
            </w:pPr>
            <w:r w:rsidRPr="0034618B">
              <w:rPr>
                <w:b/>
              </w:rPr>
              <w:t>Activities</w:t>
            </w:r>
          </w:p>
          <w:p w14:paraId="4CFD6D06" w14:textId="77777777" w:rsidR="00D47F31" w:rsidRPr="008A5917" w:rsidRDefault="00D47F31" w:rsidP="00EE0FA3"/>
          <w:p w14:paraId="314C56EC" w14:textId="4E91F2D8" w:rsidR="00D47F31" w:rsidRPr="008A5917" w:rsidRDefault="004128BD" w:rsidP="00EE0FA3">
            <w:r w:rsidRPr="008A5917">
              <w:t>Activity 5.7.1a Exploring the Parabola as a locus of points using paper folding</w:t>
            </w:r>
          </w:p>
          <w:p w14:paraId="58AF6A1C" w14:textId="77777777" w:rsidR="00D47F31" w:rsidRPr="008A5917" w:rsidRDefault="00D47F31" w:rsidP="00EE0FA3"/>
          <w:p w14:paraId="5C868DDC" w14:textId="59E7817C" w:rsidR="00D47F31" w:rsidRPr="008A5917" w:rsidRDefault="004128BD" w:rsidP="00EE0FA3">
            <w:r w:rsidRPr="008A5917">
              <w:t>Activity 5.7.1</w:t>
            </w:r>
            <w:r w:rsidR="00162646">
              <w:t>b</w:t>
            </w:r>
            <w:r w:rsidRPr="008A5917">
              <w:t xml:space="preserve"> Exploring the Parabola as a locus of points using GeoGebra</w:t>
            </w:r>
          </w:p>
          <w:p w14:paraId="501E2B83" w14:textId="77777777" w:rsidR="004128BD" w:rsidRPr="008A5917" w:rsidRDefault="004128BD" w:rsidP="00EE0FA3"/>
          <w:p w14:paraId="307819C1" w14:textId="581A0134" w:rsidR="004128BD" w:rsidRPr="008A5917" w:rsidRDefault="004128BD" w:rsidP="00EE0FA3">
            <w:r w:rsidRPr="008A5917">
              <w:t>Activity 5.7.</w:t>
            </w:r>
            <w:r w:rsidR="00162646">
              <w:t>3</w:t>
            </w:r>
            <w:r w:rsidRPr="008A5917">
              <w:t xml:space="preserve"> Deriving the Equation of a Parabola </w:t>
            </w:r>
          </w:p>
          <w:p w14:paraId="30FD1B06" w14:textId="77777777" w:rsidR="00D47F31" w:rsidRPr="0034618B" w:rsidRDefault="00D47F31" w:rsidP="00EE0FA3">
            <w:pPr>
              <w:rPr>
                <w:b/>
              </w:rPr>
            </w:pPr>
          </w:p>
          <w:p w14:paraId="79027072" w14:textId="77777777" w:rsidR="00D47F31" w:rsidRPr="0034618B" w:rsidRDefault="00D47F31" w:rsidP="00EE0FA3">
            <w:pPr>
              <w:rPr>
                <w:b/>
              </w:rPr>
            </w:pPr>
          </w:p>
          <w:p w14:paraId="6DA0B940" w14:textId="77777777" w:rsidR="00D47F31" w:rsidRPr="0034618B" w:rsidRDefault="00D47F31" w:rsidP="00EE0FA3">
            <w:pPr>
              <w:rPr>
                <w:b/>
              </w:rPr>
            </w:pPr>
          </w:p>
        </w:tc>
        <w:tc>
          <w:tcPr>
            <w:tcW w:w="3978" w:type="dxa"/>
          </w:tcPr>
          <w:p w14:paraId="3F86F508" w14:textId="77777777" w:rsidR="00D47F31" w:rsidRDefault="00D47F31" w:rsidP="00EE0FA3">
            <w:pPr>
              <w:rPr>
                <w:b/>
              </w:rPr>
            </w:pPr>
            <w:r w:rsidRPr="0034618B">
              <w:rPr>
                <w:b/>
              </w:rPr>
              <w:t>Equipment and Materials</w:t>
            </w:r>
          </w:p>
          <w:p w14:paraId="3773170A" w14:textId="77777777" w:rsidR="004128BD" w:rsidRPr="008A5917" w:rsidRDefault="004128BD" w:rsidP="00EE0FA3">
            <w:r w:rsidRPr="008A5917">
              <w:t>Parchment paper</w:t>
            </w:r>
          </w:p>
          <w:p w14:paraId="36ECA548" w14:textId="19525B3B" w:rsidR="004128BD" w:rsidRPr="008A5917" w:rsidRDefault="004128BD" w:rsidP="00EE0FA3">
            <w:r w:rsidRPr="008A5917">
              <w:t>Pencil</w:t>
            </w:r>
          </w:p>
          <w:p w14:paraId="39B6018A" w14:textId="5D617DE3" w:rsidR="004128BD" w:rsidRPr="008A5917" w:rsidRDefault="004128BD" w:rsidP="00EE0FA3">
            <w:r w:rsidRPr="008A5917">
              <w:t>Ruler</w:t>
            </w:r>
          </w:p>
          <w:p w14:paraId="49EFC58F" w14:textId="57C7C354" w:rsidR="004128BD" w:rsidRPr="0034618B" w:rsidRDefault="004128BD" w:rsidP="00EE0FA3">
            <w:pPr>
              <w:rPr>
                <w:b/>
              </w:rPr>
            </w:pPr>
            <w:r w:rsidRPr="008A5917">
              <w:t>GeoGebra file</w:t>
            </w:r>
            <w:r w:rsidR="00162646">
              <w:t xml:space="preserve"> ACT571.ggb</w:t>
            </w:r>
          </w:p>
        </w:tc>
      </w:tr>
      <w:tr w:rsidR="00D47F31" w:rsidRPr="0034618B" w14:paraId="40F65CF8" w14:textId="77777777" w:rsidTr="00EE0FA3">
        <w:tc>
          <w:tcPr>
            <w:tcW w:w="9576" w:type="dxa"/>
            <w:gridSpan w:val="3"/>
          </w:tcPr>
          <w:p w14:paraId="68E86D2D" w14:textId="2F8D917A" w:rsidR="00D47F31" w:rsidRPr="0034618B" w:rsidRDefault="00D47F31" w:rsidP="00EE0FA3">
            <w:pPr>
              <w:rPr>
                <w:b/>
              </w:rPr>
            </w:pPr>
            <w:r w:rsidRPr="0034618B">
              <w:rPr>
                <w:b/>
              </w:rPr>
              <w:t>Closing Session</w:t>
            </w:r>
          </w:p>
          <w:p w14:paraId="37B138E8" w14:textId="77777777" w:rsidR="00D47F31" w:rsidRPr="0034618B" w:rsidRDefault="00D47F31" w:rsidP="00EE0FA3">
            <w:pPr>
              <w:rPr>
                <w:b/>
              </w:rPr>
            </w:pPr>
          </w:p>
          <w:p w14:paraId="78AD13EF" w14:textId="77B70901" w:rsidR="00162646" w:rsidRDefault="00162646" w:rsidP="00EE0FA3">
            <w:r>
              <w:t>Briefly discuss the performance task and end-of-unit assessment using the last two slides of the Unit5 Overview power point.</w:t>
            </w:r>
          </w:p>
          <w:p w14:paraId="22E2B52E" w14:textId="77777777" w:rsidR="00162646" w:rsidRDefault="00162646" w:rsidP="00EE0FA3"/>
          <w:p w14:paraId="24E0E2CA" w14:textId="7026DDEC" w:rsidR="00D47F31" w:rsidRPr="008A5917" w:rsidRDefault="004128BD" w:rsidP="00EE0FA3">
            <w:r w:rsidRPr="008A5917">
              <w:t>Spend some time talking about how to adjust your course to make it accessible for many different kinds of learners.</w:t>
            </w:r>
          </w:p>
          <w:p w14:paraId="1E1C922F" w14:textId="77777777" w:rsidR="004128BD" w:rsidRPr="008A5917" w:rsidRDefault="004128BD" w:rsidP="00EE0FA3"/>
          <w:p w14:paraId="7954F66B" w14:textId="45ECDCF1" w:rsidR="00D47F31" w:rsidRPr="008A5917" w:rsidRDefault="00F0323D" w:rsidP="00EE0FA3">
            <w:r>
              <w:t>Respond to questions from participants</w:t>
            </w:r>
          </w:p>
          <w:p w14:paraId="4B7E6DE4" w14:textId="77777777" w:rsidR="00D47F31" w:rsidRPr="008A5917" w:rsidRDefault="00D47F31" w:rsidP="00EE0FA3"/>
          <w:p w14:paraId="4C4AA9F4" w14:textId="77777777" w:rsidR="00D47F31" w:rsidRPr="0034618B" w:rsidRDefault="00D47F31" w:rsidP="00EE0FA3">
            <w:pPr>
              <w:rPr>
                <w:b/>
              </w:rPr>
            </w:pPr>
          </w:p>
          <w:p w14:paraId="6766E595" w14:textId="77777777" w:rsidR="00D47F31" w:rsidRPr="0034618B" w:rsidRDefault="00D47F31" w:rsidP="00EE0FA3">
            <w:pPr>
              <w:rPr>
                <w:b/>
              </w:rPr>
            </w:pPr>
          </w:p>
          <w:p w14:paraId="71826D34" w14:textId="77777777" w:rsidR="00D47F31" w:rsidRPr="0034618B" w:rsidRDefault="00D47F31" w:rsidP="00EE0FA3">
            <w:pPr>
              <w:rPr>
                <w:b/>
              </w:rPr>
            </w:pPr>
          </w:p>
          <w:p w14:paraId="33A44932" w14:textId="77777777" w:rsidR="00D47F31" w:rsidRPr="0034618B" w:rsidRDefault="00D47F31" w:rsidP="00EE0FA3">
            <w:pPr>
              <w:rPr>
                <w:b/>
              </w:rPr>
            </w:pPr>
          </w:p>
          <w:p w14:paraId="4098CCD2" w14:textId="77777777" w:rsidR="00D47F31" w:rsidRPr="0034618B" w:rsidRDefault="00D47F31" w:rsidP="00EE0FA3">
            <w:pPr>
              <w:rPr>
                <w:b/>
              </w:rPr>
            </w:pPr>
          </w:p>
        </w:tc>
      </w:tr>
      <w:tr w:rsidR="00D47F31" w:rsidRPr="0034618B" w14:paraId="40883F48" w14:textId="77777777" w:rsidTr="00EE0FA3">
        <w:tc>
          <w:tcPr>
            <w:tcW w:w="9576" w:type="dxa"/>
            <w:gridSpan w:val="3"/>
          </w:tcPr>
          <w:p w14:paraId="46597747" w14:textId="77777777" w:rsidR="00D47F31" w:rsidRPr="0034618B" w:rsidRDefault="00D47F31">
            <w:pPr>
              <w:rPr>
                <w:b/>
              </w:rPr>
            </w:pPr>
            <w:r w:rsidRPr="0034618B">
              <w:rPr>
                <w:b/>
              </w:rPr>
              <w:lastRenderedPageBreak/>
              <w:t>Additional Comments</w:t>
            </w:r>
          </w:p>
          <w:p w14:paraId="7141A8D2" w14:textId="77777777" w:rsidR="00D47F31" w:rsidRPr="0034618B" w:rsidRDefault="00D47F31">
            <w:pPr>
              <w:rPr>
                <w:b/>
              </w:rPr>
            </w:pPr>
          </w:p>
          <w:p w14:paraId="7EF66BCF" w14:textId="77777777" w:rsidR="00D47F31" w:rsidRPr="0034618B" w:rsidRDefault="00D47F31">
            <w:pPr>
              <w:rPr>
                <w:b/>
              </w:rPr>
            </w:pPr>
          </w:p>
          <w:p w14:paraId="4E92D737" w14:textId="77777777" w:rsidR="00D47F31" w:rsidRPr="0034618B" w:rsidRDefault="00D47F31">
            <w:pPr>
              <w:rPr>
                <w:b/>
              </w:rPr>
            </w:pPr>
          </w:p>
          <w:p w14:paraId="72572BEC" w14:textId="77777777" w:rsidR="00D47F31" w:rsidRPr="0034618B" w:rsidRDefault="00D47F31">
            <w:pPr>
              <w:rPr>
                <w:b/>
              </w:rPr>
            </w:pPr>
          </w:p>
          <w:p w14:paraId="153CFFDD" w14:textId="77777777" w:rsidR="00D47F31" w:rsidRPr="0034618B" w:rsidRDefault="00D47F31">
            <w:pPr>
              <w:rPr>
                <w:b/>
              </w:rPr>
            </w:pPr>
          </w:p>
          <w:p w14:paraId="60306FF7" w14:textId="77777777" w:rsidR="00D47F31" w:rsidRPr="0034618B" w:rsidRDefault="00D47F31">
            <w:pPr>
              <w:rPr>
                <w:b/>
              </w:rPr>
            </w:pPr>
          </w:p>
          <w:p w14:paraId="3D4436CA" w14:textId="77777777" w:rsidR="00D47F31" w:rsidRPr="0034618B" w:rsidRDefault="00D47F31">
            <w:pPr>
              <w:rPr>
                <w:b/>
              </w:rPr>
            </w:pPr>
          </w:p>
          <w:p w14:paraId="7CF6B7F9" w14:textId="77777777" w:rsidR="00D47F31" w:rsidRPr="0034618B" w:rsidRDefault="00D47F31">
            <w:pPr>
              <w:rPr>
                <w:b/>
              </w:rPr>
            </w:pPr>
          </w:p>
          <w:p w14:paraId="1FFCCE6F" w14:textId="77777777" w:rsidR="00D47F31" w:rsidRPr="0034618B" w:rsidRDefault="00D47F31">
            <w:pPr>
              <w:rPr>
                <w:b/>
              </w:rPr>
            </w:pPr>
          </w:p>
        </w:tc>
      </w:tr>
    </w:tbl>
    <w:p w14:paraId="45F08785" w14:textId="77777777" w:rsidR="00D47F31" w:rsidRDefault="00D47F31"/>
    <w:sectPr w:rsidR="00D47F31" w:rsidSect="00636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A"/>
    <w:rsid w:val="000E2BA5"/>
    <w:rsid w:val="00156BC7"/>
    <w:rsid w:val="00162646"/>
    <w:rsid w:val="0020572F"/>
    <w:rsid w:val="0021633A"/>
    <w:rsid w:val="00264B45"/>
    <w:rsid w:val="0034618B"/>
    <w:rsid w:val="00405B61"/>
    <w:rsid w:val="004128BD"/>
    <w:rsid w:val="00441738"/>
    <w:rsid w:val="00482E46"/>
    <w:rsid w:val="00497423"/>
    <w:rsid w:val="004F7C25"/>
    <w:rsid w:val="00636096"/>
    <w:rsid w:val="007D762C"/>
    <w:rsid w:val="007E2AD1"/>
    <w:rsid w:val="008A5917"/>
    <w:rsid w:val="00C4660B"/>
    <w:rsid w:val="00D3205E"/>
    <w:rsid w:val="00D47F31"/>
    <w:rsid w:val="00DC16B8"/>
    <w:rsid w:val="00DD519B"/>
    <w:rsid w:val="00E0248A"/>
    <w:rsid w:val="00E973D2"/>
    <w:rsid w:val="00EE0FA3"/>
    <w:rsid w:val="00F03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A86B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FB88-263C-C644-89EC-A6857970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340</Words>
  <Characters>1941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8</cp:revision>
  <dcterms:created xsi:type="dcterms:W3CDTF">2016-08-15T19:45:00Z</dcterms:created>
  <dcterms:modified xsi:type="dcterms:W3CDTF">2016-08-23T18:17:00Z</dcterms:modified>
</cp:coreProperties>
</file>