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C4A5" w14:textId="77777777" w:rsidR="00D27846" w:rsidRPr="007F537B" w:rsidRDefault="00D27846" w:rsidP="000C75BD"/>
    <w:p w14:paraId="0ACB93D6" w14:textId="5356E3ED" w:rsidR="000549F8" w:rsidRPr="003E44F7" w:rsidRDefault="005904CB" w:rsidP="005B64E0">
      <w:pPr>
        <w:spacing w:after="120"/>
        <w:jc w:val="center"/>
        <w:rPr>
          <w:b/>
          <w:sz w:val="28"/>
          <w:szCs w:val="28"/>
        </w:rPr>
      </w:pPr>
      <w:r w:rsidRPr="003E44F7">
        <w:rPr>
          <w:b/>
          <w:sz w:val="28"/>
          <w:szCs w:val="28"/>
        </w:rPr>
        <w:t>Activity 4.4.3</w:t>
      </w:r>
      <w:r w:rsidR="00241B46" w:rsidRPr="003E44F7">
        <w:rPr>
          <w:b/>
          <w:sz w:val="28"/>
          <w:szCs w:val="28"/>
        </w:rPr>
        <w:t xml:space="preserve"> </w:t>
      </w:r>
      <w:r w:rsidR="005B64E0" w:rsidRPr="003E44F7">
        <w:rPr>
          <w:b/>
          <w:sz w:val="28"/>
          <w:szCs w:val="28"/>
        </w:rPr>
        <w:t>Rational Expressions II</w:t>
      </w:r>
      <w:r w:rsidR="00132844" w:rsidRPr="003E44F7">
        <w:rPr>
          <w:b/>
          <w:sz w:val="28"/>
          <w:szCs w:val="28"/>
        </w:rPr>
        <w:t>I</w:t>
      </w:r>
    </w:p>
    <w:p w14:paraId="237D210B" w14:textId="4455EF3C" w:rsidR="005B64E0" w:rsidRDefault="0064460A" w:rsidP="000549F8">
      <w:pPr>
        <w:spacing w:after="120"/>
      </w:pPr>
      <w:r>
        <w:t>In this activity, you will use what you know about the properties of geometric figures and simplifying rational expressions to answer the following questions.</w:t>
      </w:r>
    </w:p>
    <w:p w14:paraId="73A7B242" w14:textId="5D5391E8" w:rsidR="005B64E0" w:rsidRDefault="005B64E0" w:rsidP="005B64E0">
      <w:pPr>
        <w:pStyle w:val="ListParagraph"/>
        <w:numPr>
          <w:ilvl w:val="0"/>
          <w:numId w:val="4"/>
        </w:numPr>
        <w:spacing w:after="120"/>
      </w:pPr>
      <w:r>
        <w:t xml:space="preserve"> Find </w:t>
      </w:r>
      <w:r w:rsidR="004C3BD2">
        <w:t xml:space="preserve">an expression for </w:t>
      </w:r>
      <w:r>
        <w:t xml:space="preserve">the area of the square having a side length of </w:t>
      </w:r>
      <w:r w:rsidR="00457E13" w:rsidRPr="00A0062C">
        <w:rPr>
          <w:position w:val="-24"/>
        </w:rPr>
        <w:object w:dxaOrig="580" w:dyaOrig="620" w14:anchorId="0DA88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31pt" o:ole="">
            <v:imagedata r:id="rId9" o:title=""/>
          </v:shape>
          <o:OLEObject Type="Embed" ProgID="Equation.3" ShapeID="_x0000_i1025" DrawAspect="Content" ObjectID="_1503837801" r:id="rId10"/>
        </w:object>
      </w:r>
      <w:r>
        <w:t>.</w:t>
      </w:r>
    </w:p>
    <w:p w14:paraId="62A8CBDF" w14:textId="1532A2E1" w:rsidR="005B64E0" w:rsidRDefault="005B64E0" w:rsidP="005B64E0">
      <w:pPr>
        <w:spacing w:after="120"/>
      </w:pPr>
      <w:r>
        <w:rPr>
          <w:noProof/>
        </w:rPr>
        <mc:AlternateContent>
          <mc:Choice Requires="wps">
            <w:drawing>
              <wp:anchor distT="0" distB="0" distL="114300" distR="114300" simplePos="0" relativeHeight="251659264" behindDoc="0" locked="0" layoutInCell="1" allowOverlap="1" wp14:anchorId="3EA04537" wp14:editId="7CE4C5B8">
                <wp:simplePos x="0" y="0"/>
                <wp:positionH relativeFrom="column">
                  <wp:posOffset>857885</wp:posOffset>
                </wp:positionH>
                <wp:positionV relativeFrom="paragraph">
                  <wp:posOffset>115570</wp:posOffset>
                </wp:positionV>
                <wp:extent cx="882015" cy="866140"/>
                <wp:effectExtent l="0" t="0" r="13335" b="10160"/>
                <wp:wrapNone/>
                <wp:docPr id="1" name="Rectangle 1"/>
                <wp:cNvGraphicFramePr/>
                <a:graphic xmlns:a="http://schemas.openxmlformats.org/drawingml/2006/main">
                  <a:graphicData uri="http://schemas.microsoft.com/office/word/2010/wordprocessingShape">
                    <wps:wsp>
                      <wps:cNvSpPr/>
                      <wps:spPr>
                        <a:xfrm>
                          <a:off x="0" y="0"/>
                          <a:ext cx="882015" cy="866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35CB4DD" id="Rectangle 1" o:spid="_x0000_s1026" style="position:absolute;margin-left:67.55pt;margin-top:9.1pt;width:69.45pt;height:6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ADWgIAAAkFAAAOAAAAZHJzL2Uyb0RvYy54bWysVE1vGjEQvVfqf7B8LwsooRSxRChRqkpR&#10;EoVUOTteG1a1Pe7YsNBf37F3WVAa9VD14p3xfD+/2fnV3hq2UxhqcCUfDYacKSehqt265N+fbz9N&#10;OQtRuEoYcKrkBxX41eLjh3njZ2oMGzCVQkZJXJg1vuSbGP2sKILcKCvCALxyZNSAVkRScV1UKBrK&#10;bk0xHg4nRQNYeQSpQqDbm9bIFzm/1krGB62DisyUnHqL+cR8vqazWMzFbI3Cb2rZtSH+oQsrakdF&#10;+1Q3Igq2xfqPVLaWCAF0HEiwBWhdS5VnoGlGwzfTrDbCqzwLgRN8D1P4f2nl/e4RWV3R23HmhKUn&#10;eiLQhFsbxUYJnsaHGXmt/CN2WiAxzbrXaNOXpmD7DOmhh1TtI5N0OZ3SXJecSTJNJ5PRRYa8OAV7&#10;DPGrAsuSUHKk4hlIsbsLkQqS69GFlNRMWz5L8WBU6sC4J6VpCio4ztGZP+raINsJevnqRx6FcmXP&#10;FKJrY/qg0XtBJh6DOt8UpjKn+sDhe4Gnar13rggu9oG2doB/D9at/3HqdtY09itUB3o0hJbNwcvb&#10;msC7EyE+CiT6EtFpJeMDHdpAU3LoJM42gL/eu0/+xCqyctbQOpQ8/NwKVJyZb4749mV0QU/HYlYu&#10;Lj+PScFzy+u5xW3tNRDuxCnqLovJP5qjqBHsC23uMlUlk3CSapdcRjwq17FdU9p9qZbL7EY740W8&#10;cysvU/KEaiLH8/5FoO8YFIl693BcHTF7Q6TWN0U6WG4j6Dqz7IRrhzftWyZf929IC32uZ6/TH2zx&#10;GwAA//8DAFBLAwQUAAYACAAAACEAz1d86N8AAAAKAQAADwAAAGRycy9kb3ducmV2LnhtbEyPQU+D&#10;QBCF7yb+h82YeLNLscUWWRpDYkz0VKyH3rbsCER2lrBbCv56x5Pe5s28vPletptsJ0YcfOtIwXIR&#10;gUCqnGmpVnB4f77bgPBBk9GdI1Qwo4ddfn2V6dS4C+1xLEMtOIR8qhU0IfSplL5q0Gq/cD0S3z7d&#10;YHVgOdTSDPrC4baTcRQl0uqW+EOjeywarL7Ks1XwNsswHj6S7fdYtLMpj8XLKxZK3d5MT48gAk7h&#10;zwy/+IwOOTOd3JmMFx3r+/WSrTxsYhBsiB9WXO7Ei/UqAZln8n+F/AcAAP//AwBQSwECLQAUAAYA&#10;CAAAACEAtoM4kv4AAADhAQAAEwAAAAAAAAAAAAAAAAAAAAAAW0NvbnRlbnRfVHlwZXNdLnhtbFBL&#10;AQItABQABgAIAAAAIQA4/SH/1gAAAJQBAAALAAAAAAAAAAAAAAAAAC8BAABfcmVscy8ucmVsc1BL&#10;AQItABQABgAIAAAAIQDZSFADWgIAAAkFAAAOAAAAAAAAAAAAAAAAAC4CAABkcnMvZTJvRG9jLnht&#10;bFBLAQItABQABgAIAAAAIQDPV3zo3wAAAAoBAAAPAAAAAAAAAAAAAAAAALQEAABkcnMvZG93bnJl&#10;di54bWxQSwUGAAAAAAQABADzAAAAwAUAAAAA&#10;" fillcolor="white [3201]" strokecolor="black [3200]" strokeweight="2pt"/>
            </w:pict>
          </mc:Fallback>
        </mc:AlternateContent>
      </w:r>
    </w:p>
    <w:p w14:paraId="00A20654" w14:textId="77777777" w:rsidR="005B64E0" w:rsidRDefault="005B64E0" w:rsidP="005B64E0">
      <w:pPr>
        <w:spacing w:after="120"/>
      </w:pPr>
    </w:p>
    <w:p w14:paraId="62D96F99" w14:textId="77777777" w:rsidR="005B64E0" w:rsidRDefault="005B64E0" w:rsidP="005B64E0">
      <w:pPr>
        <w:spacing w:after="120"/>
      </w:pPr>
    </w:p>
    <w:p w14:paraId="732B746D" w14:textId="162CC767" w:rsidR="00A0062C" w:rsidRDefault="00A0062C" w:rsidP="005B64E0">
      <w:pPr>
        <w:spacing w:after="120"/>
      </w:pPr>
    </w:p>
    <w:p w14:paraId="4A9B2B6E" w14:textId="77777777" w:rsidR="005B64E0" w:rsidRDefault="005B64E0" w:rsidP="005B64E0">
      <w:pPr>
        <w:spacing w:after="120"/>
      </w:pPr>
    </w:p>
    <w:p w14:paraId="26A776C6" w14:textId="77777777" w:rsidR="00A0062C" w:rsidRDefault="00A0062C" w:rsidP="005B64E0">
      <w:pPr>
        <w:spacing w:after="120"/>
      </w:pPr>
    </w:p>
    <w:p w14:paraId="294DFE1D" w14:textId="6A11523C" w:rsidR="005B64E0" w:rsidRDefault="005B64E0" w:rsidP="005B64E0">
      <w:pPr>
        <w:pStyle w:val="ListParagraph"/>
        <w:numPr>
          <w:ilvl w:val="0"/>
          <w:numId w:val="4"/>
        </w:numPr>
        <w:spacing w:after="120"/>
      </w:pPr>
      <w:r>
        <w:t xml:space="preserve"> Find </w:t>
      </w:r>
      <w:r w:rsidR="004C3BD2">
        <w:t xml:space="preserve">an expression for </w:t>
      </w:r>
      <w:r>
        <w:t>the area of the triangle below.</w:t>
      </w:r>
    </w:p>
    <w:p w14:paraId="1064F27E" w14:textId="3DD043B1" w:rsidR="005B64E0" w:rsidRDefault="00457E13" w:rsidP="005B64E0">
      <w:pPr>
        <w:spacing w:after="120"/>
      </w:pPr>
      <w:r>
        <w:rPr>
          <w:noProof/>
        </w:rPr>
        <mc:AlternateContent>
          <mc:Choice Requires="wps">
            <w:drawing>
              <wp:anchor distT="0" distB="0" distL="114300" distR="114300" simplePos="0" relativeHeight="251660288" behindDoc="0" locked="0" layoutInCell="1" allowOverlap="1" wp14:anchorId="348A396B" wp14:editId="23393D82">
                <wp:simplePos x="0" y="0"/>
                <wp:positionH relativeFrom="column">
                  <wp:posOffset>1033145</wp:posOffset>
                </wp:positionH>
                <wp:positionV relativeFrom="paragraph">
                  <wp:posOffset>165735</wp:posOffset>
                </wp:positionV>
                <wp:extent cx="937895" cy="1144905"/>
                <wp:effectExtent l="0" t="0" r="14605" b="17145"/>
                <wp:wrapNone/>
                <wp:docPr id="2" name="Right Triangle 2"/>
                <wp:cNvGraphicFramePr/>
                <a:graphic xmlns:a="http://schemas.openxmlformats.org/drawingml/2006/main">
                  <a:graphicData uri="http://schemas.microsoft.com/office/word/2010/wordprocessingShape">
                    <wps:wsp>
                      <wps:cNvSpPr/>
                      <wps:spPr>
                        <a:xfrm>
                          <a:off x="0" y="0"/>
                          <a:ext cx="937895" cy="1144905"/>
                        </a:xfrm>
                        <a:prstGeom prst="rtTriangl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A7DB44D"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81.35pt;margin-top:13.05pt;width:73.85pt;height:9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xe9ZAIAABwFAAAOAAAAZHJzL2Uyb0RvYy54bWysVEtPGzEQvlfqf7B8L5tNoZAoGxSBqCoh&#10;QEDF2XjtrFW/OnaySX99x95HEI16qHrxznjmm9d+48XlzmiyFRCUsxUtTyaUCMtdrey6ot+fbz5d&#10;UBIiszXTzoqK7kWgl8uPHxatn4upa5yuBRAMYsO89RVtYvTzogi8EYaFE+eFRaN0YFhEFdZFDazF&#10;6EYX08nkS9E6qD04LkLA2+vOSJc5vpSCx3spg4hEVxRri/mEfL6ms1gu2HwNzDeK92Wwf6jCMGUx&#10;6RjqmkVGNqD+CGUUBxecjCfcmcJJqbjIPWA35eRdN08N8yL3gsMJfhxT+H9h+d32AYiqKzqlxDKD&#10;v+hRrZtInkExu9aCTNOMWh/m6PrkH6DXAoqp4Z0Ek77YCtnlue7HuYpdJBwvZ5/PL2ZnlHA0leXp&#10;6WxyloIWB7SHEL8KZ0gSKgpxSJ+Hyra3IXaAwTGl1DbdpdK6YrIU91p0xkchsTFMP81BMqXElQay&#10;ZUiG+kfZ16AteiaIVFqPoPIYSMcB1PsmmMg0G4GTY8BDttE7Z3Q2jkCjrIO/g2XnP3Td9ZrafnX1&#10;Hv8juI7gwfMbhZO8ZSE+MEBGI/dxS+M9HlK7tqKulyhpHPw6dp/8kWhopaTFDalo+LlhICjR3yxS&#10;cIZ/Mq1UVk7PzqeowFvL61uL3Zgrh3Mv8T3wPIvJP+pBlODMCy7zKmVFE7Mcc1eURxiUq9htLj4H&#10;XKxW2Q3XyLN4a588T8HTVBNHnncvDHxPp4hEvHPDNrH5Oz51vglp3WoTnVSZbIe59vPGFcyk7Z+L&#10;tONv9ex1eNSWvwEAAP//AwBQSwMEFAAGAAgAAAAhAOKUmKvgAAAACgEAAA8AAABkcnMvZG93bnJl&#10;di54bWxMj8FOwzAMhu9IvENkJC6IJS1TqUrTaYAmjSMbDI5ZY9qKxqmabOveHnOC429/+v25XEyu&#10;F0ccQ+dJQzJTIJBqbztqNLxtV7c5iBANWdN7Qg1nDLCoLi9KU1h/olc8bmIjuIRCYTS0MQ6FlKFu&#10;0Zkw8wMS77786EzkODbSjubE5a6XqVKZdKYjvtCaAZ9arL83B6dh/RJWH7shf/9cuny7ezzX65vn&#10;oPX11bR8ABFxin8w/OqzOlTstPcHskH0nLP0nlENaZaAYOAuUXMQex6obA6yKuX/F6ofAAAA//8D&#10;AFBLAQItABQABgAIAAAAIQC2gziS/gAAAOEBAAATAAAAAAAAAAAAAAAAAAAAAABbQ29udGVudF9U&#10;eXBlc10ueG1sUEsBAi0AFAAGAAgAAAAhADj9If/WAAAAlAEAAAsAAAAAAAAAAAAAAAAALwEAAF9y&#10;ZWxzLy5yZWxzUEsBAi0AFAAGAAgAAAAhAMzjF71kAgAAHAUAAA4AAAAAAAAAAAAAAAAALgIAAGRy&#10;cy9lMm9Eb2MueG1sUEsBAi0AFAAGAAgAAAAhAOKUmKvgAAAACgEAAA8AAAAAAAAAAAAAAAAAvgQA&#10;AGRycy9kb3ducmV2LnhtbFBLBQYAAAAABAAEAPMAAADLBQAAAAA=&#10;" fillcolor="white [3201]" strokecolor="black [3200]" strokeweight="2pt"/>
            </w:pict>
          </mc:Fallback>
        </mc:AlternateContent>
      </w:r>
    </w:p>
    <w:p w14:paraId="36848335" w14:textId="449907E2" w:rsidR="005B64E0" w:rsidRDefault="005B64E0" w:rsidP="005B64E0">
      <w:pPr>
        <w:spacing w:after="120"/>
      </w:pPr>
    </w:p>
    <w:p w14:paraId="653312F5" w14:textId="77777777" w:rsidR="00457E13" w:rsidRDefault="00A0062C" w:rsidP="005B64E0">
      <w:pPr>
        <w:spacing w:after="120"/>
      </w:pPr>
      <w:r>
        <w:t xml:space="preserve">              </w:t>
      </w:r>
      <w:r w:rsidR="00457E13">
        <w:t xml:space="preserve">    </w:t>
      </w:r>
      <w:r>
        <w:t xml:space="preserve">  </w:t>
      </w:r>
      <w:r w:rsidR="00457E13" w:rsidRPr="00A0062C">
        <w:rPr>
          <w:position w:val="-24"/>
        </w:rPr>
        <w:object w:dxaOrig="240" w:dyaOrig="620" w14:anchorId="77E9A9CE">
          <v:shape id="_x0000_i1026" type="#_x0000_t75" style="width:11.95pt;height:31.3pt" o:ole="">
            <v:imagedata r:id="rId11" o:title=""/>
          </v:shape>
          <o:OLEObject Type="Embed" ProgID="Equation.3" ShapeID="_x0000_i1026" DrawAspect="Content" ObjectID="_1503837802" r:id="rId12"/>
        </w:object>
      </w:r>
    </w:p>
    <w:p w14:paraId="6F61BD18" w14:textId="30621A35" w:rsidR="00457E13" w:rsidRDefault="00457E13" w:rsidP="005B64E0">
      <w:pPr>
        <w:spacing w:after="120"/>
      </w:pPr>
      <w:r>
        <w:rPr>
          <w:noProof/>
        </w:rPr>
        <mc:AlternateContent>
          <mc:Choice Requires="wps">
            <w:drawing>
              <wp:anchor distT="0" distB="0" distL="114300" distR="114300" simplePos="0" relativeHeight="251664384" behindDoc="0" locked="0" layoutInCell="1" allowOverlap="1" wp14:anchorId="3E943C1F" wp14:editId="1A94BE71">
                <wp:simplePos x="0" y="0"/>
                <wp:positionH relativeFrom="column">
                  <wp:posOffset>1192420</wp:posOffset>
                </wp:positionH>
                <wp:positionV relativeFrom="paragraph">
                  <wp:posOffset>209992</wp:posOffset>
                </wp:positionV>
                <wp:extent cx="0" cy="127138"/>
                <wp:effectExtent l="57150" t="19050" r="76200" b="82550"/>
                <wp:wrapNone/>
                <wp:docPr id="4" name="Straight Connector 4"/>
                <wp:cNvGraphicFramePr/>
                <a:graphic xmlns:a="http://schemas.openxmlformats.org/drawingml/2006/main">
                  <a:graphicData uri="http://schemas.microsoft.com/office/word/2010/wordprocessingShape">
                    <wps:wsp>
                      <wps:cNvCnPr/>
                      <wps:spPr>
                        <a:xfrm>
                          <a:off x="0" y="0"/>
                          <a:ext cx="0" cy="127138"/>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1E41152B"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3.9pt,16.55pt" to="93.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9ItQEAALYDAAAOAAAAZHJzL2Uyb0RvYy54bWysU8GO0zAQvSPxD5bvNElZwSpquoeu4IKg&#10;YtkP8Dp2Y2F7rLFp0r9n7KRZBGgPiIvjsd+bmfc82d1NzrKzwmjAd7zZ1JwpL6E3/tTxx28f3txy&#10;FpPwvbDgVccvKvK7/etXuzG0agsD2F4hoyQ+tmPo+JBSaKsqykE5ETcQlKdLDehEohBPVY9ipOzO&#10;Vtu6fleNgH1AkCpGOr2fL/m+5NdayfRF66gSsx2n3lJZsaxPea32O9GeUITByKUN8Q9dOGE8FV1T&#10;3Ysk2A80f6RyRiJE0GkjwVWgtZGqaCA1Tf2bmodBBFW0kDkxrDbF/5dWfj4fkZm+4zeceeHoiR4S&#10;CnMaEjuA92QgILvJPo0htgQ/+CMuUQxHzKInjS5/SQ6bireX1Vs1JSbnQ0mnzfZ98/Y2p6ueeQFj&#10;+qjAsbzpuDU+qxatOH+KaYZeIcTLfcyVyy5drMpg678qTUqo1rawywypg0V2FvT6/fdmKVuQmaKN&#10;tSupfpm0YDNNlblaic3LxBVdKoJPK9EZD/g3cpqureoZf1U9a82yn6C/lHcodtBwFEOXQc7T92tc&#10;6M+/2/4nAAAA//8DAFBLAwQUAAYACAAAACEAxD7a49sAAAAJAQAADwAAAGRycy9kb3ducmV2Lnht&#10;bEyPwU7DMBBE70j8g7VIXFDrlKo0CnEqhOCA1AsFcd7Grh0Rr6PYbczfs+VCjzM7mn1Tb7LvxcmM&#10;sQukYDEvQBhqg+7IKvj8eJ2VIGJC0tgHMgp+TIRNc31VY6XDRO/mtEtWcAnFChW4lIZKytg64zHO&#10;w2CIb4cwekwsRyv1iBOX+17eF8WD9NgRf3A4mGdn2u/d0Stos8x37kXbya7f9BZj+SVXW6Vub/LT&#10;I4hkcvoPwxmf0aFhpn04ko6iZ12uGT0pWC4XIM6BP2OvYMWGbGp5uaD5BQAA//8DAFBLAQItABQA&#10;BgAIAAAAIQC2gziS/gAAAOEBAAATAAAAAAAAAAAAAAAAAAAAAABbQ29udGVudF9UeXBlc10ueG1s&#10;UEsBAi0AFAAGAAgAAAAhADj9If/WAAAAlAEAAAsAAAAAAAAAAAAAAAAALwEAAF9yZWxzLy5yZWxz&#10;UEsBAi0AFAAGAAgAAAAhALMJr0i1AQAAtgMAAA4AAAAAAAAAAAAAAAAALgIAAGRycy9lMm9Eb2Mu&#10;eG1sUEsBAi0AFAAGAAgAAAAhAMQ+2uPbAAAACQEAAA8AAAAAAAAAAAAAAAAADwQAAGRycy9kb3du&#10;cmV2LnhtbFBLBQYAAAAABAAEAPMAAAAXBQAAAAA=&#10;" strokecolor="black [3200]" strokeweight="2pt">
                <v:shadow on="t" color="black" opacity="24903f" origin=",.5" offset="0,.55556mm"/>
              </v:line>
            </w:pict>
          </mc:Fallback>
        </mc:AlternateContent>
      </w:r>
      <w:r>
        <w:rPr>
          <w:noProof/>
        </w:rPr>
        <mc:AlternateContent>
          <mc:Choice Requires="wps">
            <w:drawing>
              <wp:anchor distT="0" distB="0" distL="114300" distR="114300" simplePos="0" relativeHeight="251663360" behindDoc="0" locked="0" layoutInCell="1" allowOverlap="1" wp14:anchorId="55E1AF8D" wp14:editId="79B8BEE4">
                <wp:simplePos x="0" y="0"/>
                <wp:positionH relativeFrom="column">
                  <wp:posOffset>1033670</wp:posOffset>
                </wp:positionH>
                <wp:positionV relativeFrom="paragraph">
                  <wp:posOffset>209992</wp:posOffset>
                </wp:positionV>
                <wp:extent cx="159026" cy="0"/>
                <wp:effectExtent l="38100" t="38100" r="50800" b="95250"/>
                <wp:wrapNone/>
                <wp:docPr id="3" name="Straight Connector 3"/>
                <wp:cNvGraphicFramePr/>
                <a:graphic xmlns:a="http://schemas.openxmlformats.org/drawingml/2006/main">
                  <a:graphicData uri="http://schemas.microsoft.com/office/word/2010/wordprocessingShape">
                    <wps:wsp>
                      <wps:cNvCnPr/>
                      <wps:spPr>
                        <a:xfrm>
                          <a:off x="0" y="0"/>
                          <a:ext cx="15902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7C8482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pt,16.55pt" to="93.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njtwEAALYDAAAOAAAAZHJzL2Uyb0RvYy54bWysU02P0zAQvSPxHyzfaZKuWEHUdA9dwQVB&#10;xbI/wOuMGwvbY41NP/49Y7fNIkB7QFwcj/3em3njyeru6J3YAyWLYZDdopUCgsbRht0gH799ePNO&#10;ipRVGJXDAIM8QZJ369evVofYwxIndCOQYJGQ+kMc5JRz7Jsm6Qm8SguMEPjSIHmVOaRdM5I6sLp3&#10;zbJtb5sD0hgJNaTEp/fnS7mu+saAzl+MSZCFGyTXlutKdX0qa7NeqX5HKk5WX8pQ/1CFVzZw0lnq&#10;XmUlfpD9Q8pbTZjQ5IVG36AxVkP1wG669jc3D5OKUL1wc1Kc25T+n6z+vN+SsOMgb6QIyvMTPWRS&#10;djdlscEQuIFI4qb06RBTz/BN2NIlSnFLxfTRkC9ftiOOtbenubdwzELzYff2fbu8lUJfr5pnXqSU&#10;PwJ6UTaDdDYU16pX+08pcy6GXiEclDrOmesunxwUsAtfwbATzrWs7DpDsHEk9opff/zeFResVZGF&#10;YqxzM6l9mXTBFhrUuZqJ3cvEGV0zYsgz0duA9DdyPl5LNWf81fXZa7H9hOOpvkNtBw9HdXYZ5DJ9&#10;v8aV/vy7rX8CAAD//wMAUEsDBBQABgAIAAAAIQCMN9DG2wAAAAkBAAAPAAAAZHJzL2Rvd25yZXYu&#10;eG1sTI/BTsMwEETvSPyDtUhcEHXaijYKcSqE6AGpFwrivI2NHRGvo9ht3L9nKw5wnNnR7Jt6k30v&#10;TmaMXSAF81kBwlAbdEdWwcf79r4EEROSxj6QUXA2ETbN9VWNlQ4TvZnTPlnBJRQrVOBSGiopY+uM&#10;xzgLgyG+fYXRY2I5WqlHnLjc93JRFCvpsSP+4HAwz8603/ujV9Bmme/ci7aTXb/qHcbyUz7slLq9&#10;yU+PIJLJ6S8MF3xGh4aZDuFIOoqe9WrB6EnBcjkHcQmUazYOv4Zsavl/QfMDAAD//wMAUEsBAi0A&#10;FAAGAAgAAAAhALaDOJL+AAAA4QEAABMAAAAAAAAAAAAAAAAAAAAAAFtDb250ZW50X1R5cGVzXS54&#10;bWxQSwECLQAUAAYACAAAACEAOP0h/9YAAACUAQAACwAAAAAAAAAAAAAAAAAvAQAAX3JlbHMvLnJl&#10;bHNQSwECLQAUAAYACAAAACEADSR547cBAAC2AwAADgAAAAAAAAAAAAAAAAAuAgAAZHJzL2Uyb0Rv&#10;Yy54bWxQSwECLQAUAAYACAAAACEAjDfQxtsAAAAJAQAADwAAAAAAAAAAAAAAAAARBAAAZHJzL2Rv&#10;d25yZXYueG1sUEsFBgAAAAAEAAQA8wAAABkFAAAAAA==&#10;" strokecolor="black [3200]" strokeweight="2pt">
                <v:shadow on="t" color="black" opacity="24903f" origin=",.5" offset="0,.55556mm"/>
              </v:line>
            </w:pict>
          </mc:Fallback>
        </mc:AlternateContent>
      </w:r>
    </w:p>
    <w:p w14:paraId="13A03A48" w14:textId="77777777" w:rsidR="00457E13" w:rsidRDefault="00457E13" w:rsidP="005B64E0">
      <w:pPr>
        <w:spacing w:after="120"/>
      </w:pPr>
    </w:p>
    <w:p w14:paraId="04E899AD" w14:textId="4BFE8082" w:rsidR="00457E13" w:rsidRDefault="00457E13" w:rsidP="005B64E0">
      <w:pPr>
        <w:spacing w:after="120"/>
      </w:pPr>
      <w:r>
        <w:t xml:space="preserve">                                   </w:t>
      </w:r>
      <w:r w:rsidRPr="00A0062C">
        <w:rPr>
          <w:position w:val="-24"/>
        </w:rPr>
        <w:object w:dxaOrig="540" w:dyaOrig="620" w14:anchorId="0B83E634">
          <v:shape id="_x0000_i1027" type="#_x0000_t75" style="width:27pt;height:31pt" o:ole="">
            <v:imagedata r:id="rId13" o:title=""/>
          </v:shape>
          <o:OLEObject Type="Embed" ProgID="Equation.3" ShapeID="_x0000_i1027" DrawAspect="Content" ObjectID="_1503837803" r:id="rId14"/>
        </w:object>
      </w:r>
    </w:p>
    <w:p w14:paraId="6A5C3A31" w14:textId="77777777" w:rsidR="00457E13" w:rsidRDefault="00457E13" w:rsidP="005B64E0">
      <w:pPr>
        <w:spacing w:after="120"/>
      </w:pPr>
    </w:p>
    <w:p w14:paraId="6F315A6A" w14:textId="4B96FC46" w:rsidR="00457E13" w:rsidRDefault="004C3BD2" w:rsidP="00457E13">
      <w:pPr>
        <w:pStyle w:val="ListParagraph"/>
        <w:numPr>
          <w:ilvl w:val="0"/>
          <w:numId w:val="4"/>
        </w:numPr>
        <w:spacing w:after="120"/>
      </w:pPr>
      <w:r>
        <w:t xml:space="preserve"> Find</w:t>
      </w:r>
      <w:r>
        <w:t xml:space="preserve"> expression</w:t>
      </w:r>
      <w:r>
        <w:t>s</w:t>
      </w:r>
      <w:r>
        <w:t xml:space="preserve"> for </w:t>
      </w:r>
      <w:r w:rsidR="00457E13">
        <w:t>the area and perimeter for the rectangle below.</w:t>
      </w:r>
    </w:p>
    <w:p w14:paraId="536694EF" w14:textId="19B2CB23" w:rsidR="00457E13" w:rsidRDefault="00457E13" w:rsidP="005B64E0">
      <w:pPr>
        <w:spacing w:after="120"/>
      </w:pPr>
      <w:r>
        <w:rPr>
          <w:noProof/>
        </w:rPr>
        <mc:AlternateContent>
          <mc:Choice Requires="wps">
            <w:drawing>
              <wp:anchor distT="0" distB="0" distL="114300" distR="114300" simplePos="0" relativeHeight="251665408" behindDoc="0" locked="0" layoutInCell="1" allowOverlap="1" wp14:anchorId="33B82F0A" wp14:editId="772F01BE">
                <wp:simplePos x="0" y="0"/>
                <wp:positionH relativeFrom="column">
                  <wp:posOffset>802640</wp:posOffset>
                </wp:positionH>
                <wp:positionV relativeFrom="paragraph">
                  <wp:posOffset>462280</wp:posOffset>
                </wp:positionV>
                <wp:extent cx="1995170" cy="922020"/>
                <wp:effectExtent l="0" t="0" r="24130" b="11430"/>
                <wp:wrapNone/>
                <wp:docPr id="5" name="Rectangle 5"/>
                <wp:cNvGraphicFramePr/>
                <a:graphic xmlns:a="http://schemas.openxmlformats.org/drawingml/2006/main">
                  <a:graphicData uri="http://schemas.microsoft.com/office/word/2010/wordprocessingShape">
                    <wps:wsp>
                      <wps:cNvSpPr/>
                      <wps:spPr>
                        <a:xfrm>
                          <a:off x="0" y="0"/>
                          <a:ext cx="1995170" cy="9220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55574C6" id="Rectangle 5" o:spid="_x0000_s1026" style="position:absolute;margin-left:63.2pt;margin-top:36.4pt;width:157.1pt;height:7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13YgIAABEFAAAOAAAAZHJzL2Uyb0RvYy54bWysVMFu2zAMvQ/YPwi6r46DZF2COkWQosOA&#10;oi3aDj2rspQYk0SNUuJkXz9KdpyiK3YYdpEp8ZEUnx91cbm3hu0UhgZcxcuzEWfKSagbt67496fr&#10;T184C1G4WhhwquIHFfjl4uOHi9bP1Rg2YGqFjJK4MG99xTcx+nlRBLlRVoQz8MqRUwNaEWmL66JG&#10;0VJ2a4rxaPS5aAFrjyBVCHR61Tn5IufXWsl4p3VQkZmK091iXjGvL2ktFhdivkbhN43sryH+4RZW&#10;NI6KDqmuRBRsi80fqWwjEQLoeCbBFqB1I1XugbopR2+6edwIr3IvRE7wA03h/6WVt7t7ZE1d8Sln&#10;Tlj6RQ9EmnBro9g00dP6MCfUo7/HfhfITL3uNdr0pS7YPlN6GChV+8gkHZaz2bQ8J+Yl+Wbj8Wic&#10;OS9O0R5D/KrAsmRUHKl6ZlLsbkKkigQ9QlIx49JZulR3jWzFg1Gd80Fp6oYKj3OSrCO1Msh2ghRQ&#10;/yhTS5TSOEKmEN0YMwSV7wWZeAzqsSlMZW0NgaP3Ak/VBnSuCC4OgbZxgH8P1h3+2HXXa2r7BeoD&#10;/TyETtXBy+uGOLwRId4LJBkT7TSa8Y4WbaCtOPQWZxvAX++dJzypi7yctTQWFQ8/twIVZ+abI93N&#10;yskkzVHeTKbn9DsZvva8vPa4rV0B8V7SI+BlNhM+mqOpEewzTfAyVSWXcJJqV1xGPG5WsRtXegOk&#10;Wi4zjGbHi3jjHr1MyROrSSNP+2eBvhdSJAnewnGExPyNnjpsinSw3EbQTRbbideeb5q7LJj+jUiD&#10;/XqfUaeXbPEbAAD//wMAUEsDBBQABgAIAAAAIQBnajsZ3gAAAAoBAAAPAAAAZHJzL2Rvd25yZXYu&#10;eG1sTI9BT4QwEIXvJv6HZky8ue0SgitSNobEmOhJXA/eunQEIp0S2mXBX+940uPLfHnzvWK/uEHM&#10;OIXek4btRoFAarztqdVweHu82YEI0ZA1gyfUsGKAfXl5UZjc+jO94lzHVnAJhdxo6GIccylD06Ez&#10;YeNHJL59+smZyHFqpZ3MmcvdIBOlMulMT/yhMyNWHTZf9clpeFllnA/v2d33XPWrrT+qp2estL6+&#10;Wh7uQURc4h8Mv/qsDiU7Hf2JbBAD5yRLGdVwm/AEBtJUZSCOGpLtToEsC/l/QvkDAAD//wMAUEsB&#10;Ai0AFAAGAAgAAAAhALaDOJL+AAAA4QEAABMAAAAAAAAAAAAAAAAAAAAAAFtDb250ZW50X1R5cGVz&#10;XS54bWxQSwECLQAUAAYACAAAACEAOP0h/9YAAACUAQAACwAAAAAAAAAAAAAAAAAvAQAAX3JlbHMv&#10;LnJlbHNQSwECLQAUAAYACAAAACEA46add2ICAAARBQAADgAAAAAAAAAAAAAAAAAuAgAAZHJzL2Uy&#10;b0RvYy54bWxQSwECLQAUAAYACAAAACEAZ2o7Gd4AAAAKAQAADwAAAAAAAAAAAAAAAAC8BAAAZHJz&#10;L2Rvd25yZXYueG1sUEsFBgAAAAAEAAQA8wAAAMcFAAAAAA==&#10;" fillcolor="white [3201]" strokecolor="black [3200]" strokeweight="2pt"/>
            </w:pict>
          </mc:Fallback>
        </mc:AlternateContent>
      </w:r>
      <w:r>
        <w:t xml:space="preserve">                                         </w:t>
      </w:r>
      <w:r w:rsidRPr="00A0062C">
        <w:rPr>
          <w:position w:val="-24"/>
        </w:rPr>
        <w:object w:dxaOrig="600" w:dyaOrig="620" w14:anchorId="303E13CB">
          <v:shape id="_x0000_i1028" type="#_x0000_t75" style="width:30pt;height:31pt" o:ole="">
            <v:imagedata r:id="rId15" o:title=""/>
          </v:shape>
          <o:OLEObject Type="Embed" ProgID="Equation.3" ShapeID="_x0000_i1028" DrawAspect="Content" ObjectID="_1503837804" r:id="rId16"/>
        </w:object>
      </w:r>
    </w:p>
    <w:p w14:paraId="216C7B8E" w14:textId="62656A08" w:rsidR="00457E13" w:rsidRDefault="00457E13" w:rsidP="005B64E0">
      <w:pPr>
        <w:spacing w:after="120"/>
      </w:pPr>
      <w:r>
        <w:tab/>
      </w:r>
      <w:r>
        <w:tab/>
      </w:r>
      <w:r>
        <w:tab/>
      </w:r>
      <w:r>
        <w:tab/>
      </w:r>
      <w:r>
        <w:tab/>
      </w:r>
      <w:r>
        <w:tab/>
      </w:r>
      <w:r>
        <w:tab/>
      </w:r>
      <w:r>
        <w:tab/>
        <w:t>Area:___________________</w:t>
      </w:r>
    </w:p>
    <w:p w14:paraId="5765EAE0" w14:textId="597522D9" w:rsidR="005B64E0" w:rsidRDefault="00457E13" w:rsidP="005B64E0">
      <w:pPr>
        <w:spacing w:after="120"/>
      </w:pPr>
      <w:r>
        <w:t xml:space="preserve">        </w:t>
      </w:r>
      <w:r w:rsidRPr="00A0062C">
        <w:rPr>
          <w:position w:val="-24"/>
        </w:rPr>
        <w:object w:dxaOrig="680" w:dyaOrig="620" w14:anchorId="3E2609B8">
          <v:shape id="_x0000_i1029" type="#_x0000_t75" style="width:34pt;height:31pt" o:ole="">
            <v:imagedata r:id="rId17" o:title=""/>
          </v:shape>
          <o:OLEObject Type="Embed" ProgID="Equation.3" ShapeID="_x0000_i1029" DrawAspect="Content" ObjectID="_1503837805" r:id="rId18"/>
        </w:object>
      </w:r>
      <w:r w:rsidR="00A0062C">
        <w:rPr>
          <w:noProof/>
        </w:rPr>
        <mc:AlternateContent>
          <mc:Choice Requires="wps">
            <w:drawing>
              <wp:anchor distT="0" distB="0" distL="114300" distR="114300" simplePos="0" relativeHeight="251662336" behindDoc="0" locked="0" layoutInCell="1" allowOverlap="1" wp14:anchorId="2D03F934" wp14:editId="2EEFF556">
                <wp:simplePos x="0" y="0"/>
                <wp:positionH relativeFrom="column">
                  <wp:posOffset>1254760</wp:posOffset>
                </wp:positionH>
                <wp:positionV relativeFrom="paragraph">
                  <wp:posOffset>142875</wp:posOffset>
                </wp:positionV>
                <wp:extent cx="237426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D68924F" w14:textId="7D94E865" w:rsidR="00A0062C" w:rsidRDefault="00A0062C" w:rsidP="00A0062C"/>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8pt;margin-top:11.25pt;width:186.95pt;height:110.55pt;z-index:25166233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z3BIQIAABwEAAAOAAAAZHJzL2Uyb0RvYy54bWysU81u2zAMvg/YOwi6L3acpEmMOEWXLsOA&#10;7gdo9wCyLMfCJFGQ1NjZ04+S0zTbbsN0EEiR/ER+JDe3g1bkKJyXYCo6neSUCMOhkeZQ0e9P+3cr&#10;SnxgpmEKjKjoSXh6u337ZtPbUhTQgWqEIwhifNnbinYh2DLLPO+EZn4CVhg0tuA0C6i6Q9Y41iO6&#10;VlmR5zdZD66xDrjwHl/vRyPdJvy2FTx8bVsvAlEVxdxCul2663hn2w0rD47ZTvJzGuwfstBMGvz0&#10;AnXPAiPPTv4FpSV34KENEw46g7aVXKQasJpp/kc1jx2zItWC5Hh7ocn/P1j+5fjNEdlUdJYvKTFM&#10;Y5OexBDIexhIEfnprS/R7dGiYxjwGfucavX2AfgPTwzsOmYO4s456DvBGsxvGiOzq9ARx0eQuv8M&#10;DX7DngMkoKF1OpKHdBBExz6dLr2JqXB8LGbLeXGzoISjbTrPZ+vVIv3Bypdw63z4KECTKFTUYfMT&#10;PDs++BDTYeWLS/zNg5LNXiqVFHeod8qRI8NB2adzRv/NTRnSV3S9KBYJ2UCMTzOkZcBBVlJXdJXH&#10;E8NZGen4YJokBybVKGMmypz5iZSM5IShHtAxklZDc0KmHIwDiwuGQgfuJyU9DmtFDW4TJeqTQa7X&#10;0/k8znZS5otlgYq7ttTXFmY4AlU0UDKKu5D2IbFg77Ane5nYes3jnCmOYCLxvC5xxq/15PW61Ntf&#10;AAAA//8DAFBLAwQUAAYACAAAACEAip9cc+EAAAAKAQAADwAAAGRycy9kb3ducmV2LnhtbEyPQU/D&#10;MAyF70j8h8hI3FjawrpRmk4DCYkLCLbBxC1rTVutcaok7cq/x5zg5mc/PX8vX02mEyM631pSEM8i&#10;EEilrVqqFey2j1dLED5oqnRnCRV8o4dVcX6W66yyJ3rDcRNqwSHkM62gCaHPpPRlg0b7me2R+PZl&#10;ndGBpatl5fSJw00nkyhKpdEt8YdG9/jQYHncDEbB+PnyvH+1H+v7J1fvzbJ8H9wxVuryYlrfgQg4&#10;hT8z/OIzOhTMdLADVV50rG8XKVsVJMkcBBvmi5iHAy9urlOQRS7/Vyh+AAAA//8DAFBLAQItABQA&#10;BgAIAAAAIQC2gziS/gAAAOEBAAATAAAAAAAAAAAAAAAAAAAAAABbQ29udGVudF9UeXBlc10ueG1s&#10;UEsBAi0AFAAGAAgAAAAhADj9If/WAAAAlAEAAAsAAAAAAAAAAAAAAAAALwEAAF9yZWxzLy5yZWxz&#10;UEsBAi0AFAAGAAgAAAAhAJUvPcEhAgAAHAQAAA4AAAAAAAAAAAAAAAAALgIAAGRycy9lMm9Eb2Mu&#10;eG1sUEsBAi0AFAAGAAgAAAAhAIqfXHPhAAAACgEAAA8AAAAAAAAAAAAAAAAAewQAAGRycy9kb3du&#10;cmV2LnhtbFBLBQYAAAAABAAEAPMAAACJBQAAAAA=&#10;" stroked="f">
                <v:textbox style="mso-fit-shape-to-text:t">
                  <w:txbxContent>
                    <w:p w14:paraId="0D68924F" w14:textId="7D94E865" w:rsidR="00A0062C" w:rsidRDefault="00A0062C" w:rsidP="00A0062C"/>
                  </w:txbxContent>
                </v:textbox>
              </v:shape>
            </w:pict>
          </mc:Fallback>
        </mc:AlternateContent>
      </w:r>
      <w:r>
        <w:tab/>
      </w:r>
      <w:r>
        <w:tab/>
      </w:r>
      <w:r>
        <w:tab/>
      </w:r>
      <w:r>
        <w:tab/>
      </w:r>
      <w:r>
        <w:tab/>
      </w:r>
      <w:r>
        <w:tab/>
      </w:r>
      <w:r>
        <w:tab/>
        <w:t>Perimeter:_______________</w:t>
      </w:r>
    </w:p>
    <w:p w14:paraId="7DC6C541" w14:textId="77777777" w:rsidR="00457E13" w:rsidRDefault="00457E13" w:rsidP="005B64E0">
      <w:pPr>
        <w:spacing w:after="120"/>
      </w:pPr>
    </w:p>
    <w:p w14:paraId="4D8A5A6E" w14:textId="77777777" w:rsidR="00457E13" w:rsidRDefault="00457E13" w:rsidP="005B64E0">
      <w:pPr>
        <w:spacing w:after="120"/>
      </w:pPr>
    </w:p>
    <w:p w14:paraId="4FBC05B4" w14:textId="77777777" w:rsidR="00457E13" w:rsidRDefault="00457E13" w:rsidP="005B64E0">
      <w:pPr>
        <w:spacing w:after="120"/>
      </w:pPr>
    </w:p>
    <w:p w14:paraId="7B3398C3" w14:textId="77777777" w:rsidR="00457E13" w:rsidRDefault="00457E13" w:rsidP="005B64E0">
      <w:pPr>
        <w:spacing w:after="120"/>
      </w:pPr>
    </w:p>
    <w:p w14:paraId="25293E9E" w14:textId="77777777" w:rsidR="00457E13" w:rsidRDefault="00457E13" w:rsidP="005B64E0">
      <w:pPr>
        <w:spacing w:after="120"/>
      </w:pPr>
    </w:p>
    <w:p w14:paraId="3A5405AC" w14:textId="77777777" w:rsidR="00457E13" w:rsidRDefault="00457E13" w:rsidP="005B64E0">
      <w:pPr>
        <w:spacing w:after="120"/>
      </w:pPr>
    </w:p>
    <w:p w14:paraId="446A5BE5" w14:textId="2560CD65" w:rsidR="00457E13" w:rsidRDefault="00457E13" w:rsidP="00457E13">
      <w:pPr>
        <w:pStyle w:val="ListParagraph"/>
        <w:numPr>
          <w:ilvl w:val="0"/>
          <w:numId w:val="4"/>
        </w:numPr>
        <w:spacing w:after="120"/>
      </w:pPr>
      <w:r>
        <w:lastRenderedPageBreak/>
        <w:t xml:space="preserve"> Find </w:t>
      </w:r>
      <w:r w:rsidR="004C3BD2">
        <w:t xml:space="preserve">an expression for </w:t>
      </w:r>
      <w:r>
        <w:t xml:space="preserve">the perimeter of the quadrilateral.  </w:t>
      </w:r>
    </w:p>
    <w:p w14:paraId="25805499" w14:textId="77777777" w:rsidR="00457E13" w:rsidRDefault="00457E13" w:rsidP="00457E13">
      <w:pPr>
        <w:spacing w:after="120"/>
      </w:pPr>
    </w:p>
    <w:p w14:paraId="4435EBA3" w14:textId="64DACE37" w:rsidR="00457E13" w:rsidRDefault="00DD47FB" w:rsidP="00457E13">
      <w:pPr>
        <w:spacing w:after="120"/>
      </w:pPr>
      <w:r>
        <w:t xml:space="preserve">                                          </w:t>
      </w:r>
      <w:r w:rsidRPr="00A0062C">
        <w:rPr>
          <w:position w:val="-24"/>
        </w:rPr>
        <w:object w:dxaOrig="660" w:dyaOrig="620" w14:anchorId="004E8CD7">
          <v:shape id="_x0000_i1030" type="#_x0000_t75" style="width:33pt;height:31pt" o:ole="">
            <v:imagedata r:id="rId19" o:title=""/>
          </v:shape>
          <o:OLEObject Type="Embed" ProgID="Equation.3" ShapeID="_x0000_i1030" DrawAspect="Content" ObjectID="_1503837806" r:id="rId20"/>
        </w:object>
      </w:r>
    </w:p>
    <w:p w14:paraId="639D9C16" w14:textId="2AA43569" w:rsidR="00457E13" w:rsidRDefault="00457E13" w:rsidP="00457E13">
      <w:pPr>
        <w:spacing w:after="120"/>
      </w:pPr>
      <w:r>
        <w:rPr>
          <w:noProof/>
        </w:rPr>
        <mc:AlternateContent>
          <mc:Choice Requires="wps">
            <w:drawing>
              <wp:anchor distT="0" distB="0" distL="114300" distR="114300" simplePos="0" relativeHeight="251666432" behindDoc="0" locked="0" layoutInCell="1" allowOverlap="1" wp14:anchorId="78A1CB11" wp14:editId="20423C14">
                <wp:simplePos x="0" y="0"/>
                <wp:positionH relativeFrom="column">
                  <wp:posOffset>1049572</wp:posOffset>
                </wp:positionH>
                <wp:positionV relativeFrom="paragraph">
                  <wp:posOffset>52897</wp:posOffset>
                </wp:positionV>
                <wp:extent cx="1542553" cy="882595"/>
                <wp:effectExtent l="0" t="0" r="19685" b="13335"/>
                <wp:wrapNone/>
                <wp:docPr id="6" name="Trapezoid 6"/>
                <wp:cNvGraphicFramePr/>
                <a:graphic xmlns:a="http://schemas.openxmlformats.org/drawingml/2006/main">
                  <a:graphicData uri="http://schemas.microsoft.com/office/word/2010/wordprocessingShape">
                    <wps:wsp>
                      <wps:cNvSpPr/>
                      <wps:spPr>
                        <a:xfrm>
                          <a:off x="0" y="0"/>
                          <a:ext cx="1542553" cy="882595"/>
                        </a:xfrm>
                        <a:prstGeom prst="trapezoid">
                          <a:avLst>
                            <a:gd name="adj" fmla="val 38351"/>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9934C1" id="Trapezoid 6" o:spid="_x0000_s1026" style="position:absolute;margin-left:82.65pt;margin-top:4.15pt;width:121.45pt;height: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2553,88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egAIAAE0FAAAOAAAAZHJzL2Uyb0RvYy54bWysVE1PGzEQvVfqf7B8L5sNWRoiNigCUVVC&#10;gAoVZ+O1iVvb49pONuHXM/Z+BLWoh6oXr2dn3hvP84zPzndGk63wQYGtaXk0oURYDo2yzzX9/nD1&#10;aU5JiMw2TIMVNd2LQM+XHz+ctW4hprAG3QhPkMSGRetquo7RLYoi8LUwLByBExadErxhEU3/XDSe&#10;tchudDGdTE6KFnzjPHARAv697Jx0mfmlFDzeShlEJLqmeLaYV5/Xp7QWyzO2ePbMrRXvj8H+4RSG&#10;KYtJR6pLFhnZePUHlVHcQwAZjziYAqRUXOQasJpy8ls192vmRK4FxQlulCn8P1p+s73zRDU1PaHE&#10;MoNX9IBqiBdQDTlJ8rQuLDDq3t353gq4TbXupDfpi1WQXZZ0P0oqdpFw/FlWs2lVHVPC0TefT6vT&#10;KpEWB7TzIX4RYEja1DQO2bOcbHsdYta16U/Hmh+USKPxlrZMk+P5cVX2jH0wcg+cCWnhSmmd71nb&#10;lDoV1JWQd3GvRYrT9puQqAQeeppz5x4UF9oTTFTT5ueQJ0cmiETiEVS+B9JxAPWxCSZyX47AyXvA&#10;Q7YxOmcEG0egURb838Gyix+q7mpNZT9Bs8eL99BNRHD8SqH+1yzEO+ZRXBwWHOt4i4vU0NYU+h0l&#10;a/Av7/1P8diZ6KWkxWusafi1YV5Qor9a7NnTcjZLM5iNWfV5ioZ/63l667EbcwGoe4kPiON5m+Kj&#10;HrbSg3nE6V+lrOhilmPumvLoB+MidqOO7wcXq1UOw7lzLF7be8cTeVI1tcvD7pF5NzQhtu8NDOPH&#10;FrmzurY9xCakhdUmglRxaKxO115vnNnc6v37kh6Ft3aOOryCy1cAAAD//wMAUEsDBBQABgAIAAAA&#10;IQAiBjr74AAAAAkBAAAPAAAAZHJzL2Rvd25yZXYueG1sTI/BTsMwEETvSPyDtUhcUOvQlmJCnAqq&#10;csoBaHvg6CZLEjVeh9hJA1/f5QSn1eiNZmeS1WgbMWDna0cabqcRCKTcFTWVGva7l4kC4YOhwjSO&#10;UMM3elillxeJiQt3oncctqEUHEI+NhqqENpYSp9XaI2fuhaJ2afrrAksu1IWnTlxuG3kLIqW0pqa&#10;+ENlWlxXmB+3vdWwMR+bbPh5PmZfr9nDev920yuFWl9fjU+PIAKO4c8Mv/W5OqTc6eB6KrxoWC/v&#10;5mzVoPgwX0RqBuLAYHE/B5km8v+C9AwAAP//AwBQSwECLQAUAAYACAAAACEAtoM4kv4AAADhAQAA&#10;EwAAAAAAAAAAAAAAAAAAAAAAW0NvbnRlbnRfVHlwZXNdLnhtbFBLAQItABQABgAIAAAAIQA4/SH/&#10;1gAAAJQBAAALAAAAAAAAAAAAAAAAAC8BAABfcmVscy8ucmVsc1BLAQItABQABgAIAAAAIQBv+hke&#10;gAIAAE0FAAAOAAAAAAAAAAAAAAAAAC4CAABkcnMvZTJvRG9jLnhtbFBLAQItABQABgAIAAAAIQAi&#10;Bjr74AAAAAkBAAAPAAAAAAAAAAAAAAAAANoEAABkcnMvZG93bnJldi54bWxQSwUGAAAAAAQABADz&#10;AAAA5wUAAAAA&#10;" path="m,882595l338484,r865585,l1542553,882595,,882595xe" filled="f" strokecolor="black [3200]" strokeweight="2pt">
                <v:path arrowok="t" o:connecttype="custom" o:connectlocs="0,882595;338484,0;1204069,0;1542553,882595;0,882595" o:connectangles="0,0,0,0,0"/>
              </v:shape>
            </w:pict>
          </mc:Fallback>
        </mc:AlternateContent>
      </w:r>
    </w:p>
    <w:p w14:paraId="3079E9F6" w14:textId="59F97C44" w:rsidR="00457E13" w:rsidRDefault="00DD47FB" w:rsidP="00457E13">
      <w:pPr>
        <w:spacing w:after="120"/>
      </w:pPr>
      <w:r>
        <w:t xml:space="preserve">                         </w:t>
      </w:r>
      <w:r w:rsidRPr="00A0062C">
        <w:rPr>
          <w:position w:val="-24"/>
        </w:rPr>
        <w:object w:dxaOrig="240" w:dyaOrig="620" w14:anchorId="5FF7B665">
          <v:shape id="_x0000_i1031" type="#_x0000_t75" style="width:12pt;height:31pt" o:ole="">
            <v:imagedata r:id="rId21" o:title=""/>
          </v:shape>
          <o:OLEObject Type="Embed" ProgID="Equation.3" ShapeID="_x0000_i1031" DrawAspect="Content" ObjectID="_1503837807" r:id="rId22"/>
        </w:object>
      </w:r>
      <w:r>
        <w:t xml:space="preserve">                                      </w:t>
      </w:r>
      <w:r w:rsidRPr="00A0062C">
        <w:rPr>
          <w:position w:val="-24"/>
        </w:rPr>
        <w:object w:dxaOrig="240" w:dyaOrig="620" w14:anchorId="51B35247">
          <v:shape id="_x0000_i1032" type="#_x0000_t75" style="width:12pt;height:31pt" o:ole="">
            <v:imagedata r:id="rId23" o:title=""/>
          </v:shape>
          <o:OLEObject Type="Embed" ProgID="Equation.3" ShapeID="_x0000_i1032" DrawAspect="Content" ObjectID="_1503837808" r:id="rId24"/>
        </w:object>
      </w:r>
    </w:p>
    <w:p w14:paraId="50114068" w14:textId="77777777" w:rsidR="00457E13" w:rsidRDefault="00457E13" w:rsidP="00457E13">
      <w:pPr>
        <w:spacing w:after="120"/>
      </w:pPr>
    </w:p>
    <w:p w14:paraId="40E0BEE8" w14:textId="10B6E12E" w:rsidR="00457E13" w:rsidRDefault="00DD47FB" w:rsidP="00457E13">
      <w:pPr>
        <w:spacing w:after="120"/>
      </w:pPr>
      <w:r>
        <w:t xml:space="preserve">                                          </w:t>
      </w:r>
      <w:r w:rsidRPr="00A0062C">
        <w:rPr>
          <w:position w:val="-24"/>
        </w:rPr>
        <w:object w:dxaOrig="540" w:dyaOrig="620" w14:anchorId="39261396">
          <v:shape id="_x0000_i1033" type="#_x0000_t75" style="width:27pt;height:31pt" o:ole="">
            <v:imagedata r:id="rId25" o:title=""/>
          </v:shape>
          <o:OLEObject Type="Embed" ProgID="Equation.3" ShapeID="_x0000_i1033" DrawAspect="Content" ObjectID="_1503837809" r:id="rId26"/>
        </w:object>
      </w:r>
    </w:p>
    <w:p w14:paraId="28078915" w14:textId="77777777" w:rsidR="00DD47FB" w:rsidRDefault="00DD47FB" w:rsidP="00457E13">
      <w:pPr>
        <w:spacing w:after="120"/>
      </w:pPr>
    </w:p>
    <w:p w14:paraId="04006AF8" w14:textId="3DE64374" w:rsidR="00DD47FB" w:rsidRDefault="00DD47FB" w:rsidP="00DD47FB">
      <w:pPr>
        <w:pStyle w:val="ListParagraph"/>
        <w:numPr>
          <w:ilvl w:val="0"/>
          <w:numId w:val="4"/>
        </w:numPr>
        <w:spacing w:after="120"/>
      </w:pPr>
      <w:r>
        <w:t xml:space="preserve"> The area for the rectangle below is </w:t>
      </w:r>
      <w:r w:rsidR="004D7324" w:rsidRPr="00A0062C">
        <w:rPr>
          <w:position w:val="-24"/>
        </w:rPr>
        <w:object w:dxaOrig="920" w:dyaOrig="620" w14:anchorId="48EB71AC">
          <v:shape id="_x0000_i1034" type="#_x0000_t75" style="width:46pt;height:31pt" o:ole="">
            <v:imagedata r:id="rId27" o:title=""/>
          </v:shape>
          <o:OLEObject Type="Embed" ProgID="Equation.3" ShapeID="_x0000_i1034" DrawAspect="Content" ObjectID="_1503837810" r:id="rId28"/>
        </w:object>
      </w:r>
      <w:r>
        <w:t xml:space="preserve">.  Find the length, L of the rectangle if the width is </w:t>
      </w:r>
      <w:r w:rsidR="008E0F98" w:rsidRPr="00A0062C">
        <w:rPr>
          <w:position w:val="-24"/>
        </w:rPr>
        <w:object w:dxaOrig="800" w:dyaOrig="620" w14:anchorId="1DA36DAC">
          <v:shape id="_x0000_i1035" type="#_x0000_t75" style="width:40pt;height:31pt" o:ole="">
            <v:imagedata r:id="rId29" o:title=""/>
          </v:shape>
          <o:OLEObject Type="Embed" ProgID="Equation.3" ShapeID="_x0000_i1035" DrawAspect="Content" ObjectID="_1503837811" r:id="rId30"/>
        </w:object>
      </w:r>
      <w:r w:rsidR="004D7324">
        <w:t>.</w:t>
      </w:r>
    </w:p>
    <w:p w14:paraId="084C5495" w14:textId="23FE01BB" w:rsidR="00DD47FB" w:rsidRDefault="00DD47FB" w:rsidP="00DD47FB">
      <w:pPr>
        <w:spacing w:after="120"/>
      </w:pPr>
      <w:r>
        <w:rPr>
          <w:noProof/>
        </w:rPr>
        <mc:AlternateContent>
          <mc:Choice Requires="wps">
            <w:drawing>
              <wp:anchor distT="0" distB="0" distL="114300" distR="114300" simplePos="0" relativeHeight="251667456" behindDoc="0" locked="0" layoutInCell="1" allowOverlap="1" wp14:anchorId="747D7F35" wp14:editId="62951E20">
                <wp:simplePos x="0" y="0"/>
                <wp:positionH relativeFrom="column">
                  <wp:posOffset>1446530</wp:posOffset>
                </wp:positionH>
                <wp:positionV relativeFrom="paragraph">
                  <wp:posOffset>444500</wp:posOffset>
                </wp:positionV>
                <wp:extent cx="635635" cy="1256030"/>
                <wp:effectExtent l="0" t="0" r="12065" b="20320"/>
                <wp:wrapNone/>
                <wp:docPr id="7" name="Rectangle 7"/>
                <wp:cNvGraphicFramePr/>
                <a:graphic xmlns:a="http://schemas.openxmlformats.org/drawingml/2006/main">
                  <a:graphicData uri="http://schemas.microsoft.com/office/word/2010/wordprocessingShape">
                    <wps:wsp>
                      <wps:cNvSpPr/>
                      <wps:spPr>
                        <a:xfrm>
                          <a:off x="0" y="0"/>
                          <a:ext cx="635635" cy="12560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7C2DE7A" id="Rectangle 7" o:spid="_x0000_s1026" style="position:absolute;margin-left:113.9pt;margin-top:35pt;width:50.05pt;height:98.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4IYwIAABEFAAAOAAAAZHJzL2Uyb0RvYy54bWysVE1v2zAMvQ/YfxB0Xx2nX1sQpwhadBhQ&#10;tEHboWdVlhJjkqhRSpzs14+SHafogh2GAYFCiY+k+Pyo6dXWGrZRGBpwFS9PRpwpJ6Fu3LLi359v&#10;P33mLEThamHAqYrvVOBXs48fpq2fqDGswNQKGSVxYdL6iq9i9JOiCHKlrAgn4JUjpwa0ItIWl0WN&#10;oqXs1hTj0eiiaAFrjyBVCHR60zn5LOfXWsn4oHVQkZmK091iXjGvr2ktZlMxWaLwq0b21xD/cAsr&#10;GkdFh1Q3Igq2xuaPVLaRCAF0PJFgC9C6kSr3QN2Uo3fdPK2EV7kXIif4gabw/9LK+80CWVNX/JIz&#10;Jyx9okciTbilUewy0dP6MCHUk19gvwtkpl63Gm36py7YNlO6GyhV28gkHV6cntOPM0mucnx+MTrN&#10;nBeHaI8hflVgWTIqjlQ9Myk2dyFSRYLuIamYceksXaq7RrbizqjO+ag0dUOFxzlJ1pG6Nsg2ghRQ&#10;/yhTS5TSOEKmEN0YMwSVx4JM3Af12BSmsraGwNGxwEO1AZ0rgotDoG0c4N+DdYffd931mtp+hXpH&#10;Hw+hU3Xw8rYhDu9EiAuBJGMSPI1mfKBFG2grDr3F2Qrw17HzhCd1kZezlsai4uHnWqDizHxzpLsv&#10;5dlZmqO8OTu/HNMG33pe33rc2l4D8V7SI+BlNhM+mr2pEewLTfA8VSWXcJJqV1xG3G+uYzeu9AZI&#10;NZ9nGM2OF/HOPXmZkidWk0aety8CfS+kSBK8h/0Iick7PXXYFOlgvo6gmyy2A6893zR3WTD9G5EG&#10;++0+ow4v2ew3AAAA//8DAFBLAwQUAAYACAAAACEAwkcnhd4AAAAKAQAADwAAAGRycy9kb3ducmV2&#10;LnhtbEyPQU+DQBCF7yb9D5tp4s0uxQQssjQNiTHRk7QevG3ZEYjsLGG3FPz1jic9Tr6XN9/L97Pt&#10;xYSj7xwp2G4iEEi1Mx01Ck7Hp7sHED5oMrp3hAoW9LAvVje5zoy70htOVWgEl5DPtII2hCGT0tct&#10;Wu03bkBi9ulGqwOfYyPNqK9cbnsZR1Eire6IP7R6wLLF+qu6WAWviwzT6T3ZfU9lt5jqo3x+wVKp&#10;2/V8eAQRcA5/YfjVZ3Uo2OnsLmS86BXEccrqQUEa8SYO3MfpDsSZScJEFrn8P6H4AQAA//8DAFBL&#10;AQItABQABgAIAAAAIQC2gziS/gAAAOEBAAATAAAAAAAAAAAAAAAAAAAAAABbQ29udGVudF9UeXBl&#10;c10ueG1sUEsBAi0AFAAGAAgAAAAhADj9If/WAAAAlAEAAAsAAAAAAAAAAAAAAAAALwEAAF9yZWxz&#10;Ly5yZWxzUEsBAi0AFAAGAAgAAAAhAKswvghjAgAAEQUAAA4AAAAAAAAAAAAAAAAALgIAAGRycy9l&#10;Mm9Eb2MueG1sUEsBAi0AFAAGAAgAAAAhAMJHJ4XeAAAACgEAAA8AAAAAAAAAAAAAAAAAvQQAAGRy&#10;cy9kb3ducmV2LnhtbFBLBQYAAAAABAAEAPMAAADIBQAAAAA=&#10;" fillcolor="white [3201]" strokecolor="black [3200]" strokeweight="2pt"/>
            </w:pict>
          </mc:Fallback>
        </mc:AlternateContent>
      </w:r>
      <w:r>
        <w:t xml:space="preserve">                                        </w:t>
      </w:r>
      <w:r w:rsidR="008E0F98" w:rsidRPr="00A0062C">
        <w:rPr>
          <w:position w:val="-24"/>
        </w:rPr>
        <w:object w:dxaOrig="800" w:dyaOrig="620" w14:anchorId="393DE001">
          <v:shape id="_x0000_i1036" type="#_x0000_t75" style="width:40.05pt;height:31.3pt" o:ole="">
            <v:imagedata r:id="rId31" o:title=""/>
          </v:shape>
          <o:OLEObject Type="Embed" ProgID="Equation.3" ShapeID="_x0000_i1036" DrawAspect="Content" ObjectID="_1503837812" r:id="rId32"/>
        </w:object>
      </w:r>
    </w:p>
    <w:p w14:paraId="078D30D8" w14:textId="77777777" w:rsidR="00DD47FB" w:rsidRDefault="00DD47FB" w:rsidP="00DD47FB">
      <w:pPr>
        <w:spacing w:after="120"/>
      </w:pPr>
    </w:p>
    <w:p w14:paraId="4E977E0C" w14:textId="77777777" w:rsidR="00DD47FB" w:rsidRDefault="00DD47FB" w:rsidP="00DD47FB">
      <w:pPr>
        <w:spacing w:after="120"/>
      </w:pPr>
    </w:p>
    <w:p w14:paraId="24CB7950" w14:textId="721A450D" w:rsidR="00DD47FB" w:rsidRDefault="00DD47FB" w:rsidP="00DD47FB">
      <w:pPr>
        <w:spacing w:after="120"/>
      </w:pPr>
      <w:r>
        <w:t xml:space="preserve">                                 L</w:t>
      </w:r>
    </w:p>
    <w:p w14:paraId="2CF9BB92" w14:textId="77777777" w:rsidR="00DD47FB" w:rsidRDefault="00DD47FB" w:rsidP="00DD47FB">
      <w:pPr>
        <w:spacing w:after="120"/>
      </w:pPr>
    </w:p>
    <w:p w14:paraId="039D8AC9" w14:textId="77777777" w:rsidR="00DD47FB" w:rsidRDefault="00DD47FB" w:rsidP="00DD47FB">
      <w:pPr>
        <w:spacing w:after="120"/>
      </w:pPr>
    </w:p>
    <w:p w14:paraId="4DE20414" w14:textId="77777777" w:rsidR="00DD47FB" w:rsidRDefault="00DD47FB" w:rsidP="00DD47FB">
      <w:pPr>
        <w:spacing w:after="120"/>
      </w:pPr>
    </w:p>
    <w:p w14:paraId="72C362E8" w14:textId="77777777" w:rsidR="00DD47FB" w:rsidRDefault="00DD47FB" w:rsidP="00DD47FB">
      <w:pPr>
        <w:spacing w:after="120"/>
      </w:pPr>
    </w:p>
    <w:p w14:paraId="4CB650D9" w14:textId="77777777" w:rsidR="00DD47FB" w:rsidRDefault="00DD47FB" w:rsidP="00DD47FB">
      <w:pPr>
        <w:spacing w:after="120"/>
      </w:pPr>
    </w:p>
    <w:p w14:paraId="09486456" w14:textId="0DB45F6E" w:rsidR="00DD47FB" w:rsidRDefault="004D7324" w:rsidP="004D7324">
      <w:pPr>
        <w:pStyle w:val="ListParagraph"/>
        <w:numPr>
          <w:ilvl w:val="0"/>
          <w:numId w:val="4"/>
        </w:numPr>
        <w:spacing w:after="120"/>
      </w:pPr>
      <w:r>
        <w:t xml:space="preserve"> Find </w:t>
      </w:r>
      <w:r w:rsidR="004C3BD2">
        <w:t xml:space="preserve">an expression for </w:t>
      </w:r>
      <w:r>
        <w:t>the perimeter for the rectangle in problem #5.</w:t>
      </w:r>
    </w:p>
    <w:p w14:paraId="596098B6" w14:textId="77777777" w:rsidR="004D7324" w:rsidRDefault="004D7324" w:rsidP="004D7324">
      <w:pPr>
        <w:pStyle w:val="ListParagraph"/>
        <w:spacing w:after="120"/>
      </w:pPr>
    </w:p>
    <w:p w14:paraId="55C99D02" w14:textId="77777777" w:rsidR="004D7324" w:rsidRDefault="004D7324" w:rsidP="004D7324">
      <w:pPr>
        <w:pStyle w:val="ListParagraph"/>
        <w:spacing w:after="120"/>
      </w:pPr>
    </w:p>
    <w:p w14:paraId="32992A8C" w14:textId="77777777" w:rsidR="004D7324" w:rsidRDefault="004D7324" w:rsidP="004D7324">
      <w:pPr>
        <w:pStyle w:val="ListParagraph"/>
        <w:spacing w:after="120"/>
      </w:pPr>
    </w:p>
    <w:p w14:paraId="39020803" w14:textId="2A78775B" w:rsidR="004D7324" w:rsidRDefault="004D7324">
      <w:r>
        <w:br w:type="page"/>
      </w:r>
    </w:p>
    <w:p w14:paraId="6A8797D3" w14:textId="77777777" w:rsidR="004D7324" w:rsidRDefault="004D7324" w:rsidP="004D7324">
      <w:pPr>
        <w:pStyle w:val="ListParagraph"/>
        <w:spacing w:after="120"/>
      </w:pPr>
    </w:p>
    <w:p w14:paraId="1DFA3C0D" w14:textId="77777777" w:rsidR="004D7324" w:rsidRDefault="004D7324" w:rsidP="004D7324">
      <w:pPr>
        <w:pStyle w:val="ListParagraph"/>
        <w:spacing w:after="120"/>
      </w:pPr>
    </w:p>
    <w:p w14:paraId="23DE73D9" w14:textId="5BBDBA3A" w:rsidR="004D7324" w:rsidRDefault="004D7324" w:rsidP="004D7324">
      <w:pPr>
        <w:pStyle w:val="ListParagraph"/>
        <w:numPr>
          <w:ilvl w:val="0"/>
          <w:numId w:val="4"/>
        </w:numPr>
        <w:spacing w:after="120"/>
      </w:pPr>
      <w:r>
        <w:t xml:space="preserve"> Find </w:t>
      </w:r>
      <w:r w:rsidR="004C3BD2">
        <w:t xml:space="preserve">an expression for </w:t>
      </w:r>
      <w:bookmarkStart w:id="0" w:name="_GoBack"/>
      <w:bookmarkEnd w:id="0"/>
      <w:r>
        <w:t>the height for the triangle below</w:t>
      </w:r>
      <w:r w:rsidR="0064460A">
        <w:t xml:space="preserve"> if the area is </w:t>
      </w:r>
      <w:r w:rsidR="0064460A" w:rsidRPr="00A0062C">
        <w:rPr>
          <w:position w:val="-24"/>
        </w:rPr>
        <w:object w:dxaOrig="1320" w:dyaOrig="660" w14:anchorId="72187758">
          <v:shape id="_x0000_i1037" type="#_x0000_t75" style="width:65.75pt;height:33.2pt" o:ole="">
            <v:imagedata r:id="rId33" o:title=""/>
          </v:shape>
          <o:OLEObject Type="Embed" ProgID="Equation.3" ShapeID="_x0000_i1037" DrawAspect="Content" ObjectID="_1503837813" r:id="rId34"/>
        </w:object>
      </w:r>
      <w:r>
        <w:t>.</w:t>
      </w:r>
    </w:p>
    <w:p w14:paraId="46D43EA8" w14:textId="4497E362" w:rsidR="004D7324" w:rsidRDefault="0064460A" w:rsidP="004D7324">
      <w:pPr>
        <w:spacing w:after="120"/>
      </w:pPr>
      <w:r>
        <w:rPr>
          <w:noProof/>
        </w:rPr>
        <mc:AlternateContent>
          <mc:Choice Requires="wps">
            <w:drawing>
              <wp:anchor distT="0" distB="0" distL="114300" distR="114300" simplePos="0" relativeHeight="251669504" behindDoc="0" locked="0" layoutInCell="1" allowOverlap="1" wp14:anchorId="11FAF85A" wp14:editId="5FD16095">
                <wp:simplePos x="0" y="0"/>
                <wp:positionH relativeFrom="column">
                  <wp:posOffset>2886323</wp:posOffset>
                </wp:positionH>
                <wp:positionV relativeFrom="paragraph">
                  <wp:posOffset>219655</wp:posOffset>
                </wp:positionV>
                <wp:extent cx="0" cy="659958"/>
                <wp:effectExtent l="114300" t="38100" r="76200" b="83185"/>
                <wp:wrapNone/>
                <wp:docPr id="9" name="Straight Arrow Connector 9"/>
                <wp:cNvGraphicFramePr/>
                <a:graphic xmlns:a="http://schemas.openxmlformats.org/drawingml/2006/main">
                  <a:graphicData uri="http://schemas.microsoft.com/office/word/2010/wordprocessingShape">
                    <wps:wsp>
                      <wps:cNvCnPr/>
                      <wps:spPr>
                        <a:xfrm flipV="1">
                          <a:off x="0" y="0"/>
                          <a:ext cx="0" cy="65995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shapetype w14:anchorId="5DADA87D" id="_x0000_t32" coordsize="21600,21600" o:spt="32" o:oned="t" path="m,l21600,21600e" filled="f">
                <v:path arrowok="t" fillok="f" o:connecttype="none"/>
                <o:lock v:ext="edit" shapetype="t"/>
              </v:shapetype>
              <v:shape id="Straight Arrow Connector 9" o:spid="_x0000_s1026" type="#_x0000_t32" style="position:absolute;margin-left:227.25pt;margin-top:17.3pt;width:0;height:51.9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Tx1QEAAPoDAAAOAAAAZHJzL2Uyb0RvYy54bWysU02P0zAQvSPxHyzfadJKu9pWTVeoC1wQ&#10;VCxw9zp2Y2F7rLFpkn/P2EkD4uuAuIz8Me/NvOfx/n5wll0URgO+4etVzZnyElrjzw3/9PH1izvO&#10;YhK+FRa8avioIr8/PH+278NObaAD2ypkROLjrg8N71IKu6qKslNOxBUE5elSAzqRaIvnqkXRE7uz&#10;1aaub6sesA0IUsVIpw/TJT8Ufq2VTO+1jiox23DqLZWIJT7lWB32YndGEToj5zbEP3ThhPFUdKF6&#10;EEmwr2h+oXJGIkTQaSXBVaC1kapoIDXr+ic1j50Iqmghc2JYbIr/j1a+u5yQmbbhW868cPREjwmF&#10;OXeJvUSEnh3Be7IRkG2zW32IOwId/QnnXQwnzNIHjY5pa8JnGoRiBsljQ/F6XLxWQ2JyOpR0enuz&#10;3d7cZeJqYshMAWN6o8CxvGh4nBtaOpnYxeVtTBPwCshg63NMwthXvmVpDCRJZCVzkXxfZRVT32WV&#10;Rqsm7AelyQ3qb1MUlDlUR4vsImiC2i/rhYUyM0QbaxdQ/XfQnJthqszmApwU/bHakl0qgk8L0BkP&#10;+Luqabi2qqf8q+pJa5b9BO1YXrHYQQNWHmH+DHmCf9wX+Pcve/gGAAD//wMAUEsDBBQABgAIAAAA&#10;IQCJNc/54QAAAAoBAAAPAAAAZHJzL2Rvd25yZXYueG1sTI/BasMwDIbvg72D0WCXsjpLkzbN4pQx&#10;KAwGhWY97OjGahIa28F22vTtp7HDdpT08ev7i82ke3ZB5ztrBDzPI2Boaqs60wg4fG6fMmA+SKNk&#10;bw0KuKGHTXl/V8hc2avZ46UKDaMQ43MpoA1hyDn3dYta+rkd0NDtZJ2WgUbXcOXklcJ1z+MoWnIt&#10;O0MfWjngW4v1uRq1ADfbrs+3fRzPTh/v1SqbxvTwtRPi8WF6fQEWcAp/MPzokzqU5HS0o1Ge9QKS&#10;NEkJFbBIlsAI+F0ciVxkKfCy4P8rlN8AAAD//wMAUEsBAi0AFAAGAAgAAAAhALaDOJL+AAAA4QEA&#10;ABMAAAAAAAAAAAAAAAAAAAAAAFtDb250ZW50X1R5cGVzXS54bWxQSwECLQAUAAYACAAAACEAOP0h&#10;/9YAAACUAQAACwAAAAAAAAAAAAAAAAAvAQAAX3JlbHMvLnJlbHNQSwECLQAUAAYACAAAACEAnjck&#10;8dUBAAD6AwAADgAAAAAAAAAAAAAAAAAuAgAAZHJzL2Uyb0RvYy54bWxQSwECLQAUAAYACAAAACEA&#10;iTXP+eEAAAAKAQAADwAAAAAAAAAAAAAAAAAvBAAAZHJzL2Rvd25yZXYueG1sUEsFBgAAAAAEAAQA&#10;8wAAAD0FAAAAAA==&#10;" strokecolor="black [3200]" strokeweight="2pt">
                <v:stroke endarrow="open"/>
                <v:shadow on="t" color="black" opacity="24903f" origin=",.5" offset="0,.55556mm"/>
              </v:shape>
            </w:pict>
          </mc:Fallback>
        </mc:AlternateContent>
      </w:r>
    </w:p>
    <w:p w14:paraId="577491BD" w14:textId="55FAC359" w:rsidR="004D7324" w:rsidRDefault="004D7324" w:rsidP="004D7324">
      <w:pPr>
        <w:spacing w:after="120"/>
      </w:pPr>
      <w:r>
        <w:rPr>
          <w:noProof/>
        </w:rPr>
        <mc:AlternateContent>
          <mc:Choice Requires="wps">
            <w:drawing>
              <wp:anchor distT="0" distB="0" distL="114300" distR="114300" simplePos="0" relativeHeight="251668480" behindDoc="0" locked="0" layoutInCell="1" allowOverlap="1" wp14:anchorId="05C5DD20" wp14:editId="102512DD">
                <wp:simplePos x="0" y="0"/>
                <wp:positionH relativeFrom="column">
                  <wp:posOffset>1231900</wp:posOffset>
                </wp:positionH>
                <wp:positionV relativeFrom="paragraph">
                  <wp:posOffset>23495</wp:posOffset>
                </wp:positionV>
                <wp:extent cx="1550035" cy="1565910"/>
                <wp:effectExtent l="0" t="0" r="12065" b="15240"/>
                <wp:wrapNone/>
                <wp:docPr id="8" name="Isosceles Triangle 8"/>
                <wp:cNvGraphicFramePr/>
                <a:graphic xmlns:a="http://schemas.openxmlformats.org/drawingml/2006/main">
                  <a:graphicData uri="http://schemas.microsoft.com/office/word/2010/wordprocessingShape">
                    <wps:wsp>
                      <wps:cNvSpPr/>
                      <wps:spPr>
                        <a:xfrm>
                          <a:off x="0" y="0"/>
                          <a:ext cx="1550035" cy="1565910"/>
                        </a:xfrm>
                        <a:prstGeom prst="triangl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3D885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97pt;margin-top:1.85pt;width:122.05pt;height:12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6daQIAAB8FAAAOAAAAZHJzL2Uyb0RvYy54bWysVE1vGyEQvVfqf0Dcm9114zSxvI6sRKki&#10;RUnUpMqZsGCjAkMBe+3++g7sh6PU6qHqhWWYNzPM2zfML3dGk63wQYGtaXVSUiIsh0bZVU2/P998&#10;OqckRGYbpsGKmu5FoJeLjx/mrZuJCaxBN8ITTGLDrHU1XcfoZkUR+FoYFk7ACYtOCd6wiKZfFY1n&#10;LWY3upiU5VnRgm+cBy5CwNPrzkkXOb+UgscHKYOIRNcU7xbz6vP6mtZiMWezlWdurXh/DfYPtzBM&#10;WSw6prpmkZGNV3+kMop7CCDjCQdTgJSKi9wDdlOV77p5WjMnci9ITnAjTeH/peX320dPVFNT/FGW&#10;GfxFtwECF1oE8uwVsystyHniqXVhhvAn9+h7K+A2Nb2T3qQvtkN2mdv9yK3YRcLxsJpOy/LzlBKO&#10;vmp6Nr2oMvvFIdz5EL8KMCRtahr76plXtr0LEcsifIClitqms3Sz7i55F/dadM5vQmJvWH2Sk2RV&#10;iSvtyZahHpofVeoLU2qLyBQildZjUHUsSMchqMemMJGVNgaWxwIP1UZ0rgg2joFGWfB/D5Ydfui6&#10;6zW1/QrNHn+lh07jwfEbhTzesRAfmUdRo/xxUOMDLlJDW1Pod5Sswf86dp7wqDX0UtLikNQ0/Nww&#10;LyjRtxZVeFGdnqapysbp9MsEDf/W8/rWYzfmCpD3Cp8Ex/M24aMettKDecF5Xqaq6GKWY+2a8ugH&#10;4yp2w4svAhfLZYbhJDkW7+yT4yl5YjVp5Hn3wrwbxIQ6vIdhoNjsnZ46bIq0sNxEkCqL7cBrzzdO&#10;YRZM/2KkMX9rZ9ThXVv8BgAA//8DAFBLAwQUAAYACAAAACEAdus8fuAAAAAJAQAADwAAAGRycy9k&#10;b3ducmV2LnhtbEyPMU/DMBSEdyT+g/WQ2KjduKVtiFMhEIIODBSWbG78SAKxHdlOG/j1PCYYT3e6&#10;+67YTrZnRwyx807BfCaAoau96Vyj4O314WoNLCbtjO69QwVfGGFbnp8VOjf+5F7wuE8NoxIXc62g&#10;TWnIOY91i1bHmR/Qkffug9WJZGi4CfpE5bbnmRDX3OrO0UKrB7xrsf7cj1ZB9fyxu5cb+V1lj4GP&#10;T1FUy5VQ6vJiur0BlnBKf2H4xSd0KInp4EdnIutJbxb0JSmQK2DkL+R6DuygIFsKCbws+P8H5Q8A&#10;AAD//wMAUEsBAi0AFAAGAAgAAAAhALaDOJL+AAAA4QEAABMAAAAAAAAAAAAAAAAAAAAAAFtDb250&#10;ZW50X1R5cGVzXS54bWxQSwECLQAUAAYACAAAACEAOP0h/9YAAACUAQAACwAAAAAAAAAAAAAAAAAv&#10;AQAAX3JlbHMvLnJlbHNQSwECLQAUAAYACAAAACEAk5Z+nWkCAAAfBQAADgAAAAAAAAAAAAAAAAAu&#10;AgAAZHJzL2Uyb0RvYy54bWxQSwECLQAUAAYACAAAACEAdus8fuAAAAAJAQAADwAAAAAAAAAAAAAA&#10;AADDBAAAZHJzL2Rvd25yZXYueG1sUEsFBgAAAAAEAAQA8wAAANAFAAAAAA==&#10;" fillcolor="white [3201]" strokecolor="black [3200]" strokeweight="2pt"/>
            </w:pict>
          </mc:Fallback>
        </mc:AlternateContent>
      </w:r>
    </w:p>
    <w:p w14:paraId="2E07F047" w14:textId="77777777" w:rsidR="004D7324" w:rsidRDefault="004D7324" w:rsidP="004D7324">
      <w:pPr>
        <w:spacing w:after="120"/>
      </w:pPr>
    </w:p>
    <w:p w14:paraId="0199ADDC" w14:textId="77777777" w:rsidR="004D7324" w:rsidRDefault="004D7324" w:rsidP="004D7324">
      <w:pPr>
        <w:spacing w:after="120"/>
      </w:pPr>
    </w:p>
    <w:p w14:paraId="7FAF9122" w14:textId="3F8EB427" w:rsidR="004D7324" w:rsidRDefault="0064460A" w:rsidP="004D7324">
      <w:pPr>
        <w:spacing w:after="120"/>
      </w:pPr>
      <w:r>
        <w:t xml:space="preserve">                                                                           h</w:t>
      </w:r>
    </w:p>
    <w:p w14:paraId="0D5FB8BF" w14:textId="37A5D29A" w:rsidR="004D7324" w:rsidRDefault="0064460A" w:rsidP="004D7324">
      <w:pPr>
        <w:spacing w:after="120"/>
      </w:pPr>
      <w:r>
        <w:rPr>
          <w:noProof/>
        </w:rPr>
        <mc:AlternateContent>
          <mc:Choice Requires="wps">
            <w:drawing>
              <wp:anchor distT="0" distB="0" distL="114300" distR="114300" simplePos="0" relativeHeight="251670528" behindDoc="0" locked="0" layoutInCell="1" allowOverlap="1" wp14:anchorId="6F8D21FA" wp14:editId="02BC7898">
                <wp:simplePos x="0" y="0"/>
                <wp:positionH relativeFrom="column">
                  <wp:posOffset>2886323</wp:posOffset>
                </wp:positionH>
                <wp:positionV relativeFrom="paragraph">
                  <wp:posOffset>19878</wp:posOffset>
                </wp:positionV>
                <wp:extent cx="0" cy="564046"/>
                <wp:effectExtent l="114300" t="19050" r="76200" b="83820"/>
                <wp:wrapNone/>
                <wp:docPr id="10" name="Straight Arrow Connector 10"/>
                <wp:cNvGraphicFramePr/>
                <a:graphic xmlns:a="http://schemas.openxmlformats.org/drawingml/2006/main">
                  <a:graphicData uri="http://schemas.microsoft.com/office/word/2010/wordprocessingShape">
                    <wps:wsp>
                      <wps:cNvCnPr/>
                      <wps:spPr>
                        <a:xfrm>
                          <a:off x="0" y="0"/>
                          <a:ext cx="0" cy="56404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shape w14:anchorId="028C5ED5" id="Straight Arrow Connector 10" o:spid="_x0000_s1026" type="#_x0000_t32" style="position:absolute;margin-left:227.25pt;margin-top:1.55pt;width:0;height:44.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dyk0AEAAPIDAAAOAAAAZHJzL2Uyb0RvYy54bWysU02P0zAQvSPxHyzfadJqqVDVdIW6wAVB&#10;xcIP8Dp2Y2F7rLFpkn/P2EmziK/Dai+T2J43897zeH87OMsuCqMB3/D1quZMeQmt8eeGf/v6/tUb&#10;zmISvhUWvGr4qCK/Pbx8se/DTm2gA9sqZFTEx10fGt6lFHZVFWWnnIgrCMrToQZ0ItESz1WLoqfq&#10;zlabut5WPWAbEKSKkXbvpkN+KPW1VjJ91jqqxGzDiVsqEUt8yLE67MXujCJ0Rs40xBNYOGE8NV1K&#10;3Ykk2A80f5RyRiJE0GklwVWgtZGqaCA16/o3NfedCKpoIXNiWGyKz1dWfrqckJmW7o7s8cLRHd0n&#10;FObcJfYWEXp2BO/JR0BGKeRXH+KOYEd/wnkVwwmz+EGjy1+SxYbi8bh4rIbE5LQpaff19qa+2eZy&#10;1SMuYEwfFDiWfxoeZx4LgXWxWFw+xjQBr4Dc1PockzD2nW9ZGgMpEVnA3CSfV5n7xLb8pdGqCftF&#10;aXKB+G1KjzJ/6miRXQRNTvt9vVShzAzRxtoFVP8fNOdmmCozuQAnRf/stmSXjuDTAnTGA/6taxqu&#10;VPWUf1U9ac2yH6Ady90VO2iwyiXMjyBP7q/rAn98qoefAAAA//8DAFBLAwQUAAYACAAAACEA5RQJ&#10;0N0AAAAIAQAADwAAAGRycy9kb3ducmV2LnhtbEyPQU+DQBSE7yb+h80z8WYXaKsWeTSmxgR70rYH&#10;j1t4BVL27YbdAv5713jQ42QmM99k60l3YqDetYYR4lkEgrg0Vcs1wmH/evcIwnnFleoME8IXOVjn&#10;11eZSisz8gcNO1+LUMIuVQiN9zaV0pUNaeVmxhIH72R6rXyQfS2rXo2hXHcyiaJ7qVXLYaFRljYN&#10;lefdRSOMwympE7t5K963D5/nwthi/mIRb2+m5ycQnib/F4Yf/IAOeWA6mgtXTnQIi+ViGaII8xhE&#10;8H/1EWEVr0Dmmfx/IP8GAAD//wMAUEsBAi0AFAAGAAgAAAAhALaDOJL+AAAA4QEAABMAAAAAAAAA&#10;AAAAAAAAAAAAAFtDb250ZW50X1R5cGVzXS54bWxQSwECLQAUAAYACAAAACEAOP0h/9YAAACUAQAA&#10;CwAAAAAAAAAAAAAAAAAvAQAAX3JlbHMvLnJlbHNQSwECLQAUAAYACAAAACEANYHcpNABAADyAwAA&#10;DgAAAAAAAAAAAAAAAAAuAgAAZHJzL2Uyb0RvYy54bWxQSwECLQAUAAYACAAAACEA5RQJ0N0AAAAI&#10;AQAADwAAAAAAAAAAAAAAAAAqBAAAZHJzL2Rvd25yZXYueG1sUEsFBgAAAAAEAAQA8wAAADQFAAAA&#10;AA==&#10;" strokecolor="black [3200]" strokeweight="2pt">
                <v:stroke endarrow="open"/>
                <v:shadow on="t" color="black" opacity="24903f" origin=",.5" offset="0,.55556mm"/>
              </v:shape>
            </w:pict>
          </mc:Fallback>
        </mc:AlternateContent>
      </w:r>
    </w:p>
    <w:p w14:paraId="2C3F2BEA" w14:textId="77777777" w:rsidR="004D7324" w:rsidRDefault="004D7324" w:rsidP="004D7324">
      <w:pPr>
        <w:spacing w:after="120"/>
      </w:pPr>
    </w:p>
    <w:p w14:paraId="22949174" w14:textId="6CC829DC" w:rsidR="004D7324" w:rsidRDefault="004D7324" w:rsidP="004D7324">
      <w:pPr>
        <w:spacing w:after="120"/>
      </w:pPr>
    </w:p>
    <w:p w14:paraId="0FBEB529" w14:textId="680FC1E7" w:rsidR="0064460A" w:rsidRDefault="0064460A" w:rsidP="004D7324">
      <w:pPr>
        <w:spacing w:after="120"/>
      </w:pPr>
      <w:r>
        <w:t xml:space="preserve">                                               </w:t>
      </w:r>
      <w:r w:rsidRPr="00A0062C">
        <w:rPr>
          <w:position w:val="-24"/>
        </w:rPr>
        <w:object w:dxaOrig="680" w:dyaOrig="620" w14:anchorId="73F879CC">
          <v:shape id="_x0000_i1038" type="#_x0000_t75" style="width:33.8pt;height:31.3pt" o:ole="">
            <v:imagedata r:id="rId35" o:title=""/>
          </v:shape>
          <o:OLEObject Type="Embed" ProgID="Equation.3" ShapeID="_x0000_i1038" DrawAspect="Content" ObjectID="_1503837814" r:id="rId36"/>
        </w:object>
      </w:r>
    </w:p>
    <w:p w14:paraId="4FC771C6" w14:textId="77777777" w:rsidR="000D57F5" w:rsidRDefault="000D57F5" w:rsidP="004D7324">
      <w:pPr>
        <w:spacing w:after="120"/>
      </w:pPr>
    </w:p>
    <w:p w14:paraId="232123DA" w14:textId="77777777" w:rsidR="009F7AB3" w:rsidRDefault="009F7AB3" w:rsidP="004D7324">
      <w:pPr>
        <w:spacing w:after="120"/>
      </w:pPr>
    </w:p>
    <w:p w14:paraId="496914FF" w14:textId="77777777" w:rsidR="009F7AB3" w:rsidRDefault="009F7AB3" w:rsidP="004D7324">
      <w:pPr>
        <w:spacing w:after="120"/>
      </w:pPr>
    </w:p>
    <w:p w14:paraId="5F575A52" w14:textId="77777777" w:rsidR="009F7AB3" w:rsidRDefault="009F7AB3" w:rsidP="004D7324">
      <w:pPr>
        <w:spacing w:after="120"/>
      </w:pPr>
    </w:p>
    <w:p w14:paraId="1C226D8A" w14:textId="77777777" w:rsidR="00AD5292" w:rsidRDefault="000D57F5" w:rsidP="009F7AB3">
      <w:pPr>
        <w:pStyle w:val="ListParagraph"/>
        <w:numPr>
          <w:ilvl w:val="0"/>
          <w:numId w:val="4"/>
        </w:numPr>
        <w:spacing w:after="120"/>
      </w:pPr>
      <w:r>
        <w:t xml:space="preserve"> A rectangular prism has a height of </w:t>
      </w:r>
      <w:r w:rsidRPr="000D57F5">
        <w:rPr>
          <w:i/>
        </w:rPr>
        <w:t>x</w:t>
      </w:r>
      <w:r>
        <w:t xml:space="preserve">, a width of </w:t>
      </w:r>
      <w:r w:rsidR="0038376B" w:rsidRPr="000D57F5">
        <w:rPr>
          <w:position w:val="-24"/>
        </w:rPr>
        <w:object w:dxaOrig="540" w:dyaOrig="620" w14:anchorId="16F9C34C">
          <v:shape id="_x0000_i1039" type="#_x0000_t75" style="width:26.9pt;height:31.3pt" o:ole="">
            <v:imagedata r:id="rId37" o:title=""/>
          </v:shape>
          <o:OLEObject Type="Embed" ProgID="Equation.3" ShapeID="_x0000_i1039" DrawAspect="Content" ObjectID="_1503837815" r:id="rId38"/>
        </w:object>
      </w:r>
      <w:r>
        <w:t xml:space="preserve"> and a length of </w:t>
      </w:r>
      <w:r w:rsidR="0038376B" w:rsidRPr="0038376B">
        <w:rPr>
          <w:position w:val="-24"/>
        </w:rPr>
        <w:object w:dxaOrig="540" w:dyaOrig="620" w14:anchorId="1C81097F">
          <v:shape id="_x0000_i1040" type="#_x0000_t75" style="width:26.9pt;height:31.3pt" o:ole="">
            <v:imagedata r:id="rId39" o:title=""/>
          </v:shape>
          <o:OLEObject Type="Embed" ProgID="Equation.3" ShapeID="_x0000_i1040" DrawAspect="Content" ObjectID="_1503837816" r:id="rId40"/>
        </w:object>
      </w:r>
      <w:r w:rsidR="009F7AB3">
        <w:t xml:space="preserve">.  </w:t>
      </w:r>
    </w:p>
    <w:p w14:paraId="2EE46731" w14:textId="6FD0F8A8" w:rsidR="009F7AB3" w:rsidRDefault="009F7AB3" w:rsidP="00AD5292">
      <w:pPr>
        <w:pStyle w:val="ListParagraph"/>
        <w:numPr>
          <w:ilvl w:val="1"/>
          <w:numId w:val="4"/>
        </w:numPr>
        <w:spacing w:after="120"/>
      </w:pPr>
      <w:r>
        <w:t>Find an expression for the volume of the prism.</w:t>
      </w:r>
    </w:p>
    <w:p w14:paraId="1E73F11F" w14:textId="77777777" w:rsidR="0038376B" w:rsidRDefault="0038376B" w:rsidP="0038376B">
      <w:pPr>
        <w:spacing w:after="120"/>
      </w:pPr>
    </w:p>
    <w:p w14:paraId="60F5F9BE" w14:textId="77777777" w:rsidR="0038376B" w:rsidRDefault="0038376B" w:rsidP="0038376B">
      <w:pPr>
        <w:spacing w:after="120"/>
      </w:pPr>
    </w:p>
    <w:p w14:paraId="577AD2CD" w14:textId="77777777" w:rsidR="0038376B" w:rsidRDefault="0038376B" w:rsidP="0038376B">
      <w:pPr>
        <w:spacing w:after="120"/>
      </w:pPr>
    </w:p>
    <w:p w14:paraId="3EE047B5" w14:textId="45F0CB50" w:rsidR="00AD5292" w:rsidRDefault="0038376B" w:rsidP="00AD5292">
      <w:pPr>
        <w:pStyle w:val="ListParagraph"/>
        <w:numPr>
          <w:ilvl w:val="1"/>
          <w:numId w:val="4"/>
        </w:numPr>
        <w:spacing w:after="120"/>
      </w:pPr>
      <w:r>
        <w:t>Find an expression for the surface area of the prism.</w:t>
      </w:r>
    </w:p>
    <w:p w14:paraId="459E4F44" w14:textId="77777777" w:rsidR="009F7AB3" w:rsidRDefault="009F7AB3" w:rsidP="009F7AB3">
      <w:pPr>
        <w:spacing w:after="120"/>
      </w:pPr>
    </w:p>
    <w:p w14:paraId="5C3D8E1A" w14:textId="77777777" w:rsidR="009F7AB3" w:rsidRDefault="009F7AB3" w:rsidP="009F7AB3">
      <w:pPr>
        <w:spacing w:after="120"/>
      </w:pPr>
    </w:p>
    <w:p w14:paraId="40817188" w14:textId="77777777" w:rsidR="009F7AB3" w:rsidRDefault="009F7AB3" w:rsidP="009F7AB3">
      <w:pPr>
        <w:spacing w:after="120"/>
      </w:pPr>
    </w:p>
    <w:p w14:paraId="40ED5270" w14:textId="77777777" w:rsidR="009F7AB3" w:rsidRDefault="009F7AB3" w:rsidP="009F7AB3">
      <w:pPr>
        <w:spacing w:after="120"/>
      </w:pPr>
    </w:p>
    <w:p w14:paraId="6B8058F8" w14:textId="3530D3E8" w:rsidR="009F7AB3" w:rsidRDefault="009F7AB3">
      <w:r>
        <w:br w:type="page"/>
      </w:r>
    </w:p>
    <w:p w14:paraId="2DCD286E" w14:textId="77777777" w:rsidR="009F7AB3" w:rsidRDefault="009F7AB3" w:rsidP="009F7AB3">
      <w:pPr>
        <w:pStyle w:val="ListParagraph"/>
        <w:numPr>
          <w:ilvl w:val="0"/>
          <w:numId w:val="4"/>
        </w:numPr>
        <w:spacing w:after="120"/>
      </w:pPr>
      <w:r>
        <w:lastRenderedPageBreak/>
        <w:t xml:space="preserve"> A cube has a side length of </w:t>
      </w:r>
      <w:r w:rsidRPr="009F7AB3">
        <w:rPr>
          <w:position w:val="-24"/>
        </w:rPr>
        <w:object w:dxaOrig="520" w:dyaOrig="620" w14:anchorId="6F32258C">
          <v:shape id="_x0000_i1041" type="#_x0000_t75" style="width:26.3pt;height:31.3pt" o:ole="">
            <v:imagedata r:id="rId41" o:title=""/>
          </v:shape>
          <o:OLEObject Type="Embed" ProgID="Equation.3" ShapeID="_x0000_i1041" DrawAspect="Content" ObjectID="_1503837817" r:id="rId42"/>
        </w:object>
      </w:r>
      <w:r>
        <w:t xml:space="preserve">units.  </w:t>
      </w:r>
    </w:p>
    <w:p w14:paraId="305B2A5F" w14:textId="14248DDF" w:rsidR="009F7AB3" w:rsidRDefault="009F7AB3" w:rsidP="009F7AB3">
      <w:pPr>
        <w:pStyle w:val="ListParagraph"/>
        <w:numPr>
          <w:ilvl w:val="1"/>
          <w:numId w:val="4"/>
        </w:numPr>
        <w:spacing w:after="120"/>
      </w:pPr>
      <w:r>
        <w:t>Find an expression for the volume of the cube.</w:t>
      </w:r>
    </w:p>
    <w:p w14:paraId="34755402" w14:textId="77777777" w:rsidR="009F7AB3" w:rsidRDefault="009F7AB3" w:rsidP="009F7AB3">
      <w:pPr>
        <w:spacing w:after="120"/>
      </w:pPr>
    </w:p>
    <w:p w14:paraId="7347053F" w14:textId="77777777" w:rsidR="009F7AB3" w:rsidRDefault="009F7AB3" w:rsidP="009F7AB3">
      <w:pPr>
        <w:spacing w:after="120"/>
      </w:pPr>
    </w:p>
    <w:p w14:paraId="7171951F" w14:textId="77777777" w:rsidR="009F7AB3" w:rsidRDefault="009F7AB3" w:rsidP="009F7AB3">
      <w:pPr>
        <w:spacing w:after="120"/>
      </w:pPr>
    </w:p>
    <w:p w14:paraId="35E20A78" w14:textId="13B1D749" w:rsidR="009F7AB3" w:rsidRDefault="009F7AB3" w:rsidP="009F7AB3">
      <w:pPr>
        <w:pStyle w:val="ListParagraph"/>
        <w:numPr>
          <w:ilvl w:val="1"/>
          <w:numId w:val="4"/>
        </w:numPr>
        <w:spacing w:after="120"/>
      </w:pPr>
      <w:r>
        <w:t xml:space="preserve">Find an expression for the surface area of the cube.  </w:t>
      </w:r>
    </w:p>
    <w:p w14:paraId="551FF241" w14:textId="77777777" w:rsidR="009F7AB3" w:rsidRDefault="009F7AB3" w:rsidP="009F7AB3">
      <w:pPr>
        <w:spacing w:after="120"/>
      </w:pPr>
    </w:p>
    <w:p w14:paraId="4088BAB9" w14:textId="77777777" w:rsidR="009F7AB3" w:rsidRDefault="009F7AB3" w:rsidP="009F7AB3">
      <w:pPr>
        <w:spacing w:after="120"/>
      </w:pPr>
    </w:p>
    <w:p w14:paraId="605B79C3" w14:textId="77777777" w:rsidR="009F7AB3" w:rsidRDefault="009F7AB3" w:rsidP="009F7AB3">
      <w:pPr>
        <w:spacing w:after="120"/>
      </w:pPr>
    </w:p>
    <w:p w14:paraId="289CCF55" w14:textId="2D72AB44" w:rsidR="009F7AB3" w:rsidRDefault="009F7AB3" w:rsidP="009F7AB3">
      <w:pPr>
        <w:pStyle w:val="ListParagraph"/>
        <w:numPr>
          <w:ilvl w:val="1"/>
          <w:numId w:val="4"/>
        </w:numPr>
        <w:spacing w:after="120"/>
      </w:pPr>
      <w:r>
        <w:t>Find the volume and surface area if x = 4 inches.</w:t>
      </w:r>
    </w:p>
    <w:p w14:paraId="46AFA1CC" w14:textId="77777777" w:rsidR="009F7AB3" w:rsidRDefault="009F7AB3" w:rsidP="009F7AB3">
      <w:pPr>
        <w:spacing w:after="120"/>
      </w:pPr>
    </w:p>
    <w:p w14:paraId="4AD6F593" w14:textId="77777777" w:rsidR="009F7AB3" w:rsidRDefault="009F7AB3" w:rsidP="009F7AB3">
      <w:pPr>
        <w:spacing w:after="120"/>
      </w:pPr>
    </w:p>
    <w:p w14:paraId="1A203246" w14:textId="77777777" w:rsidR="009F7AB3" w:rsidRDefault="009F7AB3" w:rsidP="009F7AB3">
      <w:pPr>
        <w:spacing w:after="120"/>
      </w:pPr>
    </w:p>
    <w:p w14:paraId="60356219" w14:textId="77777777" w:rsidR="009F7AB3" w:rsidRDefault="009F7AB3" w:rsidP="009F7AB3">
      <w:pPr>
        <w:spacing w:after="120"/>
      </w:pPr>
    </w:p>
    <w:p w14:paraId="70DDB214" w14:textId="77777777" w:rsidR="00AD5292" w:rsidRDefault="009F7AB3" w:rsidP="009F7AB3">
      <w:pPr>
        <w:pStyle w:val="ListParagraph"/>
        <w:numPr>
          <w:ilvl w:val="0"/>
          <w:numId w:val="4"/>
        </w:numPr>
        <w:spacing w:after="120"/>
      </w:pPr>
      <w:r>
        <w:t xml:space="preserve"> A</w:t>
      </w:r>
      <w:r w:rsidR="00AD5292">
        <w:t xml:space="preserve"> paint</w:t>
      </w:r>
      <w:r>
        <w:t xml:space="preserve"> </w:t>
      </w:r>
      <w:r w:rsidR="00AD5292">
        <w:t xml:space="preserve">can has a diameter of </w:t>
      </w:r>
      <w:r w:rsidR="00AD5292" w:rsidRPr="00AD5292">
        <w:rPr>
          <w:position w:val="-24"/>
        </w:rPr>
        <w:object w:dxaOrig="320" w:dyaOrig="620" w14:anchorId="6C3A588A">
          <v:shape id="_x0000_i1042" type="#_x0000_t75" style="width:16.3pt;height:31.3pt" o:ole="">
            <v:imagedata r:id="rId43" o:title=""/>
          </v:shape>
          <o:OLEObject Type="Embed" ProgID="Equation.3" ShapeID="_x0000_i1042" DrawAspect="Content" ObjectID="_1503837818" r:id="rId44"/>
        </w:object>
      </w:r>
      <w:r w:rsidR="00AD5292">
        <w:t xml:space="preserve">inches and a height of </w:t>
      </w:r>
      <w:r w:rsidR="00AD5292" w:rsidRPr="00AD5292">
        <w:rPr>
          <w:position w:val="-24"/>
        </w:rPr>
        <w:object w:dxaOrig="720" w:dyaOrig="620" w14:anchorId="6F11FD84">
          <v:shape id="_x0000_i1043" type="#_x0000_t75" style="width:36.3pt;height:31.3pt" o:ole="">
            <v:imagedata r:id="rId45" o:title=""/>
          </v:shape>
          <o:OLEObject Type="Embed" ProgID="Equation.3" ShapeID="_x0000_i1043" DrawAspect="Content" ObjectID="_1503837819" r:id="rId46"/>
        </w:object>
      </w:r>
      <w:r w:rsidR="00AD5292">
        <w:t xml:space="preserve">inches.  </w:t>
      </w:r>
    </w:p>
    <w:p w14:paraId="3397D282" w14:textId="73082FE6" w:rsidR="009F7AB3" w:rsidRDefault="00AD5292" w:rsidP="00AD5292">
      <w:pPr>
        <w:pStyle w:val="ListParagraph"/>
        <w:numPr>
          <w:ilvl w:val="1"/>
          <w:numId w:val="4"/>
        </w:numPr>
        <w:spacing w:after="120"/>
      </w:pPr>
      <w:r>
        <w:t>Find an expression for the volume of the can.</w:t>
      </w:r>
    </w:p>
    <w:p w14:paraId="7DD5066D" w14:textId="77777777" w:rsidR="0038376B" w:rsidRDefault="0038376B" w:rsidP="0038376B">
      <w:pPr>
        <w:spacing w:after="120"/>
      </w:pPr>
    </w:p>
    <w:p w14:paraId="3F42FBE9" w14:textId="77777777" w:rsidR="0038376B" w:rsidRDefault="0038376B" w:rsidP="0038376B">
      <w:pPr>
        <w:spacing w:after="120"/>
      </w:pPr>
    </w:p>
    <w:p w14:paraId="07C6FE0E" w14:textId="77777777" w:rsidR="0038376B" w:rsidRDefault="0038376B" w:rsidP="0038376B">
      <w:pPr>
        <w:spacing w:after="120"/>
      </w:pPr>
    </w:p>
    <w:p w14:paraId="780D127C" w14:textId="77777777" w:rsidR="0038376B" w:rsidRDefault="0038376B" w:rsidP="0038376B">
      <w:pPr>
        <w:spacing w:after="120"/>
      </w:pPr>
    </w:p>
    <w:p w14:paraId="288B101E" w14:textId="77777777" w:rsidR="0038376B" w:rsidRDefault="0038376B" w:rsidP="0038376B">
      <w:pPr>
        <w:spacing w:after="120"/>
      </w:pPr>
    </w:p>
    <w:p w14:paraId="79F6061E" w14:textId="77777777" w:rsidR="0038376B" w:rsidRDefault="0038376B" w:rsidP="0038376B">
      <w:pPr>
        <w:spacing w:after="120"/>
      </w:pPr>
    </w:p>
    <w:p w14:paraId="67DBB6FF" w14:textId="1DF5E814" w:rsidR="00AD5292" w:rsidRDefault="0038376B" w:rsidP="00AD5292">
      <w:pPr>
        <w:pStyle w:val="ListParagraph"/>
        <w:numPr>
          <w:ilvl w:val="1"/>
          <w:numId w:val="4"/>
        </w:numPr>
        <w:spacing w:after="120"/>
      </w:pPr>
      <w:r>
        <w:t>Find an expression for the surface area of the can.</w:t>
      </w:r>
    </w:p>
    <w:p w14:paraId="5CAB14EE" w14:textId="77777777" w:rsidR="00725DE3" w:rsidRDefault="00725DE3" w:rsidP="00725DE3">
      <w:pPr>
        <w:pStyle w:val="ListParagraph"/>
        <w:spacing w:after="120"/>
        <w:ind w:left="1440"/>
      </w:pPr>
    </w:p>
    <w:p w14:paraId="7C9C270D" w14:textId="77777777" w:rsidR="00725DE3" w:rsidRDefault="00725DE3" w:rsidP="00725DE3">
      <w:pPr>
        <w:pStyle w:val="ListParagraph"/>
        <w:spacing w:after="120"/>
        <w:ind w:left="1440"/>
      </w:pPr>
    </w:p>
    <w:p w14:paraId="0D93056D" w14:textId="77777777" w:rsidR="00725DE3" w:rsidRDefault="00725DE3" w:rsidP="00725DE3">
      <w:pPr>
        <w:pStyle w:val="ListParagraph"/>
        <w:spacing w:after="120"/>
        <w:ind w:left="1440"/>
      </w:pPr>
    </w:p>
    <w:p w14:paraId="5C43E90F" w14:textId="77777777" w:rsidR="00725DE3" w:rsidRDefault="00725DE3" w:rsidP="00725DE3">
      <w:pPr>
        <w:pStyle w:val="ListParagraph"/>
        <w:spacing w:after="120"/>
        <w:ind w:left="1440"/>
      </w:pPr>
    </w:p>
    <w:p w14:paraId="3450C2B6" w14:textId="77777777" w:rsidR="00725DE3" w:rsidRDefault="00725DE3" w:rsidP="00725DE3">
      <w:pPr>
        <w:pStyle w:val="ListParagraph"/>
        <w:spacing w:after="120"/>
        <w:ind w:left="1440"/>
      </w:pPr>
    </w:p>
    <w:p w14:paraId="194A86ED" w14:textId="77777777" w:rsidR="00725DE3" w:rsidRDefault="00725DE3" w:rsidP="00725DE3">
      <w:pPr>
        <w:pStyle w:val="ListParagraph"/>
        <w:spacing w:after="120"/>
        <w:ind w:left="1440"/>
      </w:pPr>
    </w:p>
    <w:p w14:paraId="5B26FE86" w14:textId="77777777" w:rsidR="00725DE3" w:rsidRDefault="00725DE3" w:rsidP="00725DE3">
      <w:pPr>
        <w:pStyle w:val="ListParagraph"/>
        <w:spacing w:after="120"/>
        <w:ind w:left="1440"/>
      </w:pPr>
    </w:p>
    <w:p w14:paraId="01FF3F03" w14:textId="77777777" w:rsidR="00725DE3" w:rsidRDefault="00725DE3" w:rsidP="00725DE3">
      <w:pPr>
        <w:pStyle w:val="ListParagraph"/>
        <w:spacing w:after="120"/>
        <w:ind w:left="1440"/>
      </w:pPr>
    </w:p>
    <w:p w14:paraId="382111E2" w14:textId="77777777" w:rsidR="00725DE3" w:rsidRDefault="00725DE3" w:rsidP="00725DE3">
      <w:pPr>
        <w:pStyle w:val="ListParagraph"/>
        <w:spacing w:after="120"/>
        <w:ind w:left="1440"/>
      </w:pPr>
    </w:p>
    <w:p w14:paraId="67B7E2FE" w14:textId="77777777" w:rsidR="00725DE3" w:rsidRDefault="00725DE3" w:rsidP="00725DE3">
      <w:pPr>
        <w:pStyle w:val="ListParagraph"/>
        <w:spacing w:after="120"/>
        <w:ind w:left="1440"/>
      </w:pPr>
    </w:p>
    <w:p w14:paraId="148C1D97" w14:textId="77777777" w:rsidR="00725DE3" w:rsidRDefault="00725DE3" w:rsidP="00725DE3">
      <w:pPr>
        <w:pStyle w:val="ListParagraph"/>
        <w:spacing w:after="120"/>
        <w:ind w:left="1440"/>
      </w:pPr>
    </w:p>
    <w:p w14:paraId="4BFE2FD0" w14:textId="054D3E8C" w:rsidR="00725DE3" w:rsidRPr="00E14CAC" w:rsidRDefault="00725DE3" w:rsidP="00725DE3">
      <w:pPr>
        <w:pStyle w:val="PlainText"/>
        <w:numPr>
          <w:ilvl w:val="0"/>
          <w:numId w:val="4"/>
        </w:numPr>
        <w:rPr>
          <w:rFonts w:ascii="Times New Roman" w:hAnsi="Times New Roman" w:cs="Times New Roman"/>
          <w:sz w:val="24"/>
          <w:szCs w:val="24"/>
        </w:rPr>
      </w:pPr>
      <w:r w:rsidRPr="00E14CAC">
        <w:rPr>
          <w:rFonts w:ascii="Times New Roman" w:hAnsi="Times New Roman" w:cs="Times New Roman"/>
          <w:sz w:val="24"/>
          <w:szCs w:val="24"/>
        </w:rPr>
        <w:lastRenderedPageBreak/>
        <w:t>Suppose b balls, numbered 1 to b, are placed in a container. Two of the balls that are in the container are winning balls. The container is shaken.</w:t>
      </w:r>
    </w:p>
    <w:p w14:paraId="717D2942" w14:textId="77777777" w:rsidR="00725DE3" w:rsidRPr="00E14CAC" w:rsidRDefault="00725DE3" w:rsidP="00725DE3">
      <w:pPr>
        <w:pStyle w:val="PlainText"/>
        <w:ind w:left="720"/>
        <w:rPr>
          <w:rFonts w:ascii="Times New Roman" w:hAnsi="Times New Roman" w:cs="Times New Roman"/>
          <w:sz w:val="24"/>
          <w:szCs w:val="24"/>
        </w:rPr>
      </w:pPr>
    </w:p>
    <w:p w14:paraId="69A4BBFD" w14:textId="3C7E5B22" w:rsidR="00725DE3" w:rsidRPr="00E14CAC" w:rsidRDefault="0023182E" w:rsidP="00725DE3">
      <w:pPr>
        <w:pStyle w:val="PlainText"/>
        <w:ind w:left="720"/>
        <w:rPr>
          <w:rFonts w:ascii="Times New Roman" w:hAnsi="Times New Roman" w:cs="Times New Roman"/>
          <w:sz w:val="24"/>
          <w:szCs w:val="24"/>
        </w:rPr>
      </w:pPr>
      <w:r>
        <w:rPr>
          <w:rFonts w:ascii="Times New Roman" w:hAnsi="Times New Roman" w:cs="Times New Roman"/>
          <w:sz w:val="24"/>
          <w:szCs w:val="24"/>
        </w:rPr>
        <w:t>a</w:t>
      </w:r>
      <w:r w:rsidR="00E921AA">
        <w:rPr>
          <w:rFonts w:ascii="Times New Roman" w:hAnsi="Times New Roman" w:cs="Times New Roman"/>
          <w:sz w:val="24"/>
          <w:szCs w:val="24"/>
        </w:rPr>
        <w:t xml:space="preserve">. </w:t>
      </w:r>
      <w:r w:rsidR="00725DE3" w:rsidRPr="00E14CAC">
        <w:rPr>
          <w:rFonts w:ascii="Times New Roman" w:hAnsi="Times New Roman" w:cs="Times New Roman"/>
          <w:sz w:val="24"/>
          <w:szCs w:val="24"/>
        </w:rPr>
        <w:t>What is the probability of drawing a winning ball ?</w:t>
      </w:r>
    </w:p>
    <w:p w14:paraId="6FCCD237" w14:textId="77777777" w:rsidR="00725DE3" w:rsidRPr="00E14CAC" w:rsidRDefault="00725DE3" w:rsidP="00725DE3">
      <w:pPr>
        <w:pStyle w:val="PlainText"/>
        <w:ind w:left="720"/>
        <w:rPr>
          <w:rFonts w:ascii="Times New Roman" w:hAnsi="Times New Roman" w:cs="Times New Roman"/>
          <w:sz w:val="24"/>
          <w:szCs w:val="24"/>
        </w:rPr>
      </w:pPr>
    </w:p>
    <w:p w14:paraId="300BE850" w14:textId="77777777" w:rsidR="00E867C1" w:rsidRPr="00E14CAC" w:rsidRDefault="00E867C1" w:rsidP="00725DE3">
      <w:pPr>
        <w:pStyle w:val="PlainText"/>
        <w:ind w:left="720"/>
        <w:rPr>
          <w:rFonts w:ascii="Times New Roman" w:hAnsi="Times New Roman" w:cs="Times New Roman"/>
          <w:sz w:val="24"/>
          <w:szCs w:val="24"/>
        </w:rPr>
      </w:pPr>
    </w:p>
    <w:p w14:paraId="1FA98B1B" w14:textId="461D9B2A" w:rsidR="00725DE3" w:rsidRPr="00E14CAC" w:rsidRDefault="0023182E" w:rsidP="00725DE3">
      <w:pPr>
        <w:pStyle w:val="PlainText"/>
        <w:ind w:left="720"/>
        <w:rPr>
          <w:rFonts w:ascii="Times New Roman" w:hAnsi="Times New Roman" w:cs="Times New Roman"/>
          <w:sz w:val="24"/>
          <w:szCs w:val="24"/>
        </w:rPr>
      </w:pPr>
      <w:r>
        <w:rPr>
          <w:rFonts w:ascii="Times New Roman" w:hAnsi="Times New Roman" w:cs="Times New Roman"/>
          <w:sz w:val="24"/>
          <w:szCs w:val="24"/>
        </w:rPr>
        <w:t>b</w:t>
      </w:r>
      <w:r w:rsidR="00E921AA">
        <w:rPr>
          <w:rFonts w:ascii="Times New Roman" w:hAnsi="Times New Roman" w:cs="Times New Roman"/>
          <w:sz w:val="24"/>
          <w:szCs w:val="24"/>
        </w:rPr>
        <w:t>.</w:t>
      </w:r>
      <w:r w:rsidR="00725DE3" w:rsidRPr="00E14CAC">
        <w:rPr>
          <w:rFonts w:ascii="Times New Roman" w:hAnsi="Times New Roman" w:cs="Times New Roman"/>
          <w:sz w:val="24"/>
          <w:szCs w:val="24"/>
        </w:rPr>
        <w:t xml:space="preserve"> Calculate the probability </w:t>
      </w:r>
      <w:r w:rsidR="00E867C1" w:rsidRPr="00E14CAC">
        <w:rPr>
          <w:rFonts w:ascii="Times New Roman" w:hAnsi="Times New Roman" w:cs="Times New Roman"/>
          <w:sz w:val="24"/>
          <w:szCs w:val="24"/>
        </w:rPr>
        <w:t xml:space="preserve">of drawing a winning ball </w:t>
      </w:r>
      <w:r w:rsidR="00725DE3" w:rsidRPr="00E14CAC">
        <w:rPr>
          <w:rFonts w:ascii="Times New Roman" w:hAnsi="Times New Roman" w:cs="Times New Roman"/>
          <w:sz w:val="24"/>
          <w:szCs w:val="24"/>
        </w:rPr>
        <w:t xml:space="preserve">if there are 100 balls in the container </w:t>
      </w:r>
      <w:r w:rsidR="00E867C1" w:rsidRPr="00E14CAC">
        <w:rPr>
          <w:rFonts w:ascii="Times New Roman" w:hAnsi="Times New Roman" w:cs="Times New Roman"/>
          <w:sz w:val="24"/>
          <w:szCs w:val="24"/>
        </w:rPr>
        <w:t xml:space="preserve">    </w:t>
      </w:r>
      <w:r w:rsidR="00725DE3" w:rsidRPr="00E14CAC">
        <w:rPr>
          <w:rFonts w:ascii="Times New Roman" w:hAnsi="Times New Roman" w:cs="Times New Roman"/>
          <w:sz w:val="24"/>
          <w:szCs w:val="24"/>
        </w:rPr>
        <w:t>(b = 100). Then calculate for b = 10,000 and for b = 100,000.</w:t>
      </w:r>
    </w:p>
    <w:p w14:paraId="464A5FDA" w14:textId="77777777" w:rsidR="00725DE3" w:rsidRPr="00E14CAC" w:rsidRDefault="00725DE3" w:rsidP="00725DE3">
      <w:pPr>
        <w:pStyle w:val="PlainText"/>
        <w:ind w:left="720"/>
        <w:rPr>
          <w:rFonts w:ascii="Times New Roman" w:hAnsi="Times New Roman" w:cs="Times New Roman"/>
          <w:sz w:val="24"/>
          <w:szCs w:val="24"/>
        </w:rPr>
      </w:pPr>
    </w:p>
    <w:p w14:paraId="53DC0A5F" w14:textId="77777777" w:rsidR="00E867C1" w:rsidRPr="00E14CAC" w:rsidRDefault="00E867C1" w:rsidP="00725DE3">
      <w:pPr>
        <w:pStyle w:val="PlainText"/>
        <w:ind w:left="720"/>
        <w:rPr>
          <w:rFonts w:ascii="Times New Roman" w:hAnsi="Times New Roman" w:cs="Times New Roman"/>
          <w:sz w:val="24"/>
          <w:szCs w:val="24"/>
        </w:rPr>
      </w:pPr>
    </w:p>
    <w:p w14:paraId="3B86B907" w14:textId="77777777" w:rsidR="00E867C1" w:rsidRPr="00E14CAC" w:rsidRDefault="00E867C1" w:rsidP="00725DE3">
      <w:pPr>
        <w:pStyle w:val="PlainText"/>
        <w:ind w:left="720"/>
        <w:rPr>
          <w:rFonts w:ascii="Times New Roman" w:hAnsi="Times New Roman" w:cs="Times New Roman"/>
          <w:sz w:val="24"/>
          <w:szCs w:val="24"/>
        </w:rPr>
      </w:pPr>
    </w:p>
    <w:p w14:paraId="2E4C0E41" w14:textId="5733691D" w:rsidR="00725DE3" w:rsidRPr="00E14CAC" w:rsidRDefault="0023182E" w:rsidP="00725DE3">
      <w:pPr>
        <w:pStyle w:val="PlainText"/>
        <w:ind w:left="720"/>
        <w:rPr>
          <w:rFonts w:ascii="Times New Roman" w:hAnsi="Times New Roman" w:cs="Times New Roman"/>
          <w:sz w:val="24"/>
          <w:szCs w:val="24"/>
        </w:rPr>
      </w:pPr>
      <w:r>
        <w:rPr>
          <w:rFonts w:ascii="Times New Roman" w:hAnsi="Times New Roman" w:cs="Times New Roman"/>
          <w:sz w:val="24"/>
          <w:szCs w:val="24"/>
        </w:rPr>
        <w:t>c</w:t>
      </w:r>
      <w:r w:rsidR="00E921AA">
        <w:rPr>
          <w:rFonts w:ascii="Times New Roman" w:hAnsi="Times New Roman" w:cs="Times New Roman"/>
          <w:sz w:val="24"/>
          <w:szCs w:val="24"/>
        </w:rPr>
        <w:t xml:space="preserve">. </w:t>
      </w:r>
      <w:r w:rsidR="00725DE3" w:rsidRPr="00E14CAC">
        <w:rPr>
          <w:rFonts w:ascii="Times New Roman" w:hAnsi="Times New Roman" w:cs="Times New Roman"/>
          <w:sz w:val="24"/>
          <w:szCs w:val="24"/>
        </w:rPr>
        <w:t>As the number of balls increases, what happens to the probability of drawing a winning ball?</w:t>
      </w:r>
    </w:p>
    <w:p w14:paraId="3A750534" w14:textId="77777777" w:rsidR="00E867C1" w:rsidRPr="00E14CAC" w:rsidRDefault="00E867C1" w:rsidP="00725DE3">
      <w:pPr>
        <w:pStyle w:val="PlainText"/>
        <w:ind w:left="720"/>
        <w:rPr>
          <w:rFonts w:ascii="Times New Roman" w:hAnsi="Times New Roman" w:cs="Times New Roman"/>
          <w:sz w:val="24"/>
          <w:szCs w:val="24"/>
        </w:rPr>
      </w:pPr>
    </w:p>
    <w:p w14:paraId="3655768E" w14:textId="77777777" w:rsidR="00E867C1" w:rsidRPr="00E14CAC" w:rsidRDefault="00E867C1" w:rsidP="00725DE3">
      <w:pPr>
        <w:pStyle w:val="PlainText"/>
        <w:ind w:left="720"/>
        <w:rPr>
          <w:rFonts w:ascii="Times New Roman" w:hAnsi="Times New Roman" w:cs="Times New Roman"/>
          <w:sz w:val="24"/>
          <w:szCs w:val="24"/>
        </w:rPr>
      </w:pPr>
    </w:p>
    <w:p w14:paraId="3E00D5DE" w14:textId="096E271A" w:rsidR="00725DE3" w:rsidRPr="00E14CAC" w:rsidRDefault="00725DE3" w:rsidP="00725DE3">
      <w:pPr>
        <w:pStyle w:val="PlainText"/>
        <w:numPr>
          <w:ilvl w:val="0"/>
          <w:numId w:val="4"/>
        </w:numPr>
        <w:rPr>
          <w:rFonts w:ascii="Times New Roman" w:hAnsi="Times New Roman" w:cs="Times New Roman"/>
          <w:sz w:val="24"/>
          <w:szCs w:val="24"/>
        </w:rPr>
      </w:pPr>
      <w:r w:rsidRPr="00E14CAC">
        <w:rPr>
          <w:rFonts w:ascii="Times New Roman" w:hAnsi="Times New Roman" w:cs="Times New Roman"/>
          <w:sz w:val="24"/>
          <w:szCs w:val="24"/>
        </w:rPr>
        <w:t xml:space="preserve">Suppose b balls, numbered 1 to b, are placed in a container. Two of the balls that are in the container are winning balls. The container is shaken.  You now draw a first ball, replace it and draw again. What is the probability </w:t>
      </w:r>
      <w:r w:rsidR="00E867C1" w:rsidRPr="00E14CAC">
        <w:rPr>
          <w:rFonts w:ascii="Times New Roman" w:hAnsi="Times New Roman" w:cs="Times New Roman"/>
          <w:sz w:val="24"/>
          <w:szCs w:val="24"/>
        </w:rPr>
        <w:t>of drawing two</w:t>
      </w:r>
      <w:r w:rsidRPr="00E14CAC">
        <w:rPr>
          <w:rFonts w:ascii="Times New Roman" w:hAnsi="Times New Roman" w:cs="Times New Roman"/>
          <w:sz w:val="24"/>
          <w:szCs w:val="24"/>
        </w:rPr>
        <w:t xml:space="preserve"> winning balls?</w:t>
      </w:r>
    </w:p>
    <w:p w14:paraId="61DEB934" w14:textId="77777777" w:rsidR="00E867C1" w:rsidRPr="00E14CAC" w:rsidRDefault="00E867C1" w:rsidP="00E867C1">
      <w:pPr>
        <w:pStyle w:val="PlainText"/>
        <w:rPr>
          <w:rFonts w:ascii="Times New Roman" w:hAnsi="Times New Roman" w:cs="Times New Roman"/>
          <w:sz w:val="24"/>
          <w:szCs w:val="24"/>
        </w:rPr>
      </w:pPr>
    </w:p>
    <w:p w14:paraId="3873F8E7" w14:textId="77777777" w:rsidR="00E867C1" w:rsidRPr="00E14CAC" w:rsidRDefault="00E867C1" w:rsidP="00E867C1">
      <w:pPr>
        <w:pStyle w:val="PlainText"/>
        <w:rPr>
          <w:rFonts w:ascii="Times New Roman" w:hAnsi="Times New Roman" w:cs="Times New Roman"/>
          <w:sz w:val="24"/>
          <w:szCs w:val="24"/>
        </w:rPr>
      </w:pPr>
    </w:p>
    <w:p w14:paraId="542076CE" w14:textId="77777777" w:rsidR="00E867C1" w:rsidRPr="00E14CAC" w:rsidRDefault="00E867C1" w:rsidP="00E867C1">
      <w:pPr>
        <w:pStyle w:val="PlainText"/>
        <w:rPr>
          <w:rFonts w:ascii="Times New Roman" w:hAnsi="Times New Roman" w:cs="Times New Roman"/>
          <w:sz w:val="24"/>
          <w:szCs w:val="24"/>
        </w:rPr>
      </w:pPr>
    </w:p>
    <w:p w14:paraId="230320A4" w14:textId="62D0E6A7" w:rsidR="00725DE3" w:rsidRPr="00E14CAC" w:rsidRDefault="00725DE3" w:rsidP="00725DE3">
      <w:pPr>
        <w:pStyle w:val="PlainText"/>
        <w:numPr>
          <w:ilvl w:val="0"/>
          <w:numId w:val="4"/>
        </w:numPr>
        <w:rPr>
          <w:rFonts w:ascii="Times New Roman" w:hAnsi="Times New Roman" w:cs="Times New Roman"/>
          <w:sz w:val="24"/>
          <w:szCs w:val="24"/>
        </w:rPr>
      </w:pPr>
      <w:r w:rsidRPr="00E14CAC">
        <w:rPr>
          <w:rFonts w:ascii="Times New Roman" w:hAnsi="Times New Roman" w:cs="Times New Roman"/>
          <w:sz w:val="24"/>
          <w:szCs w:val="24"/>
        </w:rPr>
        <w:t>Suppose b balls, numbered 1 to b, are placed in a container. Two of the balls that are in the container are winning balls. The container is shaken. You now draw a ball, do not replace it and draw a second ball. What is the probability of drawing two winning balls?</w:t>
      </w:r>
    </w:p>
    <w:p w14:paraId="4C0A139A" w14:textId="77777777" w:rsidR="00751A6D" w:rsidRPr="00E14CAC" w:rsidRDefault="00751A6D" w:rsidP="00751A6D">
      <w:pPr>
        <w:pStyle w:val="PlainText"/>
        <w:rPr>
          <w:rFonts w:ascii="Times New Roman" w:hAnsi="Times New Roman" w:cs="Times New Roman"/>
          <w:sz w:val="24"/>
          <w:szCs w:val="24"/>
        </w:rPr>
      </w:pPr>
    </w:p>
    <w:p w14:paraId="399EC679" w14:textId="77777777" w:rsidR="00751A6D" w:rsidRPr="00E14CAC" w:rsidRDefault="00751A6D" w:rsidP="00751A6D">
      <w:pPr>
        <w:pStyle w:val="PlainText"/>
        <w:rPr>
          <w:rFonts w:ascii="Times New Roman" w:hAnsi="Times New Roman" w:cs="Times New Roman"/>
          <w:sz w:val="24"/>
          <w:szCs w:val="24"/>
        </w:rPr>
      </w:pPr>
    </w:p>
    <w:p w14:paraId="1B30ED65" w14:textId="77777777" w:rsidR="00751A6D" w:rsidRPr="00E14CAC" w:rsidRDefault="00751A6D" w:rsidP="00751A6D">
      <w:pPr>
        <w:pStyle w:val="PlainText"/>
        <w:rPr>
          <w:rFonts w:ascii="Times New Roman" w:hAnsi="Times New Roman" w:cs="Times New Roman"/>
          <w:sz w:val="24"/>
          <w:szCs w:val="24"/>
        </w:rPr>
      </w:pPr>
    </w:p>
    <w:p w14:paraId="3F100293" w14:textId="77777777" w:rsidR="00751A6D" w:rsidRPr="00E14CAC" w:rsidRDefault="00751A6D" w:rsidP="00751A6D">
      <w:pPr>
        <w:pStyle w:val="PlainText"/>
        <w:rPr>
          <w:rFonts w:ascii="Times New Roman" w:hAnsi="Times New Roman" w:cs="Times New Roman"/>
          <w:sz w:val="24"/>
          <w:szCs w:val="24"/>
        </w:rPr>
      </w:pPr>
    </w:p>
    <w:p w14:paraId="64E2534D" w14:textId="73C74A9E" w:rsidR="00751A6D" w:rsidRPr="00E14CAC" w:rsidRDefault="00751A6D" w:rsidP="00751A6D">
      <w:pPr>
        <w:pStyle w:val="PlainText"/>
        <w:numPr>
          <w:ilvl w:val="0"/>
          <w:numId w:val="4"/>
        </w:numPr>
        <w:rPr>
          <w:rFonts w:ascii="Times New Roman" w:hAnsi="Times New Roman" w:cs="Times New Roman"/>
          <w:sz w:val="24"/>
          <w:szCs w:val="24"/>
        </w:rPr>
      </w:pPr>
      <w:r w:rsidRPr="00E14CAC">
        <w:rPr>
          <w:rFonts w:ascii="Times New Roman" w:hAnsi="Times New Roman" w:cs="Times New Roman"/>
          <w:sz w:val="24"/>
          <w:szCs w:val="24"/>
        </w:rPr>
        <w:t xml:space="preserve">A. Ms Agnesi, a math teacher at a local high school is planning a field trip to the Connecticut Science Museum in Hartford.  Bus transportation, parking and entrance fees will $1000 even with a museum discount. The total cost will be shared equally by all who go on the trip. She needs to at least have 30 students sign up but only has busses to transport 156 students and chaperones. </w:t>
      </w:r>
      <w:r w:rsidR="001D2A3A">
        <w:rPr>
          <w:rFonts w:ascii="Times New Roman" w:hAnsi="Times New Roman" w:cs="Times New Roman"/>
          <w:sz w:val="24"/>
          <w:szCs w:val="24"/>
        </w:rPr>
        <w:t>She needs to have 5 chaperones go on the trip</w:t>
      </w:r>
      <w:r w:rsidR="001D2A3A" w:rsidRPr="00E14CAC">
        <w:rPr>
          <w:rFonts w:ascii="Times New Roman" w:hAnsi="Times New Roman" w:cs="Times New Roman"/>
          <w:sz w:val="24"/>
          <w:szCs w:val="24"/>
        </w:rPr>
        <w:t xml:space="preserve"> </w:t>
      </w:r>
      <w:r w:rsidRPr="00E14CAC">
        <w:rPr>
          <w:rFonts w:ascii="Times New Roman" w:hAnsi="Times New Roman" w:cs="Times New Roman"/>
          <w:sz w:val="24"/>
          <w:szCs w:val="24"/>
        </w:rPr>
        <w:t>Write an expression to determine the cost per student/chaperone. Evaluate your expression for 50 and then 100 students/chaperones. What is the domain of this expression?</w:t>
      </w:r>
    </w:p>
    <w:p w14:paraId="59A29C0B" w14:textId="77777777" w:rsidR="00751A6D" w:rsidRPr="00E14CAC" w:rsidRDefault="00751A6D" w:rsidP="00751A6D">
      <w:pPr>
        <w:pStyle w:val="PlainText"/>
        <w:ind w:left="630"/>
        <w:rPr>
          <w:rFonts w:ascii="Times New Roman" w:hAnsi="Times New Roman" w:cs="Times New Roman"/>
          <w:sz w:val="24"/>
          <w:szCs w:val="24"/>
        </w:rPr>
      </w:pPr>
    </w:p>
    <w:p w14:paraId="4BFBBE1C" w14:textId="77777777" w:rsidR="00751A6D" w:rsidRPr="00E14CAC" w:rsidRDefault="00751A6D" w:rsidP="00751A6D">
      <w:pPr>
        <w:pStyle w:val="PlainText"/>
        <w:ind w:left="630"/>
        <w:rPr>
          <w:rFonts w:ascii="Times New Roman" w:hAnsi="Times New Roman" w:cs="Times New Roman"/>
          <w:sz w:val="24"/>
          <w:szCs w:val="24"/>
        </w:rPr>
      </w:pPr>
    </w:p>
    <w:p w14:paraId="13B91BAE" w14:textId="77777777" w:rsidR="00751A6D" w:rsidRDefault="00751A6D" w:rsidP="00751A6D">
      <w:pPr>
        <w:pStyle w:val="PlainText"/>
        <w:ind w:left="630"/>
        <w:rPr>
          <w:rFonts w:ascii="Times New Roman" w:hAnsi="Times New Roman" w:cs="Times New Roman"/>
          <w:sz w:val="24"/>
          <w:szCs w:val="24"/>
        </w:rPr>
      </w:pPr>
    </w:p>
    <w:p w14:paraId="26A711AC" w14:textId="77777777" w:rsidR="00E921AA" w:rsidRPr="00E14CAC" w:rsidRDefault="00E921AA" w:rsidP="00751A6D">
      <w:pPr>
        <w:pStyle w:val="PlainText"/>
        <w:ind w:left="630"/>
        <w:rPr>
          <w:rFonts w:ascii="Times New Roman" w:hAnsi="Times New Roman" w:cs="Times New Roman"/>
          <w:sz w:val="24"/>
          <w:szCs w:val="24"/>
        </w:rPr>
      </w:pPr>
    </w:p>
    <w:p w14:paraId="3F679E14" w14:textId="77777777" w:rsidR="00751A6D" w:rsidRPr="00E14CAC" w:rsidRDefault="00751A6D" w:rsidP="00751A6D">
      <w:pPr>
        <w:pStyle w:val="PlainText"/>
        <w:ind w:left="630"/>
        <w:rPr>
          <w:rFonts w:ascii="Times New Roman" w:hAnsi="Times New Roman" w:cs="Times New Roman"/>
          <w:sz w:val="24"/>
          <w:szCs w:val="24"/>
        </w:rPr>
      </w:pPr>
    </w:p>
    <w:p w14:paraId="4E49417D" w14:textId="0ADA3900" w:rsidR="00751A6D" w:rsidRPr="00E14CAC" w:rsidRDefault="00751A6D" w:rsidP="00751A6D">
      <w:pPr>
        <w:pStyle w:val="PlainText"/>
        <w:ind w:left="630"/>
        <w:rPr>
          <w:rFonts w:ascii="Times New Roman" w:hAnsi="Times New Roman" w:cs="Times New Roman"/>
          <w:sz w:val="24"/>
          <w:szCs w:val="24"/>
        </w:rPr>
      </w:pPr>
      <w:r w:rsidRPr="00E14CAC">
        <w:rPr>
          <w:rFonts w:ascii="Times New Roman" w:hAnsi="Times New Roman" w:cs="Times New Roman"/>
          <w:sz w:val="24"/>
          <w:szCs w:val="24"/>
        </w:rPr>
        <w:t>B. Students said they wanted to also attend an IMAX movie (see earlier part A of this problem) That was not part of the package. The discounted cost will be an addition</w:t>
      </w:r>
      <w:r w:rsidR="003E44F7">
        <w:rPr>
          <w:rFonts w:ascii="Times New Roman" w:hAnsi="Times New Roman" w:cs="Times New Roman"/>
          <w:sz w:val="24"/>
          <w:szCs w:val="24"/>
        </w:rPr>
        <w:t>al</w:t>
      </w:r>
      <w:r w:rsidRPr="00E14CAC">
        <w:rPr>
          <w:rFonts w:ascii="Times New Roman" w:hAnsi="Times New Roman" w:cs="Times New Roman"/>
          <w:sz w:val="24"/>
          <w:szCs w:val="24"/>
        </w:rPr>
        <w:t xml:space="preserve"> $4 a student/chaperone. Write a new expression </w:t>
      </w:r>
      <w:r w:rsidR="00FD7815" w:rsidRPr="00E14CAC">
        <w:rPr>
          <w:rFonts w:ascii="Times New Roman" w:hAnsi="Times New Roman" w:cs="Times New Roman"/>
          <w:sz w:val="24"/>
          <w:szCs w:val="24"/>
        </w:rPr>
        <w:t xml:space="preserve">for the cost per person </w:t>
      </w:r>
      <w:r w:rsidRPr="00E14CAC">
        <w:rPr>
          <w:rFonts w:ascii="Times New Roman" w:hAnsi="Times New Roman" w:cs="Times New Roman"/>
          <w:sz w:val="24"/>
          <w:szCs w:val="24"/>
        </w:rPr>
        <w:t xml:space="preserve">for this situation.  See if you can take your expression and by manipulating it come up with an equivalent yet different expression. </w:t>
      </w:r>
    </w:p>
    <w:p w14:paraId="6B623D09" w14:textId="77777777" w:rsidR="00751A6D" w:rsidRPr="00E14CAC" w:rsidRDefault="00751A6D" w:rsidP="00751A6D">
      <w:pPr>
        <w:pStyle w:val="PlainText"/>
        <w:ind w:left="630"/>
        <w:rPr>
          <w:rFonts w:ascii="Times New Roman" w:hAnsi="Times New Roman" w:cs="Times New Roman"/>
          <w:sz w:val="24"/>
          <w:szCs w:val="24"/>
        </w:rPr>
      </w:pPr>
    </w:p>
    <w:p w14:paraId="1197BEC0" w14:textId="77777777" w:rsidR="00751A6D" w:rsidRPr="00E14CAC" w:rsidRDefault="00751A6D" w:rsidP="00751A6D">
      <w:pPr>
        <w:pStyle w:val="PlainText"/>
        <w:ind w:left="630"/>
        <w:rPr>
          <w:rFonts w:ascii="Times New Roman" w:hAnsi="Times New Roman" w:cs="Times New Roman"/>
          <w:sz w:val="24"/>
          <w:szCs w:val="24"/>
        </w:rPr>
      </w:pPr>
    </w:p>
    <w:p w14:paraId="057D8CB7" w14:textId="77777777" w:rsidR="00751A6D" w:rsidRPr="00E14CAC" w:rsidRDefault="00751A6D" w:rsidP="00751A6D">
      <w:pPr>
        <w:pStyle w:val="PlainText"/>
        <w:ind w:left="630"/>
        <w:rPr>
          <w:rFonts w:ascii="Times New Roman" w:hAnsi="Times New Roman" w:cs="Times New Roman"/>
          <w:sz w:val="24"/>
          <w:szCs w:val="24"/>
        </w:rPr>
      </w:pPr>
    </w:p>
    <w:p w14:paraId="3C8C0E77" w14:textId="77777777" w:rsidR="00751A6D" w:rsidRPr="00E14CAC" w:rsidRDefault="00751A6D" w:rsidP="00751A6D">
      <w:pPr>
        <w:pStyle w:val="PlainText"/>
        <w:ind w:left="630"/>
        <w:rPr>
          <w:rFonts w:ascii="Times New Roman" w:hAnsi="Times New Roman" w:cs="Times New Roman"/>
          <w:sz w:val="24"/>
          <w:szCs w:val="24"/>
        </w:rPr>
      </w:pPr>
    </w:p>
    <w:p w14:paraId="32CC804D" w14:textId="21B91DB2" w:rsidR="00751A6D" w:rsidRPr="00E14CAC" w:rsidRDefault="00751A6D" w:rsidP="00751A6D">
      <w:pPr>
        <w:pStyle w:val="PlainText"/>
        <w:ind w:left="630"/>
        <w:rPr>
          <w:rFonts w:ascii="Times New Roman" w:hAnsi="Times New Roman" w:cs="Times New Roman"/>
          <w:sz w:val="24"/>
          <w:szCs w:val="24"/>
        </w:rPr>
      </w:pPr>
      <w:r w:rsidRPr="00E14CAC">
        <w:rPr>
          <w:rFonts w:ascii="Times New Roman" w:hAnsi="Times New Roman" w:cs="Times New Roman"/>
          <w:sz w:val="24"/>
          <w:szCs w:val="24"/>
        </w:rPr>
        <w:t>C. Students thought it was unfair to have chaperones pay for the trip or movie. If 5 chaperones are needed, write an expression for the cost per student</w:t>
      </w:r>
      <w:r w:rsidR="006C44ED" w:rsidRPr="00E14CAC">
        <w:rPr>
          <w:rFonts w:ascii="Times New Roman" w:hAnsi="Times New Roman" w:cs="Times New Roman"/>
          <w:sz w:val="24"/>
          <w:szCs w:val="24"/>
        </w:rPr>
        <w:t xml:space="preserve"> </w:t>
      </w:r>
      <w:r w:rsidR="00A43539" w:rsidRPr="00E14CAC">
        <w:rPr>
          <w:rFonts w:ascii="Times New Roman" w:hAnsi="Times New Roman" w:cs="Times New Roman"/>
          <w:sz w:val="24"/>
          <w:szCs w:val="24"/>
        </w:rPr>
        <w:t xml:space="preserve">for trip and movie </w:t>
      </w:r>
      <w:r w:rsidR="006C44ED" w:rsidRPr="00E14CAC">
        <w:rPr>
          <w:rFonts w:ascii="Times New Roman" w:hAnsi="Times New Roman" w:cs="Times New Roman"/>
          <w:sz w:val="24"/>
          <w:szCs w:val="24"/>
        </w:rPr>
        <w:t>wh</w:t>
      </w:r>
      <w:r w:rsidR="00A43539" w:rsidRPr="00E14CAC">
        <w:rPr>
          <w:rFonts w:ascii="Times New Roman" w:hAnsi="Times New Roman" w:cs="Times New Roman"/>
          <w:sz w:val="24"/>
          <w:szCs w:val="24"/>
        </w:rPr>
        <w:t>en chaperones pay $0.</w:t>
      </w:r>
    </w:p>
    <w:p w14:paraId="6A62D187" w14:textId="77777777" w:rsidR="00751A6D" w:rsidRDefault="00751A6D" w:rsidP="00751A6D">
      <w:pPr>
        <w:pStyle w:val="PlainText"/>
        <w:ind w:left="630"/>
        <w:rPr>
          <w:rFonts w:ascii="Times New Roman" w:hAnsi="Times New Roman" w:cs="Times New Roman"/>
          <w:sz w:val="24"/>
          <w:szCs w:val="24"/>
        </w:rPr>
      </w:pPr>
    </w:p>
    <w:p w14:paraId="60A7DDC0" w14:textId="77777777" w:rsidR="00E921AA" w:rsidRDefault="00E921AA" w:rsidP="00751A6D">
      <w:pPr>
        <w:pStyle w:val="PlainText"/>
        <w:ind w:left="630"/>
        <w:rPr>
          <w:rFonts w:ascii="Times New Roman" w:hAnsi="Times New Roman" w:cs="Times New Roman"/>
          <w:sz w:val="24"/>
          <w:szCs w:val="24"/>
        </w:rPr>
      </w:pPr>
    </w:p>
    <w:p w14:paraId="22F303DD" w14:textId="77777777" w:rsidR="00E921AA" w:rsidRDefault="00E921AA" w:rsidP="00751A6D">
      <w:pPr>
        <w:pStyle w:val="PlainText"/>
        <w:ind w:left="630"/>
        <w:rPr>
          <w:rFonts w:ascii="Times New Roman" w:hAnsi="Times New Roman" w:cs="Times New Roman"/>
          <w:sz w:val="24"/>
          <w:szCs w:val="24"/>
        </w:rPr>
      </w:pPr>
    </w:p>
    <w:p w14:paraId="1E7AA737" w14:textId="77777777" w:rsidR="00E921AA" w:rsidRDefault="00E921AA" w:rsidP="00751A6D">
      <w:pPr>
        <w:pStyle w:val="PlainText"/>
        <w:ind w:left="630"/>
        <w:rPr>
          <w:rFonts w:ascii="Times New Roman" w:hAnsi="Times New Roman" w:cs="Times New Roman"/>
          <w:sz w:val="24"/>
          <w:szCs w:val="24"/>
        </w:rPr>
      </w:pPr>
    </w:p>
    <w:p w14:paraId="5FE80B73" w14:textId="77777777" w:rsidR="00E921AA" w:rsidRPr="00E14CAC" w:rsidRDefault="00E921AA" w:rsidP="00751A6D">
      <w:pPr>
        <w:pStyle w:val="PlainText"/>
        <w:ind w:left="630"/>
        <w:rPr>
          <w:rFonts w:ascii="Times New Roman" w:hAnsi="Times New Roman" w:cs="Times New Roman"/>
          <w:sz w:val="24"/>
          <w:szCs w:val="24"/>
        </w:rPr>
      </w:pPr>
    </w:p>
    <w:p w14:paraId="55447DAB" w14:textId="0E9DEABA" w:rsidR="00D91CC7" w:rsidRPr="00A840BC" w:rsidRDefault="00D91CC7" w:rsidP="00D91CC7">
      <w:pPr>
        <w:pStyle w:val="PlainText"/>
        <w:ind w:left="630"/>
        <w:rPr>
          <w:rFonts w:ascii="Times New Roman" w:hAnsi="Times New Roman" w:cs="Times New Roman"/>
          <w:color w:val="FF0000"/>
          <w:sz w:val="24"/>
          <w:szCs w:val="24"/>
        </w:rPr>
      </w:pPr>
      <w:r w:rsidRPr="00A840BC">
        <w:rPr>
          <w:rFonts w:ascii="Times New Roman" w:hAnsi="Times New Roman" w:cs="Times New Roman"/>
          <w:sz w:val="24"/>
          <w:szCs w:val="24"/>
        </w:rPr>
        <w:t>D. Use your expression in part C to determine the cost</w:t>
      </w:r>
      <w:r w:rsidR="00A840BC" w:rsidRPr="00A840BC">
        <w:rPr>
          <w:rFonts w:ascii="Times New Roman" w:hAnsi="Times New Roman" w:cs="Times New Roman"/>
          <w:sz w:val="24"/>
          <w:szCs w:val="24"/>
        </w:rPr>
        <w:t xml:space="preserve"> per student when 50 students</w:t>
      </w:r>
      <w:r w:rsidRPr="00A840BC">
        <w:rPr>
          <w:rFonts w:ascii="Times New Roman" w:hAnsi="Times New Roman" w:cs="Times New Roman"/>
          <w:sz w:val="24"/>
          <w:szCs w:val="24"/>
        </w:rPr>
        <w:t xml:space="preserve"> </w:t>
      </w:r>
      <w:r w:rsidR="00A840BC" w:rsidRPr="00A840BC">
        <w:rPr>
          <w:rFonts w:ascii="Times New Roman" w:hAnsi="Times New Roman" w:cs="Times New Roman"/>
          <w:sz w:val="24"/>
          <w:szCs w:val="24"/>
        </w:rPr>
        <w:t xml:space="preserve">and 5 chaperones go on the trip, when 100 students and 5 chaperones go on the trip. </w:t>
      </w:r>
    </w:p>
    <w:p w14:paraId="3F95F026" w14:textId="77777777" w:rsidR="00D91CC7" w:rsidRDefault="00D91CC7" w:rsidP="00D91CC7">
      <w:pPr>
        <w:pStyle w:val="PlainText"/>
        <w:ind w:left="630"/>
        <w:rPr>
          <w:rFonts w:ascii="Times New Roman" w:hAnsi="Times New Roman" w:cs="Times New Roman"/>
          <w:color w:val="FF0000"/>
          <w:sz w:val="24"/>
          <w:szCs w:val="24"/>
        </w:rPr>
      </w:pPr>
    </w:p>
    <w:p w14:paraId="640C36A2" w14:textId="77777777" w:rsidR="00E921AA" w:rsidRDefault="00E921AA" w:rsidP="00D91CC7">
      <w:pPr>
        <w:pStyle w:val="PlainText"/>
        <w:ind w:left="630"/>
        <w:rPr>
          <w:rFonts w:ascii="Times New Roman" w:hAnsi="Times New Roman" w:cs="Times New Roman"/>
          <w:color w:val="FF0000"/>
          <w:sz w:val="24"/>
          <w:szCs w:val="24"/>
        </w:rPr>
      </w:pPr>
    </w:p>
    <w:p w14:paraId="626DBAE0" w14:textId="77777777" w:rsidR="00E921AA" w:rsidRDefault="00E921AA" w:rsidP="00D91CC7">
      <w:pPr>
        <w:pStyle w:val="PlainText"/>
        <w:ind w:left="630"/>
        <w:rPr>
          <w:rFonts w:ascii="Times New Roman" w:hAnsi="Times New Roman" w:cs="Times New Roman"/>
          <w:color w:val="FF0000"/>
          <w:sz w:val="24"/>
          <w:szCs w:val="24"/>
        </w:rPr>
      </w:pPr>
    </w:p>
    <w:p w14:paraId="4398C85B" w14:textId="77777777" w:rsidR="00E921AA" w:rsidRDefault="00E921AA" w:rsidP="00D91CC7">
      <w:pPr>
        <w:pStyle w:val="PlainText"/>
        <w:ind w:left="630"/>
        <w:rPr>
          <w:rFonts w:ascii="Times New Roman" w:hAnsi="Times New Roman" w:cs="Times New Roman"/>
          <w:color w:val="FF0000"/>
          <w:sz w:val="24"/>
          <w:szCs w:val="24"/>
        </w:rPr>
      </w:pPr>
    </w:p>
    <w:p w14:paraId="574B2D4A" w14:textId="77777777" w:rsidR="00E921AA" w:rsidRDefault="00E921AA" w:rsidP="00D91CC7">
      <w:pPr>
        <w:pStyle w:val="PlainText"/>
        <w:ind w:left="630"/>
        <w:rPr>
          <w:rFonts w:ascii="Times New Roman" w:hAnsi="Times New Roman" w:cs="Times New Roman"/>
          <w:color w:val="FF0000"/>
          <w:sz w:val="24"/>
          <w:szCs w:val="24"/>
        </w:rPr>
      </w:pPr>
    </w:p>
    <w:p w14:paraId="7A154EBD" w14:textId="77777777" w:rsidR="00E921AA" w:rsidRPr="00E14CAC" w:rsidRDefault="00E921AA" w:rsidP="00D91CC7">
      <w:pPr>
        <w:pStyle w:val="PlainText"/>
        <w:ind w:left="630"/>
        <w:rPr>
          <w:rFonts w:ascii="Times New Roman" w:hAnsi="Times New Roman" w:cs="Times New Roman"/>
          <w:color w:val="FF0000"/>
          <w:sz w:val="24"/>
          <w:szCs w:val="24"/>
        </w:rPr>
      </w:pPr>
    </w:p>
    <w:p w14:paraId="762AB246" w14:textId="77777777" w:rsidR="00D91CC7" w:rsidRPr="00E14CAC" w:rsidRDefault="00D91CC7" w:rsidP="00D91CC7">
      <w:pPr>
        <w:pStyle w:val="PlainText"/>
        <w:ind w:left="630"/>
        <w:rPr>
          <w:rFonts w:ascii="Times New Roman" w:hAnsi="Times New Roman" w:cs="Times New Roman"/>
          <w:sz w:val="24"/>
          <w:szCs w:val="24"/>
        </w:rPr>
      </w:pPr>
      <w:r w:rsidRPr="00E14CAC">
        <w:rPr>
          <w:rFonts w:ascii="Times New Roman" w:hAnsi="Times New Roman" w:cs="Times New Roman"/>
          <w:sz w:val="24"/>
          <w:szCs w:val="24"/>
        </w:rPr>
        <w:t>E. Students wanted to pay for the chaperones but thought most of them could afford no more than 12 dollars to go on the trip and see the movie. How many students would need to sign up to keep the cost per ticket no more than $12. Explain how you solved this problem.</w:t>
      </w:r>
    </w:p>
    <w:p w14:paraId="5F062AC7" w14:textId="77777777" w:rsidR="00D91CC7" w:rsidRPr="00E14CAC" w:rsidRDefault="00D91CC7" w:rsidP="00D91CC7">
      <w:pPr>
        <w:pStyle w:val="PlainText"/>
        <w:ind w:left="630"/>
        <w:rPr>
          <w:rFonts w:ascii="Times New Roman" w:hAnsi="Times New Roman" w:cs="Times New Roman"/>
          <w:color w:val="FF0000"/>
          <w:sz w:val="24"/>
          <w:szCs w:val="24"/>
        </w:rPr>
      </w:pPr>
    </w:p>
    <w:p w14:paraId="0AA3FE2C" w14:textId="77777777" w:rsidR="00D91CC7" w:rsidRPr="00E14CAC" w:rsidRDefault="00D91CC7" w:rsidP="00D91CC7">
      <w:pPr>
        <w:pStyle w:val="PlainText"/>
        <w:ind w:left="630"/>
        <w:rPr>
          <w:rFonts w:ascii="Times New Roman" w:hAnsi="Times New Roman" w:cs="Times New Roman"/>
          <w:color w:val="FF0000"/>
          <w:sz w:val="24"/>
          <w:szCs w:val="24"/>
        </w:rPr>
      </w:pPr>
    </w:p>
    <w:p w14:paraId="6337C238" w14:textId="01652B43" w:rsidR="00751A6D" w:rsidRPr="00E14CAC" w:rsidRDefault="00751A6D" w:rsidP="00751A6D">
      <w:pPr>
        <w:pStyle w:val="ListParagraph"/>
        <w:spacing w:after="120"/>
        <w:ind w:left="630"/>
      </w:pPr>
    </w:p>
    <w:sectPr w:rsidR="00751A6D" w:rsidRPr="00E14CAC" w:rsidSect="00A0537B">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4B6B0" w14:textId="77777777" w:rsidR="00AF36F4" w:rsidRDefault="00AF36F4" w:rsidP="0085319D">
      <w:r>
        <w:separator/>
      </w:r>
    </w:p>
  </w:endnote>
  <w:endnote w:type="continuationSeparator" w:id="0">
    <w:p w14:paraId="29EB0D40" w14:textId="77777777" w:rsidR="00AF36F4" w:rsidRDefault="00AF36F4"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68EE9F43" w:rsidR="00D55657" w:rsidRPr="00A0537B" w:rsidRDefault="00D55657" w:rsidP="00A0537B">
    <w:pPr>
      <w:pStyle w:val="Footer"/>
      <w:pBdr>
        <w:top w:val="single" w:sz="4" w:space="1" w:color="auto"/>
      </w:pBdr>
      <w:rPr>
        <w:szCs w:val="20"/>
      </w:rPr>
    </w:pPr>
    <w:r>
      <w:rPr>
        <w:sz w:val="20"/>
        <w:szCs w:val="20"/>
      </w:rPr>
      <w:t xml:space="preserve">Activity </w:t>
    </w:r>
    <w:r w:rsidR="00241B46">
      <w:rPr>
        <w:sz w:val="20"/>
        <w:szCs w:val="20"/>
      </w:rPr>
      <w:t>4.4.3</w:t>
    </w:r>
    <w:r w:rsidR="00712EBE">
      <w:rPr>
        <w:sz w:val="20"/>
        <w:szCs w:val="20"/>
      </w:rPr>
      <w:tab/>
    </w:r>
    <w:r w:rsidR="00712EBE">
      <w:rPr>
        <w:sz w:val="20"/>
        <w:szCs w:val="20"/>
      </w:rPr>
      <w:tab/>
    </w:r>
    <w:r w:rsidR="004C3BD2">
      <w:rPr>
        <w:sz w:val="20"/>
        <w:szCs w:val="20"/>
      </w:rPr>
      <w:t xml:space="preserve">                </w:t>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4C3BD2">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50A7C" w14:textId="77777777" w:rsidR="00AF36F4" w:rsidRDefault="00AF36F4" w:rsidP="0085319D">
      <w:r>
        <w:separator/>
      </w:r>
    </w:p>
  </w:footnote>
  <w:footnote w:type="continuationSeparator" w:id="0">
    <w:p w14:paraId="226CDE2D" w14:textId="77777777" w:rsidR="00AF36F4" w:rsidRDefault="00AF36F4"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4C3BD2">
          <w:rPr>
            <w:noProof/>
          </w:rPr>
          <w:t>6</w:t>
        </w:r>
        <w:r>
          <w:rPr>
            <w:noProof/>
          </w:rPr>
          <w:fldChar w:fldCharType="end"/>
        </w:r>
        <w:r w:rsidRPr="00F0533D">
          <w:t xml:space="preserve"> of </w:t>
        </w:r>
        <w:r w:rsidR="00AF36F4">
          <w:fldChar w:fldCharType="begin"/>
        </w:r>
        <w:r w:rsidR="00AF36F4">
          <w:instrText xml:space="preserve"> NUMPAGES  </w:instrText>
        </w:r>
        <w:r w:rsidR="00AF36F4">
          <w:fldChar w:fldCharType="separate"/>
        </w:r>
        <w:r w:rsidR="004C3BD2">
          <w:rPr>
            <w:noProof/>
          </w:rPr>
          <w:t>6</w:t>
        </w:r>
        <w:r w:rsidR="00AF36F4">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AF36F4">
          <w:fldChar w:fldCharType="begin"/>
        </w:r>
        <w:r w:rsidR="00AF36F4">
          <w:instrText xml:space="preserve"> NUMPAGES  </w:instrText>
        </w:r>
        <w:r w:rsidR="00AF36F4">
          <w:fldChar w:fldCharType="separate"/>
        </w:r>
        <w:r>
          <w:rPr>
            <w:noProof/>
          </w:rPr>
          <w:t>4</w:t>
        </w:r>
        <w:r w:rsidR="00AF36F4">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A1003F"/>
    <w:multiLevelType w:val="hybridMultilevel"/>
    <w:tmpl w:val="AF42268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878DB"/>
    <w:rsid w:val="000A69EC"/>
    <w:rsid w:val="000C75BD"/>
    <w:rsid w:val="000D57F5"/>
    <w:rsid w:val="000E6EEB"/>
    <w:rsid w:val="001128D4"/>
    <w:rsid w:val="00132844"/>
    <w:rsid w:val="00152F3E"/>
    <w:rsid w:val="001621BB"/>
    <w:rsid w:val="00173972"/>
    <w:rsid w:val="00184463"/>
    <w:rsid w:val="00184A91"/>
    <w:rsid w:val="001943DE"/>
    <w:rsid w:val="00196952"/>
    <w:rsid w:val="001A1CBD"/>
    <w:rsid w:val="001B4DF9"/>
    <w:rsid w:val="001D2A3A"/>
    <w:rsid w:val="001E0BC6"/>
    <w:rsid w:val="001E6F12"/>
    <w:rsid w:val="001F204F"/>
    <w:rsid w:val="001F3BCC"/>
    <w:rsid w:val="0023182E"/>
    <w:rsid w:val="00241B46"/>
    <w:rsid w:val="002D029C"/>
    <w:rsid w:val="003415DA"/>
    <w:rsid w:val="00355084"/>
    <w:rsid w:val="0038376B"/>
    <w:rsid w:val="00384B26"/>
    <w:rsid w:val="003C057D"/>
    <w:rsid w:val="003E44F7"/>
    <w:rsid w:val="003F5A3A"/>
    <w:rsid w:val="00401471"/>
    <w:rsid w:val="00414AD3"/>
    <w:rsid w:val="00457E13"/>
    <w:rsid w:val="00485BF9"/>
    <w:rsid w:val="004C0ADB"/>
    <w:rsid w:val="004C3BD2"/>
    <w:rsid w:val="004D7324"/>
    <w:rsid w:val="005311F9"/>
    <w:rsid w:val="005374A1"/>
    <w:rsid w:val="005904CB"/>
    <w:rsid w:val="005B64E0"/>
    <w:rsid w:val="005C0D42"/>
    <w:rsid w:val="00636096"/>
    <w:rsid w:val="0064460A"/>
    <w:rsid w:val="00653B43"/>
    <w:rsid w:val="006B69C0"/>
    <w:rsid w:val="006B7BF9"/>
    <w:rsid w:val="006C44ED"/>
    <w:rsid w:val="006F1A81"/>
    <w:rsid w:val="007023B9"/>
    <w:rsid w:val="00712EBE"/>
    <w:rsid w:val="007150A8"/>
    <w:rsid w:val="00725DE3"/>
    <w:rsid w:val="00751A6D"/>
    <w:rsid w:val="00763CB2"/>
    <w:rsid w:val="0077414B"/>
    <w:rsid w:val="00774938"/>
    <w:rsid w:val="00785F80"/>
    <w:rsid w:val="007B06F1"/>
    <w:rsid w:val="007B1200"/>
    <w:rsid w:val="007B3F40"/>
    <w:rsid w:val="007D3DF0"/>
    <w:rsid w:val="007F537B"/>
    <w:rsid w:val="00817D19"/>
    <w:rsid w:val="008216E9"/>
    <w:rsid w:val="0083373E"/>
    <w:rsid w:val="0085319D"/>
    <w:rsid w:val="00856377"/>
    <w:rsid w:val="00886A00"/>
    <w:rsid w:val="00896F10"/>
    <w:rsid w:val="008E0F98"/>
    <w:rsid w:val="009309CE"/>
    <w:rsid w:val="00986730"/>
    <w:rsid w:val="009B6D33"/>
    <w:rsid w:val="009C3992"/>
    <w:rsid w:val="009D2170"/>
    <w:rsid w:val="009F7AB3"/>
    <w:rsid w:val="00A0062C"/>
    <w:rsid w:val="00A0537B"/>
    <w:rsid w:val="00A43539"/>
    <w:rsid w:val="00A840BC"/>
    <w:rsid w:val="00AD5292"/>
    <w:rsid w:val="00AF36F4"/>
    <w:rsid w:val="00AF4267"/>
    <w:rsid w:val="00B13A2F"/>
    <w:rsid w:val="00B1551A"/>
    <w:rsid w:val="00B16CAF"/>
    <w:rsid w:val="00B2686F"/>
    <w:rsid w:val="00B96054"/>
    <w:rsid w:val="00B97DC6"/>
    <w:rsid w:val="00BB249A"/>
    <w:rsid w:val="00BC43CA"/>
    <w:rsid w:val="00C064CE"/>
    <w:rsid w:val="00C4660B"/>
    <w:rsid w:val="00C57A34"/>
    <w:rsid w:val="00C702AE"/>
    <w:rsid w:val="00C934A1"/>
    <w:rsid w:val="00CD1FC7"/>
    <w:rsid w:val="00D00ECB"/>
    <w:rsid w:val="00D056CA"/>
    <w:rsid w:val="00D126DF"/>
    <w:rsid w:val="00D24FDB"/>
    <w:rsid w:val="00D2512E"/>
    <w:rsid w:val="00D27846"/>
    <w:rsid w:val="00D55657"/>
    <w:rsid w:val="00D656C3"/>
    <w:rsid w:val="00D75F51"/>
    <w:rsid w:val="00D91CC7"/>
    <w:rsid w:val="00DB2972"/>
    <w:rsid w:val="00DD47FB"/>
    <w:rsid w:val="00E14CAC"/>
    <w:rsid w:val="00E8025C"/>
    <w:rsid w:val="00E867C1"/>
    <w:rsid w:val="00E921AA"/>
    <w:rsid w:val="00E973D2"/>
    <w:rsid w:val="00EC5CF8"/>
    <w:rsid w:val="00F26EB8"/>
    <w:rsid w:val="00F35536"/>
    <w:rsid w:val="00F36F33"/>
    <w:rsid w:val="00F44680"/>
    <w:rsid w:val="00F90766"/>
    <w:rsid w:val="00FA4DDC"/>
    <w:rsid w:val="00FC4BDE"/>
    <w:rsid w:val="00FD7815"/>
    <w:rsid w:val="00FF1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PlainText">
    <w:name w:val="Plain Text"/>
    <w:basedOn w:val="Normal"/>
    <w:link w:val="PlainTextChar"/>
    <w:uiPriority w:val="99"/>
    <w:semiHidden/>
    <w:unhideWhenUsed/>
    <w:rsid w:val="00725DE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25DE3"/>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PlainText">
    <w:name w:val="Plain Text"/>
    <w:basedOn w:val="Normal"/>
    <w:link w:val="PlainTextChar"/>
    <w:uiPriority w:val="99"/>
    <w:semiHidden/>
    <w:unhideWhenUsed/>
    <w:rsid w:val="00725DE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25DE3"/>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7633">
      <w:bodyDiv w:val="1"/>
      <w:marLeft w:val="0"/>
      <w:marRight w:val="0"/>
      <w:marTop w:val="0"/>
      <w:marBottom w:val="0"/>
      <w:divBdr>
        <w:top w:val="none" w:sz="0" w:space="0" w:color="auto"/>
        <w:left w:val="none" w:sz="0" w:space="0" w:color="auto"/>
        <w:bottom w:val="none" w:sz="0" w:space="0" w:color="auto"/>
        <w:right w:val="none" w:sz="0" w:space="0" w:color="auto"/>
      </w:divBdr>
    </w:div>
    <w:div w:id="34343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40F79-37FC-458F-B9DE-4CD5D1AD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17</cp:revision>
  <cp:lastPrinted>2012-06-09T20:51:00Z</cp:lastPrinted>
  <dcterms:created xsi:type="dcterms:W3CDTF">2015-03-26T17:12:00Z</dcterms:created>
  <dcterms:modified xsi:type="dcterms:W3CDTF">2015-09-15T19:56:00Z</dcterms:modified>
</cp:coreProperties>
</file>