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0ACB93D6" w14:textId="34694C4A" w:rsidR="000549F8" w:rsidRPr="00FD5638" w:rsidRDefault="00B951F2" w:rsidP="004C5D4D">
      <w:pPr>
        <w:spacing w:after="120"/>
        <w:jc w:val="center"/>
        <w:rPr>
          <w:b/>
          <w:sz w:val="28"/>
          <w:szCs w:val="28"/>
        </w:rPr>
      </w:pPr>
      <w:r w:rsidRPr="00FD5638">
        <w:rPr>
          <w:b/>
          <w:sz w:val="28"/>
          <w:szCs w:val="28"/>
        </w:rPr>
        <w:t xml:space="preserve">Activity 4.3.1 </w:t>
      </w:r>
      <w:r w:rsidR="00697A72" w:rsidRPr="00FD5638">
        <w:rPr>
          <w:b/>
          <w:sz w:val="28"/>
          <w:szCs w:val="28"/>
        </w:rPr>
        <w:t>Graphing Rational Functions I</w:t>
      </w:r>
    </w:p>
    <w:p w14:paraId="026DEEED" w14:textId="77777777" w:rsidR="004C5D4D" w:rsidRDefault="004C5D4D" w:rsidP="004C5D4D">
      <w:pPr>
        <w:spacing w:after="120"/>
        <w:jc w:val="center"/>
      </w:pPr>
    </w:p>
    <w:p w14:paraId="3D056A10" w14:textId="1320CD5D" w:rsidR="00CB0D40" w:rsidRPr="008912FB" w:rsidRDefault="00B82273" w:rsidP="000549F8">
      <w:pPr>
        <w:spacing w:after="120"/>
      </w:pPr>
      <w:r>
        <w:t>In this activity, you will be learning some new</w:t>
      </w:r>
      <w:r w:rsidR="003158EB">
        <w:t xml:space="preserve"> vocabulary</w:t>
      </w:r>
      <w:r w:rsidR="003158EB" w:rsidRPr="003158EB">
        <w:rPr>
          <w:b/>
        </w:rPr>
        <w:t xml:space="preserve">. </w:t>
      </w:r>
      <w:r w:rsidRPr="003158EB">
        <w:rPr>
          <w:b/>
        </w:rPr>
        <w:t xml:space="preserve">  </w:t>
      </w:r>
      <w:r w:rsidR="00697A72" w:rsidRPr="003158EB">
        <w:rPr>
          <w:b/>
        </w:rPr>
        <w:t xml:space="preserve"> </w:t>
      </w:r>
      <w:r w:rsidR="00CB0D40" w:rsidRPr="008912FB">
        <w:t>In investigation 4.2, we saw that a rational function can be expressed as the quotient of two polynomials. Because we are dealing with a quotient, as with fractions,</w:t>
      </w:r>
      <w:r w:rsidR="008912FB" w:rsidRPr="008912FB">
        <w:t xml:space="preserve"> </w:t>
      </w:r>
      <w:r w:rsidR="00CB0D40" w:rsidRPr="008912FB">
        <w:t xml:space="preserve">we have one big concern. What is it? </w:t>
      </w:r>
      <w:r w:rsidR="002C0079">
        <w:t>___________</w:t>
      </w:r>
      <w:r w:rsidR="00CB0D40" w:rsidRPr="008912FB">
        <w:t xml:space="preserve"> When the polynomial in the denominator of th</w:t>
      </w:r>
      <w:r w:rsidR="003158EB" w:rsidRPr="008912FB">
        <w:t>e rational expression is linear</w:t>
      </w:r>
      <w:r w:rsidR="00CB0D40" w:rsidRPr="008912FB">
        <w:t xml:space="preserve">, the </w:t>
      </w:r>
      <w:r w:rsidR="003B4139">
        <w:t xml:space="preserve">equation of the </w:t>
      </w:r>
      <w:r w:rsidR="00CB0D40" w:rsidRPr="008912FB">
        <w:t xml:space="preserve">rational function can be written as   </w:t>
      </w:r>
    </w:p>
    <w:p w14:paraId="6FAD80D9" w14:textId="77777777" w:rsidR="008912FB" w:rsidRDefault="00CB0D40" w:rsidP="000549F8">
      <w:pPr>
        <w:spacing w:after="120"/>
        <w:rPr>
          <w:b/>
        </w:rPr>
      </w:pPr>
      <w:r w:rsidRPr="003158EB">
        <w:rPr>
          <w:b/>
          <w:position w:val="-24"/>
        </w:rPr>
        <w:object w:dxaOrig="1620" w:dyaOrig="620" w14:anchorId="126DA5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1.2pt" o:ole="">
            <v:imagedata r:id="rId9" o:title=""/>
          </v:shape>
          <o:OLEObject Type="Embed" ProgID="Equation.3" ShapeID="_x0000_i1025" DrawAspect="Content" ObjectID="_1502890948" r:id="rId10"/>
        </w:object>
      </w:r>
      <w:r w:rsidR="003158EB" w:rsidRPr="003158EB">
        <w:rPr>
          <w:b/>
        </w:rPr>
        <w:t xml:space="preserve">.  </w:t>
      </w:r>
    </w:p>
    <w:p w14:paraId="678C5865" w14:textId="401A8F1B" w:rsidR="002457FD" w:rsidRDefault="003B4139" w:rsidP="000549F8">
      <w:pPr>
        <w:spacing w:after="120"/>
      </w:pPr>
      <w:r>
        <w:t>In this activity and the next two, y</w:t>
      </w:r>
      <w:r w:rsidR="003158EB" w:rsidRPr="008912FB">
        <w:t xml:space="preserve">ou will be discovering what a vertical asymptote (VA) </w:t>
      </w:r>
      <w:r w:rsidR="00E17321" w:rsidRPr="008912FB">
        <w:t>and a horizontal asymptote (HA)</w:t>
      </w:r>
      <w:r w:rsidR="003158EB" w:rsidRPr="008912FB">
        <w:t xml:space="preserve"> are.</w:t>
      </w:r>
      <w:r w:rsidR="003158EB" w:rsidRPr="003158EB">
        <w:rPr>
          <w:b/>
        </w:rPr>
        <w:t xml:space="preserve"> </w:t>
      </w:r>
      <w:r w:rsidR="002C0079" w:rsidRPr="002C0079">
        <w:t>Over the co</w:t>
      </w:r>
      <w:r>
        <w:t>urse of the</w:t>
      </w:r>
      <w:r w:rsidR="002C0079" w:rsidRPr="002C0079">
        <w:t xml:space="preserve"> activities you will develop definitions for these important lines</w:t>
      </w:r>
      <w:r w:rsidR="002C0079">
        <w:rPr>
          <w:b/>
        </w:rPr>
        <w:t>.</w:t>
      </w:r>
      <w:r w:rsidR="003158EB" w:rsidRPr="003158EB">
        <w:rPr>
          <w:b/>
        </w:rPr>
        <w:t xml:space="preserve"> </w:t>
      </w:r>
      <w:r w:rsidR="00B82273">
        <w:t xml:space="preserve">At this point, we can say that a vertical asymptote is a </w:t>
      </w:r>
      <w:r w:rsidR="00697A72">
        <w:t>vertical line</w:t>
      </w:r>
      <w:r w:rsidR="00B82273">
        <w:t xml:space="preserve"> and </w:t>
      </w:r>
      <w:r w:rsidR="002C0079">
        <w:t>we write the equation of a</w:t>
      </w:r>
      <w:r w:rsidR="00697A72">
        <w:t xml:space="preserve"> VA</w:t>
      </w:r>
      <w:r w:rsidR="002457FD">
        <w:t xml:space="preserve"> as “x = a constant”.  A horizontal asymptote (HA) is a horizontal line</w:t>
      </w:r>
      <w:r w:rsidR="00B82273">
        <w:t xml:space="preserve"> and</w:t>
      </w:r>
      <w:r w:rsidR="002C0079">
        <w:t xml:space="preserve"> we write the equation of a </w:t>
      </w:r>
      <w:r w:rsidR="004C5D4D">
        <w:t xml:space="preserve">HA as “y = a constant”.  </w:t>
      </w:r>
      <w:r w:rsidR="009C6E69">
        <w:t>Later in the activity and in the next two activities</w:t>
      </w:r>
      <w:r w:rsidR="00B82273">
        <w:t xml:space="preserve"> we will get more specific regarding the </w:t>
      </w:r>
      <w:r w:rsidR="002C0079">
        <w:t xml:space="preserve">definitions of a </w:t>
      </w:r>
      <w:r w:rsidR="00B82273">
        <w:t>VA and HA.</w:t>
      </w:r>
    </w:p>
    <w:p w14:paraId="5485B992" w14:textId="7749F61B" w:rsidR="00B0519D" w:rsidRDefault="00FD5638" w:rsidP="000549F8">
      <w:pPr>
        <w:spacing w:after="120"/>
      </w:pPr>
      <w:r>
        <w:t>The</w:t>
      </w:r>
      <w:r w:rsidR="002457FD">
        <w:t xml:space="preserve"> </w:t>
      </w:r>
      <w:r w:rsidR="003B4139">
        <w:t xml:space="preserve">form </w:t>
      </w:r>
      <w:r>
        <w:t xml:space="preserve">above </w:t>
      </w:r>
      <w:r w:rsidR="002457FD">
        <w:t xml:space="preserve">may look familiar to you as we saw something similar when working with the vertex form of a quadratic, </w:t>
      </w:r>
      <w:r w:rsidR="002457FD" w:rsidRPr="002457FD">
        <w:rPr>
          <w:position w:val="-10"/>
        </w:rPr>
        <w:object w:dxaOrig="1980" w:dyaOrig="360" w14:anchorId="669D6382">
          <v:shape id="_x0000_i1026" type="#_x0000_t75" style="width:99pt;height:18pt" o:ole="">
            <v:imagedata r:id="rId11" o:title=""/>
          </v:shape>
          <o:OLEObject Type="Embed" ProgID="Equation.3" ShapeID="_x0000_i1026" DrawAspect="Content" ObjectID="_1502890949" r:id="rId12"/>
        </w:object>
      </w:r>
      <w:r w:rsidR="002457FD">
        <w:t xml:space="preserve">.  We also saw this </w:t>
      </w:r>
      <w:r>
        <w:t xml:space="preserve">form </w:t>
      </w:r>
      <w:r w:rsidR="002457FD">
        <w:t>when wo</w:t>
      </w:r>
      <w:r>
        <w:t>rking with the vertex form of the</w:t>
      </w:r>
      <w:r w:rsidR="002457FD">
        <w:t xml:space="preserve"> absolute value function, </w:t>
      </w:r>
      <w:r w:rsidR="002457FD" w:rsidRPr="002457FD">
        <w:rPr>
          <w:position w:val="-14"/>
        </w:rPr>
        <w:object w:dxaOrig="1760" w:dyaOrig="400" w14:anchorId="59E753BC">
          <v:shape id="_x0000_i1027" type="#_x0000_t75" style="width:88.8pt;height:19.8pt" o:ole="">
            <v:imagedata r:id="rId13" o:title=""/>
          </v:shape>
          <o:OLEObject Type="Embed" ProgID="Equation.3" ShapeID="_x0000_i1027" DrawAspect="Content" ObjectID="_1502890950" r:id="rId14"/>
        </w:object>
      </w:r>
      <w:r w:rsidR="002457FD">
        <w:t xml:space="preserve">.  </w:t>
      </w:r>
    </w:p>
    <w:p w14:paraId="3DA7A924" w14:textId="77777777" w:rsidR="00B0519D" w:rsidRDefault="00B0519D" w:rsidP="000549F8">
      <w:pPr>
        <w:spacing w:after="120"/>
      </w:pPr>
    </w:p>
    <w:p w14:paraId="6410A33E" w14:textId="2B53CD3C" w:rsidR="00B0519D" w:rsidRDefault="00B0519D" w:rsidP="00B0519D">
      <w:pPr>
        <w:pStyle w:val="ListParagraph"/>
        <w:numPr>
          <w:ilvl w:val="0"/>
          <w:numId w:val="10"/>
        </w:numPr>
        <w:spacing w:after="120"/>
      </w:pPr>
      <w:r>
        <w:t xml:space="preserve">How did the </w:t>
      </w:r>
      <w:r w:rsidRPr="00B0519D">
        <w:rPr>
          <w:i/>
        </w:rPr>
        <w:t>a</w:t>
      </w:r>
      <w:r>
        <w:t xml:space="preserve">, </w:t>
      </w:r>
      <w:r w:rsidRPr="00B0519D">
        <w:rPr>
          <w:i/>
        </w:rPr>
        <w:t>h</w:t>
      </w:r>
      <w:r>
        <w:t xml:space="preserve"> and </w:t>
      </w:r>
      <w:r w:rsidRPr="00B0519D">
        <w:rPr>
          <w:i/>
        </w:rPr>
        <w:t>k</w:t>
      </w:r>
      <w:r>
        <w:t xml:space="preserve"> parameters affect the graph of the quadratic and absolute value functions?</w:t>
      </w:r>
    </w:p>
    <w:p w14:paraId="32C5065F" w14:textId="77777777" w:rsidR="00B0519D" w:rsidRDefault="00B0519D" w:rsidP="000549F8">
      <w:pPr>
        <w:spacing w:after="120"/>
      </w:pPr>
    </w:p>
    <w:p w14:paraId="43161C3C" w14:textId="77777777" w:rsidR="00B0519D" w:rsidRDefault="00B0519D" w:rsidP="000549F8">
      <w:pPr>
        <w:spacing w:after="120"/>
        <w:rPr>
          <w:b/>
        </w:rPr>
      </w:pPr>
    </w:p>
    <w:p w14:paraId="2CD48A2E" w14:textId="77777777" w:rsidR="009830C2" w:rsidRDefault="009830C2" w:rsidP="000549F8">
      <w:pPr>
        <w:spacing w:after="120"/>
        <w:rPr>
          <w:b/>
        </w:rPr>
      </w:pPr>
    </w:p>
    <w:p w14:paraId="70C5D529" w14:textId="77777777" w:rsidR="009830C2" w:rsidRDefault="009830C2" w:rsidP="000549F8">
      <w:pPr>
        <w:spacing w:after="120"/>
        <w:rPr>
          <w:b/>
        </w:rPr>
      </w:pPr>
    </w:p>
    <w:p w14:paraId="30F073A5" w14:textId="010D9CE0" w:rsidR="002457FD" w:rsidRPr="00B0519D" w:rsidRDefault="00B0519D" w:rsidP="008912FB">
      <w:pPr>
        <w:spacing w:after="120"/>
      </w:pPr>
      <w:r>
        <w:rPr>
          <w:b/>
        </w:rPr>
        <w:br/>
      </w:r>
      <w:r>
        <w:t xml:space="preserve">2.   </w:t>
      </w:r>
      <w:r w:rsidRPr="00B0519D">
        <w:t xml:space="preserve">Do you think that </w:t>
      </w:r>
      <w:r w:rsidRPr="003B4139">
        <w:rPr>
          <w:i/>
        </w:rPr>
        <w:t>a, h</w:t>
      </w:r>
      <w:r w:rsidRPr="00B0519D">
        <w:t xml:space="preserve"> and </w:t>
      </w:r>
      <w:r w:rsidRPr="003B4139">
        <w:rPr>
          <w:i/>
        </w:rPr>
        <w:t>k</w:t>
      </w:r>
      <w:r w:rsidRPr="00B0519D">
        <w:t xml:space="preserve"> will have similar effects on the graph of the rational function?</w:t>
      </w:r>
      <w:r w:rsidR="008912FB">
        <w:t xml:space="preserve">  Explain.</w:t>
      </w:r>
    </w:p>
    <w:p w14:paraId="7680B32D" w14:textId="77777777" w:rsidR="004579FD" w:rsidRDefault="004579FD" w:rsidP="000549F8">
      <w:pPr>
        <w:spacing w:after="120"/>
      </w:pPr>
    </w:p>
    <w:p w14:paraId="708F668D" w14:textId="77777777" w:rsidR="009830C2" w:rsidRDefault="009830C2" w:rsidP="000549F8">
      <w:pPr>
        <w:spacing w:after="120"/>
      </w:pPr>
    </w:p>
    <w:p w14:paraId="485E155A" w14:textId="77777777" w:rsidR="009830C2" w:rsidRDefault="009830C2" w:rsidP="000549F8">
      <w:pPr>
        <w:spacing w:after="120"/>
      </w:pPr>
    </w:p>
    <w:p w14:paraId="5C65E759" w14:textId="77777777" w:rsidR="009830C2" w:rsidRDefault="009830C2" w:rsidP="000549F8">
      <w:pPr>
        <w:spacing w:after="120"/>
      </w:pPr>
    </w:p>
    <w:p w14:paraId="4C693060" w14:textId="77777777" w:rsidR="009830C2" w:rsidRDefault="009830C2" w:rsidP="000549F8">
      <w:pPr>
        <w:spacing w:after="120"/>
      </w:pPr>
    </w:p>
    <w:p w14:paraId="7A71B40E" w14:textId="77777777" w:rsidR="009830C2" w:rsidRDefault="009830C2" w:rsidP="000549F8">
      <w:pPr>
        <w:spacing w:after="120"/>
      </w:pPr>
    </w:p>
    <w:p w14:paraId="77156D7A" w14:textId="77777777" w:rsidR="009830C2" w:rsidRDefault="009830C2" w:rsidP="000549F8">
      <w:pPr>
        <w:spacing w:after="120"/>
      </w:pPr>
    </w:p>
    <w:p w14:paraId="4266CBEB" w14:textId="0247FDD1" w:rsidR="004579FD" w:rsidRDefault="004579FD" w:rsidP="000549F8">
      <w:pPr>
        <w:spacing w:after="120"/>
      </w:pPr>
      <w:r>
        <w:lastRenderedPageBreak/>
        <w:t>Let’s start with the basic graph of</w:t>
      </w:r>
      <w:r w:rsidRPr="004579FD">
        <w:rPr>
          <w:position w:val="-24"/>
        </w:rPr>
        <w:object w:dxaOrig="940" w:dyaOrig="620" w14:anchorId="48EB6F85">
          <v:shape id="_x0000_i1028" type="#_x0000_t75" style="width:46.8pt;height:31.2pt" o:ole="">
            <v:imagedata r:id="rId15" o:title=""/>
          </v:shape>
          <o:OLEObject Type="Embed" ProgID="Equation.3" ShapeID="_x0000_i1028" DrawAspect="Content" ObjectID="_1502890951" r:id="rId16"/>
        </w:object>
      </w:r>
      <w:r w:rsidR="003158EB" w:rsidRPr="00E17321">
        <w:t xml:space="preserve">which you met in </w:t>
      </w:r>
      <w:r w:rsidR="00E17321">
        <w:t>A</w:t>
      </w:r>
      <w:r w:rsidR="003158EB" w:rsidRPr="00E17321">
        <w:t xml:space="preserve">lgebra </w:t>
      </w:r>
      <w:r w:rsidR="00E17321">
        <w:t>I</w:t>
      </w:r>
      <w:r w:rsidR="003158EB" w:rsidRPr="00E17321">
        <w:t xml:space="preserve">, </w:t>
      </w:r>
      <w:r w:rsidR="00E17321">
        <w:t>U</w:t>
      </w:r>
      <w:r w:rsidR="003158EB" w:rsidRPr="00E17321">
        <w:t xml:space="preserve">nit 1 of </w:t>
      </w:r>
      <w:r w:rsidR="00E17321">
        <w:t>A</w:t>
      </w:r>
      <w:r w:rsidR="003158EB" w:rsidRPr="00E17321">
        <w:t xml:space="preserve">lgebra </w:t>
      </w:r>
      <w:r w:rsidR="00E17321">
        <w:t>II</w:t>
      </w:r>
      <w:r w:rsidR="003158EB" w:rsidRPr="00E17321">
        <w:t xml:space="preserve"> and </w:t>
      </w:r>
      <w:r w:rsidR="00E17321">
        <w:t>I</w:t>
      </w:r>
      <w:r w:rsidR="003158EB" w:rsidRPr="00E17321">
        <w:t>nvestigation 4.2.</w:t>
      </w:r>
      <w:r w:rsidR="003158EB">
        <w:rPr>
          <w:b/>
        </w:rPr>
        <w:t xml:space="preserve"> </w:t>
      </w:r>
      <w:r>
        <w:t xml:space="preserve"> If we enter this into the Y</w:t>
      </w:r>
      <w:r w:rsidR="008912FB">
        <w:rPr>
          <w:vertAlign w:val="subscript"/>
        </w:rPr>
        <w:t>1</w:t>
      </w:r>
      <w:r>
        <w:t xml:space="preserve">= on our graphing calculator and graph we will see a graph and a table of values like the ones shown in the figures below.  </w:t>
      </w:r>
      <w:r w:rsidR="00D24A6D">
        <w:t xml:space="preserve">This kind of graph is called a hyperbola.  </w:t>
      </w:r>
    </w:p>
    <w:p w14:paraId="56CEEA68" w14:textId="77777777" w:rsidR="004579FD" w:rsidRDefault="004579FD" w:rsidP="000549F8">
      <w:pPr>
        <w:spacing w:after="120"/>
      </w:pPr>
    </w:p>
    <w:p w14:paraId="5B037F42" w14:textId="584575ED" w:rsidR="004579FD" w:rsidRDefault="004579FD" w:rsidP="000549F8">
      <w:pPr>
        <w:spacing w:after="120"/>
      </w:pPr>
      <w:r w:rsidRPr="004579FD">
        <w:rPr>
          <w:noProof/>
        </w:rPr>
        <w:drawing>
          <wp:inline distT="0" distB="0" distL="0" distR="0" wp14:anchorId="274DA379" wp14:editId="3B583003">
            <wp:extent cx="2425148" cy="18433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09" cy="184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4579FD">
        <w:rPr>
          <w:noProof/>
        </w:rPr>
        <w:drawing>
          <wp:inline distT="0" distB="0" distL="0" distR="0" wp14:anchorId="72D58A94" wp14:editId="681AE2B6">
            <wp:extent cx="2444421" cy="18049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19" cy="180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DAE6" w14:textId="3585E5A5" w:rsidR="004579FD" w:rsidRDefault="004579FD" w:rsidP="000549F8">
      <w:pPr>
        <w:spacing w:after="120"/>
      </w:pPr>
    </w:p>
    <w:p w14:paraId="77BC560D" w14:textId="1712D55A" w:rsidR="00D24A6D" w:rsidRDefault="00D24A6D" w:rsidP="00B0519D">
      <w:pPr>
        <w:pStyle w:val="ListParagraph"/>
        <w:numPr>
          <w:ilvl w:val="0"/>
          <w:numId w:val="11"/>
        </w:numPr>
        <w:spacing w:after="120"/>
      </w:pPr>
      <w:r>
        <w:t xml:space="preserve"> Notice the error in the table when x = 0.  What is happening at this point on the graph?  </w:t>
      </w:r>
      <w:r w:rsidR="003B4139">
        <w:t xml:space="preserve">_________ </w:t>
      </w:r>
      <w:r w:rsidR="008D625B">
        <w:t>What happens when</w:t>
      </w:r>
      <w:r w:rsidR="008D625B">
        <w:t xml:space="preserve"> you evaluate the function at 0?  </w:t>
      </w:r>
      <w:r w:rsidR="00B0519D">
        <w:t xml:space="preserve"> </w:t>
      </w:r>
      <w:r w:rsidR="003B4139">
        <w:t>_______</w:t>
      </w:r>
      <w:r w:rsidR="00B0519D">
        <w:t xml:space="preserve"> What does this mean about the domain of the function? </w:t>
      </w:r>
    </w:p>
    <w:p w14:paraId="60B0FCCA" w14:textId="77777777" w:rsidR="00D24A6D" w:rsidRDefault="00D24A6D" w:rsidP="000549F8">
      <w:pPr>
        <w:spacing w:after="120"/>
      </w:pPr>
    </w:p>
    <w:p w14:paraId="4E860349" w14:textId="77777777" w:rsidR="00B0519D" w:rsidRDefault="00B0519D" w:rsidP="000549F8">
      <w:pPr>
        <w:spacing w:after="120"/>
      </w:pPr>
    </w:p>
    <w:p w14:paraId="00DEC42D" w14:textId="77777777" w:rsidR="00D24A6D" w:rsidRDefault="00D24A6D" w:rsidP="000549F8">
      <w:pPr>
        <w:spacing w:after="120"/>
      </w:pPr>
    </w:p>
    <w:p w14:paraId="75D73B1B" w14:textId="77777777" w:rsidR="005C7F2D" w:rsidRDefault="005C7F2D" w:rsidP="000549F8">
      <w:pPr>
        <w:spacing w:after="120"/>
      </w:pPr>
    </w:p>
    <w:p w14:paraId="10A754EF" w14:textId="63690FA3" w:rsidR="00E16EE4" w:rsidRDefault="00D24A6D" w:rsidP="008912FB">
      <w:pPr>
        <w:pStyle w:val="ListParagraph"/>
        <w:numPr>
          <w:ilvl w:val="0"/>
          <w:numId w:val="11"/>
        </w:numPr>
        <w:spacing w:after="120"/>
      </w:pPr>
      <w:r>
        <w:t xml:space="preserve"> For the basic graph of</w:t>
      </w:r>
      <w:r w:rsidRPr="004579FD">
        <w:rPr>
          <w:position w:val="-24"/>
        </w:rPr>
        <w:object w:dxaOrig="940" w:dyaOrig="620" w14:anchorId="07514CDC">
          <v:shape id="_x0000_i1029" type="#_x0000_t75" style="width:46.8pt;height:31.2pt" o:ole="">
            <v:imagedata r:id="rId15" o:title=""/>
          </v:shape>
          <o:OLEObject Type="Embed" ProgID="Equation.3" ShapeID="_x0000_i1029" DrawAspect="Content" ObjectID="_1502890952" r:id="rId19"/>
        </w:object>
      </w:r>
      <w:r>
        <w:t xml:space="preserve">, the vertical asymptote is the vertical line </w:t>
      </w:r>
      <w:r w:rsidR="003B4139">
        <w:t xml:space="preserve">with equation        </w:t>
      </w:r>
      <w:r>
        <w:t xml:space="preserve">x = 0.  The horizontal asymptote is the horizontal line </w:t>
      </w:r>
      <w:r w:rsidR="003B4139">
        <w:t xml:space="preserve">with equation </w:t>
      </w:r>
      <w:r>
        <w:t xml:space="preserve">y = 0.  You will not </w:t>
      </w:r>
      <w:r w:rsidR="00E17321">
        <w:t>“</w:t>
      </w:r>
      <w:r>
        <w:t>see</w:t>
      </w:r>
      <w:r w:rsidR="00E17321">
        <w:t>”</w:t>
      </w:r>
      <w:r>
        <w:t xml:space="preserve"> these lines on the calculator but we can look at the behavior of the graph in order to “see” them.  The VA and HA are </w:t>
      </w:r>
      <w:r w:rsidR="00FC5AE4">
        <w:t>shown</w:t>
      </w:r>
      <w:r>
        <w:t xml:space="preserve"> with </w:t>
      </w:r>
      <w:r w:rsidRPr="00E16EE4">
        <w:rPr>
          <w:b/>
        </w:rPr>
        <w:t>dashed lines</w:t>
      </w:r>
      <w:r>
        <w:t xml:space="preserve"> in the graph below.  </w:t>
      </w:r>
    </w:p>
    <w:p w14:paraId="1CB6F32E" w14:textId="77777777" w:rsidR="00E94486" w:rsidRDefault="00E94486" w:rsidP="00E94486">
      <w:pPr>
        <w:spacing w:after="120"/>
      </w:pPr>
    </w:p>
    <w:p w14:paraId="3AEBC3B3" w14:textId="6FE16927" w:rsidR="00D24A6D" w:rsidRDefault="00E16EE4" w:rsidP="00E16EE4">
      <w:pPr>
        <w:pStyle w:val="ListParagraph"/>
        <w:numPr>
          <w:ilvl w:val="1"/>
          <w:numId w:val="11"/>
        </w:numPr>
        <w:spacing w:after="120"/>
      </w:pPr>
      <w:r>
        <w:t xml:space="preserve"> </w:t>
      </w:r>
      <w:r w:rsidR="008912FB">
        <w:t xml:space="preserve">Complete the table of values for this function.  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E16EE4" w14:paraId="2289A5D1" w14:textId="77777777" w:rsidTr="00E16EE4">
        <w:tc>
          <w:tcPr>
            <w:tcW w:w="518" w:type="dxa"/>
          </w:tcPr>
          <w:p w14:paraId="40CB491E" w14:textId="4ADDCB58" w:rsidR="00E16EE4" w:rsidRDefault="00E16EE4" w:rsidP="008912FB">
            <w:pPr>
              <w:spacing w:after="120"/>
            </w:pPr>
            <w:r>
              <w:t>x</w:t>
            </w:r>
          </w:p>
        </w:tc>
        <w:tc>
          <w:tcPr>
            <w:tcW w:w="1008" w:type="dxa"/>
          </w:tcPr>
          <w:p w14:paraId="3A7B5E74" w14:textId="17790A6D" w:rsidR="00E16EE4" w:rsidRDefault="00E16EE4" w:rsidP="00E16EE4">
            <w:pPr>
              <w:spacing w:after="120"/>
              <w:jc w:val="center"/>
            </w:pPr>
            <w:r>
              <w:t>-1,000</w:t>
            </w:r>
          </w:p>
        </w:tc>
        <w:tc>
          <w:tcPr>
            <w:tcW w:w="1008" w:type="dxa"/>
          </w:tcPr>
          <w:p w14:paraId="6D0D8417" w14:textId="27C13783" w:rsidR="00E16EE4" w:rsidRDefault="00E16EE4" w:rsidP="00E16EE4">
            <w:pPr>
              <w:spacing w:after="120"/>
              <w:jc w:val="center"/>
            </w:pPr>
            <w:r>
              <w:t>-100</w:t>
            </w:r>
          </w:p>
        </w:tc>
        <w:tc>
          <w:tcPr>
            <w:tcW w:w="1008" w:type="dxa"/>
          </w:tcPr>
          <w:p w14:paraId="3A916283" w14:textId="61C3FE9F" w:rsidR="00E16EE4" w:rsidRDefault="00E16EE4" w:rsidP="00E16EE4">
            <w:pPr>
              <w:spacing w:after="120"/>
              <w:jc w:val="center"/>
            </w:pPr>
            <w:r>
              <w:t>-10</w:t>
            </w:r>
          </w:p>
        </w:tc>
        <w:tc>
          <w:tcPr>
            <w:tcW w:w="1008" w:type="dxa"/>
          </w:tcPr>
          <w:p w14:paraId="7D425576" w14:textId="424DA121" w:rsidR="00E16EE4" w:rsidRDefault="00E16EE4" w:rsidP="00E16EE4">
            <w:pPr>
              <w:spacing w:after="120"/>
              <w:jc w:val="center"/>
            </w:pPr>
            <w:r>
              <w:t>-1</w:t>
            </w:r>
          </w:p>
        </w:tc>
        <w:tc>
          <w:tcPr>
            <w:tcW w:w="1008" w:type="dxa"/>
          </w:tcPr>
          <w:p w14:paraId="236FF268" w14:textId="372B3BF1" w:rsidR="00E16EE4" w:rsidRDefault="00E16EE4" w:rsidP="00E16EE4">
            <w:pPr>
              <w:spacing w:after="120"/>
              <w:jc w:val="center"/>
            </w:pPr>
            <w:r>
              <w:t>1</w:t>
            </w:r>
          </w:p>
        </w:tc>
        <w:tc>
          <w:tcPr>
            <w:tcW w:w="1008" w:type="dxa"/>
          </w:tcPr>
          <w:p w14:paraId="767D14AD" w14:textId="3785CF56" w:rsidR="00E16EE4" w:rsidRDefault="00E16EE4" w:rsidP="00E16EE4">
            <w:pPr>
              <w:spacing w:after="120"/>
              <w:jc w:val="center"/>
            </w:pPr>
            <w:r>
              <w:t>10</w:t>
            </w:r>
          </w:p>
        </w:tc>
        <w:tc>
          <w:tcPr>
            <w:tcW w:w="1008" w:type="dxa"/>
          </w:tcPr>
          <w:p w14:paraId="378F2FED" w14:textId="22982B78" w:rsidR="00E16EE4" w:rsidRDefault="00E16EE4" w:rsidP="00E16EE4">
            <w:pPr>
              <w:spacing w:after="120"/>
              <w:jc w:val="center"/>
            </w:pPr>
            <w:r>
              <w:t>100</w:t>
            </w:r>
          </w:p>
        </w:tc>
        <w:tc>
          <w:tcPr>
            <w:tcW w:w="1008" w:type="dxa"/>
          </w:tcPr>
          <w:p w14:paraId="0B2E7357" w14:textId="4306CE44" w:rsidR="00E16EE4" w:rsidRDefault="00E16EE4" w:rsidP="00E16EE4">
            <w:pPr>
              <w:spacing w:after="120"/>
              <w:jc w:val="center"/>
            </w:pPr>
            <w:r>
              <w:t>1,000</w:t>
            </w:r>
          </w:p>
        </w:tc>
      </w:tr>
      <w:tr w:rsidR="00E16EE4" w14:paraId="6B162030" w14:textId="77777777" w:rsidTr="00E16EE4">
        <w:tc>
          <w:tcPr>
            <w:tcW w:w="518" w:type="dxa"/>
          </w:tcPr>
          <w:p w14:paraId="15AAF6C7" w14:textId="39CEDD30" w:rsidR="00E16EE4" w:rsidRDefault="00E16EE4" w:rsidP="008912FB">
            <w:pPr>
              <w:spacing w:after="120"/>
            </w:pPr>
            <w:r>
              <w:t>y</w:t>
            </w:r>
          </w:p>
        </w:tc>
        <w:tc>
          <w:tcPr>
            <w:tcW w:w="1008" w:type="dxa"/>
          </w:tcPr>
          <w:p w14:paraId="1141623B" w14:textId="77777777" w:rsidR="00E16EE4" w:rsidRDefault="00E16EE4" w:rsidP="008912FB">
            <w:pPr>
              <w:spacing w:after="120"/>
            </w:pPr>
          </w:p>
        </w:tc>
        <w:tc>
          <w:tcPr>
            <w:tcW w:w="1008" w:type="dxa"/>
          </w:tcPr>
          <w:p w14:paraId="12332034" w14:textId="29E35505" w:rsidR="00E16EE4" w:rsidRDefault="00E16EE4" w:rsidP="008912FB">
            <w:pPr>
              <w:spacing w:after="120"/>
            </w:pPr>
          </w:p>
        </w:tc>
        <w:tc>
          <w:tcPr>
            <w:tcW w:w="1008" w:type="dxa"/>
          </w:tcPr>
          <w:p w14:paraId="4E6714A0" w14:textId="77777777" w:rsidR="00E16EE4" w:rsidRDefault="00E16EE4" w:rsidP="008912FB">
            <w:pPr>
              <w:spacing w:after="120"/>
            </w:pPr>
          </w:p>
        </w:tc>
        <w:tc>
          <w:tcPr>
            <w:tcW w:w="1008" w:type="dxa"/>
          </w:tcPr>
          <w:p w14:paraId="3FA8D86D" w14:textId="77777777" w:rsidR="00E16EE4" w:rsidRDefault="00E16EE4" w:rsidP="008912FB">
            <w:pPr>
              <w:spacing w:after="120"/>
            </w:pPr>
          </w:p>
        </w:tc>
        <w:tc>
          <w:tcPr>
            <w:tcW w:w="1008" w:type="dxa"/>
          </w:tcPr>
          <w:p w14:paraId="302960F9" w14:textId="77777777" w:rsidR="00E16EE4" w:rsidRDefault="00E16EE4" w:rsidP="008912FB">
            <w:pPr>
              <w:spacing w:after="120"/>
            </w:pPr>
          </w:p>
        </w:tc>
        <w:tc>
          <w:tcPr>
            <w:tcW w:w="1008" w:type="dxa"/>
          </w:tcPr>
          <w:p w14:paraId="638F1EA1" w14:textId="18B3434B" w:rsidR="00E16EE4" w:rsidRDefault="00E16EE4" w:rsidP="008912FB">
            <w:pPr>
              <w:spacing w:after="120"/>
            </w:pPr>
          </w:p>
        </w:tc>
        <w:tc>
          <w:tcPr>
            <w:tcW w:w="1008" w:type="dxa"/>
          </w:tcPr>
          <w:p w14:paraId="049704E5" w14:textId="77777777" w:rsidR="00E16EE4" w:rsidRDefault="00E16EE4" w:rsidP="008912FB">
            <w:pPr>
              <w:spacing w:after="120"/>
            </w:pPr>
          </w:p>
        </w:tc>
        <w:tc>
          <w:tcPr>
            <w:tcW w:w="1008" w:type="dxa"/>
          </w:tcPr>
          <w:p w14:paraId="30A38914" w14:textId="77777777" w:rsidR="00E16EE4" w:rsidRDefault="00E16EE4" w:rsidP="008912FB">
            <w:pPr>
              <w:spacing w:after="120"/>
            </w:pPr>
          </w:p>
        </w:tc>
      </w:tr>
    </w:tbl>
    <w:p w14:paraId="1EE0F67F" w14:textId="77777777" w:rsidR="008912FB" w:rsidRDefault="008912FB" w:rsidP="008912FB">
      <w:pPr>
        <w:spacing w:after="120"/>
        <w:ind w:left="360"/>
      </w:pPr>
    </w:p>
    <w:p w14:paraId="7E721A21" w14:textId="02EBE82B" w:rsidR="00E16EE4" w:rsidRDefault="00E16EE4" w:rsidP="00E16EE4">
      <w:pPr>
        <w:pStyle w:val="ListParagraph"/>
        <w:numPr>
          <w:ilvl w:val="1"/>
          <w:numId w:val="11"/>
        </w:numPr>
        <w:spacing w:after="120"/>
      </w:pPr>
      <w:r>
        <w:t xml:space="preserve"> What is happening to the y-values as the x-values become really large and really small?  Why do you think this is happening?</w:t>
      </w:r>
    </w:p>
    <w:p w14:paraId="1991BEC8" w14:textId="77777777" w:rsidR="00E16EE4" w:rsidRDefault="00E16EE4" w:rsidP="008912FB">
      <w:pPr>
        <w:spacing w:after="120"/>
        <w:ind w:left="360"/>
      </w:pPr>
    </w:p>
    <w:p w14:paraId="4A9683BA" w14:textId="6909BD40" w:rsidR="00D24A6D" w:rsidRDefault="00D24A6D" w:rsidP="00D24A6D">
      <w:pPr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E3A29" wp14:editId="32957E1F">
                <wp:simplePos x="0" y="0"/>
                <wp:positionH relativeFrom="column">
                  <wp:posOffset>2170512</wp:posOffset>
                </wp:positionH>
                <wp:positionV relativeFrom="paragraph">
                  <wp:posOffset>430530</wp:posOffset>
                </wp:positionV>
                <wp:extent cx="15903" cy="1820848"/>
                <wp:effectExtent l="152400" t="38100" r="79375" b="844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820848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64B2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0.9pt;margin-top:33.9pt;width:1.25pt;height:14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" strokecolor="black [3200]" strokeweight="2.25pt">
                <v:stroke dashstyle="dash"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9139" wp14:editId="75A6073E">
                <wp:simplePos x="0" y="0"/>
                <wp:positionH relativeFrom="column">
                  <wp:posOffset>850596</wp:posOffset>
                </wp:positionH>
                <wp:positionV relativeFrom="paragraph">
                  <wp:posOffset>1289050</wp:posOffset>
                </wp:positionV>
                <wp:extent cx="2806811" cy="0"/>
                <wp:effectExtent l="0" t="133350" r="0" b="171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811" cy="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116A217" id="Straight Arrow Connector 4" o:spid="_x0000_s1026" type="#_x0000_t32" style="position:absolute;margin-left:67pt;margin-top:101.5pt;width:221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" strokecolor="black [3200]" strokeweight="2.25pt">
                <v:stroke dashstyle="dash" startarrow="open"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               </w:t>
      </w:r>
      <w:r w:rsidRPr="004579FD">
        <w:rPr>
          <w:noProof/>
        </w:rPr>
        <w:drawing>
          <wp:inline distT="0" distB="0" distL="0" distR="0" wp14:anchorId="38D5FFA7" wp14:editId="04BD8755">
            <wp:extent cx="3236181" cy="245979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32" cy="246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214C" w14:textId="77777777" w:rsidR="00D24A6D" w:rsidRDefault="00D24A6D" w:rsidP="00D24A6D">
      <w:pPr>
        <w:spacing w:after="120"/>
      </w:pPr>
    </w:p>
    <w:p w14:paraId="19961AD5" w14:textId="68A9CA4E" w:rsidR="00D24A6D" w:rsidRDefault="00D24A6D" w:rsidP="005C7F2D">
      <w:pPr>
        <w:spacing w:after="120"/>
        <w:ind w:firstLine="720"/>
      </w:pPr>
      <w:r w:rsidRPr="002457FD">
        <w:rPr>
          <w:position w:val="-24"/>
        </w:rPr>
        <w:object w:dxaOrig="1620" w:dyaOrig="620" w14:anchorId="2E901607">
          <v:shape id="_x0000_i1030" type="#_x0000_t75" style="width:81pt;height:31.2pt" o:ole="">
            <v:imagedata r:id="rId9" o:title=""/>
          </v:shape>
          <o:OLEObject Type="Embed" ProgID="Equation.3" ShapeID="_x0000_i1030" DrawAspect="Content" ObjectID="_1502890953" r:id="rId20"/>
        </w:object>
      </w:r>
    </w:p>
    <w:p w14:paraId="0B4850F0" w14:textId="361462EB" w:rsidR="00D24A6D" w:rsidRDefault="00D24A6D" w:rsidP="00D24A6D">
      <w:pPr>
        <w:spacing w:after="120"/>
      </w:pPr>
    </w:p>
    <w:p w14:paraId="3FE577E6" w14:textId="2D927588" w:rsidR="005C7F2D" w:rsidRDefault="00E16EE4" w:rsidP="00E16EE4">
      <w:pPr>
        <w:pStyle w:val="ListParagraph"/>
        <w:numPr>
          <w:ilvl w:val="1"/>
          <w:numId w:val="11"/>
        </w:numPr>
        <w:spacing w:after="120"/>
      </w:pPr>
      <w:r>
        <w:t xml:space="preserve"> </w:t>
      </w:r>
      <w:r w:rsidR="00D24A6D">
        <w:t>For our function</w:t>
      </w:r>
      <w:r w:rsidR="00B0519D">
        <w:t>,</w:t>
      </w:r>
      <w:r w:rsidR="00D24A6D">
        <w:t xml:space="preserve"> </w:t>
      </w:r>
      <w:r w:rsidR="00D24A6D" w:rsidRPr="004579FD">
        <w:rPr>
          <w:position w:val="-24"/>
        </w:rPr>
        <w:object w:dxaOrig="940" w:dyaOrig="620" w14:anchorId="1C4EFE12">
          <v:shape id="_x0000_i1031" type="#_x0000_t75" style="width:46.8pt;height:31.2pt" o:ole="">
            <v:imagedata r:id="rId15" o:title=""/>
          </v:shape>
          <o:OLEObject Type="Embed" ProgID="Equation.3" ShapeID="_x0000_i1031" DrawAspect="Content" ObjectID="_1502890954" r:id="rId21"/>
        </w:object>
      </w:r>
      <w:r w:rsidR="009830C2">
        <w:t xml:space="preserve"> (shown above)</w:t>
      </w:r>
      <w:r w:rsidR="00D24A6D">
        <w:t>, what are the</w:t>
      </w:r>
      <w:r w:rsidR="009830C2">
        <w:t xml:space="preserve"> </w:t>
      </w:r>
      <w:r w:rsidR="00D24A6D" w:rsidRPr="00E16EE4">
        <w:rPr>
          <w:i/>
        </w:rPr>
        <w:t xml:space="preserve">a, h </w:t>
      </w:r>
      <w:r w:rsidR="00D24A6D">
        <w:t xml:space="preserve">and </w:t>
      </w:r>
      <w:r w:rsidR="00D24A6D" w:rsidRPr="00E16EE4">
        <w:rPr>
          <w:i/>
        </w:rPr>
        <w:t>k</w:t>
      </w:r>
      <w:r w:rsidR="00D24A6D">
        <w:t xml:space="preserve"> values?  </w:t>
      </w:r>
    </w:p>
    <w:p w14:paraId="1D674DC1" w14:textId="613588A5" w:rsidR="00D24A6D" w:rsidRDefault="00D24A6D" w:rsidP="00E16EE4">
      <w:pPr>
        <w:spacing w:after="120"/>
        <w:ind w:left="360" w:firstLine="720"/>
      </w:pPr>
      <w:r>
        <w:t>a= ______</w:t>
      </w:r>
      <w:r w:rsidR="005C7F2D">
        <w:t xml:space="preserve">,  </w:t>
      </w:r>
      <w:r>
        <w:t>h= ______,</w:t>
      </w:r>
      <w:r w:rsidR="005C7F2D">
        <w:t xml:space="preserve"> </w:t>
      </w:r>
      <w:r>
        <w:t xml:space="preserve"> k = ______</w:t>
      </w:r>
    </w:p>
    <w:p w14:paraId="4E73A75B" w14:textId="77777777" w:rsidR="004C5D4D" w:rsidRDefault="004C5D4D" w:rsidP="005C7F2D">
      <w:pPr>
        <w:spacing w:after="120"/>
        <w:ind w:firstLine="720"/>
      </w:pPr>
    </w:p>
    <w:p w14:paraId="2DF712D0" w14:textId="18FA56F3" w:rsidR="00B0519D" w:rsidRDefault="005C7F2D" w:rsidP="00E16EE4">
      <w:pPr>
        <w:spacing w:after="120"/>
        <w:ind w:left="360" w:firstLine="720"/>
        <w:rPr>
          <w:u w:val="single"/>
        </w:rPr>
      </w:pPr>
      <w:r>
        <w:t xml:space="preserve">VA:  </w:t>
      </w:r>
      <w:r w:rsidR="00A354A6">
        <w:rPr>
          <w:u w:val="single"/>
        </w:rPr>
        <w:t>_________</w:t>
      </w:r>
      <w:r>
        <w:t>HA</w:t>
      </w:r>
      <w:r w:rsidR="00A354A6">
        <w:t>: _____________</w:t>
      </w:r>
      <w:r w:rsidR="00105FC5">
        <w:rPr>
          <w:u w:val="single"/>
        </w:rPr>
        <w:t xml:space="preserve"> </w:t>
      </w:r>
    </w:p>
    <w:p w14:paraId="70AC0DC0" w14:textId="77777777" w:rsidR="00B0519D" w:rsidRDefault="00B0519D" w:rsidP="005C7F2D">
      <w:pPr>
        <w:spacing w:after="120"/>
        <w:ind w:firstLine="720"/>
        <w:rPr>
          <w:u w:val="single"/>
        </w:rPr>
      </w:pPr>
    </w:p>
    <w:p w14:paraId="5D036368" w14:textId="4A3EA3CC" w:rsidR="005C7F2D" w:rsidRDefault="00B0519D" w:rsidP="00E16EE4">
      <w:pPr>
        <w:pStyle w:val="ListParagraph"/>
        <w:numPr>
          <w:ilvl w:val="1"/>
          <w:numId w:val="11"/>
        </w:numPr>
        <w:spacing w:after="120"/>
      </w:pPr>
      <w:r w:rsidRPr="00B0519D">
        <w:t>What is the domain?</w:t>
      </w:r>
      <w:r>
        <w:t xml:space="preserve">   ________________________</w:t>
      </w:r>
    </w:p>
    <w:p w14:paraId="0638EFE6" w14:textId="77777777" w:rsidR="00B0519D" w:rsidRDefault="00B0519D" w:rsidP="005C7F2D">
      <w:pPr>
        <w:spacing w:after="120"/>
        <w:ind w:firstLine="720"/>
      </w:pPr>
    </w:p>
    <w:p w14:paraId="5157FF01" w14:textId="748CB2F9" w:rsidR="00B0519D" w:rsidRDefault="00B0519D" w:rsidP="00E16EE4">
      <w:pPr>
        <w:pStyle w:val="ListParagraph"/>
        <w:numPr>
          <w:ilvl w:val="1"/>
          <w:numId w:val="11"/>
        </w:numPr>
        <w:spacing w:after="120"/>
      </w:pPr>
      <w:r>
        <w:t>What value is not included in the domain?  Why?</w:t>
      </w:r>
    </w:p>
    <w:p w14:paraId="1C26D604" w14:textId="77777777" w:rsidR="00A354A6" w:rsidRDefault="00A354A6" w:rsidP="00A354A6">
      <w:pPr>
        <w:pStyle w:val="ListParagraph"/>
      </w:pPr>
    </w:p>
    <w:p w14:paraId="323872B6" w14:textId="77777777" w:rsidR="00A354A6" w:rsidRPr="007469C3" w:rsidRDefault="00A354A6" w:rsidP="00A354A6">
      <w:pPr>
        <w:pStyle w:val="ListParagraph"/>
        <w:numPr>
          <w:ilvl w:val="1"/>
          <w:numId w:val="11"/>
        </w:numPr>
        <w:spacing w:after="120"/>
        <w:rPr>
          <w:color w:val="FF0000"/>
        </w:rPr>
      </w:pPr>
      <w:r>
        <w:t>How would you describe the behavior of the function near x = 0, the vertical asymptote?</w:t>
      </w:r>
    </w:p>
    <w:p w14:paraId="6A320641" w14:textId="77777777" w:rsidR="00A354A6" w:rsidRDefault="00A354A6" w:rsidP="00A354A6">
      <w:pPr>
        <w:pStyle w:val="ListParagraph"/>
        <w:spacing w:after="120"/>
        <w:ind w:left="1080"/>
      </w:pPr>
    </w:p>
    <w:p w14:paraId="7255EF8A" w14:textId="77777777" w:rsidR="005F2715" w:rsidRDefault="005F2715" w:rsidP="005F2715">
      <w:pPr>
        <w:pStyle w:val="ListParagraph"/>
      </w:pPr>
    </w:p>
    <w:p w14:paraId="7E2A44CB" w14:textId="6B987AE2" w:rsidR="005F2715" w:rsidRPr="005F2715" w:rsidRDefault="005F2715" w:rsidP="005F2715">
      <w:pPr>
        <w:pStyle w:val="ListParagraph"/>
        <w:numPr>
          <w:ilvl w:val="1"/>
          <w:numId w:val="11"/>
        </w:numPr>
        <w:spacing w:after="120"/>
      </w:pPr>
      <w:r w:rsidRPr="005F2715">
        <w:t>How would you describe the end behavior?</w:t>
      </w:r>
    </w:p>
    <w:p w14:paraId="52250C4E" w14:textId="77777777" w:rsidR="005F2715" w:rsidRDefault="005F2715" w:rsidP="005F2715">
      <w:pPr>
        <w:pStyle w:val="ListParagraph"/>
        <w:spacing w:after="120"/>
        <w:ind w:left="1080"/>
      </w:pPr>
    </w:p>
    <w:p w14:paraId="7394CC65" w14:textId="77777777" w:rsidR="00B82273" w:rsidRDefault="00B82273" w:rsidP="005C7F2D">
      <w:pPr>
        <w:spacing w:after="120"/>
        <w:ind w:firstLine="720"/>
      </w:pPr>
    </w:p>
    <w:p w14:paraId="66B3BB1F" w14:textId="77777777" w:rsidR="009830C2" w:rsidRDefault="009830C2" w:rsidP="005C7F2D">
      <w:pPr>
        <w:spacing w:after="120"/>
        <w:ind w:firstLine="720"/>
      </w:pPr>
    </w:p>
    <w:p w14:paraId="181E7080" w14:textId="77777777" w:rsidR="009830C2" w:rsidRDefault="009830C2" w:rsidP="005C7F2D">
      <w:pPr>
        <w:spacing w:after="120"/>
        <w:ind w:firstLine="720"/>
      </w:pPr>
    </w:p>
    <w:p w14:paraId="62CEA8FA" w14:textId="77777777" w:rsidR="009830C2" w:rsidRDefault="009830C2" w:rsidP="005C7F2D">
      <w:pPr>
        <w:spacing w:after="120"/>
        <w:ind w:firstLine="720"/>
      </w:pPr>
    </w:p>
    <w:p w14:paraId="2D356DCA" w14:textId="77777777" w:rsidR="009830C2" w:rsidRDefault="009830C2" w:rsidP="005C7F2D">
      <w:pPr>
        <w:spacing w:after="120"/>
        <w:ind w:firstLine="720"/>
      </w:pPr>
    </w:p>
    <w:p w14:paraId="2E723D66" w14:textId="77777777" w:rsidR="00B82273" w:rsidRPr="00B0519D" w:rsidRDefault="00B82273" w:rsidP="00A354A6">
      <w:pPr>
        <w:spacing w:after="120"/>
        <w:rPr>
          <w:b/>
        </w:rPr>
      </w:pPr>
    </w:p>
    <w:p w14:paraId="4A7A4358" w14:textId="33C9C08D" w:rsidR="005C7F2D" w:rsidRDefault="005C7F2D" w:rsidP="00B82273">
      <w:pPr>
        <w:pStyle w:val="ListParagraph"/>
        <w:numPr>
          <w:ilvl w:val="0"/>
          <w:numId w:val="11"/>
        </w:numPr>
      </w:pPr>
      <w:r>
        <w:t xml:space="preserve"> Now, let’s look at how our graph is transformed as we vary the parameters of </w:t>
      </w:r>
      <w:r w:rsidRPr="00B82273">
        <w:rPr>
          <w:i/>
        </w:rPr>
        <w:t>h</w:t>
      </w:r>
      <w:r>
        <w:t xml:space="preserve"> and </w:t>
      </w:r>
      <w:r w:rsidRPr="00B82273">
        <w:rPr>
          <w:i/>
        </w:rPr>
        <w:t>k</w:t>
      </w:r>
      <w:r>
        <w:t>.</w:t>
      </w:r>
    </w:p>
    <w:p w14:paraId="70AB4A28" w14:textId="603F376F" w:rsidR="005C7F2D" w:rsidRDefault="005C7F2D" w:rsidP="005C7F2D">
      <w:pPr>
        <w:spacing w:after="120"/>
        <w:ind w:left="720"/>
      </w:pPr>
      <w:r>
        <w:t xml:space="preserve">Enter the function </w:t>
      </w:r>
      <w:r w:rsidRPr="004579FD">
        <w:rPr>
          <w:position w:val="-24"/>
        </w:rPr>
        <w:object w:dxaOrig="1300" w:dyaOrig="620" w14:anchorId="5BC4A2A7">
          <v:shape id="_x0000_i1032" type="#_x0000_t75" style="width:64.8pt;height:31.2pt" o:ole="">
            <v:imagedata r:id="rId22" o:title=""/>
          </v:shape>
          <o:OLEObject Type="Embed" ProgID="Equation.3" ShapeID="_x0000_i1032" DrawAspect="Content" ObjectID="_1502890955" r:id="rId23"/>
        </w:object>
      </w:r>
      <w:r>
        <w:t xml:space="preserve"> into Y</w:t>
      </w:r>
      <w:r w:rsidRPr="005C7F2D">
        <w:rPr>
          <w:vertAlign w:val="subscript"/>
        </w:rPr>
        <w:t>1</w:t>
      </w:r>
      <w:r>
        <w:t xml:space="preserve"> on your calculator.  Record the values for </w:t>
      </w:r>
      <w:r w:rsidRPr="00B0519D">
        <w:rPr>
          <w:i/>
        </w:rPr>
        <w:t xml:space="preserve">a, h </w:t>
      </w:r>
      <w:r>
        <w:t xml:space="preserve">and </w:t>
      </w:r>
      <w:r w:rsidRPr="00B0519D">
        <w:rPr>
          <w:i/>
        </w:rPr>
        <w:t>k</w:t>
      </w:r>
      <w:r>
        <w:t xml:space="preserve"> below.  </w:t>
      </w:r>
    </w:p>
    <w:p w14:paraId="5794421F" w14:textId="08D82B10" w:rsidR="005C7F2D" w:rsidRDefault="00FC5AE4" w:rsidP="00FC5AE4">
      <w:pPr>
        <w:pStyle w:val="ListParagraph"/>
        <w:numPr>
          <w:ilvl w:val="0"/>
          <w:numId w:val="5"/>
        </w:numPr>
        <w:spacing w:after="120"/>
      </w:pPr>
      <w:r>
        <w:t xml:space="preserve">  </w:t>
      </w:r>
      <w:r w:rsidR="005C7F2D">
        <w:t>a= ______,  h= ______,  k = ______</w:t>
      </w:r>
    </w:p>
    <w:p w14:paraId="59171A96" w14:textId="77777777" w:rsidR="00FC5AE4" w:rsidRDefault="00FC5AE4" w:rsidP="005C7F2D">
      <w:pPr>
        <w:spacing w:after="120"/>
        <w:ind w:firstLine="720"/>
      </w:pPr>
    </w:p>
    <w:p w14:paraId="6663D71D" w14:textId="3C588D99" w:rsidR="00FC5AE4" w:rsidRDefault="00FC5AE4" w:rsidP="005C7F2D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EDE33" wp14:editId="24B8C84B">
                <wp:simplePos x="0" y="0"/>
                <wp:positionH relativeFrom="column">
                  <wp:posOffset>1885315</wp:posOffset>
                </wp:positionH>
                <wp:positionV relativeFrom="paragraph">
                  <wp:posOffset>178987</wp:posOffset>
                </wp:positionV>
                <wp:extent cx="15875" cy="1820545"/>
                <wp:effectExtent l="152400" t="38100" r="79375" b="844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820545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4A196E" id="Straight Arrow Connector 8" o:spid="_x0000_s1026" type="#_x0000_t32" style="position:absolute;margin-left:148.45pt;margin-top:14.1pt;width:1.25pt;height:14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" strokecolor="black [3200]" strokeweight="2.25pt">
                <v:stroke dashstyle="dash"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22737" wp14:editId="2C3CFB54">
                <wp:simplePos x="0" y="0"/>
                <wp:positionH relativeFrom="column">
                  <wp:posOffset>541130</wp:posOffset>
                </wp:positionH>
                <wp:positionV relativeFrom="paragraph">
                  <wp:posOffset>997667</wp:posOffset>
                </wp:positionV>
                <wp:extent cx="2806700" cy="0"/>
                <wp:effectExtent l="0" t="133350" r="0" b="1714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0" cy="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9A9AA0C" id="Straight Arrow Connector 9" o:spid="_x0000_s1026" type="#_x0000_t32" style="position:absolute;margin-left:42.6pt;margin-top:78.55pt;width:221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" strokecolor="black [3200]" strokeweight="2.25pt">
                <v:stroke dashstyle="dash" startarrow="open" endarrow="open"/>
                <v:shadow on="t" color="black" opacity="24903f" origin=",.5" offset="0,.55556mm"/>
              </v:shape>
            </w:pict>
          </mc:Fallback>
        </mc:AlternateContent>
      </w:r>
      <w:r w:rsidRPr="005C7F2D">
        <w:rPr>
          <w:noProof/>
        </w:rPr>
        <w:drawing>
          <wp:inline distT="0" distB="0" distL="0" distR="0" wp14:anchorId="521EE889" wp14:editId="162606F0">
            <wp:extent cx="2886075" cy="2131060"/>
            <wp:effectExtent l="0" t="0" r="952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05F96" w14:textId="77777777" w:rsidR="00FC5AE4" w:rsidRDefault="00FC5AE4" w:rsidP="005C7F2D">
      <w:pPr>
        <w:spacing w:after="120"/>
        <w:ind w:firstLine="720"/>
      </w:pPr>
    </w:p>
    <w:p w14:paraId="6DB97F8B" w14:textId="64463353" w:rsidR="005C7F2D" w:rsidRDefault="00FC5AE4" w:rsidP="00FC5AE4">
      <w:pPr>
        <w:pStyle w:val="ListParagraph"/>
        <w:numPr>
          <w:ilvl w:val="0"/>
          <w:numId w:val="5"/>
        </w:numPr>
        <w:spacing w:after="120"/>
      </w:pPr>
      <w:r>
        <w:t xml:space="preserve"> </w:t>
      </w:r>
      <w:r w:rsidR="005C7F2D">
        <w:t>How did the graph of the function shift?  Describe the transformation.</w:t>
      </w:r>
    </w:p>
    <w:p w14:paraId="005EE100" w14:textId="77777777" w:rsidR="005C7F2D" w:rsidRDefault="005C7F2D" w:rsidP="005C7F2D">
      <w:pPr>
        <w:spacing w:after="120"/>
        <w:ind w:firstLine="720"/>
      </w:pPr>
    </w:p>
    <w:p w14:paraId="0579DA8D" w14:textId="77777777" w:rsidR="005C7F2D" w:rsidRDefault="005C7F2D" w:rsidP="005C7F2D">
      <w:pPr>
        <w:spacing w:after="120"/>
        <w:ind w:firstLine="720"/>
      </w:pPr>
    </w:p>
    <w:p w14:paraId="2EC20B0C" w14:textId="0B940CB7" w:rsidR="005C7F2D" w:rsidRDefault="00FC5AE4" w:rsidP="00FC5AE4">
      <w:pPr>
        <w:pStyle w:val="ListParagraph"/>
        <w:numPr>
          <w:ilvl w:val="0"/>
          <w:numId w:val="5"/>
        </w:numPr>
        <w:spacing w:after="120"/>
      </w:pPr>
      <w:r>
        <w:t xml:space="preserve"> </w:t>
      </w:r>
      <w:r w:rsidR="005C7F2D">
        <w:t>What i</w:t>
      </w:r>
      <w:r>
        <w:t>s the equation of the VA?______</w:t>
      </w:r>
      <w:r w:rsidR="005C7F2D">
        <w:t>_</w:t>
      </w:r>
      <w:r>
        <w:t xml:space="preserve"> </w:t>
      </w:r>
      <w:r w:rsidR="005C7F2D">
        <w:t>What is t</w:t>
      </w:r>
      <w:r>
        <w:t>he equation of the HA? ________</w:t>
      </w:r>
    </w:p>
    <w:p w14:paraId="269BBE6F" w14:textId="49DF7EC0" w:rsidR="005C7F2D" w:rsidRDefault="00FC5AE4" w:rsidP="00D24A6D">
      <w:pPr>
        <w:spacing w:after="120"/>
      </w:pPr>
      <w:r>
        <w:t xml:space="preserve">            </w:t>
      </w:r>
    </w:p>
    <w:p w14:paraId="7CB751A4" w14:textId="77777777" w:rsidR="00FC5AE4" w:rsidRDefault="00FC5AE4" w:rsidP="00D24A6D">
      <w:pPr>
        <w:spacing w:after="120"/>
      </w:pPr>
    </w:p>
    <w:p w14:paraId="1FC3FFCF" w14:textId="3340F9AA" w:rsidR="00FC5AE4" w:rsidRDefault="00FC5AE4" w:rsidP="00FC5AE4">
      <w:pPr>
        <w:pStyle w:val="ListParagraph"/>
        <w:numPr>
          <w:ilvl w:val="0"/>
          <w:numId w:val="5"/>
        </w:numPr>
        <w:spacing w:after="120"/>
      </w:pPr>
      <w:r>
        <w:t xml:space="preserve"> How are the VA and the HA related to the </w:t>
      </w:r>
      <w:r w:rsidRPr="00FC5AE4">
        <w:rPr>
          <w:i/>
        </w:rPr>
        <w:t>h</w:t>
      </w:r>
      <w:r>
        <w:t xml:space="preserve"> and </w:t>
      </w:r>
      <w:r w:rsidRPr="00FC5AE4">
        <w:rPr>
          <w:i/>
        </w:rPr>
        <w:t>k</w:t>
      </w:r>
      <w:r>
        <w:t xml:space="preserve"> values of your function?</w:t>
      </w:r>
    </w:p>
    <w:p w14:paraId="244D82ED" w14:textId="77777777" w:rsidR="00B0519D" w:rsidRDefault="00B0519D" w:rsidP="00B0519D">
      <w:pPr>
        <w:spacing w:after="120"/>
      </w:pPr>
    </w:p>
    <w:p w14:paraId="480A985A" w14:textId="77777777" w:rsidR="00B0519D" w:rsidRDefault="00B0519D" w:rsidP="00B0519D">
      <w:pPr>
        <w:spacing w:after="120"/>
      </w:pPr>
    </w:p>
    <w:p w14:paraId="59839307" w14:textId="77777777" w:rsidR="00B0519D" w:rsidRDefault="00B0519D" w:rsidP="00B0519D">
      <w:pPr>
        <w:spacing w:after="120"/>
      </w:pPr>
    </w:p>
    <w:p w14:paraId="0AE0EFA7" w14:textId="76CD9644" w:rsidR="00B0519D" w:rsidRDefault="00B0519D" w:rsidP="00B0519D">
      <w:pPr>
        <w:pStyle w:val="ListParagraph"/>
        <w:numPr>
          <w:ilvl w:val="0"/>
          <w:numId w:val="5"/>
        </w:numPr>
        <w:spacing w:after="120"/>
      </w:pPr>
      <w:r>
        <w:t xml:space="preserve"> What is the domain?   What value is not included in the domain?  Why?</w:t>
      </w:r>
    </w:p>
    <w:p w14:paraId="5183A079" w14:textId="77777777" w:rsidR="00775AE0" w:rsidRDefault="00775AE0" w:rsidP="00775AE0">
      <w:pPr>
        <w:pStyle w:val="ListParagraph"/>
        <w:spacing w:after="120"/>
        <w:ind w:left="1080"/>
      </w:pPr>
    </w:p>
    <w:p w14:paraId="34CC89ED" w14:textId="77777777" w:rsidR="00775AE0" w:rsidRPr="007469C3" w:rsidRDefault="00775AE0" w:rsidP="00775AE0">
      <w:pPr>
        <w:pStyle w:val="ListParagraph"/>
        <w:numPr>
          <w:ilvl w:val="0"/>
          <w:numId w:val="5"/>
        </w:numPr>
        <w:spacing w:after="120"/>
        <w:rPr>
          <w:color w:val="FF0000"/>
        </w:rPr>
      </w:pPr>
      <w:r>
        <w:t>How would you describe the behavior of the function near x = 0, the vertical asymptote?</w:t>
      </w:r>
    </w:p>
    <w:p w14:paraId="57F6DEC1" w14:textId="77777777" w:rsidR="00775AE0" w:rsidRDefault="00775AE0" w:rsidP="00775AE0">
      <w:pPr>
        <w:pStyle w:val="ListParagraph"/>
        <w:spacing w:after="120"/>
        <w:ind w:left="1080"/>
      </w:pPr>
    </w:p>
    <w:p w14:paraId="6D9424D6" w14:textId="77777777" w:rsidR="005F2715" w:rsidRDefault="005F2715" w:rsidP="005F2715">
      <w:pPr>
        <w:pStyle w:val="ListParagraph"/>
        <w:spacing w:after="120"/>
        <w:ind w:left="1080"/>
      </w:pPr>
    </w:p>
    <w:p w14:paraId="015323E1" w14:textId="77777777" w:rsidR="005F2715" w:rsidRPr="005F2715" w:rsidRDefault="005F2715" w:rsidP="005F2715">
      <w:pPr>
        <w:pStyle w:val="ListParagraph"/>
        <w:numPr>
          <w:ilvl w:val="0"/>
          <w:numId w:val="5"/>
        </w:numPr>
        <w:spacing w:after="120"/>
      </w:pPr>
      <w:r w:rsidRPr="005F2715">
        <w:t>How would you describe the end behavior?</w:t>
      </w:r>
    </w:p>
    <w:p w14:paraId="53AF260A" w14:textId="77777777" w:rsidR="005F2715" w:rsidRDefault="005F2715" w:rsidP="005F2715">
      <w:pPr>
        <w:pStyle w:val="ListParagraph"/>
        <w:spacing w:after="120"/>
        <w:ind w:left="1080"/>
      </w:pPr>
    </w:p>
    <w:p w14:paraId="4206FC82" w14:textId="77777777" w:rsidR="009830C2" w:rsidRDefault="009830C2" w:rsidP="00D24A6D">
      <w:pPr>
        <w:spacing w:after="120"/>
      </w:pPr>
    </w:p>
    <w:p w14:paraId="527F34A7" w14:textId="58F99F87" w:rsidR="00FC5AE4" w:rsidRDefault="00FC5AE4" w:rsidP="00B0519D">
      <w:pPr>
        <w:pStyle w:val="ListParagraph"/>
        <w:numPr>
          <w:ilvl w:val="0"/>
          <w:numId w:val="11"/>
        </w:numPr>
        <w:spacing w:after="120"/>
      </w:pPr>
      <w:r>
        <w:lastRenderedPageBreak/>
        <w:t xml:space="preserve"> Enter the function </w:t>
      </w:r>
      <w:r w:rsidRPr="004579FD">
        <w:rPr>
          <w:position w:val="-24"/>
        </w:rPr>
        <w:object w:dxaOrig="1300" w:dyaOrig="620" w14:anchorId="34DB0C9A">
          <v:shape id="_x0000_i1033" type="#_x0000_t75" style="width:64.8pt;height:31.2pt" o:ole="">
            <v:imagedata r:id="rId25" o:title=""/>
          </v:shape>
          <o:OLEObject Type="Embed" ProgID="Equation.3" ShapeID="_x0000_i1033" DrawAspect="Content" ObjectID="_1502890956" r:id="rId26"/>
        </w:object>
      </w:r>
      <w:r>
        <w:t xml:space="preserve"> into Y</w:t>
      </w:r>
      <w:r w:rsidRPr="00FC5AE4">
        <w:rPr>
          <w:vertAlign w:val="subscript"/>
        </w:rPr>
        <w:t>1</w:t>
      </w:r>
      <w:r>
        <w:t xml:space="preserve"> on your calculator.  Record the values for </w:t>
      </w:r>
      <w:r w:rsidRPr="00DA6072">
        <w:rPr>
          <w:i/>
        </w:rPr>
        <w:t xml:space="preserve">a, h </w:t>
      </w:r>
      <w:r>
        <w:t xml:space="preserve">and </w:t>
      </w:r>
      <w:r w:rsidRPr="00DA6072">
        <w:rPr>
          <w:i/>
        </w:rPr>
        <w:t>k</w:t>
      </w:r>
      <w:r>
        <w:t xml:space="preserve"> below.  </w:t>
      </w:r>
    </w:p>
    <w:p w14:paraId="7513DA29" w14:textId="766DC5AC" w:rsidR="00FC5AE4" w:rsidRDefault="00FC5AE4" w:rsidP="00FC5AE4">
      <w:pPr>
        <w:pStyle w:val="ListParagraph"/>
        <w:numPr>
          <w:ilvl w:val="0"/>
          <w:numId w:val="6"/>
        </w:numPr>
        <w:spacing w:after="120"/>
      </w:pPr>
      <w:r>
        <w:t xml:space="preserve">   a= ______,  h= ______,  k = ______</w:t>
      </w:r>
    </w:p>
    <w:p w14:paraId="4C2240A7" w14:textId="47341A20" w:rsidR="00FC5AE4" w:rsidRDefault="00FC5AE4" w:rsidP="00FC5AE4">
      <w:pPr>
        <w:pStyle w:val="ListParagraph"/>
        <w:spacing w:after="120"/>
      </w:pPr>
    </w:p>
    <w:p w14:paraId="15A53B87" w14:textId="04B50615" w:rsidR="00FC5AE4" w:rsidRDefault="00FC5AE4" w:rsidP="00FC5AE4">
      <w:pPr>
        <w:pStyle w:val="ListParagraph"/>
        <w:numPr>
          <w:ilvl w:val="0"/>
          <w:numId w:val="6"/>
        </w:numPr>
        <w:spacing w:after="120"/>
      </w:pPr>
      <w:r>
        <w:t>How did the graph of the function shift?  Describe the transformation.</w:t>
      </w:r>
    </w:p>
    <w:p w14:paraId="1A2B4A01" w14:textId="77777777" w:rsidR="00FC5AE4" w:rsidRDefault="00FC5AE4" w:rsidP="00FC5AE4">
      <w:pPr>
        <w:pStyle w:val="ListParagraph"/>
      </w:pPr>
    </w:p>
    <w:p w14:paraId="5ECDD9D9" w14:textId="77777777" w:rsidR="00FC5AE4" w:rsidRDefault="00FC5AE4" w:rsidP="00FC5AE4">
      <w:pPr>
        <w:spacing w:after="120"/>
      </w:pPr>
    </w:p>
    <w:p w14:paraId="2FB6F845" w14:textId="77777777" w:rsidR="00FC5AE4" w:rsidRDefault="00FC5AE4" w:rsidP="00FC5AE4">
      <w:pPr>
        <w:pStyle w:val="ListParagraph"/>
      </w:pPr>
    </w:p>
    <w:p w14:paraId="1762389C" w14:textId="75807177" w:rsidR="00FC5AE4" w:rsidRDefault="00FC5AE4" w:rsidP="00FC5AE4">
      <w:pPr>
        <w:pStyle w:val="ListParagraph"/>
        <w:numPr>
          <w:ilvl w:val="0"/>
          <w:numId w:val="6"/>
        </w:numPr>
        <w:spacing w:after="120"/>
      </w:pPr>
      <w:r>
        <w:t xml:space="preserve"> What is the equation of the VA?_______ What is the equation of the HA? ________</w:t>
      </w:r>
    </w:p>
    <w:p w14:paraId="2E22730B" w14:textId="77777777" w:rsidR="00FC5AE4" w:rsidRDefault="00FC5AE4" w:rsidP="00FC5AE4">
      <w:pPr>
        <w:spacing w:after="120"/>
      </w:pPr>
      <w:r>
        <w:t xml:space="preserve">            </w:t>
      </w:r>
    </w:p>
    <w:p w14:paraId="7AA43393" w14:textId="77777777" w:rsidR="00FC5AE4" w:rsidRDefault="00FC5AE4" w:rsidP="00FC5AE4">
      <w:pPr>
        <w:spacing w:after="120"/>
      </w:pPr>
    </w:p>
    <w:p w14:paraId="085B92A8" w14:textId="77777777" w:rsidR="00FC5AE4" w:rsidRDefault="00FC5AE4" w:rsidP="00FC5AE4">
      <w:pPr>
        <w:pStyle w:val="ListParagraph"/>
        <w:numPr>
          <w:ilvl w:val="0"/>
          <w:numId w:val="6"/>
        </w:numPr>
        <w:spacing w:after="120"/>
      </w:pPr>
      <w:r>
        <w:t xml:space="preserve"> How are the VA and the HA related to the </w:t>
      </w:r>
      <w:r w:rsidRPr="00FC5AE4">
        <w:rPr>
          <w:i/>
        </w:rPr>
        <w:t>h</w:t>
      </w:r>
      <w:r>
        <w:t xml:space="preserve"> and </w:t>
      </w:r>
      <w:r w:rsidRPr="00FC5AE4">
        <w:rPr>
          <w:i/>
        </w:rPr>
        <w:t>k</w:t>
      </w:r>
      <w:r>
        <w:t xml:space="preserve"> values of your function?</w:t>
      </w:r>
    </w:p>
    <w:p w14:paraId="57BBB972" w14:textId="77777777" w:rsidR="00DA6072" w:rsidRDefault="00DA6072" w:rsidP="00DA6072">
      <w:pPr>
        <w:spacing w:after="120"/>
      </w:pPr>
    </w:p>
    <w:p w14:paraId="25F9C25B" w14:textId="77777777" w:rsidR="00DA6072" w:rsidRDefault="00DA6072" w:rsidP="00DA6072">
      <w:pPr>
        <w:spacing w:after="120"/>
      </w:pPr>
    </w:p>
    <w:p w14:paraId="10897B63" w14:textId="36C0CBCB" w:rsidR="00DA6072" w:rsidRDefault="00DA6072" w:rsidP="00DA6072">
      <w:pPr>
        <w:pStyle w:val="ListParagraph"/>
        <w:numPr>
          <w:ilvl w:val="0"/>
          <w:numId w:val="6"/>
        </w:numPr>
        <w:spacing w:after="120"/>
      </w:pPr>
      <w:r>
        <w:t xml:space="preserve"> What is the domain?   What value is not included in the domain?  Why?</w:t>
      </w:r>
    </w:p>
    <w:p w14:paraId="029881DC" w14:textId="77777777" w:rsidR="002C6C02" w:rsidRDefault="002C6C02" w:rsidP="002C6C02">
      <w:pPr>
        <w:pStyle w:val="ListParagraph"/>
        <w:spacing w:after="120"/>
        <w:ind w:left="1080"/>
      </w:pPr>
    </w:p>
    <w:p w14:paraId="356BC6DF" w14:textId="77777777" w:rsidR="002C6C02" w:rsidRPr="007469C3" w:rsidRDefault="002C6C02" w:rsidP="002C6C02">
      <w:pPr>
        <w:pStyle w:val="ListParagraph"/>
        <w:numPr>
          <w:ilvl w:val="0"/>
          <w:numId w:val="6"/>
        </w:numPr>
        <w:spacing w:after="120"/>
        <w:rPr>
          <w:color w:val="FF0000"/>
        </w:rPr>
      </w:pPr>
      <w:r>
        <w:t>How would you describe the behavior of the function near x = 0, the vertical asymptote?</w:t>
      </w:r>
    </w:p>
    <w:p w14:paraId="555B94E4" w14:textId="77777777" w:rsidR="002C6C02" w:rsidRDefault="002C6C02" w:rsidP="002C6C02">
      <w:pPr>
        <w:pStyle w:val="ListParagraph"/>
        <w:spacing w:after="120"/>
        <w:ind w:left="1080"/>
      </w:pPr>
    </w:p>
    <w:p w14:paraId="714E61B9" w14:textId="77777777" w:rsidR="005F2715" w:rsidRDefault="005F2715" w:rsidP="005F2715">
      <w:pPr>
        <w:spacing w:after="120"/>
      </w:pPr>
    </w:p>
    <w:p w14:paraId="6A0F8AD8" w14:textId="77777777" w:rsidR="005F2715" w:rsidRPr="005F2715" w:rsidRDefault="005F2715" w:rsidP="005F2715">
      <w:pPr>
        <w:pStyle w:val="ListParagraph"/>
        <w:numPr>
          <w:ilvl w:val="0"/>
          <w:numId w:val="6"/>
        </w:numPr>
        <w:spacing w:after="120"/>
      </w:pPr>
      <w:r w:rsidRPr="005F2715">
        <w:t>How would you describe the end behavior?</w:t>
      </w:r>
    </w:p>
    <w:p w14:paraId="67560520" w14:textId="77777777" w:rsidR="005F2715" w:rsidRDefault="005F2715" w:rsidP="005F2715">
      <w:pPr>
        <w:pStyle w:val="ListParagraph"/>
        <w:spacing w:after="120"/>
        <w:ind w:left="1080"/>
      </w:pPr>
    </w:p>
    <w:p w14:paraId="12761E66" w14:textId="193B3C6A" w:rsidR="00DA6072" w:rsidRDefault="00DA6072" w:rsidP="00DA6072">
      <w:pPr>
        <w:pStyle w:val="ListParagraph"/>
        <w:spacing w:after="120"/>
        <w:ind w:left="1080"/>
      </w:pPr>
    </w:p>
    <w:p w14:paraId="5C0F7DD9" w14:textId="245B8A0A" w:rsidR="00FC5AE4" w:rsidRDefault="00FC5AE4" w:rsidP="00B0519D">
      <w:pPr>
        <w:pStyle w:val="ListParagraph"/>
        <w:numPr>
          <w:ilvl w:val="0"/>
          <w:numId w:val="11"/>
        </w:numPr>
        <w:spacing w:after="120"/>
      </w:pPr>
      <w:r>
        <w:t xml:space="preserve">Enter the function </w:t>
      </w:r>
      <w:r w:rsidRPr="004579FD">
        <w:rPr>
          <w:position w:val="-24"/>
        </w:rPr>
        <w:object w:dxaOrig="1260" w:dyaOrig="620" w14:anchorId="2CF20751">
          <v:shape id="_x0000_i1034" type="#_x0000_t75" style="width:63.6pt;height:31.2pt" o:ole="">
            <v:imagedata r:id="rId27" o:title=""/>
          </v:shape>
          <o:OLEObject Type="Embed" ProgID="Equation.3" ShapeID="_x0000_i1034" DrawAspect="Content" ObjectID="_1502890957" r:id="rId28"/>
        </w:object>
      </w:r>
      <w:r>
        <w:t xml:space="preserve"> into Y</w:t>
      </w:r>
      <w:r w:rsidRPr="00FC5AE4">
        <w:rPr>
          <w:vertAlign w:val="subscript"/>
        </w:rPr>
        <w:t>1</w:t>
      </w:r>
      <w:r>
        <w:t xml:space="preserve"> on your calculator.  Record the values for </w:t>
      </w:r>
      <w:r w:rsidRPr="00FC5AE4">
        <w:rPr>
          <w:i/>
        </w:rPr>
        <w:t xml:space="preserve">a, h </w:t>
      </w:r>
      <w:r>
        <w:t xml:space="preserve">and </w:t>
      </w:r>
      <w:r w:rsidRPr="00FC5AE4">
        <w:rPr>
          <w:i/>
        </w:rPr>
        <w:t>k</w:t>
      </w:r>
      <w:r>
        <w:t xml:space="preserve"> below.  </w:t>
      </w:r>
    </w:p>
    <w:p w14:paraId="595BDC5A" w14:textId="6B690A76" w:rsidR="00FC5AE4" w:rsidRDefault="00FC5AE4" w:rsidP="00FC5AE4">
      <w:pPr>
        <w:pStyle w:val="ListParagraph"/>
        <w:numPr>
          <w:ilvl w:val="0"/>
          <w:numId w:val="7"/>
        </w:numPr>
        <w:spacing w:after="120"/>
      </w:pPr>
      <w:r>
        <w:t xml:space="preserve">   a= ______,  h= ______,  k = ______</w:t>
      </w:r>
    </w:p>
    <w:p w14:paraId="065B9A5D" w14:textId="77777777" w:rsidR="00FC5AE4" w:rsidRDefault="00FC5AE4" w:rsidP="00FC5AE4">
      <w:pPr>
        <w:pStyle w:val="ListParagraph"/>
        <w:spacing w:after="120"/>
        <w:ind w:left="1080"/>
      </w:pPr>
    </w:p>
    <w:p w14:paraId="34213F77" w14:textId="4579957A" w:rsidR="00FC5AE4" w:rsidRDefault="00FC5AE4" w:rsidP="00FC5AE4">
      <w:pPr>
        <w:pStyle w:val="ListParagraph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C335F" wp14:editId="11AE2D7F">
                <wp:simplePos x="0" y="0"/>
                <wp:positionH relativeFrom="column">
                  <wp:posOffset>462280</wp:posOffset>
                </wp:positionH>
                <wp:positionV relativeFrom="paragraph">
                  <wp:posOffset>1132840</wp:posOffset>
                </wp:positionV>
                <wp:extent cx="2806700" cy="0"/>
                <wp:effectExtent l="0" t="133350" r="0" b="1714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0" cy="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747D49E" id="Straight Arrow Connector 12" o:spid="_x0000_s1026" type="#_x0000_t32" style="position:absolute;margin-left:36.4pt;margin-top:89.2pt;width:221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" strokecolor="black [3200]" strokeweight="2.25pt">
                <v:stroke dashstyle="dash"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85CFE" wp14:editId="646855BD">
                <wp:simplePos x="0" y="0"/>
                <wp:positionH relativeFrom="column">
                  <wp:posOffset>2244090</wp:posOffset>
                </wp:positionH>
                <wp:positionV relativeFrom="paragraph">
                  <wp:posOffset>139700</wp:posOffset>
                </wp:positionV>
                <wp:extent cx="15875" cy="1820545"/>
                <wp:effectExtent l="152400" t="38100" r="79375" b="844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820545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0E67F3" id="Straight Arrow Connector 11" o:spid="_x0000_s1026" type="#_x0000_t32" style="position:absolute;margin-left:176.7pt;margin-top:11pt;width:1.25pt;height:14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" strokecolor="black [3200]" strokeweight="2.25pt">
                <v:stroke dashstyle="dash" startarrow="open" endarrow="open"/>
                <v:shadow on="t" color="black" opacity="24903f" origin=",.5" offset="0,.55556mm"/>
              </v:shape>
            </w:pict>
          </mc:Fallback>
        </mc:AlternateContent>
      </w:r>
      <w:r w:rsidRPr="00FC5AE4">
        <w:rPr>
          <w:noProof/>
        </w:rPr>
        <w:drawing>
          <wp:inline distT="0" distB="0" distL="0" distR="0" wp14:anchorId="0EB0DE2B" wp14:editId="67703174">
            <wp:extent cx="2886075" cy="2131060"/>
            <wp:effectExtent l="0" t="0" r="952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00A4F" w14:textId="77777777" w:rsidR="00FC5AE4" w:rsidRDefault="00FC5AE4" w:rsidP="00FC5AE4">
      <w:pPr>
        <w:pStyle w:val="ListParagraph"/>
        <w:spacing w:after="120"/>
      </w:pPr>
    </w:p>
    <w:p w14:paraId="7A8C78BE" w14:textId="635BFD5B" w:rsidR="00FC5AE4" w:rsidRDefault="00FC5AE4" w:rsidP="00706A13">
      <w:pPr>
        <w:pStyle w:val="ListParagraph"/>
        <w:numPr>
          <w:ilvl w:val="0"/>
          <w:numId w:val="7"/>
        </w:numPr>
        <w:spacing w:after="120"/>
      </w:pPr>
      <w:r>
        <w:lastRenderedPageBreak/>
        <w:t>How did the graph of the function shift?  Describe the transformation.</w:t>
      </w:r>
    </w:p>
    <w:p w14:paraId="7A00F9EB" w14:textId="77777777" w:rsidR="00FC5AE4" w:rsidRDefault="00FC5AE4" w:rsidP="00FC5AE4">
      <w:pPr>
        <w:pStyle w:val="ListParagraph"/>
      </w:pPr>
    </w:p>
    <w:p w14:paraId="1280B7F7" w14:textId="77777777" w:rsidR="00FC5AE4" w:rsidRDefault="00FC5AE4" w:rsidP="00FC5AE4">
      <w:pPr>
        <w:spacing w:after="120"/>
      </w:pPr>
    </w:p>
    <w:p w14:paraId="6F1E417D" w14:textId="77777777" w:rsidR="00FC5AE4" w:rsidRDefault="00FC5AE4" w:rsidP="00FC5AE4">
      <w:pPr>
        <w:pStyle w:val="ListParagraph"/>
      </w:pPr>
    </w:p>
    <w:p w14:paraId="76C3528A" w14:textId="77777777" w:rsidR="00FC5AE4" w:rsidRDefault="00FC5AE4" w:rsidP="00706A13">
      <w:pPr>
        <w:pStyle w:val="ListParagraph"/>
        <w:numPr>
          <w:ilvl w:val="0"/>
          <w:numId w:val="7"/>
        </w:numPr>
        <w:spacing w:after="120"/>
      </w:pPr>
      <w:r>
        <w:t xml:space="preserve"> What is the equation of the VA?_______ What is the equation of the HA? ________</w:t>
      </w:r>
    </w:p>
    <w:p w14:paraId="3E427B55" w14:textId="77777777" w:rsidR="00FC5AE4" w:rsidRDefault="00FC5AE4" w:rsidP="00FC5AE4">
      <w:pPr>
        <w:spacing w:after="120"/>
      </w:pPr>
      <w:r>
        <w:t xml:space="preserve">            </w:t>
      </w:r>
    </w:p>
    <w:p w14:paraId="178247D2" w14:textId="77777777" w:rsidR="00FC5AE4" w:rsidRDefault="00FC5AE4" w:rsidP="00FC5AE4">
      <w:pPr>
        <w:spacing w:after="120"/>
      </w:pPr>
    </w:p>
    <w:p w14:paraId="7C09F1E4" w14:textId="77777777" w:rsidR="00FC5AE4" w:rsidRDefault="00FC5AE4" w:rsidP="00706A13">
      <w:pPr>
        <w:pStyle w:val="ListParagraph"/>
        <w:numPr>
          <w:ilvl w:val="0"/>
          <w:numId w:val="7"/>
        </w:numPr>
        <w:spacing w:after="120"/>
      </w:pPr>
      <w:r>
        <w:t xml:space="preserve"> How are the VA and the HA related to the </w:t>
      </w:r>
      <w:r w:rsidRPr="00FC5AE4">
        <w:rPr>
          <w:i/>
        </w:rPr>
        <w:t>h</w:t>
      </w:r>
      <w:r>
        <w:t xml:space="preserve"> and </w:t>
      </w:r>
      <w:r w:rsidRPr="00FC5AE4">
        <w:rPr>
          <w:i/>
        </w:rPr>
        <w:t>k</w:t>
      </w:r>
      <w:r>
        <w:t xml:space="preserve"> values of your function?</w:t>
      </w:r>
    </w:p>
    <w:p w14:paraId="2CB3E795" w14:textId="77777777" w:rsidR="00DA6072" w:rsidRDefault="00DA6072" w:rsidP="00DA6072">
      <w:pPr>
        <w:spacing w:after="120"/>
      </w:pPr>
    </w:p>
    <w:p w14:paraId="176378A4" w14:textId="77777777" w:rsidR="00DA6072" w:rsidRDefault="00DA6072" w:rsidP="00DA6072">
      <w:pPr>
        <w:spacing w:after="120"/>
      </w:pPr>
    </w:p>
    <w:p w14:paraId="551F4C03" w14:textId="77777777" w:rsidR="00DA6072" w:rsidRDefault="00DA6072" w:rsidP="00DA6072">
      <w:pPr>
        <w:pStyle w:val="ListParagraph"/>
        <w:numPr>
          <w:ilvl w:val="0"/>
          <w:numId w:val="7"/>
        </w:numPr>
        <w:spacing w:after="120"/>
      </w:pPr>
      <w:r>
        <w:t>What is the domain?   What value is not included in the domain?  Why?</w:t>
      </w:r>
    </w:p>
    <w:p w14:paraId="5CBDDD34" w14:textId="77777777" w:rsidR="002F70E9" w:rsidRDefault="002F70E9" w:rsidP="002F70E9">
      <w:pPr>
        <w:pStyle w:val="ListParagraph"/>
        <w:spacing w:after="120"/>
        <w:ind w:left="1080"/>
      </w:pPr>
    </w:p>
    <w:p w14:paraId="22434067" w14:textId="77777777" w:rsidR="002C6C02" w:rsidRPr="007469C3" w:rsidRDefault="002C6C02" w:rsidP="002C6C02">
      <w:pPr>
        <w:pStyle w:val="ListParagraph"/>
        <w:numPr>
          <w:ilvl w:val="0"/>
          <w:numId w:val="7"/>
        </w:numPr>
        <w:spacing w:after="120"/>
        <w:rPr>
          <w:color w:val="FF0000"/>
        </w:rPr>
      </w:pPr>
      <w:r>
        <w:t>How would you describe the behavior of the function near x = 0, the vertical asymptote?</w:t>
      </w:r>
    </w:p>
    <w:p w14:paraId="2FBA89BF" w14:textId="77777777" w:rsidR="002C6C02" w:rsidRDefault="002C6C02" w:rsidP="002C6C02">
      <w:pPr>
        <w:pStyle w:val="ListParagraph"/>
        <w:spacing w:after="120"/>
        <w:ind w:left="1080"/>
      </w:pPr>
    </w:p>
    <w:p w14:paraId="0689AA08" w14:textId="77777777" w:rsidR="005F2715" w:rsidRDefault="005F2715" w:rsidP="005F2715">
      <w:pPr>
        <w:pStyle w:val="ListParagraph"/>
        <w:spacing w:after="120"/>
        <w:ind w:left="1080"/>
      </w:pPr>
    </w:p>
    <w:p w14:paraId="7137D8EB" w14:textId="77777777" w:rsidR="005F2715" w:rsidRPr="005F2715" w:rsidRDefault="005F2715" w:rsidP="005F2715">
      <w:pPr>
        <w:pStyle w:val="ListParagraph"/>
        <w:numPr>
          <w:ilvl w:val="0"/>
          <w:numId w:val="7"/>
        </w:numPr>
        <w:spacing w:after="120"/>
      </w:pPr>
      <w:r w:rsidRPr="005F2715">
        <w:t>How would you describe the end behavior?</w:t>
      </w:r>
    </w:p>
    <w:p w14:paraId="648C30C5" w14:textId="77777777" w:rsidR="005F2715" w:rsidRDefault="005F2715" w:rsidP="005F2715">
      <w:pPr>
        <w:pStyle w:val="ListParagraph"/>
        <w:spacing w:after="120"/>
        <w:ind w:left="1080"/>
      </w:pPr>
    </w:p>
    <w:p w14:paraId="79A1F41F" w14:textId="77777777" w:rsidR="00DA6072" w:rsidRDefault="00DA6072" w:rsidP="00DA6072">
      <w:pPr>
        <w:pStyle w:val="ListParagraph"/>
        <w:spacing w:after="120"/>
        <w:ind w:left="1080"/>
      </w:pPr>
    </w:p>
    <w:p w14:paraId="0DD3B38C" w14:textId="64B81799" w:rsidR="00FC5AE4" w:rsidRDefault="00FC5AE4" w:rsidP="00706A13">
      <w:pPr>
        <w:pStyle w:val="ListParagraph"/>
        <w:spacing w:after="120"/>
        <w:ind w:left="1080"/>
      </w:pPr>
    </w:p>
    <w:p w14:paraId="0DFEDFA5" w14:textId="77777777" w:rsidR="00706A13" w:rsidRDefault="00706A13" w:rsidP="00706A13">
      <w:pPr>
        <w:pStyle w:val="ListParagraph"/>
        <w:spacing w:after="120"/>
        <w:ind w:left="1080"/>
      </w:pPr>
    </w:p>
    <w:p w14:paraId="32B28A6C" w14:textId="77777777" w:rsidR="00706A13" w:rsidRDefault="00706A13" w:rsidP="00B0519D">
      <w:pPr>
        <w:pStyle w:val="ListParagraph"/>
        <w:numPr>
          <w:ilvl w:val="0"/>
          <w:numId w:val="11"/>
        </w:numPr>
        <w:spacing w:after="120"/>
      </w:pPr>
      <w:r>
        <w:t xml:space="preserve">Enter the function </w:t>
      </w:r>
      <w:r w:rsidRPr="004579FD">
        <w:rPr>
          <w:position w:val="-24"/>
        </w:rPr>
        <w:object w:dxaOrig="1300" w:dyaOrig="620" w14:anchorId="0CF45DF2">
          <v:shape id="_x0000_i1035" type="#_x0000_t75" style="width:64.8pt;height:31.2pt" o:ole="">
            <v:imagedata r:id="rId30" o:title=""/>
          </v:shape>
          <o:OLEObject Type="Embed" ProgID="Equation.3" ShapeID="_x0000_i1035" DrawAspect="Content" ObjectID="_1502890958" r:id="rId31"/>
        </w:object>
      </w:r>
      <w:r>
        <w:t xml:space="preserve"> into Y</w:t>
      </w:r>
      <w:r w:rsidRPr="00FC5AE4">
        <w:rPr>
          <w:vertAlign w:val="subscript"/>
        </w:rPr>
        <w:t>1</w:t>
      </w:r>
      <w:r>
        <w:t xml:space="preserve"> on your calculator.  Record the values for </w:t>
      </w:r>
      <w:r w:rsidRPr="00FC5AE4">
        <w:rPr>
          <w:i/>
        </w:rPr>
        <w:t xml:space="preserve">a, h </w:t>
      </w:r>
      <w:r>
        <w:t xml:space="preserve">and </w:t>
      </w:r>
      <w:r w:rsidRPr="00FC5AE4">
        <w:rPr>
          <w:i/>
        </w:rPr>
        <w:t>k</w:t>
      </w:r>
      <w:r>
        <w:t xml:space="preserve"> below.</w:t>
      </w:r>
    </w:p>
    <w:p w14:paraId="15C4C44A" w14:textId="06751233" w:rsidR="00706A13" w:rsidRDefault="00706A13" w:rsidP="00706A13">
      <w:pPr>
        <w:spacing w:after="120"/>
        <w:ind w:left="360"/>
      </w:pPr>
      <w:r>
        <w:t xml:space="preserve">  </w:t>
      </w:r>
    </w:p>
    <w:p w14:paraId="38AB0747" w14:textId="223BD88D" w:rsidR="00706A13" w:rsidRDefault="00706A13" w:rsidP="00706A13">
      <w:pPr>
        <w:pStyle w:val="ListParagraph"/>
        <w:numPr>
          <w:ilvl w:val="0"/>
          <w:numId w:val="8"/>
        </w:numPr>
        <w:spacing w:after="120"/>
      </w:pPr>
      <w:r>
        <w:t xml:space="preserve">   a= ______,  h= ______,  k = ______</w:t>
      </w:r>
    </w:p>
    <w:p w14:paraId="1442F1B5" w14:textId="77777777" w:rsidR="00706A13" w:rsidRDefault="00706A13" w:rsidP="00706A13">
      <w:pPr>
        <w:pStyle w:val="ListParagraph"/>
        <w:spacing w:after="120"/>
        <w:ind w:left="1080"/>
      </w:pPr>
    </w:p>
    <w:p w14:paraId="673F6818" w14:textId="2938C00F" w:rsidR="00706A13" w:rsidRDefault="00706A13" w:rsidP="00706A13">
      <w:pPr>
        <w:pStyle w:val="ListParagraph"/>
        <w:spacing w:after="120"/>
      </w:pPr>
    </w:p>
    <w:p w14:paraId="06895B88" w14:textId="77777777" w:rsidR="00706A13" w:rsidRDefault="00706A13" w:rsidP="00706A13">
      <w:pPr>
        <w:pStyle w:val="ListParagraph"/>
        <w:spacing w:after="120"/>
      </w:pPr>
    </w:p>
    <w:p w14:paraId="5E8918B7" w14:textId="0833DE80" w:rsidR="00706A13" w:rsidRDefault="00706A13" w:rsidP="00706A13">
      <w:pPr>
        <w:pStyle w:val="ListParagraph"/>
        <w:numPr>
          <w:ilvl w:val="0"/>
          <w:numId w:val="8"/>
        </w:numPr>
        <w:spacing w:after="120"/>
      </w:pPr>
      <w:r>
        <w:t>How did the graph of the function shift?  Describe the transformation.</w:t>
      </w:r>
    </w:p>
    <w:p w14:paraId="4C861A0B" w14:textId="77777777" w:rsidR="00706A13" w:rsidRDefault="00706A13" w:rsidP="00706A13">
      <w:pPr>
        <w:pStyle w:val="ListParagraph"/>
      </w:pPr>
    </w:p>
    <w:p w14:paraId="4FA1F19C" w14:textId="61738EC3" w:rsidR="00706A13" w:rsidRDefault="00706A13" w:rsidP="00706A13">
      <w:pPr>
        <w:spacing w:after="120"/>
      </w:pPr>
    </w:p>
    <w:p w14:paraId="12BED0CE" w14:textId="77777777" w:rsidR="00706A13" w:rsidRDefault="00706A13" w:rsidP="00706A13">
      <w:pPr>
        <w:pStyle w:val="ListParagraph"/>
      </w:pPr>
    </w:p>
    <w:p w14:paraId="3D5D2E3A" w14:textId="77777777" w:rsidR="00706A13" w:rsidRDefault="00706A13" w:rsidP="00706A13">
      <w:pPr>
        <w:pStyle w:val="ListParagraph"/>
        <w:numPr>
          <w:ilvl w:val="0"/>
          <w:numId w:val="8"/>
        </w:numPr>
        <w:spacing w:after="120"/>
      </w:pPr>
      <w:r>
        <w:t xml:space="preserve"> What is the equation of the VA?_______ What is the equation of the HA? ________</w:t>
      </w:r>
    </w:p>
    <w:p w14:paraId="3AC3342C" w14:textId="77777777" w:rsidR="00706A13" w:rsidRDefault="00706A13" w:rsidP="00706A13">
      <w:pPr>
        <w:spacing w:after="120"/>
      </w:pPr>
      <w:r>
        <w:t xml:space="preserve">            </w:t>
      </w:r>
    </w:p>
    <w:p w14:paraId="6DB5524D" w14:textId="77777777" w:rsidR="00706A13" w:rsidRDefault="00706A13" w:rsidP="00706A13">
      <w:pPr>
        <w:spacing w:after="120"/>
      </w:pPr>
    </w:p>
    <w:p w14:paraId="60233767" w14:textId="77777777" w:rsidR="00706A13" w:rsidRDefault="00706A13" w:rsidP="00706A13">
      <w:pPr>
        <w:pStyle w:val="ListParagraph"/>
        <w:numPr>
          <w:ilvl w:val="0"/>
          <w:numId w:val="8"/>
        </w:numPr>
        <w:spacing w:after="120"/>
      </w:pPr>
      <w:r>
        <w:t xml:space="preserve"> How are the VA and the HA related to the </w:t>
      </w:r>
      <w:r w:rsidRPr="00FC5AE4">
        <w:rPr>
          <w:i/>
        </w:rPr>
        <w:t>h</w:t>
      </w:r>
      <w:r>
        <w:t xml:space="preserve"> and </w:t>
      </w:r>
      <w:r w:rsidRPr="00FC5AE4">
        <w:rPr>
          <w:i/>
        </w:rPr>
        <w:t>k</w:t>
      </w:r>
      <w:r>
        <w:t xml:space="preserve"> values of your function?</w:t>
      </w:r>
    </w:p>
    <w:p w14:paraId="18EF268D" w14:textId="77777777" w:rsidR="00DA6072" w:rsidRDefault="00DA6072" w:rsidP="00DA6072">
      <w:pPr>
        <w:spacing w:after="120"/>
      </w:pPr>
    </w:p>
    <w:p w14:paraId="1162C3C3" w14:textId="77777777" w:rsidR="00DA6072" w:rsidRDefault="00DA6072" w:rsidP="00DA6072">
      <w:pPr>
        <w:spacing w:after="120"/>
      </w:pPr>
    </w:p>
    <w:p w14:paraId="57BD6C43" w14:textId="77777777" w:rsidR="00DA6072" w:rsidRDefault="00DA6072" w:rsidP="00DA6072">
      <w:pPr>
        <w:pStyle w:val="ListParagraph"/>
        <w:numPr>
          <w:ilvl w:val="0"/>
          <w:numId w:val="8"/>
        </w:numPr>
        <w:spacing w:after="120"/>
      </w:pPr>
      <w:r>
        <w:lastRenderedPageBreak/>
        <w:t>What is the domain?   What value is not included in the domain?  Why?</w:t>
      </w:r>
    </w:p>
    <w:p w14:paraId="01D7EED7" w14:textId="77777777" w:rsidR="002F70E9" w:rsidRDefault="002F70E9" w:rsidP="002F70E9">
      <w:pPr>
        <w:pStyle w:val="ListParagraph"/>
        <w:spacing w:after="120"/>
        <w:ind w:left="1080"/>
      </w:pPr>
    </w:p>
    <w:p w14:paraId="66D67B94" w14:textId="77777777" w:rsidR="002F70E9" w:rsidRPr="007469C3" w:rsidRDefault="002F70E9" w:rsidP="002F70E9">
      <w:pPr>
        <w:pStyle w:val="ListParagraph"/>
        <w:numPr>
          <w:ilvl w:val="0"/>
          <w:numId w:val="8"/>
        </w:numPr>
        <w:spacing w:after="120"/>
        <w:rPr>
          <w:color w:val="FF0000"/>
        </w:rPr>
      </w:pPr>
      <w:r>
        <w:t>How would you describe the behavior of the function near x = 0, the vertical asymptote?</w:t>
      </w:r>
    </w:p>
    <w:p w14:paraId="7ADC0C72" w14:textId="77777777" w:rsidR="002F70E9" w:rsidRDefault="002F70E9" w:rsidP="002F70E9">
      <w:pPr>
        <w:pStyle w:val="ListParagraph"/>
        <w:spacing w:after="120"/>
        <w:ind w:left="1080"/>
      </w:pPr>
    </w:p>
    <w:p w14:paraId="1C68BC5C" w14:textId="77777777" w:rsidR="005F2715" w:rsidRDefault="005F2715" w:rsidP="005F2715">
      <w:pPr>
        <w:spacing w:after="120"/>
      </w:pPr>
    </w:p>
    <w:p w14:paraId="1BE43242" w14:textId="77777777" w:rsidR="005F2715" w:rsidRPr="005F2715" w:rsidRDefault="005F2715" w:rsidP="005F2715">
      <w:pPr>
        <w:pStyle w:val="ListParagraph"/>
        <w:numPr>
          <w:ilvl w:val="0"/>
          <w:numId w:val="8"/>
        </w:numPr>
        <w:spacing w:after="120"/>
      </w:pPr>
      <w:r w:rsidRPr="005F2715">
        <w:t>How would you describe the end behavior?</w:t>
      </w:r>
    </w:p>
    <w:p w14:paraId="6A4CB5B8" w14:textId="77777777" w:rsidR="005F2715" w:rsidRDefault="005F2715" w:rsidP="005F2715">
      <w:pPr>
        <w:pStyle w:val="ListParagraph"/>
        <w:spacing w:after="120"/>
        <w:ind w:left="1080"/>
      </w:pPr>
    </w:p>
    <w:p w14:paraId="47E2849A" w14:textId="77777777" w:rsidR="009830C2" w:rsidRDefault="009830C2" w:rsidP="005F2715">
      <w:pPr>
        <w:spacing w:after="120"/>
      </w:pPr>
    </w:p>
    <w:p w14:paraId="5805F56A" w14:textId="77777777" w:rsidR="009830C2" w:rsidRDefault="009830C2" w:rsidP="00706A13">
      <w:pPr>
        <w:pStyle w:val="ListParagraph"/>
        <w:spacing w:after="120"/>
        <w:ind w:left="1080"/>
      </w:pPr>
    </w:p>
    <w:p w14:paraId="09E792C9" w14:textId="77777777" w:rsidR="00706A13" w:rsidRDefault="00706A13" w:rsidP="00B0519D">
      <w:pPr>
        <w:pStyle w:val="ListParagraph"/>
        <w:numPr>
          <w:ilvl w:val="0"/>
          <w:numId w:val="11"/>
        </w:numPr>
        <w:spacing w:after="120"/>
      </w:pPr>
      <w:r>
        <w:t xml:space="preserve"> Enter the function </w:t>
      </w:r>
      <w:r w:rsidRPr="004579FD">
        <w:rPr>
          <w:position w:val="-24"/>
        </w:rPr>
        <w:object w:dxaOrig="1660" w:dyaOrig="620" w14:anchorId="6926A07C">
          <v:shape id="_x0000_i1036" type="#_x0000_t75" style="width:82.8pt;height:31.2pt" o:ole="">
            <v:imagedata r:id="rId32" o:title=""/>
          </v:shape>
          <o:OLEObject Type="Embed" ProgID="Equation.3" ShapeID="_x0000_i1036" DrawAspect="Content" ObjectID="_1502890959" r:id="rId33"/>
        </w:object>
      </w:r>
      <w:r>
        <w:t xml:space="preserve"> into Y</w:t>
      </w:r>
      <w:r w:rsidRPr="00FC5AE4">
        <w:rPr>
          <w:vertAlign w:val="subscript"/>
        </w:rPr>
        <w:t>1</w:t>
      </w:r>
      <w:r>
        <w:t xml:space="preserve"> on your calculator.  Record the values for </w:t>
      </w:r>
      <w:r w:rsidRPr="00FC5AE4">
        <w:rPr>
          <w:i/>
        </w:rPr>
        <w:t xml:space="preserve">a, h </w:t>
      </w:r>
      <w:r>
        <w:t xml:space="preserve">and </w:t>
      </w:r>
      <w:r w:rsidRPr="00FC5AE4">
        <w:rPr>
          <w:i/>
        </w:rPr>
        <w:t>k</w:t>
      </w:r>
      <w:r>
        <w:t xml:space="preserve"> below.  </w:t>
      </w:r>
    </w:p>
    <w:p w14:paraId="13F6E56A" w14:textId="0718BE59" w:rsidR="00706A13" w:rsidRDefault="00706A13" w:rsidP="00706A13">
      <w:pPr>
        <w:spacing w:after="120"/>
        <w:ind w:left="720"/>
      </w:pPr>
      <w:r>
        <w:t>a.   a= ______,  h= ______,  k = ______</w:t>
      </w:r>
    </w:p>
    <w:p w14:paraId="03EDA895" w14:textId="6C9F457D" w:rsidR="00706A13" w:rsidRDefault="00706A13" w:rsidP="00706A13">
      <w:pPr>
        <w:pStyle w:val="ListParagraph"/>
        <w:spacing w:after="120"/>
      </w:pPr>
    </w:p>
    <w:p w14:paraId="4F690A36" w14:textId="5F2DCBE8" w:rsidR="00706A13" w:rsidRDefault="00706A13" w:rsidP="00706A13">
      <w:pPr>
        <w:pStyle w:val="ListParagraph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2E707D" wp14:editId="0BE75CF6">
                <wp:simplePos x="0" y="0"/>
                <wp:positionH relativeFrom="column">
                  <wp:posOffset>318770</wp:posOffset>
                </wp:positionH>
                <wp:positionV relativeFrom="paragraph">
                  <wp:posOffset>829945</wp:posOffset>
                </wp:positionV>
                <wp:extent cx="2806700" cy="0"/>
                <wp:effectExtent l="0" t="133350" r="0" b="1714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0" cy="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66DD983" id="Straight Arrow Connector 16" o:spid="_x0000_s1026" type="#_x0000_t32" style="position:absolute;margin-left:25.1pt;margin-top:65.35pt;width:221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" strokecolor="black [3200]" strokeweight="2.25pt">
                <v:stroke dashstyle="dash"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BF86D" wp14:editId="7AF45ED7">
                <wp:simplePos x="0" y="0"/>
                <wp:positionH relativeFrom="column">
                  <wp:posOffset>2132330</wp:posOffset>
                </wp:positionH>
                <wp:positionV relativeFrom="paragraph">
                  <wp:posOffset>147320</wp:posOffset>
                </wp:positionV>
                <wp:extent cx="15875" cy="1820545"/>
                <wp:effectExtent l="152400" t="38100" r="79375" b="8445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820545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0E8D4A" id="Straight Arrow Connector 17" o:spid="_x0000_s1026" type="#_x0000_t32" style="position:absolute;margin-left:167.9pt;margin-top:11.6pt;width:1.25pt;height:14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" strokecolor="black [3200]" strokeweight="2.25pt">
                <v:stroke dashstyle="dash" startarrow="open" endarrow="open"/>
                <v:shadow on="t" color="black" opacity="24903f" origin=",.5" offset="0,.55556mm"/>
              </v:shape>
            </w:pict>
          </mc:Fallback>
        </mc:AlternateContent>
      </w:r>
      <w:r w:rsidRPr="00706A13">
        <w:rPr>
          <w:noProof/>
        </w:rPr>
        <w:drawing>
          <wp:inline distT="0" distB="0" distL="0" distR="0" wp14:anchorId="32F7F3F0" wp14:editId="6D560EE2">
            <wp:extent cx="2886075" cy="2131060"/>
            <wp:effectExtent l="0" t="0" r="952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99F4A" w14:textId="4BCC96B1" w:rsidR="00706A13" w:rsidRDefault="00706A13" w:rsidP="00706A13">
      <w:pPr>
        <w:spacing w:after="120"/>
        <w:ind w:left="720"/>
      </w:pPr>
      <w:r>
        <w:t>b. How did the graph of the function shift?  Describe the transformation.</w:t>
      </w:r>
    </w:p>
    <w:p w14:paraId="6B2090BA" w14:textId="77777777" w:rsidR="00706A13" w:rsidRDefault="00706A13" w:rsidP="00706A13">
      <w:pPr>
        <w:pStyle w:val="ListParagraph"/>
      </w:pPr>
    </w:p>
    <w:p w14:paraId="5B5D2E46" w14:textId="2C478342" w:rsidR="00706A13" w:rsidRDefault="00706A13" w:rsidP="00706A13">
      <w:pPr>
        <w:spacing w:after="120"/>
      </w:pPr>
    </w:p>
    <w:p w14:paraId="20C51344" w14:textId="77777777" w:rsidR="00706A13" w:rsidRDefault="00706A13" w:rsidP="00706A13">
      <w:pPr>
        <w:pStyle w:val="ListParagraph"/>
      </w:pPr>
    </w:p>
    <w:p w14:paraId="4380D764" w14:textId="02BDD707" w:rsidR="00706A13" w:rsidRDefault="00706A13" w:rsidP="00706A13">
      <w:pPr>
        <w:spacing w:after="120"/>
        <w:ind w:left="720"/>
      </w:pPr>
      <w:r>
        <w:t>c.  What is the equation of the VA?_______ What is the equation of the HA? ________</w:t>
      </w:r>
    </w:p>
    <w:p w14:paraId="40D4004E" w14:textId="77777777" w:rsidR="00706A13" w:rsidRDefault="00706A13" w:rsidP="00706A13">
      <w:pPr>
        <w:spacing w:after="120"/>
      </w:pPr>
      <w:r>
        <w:t xml:space="preserve">            </w:t>
      </w:r>
    </w:p>
    <w:p w14:paraId="201C762C" w14:textId="31279823" w:rsidR="00706A13" w:rsidRDefault="00706A13" w:rsidP="00706A13">
      <w:pPr>
        <w:spacing w:after="120"/>
      </w:pPr>
    </w:p>
    <w:p w14:paraId="7EEE348C" w14:textId="51D46181" w:rsidR="00706A13" w:rsidRDefault="00706A13" w:rsidP="00706A13">
      <w:pPr>
        <w:spacing w:after="120"/>
        <w:ind w:left="720"/>
      </w:pPr>
      <w:r>
        <w:t>d.</w:t>
      </w:r>
      <w:r w:rsidR="00DA6072">
        <w:t xml:space="preserve"> </w:t>
      </w:r>
      <w:r>
        <w:t xml:space="preserve"> How are the VA and the HA related to the </w:t>
      </w:r>
      <w:r w:rsidRPr="00706A13">
        <w:rPr>
          <w:i/>
        </w:rPr>
        <w:t>h</w:t>
      </w:r>
      <w:r>
        <w:t xml:space="preserve"> and </w:t>
      </w:r>
      <w:r w:rsidRPr="00706A13">
        <w:rPr>
          <w:i/>
        </w:rPr>
        <w:t>k</w:t>
      </w:r>
      <w:r>
        <w:t xml:space="preserve"> values of your function?</w:t>
      </w:r>
    </w:p>
    <w:p w14:paraId="21746B6D" w14:textId="77777777" w:rsidR="00DA6072" w:rsidRDefault="00DA6072" w:rsidP="00706A13">
      <w:pPr>
        <w:spacing w:after="120"/>
        <w:ind w:left="720"/>
      </w:pPr>
    </w:p>
    <w:p w14:paraId="0A49F1F8" w14:textId="77777777" w:rsidR="00DA6072" w:rsidRDefault="00DA6072" w:rsidP="00706A13">
      <w:pPr>
        <w:spacing w:after="120"/>
        <w:ind w:left="720"/>
      </w:pPr>
    </w:p>
    <w:p w14:paraId="48D78274" w14:textId="730EC79D" w:rsidR="00DA6072" w:rsidRDefault="00DA6072" w:rsidP="00DA6072">
      <w:pPr>
        <w:spacing w:after="120"/>
        <w:ind w:left="720"/>
      </w:pPr>
      <w:r>
        <w:t>e.  What is</w:t>
      </w:r>
      <w:r w:rsidR="006638B8">
        <w:t xml:space="preserve"> </w:t>
      </w:r>
      <w:r>
        <w:t>the domain?   What value is not included in the domain?  Why?</w:t>
      </w:r>
    </w:p>
    <w:p w14:paraId="1362D267" w14:textId="77777777" w:rsidR="00706A13" w:rsidRDefault="00706A13" w:rsidP="0085515E">
      <w:pPr>
        <w:spacing w:after="120"/>
      </w:pPr>
    </w:p>
    <w:p w14:paraId="2D75498E" w14:textId="086A51B6" w:rsidR="00706A13" w:rsidRDefault="00DA6072" w:rsidP="00B0519D">
      <w:pPr>
        <w:pStyle w:val="ListParagraph"/>
        <w:numPr>
          <w:ilvl w:val="0"/>
          <w:numId w:val="11"/>
        </w:numPr>
        <w:spacing w:after="120"/>
      </w:pPr>
      <w:r w:rsidRPr="00DA6072">
        <w:lastRenderedPageBreak/>
        <w:t xml:space="preserve">  What is the r</w:t>
      </w:r>
      <w:r w:rsidR="00105FC5" w:rsidRPr="00DA6072">
        <w:t>elationship between the domain and the vertical asymptotes</w:t>
      </w:r>
      <w:r w:rsidRPr="00DA6072">
        <w:t xml:space="preserve"> for the ratio</w:t>
      </w:r>
      <w:r>
        <w:t>nal    functions that you explored in the previous examples?</w:t>
      </w:r>
    </w:p>
    <w:p w14:paraId="6529BE3D" w14:textId="77777777" w:rsidR="00DA6072" w:rsidRDefault="00DA6072" w:rsidP="00DA6072">
      <w:pPr>
        <w:spacing w:after="120"/>
      </w:pPr>
    </w:p>
    <w:p w14:paraId="71CD5EF3" w14:textId="77777777" w:rsidR="00DA6072" w:rsidRDefault="00DA6072" w:rsidP="00DA6072">
      <w:pPr>
        <w:spacing w:after="120"/>
      </w:pPr>
    </w:p>
    <w:p w14:paraId="12E1B0E4" w14:textId="77777777" w:rsidR="00DA6072" w:rsidRPr="00DA6072" w:rsidRDefault="00DA6072" w:rsidP="00DA6072">
      <w:pPr>
        <w:spacing w:after="120"/>
      </w:pPr>
    </w:p>
    <w:p w14:paraId="05D6652F" w14:textId="2531F3FF" w:rsidR="00706A13" w:rsidRDefault="00DA6072" w:rsidP="00DA6072">
      <w:pPr>
        <w:pStyle w:val="ListParagraph"/>
        <w:numPr>
          <w:ilvl w:val="0"/>
          <w:numId w:val="11"/>
        </w:numPr>
        <w:spacing w:after="120"/>
      </w:pPr>
      <w:r>
        <w:t xml:space="preserve"> </w:t>
      </w:r>
      <w:r w:rsidR="00706A13">
        <w:t xml:space="preserve"> Summarize the effects that the parameters </w:t>
      </w:r>
      <w:r w:rsidR="00706A13" w:rsidRPr="00DA6072">
        <w:rPr>
          <w:i/>
        </w:rPr>
        <w:t>h</w:t>
      </w:r>
      <w:r w:rsidR="00706A13">
        <w:t xml:space="preserve"> and </w:t>
      </w:r>
      <w:r w:rsidR="00706A13" w:rsidRPr="00DA6072">
        <w:rPr>
          <w:i/>
        </w:rPr>
        <w:t>k</w:t>
      </w:r>
      <w:r w:rsidR="00706A13">
        <w:t xml:space="preserve"> have on the graph of   </w:t>
      </w:r>
      <w:r w:rsidR="00706A13" w:rsidRPr="002457FD">
        <w:rPr>
          <w:position w:val="-24"/>
        </w:rPr>
        <w:object w:dxaOrig="1620" w:dyaOrig="620" w14:anchorId="7B00B89A">
          <v:shape id="_x0000_i1037" type="#_x0000_t75" style="width:81pt;height:31.2pt" o:ole="">
            <v:imagedata r:id="rId9" o:title=""/>
          </v:shape>
          <o:OLEObject Type="Embed" ProgID="Equation.3" ShapeID="_x0000_i1037" DrawAspect="Content" ObjectID="_1502890960" r:id="rId35"/>
        </w:object>
      </w:r>
      <w:r w:rsidR="00706A13">
        <w:t xml:space="preserve">.  </w:t>
      </w:r>
    </w:p>
    <w:p w14:paraId="1119D05D" w14:textId="77777777" w:rsidR="00DA6072" w:rsidRDefault="00DA6072" w:rsidP="00DA6072">
      <w:pPr>
        <w:spacing w:after="120"/>
      </w:pPr>
    </w:p>
    <w:p w14:paraId="38B9A96D" w14:textId="77777777" w:rsidR="00DA6072" w:rsidRDefault="00DA6072" w:rsidP="00DA6072">
      <w:pPr>
        <w:spacing w:after="120"/>
      </w:pPr>
    </w:p>
    <w:p w14:paraId="45A58800" w14:textId="77777777" w:rsidR="00DA6072" w:rsidRDefault="00DA6072" w:rsidP="00DA6072">
      <w:pPr>
        <w:spacing w:after="120"/>
      </w:pPr>
    </w:p>
    <w:p w14:paraId="7A5F33D3" w14:textId="77777777" w:rsidR="00DA6072" w:rsidRDefault="00DA6072" w:rsidP="00DA6072">
      <w:pPr>
        <w:spacing w:after="120"/>
      </w:pPr>
    </w:p>
    <w:p w14:paraId="1E513C81" w14:textId="3E3207F9" w:rsidR="00DA6072" w:rsidRDefault="00DA6072" w:rsidP="00DA6072">
      <w:pPr>
        <w:pStyle w:val="ListParagraph"/>
        <w:numPr>
          <w:ilvl w:val="0"/>
          <w:numId w:val="11"/>
        </w:numPr>
        <w:spacing w:after="120"/>
      </w:pPr>
      <w:r>
        <w:t>Do you think that the graph of a rational func</w:t>
      </w:r>
      <w:r w:rsidR="003B4139">
        <w:t>tion can ever touch or cross a</w:t>
      </w:r>
      <w:r>
        <w:t xml:space="preserve"> VA?  Explain.</w:t>
      </w:r>
    </w:p>
    <w:p w14:paraId="31541EF6" w14:textId="77777777" w:rsidR="00DA6072" w:rsidRDefault="00DA6072" w:rsidP="00DA6072">
      <w:pPr>
        <w:spacing w:after="120"/>
      </w:pPr>
    </w:p>
    <w:p w14:paraId="4B11DD24" w14:textId="77777777" w:rsidR="008912FB" w:rsidRDefault="008912FB" w:rsidP="00DA6072">
      <w:pPr>
        <w:spacing w:after="120"/>
      </w:pPr>
    </w:p>
    <w:p w14:paraId="55F5DBC3" w14:textId="77777777" w:rsidR="00DA6072" w:rsidRDefault="00DA6072" w:rsidP="00DA6072">
      <w:pPr>
        <w:spacing w:after="120"/>
      </w:pPr>
    </w:p>
    <w:p w14:paraId="53B6F0E0" w14:textId="7E6F4BC3" w:rsidR="00DA6072" w:rsidRDefault="00DA6072" w:rsidP="00DA6072">
      <w:pPr>
        <w:pStyle w:val="ListParagraph"/>
        <w:numPr>
          <w:ilvl w:val="0"/>
          <w:numId w:val="11"/>
        </w:numPr>
        <w:spacing w:after="120"/>
      </w:pPr>
      <w:r>
        <w:t>Do you think that the graph of a rational func</w:t>
      </w:r>
      <w:r w:rsidR="003B4139">
        <w:t>tion can ever touch or cross a</w:t>
      </w:r>
      <w:r>
        <w:t xml:space="preserve"> HA?  Explain.</w:t>
      </w:r>
    </w:p>
    <w:p w14:paraId="0CAA5711" w14:textId="77777777" w:rsidR="00706A13" w:rsidRDefault="00706A13" w:rsidP="00706A13">
      <w:pPr>
        <w:spacing w:after="120"/>
      </w:pPr>
    </w:p>
    <w:p w14:paraId="575F9F30" w14:textId="77777777" w:rsidR="004C5D4D" w:rsidRDefault="004C5D4D" w:rsidP="00706A13">
      <w:pPr>
        <w:spacing w:after="120"/>
      </w:pPr>
    </w:p>
    <w:p w14:paraId="2160EFF2" w14:textId="0C793E2F" w:rsidR="00F61BAD" w:rsidRDefault="0085515E" w:rsidP="0085515E">
      <w:pPr>
        <w:spacing w:after="120"/>
      </w:pPr>
      <w:r>
        <w:t>13</w:t>
      </w:r>
      <w:r w:rsidR="00F61BAD">
        <w:t>b</w:t>
      </w:r>
      <w:r>
        <w:t>.</w:t>
      </w:r>
      <w:r w:rsidR="00F61BAD" w:rsidRPr="00565188">
        <w:t xml:space="preserve">What is the relationship between the end behavior and the horizontal asymptote?  </w:t>
      </w:r>
    </w:p>
    <w:p w14:paraId="0A6AC8A9" w14:textId="77777777" w:rsidR="004C5D4D" w:rsidRDefault="004C5D4D" w:rsidP="00706A13">
      <w:pPr>
        <w:spacing w:after="120"/>
      </w:pPr>
    </w:p>
    <w:p w14:paraId="3DA0B52A" w14:textId="77777777" w:rsidR="004C5D4D" w:rsidRDefault="004C5D4D" w:rsidP="00706A13">
      <w:pPr>
        <w:spacing w:after="120"/>
      </w:pPr>
    </w:p>
    <w:p w14:paraId="5952E7D2" w14:textId="77777777" w:rsidR="004C5D4D" w:rsidRDefault="004C5D4D" w:rsidP="00706A13">
      <w:pPr>
        <w:spacing w:after="120"/>
      </w:pPr>
    </w:p>
    <w:p w14:paraId="643740E8" w14:textId="77777777" w:rsidR="0085515E" w:rsidRDefault="0085515E" w:rsidP="00706A13">
      <w:pPr>
        <w:spacing w:after="120"/>
      </w:pPr>
    </w:p>
    <w:p w14:paraId="3502AF0D" w14:textId="3B69B254" w:rsidR="00706A13" w:rsidRDefault="00706A13" w:rsidP="00DA6072">
      <w:pPr>
        <w:pStyle w:val="ListParagraph"/>
        <w:numPr>
          <w:ilvl w:val="0"/>
          <w:numId w:val="11"/>
        </w:numPr>
        <w:spacing w:after="120"/>
      </w:pPr>
      <w:r>
        <w:t>Describe the transformations</w:t>
      </w:r>
      <w:r w:rsidR="004C5D4D">
        <w:t xml:space="preserve"> (shifts)</w:t>
      </w:r>
      <w:r>
        <w:t xml:space="preserve"> for </w:t>
      </w:r>
      <w:r w:rsidR="004C5D4D">
        <w:t xml:space="preserve">each of </w:t>
      </w:r>
      <w:r>
        <w:t>the equations below.</w:t>
      </w:r>
    </w:p>
    <w:p w14:paraId="5303A8F9" w14:textId="77777777" w:rsidR="00706A13" w:rsidRDefault="00706A13" w:rsidP="00706A13">
      <w:pPr>
        <w:pStyle w:val="ListParagraph"/>
      </w:pPr>
    </w:p>
    <w:p w14:paraId="21FF1CE1" w14:textId="6FAA2B86" w:rsidR="00706A13" w:rsidRDefault="00706A13" w:rsidP="00DA6072">
      <w:pPr>
        <w:pStyle w:val="ListParagraph"/>
        <w:numPr>
          <w:ilvl w:val="1"/>
          <w:numId w:val="11"/>
        </w:numPr>
        <w:spacing w:after="120"/>
      </w:pPr>
      <w:r w:rsidRPr="004579FD">
        <w:rPr>
          <w:position w:val="-24"/>
        </w:rPr>
        <w:object w:dxaOrig="1640" w:dyaOrig="620" w14:anchorId="07D2613A">
          <v:shape id="_x0000_i1038" type="#_x0000_t75" style="width:82.2pt;height:31.2pt" o:ole="">
            <v:imagedata r:id="rId36" o:title=""/>
          </v:shape>
          <o:OLEObject Type="Embed" ProgID="Equation.3" ShapeID="_x0000_i1038" DrawAspect="Content" ObjectID="_1502890961" r:id="rId37"/>
        </w:object>
      </w:r>
      <w:r>
        <w:tab/>
      </w:r>
      <w:r w:rsidR="00B82273">
        <w:tab/>
      </w:r>
      <w:r>
        <w:t xml:space="preserve">  b.</w:t>
      </w:r>
      <w:r w:rsidRPr="00706A13">
        <w:t xml:space="preserve"> </w:t>
      </w:r>
      <w:r w:rsidRPr="004579FD">
        <w:rPr>
          <w:position w:val="-24"/>
        </w:rPr>
        <w:object w:dxaOrig="1700" w:dyaOrig="620" w14:anchorId="6F91B793">
          <v:shape id="_x0000_i1039" type="#_x0000_t75" style="width:85.2pt;height:31.2pt" o:ole="">
            <v:imagedata r:id="rId38" o:title=""/>
          </v:shape>
          <o:OLEObject Type="Embed" ProgID="Equation.3" ShapeID="_x0000_i1039" DrawAspect="Content" ObjectID="_1502890962" r:id="rId39"/>
        </w:object>
      </w:r>
      <w:r>
        <w:tab/>
      </w:r>
      <w:r>
        <w:tab/>
        <w:t xml:space="preserve">c.  </w:t>
      </w:r>
      <w:r w:rsidRPr="004579FD">
        <w:rPr>
          <w:position w:val="-24"/>
        </w:rPr>
        <w:object w:dxaOrig="1560" w:dyaOrig="620" w14:anchorId="4BD90660">
          <v:shape id="_x0000_i1040" type="#_x0000_t75" style="width:78pt;height:31.2pt" o:ole="">
            <v:imagedata r:id="rId40" o:title=""/>
          </v:shape>
          <o:OLEObject Type="Embed" ProgID="Equation.3" ShapeID="_x0000_i1040" DrawAspect="Content" ObjectID="_1502890963" r:id="rId41"/>
        </w:object>
      </w:r>
    </w:p>
    <w:p w14:paraId="22510529" w14:textId="77777777" w:rsidR="004C5D4D" w:rsidRDefault="004C5D4D" w:rsidP="004C5D4D">
      <w:pPr>
        <w:pStyle w:val="ListParagraph"/>
        <w:spacing w:after="120"/>
        <w:ind w:left="1440"/>
      </w:pPr>
    </w:p>
    <w:p w14:paraId="3FC67455" w14:textId="77777777" w:rsidR="004C5D4D" w:rsidRDefault="004C5D4D" w:rsidP="004C5D4D">
      <w:pPr>
        <w:pStyle w:val="ListParagraph"/>
        <w:spacing w:after="120"/>
        <w:ind w:left="1440"/>
      </w:pPr>
    </w:p>
    <w:p w14:paraId="2D628A7C" w14:textId="77777777" w:rsidR="004C5D4D" w:rsidRDefault="004C5D4D" w:rsidP="004C5D4D">
      <w:pPr>
        <w:pStyle w:val="ListParagraph"/>
        <w:spacing w:after="120"/>
        <w:ind w:left="1440"/>
      </w:pPr>
    </w:p>
    <w:p w14:paraId="082B980C" w14:textId="77777777" w:rsidR="009830C2" w:rsidRDefault="009830C2" w:rsidP="004C5D4D">
      <w:pPr>
        <w:pStyle w:val="ListParagraph"/>
        <w:spacing w:after="120"/>
        <w:ind w:left="1440"/>
      </w:pPr>
    </w:p>
    <w:p w14:paraId="0B74C1BB" w14:textId="77777777" w:rsidR="009830C2" w:rsidRDefault="009830C2" w:rsidP="004C5D4D">
      <w:pPr>
        <w:pStyle w:val="ListParagraph"/>
        <w:spacing w:after="120"/>
        <w:ind w:left="1440"/>
      </w:pPr>
    </w:p>
    <w:p w14:paraId="1938CD59" w14:textId="77777777" w:rsidR="009830C2" w:rsidRDefault="009830C2" w:rsidP="004C5D4D">
      <w:pPr>
        <w:pStyle w:val="ListParagraph"/>
        <w:spacing w:after="120"/>
        <w:ind w:left="1440"/>
      </w:pPr>
    </w:p>
    <w:p w14:paraId="332A7B77" w14:textId="77777777" w:rsidR="009830C2" w:rsidRDefault="009830C2" w:rsidP="004C5D4D">
      <w:pPr>
        <w:pStyle w:val="ListParagraph"/>
        <w:spacing w:after="120"/>
        <w:ind w:left="1440"/>
      </w:pPr>
    </w:p>
    <w:p w14:paraId="208D0923" w14:textId="77777777" w:rsidR="009830C2" w:rsidRDefault="009830C2" w:rsidP="004C5D4D">
      <w:pPr>
        <w:pStyle w:val="ListParagraph"/>
        <w:spacing w:after="120"/>
        <w:ind w:left="1440"/>
      </w:pPr>
    </w:p>
    <w:p w14:paraId="38678D97" w14:textId="77777777" w:rsidR="004C5D4D" w:rsidRDefault="004C5D4D" w:rsidP="004C5D4D">
      <w:pPr>
        <w:pStyle w:val="ListParagraph"/>
        <w:spacing w:after="120"/>
        <w:ind w:left="1440"/>
      </w:pPr>
    </w:p>
    <w:p w14:paraId="40941D42" w14:textId="7FE6B9FB" w:rsidR="004C5D4D" w:rsidRDefault="004C5D4D" w:rsidP="004C5D4D">
      <w:pPr>
        <w:pStyle w:val="ListParagraph"/>
        <w:numPr>
          <w:ilvl w:val="0"/>
          <w:numId w:val="11"/>
        </w:numPr>
        <w:spacing w:after="120"/>
      </w:pPr>
      <w:r>
        <w:lastRenderedPageBreak/>
        <w:t xml:space="preserve"> Now, let</w:t>
      </w:r>
      <w:r w:rsidR="00DA6072">
        <w:t>’</w:t>
      </w:r>
      <w:r>
        <w:t>s look at how the “</w:t>
      </w:r>
      <w:r w:rsidRPr="00DA6072">
        <w:rPr>
          <w:i/>
        </w:rPr>
        <w:t>a</w:t>
      </w:r>
      <w:r>
        <w:t>” parameter affects the graph of the function</w:t>
      </w:r>
      <w:r w:rsidRPr="002457FD">
        <w:rPr>
          <w:position w:val="-24"/>
        </w:rPr>
        <w:object w:dxaOrig="1620" w:dyaOrig="620" w14:anchorId="5C53073F">
          <v:shape id="_x0000_i1041" type="#_x0000_t75" style="width:81pt;height:31.2pt" o:ole="">
            <v:imagedata r:id="rId9" o:title=""/>
          </v:shape>
          <o:OLEObject Type="Embed" ProgID="Equation.3" ShapeID="_x0000_i1041" DrawAspect="Content" ObjectID="_1502890964" r:id="rId42"/>
        </w:object>
      </w:r>
      <w:r>
        <w:t>.</w:t>
      </w:r>
    </w:p>
    <w:p w14:paraId="691B5569" w14:textId="64BF2335" w:rsidR="004C5D4D" w:rsidRDefault="004C5D4D" w:rsidP="004C5D4D">
      <w:pPr>
        <w:pStyle w:val="ListParagraph"/>
        <w:spacing w:after="120"/>
      </w:pPr>
      <w:r w:rsidRPr="004579FD">
        <w:rPr>
          <w:position w:val="-24"/>
        </w:rPr>
        <w:object w:dxaOrig="940" w:dyaOrig="620" w14:anchorId="6A309488">
          <v:shape id="_x0000_i1042" type="#_x0000_t75" style="width:46.8pt;height:31.2pt" o:ole="">
            <v:imagedata r:id="rId15" o:title=""/>
          </v:shape>
          <o:OLEObject Type="Embed" ProgID="Equation.3" ShapeID="_x0000_i1042" DrawAspect="Content" ObjectID="_1502890965" r:id="rId43"/>
        </w:object>
      </w:r>
    </w:p>
    <w:p w14:paraId="58A888F7" w14:textId="544A2BCA" w:rsidR="004C5D4D" w:rsidRDefault="005A7A9A" w:rsidP="004C5D4D">
      <w:pPr>
        <w:pStyle w:val="ListParagraph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538C13" wp14:editId="68E0B982">
                <wp:simplePos x="0" y="0"/>
                <wp:positionH relativeFrom="column">
                  <wp:posOffset>2424430</wp:posOffset>
                </wp:positionH>
                <wp:positionV relativeFrom="paragraph">
                  <wp:posOffset>263525</wp:posOffset>
                </wp:positionV>
                <wp:extent cx="15875" cy="1820545"/>
                <wp:effectExtent l="152400" t="38100" r="79375" b="8445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820545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75E068" id="Straight Arrow Connector 21" o:spid="_x0000_s1026" type="#_x0000_t32" style="position:absolute;margin-left:190.9pt;margin-top:20.75pt;width:1.25pt;height:14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" strokecolor="black [3200]" strokeweight="2.25pt">
                <v:stroke dashstyle="dash" startarrow="open" endarrow="open"/>
                <v:shadow on="t" color="black" opacity="24903f" origin=",.5" offset="0,.55556mm"/>
              </v:shape>
            </w:pict>
          </mc:Fallback>
        </mc:AlternateContent>
      </w:r>
      <w:r w:rsidR="004C5D4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A27C2B" wp14:editId="3C7ED5E6">
                <wp:simplePos x="0" y="0"/>
                <wp:positionH relativeFrom="column">
                  <wp:posOffset>1104182</wp:posOffset>
                </wp:positionH>
                <wp:positionV relativeFrom="paragraph">
                  <wp:posOffset>1137976</wp:posOffset>
                </wp:positionV>
                <wp:extent cx="2806700" cy="0"/>
                <wp:effectExtent l="0" t="133350" r="0" b="1714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0" cy="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11E2CD5" id="Straight Arrow Connector 22" o:spid="_x0000_s1026" type="#_x0000_t32" style="position:absolute;margin-left:86.95pt;margin-top:89.6pt;width:221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" strokecolor="black [3200]" strokeweight="2.25pt">
                <v:stroke dashstyle="dash" startarrow="open" endarrow="open"/>
                <v:shadow on="t" color="black" opacity="24903f" origin=",.5" offset="0,.55556mm"/>
              </v:shape>
            </w:pict>
          </mc:Fallback>
        </mc:AlternateContent>
      </w:r>
      <w:r w:rsidR="004C5D4D">
        <w:t xml:space="preserve">               </w:t>
      </w:r>
      <w:r w:rsidR="004C5D4D" w:rsidRPr="004579FD">
        <w:rPr>
          <w:noProof/>
        </w:rPr>
        <w:drawing>
          <wp:inline distT="0" distB="0" distL="0" distR="0" wp14:anchorId="39B26C69" wp14:editId="26D603A4">
            <wp:extent cx="2824462" cy="2146852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24" cy="21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B542E" w14:textId="77777777" w:rsidR="004C5D4D" w:rsidRDefault="004C5D4D" w:rsidP="004C5D4D">
      <w:pPr>
        <w:pStyle w:val="ListParagraph"/>
        <w:spacing w:after="120"/>
      </w:pPr>
    </w:p>
    <w:p w14:paraId="65F94A7E" w14:textId="20A7B18C" w:rsidR="004C5D4D" w:rsidRDefault="004C5D4D" w:rsidP="004C5D4D">
      <w:pPr>
        <w:pStyle w:val="ListParagraph"/>
        <w:spacing w:after="120"/>
      </w:pPr>
    </w:p>
    <w:p w14:paraId="27AB9F30" w14:textId="5F08B628" w:rsidR="004C5D4D" w:rsidRDefault="004C5D4D" w:rsidP="00DA6072">
      <w:pPr>
        <w:pStyle w:val="ListParagraph"/>
        <w:numPr>
          <w:ilvl w:val="1"/>
          <w:numId w:val="11"/>
        </w:numPr>
        <w:spacing w:after="120"/>
      </w:pPr>
      <w:r>
        <w:t xml:space="preserve"> Enter </w:t>
      </w:r>
      <w:r w:rsidRPr="004579FD">
        <w:rPr>
          <w:position w:val="-24"/>
        </w:rPr>
        <w:object w:dxaOrig="960" w:dyaOrig="620" w14:anchorId="228BCA88">
          <v:shape id="_x0000_i1043" type="#_x0000_t75" style="width:48pt;height:31.2pt" o:ole="">
            <v:imagedata r:id="rId44" o:title=""/>
          </v:shape>
          <o:OLEObject Type="Embed" ProgID="Equation.3" ShapeID="_x0000_i1043" DrawAspect="Content" ObjectID="_1502890966" r:id="rId45"/>
        </w:object>
      </w:r>
      <w:r>
        <w:t>into Y</w:t>
      </w:r>
      <w:r w:rsidRPr="004C5D4D">
        <w:rPr>
          <w:vertAlign w:val="subscript"/>
        </w:rPr>
        <w:t>1</w:t>
      </w:r>
      <w:r>
        <w:t xml:space="preserve"> and graph the function.  How did the function change?</w:t>
      </w:r>
    </w:p>
    <w:p w14:paraId="411EDD8D" w14:textId="77777777" w:rsidR="00DA6072" w:rsidRDefault="00DA6072" w:rsidP="00DA6072">
      <w:pPr>
        <w:spacing w:after="120"/>
      </w:pPr>
    </w:p>
    <w:p w14:paraId="20A9D66C" w14:textId="77777777" w:rsidR="004C5D4D" w:rsidRDefault="004C5D4D" w:rsidP="00DA6072">
      <w:pPr>
        <w:pStyle w:val="ListParagraph"/>
        <w:numPr>
          <w:ilvl w:val="1"/>
          <w:numId w:val="11"/>
        </w:numPr>
        <w:spacing w:after="120"/>
      </w:pPr>
      <w:r>
        <w:t xml:space="preserve">Enter </w:t>
      </w:r>
      <w:r w:rsidRPr="004579FD">
        <w:rPr>
          <w:position w:val="-24"/>
        </w:rPr>
        <w:object w:dxaOrig="1020" w:dyaOrig="620" w14:anchorId="5AD7B78F">
          <v:shape id="_x0000_i1044" type="#_x0000_t75" style="width:50.4pt;height:31.2pt" o:ole="">
            <v:imagedata r:id="rId46" o:title=""/>
          </v:shape>
          <o:OLEObject Type="Embed" ProgID="Equation.3" ShapeID="_x0000_i1044" DrawAspect="Content" ObjectID="_1502890967" r:id="rId47"/>
        </w:object>
      </w:r>
      <w:r>
        <w:t>into Y</w:t>
      </w:r>
      <w:r w:rsidRPr="004C5D4D">
        <w:rPr>
          <w:vertAlign w:val="subscript"/>
        </w:rPr>
        <w:t>1</w:t>
      </w:r>
      <w:r>
        <w:t xml:space="preserve"> and graph the function.  How did the function change?</w:t>
      </w:r>
    </w:p>
    <w:p w14:paraId="241B8F0D" w14:textId="77777777" w:rsidR="004C5D4D" w:rsidRDefault="004C5D4D" w:rsidP="004C5D4D">
      <w:pPr>
        <w:spacing w:after="120"/>
      </w:pPr>
    </w:p>
    <w:p w14:paraId="49698A17" w14:textId="77777777" w:rsidR="004C5D4D" w:rsidRDefault="004C5D4D" w:rsidP="00DA6072">
      <w:pPr>
        <w:pStyle w:val="ListParagraph"/>
        <w:numPr>
          <w:ilvl w:val="1"/>
          <w:numId w:val="11"/>
        </w:numPr>
        <w:spacing w:after="120"/>
      </w:pPr>
      <w:r>
        <w:t xml:space="preserve">Enter </w:t>
      </w:r>
      <w:r w:rsidRPr="004579FD">
        <w:rPr>
          <w:position w:val="-24"/>
        </w:rPr>
        <w:object w:dxaOrig="980" w:dyaOrig="620" w14:anchorId="0D8BDB52">
          <v:shape id="_x0000_i1045" type="#_x0000_t75" style="width:49.2pt;height:31.2pt" o:ole="">
            <v:imagedata r:id="rId48" o:title=""/>
          </v:shape>
          <o:OLEObject Type="Embed" ProgID="Equation.3" ShapeID="_x0000_i1045" DrawAspect="Content" ObjectID="_1502890968" r:id="rId49"/>
        </w:object>
      </w:r>
      <w:r>
        <w:t>into Y</w:t>
      </w:r>
      <w:r w:rsidRPr="004C5D4D">
        <w:rPr>
          <w:vertAlign w:val="subscript"/>
        </w:rPr>
        <w:t>1</w:t>
      </w:r>
      <w:r>
        <w:t xml:space="preserve"> and graph the function.  How did the function change?</w:t>
      </w:r>
    </w:p>
    <w:p w14:paraId="73704E93" w14:textId="77777777" w:rsidR="004C5D4D" w:rsidRDefault="004C5D4D" w:rsidP="004C5D4D">
      <w:pPr>
        <w:spacing w:after="120"/>
      </w:pPr>
    </w:p>
    <w:p w14:paraId="5136C883" w14:textId="77777777" w:rsidR="004C5D4D" w:rsidRDefault="004C5D4D" w:rsidP="00DA6072">
      <w:pPr>
        <w:pStyle w:val="ListParagraph"/>
        <w:numPr>
          <w:ilvl w:val="1"/>
          <w:numId w:val="11"/>
        </w:numPr>
        <w:spacing w:after="120"/>
      </w:pPr>
      <w:r>
        <w:t xml:space="preserve"> Enter </w:t>
      </w:r>
      <w:r w:rsidRPr="004579FD">
        <w:rPr>
          <w:position w:val="-24"/>
        </w:rPr>
        <w:object w:dxaOrig="1060" w:dyaOrig="620" w14:anchorId="2739030D">
          <v:shape id="_x0000_i1046" type="#_x0000_t75" style="width:52.8pt;height:31.2pt" o:ole="">
            <v:imagedata r:id="rId50" o:title=""/>
          </v:shape>
          <o:OLEObject Type="Embed" ProgID="Equation.3" ShapeID="_x0000_i1046" DrawAspect="Content" ObjectID="_1502890969" r:id="rId51"/>
        </w:object>
      </w:r>
      <w:r>
        <w:t>into Y</w:t>
      </w:r>
      <w:r w:rsidRPr="004C5D4D">
        <w:rPr>
          <w:vertAlign w:val="subscript"/>
        </w:rPr>
        <w:t>1</w:t>
      </w:r>
      <w:r>
        <w:t xml:space="preserve"> and graph the function.  How did the function change?</w:t>
      </w:r>
    </w:p>
    <w:p w14:paraId="644DD5B1" w14:textId="77777777" w:rsidR="004C5D4D" w:rsidRDefault="004C5D4D" w:rsidP="004C5D4D">
      <w:pPr>
        <w:spacing w:after="120"/>
      </w:pPr>
    </w:p>
    <w:p w14:paraId="6C41140A" w14:textId="3A32171C" w:rsidR="004C5D4D" w:rsidRDefault="004C5D4D" w:rsidP="00DA6072">
      <w:pPr>
        <w:pStyle w:val="ListParagraph"/>
        <w:numPr>
          <w:ilvl w:val="1"/>
          <w:numId w:val="11"/>
        </w:numPr>
        <w:spacing w:after="120"/>
      </w:pPr>
      <w:r>
        <w:t>Summarize how the parameter “</w:t>
      </w:r>
      <w:r w:rsidRPr="004C5D4D">
        <w:rPr>
          <w:i/>
        </w:rPr>
        <w:t>a</w:t>
      </w:r>
      <w:r>
        <w:t xml:space="preserve">” </w:t>
      </w:r>
      <w:r w:rsidR="00E774A5">
        <w:t xml:space="preserve">affects </w:t>
      </w:r>
      <w:r>
        <w:t>the graph</w:t>
      </w:r>
      <w:r w:rsidR="00E774A5">
        <w:t xml:space="preserve"> of the function</w:t>
      </w:r>
      <w:r>
        <w:t>.</w:t>
      </w:r>
    </w:p>
    <w:p w14:paraId="2EAD6510" w14:textId="77777777" w:rsidR="00E774A5" w:rsidRDefault="00E774A5" w:rsidP="00E774A5">
      <w:pPr>
        <w:spacing w:after="120"/>
      </w:pPr>
    </w:p>
    <w:p w14:paraId="50A33940" w14:textId="77777777" w:rsidR="00DA6072" w:rsidRDefault="00DA6072" w:rsidP="00E774A5">
      <w:pPr>
        <w:spacing w:after="120"/>
      </w:pPr>
    </w:p>
    <w:p w14:paraId="236AC946" w14:textId="77777777" w:rsidR="00E774A5" w:rsidRDefault="00E774A5" w:rsidP="00E774A5">
      <w:pPr>
        <w:spacing w:after="120"/>
      </w:pPr>
    </w:p>
    <w:p w14:paraId="364D7880" w14:textId="77777777" w:rsidR="0085515E" w:rsidRDefault="0085515E" w:rsidP="00E774A5">
      <w:pPr>
        <w:spacing w:after="120"/>
      </w:pPr>
    </w:p>
    <w:p w14:paraId="5514A0F0" w14:textId="77777777" w:rsidR="0085515E" w:rsidRDefault="0085515E" w:rsidP="00E774A5">
      <w:pPr>
        <w:spacing w:after="120"/>
      </w:pPr>
    </w:p>
    <w:p w14:paraId="136EFA3F" w14:textId="77777777" w:rsidR="0085515E" w:rsidRDefault="0085515E" w:rsidP="00E774A5">
      <w:pPr>
        <w:spacing w:after="120"/>
      </w:pPr>
      <w:bookmarkStart w:id="0" w:name="_GoBack"/>
      <w:bookmarkEnd w:id="0"/>
    </w:p>
    <w:p w14:paraId="02DE7597" w14:textId="3A171FAA" w:rsidR="00E774A5" w:rsidRDefault="008912FB" w:rsidP="00DA6072">
      <w:pPr>
        <w:pStyle w:val="ListParagraph"/>
        <w:numPr>
          <w:ilvl w:val="0"/>
          <w:numId w:val="11"/>
        </w:numPr>
        <w:spacing w:after="120"/>
      </w:pPr>
      <w:r>
        <w:lastRenderedPageBreak/>
        <w:t>Draw the VA and the HA onto t</w:t>
      </w:r>
      <w:r w:rsidR="003B4139">
        <w:t>he graphs below.  Then write an</w:t>
      </w:r>
      <w:r>
        <w:t xml:space="preserve"> equation for </w:t>
      </w:r>
      <w:r w:rsidR="003B4139">
        <w:t xml:space="preserve">the rational function associated with </w:t>
      </w:r>
      <w:r>
        <w:t xml:space="preserve">each </w:t>
      </w:r>
      <w:r w:rsidR="00E774A5">
        <w:t xml:space="preserve">graph. </w:t>
      </w:r>
      <w:r w:rsidR="005A7A9A">
        <w:t xml:space="preserve"> (Assume a = 1)</w:t>
      </w:r>
      <w:r w:rsidR="00E774A5">
        <w:t xml:space="preserve"> </w:t>
      </w:r>
    </w:p>
    <w:p w14:paraId="4CCA1D64" w14:textId="77777777" w:rsidR="00E774A5" w:rsidRDefault="00E774A5" w:rsidP="00E774A5">
      <w:pPr>
        <w:pStyle w:val="ListParagraph"/>
        <w:spacing w:after="120"/>
      </w:pPr>
    </w:p>
    <w:p w14:paraId="5B251F14" w14:textId="587C77BC" w:rsidR="00E774A5" w:rsidRDefault="00E774A5" w:rsidP="00E774A5">
      <w:pPr>
        <w:spacing w:after="120"/>
        <w:ind w:firstLine="720"/>
      </w:pPr>
      <w:r w:rsidRPr="00E774A5">
        <w:rPr>
          <w:noProof/>
        </w:rPr>
        <w:drawing>
          <wp:inline distT="0" distB="0" distL="0" distR="0" wp14:anchorId="224804D8" wp14:editId="3A0A39CB">
            <wp:extent cx="2150670" cy="1588042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34" cy="15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2FB">
        <w:t xml:space="preserve">          </w:t>
      </w:r>
      <w:r w:rsidR="008912FB" w:rsidRPr="00E17321">
        <w:rPr>
          <w:noProof/>
        </w:rPr>
        <w:drawing>
          <wp:inline distT="0" distB="0" distL="0" distR="0" wp14:anchorId="52976E28" wp14:editId="1669C48F">
            <wp:extent cx="2164444" cy="1598212"/>
            <wp:effectExtent l="0" t="0" r="762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56" cy="159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28907" w14:textId="77777777" w:rsidR="008912FB" w:rsidRDefault="008912FB" w:rsidP="00E774A5">
      <w:pPr>
        <w:spacing w:after="120"/>
        <w:ind w:firstLine="720"/>
      </w:pPr>
    </w:p>
    <w:p w14:paraId="172F82A0" w14:textId="5A63514F" w:rsidR="008912FB" w:rsidRDefault="008912FB" w:rsidP="008912FB">
      <w:pPr>
        <w:pStyle w:val="ListParagraph"/>
        <w:numPr>
          <w:ilvl w:val="1"/>
          <w:numId w:val="11"/>
        </w:numPr>
        <w:spacing w:after="120"/>
      </w:pPr>
      <w:r>
        <w:t xml:space="preserve"> _____________________</w:t>
      </w:r>
      <w:r>
        <w:tab/>
      </w:r>
      <w:r>
        <w:tab/>
        <w:t>b.  ______________________</w:t>
      </w:r>
    </w:p>
    <w:p w14:paraId="441306EC" w14:textId="77777777" w:rsidR="00E17321" w:rsidRDefault="00E17321" w:rsidP="00E774A5">
      <w:pPr>
        <w:spacing w:after="120"/>
        <w:ind w:firstLine="720"/>
      </w:pPr>
    </w:p>
    <w:p w14:paraId="0500231F" w14:textId="120AF4D7" w:rsidR="00E17321" w:rsidRDefault="00E17321" w:rsidP="0085515E">
      <w:pPr>
        <w:pStyle w:val="ListParagraph"/>
        <w:spacing w:after="120"/>
        <w:ind w:left="360"/>
      </w:pPr>
      <w:r>
        <w:t xml:space="preserve">      </w:t>
      </w:r>
      <w:r w:rsidR="008912FB">
        <w:t xml:space="preserve">  </w:t>
      </w:r>
    </w:p>
    <w:p w14:paraId="28FD644D" w14:textId="29B6435C" w:rsidR="00E17321" w:rsidRDefault="00E17321" w:rsidP="00E17321">
      <w:pPr>
        <w:pStyle w:val="ListParagraph"/>
        <w:spacing w:after="120"/>
        <w:ind w:left="360"/>
      </w:pPr>
      <w:r>
        <w:t xml:space="preserve">       </w:t>
      </w:r>
      <w:r w:rsidRPr="00E17321">
        <w:rPr>
          <w:noProof/>
        </w:rPr>
        <w:drawing>
          <wp:inline distT="0" distB="0" distL="0" distR="0" wp14:anchorId="63C2F255" wp14:editId="58D47B62">
            <wp:extent cx="2122998" cy="15676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25" cy="15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2FB">
        <w:t xml:space="preserve">           </w:t>
      </w:r>
      <w:r w:rsidR="008912FB" w:rsidRPr="00E17321">
        <w:rPr>
          <w:noProof/>
        </w:rPr>
        <w:drawing>
          <wp:inline distT="0" distB="0" distL="0" distR="0" wp14:anchorId="77C1E587" wp14:editId="648F5FCE">
            <wp:extent cx="2175214" cy="160616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26" cy="160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2F910" w14:textId="77777777" w:rsidR="008912FB" w:rsidRDefault="008912FB" w:rsidP="00E17321">
      <w:pPr>
        <w:pStyle w:val="ListParagraph"/>
        <w:spacing w:after="120"/>
        <w:ind w:left="360"/>
      </w:pPr>
    </w:p>
    <w:p w14:paraId="3459B015" w14:textId="6F7473A9" w:rsidR="008912FB" w:rsidRDefault="008912FB" w:rsidP="008912FB">
      <w:pPr>
        <w:pStyle w:val="ListParagraph"/>
        <w:spacing w:after="120"/>
        <w:ind w:left="1080"/>
      </w:pPr>
    </w:p>
    <w:p w14:paraId="61861E7E" w14:textId="62BDAB3C" w:rsidR="008912FB" w:rsidRDefault="008912FB" w:rsidP="008912FB">
      <w:pPr>
        <w:spacing w:after="120"/>
        <w:ind w:left="720"/>
      </w:pPr>
      <w:r>
        <w:t>c. ______________________</w:t>
      </w:r>
      <w:r>
        <w:tab/>
      </w:r>
      <w:r>
        <w:tab/>
      </w:r>
      <w:r w:rsidR="008C257F">
        <w:tab/>
      </w:r>
      <w:r>
        <w:t>d.  _______________________</w:t>
      </w:r>
    </w:p>
    <w:p w14:paraId="2A4A16DF" w14:textId="77777777" w:rsidR="00E17321" w:rsidRDefault="00E17321" w:rsidP="00E17321">
      <w:pPr>
        <w:pStyle w:val="ListParagraph"/>
        <w:spacing w:after="120"/>
        <w:ind w:left="360"/>
      </w:pPr>
    </w:p>
    <w:p w14:paraId="177B576E" w14:textId="77777777" w:rsidR="00EE29CC" w:rsidRPr="00EE29CC" w:rsidRDefault="008912FB" w:rsidP="00EE29CC">
      <w:pPr>
        <w:pStyle w:val="ListParagraph"/>
        <w:spacing w:after="120"/>
        <w:ind w:left="360"/>
      </w:pPr>
      <w:r w:rsidRPr="00EE29CC">
        <w:t xml:space="preserve">  </w:t>
      </w:r>
    </w:p>
    <w:p w14:paraId="71D5DD2B" w14:textId="77777777" w:rsidR="00EE29CC" w:rsidRPr="00EE29CC" w:rsidRDefault="00EE29CC" w:rsidP="00EE29CC">
      <w:pPr>
        <w:pStyle w:val="ListParagraph"/>
        <w:numPr>
          <w:ilvl w:val="0"/>
          <w:numId w:val="11"/>
        </w:numPr>
        <w:spacing w:after="120"/>
      </w:pPr>
      <w:r w:rsidRPr="00EE29CC">
        <w:t>Try to define a horizontal asymptote so that we are just not saying it is a special horizontal line.</w:t>
      </w:r>
    </w:p>
    <w:p w14:paraId="77789779" w14:textId="77777777" w:rsidR="00EE29CC" w:rsidRDefault="00EE29CC" w:rsidP="00E17321">
      <w:pPr>
        <w:pStyle w:val="ListParagraph"/>
        <w:spacing w:after="120"/>
        <w:ind w:left="360"/>
      </w:pPr>
    </w:p>
    <w:p w14:paraId="6858027A" w14:textId="77777777" w:rsidR="00EE29CC" w:rsidRDefault="00EE29CC" w:rsidP="00E17321">
      <w:pPr>
        <w:pStyle w:val="ListParagraph"/>
        <w:spacing w:after="120"/>
        <w:ind w:left="360"/>
      </w:pPr>
    </w:p>
    <w:p w14:paraId="1363F68A" w14:textId="77777777" w:rsidR="00EE29CC" w:rsidRPr="00EE29CC" w:rsidRDefault="00EE29CC" w:rsidP="00EE29CC">
      <w:pPr>
        <w:pStyle w:val="ListParagraph"/>
        <w:numPr>
          <w:ilvl w:val="0"/>
          <w:numId w:val="11"/>
        </w:numPr>
        <w:spacing w:after="120"/>
      </w:pPr>
      <w:r w:rsidRPr="00EE29CC">
        <w:t>Try to define a vertical asymptote so that we are just not saying it is a special vertical line.</w:t>
      </w:r>
    </w:p>
    <w:p w14:paraId="775C43E6" w14:textId="7AA9CB9A" w:rsidR="00E17321" w:rsidRDefault="008912FB" w:rsidP="00E17321">
      <w:pPr>
        <w:pStyle w:val="ListParagraph"/>
        <w:spacing w:after="120"/>
        <w:ind w:left="360"/>
      </w:pPr>
      <w:r>
        <w:t xml:space="preserve">    </w:t>
      </w:r>
    </w:p>
    <w:sectPr w:rsidR="00E17321" w:rsidSect="00A0537B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DFD76" w14:textId="77777777" w:rsidR="00F81362" w:rsidRDefault="00F81362" w:rsidP="0085319D">
      <w:r>
        <w:separator/>
      </w:r>
    </w:p>
  </w:endnote>
  <w:endnote w:type="continuationSeparator" w:id="0">
    <w:p w14:paraId="5A692B15" w14:textId="77777777" w:rsidR="00F81362" w:rsidRDefault="00F8136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4C5D4D" w:rsidRDefault="004C5D4D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4C5D4D" w:rsidRDefault="004C5D4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3353127" w:rsidR="004C5D4D" w:rsidRPr="00A0537B" w:rsidRDefault="004C5D4D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B82273">
      <w:rPr>
        <w:sz w:val="20"/>
        <w:szCs w:val="20"/>
      </w:rPr>
      <w:t>4</w:t>
    </w:r>
    <w:r>
      <w:rPr>
        <w:sz w:val="20"/>
        <w:szCs w:val="20"/>
      </w:rPr>
      <w:t>.</w:t>
    </w:r>
    <w:r w:rsidR="00B82273">
      <w:rPr>
        <w:sz w:val="20"/>
        <w:szCs w:val="20"/>
      </w:rPr>
      <w:t>3</w:t>
    </w:r>
    <w:r>
      <w:rPr>
        <w:sz w:val="20"/>
        <w:szCs w:val="20"/>
      </w:rPr>
      <w:t>.</w:t>
    </w:r>
    <w:r w:rsidR="00B82273">
      <w:rPr>
        <w:sz w:val="20"/>
        <w:szCs w:val="20"/>
      </w:rPr>
      <w:t>1</w:t>
    </w:r>
    <w:r>
      <w:rPr>
        <w:sz w:val="20"/>
        <w:szCs w:val="20"/>
      </w:rPr>
      <w:tab/>
    </w:r>
    <w:r w:rsidR="002F70E9">
      <w:rPr>
        <w:sz w:val="20"/>
        <w:szCs w:val="20"/>
      </w:rPr>
      <w:t xml:space="preserve">                </w:t>
    </w:r>
    <w:r>
      <w:rPr>
        <w:sz w:val="20"/>
        <w:szCs w:val="20"/>
      </w:rPr>
      <w:tab/>
      <w:t>Connecticut Cor</w:t>
    </w:r>
    <w:r w:rsidR="002F70E9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  <w:p w14:paraId="106E9F1F" w14:textId="77777777" w:rsidR="004C5D4D" w:rsidRPr="007B06F1" w:rsidRDefault="004C5D4D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4C5D4D" w:rsidRPr="006F1A81" w:rsidRDefault="004C5D4D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5EB9D" w14:textId="77777777" w:rsidR="00F81362" w:rsidRDefault="00F81362" w:rsidP="0085319D">
      <w:r>
        <w:separator/>
      </w:r>
    </w:p>
  </w:footnote>
  <w:footnote w:type="continuationSeparator" w:id="0">
    <w:p w14:paraId="439585D8" w14:textId="77777777" w:rsidR="00F81362" w:rsidRDefault="00F8136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4C5D4D" w:rsidRDefault="004C5D4D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4C5D4D" w:rsidRDefault="004C5D4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4C5D4D" w:rsidRDefault="004C5D4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0995560D" w:rsidR="004C5D4D" w:rsidRDefault="004C5D4D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 w:rsidR="0085515E">
          <w:t xml:space="preserve"> </w:t>
        </w:r>
        <w:r w:rsidR="008C257F">
          <w:t xml:space="preserve">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5515E">
          <w:rPr>
            <w:noProof/>
          </w:rPr>
          <w:t>9</w:t>
        </w:r>
        <w:r>
          <w:rPr>
            <w:noProof/>
          </w:rPr>
          <w:fldChar w:fldCharType="end"/>
        </w:r>
        <w:r w:rsidRPr="00F0533D">
          <w:t xml:space="preserve"> of </w:t>
        </w:r>
        <w:r w:rsidR="00F81362">
          <w:fldChar w:fldCharType="begin"/>
        </w:r>
        <w:r w:rsidR="00F81362">
          <w:instrText xml:space="preserve"> NUMPAGES  </w:instrText>
        </w:r>
        <w:r w:rsidR="00F81362">
          <w:fldChar w:fldCharType="separate"/>
        </w:r>
        <w:r w:rsidR="0085515E">
          <w:rPr>
            <w:noProof/>
          </w:rPr>
          <w:t>10</w:t>
        </w:r>
        <w:r w:rsidR="00F81362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4C5D4D" w:rsidRDefault="004C5D4D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F81362">
          <w:fldChar w:fldCharType="begin"/>
        </w:r>
        <w:r w:rsidR="00F81362">
          <w:instrText xml:space="preserve"> NUMPAGES  </w:instrText>
        </w:r>
        <w:r w:rsidR="00F81362">
          <w:fldChar w:fldCharType="separate"/>
        </w:r>
        <w:r w:rsidR="002C0079">
          <w:rPr>
            <w:noProof/>
          </w:rPr>
          <w:t>10</w:t>
        </w:r>
        <w:r w:rsidR="00F81362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D6B"/>
    <w:multiLevelType w:val="hybridMultilevel"/>
    <w:tmpl w:val="8C04E9C6"/>
    <w:lvl w:ilvl="0" w:tplc="92BA7652">
      <w:start w:val="6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77CC5"/>
    <w:multiLevelType w:val="hybridMultilevel"/>
    <w:tmpl w:val="7528251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086C54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25635"/>
    <w:multiLevelType w:val="hybridMultilevel"/>
    <w:tmpl w:val="1214E484"/>
    <w:lvl w:ilvl="0" w:tplc="53FC607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4046E"/>
    <w:multiLevelType w:val="hybridMultilevel"/>
    <w:tmpl w:val="44D88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6E19B4"/>
    <w:multiLevelType w:val="hybridMultilevel"/>
    <w:tmpl w:val="9E965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11AFB"/>
    <w:multiLevelType w:val="hybridMultilevel"/>
    <w:tmpl w:val="2E8ACD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E3651"/>
    <w:multiLevelType w:val="hybridMultilevel"/>
    <w:tmpl w:val="0572252C"/>
    <w:lvl w:ilvl="0" w:tplc="5FACDDB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40E5C"/>
    <w:multiLevelType w:val="hybridMultilevel"/>
    <w:tmpl w:val="0D70E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53343"/>
    <w:multiLevelType w:val="hybridMultilevel"/>
    <w:tmpl w:val="4BA6A632"/>
    <w:lvl w:ilvl="0" w:tplc="47B65CE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EE33B4"/>
    <w:multiLevelType w:val="hybridMultilevel"/>
    <w:tmpl w:val="9A9E1718"/>
    <w:lvl w:ilvl="0" w:tplc="4A0042D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0819"/>
    <w:rsid w:val="00084365"/>
    <w:rsid w:val="000A69EC"/>
    <w:rsid w:val="000C75BD"/>
    <w:rsid w:val="000E6EEB"/>
    <w:rsid w:val="00105FC5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210269"/>
    <w:rsid w:val="00242E03"/>
    <w:rsid w:val="002457FD"/>
    <w:rsid w:val="002C0079"/>
    <w:rsid w:val="002C6C02"/>
    <w:rsid w:val="002F70E9"/>
    <w:rsid w:val="00311EEC"/>
    <w:rsid w:val="003158EB"/>
    <w:rsid w:val="003415DA"/>
    <w:rsid w:val="00355084"/>
    <w:rsid w:val="003767A1"/>
    <w:rsid w:val="00384B26"/>
    <w:rsid w:val="003B4139"/>
    <w:rsid w:val="003C057D"/>
    <w:rsid w:val="003F5A3A"/>
    <w:rsid w:val="003F6EDB"/>
    <w:rsid w:val="00401471"/>
    <w:rsid w:val="00414AD3"/>
    <w:rsid w:val="004579FD"/>
    <w:rsid w:val="00485BF9"/>
    <w:rsid w:val="004C0ADB"/>
    <w:rsid w:val="004C5D4D"/>
    <w:rsid w:val="005374A1"/>
    <w:rsid w:val="005A7A9A"/>
    <w:rsid w:val="005C7F2D"/>
    <w:rsid w:val="005F2715"/>
    <w:rsid w:val="00636096"/>
    <w:rsid w:val="00653B43"/>
    <w:rsid w:val="006638B8"/>
    <w:rsid w:val="00697A72"/>
    <w:rsid w:val="006B7BF9"/>
    <w:rsid w:val="006E4269"/>
    <w:rsid w:val="006F1A81"/>
    <w:rsid w:val="006F42BD"/>
    <w:rsid w:val="007023B9"/>
    <w:rsid w:val="00706A13"/>
    <w:rsid w:val="00712EBE"/>
    <w:rsid w:val="00763CB2"/>
    <w:rsid w:val="0077414B"/>
    <w:rsid w:val="00774938"/>
    <w:rsid w:val="00775AE0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515E"/>
    <w:rsid w:val="00856377"/>
    <w:rsid w:val="00886A00"/>
    <w:rsid w:val="008912FB"/>
    <w:rsid w:val="00896F10"/>
    <w:rsid w:val="008C257F"/>
    <w:rsid w:val="008D625B"/>
    <w:rsid w:val="009309CE"/>
    <w:rsid w:val="00933153"/>
    <w:rsid w:val="009830C2"/>
    <w:rsid w:val="00986730"/>
    <w:rsid w:val="009B6D33"/>
    <w:rsid w:val="009C3992"/>
    <w:rsid w:val="009C6E69"/>
    <w:rsid w:val="009D2170"/>
    <w:rsid w:val="00A0537B"/>
    <w:rsid w:val="00A354A6"/>
    <w:rsid w:val="00B0519D"/>
    <w:rsid w:val="00B13A2F"/>
    <w:rsid w:val="00B1551A"/>
    <w:rsid w:val="00B16CAF"/>
    <w:rsid w:val="00B2686F"/>
    <w:rsid w:val="00B82273"/>
    <w:rsid w:val="00B951F2"/>
    <w:rsid w:val="00B96054"/>
    <w:rsid w:val="00B97DC6"/>
    <w:rsid w:val="00BB249A"/>
    <w:rsid w:val="00BC43CA"/>
    <w:rsid w:val="00C064CE"/>
    <w:rsid w:val="00C4660B"/>
    <w:rsid w:val="00C57A34"/>
    <w:rsid w:val="00C702AE"/>
    <w:rsid w:val="00CB0D40"/>
    <w:rsid w:val="00CD1FC7"/>
    <w:rsid w:val="00D00ECB"/>
    <w:rsid w:val="00D056CA"/>
    <w:rsid w:val="00D24A6D"/>
    <w:rsid w:val="00D24FDB"/>
    <w:rsid w:val="00D2512E"/>
    <w:rsid w:val="00D27846"/>
    <w:rsid w:val="00D55657"/>
    <w:rsid w:val="00D656C3"/>
    <w:rsid w:val="00DA6072"/>
    <w:rsid w:val="00DB2972"/>
    <w:rsid w:val="00DF1B90"/>
    <w:rsid w:val="00E16EE4"/>
    <w:rsid w:val="00E17321"/>
    <w:rsid w:val="00E774A5"/>
    <w:rsid w:val="00E8025C"/>
    <w:rsid w:val="00E90DE2"/>
    <w:rsid w:val="00E94486"/>
    <w:rsid w:val="00E973D2"/>
    <w:rsid w:val="00EB61E1"/>
    <w:rsid w:val="00ED2AC9"/>
    <w:rsid w:val="00EE29CC"/>
    <w:rsid w:val="00F16268"/>
    <w:rsid w:val="00F26EB8"/>
    <w:rsid w:val="00F35536"/>
    <w:rsid w:val="00F36F33"/>
    <w:rsid w:val="00F44680"/>
    <w:rsid w:val="00F61BAD"/>
    <w:rsid w:val="00F63160"/>
    <w:rsid w:val="00F81362"/>
    <w:rsid w:val="00F90766"/>
    <w:rsid w:val="00FA4DDC"/>
    <w:rsid w:val="00FC4BDE"/>
    <w:rsid w:val="00FC5AE4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e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image" Target="media/image25.emf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e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e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emf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emf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DF7F10-4C51-4A14-91E4-4B99C301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14</cp:revision>
  <cp:lastPrinted>2015-05-11T00:23:00Z</cp:lastPrinted>
  <dcterms:created xsi:type="dcterms:W3CDTF">2015-04-23T15:26:00Z</dcterms:created>
  <dcterms:modified xsi:type="dcterms:W3CDTF">2015-09-04T20:54:00Z</dcterms:modified>
</cp:coreProperties>
</file>