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C9CB6" w14:textId="537E11A9" w:rsidR="00A15473" w:rsidRPr="0050027B" w:rsidRDefault="00BF636D" w:rsidP="00A15473">
      <w:pPr>
        <w:autoSpaceDE w:val="0"/>
        <w:autoSpaceDN w:val="0"/>
        <w:adjustRightInd w:val="0"/>
        <w:jc w:val="center"/>
        <w:rPr>
          <w:b/>
          <w:bCs/>
          <w:sz w:val="28"/>
          <w:szCs w:val="28"/>
        </w:rPr>
      </w:pPr>
      <w:r w:rsidRPr="0050027B">
        <w:rPr>
          <w:b/>
          <w:bCs/>
          <w:sz w:val="28"/>
          <w:szCs w:val="28"/>
        </w:rPr>
        <w:t xml:space="preserve">Activity 1.4.1 </w:t>
      </w:r>
      <w:r w:rsidR="00A15473" w:rsidRPr="0050027B">
        <w:rPr>
          <w:b/>
          <w:bCs/>
          <w:sz w:val="28"/>
          <w:szCs w:val="28"/>
        </w:rPr>
        <w:t>Putting Functions Together</w:t>
      </w:r>
      <w:r w:rsidR="005C2511">
        <w:rPr>
          <w:b/>
          <w:bCs/>
          <w:sz w:val="28"/>
          <w:szCs w:val="28"/>
        </w:rPr>
        <w:t xml:space="preserve"> Part Two</w:t>
      </w:r>
    </w:p>
    <w:p w14:paraId="4F94B8BB" w14:textId="77777777" w:rsidR="00A15473" w:rsidRDefault="00A15473" w:rsidP="00AB1396">
      <w:pPr>
        <w:autoSpaceDE w:val="0"/>
        <w:autoSpaceDN w:val="0"/>
        <w:adjustRightInd w:val="0"/>
        <w:rPr>
          <w:bCs/>
        </w:rPr>
      </w:pPr>
    </w:p>
    <w:p w14:paraId="4461CA3F" w14:textId="6CD798C0" w:rsidR="005C2511" w:rsidRDefault="005C2511" w:rsidP="005C2511">
      <w:pPr>
        <w:adjustRightInd w:val="0"/>
        <w:rPr>
          <w:bCs/>
        </w:rPr>
      </w:pPr>
      <w:r>
        <w:rPr>
          <w:bCs/>
        </w:rPr>
        <w:t xml:space="preserve">In the previous activity you found the functions </w:t>
      </w:r>
      <w:r w:rsidRPr="00E6112F">
        <w:rPr>
          <w:bCs/>
          <w:color w:val="FF0000"/>
        </w:rPr>
        <w:t>f + g</w:t>
      </w:r>
      <w:r w:rsidRPr="00430117">
        <w:rPr>
          <w:bCs/>
        </w:rPr>
        <w:t xml:space="preserve">, </w:t>
      </w:r>
      <w:r w:rsidRPr="00E6112F">
        <w:rPr>
          <w:bCs/>
          <w:color w:val="0000FF"/>
        </w:rPr>
        <w:t>f – g</w:t>
      </w:r>
      <w:r w:rsidRPr="00430117">
        <w:rPr>
          <w:bCs/>
        </w:rPr>
        <w:t xml:space="preserve">, </w:t>
      </w:r>
      <w:proofErr w:type="spellStart"/>
      <w:r w:rsidRPr="00E6112F">
        <w:rPr>
          <w:bCs/>
          <w:color w:val="008000"/>
        </w:rPr>
        <w:t>fg</w:t>
      </w:r>
      <w:proofErr w:type="spellEnd"/>
      <w:r>
        <w:rPr>
          <w:bCs/>
        </w:rPr>
        <w:t>, and f ÷ g and found some relationships between the graphs of the original functions and the graphs of the sum, difference, product, and quotient of the functions.</w:t>
      </w:r>
      <w:r w:rsidR="000F6E44">
        <w:rPr>
          <w:bCs/>
        </w:rPr>
        <w:t xml:space="preserve"> In investigation 3 you examined even and odd function behavior.</w:t>
      </w:r>
    </w:p>
    <w:p w14:paraId="7503C58A" w14:textId="77777777" w:rsidR="00F73052" w:rsidRDefault="00F73052" w:rsidP="005C2511">
      <w:pPr>
        <w:adjustRightInd w:val="0"/>
        <w:rPr>
          <w:bCs/>
        </w:rPr>
      </w:pPr>
    </w:p>
    <w:p w14:paraId="196B3F53" w14:textId="64CE9A82" w:rsidR="00BB121C" w:rsidRDefault="005C2511" w:rsidP="00430117">
      <w:pPr>
        <w:adjustRightInd w:val="0"/>
        <w:rPr>
          <w:bCs/>
        </w:rPr>
      </w:pPr>
      <w:r>
        <w:rPr>
          <w:bCs/>
        </w:rPr>
        <w:t>We will now look at the relationship when the</w:t>
      </w:r>
      <w:r w:rsidR="000F6E44">
        <w:rPr>
          <w:bCs/>
        </w:rPr>
        <w:t xml:space="preserve"> two</w:t>
      </w:r>
      <w:r>
        <w:rPr>
          <w:bCs/>
        </w:rPr>
        <w:t xml:space="preserve"> functions are both </w:t>
      </w:r>
      <w:r w:rsidR="0048667E">
        <w:rPr>
          <w:bCs/>
        </w:rPr>
        <w:t>even</w:t>
      </w:r>
      <w:r>
        <w:rPr>
          <w:bCs/>
        </w:rPr>
        <w:t xml:space="preserve"> or both odd</w:t>
      </w:r>
      <w:r w:rsidR="00165216">
        <w:rPr>
          <w:bCs/>
        </w:rPr>
        <w:t xml:space="preserve"> or one is even and one is odd</w:t>
      </w:r>
      <w:r>
        <w:rPr>
          <w:bCs/>
        </w:rPr>
        <w:t>.</w:t>
      </w:r>
    </w:p>
    <w:p w14:paraId="3E7E9122" w14:textId="77777777" w:rsidR="00880806" w:rsidRDefault="00880806" w:rsidP="00430117">
      <w:pPr>
        <w:adjustRightInd w:val="0"/>
        <w:rPr>
          <w:bCs/>
        </w:rPr>
      </w:pPr>
    </w:p>
    <w:p w14:paraId="276EA46A" w14:textId="142F7478" w:rsidR="00AB1396" w:rsidRPr="00430117" w:rsidRDefault="005C2511" w:rsidP="00B22174">
      <w:pPr>
        <w:adjustRightInd w:val="0"/>
        <w:ind w:left="270" w:hanging="270"/>
        <w:rPr>
          <w:bCs/>
        </w:rPr>
      </w:pPr>
      <w:r>
        <w:rPr>
          <w:bCs/>
        </w:rPr>
        <w:t xml:space="preserve">1. </w:t>
      </w:r>
      <w:r w:rsidR="00357FE2">
        <w:rPr>
          <w:bCs/>
        </w:rPr>
        <w:t>G</w:t>
      </w:r>
      <w:r w:rsidR="00AB1396" w:rsidRPr="00430117">
        <w:rPr>
          <w:bCs/>
        </w:rPr>
        <w:t xml:space="preserve">iven pairs of functions f(x) and g(x) symbolically find the functions f + g, f – g, </w:t>
      </w:r>
      <w:proofErr w:type="spellStart"/>
      <w:r w:rsidR="00AB1396" w:rsidRPr="00430117">
        <w:rPr>
          <w:bCs/>
        </w:rPr>
        <w:t>fg</w:t>
      </w:r>
      <w:proofErr w:type="spellEnd"/>
      <w:r w:rsidR="00AB1396" w:rsidRPr="00430117">
        <w:rPr>
          <w:bCs/>
        </w:rPr>
        <w:t>, and f ÷ g.</w:t>
      </w:r>
      <w:r w:rsidR="000F6E44">
        <w:rPr>
          <w:bCs/>
        </w:rPr>
        <w:t xml:space="preserve">  For each of the new functions you may</w:t>
      </w:r>
      <w:r w:rsidR="00AB1396" w:rsidRPr="00430117">
        <w:rPr>
          <w:bCs/>
        </w:rPr>
        <w:t xml:space="preserve"> sket</w:t>
      </w:r>
      <w:r w:rsidR="00A3449E">
        <w:rPr>
          <w:bCs/>
        </w:rPr>
        <w:t xml:space="preserve">ch a graph of the new function, </w:t>
      </w:r>
      <w:r w:rsidR="00AB1396" w:rsidRPr="00430117">
        <w:rPr>
          <w:bCs/>
        </w:rPr>
        <w:t>using tech</w:t>
      </w:r>
      <w:r w:rsidR="00A3449E">
        <w:rPr>
          <w:bCs/>
        </w:rPr>
        <w:t>nology as needed</w:t>
      </w:r>
      <w:r w:rsidR="00366E86">
        <w:rPr>
          <w:bCs/>
        </w:rPr>
        <w:t>,</w:t>
      </w:r>
      <w:r>
        <w:rPr>
          <w:bCs/>
        </w:rPr>
        <w:t xml:space="preserve"> </w:t>
      </w:r>
      <w:r w:rsidR="000F6E44">
        <w:rPr>
          <w:bCs/>
        </w:rPr>
        <w:t xml:space="preserve">or use your algebraic test developed in activity 1.3.5 to </w:t>
      </w:r>
      <w:r>
        <w:rPr>
          <w:bCs/>
        </w:rPr>
        <w:t>decide whether the sum, difference, product and quotient is even, odd or neither.</w:t>
      </w:r>
    </w:p>
    <w:p w14:paraId="5AA64DA6" w14:textId="77777777" w:rsidR="00430117" w:rsidRDefault="00430117" w:rsidP="00AB1396">
      <w:pPr>
        <w:autoSpaceDE w:val="0"/>
        <w:autoSpaceDN w:val="0"/>
        <w:adjustRightInd w:val="0"/>
        <w:rPr>
          <w:bCs/>
        </w:rPr>
      </w:pPr>
    </w:p>
    <w:tbl>
      <w:tblPr>
        <w:tblStyle w:val="TableGrid"/>
        <w:tblW w:w="9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202"/>
        <w:gridCol w:w="70"/>
        <w:gridCol w:w="3818"/>
        <w:gridCol w:w="40"/>
      </w:tblGrid>
      <w:tr w:rsidR="00B20E25" w:rsidRPr="00B22174" w14:paraId="480B07A9" w14:textId="77777777" w:rsidTr="002E27D4">
        <w:tc>
          <w:tcPr>
            <w:tcW w:w="2430" w:type="dxa"/>
          </w:tcPr>
          <w:p w14:paraId="0CFE758E" w14:textId="2C7AF096" w:rsidR="005C2511" w:rsidRPr="00B22174" w:rsidRDefault="00C204A7" w:rsidP="005C2511">
            <w:pPr>
              <w:autoSpaceDE w:val="0"/>
              <w:autoSpaceDN w:val="0"/>
              <w:adjustRightInd w:val="0"/>
            </w:pPr>
            <w:r w:rsidRPr="00B22174">
              <w:rPr>
                <w:bCs/>
              </w:rPr>
              <w:t xml:space="preserve">a. </w:t>
            </w:r>
            <w:r w:rsidR="005C2511" w:rsidRPr="00B22174">
              <w:rPr>
                <w:position w:val="-10"/>
              </w:rPr>
              <w:object w:dxaOrig="1300" w:dyaOrig="360" w14:anchorId="09359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8pt" o:ole="">
                  <v:imagedata r:id="rId8" o:title=""/>
                </v:shape>
                <o:OLEObject Type="Embed" ProgID="Equation.3" ShapeID="_x0000_i1025" DrawAspect="Content" ObjectID="_1530722120" r:id="rId9"/>
              </w:object>
            </w:r>
            <w:r w:rsidR="00C1309D" w:rsidRPr="00B22174">
              <w:t xml:space="preserve">        </w:t>
            </w:r>
          </w:p>
          <w:p w14:paraId="5BC32FC5" w14:textId="4B2FD836" w:rsidR="005C2511" w:rsidRDefault="005C2511" w:rsidP="005C2511">
            <w:pPr>
              <w:autoSpaceDE w:val="0"/>
              <w:autoSpaceDN w:val="0"/>
              <w:adjustRightInd w:val="0"/>
            </w:pPr>
            <w:r w:rsidRPr="00B22174">
              <w:rPr>
                <w:position w:val="-10"/>
              </w:rPr>
              <w:object w:dxaOrig="1579" w:dyaOrig="360" w14:anchorId="68E7503F">
                <v:shape id="_x0000_i1026" type="#_x0000_t75" style="width:78.5pt;height:18pt" o:ole="">
                  <v:imagedata r:id="rId10" o:title=""/>
                </v:shape>
                <o:OLEObject Type="Embed" ProgID="Equation.3" ShapeID="_x0000_i1026" DrawAspect="Content" ObjectID="_1530722121" r:id="rId11"/>
              </w:object>
            </w:r>
          </w:p>
          <w:p w14:paraId="058662A4" w14:textId="698AEF92" w:rsidR="00165216" w:rsidRDefault="00165216" w:rsidP="005C2511">
            <w:pPr>
              <w:autoSpaceDE w:val="0"/>
              <w:autoSpaceDN w:val="0"/>
              <w:adjustRightInd w:val="0"/>
            </w:pPr>
          </w:p>
          <w:p w14:paraId="786B8DF6" w14:textId="77777777" w:rsidR="00165216" w:rsidRDefault="00165216" w:rsidP="00165216">
            <w:pPr>
              <w:autoSpaceDE w:val="0"/>
              <w:autoSpaceDN w:val="0"/>
              <w:adjustRightInd w:val="0"/>
            </w:pPr>
            <w:r>
              <w:t>Even, Odd or Neither</w:t>
            </w:r>
          </w:p>
          <w:p w14:paraId="121599CC" w14:textId="77777777" w:rsidR="00165216" w:rsidRPr="00B22174" w:rsidRDefault="00165216" w:rsidP="005C2511">
            <w:pPr>
              <w:autoSpaceDE w:val="0"/>
              <w:autoSpaceDN w:val="0"/>
              <w:adjustRightInd w:val="0"/>
            </w:pPr>
          </w:p>
          <w:p w14:paraId="6A0C79D2" w14:textId="6EB40375" w:rsidR="005C2511" w:rsidRPr="00B22174" w:rsidRDefault="005C2511" w:rsidP="005C2511">
            <w:pPr>
              <w:autoSpaceDE w:val="0"/>
              <w:autoSpaceDN w:val="0"/>
              <w:adjustRightInd w:val="0"/>
            </w:pPr>
            <w:r w:rsidRPr="00B22174">
              <w:t>f(x) is</w:t>
            </w:r>
            <w:r w:rsidRPr="00165216">
              <w:t xml:space="preserve"> _</w:t>
            </w:r>
            <w:r w:rsidR="00C1309D" w:rsidRPr="00165216">
              <w:t>_</w:t>
            </w:r>
            <w:r w:rsidR="00165216">
              <w:t>___</w:t>
            </w:r>
            <w:r w:rsidRPr="00165216">
              <w:t>_</w:t>
            </w:r>
          </w:p>
          <w:p w14:paraId="7BAA64A6" w14:textId="77777777" w:rsidR="005C2511" w:rsidRPr="00B22174" w:rsidRDefault="005C2511" w:rsidP="005C2511">
            <w:pPr>
              <w:autoSpaceDE w:val="0"/>
              <w:autoSpaceDN w:val="0"/>
              <w:adjustRightInd w:val="0"/>
            </w:pPr>
          </w:p>
          <w:p w14:paraId="07B8D723" w14:textId="3F2F3F0A" w:rsidR="00BC35E8" w:rsidRPr="00B22174" w:rsidRDefault="005C2511" w:rsidP="005C2511">
            <w:pPr>
              <w:autoSpaceDE w:val="0"/>
              <w:autoSpaceDN w:val="0"/>
              <w:adjustRightInd w:val="0"/>
            </w:pPr>
            <w:r w:rsidRPr="00B22174">
              <w:t xml:space="preserve">g(x) is </w:t>
            </w:r>
            <w:r w:rsidRPr="00165216">
              <w:rPr>
                <w:u w:val="single"/>
              </w:rPr>
              <w:t>__</w:t>
            </w:r>
            <w:r w:rsidR="00165216" w:rsidRPr="00165216">
              <w:rPr>
                <w:u w:val="single"/>
              </w:rPr>
              <w:t xml:space="preserve"> </w:t>
            </w:r>
            <w:r w:rsidR="00C1309D" w:rsidRPr="00165216">
              <w:rPr>
                <w:u w:val="single"/>
              </w:rPr>
              <w:t>_</w:t>
            </w:r>
            <w:r w:rsidRPr="00165216">
              <w:rPr>
                <w:u w:val="single"/>
              </w:rPr>
              <w:t>_</w:t>
            </w:r>
          </w:p>
          <w:p w14:paraId="2476F9AF" w14:textId="458A155E" w:rsidR="00DE48E4" w:rsidRDefault="00DE48E4" w:rsidP="005C2511">
            <w:pPr>
              <w:autoSpaceDE w:val="0"/>
              <w:autoSpaceDN w:val="0"/>
              <w:adjustRightInd w:val="0"/>
            </w:pPr>
          </w:p>
          <w:p w14:paraId="75528C98" w14:textId="77777777" w:rsidR="00DE48E4" w:rsidRPr="00B22174" w:rsidRDefault="00DE48E4" w:rsidP="005C2511">
            <w:pPr>
              <w:autoSpaceDE w:val="0"/>
              <w:autoSpaceDN w:val="0"/>
              <w:adjustRightInd w:val="0"/>
            </w:pPr>
          </w:p>
          <w:p w14:paraId="169FA989" w14:textId="0A6A1DC7" w:rsidR="005C2511" w:rsidRPr="00165216" w:rsidRDefault="00317B9C" w:rsidP="005C2511">
            <w:pPr>
              <w:autoSpaceDE w:val="0"/>
              <w:autoSpaceDN w:val="0"/>
              <w:adjustRightInd w:val="0"/>
            </w:pPr>
            <m:oMath>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oMath>
            <w:r w:rsidR="00B20E25" w:rsidRPr="00B22174">
              <w:t xml:space="preserve"> is </w:t>
            </w:r>
            <w:r w:rsidR="00165216">
              <w:rPr>
                <w:u w:val="single"/>
              </w:rPr>
              <w:t>______</w:t>
            </w:r>
          </w:p>
          <w:p w14:paraId="43B79B4E" w14:textId="77777777" w:rsidR="00B20E25" w:rsidRPr="00B22174" w:rsidRDefault="00B20E25" w:rsidP="005C2511">
            <w:pPr>
              <w:autoSpaceDE w:val="0"/>
              <w:autoSpaceDN w:val="0"/>
              <w:adjustRightInd w:val="0"/>
              <w:rPr>
                <w:color w:val="FF0000"/>
              </w:rPr>
            </w:pPr>
          </w:p>
          <w:p w14:paraId="0A4DDA98" w14:textId="5D1934EB" w:rsidR="00B20E25" w:rsidRPr="00B22174" w:rsidRDefault="00317B9C" w:rsidP="00B20E25">
            <w:pPr>
              <w:autoSpaceDE w:val="0"/>
              <w:autoSpaceDN w:val="0"/>
              <w:adjustRightInd w:val="0"/>
              <w:rPr>
                <w:color w:val="FF0000"/>
              </w:rPr>
            </w:pPr>
            <m:oMath>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oMath>
            <w:r w:rsidR="00B20E25" w:rsidRPr="00B22174">
              <w:t xml:space="preserve"> is </w:t>
            </w:r>
            <w:r w:rsidR="00165216">
              <w:t>______</w:t>
            </w:r>
          </w:p>
          <w:p w14:paraId="75CDDA12" w14:textId="77777777" w:rsidR="00B20E25" w:rsidRPr="00B22174" w:rsidRDefault="00B20E25" w:rsidP="005C2511">
            <w:pPr>
              <w:autoSpaceDE w:val="0"/>
              <w:autoSpaceDN w:val="0"/>
              <w:adjustRightInd w:val="0"/>
            </w:pPr>
          </w:p>
          <w:p w14:paraId="0B1AC682" w14:textId="64F48CD1" w:rsidR="00B20E25" w:rsidRPr="00B22174" w:rsidRDefault="00317B9C" w:rsidP="00B20E25">
            <w:pPr>
              <w:autoSpaceDE w:val="0"/>
              <w:autoSpaceDN w:val="0"/>
              <w:adjustRightInd w:val="0"/>
              <w:rPr>
                <w:color w:val="FF0000"/>
              </w:rPr>
            </w:pPr>
            <m:oMath>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oMath>
            <w:r w:rsidR="00B20E25" w:rsidRPr="00B22174">
              <w:t xml:space="preserve"> is </w:t>
            </w:r>
            <w:r w:rsidR="00165216">
              <w:t>_______</w:t>
            </w:r>
          </w:p>
          <w:p w14:paraId="0637B5E7" w14:textId="77777777" w:rsidR="0048667E" w:rsidRPr="00B22174" w:rsidRDefault="0048667E" w:rsidP="005C2511">
            <w:pPr>
              <w:autoSpaceDE w:val="0"/>
              <w:autoSpaceDN w:val="0"/>
              <w:adjustRightInd w:val="0"/>
            </w:pPr>
          </w:p>
          <w:p w14:paraId="104E6BBE" w14:textId="433F8751" w:rsidR="0048667E" w:rsidRPr="00B22174" w:rsidRDefault="00317B9C" w:rsidP="005C2511">
            <w:pPr>
              <w:autoSpaceDE w:val="0"/>
              <w:autoSpaceDN w:val="0"/>
              <w:adjustRightInd w:val="0"/>
            </w:pPr>
            <m:oMath>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rPr>
                        <m:t>g</m:t>
                      </m:r>
                    </m:den>
                  </m:f>
                </m:e>
              </m:d>
              <m:r>
                <w:rPr>
                  <w:rFonts w:ascii="Cambria Math" w:hAnsi="Cambria Math"/>
                </w:rPr>
                <m:t>(x)</m:t>
              </m:r>
            </m:oMath>
            <w:r w:rsidR="00B20E25" w:rsidRPr="00B22174">
              <w:t xml:space="preserve"> </w:t>
            </w:r>
            <w:r w:rsidR="00F73052" w:rsidRPr="00B22174">
              <w:t xml:space="preserve">is </w:t>
            </w:r>
            <w:r w:rsidR="00165216">
              <w:t>_______</w:t>
            </w:r>
          </w:p>
          <w:p w14:paraId="3FC3DBD7" w14:textId="77777777" w:rsidR="0048667E" w:rsidRDefault="0048667E" w:rsidP="006D503C">
            <w:pPr>
              <w:autoSpaceDE w:val="0"/>
              <w:autoSpaceDN w:val="0"/>
              <w:adjustRightInd w:val="0"/>
              <w:rPr>
                <w:bCs/>
              </w:rPr>
            </w:pPr>
          </w:p>
          <w:p w14:paraId="3B3F04AF" w14:textId="337F8FFE" w:rsidR="006D503C" w:rsidRPr="00B22174" w:rsidRDefault="006D503C" w:rsidP="006D503C">
            <w:pPr>
              <w:autoSpaceDE w:val="0"/>
              <w:autoSpaceDN w:val="0"/>
              <w:adjustRightInd w:val="0"/>
              <w:rPr>
                <w:bCs/>
              </w:rPr>
            </w:pPr>
          </w:p>
        </w:tc>
        <w:tc>
          <w:tcPr>
            <w:tcW w:w="3272" w:type="dxa"/>
            <w:gridSpan w:val="2"/>
          </w:tcPr>
          <w:p w14:paraId="2E27A2F4" w14:textId="316ECA6B" w:rsidR="00C204A7" w:rsidRPr="00B22174" w:rsidRDefault="00C204A7" w:rsidP="00AB1396">
            <w:pPr>
              <w:autoSpaceDE w:val="0"/>
              <w:autoSpaceDN w:val="0"/>
              <w:adjustRightInd w:val="0"/>
              <w:rPr>
                <w:bCs/>
              </w:rPr>
            </w:pPr>
          </w:p>
        </w:tc>
        <w:tc>
          <w:tcPr>
            <w:tcW w:w="3858" w:type="dxa"/>
            <w:gridSpan w:val="2"/>
          </w:tcPr>
          <w:p w14:paraId="33BC5013" w14:textId="7D67B6DB" w:rsidR="00165216" w:rsidRPr="00BF2BB7" w:rsidRDefault="00306545" w:rsidP="00165216">
            <w:pPr>
              <w:autoSpaceDE w:val="0"/>
              <w:autoSpaceDN w:val="0"/>
              <w:adjustRightInd w:val="0"/>
              <w:rPr>
                <w:bCs/>
              </w:rPr>
            </w:pPr>
            <w:r w:rsidRPr="00B22174">
              <w:rPr>
                <w:noProof/>
              </w:rPr>
              <w:drawing>
                <wp:inline distT="0" distB="0" distL="0" distR="0" wp14:anchorId="3A5325D4" wp14:editId="22DEFB07">
                  <wp:extent cx="2269217" cy="2278812"/>
                  <wp:effectExtent l="0" t="0" r="0" b="7620"/>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image]"/>
                          <pic:cNvPicPr>
                            <a:picLocks noChangeAspect="1" noChangeArrowheads="1"/>
                          </pic:cNvPicPr>
                        </pic:nvPicPr>
                        <pic:blipFill>
                          <a:blip r:embed="rId12" r:link="rId13">
                            <a:extLst>
                              <a:ext uri="{28A0092B-C50C-407E-A947-70E740481C1C}">
                                <a14:useLocalDpi xmlns:a14="http://schemas.microsoft.com/office/drawing/2010/main" val="0"/>
                              </a:ext>
                            </a:extLst>
                          </a:blip>
                          <a:srcRect l="6400" t="6400" r="6400" b="6400"/>
                          <a:stretch>
                            <a:fillRect/>
                          </a:stretch>
                        </pic:blipFill>
                        <pic:spPr bwMode="auto">
                          <a:xfrm>
                            <a:off x="0" y="0"/>
                            <a:ext cx="2269217" cy="2278812"/>
                          </a:xfrm>
                          <a:prstGeom prst="rect">
                            <a:avLst/>
                          </a:prstGeom>
                          <a:noFill/>
                          <a:ln>
                            <a:noFill/>
                          </a:ln>
                        </pic:spPr>
                      </pic:pic>
                    </a:graphicData>
                  </a:graphic>
                </wp:inline>
              </w:drawing>
            </w:r>
            <w:r w:rsidR="00C204A7" w:rsidRPr="00B22174">
              <w:rPr>
                <w:noProof/>
              </w:rPr>
              <w:br/>
            </w:r>
          </w:p>
          <w:p w14:paraId="7BA36FF5" w14:textId="17E75083" w:rsidR="006D503C" w:rsidRPr="00BF2BB7" w:rsidRDefault="006D503C" w:rsidP="006D503C">
            <w:pPr>
              <w:autoSpaceDE w:val="0"/>
              <w:autoSpaceDN w:val="0"/>
              <w:adjustRightInd w:val="0"/>
              <w:rPr>
                <w:bCs/>
              </w:rPr>
            </w:pPr>
          </w:p>
        </w:tc>
      </w:tr>
      <w:tr w:rsidR="00B20E25" w14:paraId="423099A2" w14:textId="77777777" w:rsidTr="002E27D4">
        <w:tc>
          <w:tcPr>
            <w:tcW w:w="2430" w:type="dxa"/>
          </w:tcPr>
          <w:p w14:paraId="5D4DBFAC" w14:textId="77777777" w:rsidR="005C2511" w:rsidRDefault="00BC35E8" w:rsidP="005C2511">
            <w:pPr>
              <w:autoSpaceDE w:val="0"/>
              <w:autoSpaceDN w:val="0"/>
              <w:adjustRightInd w:val="0"/>
            </w:pPr>
            <w:r>
              <w:rPr>
                <w:bCs/>
              </w:rPr>
              <w:lastRenderedPageBreak/>
              <w:t xml:space="preserve">b. </w:t>
            </w:r>
            <w:r w:rsidR="00EA0695" w:rsidRPr="000535EF">
              <w:rPr>
                <w:position w:val="-10"/>
              </w:rPr>
              <w:object w:dxaOrig="1359" w:dyaOrig="360" w14:anchorId="68108421">
                <v:shape id="_x0000_i1027" type="#_x0000_t75" style="width:67.5pt;height:18pt" o:ole="">
                  <v:imagedata r:id="rId14" o:title=""/>
                </v:shape>
                <o:OLEObject Type="Embed" ProgID="Equation.3" ShapeID="_x0000_i1027" DrawAspect="Content" ObjectID="_1530722122" r:id="rId15"/>
              </w:object>
            </w:r>
          </w:p>
          <w:p w14:paraId="0ABF0520" w14:textId="77777777" w:rsidR="005C2511" w:rsidRDefault="00EA0695" w:rsidP="005C2511">
            <w:pPr>
              <w:autoSpaceDE w:val="0"/>
              <w:autoSpaceDN w:val="0"/>
              <w:adjustRightInd w:val="0"/>
            </w:pPr>
            <w:r w:rsidRPr="000535EF">
              <w:rPr>
                <w:position w:val="-10"/>
              </w:rPr>
              <w:object w:dxaOrig="1939" w:dyaOrig="360" w14:anchorId="5CA9E12B">
                <v:shape id="_x0000_i1028" type="#_x0000_t75" style="width:96pt;height:18pt" o:ole="">
                  <v:imagedata r:id="rId16" o:title=""/>
                </v:shape>
                <o:OLEObject Type="Embed" ProgID="Equation.3" ShapeID="_x0000_i1028" DrawAspect="Content" ObjectID="_1530722123" r:id="rId17"/>
              </w:object>
            </w:r>
          </w:p>
          <w:p w14:paraId="5D3455B8" w14:textId="07E1C8FF" w:rsidR="005C2511" w:rsidRDefault="005C2511" w:rsidP="005C2511">
            <w:pPr>
              <w:autoSpaceDE w:val="0"/>
              <w:autoSpaceDN w:val="0"/>
              <w:adjustRightInd w:val="0"/>
            </w:pPr>
          </w:p>
          <w:p w14:paraId="00A1EAF5" w14:textId="77777777" w:rsidR="00165216" w:rsidRDefault="00165216" w:rsidP="00165216">
            <w:pPr>
              <w:autoSpaceDE w:val="0"/>
              <w:autoSpaceDN w:val="0"/>
              <w:adjustRightInd w:val="0"/>
            </w:pPr>
            <w:r>
              <w:t>Even, Odd or Neither</w:t>
            </w:r>
          </w:p>
          <w:p w14:paraId="7BE886B8" w14:textId="77777777" w:rsidR="00165216" w:rsidRDefault="00165216" w:rsidP="005C2511">
            <w:pPr>
              <w:autoSpaceDE w:val="0"/>
              <w:autoSpaceDN w:val="0"/>
              <w:adjustRightInd w:val="0"/>
            </w:pPr>
          </w:p>
          <w:p w14:paraId="3BC95D6B" w14:textId="4AB97E82" w:rsidR="005C2511" w:rsidRDefault="005C2511" w:rsidP="005C2511">
            <w:pPr>
              <w:autoSpaceDE w:val="0"/>
              <w:autoSpaceDN w:val="0"/>
              <w:adjustRightInd w:val="0"/>
            </w:pPr>
            <w:r w:rsidRPr="00631CEF">
              <w:rPr>
                <w:i/>
              </w:rPr>
              <w:t>f(x)</w:t>
            </w:r>
            <w:r>
              <w:t xml:space="preserve"> is </w:t>
            </w:r>
            <w:r w:rsidRPr="00165216">
              <w:rPr>
                <w:u w:val="single"/>
              </w:rPr>
              <w:t>__</w:t>
            </w:r>
            <w:r w:rsidR="007B507F" w:rsidRPr="00165216">
              <w:rPr>
                <w:u w:val="single"/>
              </w:rPr>
              <w:t>__</w:t>
            </w:r>
          </w:p>
          <w:p w14:paraId="3711A917" w14:textId="77777777" w:rsidR="005C2511" w:rsidRDefault="005C2511" w:rsidP="005C2511">
            <w:pPr>
              <w:autoSpaceDE w:val="0"/>
              <w:autoSpaceDN w:val="0"/>
              <w:adjustRightInd w:val="0"/>
            </w:pPr>
          </w:p>
          <w:p w14:paraId="3B909B51" w14:textId="0773DCBE" w:rsidR="005C2511" w:rsidRDefault="005C2511" w:rsidP="005C2511">
            <w:pPr>
              <w:autoSpaceDE w:val="0"/>
              <w:autoSpaceDN w:val="0"/>
              <w:adjustRightInd w:val="0"/>
            </w:pPr>
            <w:r w:rsidRPr="00631CEF">
              <w:rPr>
                <w:i/>
              </w:rPr>
              <w:t>g(x)</w:t>
            </w:r>
            <w:r>
              <w:t xml:space="preserve"> is </w:t>
            </w:r>
            <w:r w:rsidRPr="00165216">
              <w:rPr>
                <w:u w:val="single"/>
              </w:rPr>
              <w:t>__</w:t>
            </w:r>
            <w:r w:rsidR="007B507F" w:rsidRPr="00165216">
              <w:rPr>
                <w:u w:val="single"/>
              </w:rPr>
              <w:t>__</w:t>
            </w:r>
            <w:r w:rsidRPr="00165216">
              <w:rPr>
                <w:u w:val="single"/>
              </w:rPr>
              <w:t>_</w:t>
            </w:r>
          </w:p>
          <w:p w14:paraId="35A3429A" w14:textId="77777777" w:rsidR="005C2511" w:rsidRDefault="005C2511" w:rsidP="005C2511">
            <w:pPr>
              <w:autoSpaceDE w:val="0"/>
              <w:autoSpaceDN w:val="0"/>
              <w:adjustRightInd w:val="0"/>
            </w:pPr>
          </w:p>
          <w:p w14:paraId="3D82CE26" w14:textId="5CBC0161" w:rsidR="00F73052" w:rsidRDefault="00317B9C" w:rsidP="00F73052">
            <w:pPr>
              <w:autoSpaceDE w:val="0"/>
              <w:autoSpaceDN w:val="0"/>
              <w:adjustRightInd w:val="0"/>
              <w:rPr>
                <w:color w:val="FF0000"/>
              </w:rPr>
            </w:pPr>
            <m:oMath>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oMath>
            <w:r w:rsidR="00F73052">
              <w:t xml:space="preserve"> is </w:t>
            </w:r>
            <w:r w:rsidR="00165216">
              <w:t>______</w:t>
            </w:r>
          </w:p>
          <w:p w14:paraId="5E2B55A7" w14:textId="77777777" w:rsidR="00F73052" w:rsidRDefault="00F73052" w:rsidP="00F73052">
            <w:pPr>
              <w:autoSpaceDE w:val="0"/>
              <w:autoSpaceDN w:val="0"/>
              <w:adjustRightInd w:val="0"/>
              <w:rPr>
                <w:color w:val="FF0000"/>
              </w:rPr>
            </w:pPr>
          </w:p>
          <w:p w14:paraId="3F81DD4E" w14:textId="38AB050C" w:rsidR="00F73052" w:rsidRDefault="00317B9C" w:rsidP="00F73052">
            <w:pPr>
              <w:autoSpaceDE w:val="0"/>
              <w:autoSpaceDN w:val="0"/>
              <w:adjustRightInd w:val="0"/>
              <w:rPr>
                <w:color w:val="FF0000"/>
              </w:rPr>
            </w:pPr>
            <m:oMath>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oMath>
            <w:r w:rsidR="00F73052">
              <w:t xml:space="preserve"> is </w:t>
            </w:r>
            <w:r w:rsidR="00165216">
              <w:t>______</w:t>
            </w:r>
          </w:p>
          <w:p w14:paraId="7413D9EA" w14:textId="77777777" w:rsidR="00F73052" w:rsidRDefault="00F73052" w:rsidP="00F73052">
            <w:pPr>
              <w:autoSpaceDE w:val="0"/>
              <w:autoSpaceDN w:val="0"/>
              <w:adjustRightInd w:val="0"/>
            </w:pPr>
          </w:p>
          <w:p w14:paraId="389BEB62" w14:textId="16ED6A7C" w:rsidR="00F73052" w:rsidRDefault="00317B9C" w:rsidP="00F73052">
            <w:pPr>
              <w:autoSpaceDE w:val="0"/>
              <w:autoSpaceDN w:val="0"/>
              <w:adjustRightInd w:val="0"/>
              <w:rPr>
                <w:color w:val="FF0000"/>
              </w:rPr>
            </w:pPr>
            <m:oMath>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oMath>
            <w:r w:rsidR="00165216">
              <w:t xml:space="preserve"> is _________</w:t>
            </w:r>
          </w:p>
          <w:p w14:paraId="50A1CE5D" w14:textId="77777777" w:rsidR="00F73052" w:rsidRDefault="00F73052" w:rsidP="00F73052">
            <w:pPr>
              <w:autoSpaceDE w:val="0"/>
              <w:autoSpaceDN w:val="0"/>
              <w:adjustRightInd w:val="0"/>
            </w:pPr>
          </w:p>
          <w:p w14:paraId="3D4B0ECF" w14:textId="118B02F3" w:rsidR="0048667E" w:rsidRDefault="00317B9C" w:rsidP="005C2511">
            <w:pPr>
              <w:autoSpaceDE w:val="0"/>
              <w:autoSpaceDN w:val="0"/>
              <w:adjustRightInd w:val="0"/>
              <w:rPr>
                <w:color w:val="FF0000"/>
                <w:u w:val="single"/>
              </w:rPr>
            </w:pPr>
            <m:oMath>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rPr>
                        <m:t>g</m:t>
                      </m:r>
                    </m:den>
                  </m:f>
                </m:e>
              </m:d>
              <m:r>
                <w:rPr>
                  <w:rFonts w:ascii="Cambria Math" w:hAnsi="Cambria Math"/>
                </w:rPr>
                <m:t>(x)</m:t>
              </m:r>
            </m:oMath>
            <w:r w:rsidR="00F73052">
              <w:t xml:space="preserve"> </w:t>
            </w:r>
            <w:r w:rsidR="00F73052" w:rsidRPr="00604119">
              <w:t>is</w:t>
            </w:r>
            <w:r w:rsidR="00165216">
              <w:rPr>
                <w:color w:val="FF0000"/>
              </w:rPr>
              <w:t xml:space="preserve"> </w:t>
            </w:r>
            <w:r w:rsidR="00165216" w:rsidRPr="00165216">
              <w:t>_______</w:t>
            </w:r>
          </w:p>
          <w:p w14:paraId="357A585A" w14:textId="77777777" w:rsidR="00BF2BB7" w:rsidRDefault="00BF2BB7" w:rsidP="005C2511">
            <w:pPr>
              <w:autoSpaceDE w:val="0"/>
              <w:autoSpaceDN w:val="0"/>
              <w:adjustRightInd w:val="0"/>
              <w:rPr>
                <w:color w:val="FF0000"/>
                <w:u w:val="single"/>
              </w:rPr>
            </w:pPr>
          </w:p>
          <w:p w14:paraId="028F4715" w14:textId="1EC1B7DB" w:rsidR="00BF2BB7" w:rsidRDefault="00BF2BB7" w:rsidP="005C2511">
            <w:pPr>
              <w:autoSpaceDE w:val="0"/>
              <w:autoSpaceDN w:val="0"/>
              <w:adjustRightInd w:val="0"/>
              <w:rPr>
                <w:color w:val="FF0000"/>
                <w:u w:val="single"/>
              </w:rPr>
            </w:pPr>
          </w:p>
          <w:p w14:paraId="08B7128C" w14:textId="77FA15B6" w:rsidR="00BF2BB7" w:rsidRDefault="00BF2BB7" w:rsidP="005C2511">
            <w:pPr>
              <w:autoSpaceDE w:val="0"/>
              <w:autoSpaceDN w:val="0"/>
              <w:adjustRightInd w:val="0"/>
              <w:rPr>
                <w:color w:val="FF0000"/>
                <w:u w:val="single"/>
              </w:rPr>
            </w:pPr>
          </w:p>
          <w:p w14:paraId="501FDDE1" w14:textId="73309D43" w:rsidR="008C7768" w:rsidRDefault="008C7768" w:rsidP="005C2511">
            <w:pPr>
              <w:autoSpaceDE w:val="0"/>
              <w:autoSpaceDN w:val="0"/>
              <w:adjustRightInd w:val="0"/>
              <w:rPr>
                <w:color w:val="FF0000"/>
                <w:u w:val="single"/>
              </w:rPr>
            </w:pPr>
          </w:p>
          <w:p w14:paraId="2B0E060F" w14:textId="77777777" w:rsidR="008C7768" w:rsidRDefault="008C7768" w:rsidP="005C2511">
            <w:pPr>
              <w:autoSpaceDE w:val="0"/>
              <w:autoSpaceDN w:val="0"/>
              <w:adjustRightInd w:val="0"/>
              <w:rPr>
                <w:color w:val="FF0000"/>
                <w:u w:val="single"/>
              </w:rPr>
            </w:pPr>
          </w:p>
          <w:p w14:paraId="6A31A965" w14:textId="77869F04" w:rsidR="00BF2BB7" w:rsidRPr="00631CEF" w:rsidRDefault="00BF2BB7" w:rsidP="005C2511">
            <w:pPr>
              <w:autoSpaceDE w:val="0"/>
              <w:autoSpaceDN w:val="0"/>
              <w:adjustRightInd w:val="0"/>
            </w:pPr>
          </w:p>
        </w:tc>
        <w:tc>
          <w:tcPr>
            <w:tcW w:w="3272" w:type="dxa"/>
            <w:gridSpan w:val="2"/>
          </w:tcPr>
          <w:p w14:paraId="2C25BB49" w14:textId="41A47D60" w:rsidR="00C204A7" w:rsidRDefault="00C204A7" w:rsidP="00AB1396">
            <w:pPr>
              <w:autoSpaceDE w:val="0"/>
              <w:autoSpaceDN w:val="0"/>
              <w:adjustRightInd w:val="0"/>
              <w:rPr>
                <w:bCs/>
              </w:rPr>
            </w:pPr>
          </w:p>
        </w:tc>
        <w:tc>
          <w:tcPr>
            <w:tcW w:w="3858" w:type="dxa"/>
            <w:gridSpan w:val="2"/>
          </w:tcPr>
          <w:p w14:paraId="0E3C8114" w14:textId="583DA694" w:rsidR="00C204A7" w:rsidRDefault="00306545" w:rsidP="00A3449E">
            <w:pPr>
              <w:autoSpaceDE w:val="0"/>
              <w:autoSpaceDN w:val="0"/>
              <w:adjustRightInd w:val="0"/>
              <w:rPr>
                <w:bCs/>
              </w:rPr>
            </w:pPr>
            <w:r w:rsidRPr="007C1A60">
              <w:rPr>
                <w:noProof/>
              </w:rPr>
              <w:drawing>
                <wp:inline distT="0" distB="0" distL="0" distR="0" wp14:anchorId="098D8A83" wp14:editId="16077CEA">
                  <wp:extent cx="2269217" cy="2278812"/>
                  <wp:effectExtent l="0" t="0" r="0" b="7620"/>
                  <wp:docPr id="23" name="Picture 2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image]"/>
                          <pic:cNvPicPr>
                            <a:picLocks noChangeAspect="1" noChangeArrowheads="1"/>
                          </pic:cNvPicPr>
                        </pic:nvPicPr>
                        <pic:blipFill>
                          <a:blip r:embed="rId12" r:link="rId13">
                            <a:extLst>
                              <a:ext uri="{28A0092B-C50C-407E-A947-70E740481C1C}">
                                <a14:useLocalDpi xmlns:a14="http://schemas.microsoft.com/office/drawing/2010/main" val="0"/>
                              </a:ext>
                            </a:extLst>
                          </a:blip>
                          <a:srcRect l="6400" t="6400" r="6400" b="6400"/>
                          <a:stretch>
                            <a:fillRect/>
                          </a:stretch>
                        </pic:blipFill>
                        <pic:spPr bwMode="auto">
                          <a:xfrm>
                            <a:off x="0" y="0"/>
                            <a:ext cx="2269217" cy="2278812"/>
                          </a:xfrm>
                          <a:prstGeom prst="rect">
                            <a:avLst/>
                          </a:prstGeom>
                          <a:noFill/>
                          <a:ln>
                            <a:noFill/>
                          </a:ln>
                        </pic:spPr>
                      </pic:pic>
                    </a:graphicData>
                  </a:graphic>
                </wp:inline>
              </w:drawing>
            </w:r>
            <w:r w:rsidR="00C204A7">
              <w:rPr>
                <w:noProof/>
              </w:rPr>
              <w:br/>
            </w:r>
          </w:p>
        </w:tc>
      </w:tr>
      <w:tr w:rsidR="00B20E25" w14:paraId="265FD514" w14:textId="77777777" w:rsidTr="002E27D4">
        <w:tc>
          <w:tcPr>
            <w:tcW w:w="2430" w:type="dxa"/>
          </w:tcPr>
          <w:p w14:paraId="249E6808" w14:textId="77777777" w:rsidR="00EA0695" w:rsidRPr="00631CEF" w:rsidRDefault="00BC35E8" w:rsidP="00EA0695">
            <w:pPr>
              <w:autoSpaceDE w:val="0"/>
              <w:autoSpaceDN w:val="0"/>
              <w:adjustRightInd w:val="0"/>
              <w:rPr>
                <w:b/>
                <w:i/>
              </w:rPr>
            </w:pPr>
            <w:r w:rsidRPr="00631CEF">
              <w:rPr>
                <w:b/>
                <w:bCs/>
                <w:i/>
              </w:rPr>
              <w:t xml:space="preserve">c. </w:t>
            </w:r>
            <w:r w:rsidR="00EA0695" w:rsidRPr="00631CEF">
              <w:rPr>
                <w:b/>
                <w:i/>
                <w:position w:val="-10"/>
              </w:rPr>
              <w:object w:dxaOrig="1500" w:dyaOrig="360" w14:anchorId="29989878">
                <v:shape id="_x0000_i1030" type="#_x0000_t75" style="width:74.5pt;height:18pt" o:ole="">
                  <v:imagedata r:id="rId18" o:title=""/>
                </v:shape>
                <o:OLEObject Type="Embed" ProgID="Equation.3" ShapeID="_x0000_i1030" DrawAspect="Content" ObjectID="_1530722124" r:id="rId19"/>
              </w:object>
            </w:r>
          </w:p>
          <w:p w14:paraId="6C09C7B5" w14:textId="3CDE08E5" w:rsidR="00EA0695" w:rsidRDefault="00EA0695" w:rsidP="00EA0695">
            <w:pPr>
              <w:autoSpaceDE w:val="0"/>
              <w:autoSpaceDN w:val="0"/>
              <w:adjustRightInd w:val="0"/>
              <w:rPr>
                <w:b/>
                <w:i/>
              </w:rPr>
            </w:pPr>
            <w:r w:rsidRPr="00631CEF">
              <w:rPr>
                <w:b/>
                <w:i/>
                <w:position w:val="-10"/>
              </w:rPr>
              <w:object w:dxaOrig="1579" w:dyaOrig="360" w14:anchorId="5E1DF621">
                <v:shape id="_x0000_i1031" type="#_x0000_t75" style="width:78.5pt;height:18pt" o:ole="">
                  <v:imagedata r:id="rId20" o:title=""/>
                </v:shape>
                <o:OLEObject Type="Embed" ProgID="Equation.3" ShapeID="_x0000_i1031" DrawAspect="Content" ObjectID="_1530722125" r:id="rId21"/>
              </w:object>
            </w:r>
          </w:p>
          <w:p w14:paraId="2D080EFC" w14:textId="77777777" w:rsidR="00165216" w:rsidRPr="00631CEF" w:rsidRDefault="00165216" w:rsidP="00EA0695">
            <w:pPr>
              <w:autoSpaceDE w:val="0"/>
              <w:autoSpaceDN w:val="0"/>
              <w:adjustRightInd w:val="0"/>
              <w:rPr>
                <w:b/>
                <w:i/>
              </w:rPr>
            </w:pPr>
          </w:p>
          <w:p w14:paraId="7F71ECB1" w14:textId="77777777" w:rsidR="00165216" w:rsidRDefault="00165216" w:rsidP="00165216">
            <w:pPr>
              <w:autoSpaceDE w:val="0"/>
              <w:autoSpaceDN w:val="0"/>
              <w:adjustRightInd w:val="0"/>
            </w:pPr>
            <w:r>
              <w:t>Even, Odd or Neither</w:t>
            </w:r>
          </w:p>
          <w:p w14:paraId="4E3F4B90" w14:textId="77777777" w:rsidR="00EA0695" w:rsidRPr="00165216" w:rsidRDefault="00EA0695" w:rsidP="00EA0695">
            <w:pPr>
              <w:autoSpaceDE w:val="0"/>
              <w:autoSpaceDN w:val="0"/>
              <w:adjustRightInd w:val="0"/>
              <w:rPr>
                <w:b/>
              </w:rPr>
            </w:pPr>
          </w:p>
          <w:p w14:paraId="6D42A0DC" w14:textId="7CCD019A" w:rsidR="00EA0695" w:rsidRPr="00631CEF" w:rsidRDefault="00EA0695" w:rsidP="00EA0695">
            <w:pPr>
              <w:autoSpaceDE w:val="0"/>
              <w:autoSpaceDN w:val="0"/>
              <w:adjustRightInd w:val="0"/>
              <w:rPr>
                <w:b/>
              </w:rPr>
            </w:pPr>
            <w:r w:rsidRPr="00631CEF">
              <w:rPr>
                <w:i/>
              </w:rPr>
              <w:t xml:space="preserve">f(x) </w:t>
            </w:r>
            <w:r w:rsidRPr="00165216">
              <w:t>is</w:t>
            </w:r>
            <w:r w:rsidRPr="00631CEF">
              <w:rPr>
                <w:b/>
                <w:i/>
              </w:rPr>
              <w:t xml:space="preserve"> </w:t>
            </w:r>
            <w:r w:rsidRPr="00165216">
              <w:rPr>
                <w:b/>
                <w:u w:val="single"/>
              </w:rPr>
              <w:t>__</w:t>
            </w:r>
            <w:r w:rsidRPr="00165216">
              <w:rPr>
                <w:u w:val="single"/>
              </w:rPr>
              <w:t>_____</w:t>
            </w:r>
          </w:p>
          <w:p w14:paraId="3022180D" w14:textId="77777777" w:rsidR="00EA0695" w:rsidRPr="00631CEF" w:rsidRDefault="00EA0695" w:rsidP="00EA0695">
            <w:pPr>
              <w:autoSpaceDE w:val="0"/>
              <w:autoSpaceDN w:val="0"/>
              <w:adjustRightInd w:val="0"/>
              <w:rPr>
                <w:b/>
              </w:rPr>
            </w:pPr>
          </w:p>
          <w:p w14:paraId="27017594" w14:textId="4412632A" w:rsidR="00EA0695" w:rsidRPr="00631CEF" w:rsidRDefault="00EA0695" w:rsidP="00EA0695">
            <w:pPr>
              <w:autoSpaceDE w:val="0"/>
              <w:autoSpaceDN w:val="0"/>
              <w:adjustRightInd w:val="0"/>
              <w:rPr>
                <w:b/>
              </w:rPr>
            </w:pPr>
            <w:r w:rsidRPr="00631CEF">
              <w:rPr>
                <w:i/>
              </w:rPr>
              <w:t>g(x)</w:t>
            </w:r>
            <w:r w:rsidRPr="00631CEF">
              <w:t xml:space="preserve"> is</w:t>
            </w:r>
            <w:r w:rsidRPr="00631CEF">
              <w:rPr>
                <w:b/>
              </w:rPr>
              <w:t xml:space="preserve"> </w:t>
            </w:r>
            <w:r w:rsidR="00165216">
              <w:rPr>
                <w:b/>
                <w:u w:val="single"/>
              </w:rPr>
              <w:t>_______</w:t>
            </w:r>
          </w:p>
          <w:p w14:paraId="7E0873D9" w14:textId="77777777" w:rsidR="00EA0695" w:rsidRPr="00631CEF" w:rsidRDefault="00EA0695" w:rsidP="00EA0695">
            <w:pPr>
              <w:autoSpaceDE w:val="0"/>
              <w:autoSpaceDN w:val="0"/>
              <w:adjustRightInd w:val="0"/>
              <w:rPr>
                <w:b/>
                <w:i/>
              </w:rPr>
            </w:pPr>
          </w:p>
          <w:p w14:paraId="1B8AE35F" w14:textId="55594EE5" w:rsidR="00604119" w:rsidRPr="00631CEF" w:rsidRDefault="00317B9C" w:rsidP="00604119">
            <w:pPr>
              <w:autoSpaceDE w:val="0"/>
              <w:autoSpaceDN w:val="0"/>
              <w:adjustRightInd w:val="0"/>
              <w:rPr>
                <w:i/>
                <w:color w:val="FF0000"/>
                <w:u w:val="single"/>
              </w:rPr>
            </w:pPr>
            <m:oMath>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oMath>
            <w:r w:rsidR="00604119" w:rsidRPr="00631CEF">
              <w:rPr>
                <w:i/>
              </w:rPr>
              <w:t xml:space="preserve"> </w:t>
            </w:r>
            <w:r w:rsidR="00604119" w:rsidRPr="00165216">
              <w:t>is</w:t>
            </w:r>
            <w:r w:rsidR="00604119" w:rsidRPr="00631CEF">
              <w:rPr>
                <w:i/>
              </w:rPr>
              <w:t xml:space="preserve"> </w:t>
            </w:r>
            <w:r w:rsidR="00165216">
              <w:rPr>
                <w:i/>
              </w:rPr>
              <w:t>______</w:t>
            </w:r>
            <w:r w:rsidR="007B507F" w:rsidRPr="00631CEF">
              <w:rPr>
                <w:i/>
              </w:rPr>
              <w:t xml:space="preserve">  </w:t>
            </w:r>
          </w:p>
          <w:p w14:paraId="1727BF98" w14:textId="77777777" w:rsidR="001463A1" w:rsidRPr="00631CEF" w:rsidRDefault="001463A1" w:rsidP="00604119">
            <w:pPr>
              <w:autoSpaceDE w:val="0"/>
              <w:autoSpaceDN w:val="0"/>
              <w:adjustRightInd w:val="0"/>
              <w:rPr>
                <w:i/>
                <w:color w:val="FF0000"/>
                <w:u w:val="single"/>
              </w:rPr>
            </w:pPr>
          </w:p>
          <w:p w14:paraId="3A4163EB" w14:textId="46365932" w:rsidR="00604119" w:rsidRPr="00165216" w:rsidRDefault="00317B9C" w:rsidP="00604119">
            <w:pPr>
              <w:autoSpaceDE w:val="0"/>
              <w:autoSpaceDN w:val="0"/>
              <w:adjustRightInd w:val="0"/>
              <w:rPr>
                <w:i/>
                <w:color w:val="000000" w:themeColor="text1"/>
              </w:rPr>
            </w:pPr>
            <m:oMath>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oMath>
            <w:r w:rsidR="00604119" w:rsidRPr="00631CEF">
              <w:rPr>
                <w:i/>
              </w:rPr>
              <w:t xml:space="preserve"> </w:t>
            </w:r>
            <w:r w:rsidR="00604119" w:rsidRPr="00165216">
              <w:t>is</w:t>
            </w:r>
            <w:r w:rsidR="007B507F" w:rsidRPr="00631CEF">
              <w:rPr>
                <w:i/>
              </w:rPr>
              <w:t xml:space="preserve"> </w:t>
            </w:r>
            <w:r w:rsidR="00165216" w:rsidRPr="00165216">
              <w:rPr>
                <w:color w:val="000000" w:themeColor="text1"/>
                <w:u w:val="single"/>
              </w:rPr>
              <w:t>___</w:t>
            </w:r>
            <w:r w:rsidR="00165216">
              <w:rPr>
                <w:color w:val="000000" w:themeColor="text1"/>
                <w:u w:val="single"/>
              </w:rPr>
              <w:t>___</w:t>
            </w:r>
          </w:p>
          <w:p w14:paraId="79A2EEE2" w14:textId="77777777" w:rsidR="00604119" w:rsidRPr="00631CEF" w:rsidRDefault="00604119" w:rsidP="00604119">
            <w:pPr>
              <w:autoSpaceDE w:val="0"/>
              <w:autoSpaceDN w:val="0"/>
              <w:adjustRightInd w:val="0"/>
              <w:rPr>
                <w:i/>
              </w:rPr>
            </w:pPr>
          </w:p>
          <w:p w14:paraId="7AB33CFF" w14:textId="781818E9" w:rsidR="00604119" w:rsidRPr="00631CEF" w:rsidRDefault="00317B9C" w:rsidP="00604119">
            <w:pPr>
              <w:autoSpaceDE w:val="0"/>
              <w:autoSpaceDN w:val="0"/>
              <w:adjustRightInd w:val="0"/>
              <w:rPr>
                <w:color w:val="FF0000"/>
                <w:u w:val="single"/>
              </w:rPr>
            </w:pPr>
            <m:oMath>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oMath>
            <w:r w:rsidR="00604119" w:rsidRPr="00631CEF">
              <w:rPr>
                <w:i/>
              </w:rPr>
              <w:t xml:space="preserve"> </w:t>
            </w:r>
            <w:r w:rsidR="00604119" w:rsidRPr="00165216">
              <w:t>is</w:t>
            </w:r>
            <w:r w:rsidR="00604119" w:rsidRPr="00631CEF">
              <w:rPr>
                <w:i/>
              </w:rPr>
              <w:t xml:space="preserve"> </w:t>
            </w:r>
            <w:r w:rsidR="00165216">
              <w:rPr>
                <w:i/>
              </w:rPr>
              <w:t>_______</w:t>
            </w:r>
          </w:p>
          <w:p w14:paraId="49380E3A" w14:textId="77777777" w:rsidR="00604119" w:rsidRPr="00631CEF" w:rsidRDefault="00604119" w:rsidP="00604119">
            <w:pPr>
              <w:autoSpaceDE w:val="0"/>
              <w:autoSpaceDN w:val="0"/>
              <w:adjustRightInd w:val="0"/>
              <w:rPr>
                <w:i/>
              </w:rPr>
            </w:pPr>
          </w:p>
          <w:p w14:paraId="55484A82" w14:textId="14193D40" w:rsidR="00BC35E8" w:rsidRPr="00631CEF" w:rsidRDefault="00317B9C" w:rsidP="00604119">
            <w:pPr>
              <w:autoSpaceDE w:val="0"/>
              <w:autoSpaceDN w:val="0"/>
              <w:adjustRightInd w:val="0"/>
              <w:rPr>
                <w:b/>
                <w:i/>
                <w:color w:val="FF0000"/>
                <w:u w:val="single"/>
              </w:rPr>
            </w:pPr>
            <m:oMath>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rPr>
                        <m:t>g</m:t>
                      </m:r>
                    </m:den>
                  </m:f>
                </m:e>
              </m:d>
              <m:r>
                <w:rPr>
                  <w:rFonts w:ascii="Cambria Math" w:hAnsi="Cambria Math"/>
                </w:rPr>
                <m:t>(x)</m:t>
              </m:r>
            </m:oMath>
            <w:r w:rsidR="00604119" w:rsidRPr="00631CEF">
              <w:rPr>
                <w:i/>
              </w:rPr>
              <w:t xml:space="preserve"> </w:t>
            </w:r>
            <w:r w:rsidR="00604119" w:rsidRPr="00165216">
              <w:t>is</w:t>
            </w:r>
            <w:r w:rsidR="00604119" w:rsidRPr="00631CEF">
              <w:rPr>
                <w:i/>
                <w:color w:val="FF0000"/>
              </w:rPr>
              <w:t xml:space="preserve"> </w:t>
            </w:r>
            <w:r w:rsidR="00165216" w:rsidRPr="00165216">
              <w:rPr>
                <w:i/>
                <w:color w:val="000000" w:themeColor="text1"/>
              </w:rPr>
              <w:t>_______</w:t>
            </w:r>
          </w:p>
          <w:p w14:paraId="2327E986" w14:textId="77777777" w:rsidR="00604119" w:rsidRDefault="00604119" w:rsidP="00604119">
            <w:pPr>
              <w:autoSpaceDE w:val="0"/>
              <w:autoSpaceDN w:val="0"/>
              <w:adjustRightInd w:val="0"/>
              <w:rPr>
                <w:b/>
                <w:bCs/>
                <w:i/>
              </w:rPr>
            </w:pPr>
          </w:p>
          <w:p w14:paraId="5D82AC9F" w14:textId="782241EE" w:rsidR="00ED3FFF" w:rsidRPr="00ED3FFF" w:rsidRDefault="00ED3FFF" w:rsidP="00604119">
            <w:pPr>
              <w:autoSpaceDE w:val="0"/>
              <w:autoSpaceDN w:val="0"/>
              <w:adjustRightInd w:val="0"/>
              <w:rPr>
                <w:bCs/>
              </w:rPr>
            </w:pPr>
          </w:p>
        </w:tc>
        <w:tc>
          <w:tcPr>
            <w:tcW w:w="3272" w:type="dxa"/>
            <w:gridSpan w:val="2"/>
          </w:tcPr>
          <w:p w14:paraId="00845CF9" w14:textId="09072603" w:rsidR="00C204A7" w:rsidRDefault="00C204A7" w:rsidP="00AB1396">
            <w:pPr>
              <w:autoSpaceDE w:val="0"/>
              <w:autoSpaceDN w:val="0"/>
              <w:adjustRightInd w:val="0"/>
              <w:rPr>
                <w:bCs/>
              </w:rPr>
            </w:pPr>
          </w:p>
        </w:tc>
        <w:tc>
          <w:tcPr>
            <w:tcW w:w="3858" w:type="dxa"/>
            <w:gridSpan w:val="2"/>
          </w:tcPr>
          <w:p w14:paraId="02087862" w14:textId="24BFCA15" w:rsidR="00165216" w:rsidRDefault="00306545" w:rsidP="00165216">
            <w:pPr>
              <w:autoSpaceDE w:val="0"/>
              <w:autoSpaceDN w:val="0"/>
              <w:adjustRightInd w:val="0"/>
              <w:rPr>
                <w:bCs/>
              </w:rPr>
            </w:pPr>
            <w:r w:rsidRPr="007C1A60">
              <w:rPr>
                <w:noProof/>
              </w:rPr>
              <w:drawing>
                <wp:inline distT="0" distB="0" distL="0" distR="0" wp14:anchorId="6B2322E1" wp14:editId="3DFE0461">
                  <wp:extent cx="2269217" cy="2278812"/>
                  <wp:effectExtent l="0" t="0" r="0" b="7620"/>
                  <wp:docPr id="27" name="Picture 2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image]"/>
                          <pic:cNvPicPr>
                            <a:picLocks noChangeAspect="1" noChangeArrowheads="1"/>
                          </pic:cNvPicPr>
                        </pic:nvPicPr>
                        <pic:blipFill>
                          <a:blip r:embed="rId12" r:link="rId13">
                            <a:extLst>
                              <a:ext uri="{28A0092B-C50C-407E-A947-70E740481C1C}">
                                <a14:useLocalDpi xmlns:a14="http://schemas.microsoft.com/office/drawing/2010/main" val="0"/>
                              </a:ext>
                            </a:extLst>
                          </a:blip>
                          <a:srcRect l="6400" t="6400" r="6400" b="6400"/>
                          <a:stretch>
                            <a:fillRect/>
                          </a:stretch>
                        </pic:blipFill>
                        <pic:spPr bwMode="auto">
                          <a:xfrm>
                            <a:off x="0" y="0"/>
                            <a:ext cx="2269217" cy="2278812"/>
                          </a:xfrm>
                          <a:prstGeom prst="rect">
                            <a:avLst/>
                          </a:prstGeom>
                          <a:noFill/>
                          <a:ln>
                            <a:noFill/>
                          </a:ln>
                        </pic:spPr>
                      </pic:pic>
                    </a:graphicData>
                  </a:graphic>
                </wp:inline>
              </w:drawing>
            </w:r>
            <w:r w:rsidR="00C204A7">
              <w:rPr>
                <w:noProof/>
              </w:rPr>
              <w:br/>
            </w:r>
          </w:p>
          <w:p w14:paraId="7925489E" w14:textId="6A7026B5" w:rsidR="00C204A7" w:rsidRDefault="00C204A7" w:rsidP="00BF2BB7">
            <w:pPr>
              <w:autoSpaceDE w:val="0"/>
              <w:autoSpaceDN w:val="0"/>
              <w:adjustRightInd w:val="0"/>
              <w:rPr>
                <w:bCs/>
              </w:rPr>
            </w:pPr>
          </w:p>
        </w:tc>
      </w:tr>
      <w:tr w:rsidR="00ED3FFF" w14:paraId="60D76890" w14:textId="77777777" w:rsidTr="002E27D4">
        <w:trPr>
          <w:gridAfter w:val="1"/>
          <w:wAfter w:w="40" w:type="dxa"/>
        </w:trPr>
        <w:tc>
          <w:tcPr>
            <w:tcW w:w="2430" w:type="dxa"/>
          </w:tcPr>
          <w:p w14:paraId="320304E8" w14:textId="77777777" w:rsidR="00ED3FFF" w:rsidRDefault="00ED3FFF" w:rsidP="003674DF">
            <w:pPr>
              <w:autoSpaceDE w:val="0"/>
              <w:autoSpaceDN w:val="0"/>
              <w:adjustRightInd w:val="0"/>
            </w:pPr>
            <w:r>
              <w:rPr>
                <w:bCs/>
              </w:rPr>
              <w:lastRenderedPageBreak/>
              <w:t xml:space="preserve">d. </w:t>
            </w:r>
            <w:r w:rsidRPr="000535EF">
              <w:rPr>
                <w:position w:val="-10"/>
              </w:rPr>
              <w:object w:dxaOrig="1860" w:dyaOrig="360" w14:anchorId="0408FBF8">
                <v:shape id="_x0000_i1032" type="#_x0000_t75" style="width:92.5pt;height:18pt" o:ole="">
                  <v:imagedata r:id="rId22" o:title=""/>
                </v:shape>
                <o:OLEObject Type="Embed" ProgID="Equation.3" ShapeID="_x0000_i1032" DrawAspect="Content" ObjectID="_1530722126" r:id="rId23"/>
              </w:object>
            </w:r>
          </w:p>
          <w:p w14:paraId="38E00B27" w14:textId="1FD203BE" w:rsidR="00ED3FFF" w:rsidRDefault="00ED3FFF" w:rsidP="003674DF">
            <w:pPr>
              <w:autoSpaceDE w:val="0"/>
              <w:autoSpaceDN w:val="0"/>
              <w:adjustRightInd w:val="0"/>
            </w:pPr>
            <w:r>
              <w:t xml:space="preserve">    </w:t>
            </w:r>
            <w:r w:rsidRPr="00390AE6">
              <w:rPr>
                <w:position w:val="-10"/>
              </w:rPr>
              <w:object w:dxaOrig="1600" w:dyaOrig="360" w14:anchorId="67B7048D">
                <v:shape id="_x0000_i1033" type="#_x0000_t75" style="width:78.5pt;height:18pt" o:ole="">
                  <v:imagedata r:id="rId24" o:title=""/>
                </v:shape>
                <o:OLEObject Type="Embed" ProgID="Equation.3" ShapeID="_x0000_i1033" DrawAspect="Content" ObjectID="_1530722127" r:id="rId25"/>
              </w:object>
            </w:r>
          </w:p>
          <w:p w14:paraId="56E65CF9" w14:textId="77777777" w:rsidR="00165216" w:rsidRDefault="00165216" w:rsidP="003674DF">
            <w:pPr>
              <w:autoSpaceDE w:val="0"/>
              <w:autoSpaceDN w:val="0"/>
              <w:adjustRightInd w:val="0"/>
            </w:pPr>
          </w:p>
          <w:p w14:paraId="7A0BE883" w14:textId="77777777" w:rsidR="00165216" w:rsidRDefault="00165216" w:rsidP="00165216">
            <w:pPr>
              <w:autoSpaceDE w:val="0"/>
              <w:autoSpaceDN w:val="0"/>
              <w:adjustRightInd w:val="0"/>
            </w:pPr>
            <w:r>
              <w:t>Even, Odd or Neither</w:t>
            </w:r>
          </w:p>
          <w:p w14:paraId="0618ACF7" w14:textId="77777777" w:rsidR="00ED3FFF" w:rsidRDefault="00ED3FFF" w:rsidP="003674DF">
            <w:pPr>
              <w:autoSpaceDE w:val="0"/>
              <w:autoSpaceDN w:val="0"/>
              <w:adjustRightInd w:val="0"/>
            </w:pPr>
          </w:p>
          <w:p w14:paraId="7BB03261" w14:textId="25739ECF" w:rsidR="00ED3FFF" w:rsidRDefault="00ED3FFF" w:rsidP="003674DF">
            <w:pPr>
              <w:autoSpaceDE w:val="0"/>
              <w:autoSpaceDN w:val="0"/>
              <w:adjustRightInd w:val="0"/>
            </w:pPr>
            <w:r>
              <w:t xml:space="preserve">f(x) is </w:t>
            </w:r>
            <w:r w:rsidR="00165216" w:rsidRPr="00165216">
              <w:rPr>
                <w:color w:val="000000" w:themeColor="text1"/>
                <w:u w:val="single"/>
              </w:rPr>
              <w:t>_</w:t>
            </w:r>
            <w:r w:rsidRPr="00165216">
              <w:rPr>
                <w:color w:val="000000" w:themeColor="text1"/>
                <w:u w:val="single"/>
              </w:rPr>
              <w:t>___</w:t>
            </w:r>
          </w:p>
          <w:p w14:paraId="3189AB59" w14:textId="77777777" w:rsidR="00ED3FFF" w:rsidRDefault="00ED3FFF" w:rsidP="003674DF">
            <w:pPr>
              <w:autoSpaceDE w:val="0"/>
              <w:autoSpaceDN w:val="0"/>
              <w:adjustRightInd w:val="0"/>
            </w:pPr>
          </w:p>
          <w:p w14:paraId="097F55C5" w14:textId="3DB340A5" w:rsidR="00ED3FFF" w:rsidRPr="00165216" w:rsidRDefault="00ED3FFF" w:rsidP="003674DF">
            <w:pPr>
              <w:autoSpaceDE w:val="0"/>
              <w:autoSpaceDN w:val="0"/>
              <w:adjustRightInd w:val="0"/>
              <w:rPr>
                <w:color w:val="000000" w:themeColor="text1"/>
              </w:rPr>
            </w:pPr>
            <w:r>
              <w:t xml:space="preserve">g(x) is </w:t>
            </w:r>
            <w:r w:rsidR="00165216" w:rsidRPr="00165216">
              <w:rPr>
                <w:color w:val="000000" w:themeColor="text1"/>
                <w:u w:val="single"/>
              </w:rPr>
              <w:t>_</w:t>
            </w:r>
            <w:r w:rsidRPr="00165216">
              <w:rPr>
                <w:color w:val="000000" w:themeColor="text1"/>
                <w:u w:val="single"/>
              </w:rPr>
              <w:t>____</w:t>
            </w:r>
          </w:p>
          <w:p w14:paraId="750A1146" w14:textId="77777777" w:rsidR="00ED3FFF" w:rsidRDefault="00ED3FFF" w:rsidP="003674DF">
            <w:pPr>
              <w:autoSpaceDE w:val="0"/>
              <w:autoSpaceDN w:val="0"/>
              <w:adjustRightInd w:val="0"/>
            </w:pPr>
          </w:p>
          <w:p w14:paraId="1CE798A3" w14:textId="7ADB1A1B" w:rsidR="00ED3FFF" w:rsidRPr="00631CEF" w:rsidRDefault="00317B9C" w:rsidP="00ED3FFF">
            <w:pPr>
              <w:autoSpaceDE w:val="0"/>
              <w:autoSpaceDN w:val="0"/>
              <w:adjustRightInd w:val="0"/>
              <w:rPr>
                <w:i/>
                <w:color w:val="FF0000"/>
                <w:u w:val="single"/>
              </w:rPr>
            </w:pPr>
            <m:oMath>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oMath>
            <w:r w:rsidR="00ED3FFF" w:rsidRPr="00631CEF">
              <w:rPr>
                <w:i/>
              </w:rPr>
              <w:t xml:space="preserve"> </w:t>
            </w:r>
            <w:r w:rsidR="00ED3FFF" w:rsidRPr="00165216">
              <w:t>is</w:t>
            </w:r>
            <w:r w:rsidR="00ED3FFF" w:rsidRPr="00631CEF">
              <w:rPr>
                <w:i/>
              </w:rPr>
              <w:t xml:space="preserve"> </w:t>
            </w:r>
            <w:r w:rsidR="00B900CD">
              <w:rPr>
                <w:i/>
              </w:rPr>
              <w:t>_____</w:t>
            </w:r>
            <w:r w:rsidR="00ED3FFF" w:rsidRPr="00631CEF">
              <w:rPr>
                <w:i/>
              </w:rPr>
              <w:t xml:space="preserve">  </w:t>
            </w:r>
          </w:p>
          <w:p w14:paraId="7BD753D1" w14:textId="77777777" w:rsidR="00ED3FFF" w:rsidRPr="00631CEF" w:rsidRDefault="00ED3FFF" w:rsidP="00ED3FFF">
            <w:pPr>
              <w:autoSpaceDE w:val="0"/>
              <w:autoSpaceDN w:val="0"/>
              <w:adjustRightInd w:val="0"/>
              <w:rPr>
                <w:i/>
                <w:color w:val="FF0000"/>
                <w:u w:val="single"/>
              </w:rPr>
            </w:pPr>
          </w:p>
          <w:p w14:paraId="0EB77862" w14:textId="746F8424" w:rsidR="00ED3FFF" w:rsidRPr="00631CEF" w:rsidRDefault="00317B9C" w:rsidP="00ED3FFF">
            <w:pPr>
              <w:autoSpaceDE w:val="0"/>
              <w:autoSpaceDN w:val="0"/>
              <w:adjustRightInd w:val="0"/>
              <w:rPr>
                <w:i/>
                <w:color w:val="FF0000"/>
              </w:rPr>
            </w:pPr>
            <m:oMath>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oMath>
            <w:r w:rsidR="00165216">
              <w:rPr>
                <w:i/>
              </w:rPr>
              <w:t xml:space="preserve"> </w:t>
            </w:r>
            <w:r w:rsidR="00165216" w:rsidRPr="00165216">
              <w:t>is</w:t>
            </w:r>
            <w:r w:rsidR="00B900CD">
              <w:t xml:space="preserve"> ______</w:t>
            </w:r>
          </w:p>
          <w:p w14:paraId="2F91FA08" w14:textId="77777777" w:rsidR="00ED3FFF" w:rsidRPr="00631CEF" w:rsidRDefault="00ED3FFF" w:rsidP="00ED3FFF">
            <w:pPr>
              <w:autoSpaceDE w:val="0"/>
              <w:autoSpaceDN w:val="0"/>
              <w:adjustRightInd w:val="0"/>
              <w:rPr>
                <w:i/>
              </w:rPr>
            </w:pPr>
          </w:p>
          <w:p w14:paraId="0E31C1C0" w14:textId="55795698" w:rsidR="00ED3FFF" w:rsidRPr="00631CEF" w:rsidRDefault="00317B9C" w:rsidP="00ED3FFF">
            <w:pPr>
              <w:autoSpaceDE w:val="0"/>
              <w:autoSpaceDN w:val="0"/>
              <w:adjustRightInd w:val="0"/>
              <w:rPr>
                <w:color w:val="FF0000"/>
                <w:u w:val="single"/>
              </w:rPr>
            </w:pPr>
            <m:oMath>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oMath>
            <w:r w:rsidR="00ED3FFF" w:rsidRPr="00631CEF">
              <w:rPr>
                <w:i/>
              </w:rPr>
              <w:t xml:space="preserve"> </w:t>
            </w:r>
            <w:r w:rsidR="00ED3FFF" w:rsidRPr="00165216">
              <w:t>is</w:t>
            </w:r>
            <w:r w:rsidR="00ED3FFF" w:rsidRPr="00631CEF">
              <w:rPr>
                <w:i/>
              </w:rPr>
              <w:t xml:space="preserve"> </w:t>
            </w:r>
            <w:r w:rsidR="00B900CD">
              <w:rPr>
                <w:i/>
              </w:rPr>
              <w:t>______</w:t>
            </w:r>
          </w:p>
          <w:p w14:paraId="25E2A91C" w14:textId="77777777" w:rsidR="00ED3FFF" w:rsidRPr="00631CEF" w:rsidRDefault="00ED3FFF" w:rsidP="00ED3FFF">
            <w:pPr>
              <w:autoSpaceDE w:val="0"/>
              <w:autoSpaceDN w:val="0"/>
              <w:adjustRightInd w:val="0"/>
              <w:rPr>
                <w:i/>
              </w:rPr>
            </w:pPr>
          </w:p>
          <w:p w14:paraId="768D8AEA" w14:textId="09BE4574" w:rsidR="00ED3FFF" w:rsidRDefault="00317B9C" w:rsidP="00ED3FFF">
            <w:pPr>
              <w:autoSpaceDE w:val="0"/>
              <w:autoSpaceDN w:val="0"/>
              <w:adjustRightInd w:val="0"/>
              <w:rPr>
                <w:color w:val="FF0000"/>
                <w:u w:val="single"/>
              </w:rPr>
            </w:pPr>
            <m:oMath>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rPr>
                        <m:t>g</m:t>
                      </m:r>
                    </m:den>
                  </m:f>
                </m:e>
              </m:d>
              <m:r>
                <w:rPr>
                  <w:rFonts w:ascii="Cambria Math" w:hAnsi="Cambria Math"/>
                </w:rPr>
                <m:t>(x)</m:t>
              </m:r>
            </m:oMath>
            <w:r w:rsidR="00ED3FFF" w:rsidRPr="00631CEF">
              <w:rPr>
                <w:i/>
              </w:rPr>
              <w:t xml:space="preserve"> </w:t>
            </w:r>
            <w:r w:rsidR="00ED3FFF" w:rsidRPr="00165216">
              <w:t>is</w:t>
            </w:r>
            <w:r w:rsidR="00ED3FFF" w:rsidRPr="00165216">
              <w:rPr>
                <w:color w:val="FF0000"/>
              </w:rPr>
              <w:t xml:space="preserve"> </w:t>
            </w:r>
            <w:r w:rsidR="00B900CD" w:rsidRPr="00B900CD">
              <w:rPr>
                <w:color w:val="000000" w:themeColor="text1"/>
              </w:rPr>
              <w:t>_______</w:t>
            </w:r>
          </w:p>
          <w:p w14:paraId="636991A5" w14:textId="77777777" w:rsidR="008C7768" w:rsidRDefault="008C7768" w:rsidP="00ED3FFF">
            <w:pPr>
              <w:autoSpaceDE w:val="0"/>
              <w:autoSpaceDN w:val="0"/>
              <w:adjustRightInd w:val="0"/>
              <w:rPr>
                <w:color w:val="FF0000"/>
                <w:u w:val="single"/>
              </w:rPr>
            </w:pPr>
          </w:p>
          <w:p w14:paraId="5566572E" w14:textId="129968D2" w:rsidR="008C7768" w:rsidRDefault="008C7768" w:rsidP="00ED3FFF">
            <w:pPr>
              <w:autoSpaceDE w:val="0"/>
              <w:autoSpaceDN w:val="0"/>
              <w:adjustRightInd w:val="0"/>
              <w:rPr>
                <w:color w:val="FF0000"/>
                <w:u w:val="single"/>
              </w:rPr>
            </w:pPr>
          </w:p>
          <w:p w14:paraId="2256ED19" w14:textId="39F8EE9E" w:rsidR="008C7768" w:rsidRDefault="008C7768" w:rsidP="00ED3FFF">
            <w:pPr>
              <w:autoSpaceDE w:val="0"/>
              <w:autoSpaceDN w:val="0"/>
              <w:adjustRightInd w:val="0"/>
              <w:rPr>
                <w:color w:val="FF0000"/>
                <w:u w:val="single"/>
              </w:rPr>
            </w:pPr>
          </w:p>
          <w:p w14:paraId="1DE6F9CB" w14:textId="77777777" w:rsidR="008C7768" w:rsidRDefault="008C7768" w:rsidP="00ED3FFF">
            <w:pPr>
              <w:autoSpaceDE w:val="0"/>
              <w:autoSpaceDN w:val="0"/>
              <w:adjustRightInd w:val="0"/>
              <w:rPr>
                <w:color w:val="FF0000"/>
                <w:u w:val="single"/>
              </w:rPr>
            </w:pPr>
          </w:p>
          <w:p w14:paraId="7CEB8DF5" w14:textId="2B32C2C2" w:rsidR="008C7768" w:rsidRDefault="008C7768" w:rsidP="00ED3FFF">
            <w:pPr>
              <w:autoSpaceDE w:val="0"/>
              <w:autoSpaceDN w:val="0"/>
              <w:adjustRightInd w:val="0"/>
              <w:rPr>
                <w:bCs/>
              </w:rPr>
            </w:pPr>
          </w:p>
        </w:tc>
        <w:tc>
          <w:tcPr>
            <w:tcW w:w="3202" w:type="dxa"/>
          </w:tcPr>
          <w:p w14:paraId="73B1FA65" w14:textId="5D64C586" w:rsidR="00ED3FFF" w:rsidRDefault="00ED3FFF" w:rsidP="003674DF">
            <w:pPr>
              <w:autoSpaceDE w:val="0"/>
              <w:autoSpaceDN w:val="0"/>
              <w:adjustRightInd w:val="0"/>
              <w:rPr>
                <w:bCs/>
              </w:rPr>
            </w:pPr>
          </w:p>
        </w:tc>
        <w:tc>
          <w:tcPr>
            <w:tcW w:w="3888" w:type="dxa"/>
            <w:gridSpan w:val="2"/>
          </w:tcPr>
          <w:p w14:paraId="0DDFE16A" w14:textId="77777777" w:rsidR="00ED3FFF" w:rsidRDefault="00ED3FFF" w:rsidP="003674DF">
            <w:pPr>
              <w:autoSpaceDE w:val="0"/>
              <w:autoSpaceDN w:val="0"/>
              <w:adjustRightInd w:val="0"/>
              <w:rPr>
                <w:bCs/>
              </w:rPr>
            </w:pPr>
            <w:r w:rsidRPr="007C1A60">
              <w:rPr>
                <w:noProof/>
              </w:rPr>
              <w:drawing>
                <wp:inline distT="0" distB="0" distL="0" distR="0" wp14:anchorId="42D339F9" wp14:editId="3C63E13F">
                  <wp:extent cx="2269217" cy="2278812"/>
                  <wp:effectExtent l="0" t="0" r="0" b="762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image]"/>
                          <pic:cNvPicPr>
                            <a:picLocks noChangeAspect="1" noChangeArrowheads="1"/>
                          </pic:cNvPicPr>
                        </pic:nvPicPr>
                        <pic:blipFill>
                          <a:blip r:embed="rId12" r:link="rId13">
                            <a:extLst>
                              <a:ext uri="{28A0092B-C50C-407E-A947-70E740481C1C}">
                                <a14:useLocalDpi xmlns:a14="http://schemas.microsoft.com/office/drawing/2010/main" val="0"/>
                              </a:ext>
                            </a:extLst>
                          </a:blip>
                          <a:srcRect l="6400" t="6400" r="6400" b="6400"/>
                          <a:stretch>
                            <a:fillRect/>
                          </a:stretch>
                        </pic:blipFill>
                        <pic:spPr bwMode="auto">
                          <a:xfrm>
                            <a:off x="0" y="0"/>
                            <a:ext cx="2269217" cy="2278812"/>
                          </a:xfrm>
                          <a:prstGeom prst="rect">
                            <a:avLst/>
                          </a:prstGeom>
                          <a:noFill/>
                          <a:ln>
                            <a:noFill/>
                          </a:ln>
                        </pic:spPr>
                      </pic:pic>
                    </a:graphicData>
                  </a:graphic>
                </wp:inline>
              </w:drawing>
            </w:r>
            <w:r>
              <w:rPr>
                <w:noProof/>
              </w:rPr>
              <w:br/>
            </w:r>
          </w:p>
        </w:tc>
      </w:tr>
      <w:tr w:rsidR="00B20E25" w14:paraId="23C48631" w14:textId="77777777" w:rsidTr="002E27D4">
        <w:tc>
          <w:tcPr>
            <w:tcW w:w="2430" w:type="dxa"/>
          </w:tcPr>
          <w:p w14:paraId="4964071C" w14:textId="6F6E89B1" w:rsidR="00EA0695" w:rsidRDefault="00B82815" w:rsidP="00EA0695">
            <w:pPr>
              <w:autoSpaceDE w:val="0"/>
              <w:autoSpaceDN w:val="0"/>
              <w:adjustRightInd w:val="0"/>
            </w:pPr>
            <w:r>
              <w:rPr>
                <w:bCs/>
              </w:rPr>
              <w:t>e</w:t>
            </w:r>
            <w:r w:rsidR="00BC35E8">
              <w:rPr>
                <w:bCs/>
              </w:rPr>
              <w:t xml:space="preserve">. </w:t>
            </w:r>
            <w:r w:rsidR="00493E1A" w:rsidRPr="000535EF">
              <w:rPr>
                <w:position w:val="-10"/>
              </w:rPr>
              <w:object w:dxaOrig="1620" w:dyaOrig="360" w14:anchorId="3EA40A82">
                <v:shape id="_x0000_i1035" type="#_x0000_t75" style="width:80.5pt;height:18pt" o:ole="">
                  <v:imagedata r:id="rId26" o:title=""/>
                </v:shape>
                <o:OLEObject Type="Embed" ProgID="Equation.3" ShapeID="_x0000_i1035" DrawAspect="Content" ObjectID="_1530722128" r:id="rId27"/>
              </w:object>
            </w:r>
          </w:p>
          <w:p w14:paraId="1D719A2A" w14:textId="6C178839" w:rsidR="00EA0695" w:rsidRDefault="00B44E1F" w:rsidP="00EA0695">
            <w:pPr>
              <w:autoSpaceDE w:val="0"/>
              <w:autoSpaceDN w:val="0"/>
              <w:adjustRightInd w:val="0"/>
            </w:pPr>
            <w:r>
              <w:t xml:space="preserve">    </w:t>
            </w:r>
            <w:r w:rsidR="00463176" w:rsidRPr="007B507F">
              <w:rPr>
                <w:position w:val="-10"/>
              </w:rPr>
              <w:object w:dxaOrig="880" w:dyaOrig="320" w14:anchorId="3633F259">
                <v:shape id="_x0000_i1036" type="#_x0000_t75" style="width:43.5pt;height:15.5pt" o:ole="">
                  <v:imagedata r:id="rId28" o:title=""/>
                </v:shape>
                <o:OLEObject Type="Embed" ProgID="Equation.3" ShapeID="_x0000_i1036" DrawAspect="Content" ObjectID="_1530722129" r:id="rId29"/>
              </w:object>
            </w:r>
          </w:p>
          <w:p w14:paraId="2A33F156" w14:textId="11F2B500" w:rsidR="00EA0695" w:rsidRDefault="00EA0695" w:rsidP="00EA0695">
            <w:pPr>
              <w:autoSpaceDE w:val="0"/>
              <w:autoSpaceDN w:val="0"/>
              <w:adjustRightInd w:val="0"/>
            </w:pPr>
          </w:p>
          <w:p w14:paraId="4F1944CB" w14:textId="77777777" w:rsidR="00165216" w:rsidRDefault="00165216" w:rsidP="00165216">
            <w:pPr>
              <w:autoSpaceDE w:val="0"/>
              <w:autoSpaceDN w:val="0"/>
              <w:adjustRightInd w:val="0"/>
            </w:pPr>
            <w:r>
              <w:t>Even, Odd or Neither</w:t>
            </w:r>
          </w:p>
          <w:p w14:paraId="27166A4A" w14:textId="77777777" w:rsidR="00165216" w:rsidRDefault="00165216" w:rsidP="00EA0695">
            <w:pPr>
              <w:autoSpaceDE w:val="0"/>
              <w:autoSpaceDN w:val="0"/>
              <w:adjustRightInd w:val="0"/>
            </w:pPr>
          </w:p>
          <w:p w14:paraId="0BCEAB9D" w14:textId="2F1DA93B" w:rsidR="00EA0695" w:rsidRDefault="00EA0695" w:rsidP="00EA0695">
            <w:pPr>
              <w:autoSpaceDE w:val="0"/>
              <w:autoSpaceDN w:val="0"/>
              <w:adjustRightInd w:val="0"/>
              <w:rPr>
                <w:color w:val="FF0000"/>
                <w:u w:val="single"/>
              </w:rPr>
            </w:pPr>
            <w:r>
              <w:t>f(x) is</w:t>
            </w:r>
            <w:r w:rsidRPr="00B900CD">
              <w:rPr>
                <w:color w:val="000000" w:themeColor="text1"/>
              </w:rPr>
              <w:t xml:space="preserve"> </w:t>
            </w:r>
            <w:r w:rsidRPr="00B900CD">
              <w:rPr>
                <w:color w:val="000000" w:themeColor="text1"/>
                <w:u w:val="single"/>
              </w:rPr>
              <w:t>_</w:t>
            </w:r>
            <w:r w:rsidR="007B507F" w:rsidRPr="00B900CD">
              <w:rPr>
                <w:color w:val="000000" w:themeColor="text1"/>
                <w:u w:val="single"/>
              </w:rPr>
              <w:t>____</w:t>
            </w:r>
          </w:p>
          <w:p w14:paraId="56366C45" w14:textId="77777777" w:rsidR="007B507F" w:rsidRDefault="007B507F" w:rsidP="00EA0695">
            <w:pPr>
              <w:autoSpaceDE w:val="0"/>
              <w:autoSpaceDN w:val="0"/>
              <w:adjustRightInd w:val="0"/>
            </w:pPr>
          </w:p>
          <w:p w14:paraId="43C99FA9" w14:textId="11D85E47" w:rsidR="007B507F" w:rsidRPr="007B507F" w:rsidRDefault="00EA0695" w:rsidP="00EA0695">
            <w:pPr>
              <w:autoSpaceDE w:val="0"/>
              <w:autoSpaceDN w:val="0"/>
              <w:adjustRightInd w:val="0"/>
              <w:rPr>
                <w:color w:val="FF0000"/>
                <w:u w:val="single"/>
              </w:rPr>
            </w:pPr>
            <w:r>
              <w:t xml:space="preserve">g(x) is </w:t>
            </w:r>
            <w:r w:rsidRPr="00B900CD">
              <w:rPr>
                <w:color w:val="000000" w:themeColor="text1"/>
                <w:u w:val="single"/>
              </w:rPr>
              <w:t>__</w:t>
            </w:r>
            <w:r w:rsidR="007B507F" w:rsidRPr="00B900CD">
              <w:rPr>
                <w:color w:val="000000" w:themeColor="text1"/>
                <w:u w:val="single"/>
              </w:rPr>
              <w:t>__</w:t>
            </w:r>
          </w:p>
          <w:p w14:paraId="451E3722" w14:textId="77777777" w:rsidR="00EA0695" w:rsidRDefault="00EA0695" w:rsidP="00EA0695">
            <w:pPr>
              <w:autoSpaceDE w:val="0"/>
              <w:autoSpaceDN w:val="0"/>
              <w:adjustRightInd w:val="0"/>
            </w:pPr>
          </w:p>
          <w:p w14:paraId="21628B77" w14:textId="77777777" w:rsidR="001463A1" w:rsidRDefault="001463A1" w:rsidP="00EA0695">
            <w:pPr>
              <w:autoSpaceDE w:val="0"/>
              <w:autoSpaceDN w:val="0"/>
              <w:adjustRightInd w:val="0"/>
            </w:pPr>
          </w:p>
          <w:p w14:paraId="190902D6" w14:textId="5DE209F6" w:rsidR="001463A1" w:rsidRDefault="00317B9C" w:rsidP="001463A1">
            <w:pPr>
              <w:autoSpaceDE w:val="0"/>
              <w:autoSpaceDN w:val="0"/>
              <w:adjustRightInd w:val="0"/>
              <w:rPr>
                <w:color w:val="FF0000"/>
                <w:u w:val="single"/>
              </w:rPr>
            </w:pPr>
            <m:oMath>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oMath>
            <w:r w:rsidR="00B900CD">
              <w:t xml:space="preserve"> is ____</w:t>
            </w:r>
          </w:p>
          <w:p w14:paraId="09BE7D6C" w14:textId="77777777" w:rsidR="001463A1" w:rsidRPr="007B507F" w:rsidRDefault="001463A1" w:rsidP="001463A1">
            <w:pPr>
              <w:autoSpaceDE w:val="0"/>
              <w:autoSpaceDN w:val="0"/>
              <w:adjustRightInd w:val="0"/>
              <w:rPr>
                <w:color w:val="FF0000"/>
                <w:u w:val="single"/>
              </w:rPr>
            </w:pPr>
          </w:p>
          <w:p w14:paraId="6BDE5C1E" w14:textId="114483BA" w:rsidR="001463A1" w:rsidRDefault="00317B9C" w:rsidP="001463A1">
            <w:pPr>
              <w:autoSpaceDE w:val="0"/>
              <w:autoSpaceDN w:val="0"/>
              <w:adjustRightInd w:val="0"/>
              <w:rPr>
                <w:color w:val="FF0000"/>
              </w:rPr>
            </w:pPr>
            <m:oMath>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oMath>
            <w:r w:rsidR="001463A1">
              <w:t xml:space="preserve"> </w:t>
            </w:r>
            <w:r w:rsidR="00B900CD">
              <w:t>is ____</w:t>
            </w:r>
          </w:p>
          <w:p w14:paraId="4C80DA77" w14:textId="77777777" w:rsidR="001463A1" w:rsidRDefault="001463A1" w:rsidP="001463A1">
            <w:pPr>
              <w:autoSpaceDE w:val="0"/>
              <w:autoSpaceDN w:val="0"/>
              <w:adjustRightInd w:val="0"/>
            </w:pPr>
          </w:p>
          <w:p w14:paraId="0649F2E8" w14:textId="694CAF99" w:rsidR="001463A1" w:rsidRPr="007B507F" w:rsidRDefault="00317B9C" w:rsidP="001463A1">
            <w:pPr>
              <w:autoSpaceDE w:val="0"/>
              <w:autoSpaceDN w:val="0"/>
              <w:adjustRightInd w:val="0"/>
              <w:rPr>
                <w:color w:val="FF0000"/>
                <w:u w:val="single"/>
              </w:rPr>
            </w:pPr>
            <m:oMath>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oMath>
            <w:r w:rsidR="001463A1">
              <w:t xml:space="preserve"> is </w:t>
            </w:r>
            <w:r w:rsidR="00B900CD">
              <w:t>______</w:t>
            </w:r>
          </w:p>
          <w:p w14:paraId="5DF8626E" w14:textId="77777777" w:rsidR="001463A1" w:rsidRDefault="001463A1" w:rsidP="001463A1">
            <w:pPr>
              <w:autoSpaceDE w:val="0"/>
              <w:autoSpaceDN w:val="0"/>
              <w:adjustRightInd w:val="0"/>
            </w:pPr>
          </w:p>
          <w:p w14:paraId="1CE4FFFD" w14:textId="72D42D24" w:rsidR="001463A1" w:rsidRDefault="00317B9C" w:rsidP="001463A1">
            <w:pPr>
              <w:autoSpaceDE w:val="0"/>
              <w:autoSpaceDN w:val="0"/>
              <w:adjustRightInd w:val="0"/>
              <w:rPr>
                <w:color w:val="FF0000"/>
                <w:u w:val="single"/>
              </w:rPr>
            </w:pPr>
            <m:oMath>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rPr>
                        <m:t>g</m:t>
                      </m:r>
                    </m:den>
                  </m:f>
                </m:e>
              </m:d>
              <m:r>
                <w:rPr>
                  <w:rFonts w:ascii="Cambria Math" w:hAnsi="Cambria Math"/>
                </w:rPr>
                <m:t>(x)</m:t>
              </m:r>
            </m:oMath>
            <w:r w:rsidR="001463A1">
              <w:t xml:space="preserve"> </w:t>
            </w:r>
            <w:r w:rsidR="001463A1" w:rsidRPr="00604119">
              <w:t>is</w:t>
            </w:r>
            <w:r w:rsidR="001463A1">
              <w:rPr>
                <w:color w:val="FF0000"/>
              </w:rPr>
              <w:t xml:space="preserve"> </w:t>
            </w:r>
            <w:r w:rsidR="00B900CD" w:rsidRPr="00B900CD">
              <w:rPr>
                <w:color w:val="000000" w:themeColor="text1"/>
              </w:rPr>
              <w:t>______</w:t>
            </w:r>
          </w:p>
          <w:p w14:paraId="211E0E7C" w14:textId="77777777" w:rsidR="00B44E1F" w:rsidRDefault="00B44E1F" w:rsidP="001463A1">
            <w:pPr>
              <w:autoSpaceDE w:val="0"/>
              <w:autoSpaceDN w:val="0"/>
              <w:adjustRightInd w:val="0"/>
              <w:rPr>
                <w:color w:val="FF0000"/>
                <w:u w:val="single"/>
              </w:rPr>
            </w:pPr>
          </w:p>
          <w:p w14:paraId="46C858F9" w14:textId="77777777" w:rsidR="00B44E1F" w:rsidRDefault="00B44E1F" w:rsidP="001463A1">
            <w:pPr>
              <w:autoSpaceDE w:val="0"/>
              <w:autoSpaceDN w:val="0"/>
              <w:adjustRightInd w:val="0"/>
              <w:rPr>
                <w:color w:val="FF0000"/>
                <w:u w:val="single"/>
              </w:rPr>
            </w:pPr>
          </w:p>
          <w:p w14:paraId="0F0A339C" w14:textId="77777777" w:rsidR="00B44E1F" w:rsidRPr="007B507F" w:rsidRDefault="00B44E1F" w:rsidP="001463A1">
            <w:pPr>
              <w:autoSpaceDE w:val="0"/>
              <w:autoSpaceDN w:val="0"/>
              <w:adjustRightInd w:val="0"/>
              <w:rPr>
                <w:color w:val="FF0000"/>
                <w:u w:val="single"/>
              </w:rPr>
            </w:pPr>
          </w:p>
          <w:p w14:paraId="457E2786" w14:textId="4FE1806F" w:rsidR="00BC35E8" w:rsidRDefault="00BC35E8" w:rsidP="00EA0695">
            <w:pPr>
              <w:autoSpaceDE w:val="0"/>
              <w:autoSpaceDN w:val="0"/>
              <w:adjustRightInd w:val="0"/>
              <w:rPr>
                <w:bCs/>
              </w:rPr>
            </w:pPr>
          </w:p>
        </w:tc>
        <w:tc>
          <w:tcPr>
            <w:tcW w:w="3272" w:type="dxa"/>
            <w:gridSpan w:val="2"/>
          </w:tcPr>
          <w:p w14:paraId="2E2A040A" w14:textId="6528A395" w:rsidR="00C204A7" w:rsidRDefault="00C204A7" w:rsidP="00AB1396">
            <w:pPr>
              <w:autoSpaceDE w:val="0"/>
              <w:autoSpaceDN w:val="0"/>
              <w:adjustRightInd w:val="0"/>
              <w:rPr>
                <w:bCs/>
              </w:rPr>
            </w:pPr>
          </w:p>
        </w:tc>
        <w:tc>
          <w:tcPr>
            <w:tcW w:w="3858" w:type="dxa"/>
            <w:gridSpan w:val="2"/>
          </w:tcPr>
          <w:p w14:paraId="13BF0F8E" w14:textId="3FF8DACE" w:rsidR="00C204A7" w:rsidRDefault="00306545" w:rsidP="00A3449E">
            <w:pPr>
              <w:autoSpaceDE w:val="0"/>
              <w:autoSpaceDN w:val="0"/>
              <w:adjustRightInd w:val="0"/>
              <w:rPr>
                <w:bCs/>
              </w:rPr>
            </w:pPr>
            <w:r w:rsidRPr="007C1A60">
              <w:rPr>
                <w:noProof/>
              </w:rPr>
              <w:drawing>
                <wp:inline distT="0" distB="0" distL="0" distR="0" wp14:anchorId="2762FC64" wp14:editId="1B794612">
                  <wp:extent cx="2269217" cy="2278812"/>
                  <wp:effectExtent l="0" t="0" r="0" b="7620"/>
                  <wp:docPr id="28" name="Picture 2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image]"/>
                          <pic:cNvPicPr>
                            <a:picLocks noChangeAspect="1" noChangeArrowheads="1"/>
                          </pic:cNvPicPr>
                        </pic:nvPicPr>
                        <pic:blipFill>
                          <a:blip r:embed="rId12" r:link="rId13">
                            <a:extLst>
                              <a:ext uri="{28A0092B-C50C-407E-A947-70E740481C1C}">
                                <a14:useLocalDpi xmlns:a14="http://schemas.microsoft.com/office/drawing/2010/main" val="0"/>
                              </a:ext>
                            </a:extLst>
                          </a:blip>
                          <a:srcRect l="6400" t="6400" r="6400" b="6400"/>
                          <a:stretch>
                            <a:fillRect/>
                          </a:stretch>
                        </pic:blipFill>
                        <pic:spPr bwMode="auto">
                          <a:xfrm>
                            <a:off x="0" y="0"/>
                            <a:ext cx="2269217" cy="2278812"/>
                          </a:xfrm>
                          <a:prstGeom prst="rect">
                            <a:avLst/>
                          </a:prstGeom>
                          <a:noFill/>
                          <a:ln>
                            <a:noFill/>
                          </a:ln>
                        </pic:spPr>
                      </pic:pic>
                    </a:graphicData>
                  </a:graphic>
                </wp:inline>
              </w:drawing>
            </w:r>
            <w:r w:rsidR="00C204A7">
              <w:rPr>
                <w:noProof/>
              </w:rPr>
              <w:br/>
            </w:r>
          </w:p>
        </w:tc>
      </w:tr>
      <w:tr w:rsidR="00B44E1F" w14:paraId="1C2CC335" w14:textId="77777777" w:rsidTr="002E27D4">
        <w:tc>
          <w:tcPr>
            <w:tcW w:w="2430" w:type="dxa"/>
          </w:tcPr>
          <w:p w14:paraId="695D2E19" w14:textId="26822349" w:rsidR="00B44E1F" w:rsidRDefault="00B82815" w:rsidP="00B44E1F">
            <w:pPr>
              <w:autoSpaceDE w:val="0"/>
              <w:autoSpaceDN w:val="0"/>
              <w:adjustRightInd w:val="0"/>
            </w:pPr>
            <w:r>
              <w:rPr>
                <w:bCs/>
              </w:rPr>
              <w:lastRenderedPageBreak/>
              <w:t>f</w:t>
            </w:r>
            <w:r w:rsidR="00B44E1F">
              <w:rPr>
                <w:bCs/>
              </w:rPr>
              <w:t xml:space="preserve">. </w:t>
            </w:r>
            <w:r w:rsidR="00B44E1F" w:rsidRPr="000535EF">
              <w:rPr>
                <w:position w:val="-10"/>
              </w:rPr>
              <w:object w:dxaOrig="1620" w:dyaOrig="360" w14:anchorId="2D27894D">
                <v:shape id="_x0000_i1038" type="#_x0000_t75" style="width:80.5pt;height:18pt" o:ole="">
                  <v:imagedata r:id="rId26" o:title=""/>
                </v:shape>
                <o:OLEObject Type="Embed" ProgID="Equation.3" ShapeID="_x0000_i1038" DrawAspect="Content" ObjectID="_1530722130" r:id="rId30"/>
              </w:object>
            </w:r>
          </w:p>
          <w:p w14:paraId="36BE72BD" w14:textId="77777777" w:rsidR="00B44E1F" w:rsidRDefault="00B44E1F" w:rsidP="00B44E1F">
            <w:pPr>
              <w:autoSpaceDE w:val="0"/>
              <w:autoSpaceDN w:val="0"/>
              <w:adjustRightInd w:val="0"/>
            </w:pPr>
            <w:r>
              <w:t xml:space="preserve">    </w:t>
            </w:r>
            <w:r w:rsidRPr="007B507F">
              <w:rPr>
                <w:position w:val="-10"/>
              </w:rPr>
              <w:object w:dxaOrig="1280" w:dyaOrig="360" w14:anchorId="60CB1122">
                <v:shape id="_x0000_i1039" type="#_x0000_t75" style="width:63.5pt;height:18pt" o:ole="">
                  <v:imagedata r:id="rId31" o:title=""/>
                </v:shape>
                <o:OLEObject Type="Embed" ProgID="Equation.3" ShapeID="_x0000_i1039" DrawAspect="Content" ObjectID="_1530722131" r:id="rId32"/>
              </w:object>
            </w:r>
          </w:p>
          <w:p w14:paraId="43448797" w14:textId="2B727203" w:rsidR="00B44E1F" w:rsidRDefault="00B44E1F" w:rsidP="00B44E1F">
            <w:pPr>
              <w:autoSpaceDE w:val="0"/>
              <w:autoSpaceDN w:val="0"/>
              <w:adjustRightInd w:val="0"/>
            </w:pPr>
          </w:p>
          <w:p w14:paraId="6F05D3AD" w14:textId="77777777" w:rsidR="00165216" w:rsidRDefault="00165216" w:rsidP="00165216">
            <w:pPr>
              <w:autoSpaceDE w:val="0"/>
              <w:autoSpaceDN w:val="0"/>
              <w:adjustRightInd w:val="0"/>
            </w:pPr>
            <w:r>
              <w:t>Even, Odd or Neither</w:t>
            </w:r>
          </w:p>
          <w:p w14:paraId="608CB6A1" w14:textId="77777777" w:rsidR="00165216" w:rsidRDefault="00165216" w:rsidP="00B44E1F">
            <w:pPr>
              <w:autoSpaceDE w:val="0"/>
              <w:autoSpaceDN w:val="0"/>
              <w:adjustRightInd w:val="0"/>
            </w:pPr>
          </w:p>
          <w:p w14:paraId="371277E9" w14:textId="5CA61457" w:rsidR="00B44E1F" w:rsidRDefault="00B44E1F" w:rsidP="00B44E1F">
            <w:pPr>
              <w:autoSpaceDE w:val="0"/>
              <w:autoSpaceDN w:val="0"/>
              <w:adjustRightInd w:val="0"/>
              <w:rPr>
                <w:color w:val="FF0000"/>
                <w:u w:val="single"/>
              </w:rPr>
            </w:pPr>
            <w:r>
              <w:t xml:space="preserve">f(x) is </w:t>
            </w:r>
            <w:r w:rsidR="00B900CD" w:rsidRPr="00B900CD">
              <w:rPr>
                <w:color w:val="000000" w:themeColor="text1"/>
                <w:u w:val="single"/>
              </w:rPr>
              <w:t>_</w:t>
            </w:r>
            <w:r w:rsidRPr="00B900CD">
              <w:rPr>
                <w:color w:val="000000" w:themeColor="text1"/>
                <w:u w:val="single"/>
              </w:rPr>
              <w:t>____</w:t>
            </w:r>
          </w:p>
          <w:p w14:paraId="5A8EE721" w14:textId="77777777" w:rsidR="00B44E1F" w:rsidRDefault="00B44E1F" w:rsidP="00B44E1F">
            <w:pPr>
              <w:autoSpaceDE w:val="0"/>
              <w:autoSpaceDN w:val="0"/>
              <w:adjustRightInd w:val="0"/>
            </w:pPr>
          </w:p>
          <w:p w14:paraId="3745D3C0" w14:textId="6BDA568D" w:rsidR="00B44E1F" w:rsidRPr="007B507F" w:rsidRDefault="00B44E1F" w:rsidP="00B44E1F">
            <w:pPr>
              <w:autoSpaceDE w:val="0"/>
              <w:autoSpaceDN w:val="0"/>
              <w:adjustRightInd w:val="0"/>
              <w:rPr>
                <w:color w:val="FF0000"/>
                <w:u w:val="single"/>
              </w:rPr>
            </w:pPr>
            <w:r>
              <w:t xml:space="preserve">g(x) is </w:t>
            </w:r>
            <w:r w:rsidR="00B900CD" w:rsidRPr="00B900CD">
              <w:rPr>
                <w:color w:val="000000" w:themeColor="text1"/>
                <w:u w:val="single"/>
              </w:rPr>
              <w:t>__</w:t>
            </w:r>
            <w:r w:rsidRPr="00B900CD">
              <w:rPr>
                <w:color w:val="000000" w:themeColor="text1"/>
                <w:u w:val="single"/>
              </w:rPr>
              <w:t>__</w:t>
            </w:r>
          </w:p>
          <w:p w14:paraId="0CD942C5" w14:textId="77777777" w:rsidR="00B44E1F" w:rsidRDefault="00B44E1F" w:rsidP="00B44E1F">
            <w:pPr>
              <w:autoSpaceDE w:val="0"/>
              <w:autoSpaceDN w:val="0"/>
              <w:adjustRightInd w:val="0"/>
            </w:pPr>
          </w:p>
          <w:p w14:paraId="05E34720" w14:textId="77777777" w:rsidR="00B44E1F" w:rsidRDefault="00B44E1F" w:rsidP="00B44E1F">
            <w:pPr>
              <w:autoSpaceDE w:val="0"/>
              <w:autoSpaceDN w:val="0"/>
              <w:adjustRightInd w:val="0"/>
            </w:pPr>
          </w:p>
          <w:p w14:paraId="6FD29A35" w14:textId="1DAFD51F" w:rsidR="00B44E1F" w:rsidRDefault="00317B9C" w:rsidP="00B44E1F">
            <w:pPr>
              <w:autoSpaceDE w:val="0"/>
              <w:autoSpaceDN w:val="0"/>
              <w:adjustRightInd w:val="0"/>
              <w:rPr>
                <w:color w:val="FF0000"/>
                <w:u w:val="single"/>
              </w:rPr>
            </w:pPr>
            <m:oMath>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oMath>
            <w:r w:rsidR="00B44E1F">
              <w:t xml:space="preserve"> </w:t>
            </w:r>
            <w:r w:rsidR="00B900CD">
              <w:t>is ______</w:t>
            </w:r>
            <w:r w:rsidR="00B44E1F">
              <w:t xml:space="preserve"> </w:t>
            </w:r>
          </w:p>
          <w:p w14:paraId="7D72C93A" w14:textId="77777777" w:rsidR="00B44E1F" w:rsidRPr="007B507F" w:rsidRDefault="00B44E1F" w:rsidP="00B44E1F">
            <w:pPr>
              <w:autoSpaceDE w:val="0"/>
              <w:autoSpaceDN w:val="0"/>
              <w:adjustRightInd w:val="0"/>
              <w:rPr>
                <w:color w:val="FF0000"/>
                <w:u w:val="single"/>
              </w:rPr>
            </w:pPr>
          </w:p>
          <w:p w14:paraId="379EBE84" w14:textId="6A6394F7" w:rsidR="00B44E1F" w:rsidRDefault="00317B9C" w:rsidP="00B44E1F">
            <w:pPr>
              <w:autoSpaceDE w:val="0"/>
              <w:autoSpaceDN w:val="0"/>
              <w:adjustRightInd w:val="0"/>
              <w:rPr>
                <w:color w:val="FF0000"/>
              </w:rPr>
            </w:pPr>
            <m:oMath>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oMath>
            <w:r w:rsidR="00B44E1F">
              <w:t xml:space="preserve"> </w:t>
            </w:r>
            <w:r w:rsidR="00B900CD">
              <w:t>is ______</w:t>
            </w:r>
          </w:p>
          <w:p w14:paraId="5FFF9EF3" w14:textId="77777777" w:rsidR="00B44E1F" w:rsidRDefault="00B44E1F" w:rsidP="00B44E1F">
            <w:pPr>
              <w:autoSpaceDE w:val="0"/>
              <w:autoSpaceDN w:val="0"/>
              <w:adjustRightInd w:val="0"/>
            </w:pPr>
          </w:p>
          <w:p w14:paraId="6C81B7AD" w14:textId="6DFDF4F7" w:rsidR="00B44E1F" w:rsidRPr="007B507F" w:rsidRDefault="00317B9C" w:rsidP="00B44E1F">
            <w:pPr>
              <w:autoSpaceDE w:val="0"/>
              <w:autoSpaceDN w:val="0"/>
              <w:adjustRightInd w:val="0"/>
              <w:rPr>
                <w:color w:val="FF0000"/>
                <w:u w:val="single"/>
              </w:rPr>
            </w:pPr>
            <m:oMath>
              <m:d>
                <m:dPr>
                  <m:ctrlPr>
                    <w:rPr>
                      <w:rFonts w:ascii="Cambria Math" w:hAnsi="Cambria Math"/>
                      <w:i/>
                    </w:rPr>
                  </m:ctrlPr>
                </m:dPr>
                <m:e>
                  <m:r>
                    <w:rPr>
                      <w:rFonts w:ascii="Cambria Math" w:hAnsi="Cambria Math"/>
                    </w:rPr>
                    <m:t>fg</m:t>
                  </m:r>
                </m:e>
              </m:d>
              <m:d>
                <m:dPr>
                  <m:ctrlPr>
                    <w:rPr>
                      <w:rFonts w:ascii="Cambria Math" w:hAnsi="Cambria Math"/>
                      <w:i/>
                    </w:rPr>
                  </m:ctrlPr>
                </m:dPr>
                <m:e>
                  <m:r>
                    <w:rPr>
                      <w:rFonts w:ascii="Cambria Math" w:hAnsi="Cambria Math"/>
                    </w:rPr>
                    <m:t>x</m:t>
                  </m:r>
                </m:e>
              </m:d>
            </m:oMath>
            <w:r w:rsidR="00B44E1F">
              <w:t xml:space="preserve"> is </w:t>
            </w:r>
            <w:r w:rsidR="00B900CD">
              <w:t>______</w:t>
            </w:r>
          </w:p>
          <w:p w14:paraId="47705B2A" w14:textId="77777777" w:rsidR="00B44E1F" w:rsidRDefault="00B44E1F" w:rsidP="00B44E1F">
            <w:pPr>
              <w:autoSpaceDE w:val="0"/>
              <w:autoSpaceDN w:val="0"/>
              <w:adjustRightInd w:val="0"/>
            </w:pPr>
          </w:p>
          <w:p w14:paraId="3C6622B7" w14:textId="204C950E" w:rsidR="00B44E1F" w:rsidRDefault="00317B9C" w:rsidP="00B44E1F">
            <w:pPr>
              <w:autoSpaceDE w:val="0"/>
              <w:autoSpaceDN w:val="0"/>
              <w:adjustRightInd w:val="0"/>
              <w:rPr>
                <w:color w:val="FF0000"/>
                <w:u w:val="single"/>
              </w:rPr>
            </w:pPr>
            <m:oMath>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rPr>
                        <m:t>g</m:t>
                      </m:r>
                    </m:den>
                  </m:f>
                </m:e>
              </m:d>
              <m:r>
                <w:rPr>
                  <w:rFonts w:ascii="Cambria Math" w:hAnsi="Cambria Math"/>
                </w:rPr>
                <m:t>(x)</m:t>
              </m:r>
            </m:oMath>
            <w:r w:rsidR="00B44E1F">
              <w:t xml:space="preserve"> </w:t>
            </w:r>
            <w:r w:rsidR="00B44E1F" w:rsidRPr="00604119">
              <w:t>is</w:t>
            </w:r>
            <w:r w:rsidR="00B44E1F">
              <w:rPr>
                <w:color w:val="FF0000"/>
              </w:rPr>
              <w:t xml:space="preserve"> </w:t>
            </w:r>
            <w:r w:rsidR="00B900CD" w:rsidRPr="00B900CD">
              <w:rPr>
                <w:color w:val="000000" w:themeColor="text1"/>
              </w:rPr>
              <w:t>______</w:t>
            </w:r>
          </w:p>
          <w:p w14:paraId="7C52190B" w14:textId="79BA14C5" w:rsidR="00B44E1F" w:rsidRPr="007B507F" w:rsidRDefault="00B44E1F" w:rsidP="00B44E1F">
            <w:pPr>
              <w:autoSpaceDE w:val="0"/>
              <w:autoSpaceDN w:val="0"/>
              <w:adjustRightInd w:val="0"/>
              <w:rPr>
                <w:color w:val="FF0000"/>
                <w:u w:val="single"/>
              </w:rPr>
            </w:pPr>
          </w:p>
          <w:p w14:paraId="455CC3D7" w14:textId="383D660F" w:rsidR="00B44E1F" w:rsidRDefault="00B44E1F" w:rsidP="00B44E1F">
            <w:pPr>
              <w:autoSpaceDE w:val="0"/>
              <w:autoSpaceDN w:val="0"/>
              <w:adjustRightInd w:val="0"/>
              <w:rPr>
                <w:bCs/>
              </w:rPr>
            </w:pPr>
          </w:p>
        </w:tc>
        <w:tc>
          <w:tcPr>
            <w:tcW w:w="3272" w:type="dxa"/>
            <w:gridSpan w:val="2"/>
          </w:tcPr>
          <w:p w14:paraId="4F45FA98" w14:textId="2EC0AD27" w:rsidR="00B44E1F" w:rsidRDefault="00B44E1F" w:rsidP="00B44E1F">
            <w:pPr>
              <w:autoSpaceDE w:val="0"/>
              <w:autoSpaceDN w:val="0"/>
              <w:adjustRightInd w:val="0"/>
              <w:rPr>
                <w:bCs/>
              </w:rPr>
            </w:pPr>
          </w:p>
        </w:tc>
        <w:tc>
          <w:tcPr>
            <w:tcW w:w="3858" w:type="dxa"/>
            <w:gridSpan w:val="2"/>
          </w:tcPr>
          <w:p w14:paraId="12D1F83C" w14:textId="0E542ACD" w:rsidR="00B44E1F" w:rsidRDefault="00B44E1F" w:rsidP="00B44E1F">
            <w:pPr>
              <w:autoSpaceDE w:val="0"/>
              <w:autoSpaceDN w:val="0"/>
              <w:adjustRightInd w:val="0"/>
              <w:rPr>
                <w:bCs/>
              </w:rPr>
            </w:pPr>
            <w:r w:rsidRPr="007C1A60">
              <w:rPr>
                <w:noProof/>
              </w:rPr>
              <w:drawing>
                <wp:inline distT="0" distB="0" distL="0" distR="0" wp14:anchorId="4DFABE22" wp14:editId="275CF904">
                  <wp:extent cx="2269217" cy="2278812"/>
                  <wp:effectExtent l="0" t="0" r="0" b="762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image]"/>
                          <pic:cNvPicPr>
                            <a:picLocks noChangeAspect="1" noChangeArrowheads="1"/>
                          </pic:cNvPicPr>
                        </pic:nvPicPr>
                        <pic:blipFill>
                          <a:blip r:embed="rId12" r:link="rId13">
                            <a:extLst>
                              <a:ext uri="{28A0092B-C50C-407E-A947-70E740481C1C}">
                                <a14:useLocalDpi xmlns:a14="http://schemas.microsoft.com/office/drawing/2010/main" val="0"/>
                              </a:ext>
                            </a:extLst>
                          </a:blip>
                          <a:srcRect l="6400" t="6400" r="6400" b="6400"/>
                          <a:stretch>
                            <a:fillRect/>
                          </a:stretch>
                        </pic:blipFill>
                        <pic:spPr bwMode="auto">
                          <a:xfrm>
                            <a:off x="0" y="0"/>
                            <a:ext cx="2269217" cy="2278812"/>
                          </a:xfrm>
                          <a:prstGeom prst="rect">
                            <a:avLst/>
                          </a:prstGeom>
                          <a:noFill/>
                          <a:ln>
                            <a:noFill/>
                          </a:ln>
                        </pic:spPr>
                      </pic:pic>
                    </a:graphicData>
                  </a:graphic>
                </wp:inline>
              </w:drawing>
            </w:r>
            <w:r>
              <w:rPr>
                <w:noProof/>
              </w:rPr>
              <w:br/>
            </w:r>
          </w:p>
        </w:tc>
      </w:tr>
      <w:tr w:rsidR="00B44E1F" w14:paraId="01D8798C" w14:textId="77777777" w:rsidTr="002E27D4">
        <w:tc>
          <w:tcPr>
            <w:tcW w:w="2430" w:type="dxa"/>
          </w:tcPr>
          <w:p w14:paraId="7C497E93" w14:textId="16B94151" w:rsidR="00B44E1F" w:rsidRDefault="00B44E1F" w:rsidP="00B44E1F">
            <w:pPr>
              <w:autoSpaceDE w:val="0"/>
              <w:autoSpaceDN w:val="0"/>
              <w:adjustRightInd w:val="0"/>
              <w:rPr>
                <w:bCs/>
              </w:rPr>
            </w:pPr>
          </w:p>
        </w:tc>
        <w:tc>
          <w:tcPr>
            <w:tcW w:w="3272" w:type="dxa"/>
            <w:gridSpan w:val="2"/>
          </w:tcPr>
          <w:p w14:paraId="31CDF111" w14:textId="60D2C168" w:rsidR="00B44E1F" w:rsidRDefault="00B44E1F" w:rsidP="00B44E1F">
            <w:pPr>
              <w:autoSpaceDE w:val="0"/>
              <w:autoSpaceDN w:val="0"/>
              <w:adjustRightInd w:val="0"/>
              <w:rPr>
                <w:bCs/>
              </w:rPr>
            </w:pPr>
          </w:p>
        </w:tc>
        <w:tc>
          <w:tcPr>
            <w:tcW w:w="3858" w:type="dxa"/>
            <w:gridSpan w:val="2"/>
          </w:tcPr>
          <w:p w14:paraId="2A89C1B1" w14:textId="4AAB89B0" w:rsidR="00B44E1F" w:rsidRDefault="00B44E1F" w:rsidP="00B44E1F">
            <w:pPr>
              <w:autoSpaceDE w:val="0"/>
              <w:autoSpaceDN w:val="0"/>
              <w:adjustRightInd w:val="0"/>
              <w:rPr>
                <w:bCs/>
              </w:rPr>
            </w:pPr>
          </w:p>
        </w:tc>
      </w:tr>
      <w:tr w:rsidR="00B44E1F" w14:paraId="39DCE787" w14:textId="77777777" w:rsidTr="002E27D4">
        <w:tc>
          <w:tcPr>
            <w:tcW w:w="2430" w:type="dxa"/>
          </w:tcPr>
          <w:p w14:paraId="6E9E78B1" w14:textId="77777777" w:rsidR="00B44E1F" w:rsidRDefault="00B44E1F" w:rsidP="00B44E1F">
            <w:pPr>
              <w:autoSpaceDE w:val="0"/>
              <w:autoSpaceDN w:val="0"/>
              <w:adjustRightInd w:val="0"/>
              <w:rPr>
                <w:bCs/>
              </w:rPr>
            </w:pPr>
          </w:p>
        </w:tc>
        <w:tc>
          <w:tcPr>
            <w:tcW w:w="3272" w:type="dxa"/>
            <w:gridSpan w:val="2"/>
          </w:tcPr>
          <w:p w14:paraId="5089174F" w14:textId="77777777" w:rsidR="00B44E1F" w:rsidRDefault="00B44E1F" w:rsidP="00B44E1F">
            <w:pPr>
              <w:autoSpaceDE w:val="0"/>
              <w:autoSpaceDN w:val="0"/>
              <w:adjustRightInd w:val="0"/>
              <w:rPr>
                <w:bCs/>
              </w:rPr>
            </w:pPr>
          </w:p>
        </w:tc>
        <w:tc>
          <w:tcPr>
            <w:tcW w:w="3858" w:type="dxa"/>
            <w:gridSpan w:val="2"/>
          </w:tcPr>
          <w:p w14:paraId="36501907" w14:textId="77777777" w:rsidR="00B44E1F" w:rsidRDefault="00B44E1F" w:rsidP="00B44E1F">
            <w:pPr>
              <w:autoSpaceDE w:val="0"/>
              <w:autoSpaceDN w:val="0"/>
              <w:adjustRightInd w:val="0"/>
              <w:rPr>
                <w:bCs/>
              </w:rPr>
            </w:pPr>
          </w:p>
        </w:tc>
      </w:tr>
    </w:tbl>
    <w:p w14:paraId="18091C53" w14:textId="61428D79" w:rsidR="009647B8" w:rsidRDefault="009647B8" w:rsidP="00A91D3D">
      <w:pPr>
        <w:autoSpaceDE w:val="0"/>
        <w:autoSpaceDN w:val="0"/>
        <w:adjustRightInd w:val="0"/>
      </w:pPr>
    </w:p>
    <w:p w14:paraId="76D81F7C" w14:textId="77777777" w:rsidR="00604119" w:rsidRDefault="00604119" w:rsidP="00A91D3D">
      <w:pPr>
        <w:autoSpaceDE w:val="0"/>
        <w:autoSpaceDN w:val="0"/>
        <w:adjustRightInd w:val="0"/>
      </w:pPr>
    </w:p>
    <w:p w14:paraId="78C44C2C" w14:textId="77777777" w:rsidR="00193432" w:rsidRDefault="00193432" w:rsidP="00193432">
      <w:r>
        <w:rPr>
          <w:noProof/>
        </w:rPr>
        <mc:AlternateContent>
          <mc:Choice Requires="wps">
            <w:drawing>
              <wp:inline distT="0" distB="0" distL="0" distR="0" wp14:anchorId="73D78DAE" wp14:editId="2F633363">
                <wp:extent cx="5915025" cy="676275"/>
                <wp:effectExtent l="0" t="0" r="2857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76275"/>
                        </a:xfrm>
                        <a:prstGeom prst="rect">
                          <a:avLst/>
                        </a:prstGeom>
                        <a:solidFill>
                          <a:srgbClr val="FFFFFF"/>
                        </a:solidFill>
                        <a:ln w="9525">
                          <a:solidFill>
                            <a:srgbClr val="000000">
                              <a:alpha val="98000"/>
                            </a:srgbClr>
                          </a:solidFill>
                          <a:miter lim="800000"/>
                          <a:headEnd/>
                          <a:tailEnd/>
                        </a:ln>
                      </wps:spPr>
                      <wps:txbx>
                        <w:txbxContent>
                          <w:p w14:paraId="2BC924EB" w14:textId="5B0FC8A8" w:rsidR="00BF2BB7" w:rsidRDefault="00BF2BB7" w:rsidP="00193432">
                            <w:pPr>
                              <w:ind w:left="270"/>
                            </w:pPr>
                            <w:r>
                              <w:t>Since subtraction is adding the opposite and division is multiplying by the reciprocal we will only use the words Sum and Product but keep in mind we are also relating this to subtraction and division examples.</w:t>
                            </w:r>
                          </w:p>
                          <w:p w14:paraId="5E9A212A" w14:textId="77777777" w:rsidR="00BF2BB7" w:rsidRDefault="00BF2BB7" w:rsidP="00193432"/>
                        </w:txbxContent>
                      </wps:txbx>
                      <wps:bodyPr rot="0" vert="horz" wrap="square" lIns="91440" tIns="45720" rIns="91440" bIns="45720" anchor="t" anchorCtr="0">
                        <a:noAutofit/>
                      </wps:bodyPr>
                    </wps:wsp>
                  </a:graphicData>
                </a:graphic>
              </wp:inline>
            </w:drawing>
          </mc:Choice>
          <mc:Fallback>
            <w:pict>
              <v:shapetype w14:anchorId="73D78DAE" id="_x0000_t202" coordsize="21600,21600" o:spt="202" path="m,l,21600r21600,l21600,xe">
                <v:stroke joinstyle="miter"/>
                <v:path gradientshapeok="t" o:connecttype="rect"/>
              </v:shapetype>
              <v:shape id="Text Box 2" o:spid="_x0000_s1026" type="#_x0000_t202" style="width:465.7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">
                <v:stroke opacity="64250f"/>
                <v:textbox>
                  <w:txbxContent>
                    <w:p w14:paraId="2BC924EB" w14:textId="5B0FC8A8" w:rsidR="00BF2BB7" w:rsidRDefault="00BF2BB7" w:rsidP="00193432">
                      <w:pPr>
                        <w:ind w:left="270"/>
                      </w:pPr>
                      <w:r>
                        <w:t>Since subtraction is adding the opposite and division is multiplying by the reciprocal we will only use the words Sum and Product but keep in mind we are also relating this to subtraction and division examples.</w:t>
                      </w:r>
                    </w:p>
                    <w:p w14:paraId="5E9A212A" w14:textId="77777777" w:rsidR="00BF2BB7" w:rsidRDefault="00BF2BB7" w:rsidP="00193432"/>
                  </w:txbxContent>
                </v:textbox>
                <w10:anchorlock/>
              </v:shape>
            </w:pict>
          </mc:Fallback>
        </mc:AlternateContent>
      </w:r>
    </w:p>
    <w:p w14:paraId="1DAB3AB5" w14:textId="77777777" w:rsidR="00193432" w:rsidRDefault="00193432" w:rsidP="00193432"/>
    <w:p w14:paraId="4CF7FC02" w14:textId="77777777" w:rsidR="00193432" w:rsidRDefault="00193432" w:rsidP="00193432">
      <w:r>
        <w:t xml:space="preserve">2.  Answer the following with </w:t>
      </w:r>
      <w:r w:rsidRPr="00831F2A">
        <w:rPr>
          <w:b/>
        </w:rPr>
        <w:t>Even, Odd or Neither</w:t>
      </w:r>
      <w:r>
        <w:t>:</w:t>
      </w:r>
    </w:p>
    <w:p w14:paraId="608BB2CA" w14:textId="77777777" w:rsidR="00193432" w:rsidRDefault="00193432" w:rsidP="00193432"/>
    <w:p w14:paraId="6A56D5F5" w14:textId="43239AAC" w:rsidR="00193432" w:rsidRDefault="005F6307" w:rsidP="00193432">
      <w:pPr>
        <w:ind w:left="288"/>
      </w:pPr>
      <w:r>
        <w:t>a. The</w:t>
      </w:r>
      <w:r w:rsidR="00193432">
        <w:t xml:space="preserve"> sum of two eve</w:t>
      </w:r>
      <w:r w:rsidR="00B900CD">
        <w:t>n functions</w:t>
      </w:r>
      <w:r w:rsidR="00193432">
        <w:t xml:space="preserve"> is </w:t>
      </w:r>
      <w:r w:rsidR="00193432" w:rsidRPr="00B900CD">
        <w:rPr>
          <w:color w:val="000000" w:themeColor="text1"/>
          <w:u w:val="single"/>
        </w:rPr>
        <w:t>____</w:t>
      </w:r>
      <w:r w:rsidR="00B900CD" w:rsidRPr="00B900CD">
        <w:rPr>
          <w:color w:val="000000" w:themeColor="text1"/>
          <w:u w:val="single"/>
        </w:rPr>
        <w:t xml:space="preserve"> </w:t>
      </w:r>
      <w:r w:rsidR="00193432" w:rsidRPr="00B900CD">
        <w:rPr>
          <w:color w:val="000000" w:themeColor="text1"/>
          <w:u w:val="single"/>
        </w:rPr>
        <w:t>____</w:t>
      </w:r>
    </w:p>
    <w:p w14:paraId="205B0B65" w14:textId="77777777" w:rsidR="00193432" w:rsidRDefault="00193432" w:rsidP="00193432">
      <w:pPr>
        <w:ind w:left="288"/>
      </w:pPr>
    </w:p>
    <w:p w14:paraId="6DBBF42E" w14:textId="4A7206FE" w:rsidR="00193432" w:rsidRDefault="005F6307" w:rsidP="00193432">
      <w:pPr>
        <w:ind w:left="288"/>
        <w:rPr>
          <w:color w:val="FF0000"/>
          <w:u w:val="single"/>
        </w:rPr>
      </w:pPr>
      <w:r>
        <w:t>b. The</w:t>
      </w:r>
      <w:r w:rsidR="00B900CD">
        <w:t xml:space="preserve"> product of two even</w:t>
      </w:r>
      <w:r w:rsidR="00193432">
        <w:t xml:space="preserve"> </w:t>
      </w:r>
      <w:r w:rsidR="00B900CD">
        <w:t>functions</w:t>
      </w:r>
      <w:r w:rsidR="00B900CD">
        <w:t xml:space="preserve"> </w:t>
      </w:r>
      <w:r w:rsidR="00193432">
        <w:t xml:space="preserve">is </w:t>
      </w:r>
      <w:r w:rsidR="00193432" w:rsidRPr="00B900CD">
        <w:rPr>
          <w:color w:val="000000" w:themeColor="text1"/>
          <w:u w:val="single"/>
        </w:rPr>
        <w:t>___</w:t>
      </w:r>
      <w:r w:rsidR="00B900CD" w:rsidRPr="00B900CD">
        <w:rPr>
          <w:color w:val="000000" w:themeColor="text1"/>
          <w:u w:val="single"/>
        </w:rPr>
        <w:t xml:space="preserve"> </w:t>
      </w:r>
      <w:r w:rsidR="00193432" w:rsidRPr="00B900CD">
        <w:rPr>
          <w:color w:val="000000" w:themeColor="text1"/>
          <w:u w:val="single"/>
        </w:rPr>
        <w:t>___</w:t>
      </w:r>
    </w:p>
    <w:p w14:paraId="07E51E89" w14:textId="77777777" w:rsidR="00193432" w:rsidRDefault="00193432" w:rsidP="00193432">
      <w:pPr>
        <w:ind w:left="288"/>
      </w:pPr>
    </w:p>
    <w:p w14:paraId="5E9389F6" w14:textId="0FC14CEF" w:rsidR="00193432" w:rsidRPr="00193432" w:rsidRDefault="005F6307" w:rsidP="00193432">
      <w:pPr>
        <w:ind w:left="288"/>
        <w:rPr>
          <w:color w:val="FF0000"/>
          <w:u w:val="single"/>
        </w:rPr>
      </w:pPr>
      <w:r>
        <w:t>c. The</w:t>
      </w:r>
      <w:r w:rsidR="00B900CD">
        <w:t xml:space="preserve"> sum of two odd</w:t>
      </w:r>
      <w:r w:rsidR="00193432">
        <w:t xml:space="preserve"> </w:t>
      </w:r>
      <w:r w:rsidR="00B900CD">
        <w:t>functions</w:t>
      </w:r>
      <w:r w:rsidR="00B900CD">
        <w:t xml:space="preserve"> </w:t>
      </w:r>
      <w:r w:rsidR="00193432">
        <w:t xml:space="preserve">is </w:t>
      </w:r>
      <w:r w:rsidR="00193432" w:rsidRPr="00B900CD">
        <w:rPr>
          <w:color w:val="000000" w:themeColor="text1"/>
          <w:u w:val="single"/>
        </w:rPr>
        <w:t>____</w:t>
      </w:r>
      <w:r w:rsidR="00B900CD" w:rsidRPr="00B900CD">
        <w:rPr>
          <w:color w:val="000000" w:themeColor="text1"/>
          <w:u w:val="single"/>
        </w:rPr>
        <w:t xml:space="preserve"> </w:t>
      </w:r>
      <w:r w:rsidR="00193432" w:rsidRPr="00B900CD">
        <w:rPr>
          <w:color w:val="000000" w:themeColor="text1"/>
          <w:u w:val="single"/>
        </w:rPr>
        <w:t>______</w:t>
      </w:r>
    </w:p>
    <w:p w14:paraId="5D2088F1" w14:textId="77777777" w:rsidR="00193432" w:rsidRDefault="00193432" w:rsidP="00193432">
      <w:pPr>
        <w:ind w:left="288"/>
      </w:pPr>
    </w:p>
    <w:p w14:paraId="443278F1" w14:textId="57B384CD" w:rsidR="00193432" w:rsidRDefault="005F6307" w:rsidP="00193432">
      <w:pPr>
        <w:ind w:left="288"/>
      </w:pPr>
      <w:r>
        <w:t>d. The</w:t>
      </w:r>
      <w:r w:rsidR="00193432">
        <w:t xml:space="preserve"> product </w:t>
      </w:r>
      <w:r>
        <w:t>of two</w:t>
      </w:r>
      <w:r w:rsidR="00B900CD">
        <w:t xml:space="preserve"> odd </w:t>
      </w:r>
      <w:r w:rsidR="00B900CD">
        <w:t>functions</w:t>
      </w:r>
      <w:r w:rsidR="00193432">
        <w:t xml:space="preserve"> is </w:t>
      </w:r>
      <w:r w:rsidR="00B900CD" w:rsidRPr="00B900CD">
        <w:rPr>
          <w:color w:val="000000" w:themeColor="text1"/>
          <w:u w:val="single"/>
        </w:rPr>
        <w:t>__</w:t>
      </w:r>
      <w:r w:rsidR="00193432" w:rsidRPr="00B900CD">
        <w:rPr>
          <w:color w:val="000000" w:themeColor="text1"/>
          <w:u w:val="single"/>
        </w:rPr>
        <w:t>____</w:t>
      </w:r>
    </w:p>
    <w:p w14:paraId="5F5684E6" w14:textId="77777777" w:rsidR="00193432" w:rsidRDefault="00193432" w:rsidP="00193432">
      <w:pPr>
        <w:ind w:left="288"/>
      </w:pPr>
    </w:p>
    <w:p w14:paraId="39C20DB3" w14:textId="1CE9EACA" w:rsidR="00193432" w:rsidRDefault="005F6307" w:rsidP="00193432">
      <w:pPr>
        <w:ind w:left="288"/>
      </w:pPr>
      <w:r>
        <w:t>e. The</w:t>
      </w:r>
      <w:r w:rsidR="00193432">
        <w:t xml:space="preserve"> sum of an odd and an even </w:t>
      </w:r>
      <w:r w:rsidR="00B900CD">
        <w:t xml:space="preserve">function </w:t>
      </w:r>
      <w:r w:rsidR="00193432">
        <w:t xml:space="preserve">is </w:t>
      </w:r>
      <w:r w:rsidR="00B900CD" w:rsidRPr="00B900CD">
        <w:rPr>
          <w:color w:val="000000" w:themeColor="text1"/>
          <w:u w:val="single"/>
        </w:rPr>
        <w:t>__</w:t>
      </w:r>
      <w:r w:rsidR="00193432" w:rsidRPr="00B900CD">
        <w:rPr>
          <w:color w:val="000000" w:themeColor="text1"/>
          <w:u w:val="single"/>
        </w:rPr>
        <w:t>___</w:t>
      </w:r>
    </w:p>
    <w:p w14:paraId="45E41BC0" w14:textId="77777777" w:rsidR="00193432" w:rsidRDefault="00193432" w:rsidP="00193432">
      <w:pPr>
        <w:ind w:left="288"/>
      </w:pPr>
    </w:p>
    <w:p w14:paraId="64944C2A" w14:textId="062DF906" w:rsidR="00193432" w:rsidRDefault="005F6307" w:rsidP="00193432">
      <w:pPr>
        <w:ind w:left="288"/>
      </w:pPr>
      <w:r>
        <w:t>f. The</w:t>
      </w:r>
      <w:r w:rsidR="00193432">
        <w:t xml:space="preserve"> product of an odd and an even </w:t>
      </w:r>
      <w:r w:rsidR="00B900CD">
        <w:t xml:space="preserve">function </w:t>
      </w:r>
      <w:r w:rsidR="00193432">
        <w:t xml:space="preserve">is </w:t>
      </w:r>
      <w:bookmarkStart w:id="0" w:name="_GoBack"/>
      <w:r w:rsidR="00B900CD" w:rsidRPr="00621276">
        <w:rPr>
          <w:color w:val="000000" w:themeColor="text1"/>
        </w:rPr>
        <w:t>__</w:t>
      </w:r>
      <w:r w:rsidR="00193432" w:rsidRPr="00621276">
        <w:rPr>
          <w:color w:val="000000" w:themeColor="text1"/>
        </w:rPr>
        <w:t>___</w:t>
      </w:r>
      <w:bookmarkEnd w:id="0"/>
    </w:p>
    <w:p w14:paraId="0C8940D7" w14:textId="77777777" w:rsidR="00604119" w:rsidRDefault="00604119" w:rsidP="00A91D3D">
      <w:pPr>
        <w:autoSpaceDE w:val="0"/>
        <w:autoSpaceDN w:val="0"/>
        <w:adjustRightInd w:val="0"/>
      </w:pPr>
    </w:p>
    <w:p w14:paraId="4ECFE2EB" w14:textId="76F2EC6F" w:rsidR="00730FE1" w:rsidRDefault="00730FE1" w:rsidP="00A91D3D">
      <w:pPr>
        <w:autoSpaceDE w:val="0"/>
        <w:autoSpaceDN w:val="0"/>
        <w:adjustRightInd w:val="0"/>
      </w:pPr>
    </w:p>
    <w:p w14:paraId="60656891" w14:textId="0B0E3C83" w:rsidR="008C7768" w:rsidRDefault="008C7768" w:rsidP="00A91D3D">
      <w:pPr>
        <w:autoSpaceDE w:val="0"/>
        <w:autoSpaceDN w:val="0"/>
        <w:adjustRightInd w:val="0"/>
      </w:pPr>
    </w:p>
    <w:p w14:paraId="3C3432AD" w14:textId="2CCC8DE1" w:rsidR="008C7768" w:rsidRDefault="008C7768" w:rsidP="00A91D3D">
      <w:pPr>
        <w:autoSpaceDE w:val="0"/>
        <w:autoSpaceDN w:val="0"/>
        <w:adjustRightInd w:val="0"/>
      </w:pPr>
    </w:p>
    <w:p w14:paraId="3E6BB29A" w14:textId="77777777" w:rsidR="008C7768" w:rsidRDefault="008C7768" w:rsidP="00A91D3D">
      <w:pPr>
        <w:autoSpaceDE w:val="0"/>
        <w:autoSpaceDN w:val="0"/>
        <w:adjustRightInd w:val="0"/>
      </w:pPr>
    </w:p>
    <w:p w14:paraId="7A07D098" w14:textId="05F8C79C" w:rsidR="00673AA2" w:rsidRDefault="00673AA2" w:rsidP="00673AA2">
      <w:r w:rsidRPr="00B97E5A">
        <w:t>3.</w:t>
      </w:r>
      <w:r>
        <w:t xml:space="preserve">  Given the following function</w:t>
      </w:r>
      <w:r w:rsidR="00DC2289">
        <w:t>s</w:t>
      </w:r>
      <w:r w:rsidR="00B900CD">
        <w:t>,</w:t>
      </w:r>
      <w:r w:rsidR="00DC2289">
        <w:t xml:space="preserve"> tell which function</w:t>
      </w:r>
      <w:r>
        <w:t xml:space="preserve"> is Even</w:t>
      </w:r>
      <w:r w:rsidRPr="00673AA2">
        <w:t>:</w:t>
      </w:r>
      <w:r w:rsidRPr="00673AA2">
        <w:rPr>
          <w:color w:val="FF0000"/>
        </w:rPr>
        <w:t xml:space="preserve"> </w:t>
      </w:r>
      <w:r>
        <w:rPr>
          <w:color w:val="FF0000"/>
        </w:rPr>
        <w:t xml:space="preserve"> </w:t>
      </w:r>
      <w:r w:rsidR="00B900CD" w:rsidRPr="00B900CD">
        <w:rPr>
          <w:color w:val="000000" w:themeColor="text1"/>
        </w:rPr>
        <w:t>_______</w:t>
      </w:r>
      <w:r>
        <w:rPr>
          <w:color w:val="FF0000"/>
        </w:rPr>
        <w:t xml:space="preserve"> </w:t>
      </w:r>
    </w:p>
    <w:p w14:paraId="18DA4A16" w14:textId="77777777" w:rsidR="00673AA2" w:rsidRDefault="00673AA2" w:rsidP="00673AA2"/>
    <w:p w14:paraId="0958F301" w14:textId="77777777" w:rsidR="00673AA2" w:rsidRDefault="00673AA2" w:rsidP="00673AA2">
      <w: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             g</m:t>
        </m:r>
        <m:d>
          <m:dPr>
            <m:ctrlPr>
              <w:rPr>
                <w:rFonts w:ascii="Cambria Math" w:hAnsi="Cambria Math"/>
                <w:i/>
              </w:rPr>
            </m:ctrlPr>
          </m:dPr>
          <m:e>
            <m:r>
              <w:rPr>
                <w:rFonts w:ascii="Cambria Math" w:hAnsi="Cambria Math"/>
              </w:rPr>
              <m:t>x</m:t>
            </m:r>
          </m:e>
        </m:d>
        <m:r>
          <w:rPr>
            <w:rFonts w:ascii="Cambria Math" w:hAnsi="Cambria Math"/>
          </w:rPr>
          <m:t>= -3</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-1                   </m:t>
        </m:r>
        <m:r>
          <w:rPr>
            <w:rFonts w:ascii="Cambria Math" w:hAnsi="Cambria Math"/>
          </w:rPr>
          <m:t>h</m:t>
        </m:r>
        <m:d>
          <m:dPr>
            <m:ctrlPr>
              <w:rPr>
                <w:rFonts w:ascii="Cambria Math" w:hAnsi="Cambria Math"/>
                <w:i/>
              </w:rPr>
            </m:ctrlPr>
          </m:dPr>
          <m:e>
            <m:r>
              <w:rPr>
                <w:rFonts w:ascii="Cambria Math" w:hAnsi="Cambria Math"/>
              </w:rPr>
              <m:t>x</m:t>
            </m:r>
          </m:e>
        </m:d>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-2x</m:t>
        </m:r>
      </m:oMath>
    </w:p>
    <w:p w14:paraId="346F2C01" w14:textId="77777777" w:rsidR="00673AA2" w:rsidRDefault="00673AA2" w:rsidP="00673AA2"/>
    <w:p w14:paraId="27F7F682" w14:textId="77777777" w:rsidR="00673AA2" w:rsidRDefault="00673AA2" w:rsidP="00673AA2">
      <w:r>
        <w:t xml:space="preserve">      a) </w:t>
      </w:r>
      <m:oMath>
        <m:r>
          <w:rPr>
            <w:rFonts w:ascii="Cambria Math" w:hAnsi="Cambria Math"/>
          </w:rPr>
          <m:t>(fh)(x)</m:t>
        </m:r>
      </m:oMath>
      <w:r>
        <w:tab/>
        <w:t xml:space="preserve">         b)</w:t>
      </w:r>
      <m:oMath>
        <m:r>
          <m:rPr>
            <m:sty m:val="p"/>
          </m:rPr>
          <w:rPr>
            <w:rFonts w:ascii="Cambria Math" w:hAnsi="Cambria Math"/>
          </w:rPr>
          <m:t xml:space="preserve"> </m:t>
        </m:r>
        <m:r>
          <w:rPr>
            <w:rFonts w:ascii="Cambria Math" w:hAnsi="Cambria Math"/>
          </w:rPr>
          <m:t>(fg)(x) + h(x)</m:t>
        </m:r>
      </m:oMath>
      <w:r>
        <w:t xml:space="preserve">  </w:t>
      </w:r>
      <w:r>
        <w:tab/>
        <w:t xml:space="preserve">c) </w:t>
      </w:r>
      <m:oMath>
        <m:r>
          <w:rPr>
            <w:rFonts w:ascii="Cambria Math" w:hAnsi="Cambria Math"/>
          </w:rPr>
          <m:t>(fg)(x)</m:t>
        </m:r>
      </m:oMath>
      <w:r>
        <w:t xml:space="preserve">         d)  </w:t>
      </w:r>
      <m:oMath>
        <m:r>
          <m:rPr>
            <m:sty m:val="p"/>
          </m:rPr>
          <w:rPr>
            <w:rFonts w:ascii="Cambria Math" w:hAnsi="Cambria Math"/>
          </w:rPr>
          <m:t>(gh)(x)</m:t>
        </m:r>
      </m:oMath>
    </w:p>
    <w:p w14:paraId="6B0DE519" w14:textId="77777777" w:rsidR="00BD0D27" w:rsidRDefault="00BD0D27" w:rsidP="00673AA2"/>
    <w:p w14:paraId="6EB8B264" w14:textId="77777777" w:rsidR="00673AA2" w:rsidRDefault="00673AA2" w:rsidP="00673AA2"/>
    <w:p w14:paraId="3EA08603" w14:textId="38E53490" w:rsidR="00673AA2" w:rsidRDefault="00673AA2" w:rsidP="00673AA2">
      <w:r>
        <w:t>4.</w:t>
      </w:r>
      <w:r w:rsidRPr="00E148BD">
        <w:t xml:space="preserve"> </w:t>
      </w:r>
      <w:r>
        <w:t>Given the followin</w:t>
      </w:r>
      <w:r w:rsidR="00DC2289">
        <w:t>g functions</w:t>
      </w:r>
      <w:r w:rsidR="00B900CD">
        <w:t>,</w:t>
      </w:r>
      <w:r w:rsidR="00DC2289">
        <w:t xml:space="preserve"> tell which function</w:t>
      </w:r>
      <w:r>
        <w:t xml:space="preserve"> is Odd: </w:t>
      </w:r>
      <w:r w:rsidR="00B900CD">
        <w:t>________</w:t>
      </w:r>
    </w:p>
    <w:p w14:paraId="2F41F948" w14:textId="77777777" w:rsidR="00673AA2" w:rsidRDefault="00673AA2" w:rsidP="00673AA2"/>
    <w:p w14:paraId="110510FB" w14:textId="77777777" w:rsidR="00673AA2" w:rsidRDefault="00673AA2" w:rsidP="00673AA2">
      <w: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             g</m:t>
        </m:r>
        <m:d>
          <m:dPr>
            <m:ctrlPr>
              <w:rPr>
                <w:rFonts w:ascii="Cambria Math" w:hAnsi="Cambria Math"/>
                <w:i/>
              </w:rPr>
            </m:ctrlPr>
          </m:dPr>
          <m:e>
            <m:r>
              <w:rPr>
                <w:rFonts w:ascii="Cambria Math" w:hAnsi="Cambria Math"/>
              </w:rPr>
              <m:t>x</m:t>
            </m:r>
          </m:e>
        </m:d>
        <m:r>
          <w:rPr>
            <w:rFonts w:ascii="Cambria Math" w:hAnsi="Cambria Math"/>
          </w:rPr>
          <m:t>= -3</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-1                   </m:t>
        </m:r>
        <m:r>
          <w:rPr>
            <w:rFonts w:ascii="Cambria Math" w:hAnsi="Cambria Math"/>
          </w:rPr>
          <m:t>h</m:t>
        </m:r>
        <m:d>
          <m:dPr>
            <m:ctrlPr>
              <w:rPr>
                <w:rFonts w:ascii="Cambria Math" w:hAnsi="Cambria Math"/>
                <w:i/>
              </w:rPr>
            </m:ctrlPr>
          </m:dPr>
          <m:e>
            <m:r>
              <w:rPr>
                <w:rFonts w:ascii="Cambria Math" w:hAnsi="Cambria Math"/>
              </w:rPr>
              <m:t>x</m:t>
            </m:r>
          </m:e>
        </m:d>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-2x</m:t>
        </m:r>
      </m:oMath>
    </w:p>
    <w:p w14:paraId="001C2DCB" w14:textId="4A17408C" w:rsidR="00673AA2" w:rsidRPr="00B97E5A" w:rsidRDefault="00673AA2" w:rsidP="00673AA2">
      <w:pPr>
        <w:spacing w:before="240"/>
      </w:pPr>
      <w:r>
        <w:t xml:space="preserve">      a) </w:t>
      </w:r>
      <m:oMath>
        <m:d>
          <m:dPr>
            <m:ctrlPr>
              <w:rPr>
                <w:rFonts w:ascii="Cambria Math" w:hAnsi="Cambria Math"/>
                <w:i/>
              </w:rPr>
            </m:ctrlPr>
          </m:dPr>
          <m:e>
            <m:r>
              <w:rPr>
                <w:rFonts w:ascii="Cambria Math" w:hAnsi="Cambria Math"/>
              </w:rPr>
              <m:t>gh</m:t>
            </m:r>
          </m:e>
        </m:d>
        <m:d>
          <m:dPr>
            <m:ctrlPr>
              <w:rPr>
                <w:rFonts w:ascii="Cambria Math" w:hAnsi="Cambria Math"/>
                <w:i/>
              </w:rPr>
            </m:ctrlPr>
          </m:dPr>
          <m:e>
            <m:r>
              <w:rPr>
                <w:rFonts w:ascii="Cambria Math" w:hAnsi="Cambria Math"/>
              </w:rPr>
              <m:t>x</m:t>
            </m:r>
          </m:e>
        </m:d>
        <m:r>
          <w:rPr>
            <w:rFonts w:ascii="Cambria Math" w:hAnsi="Cambria Math"/>
          </w:rPr>
          <m:t>+f(x)</m:t>
        </m:r>
      </m:oMath>
      <w:r>
        <w:t xml:space="preserve">          b)</w:t>
      </w:r>
      <m:oMath>
        <m:r>
          <m:rPr>
            <m:sty m:val="p"/>
          </m:rPr>
          <w:rPr>
            <w:rFonts w:ascii="Cambria Math" w:hAnsi="Cambria Math"/>
          </w:rPr>
          <m:t xml:space="preserve"> </m:t>
        </m:r>
        <m:r>
          <w:rPr>
            <w:rFonts w:ascii="Cambria Math" w:hAnsi="Cambria Math"/>
          </w:rPr>
          <m:t>(fg)(x) + h(x)</m:t>
        </m:r>
      </m:oMath>
      <w:r>
        <w:t xml:space="preserve">  </w:t>
      </w:r>
      <w:r>
        <w:tab/>
        <w:t xml:space="preserve">    c)  </w:t>
      </w:r>
      <m:oMath>
        <m:r>
          <m:rPr>
            <m:sty m:val="p"/>
          </m:rPr>
          <w:rPr>
            <w:rFonts w:ascii="Cambria Math" w:hAnsi="Cambria Math"/>
          </w:rPr>
          <m:t>(fg)(x)</m:t>
        </m:r>
      </m:oMath>
      <w:r>
        <w:t xml:space="preserve">      d) </w:t>
      </w:r>
      <m:oMath>
        <m:d>
          <m:dPr>
            <m:ctrlPr>
              <w:rPr>
                <w:rFonts w:ascii="Cambria Math" w:hAnsi="Cambria Math"/>
                <w:i/>
              </w:rPr>
            </m:ctrlPr>
          </m:dPr>
          <m:e>
            <m:r>
              <w:rPr>
                <w:rFonts w:ascii="Cambria Math" w:hAnsi="Cambria Math"/>
              </w:rPr>
              <m:t>gh</m:t>
            </m:r>
          </m:e>
        </m:d>
        <m:d>
          <m:dPr>
            <m:ctrlPr>
              <w:rPr>
                <w:rFonts w:ascii="Cambria Math" w:hAnsi="Cambria Math"/>
                <w:i/>
              </w:rPr>
            </m:ctrlPr>
          </m:dPr>
          <m:e>
            <m:r>
              <w:rPr>
                <w:rFonts w:ascii="Cambria Math" w:hAnsi="Cambria Math"/>
              </w:rPr>
              <m:t>x</m:t>
            </m:r>
          </m:e>
        </m:d>
        <m:r>
          <w:rPr>
            <w:rFonts w:ascii="Cambria Math" w:hAnsi="Cambria Math"/>
          </w:rPr>
          <m:t>+h(x)</m:t>
        </m:r>
      </m:oMath>
      <w:r>
        <w:t xml:space="preserve"> </w:t>
      </w:r>
    </w:p>
    <w:p w14:paraId="088935ED" w14:textId="77777777" w:rsidR="00604119" w:rsidRDefault="00604119" w:rsidP="00A91D3D">
      <w:pPr>
        <w:autoSpaceDE w:val="0"/>
        <w:autoSpaceDN w:val="0"/>
        <w:adjustRightInd w:val="0"/>
      </w:pPr>
    </w:p>
    <w:p w14:paraId="5152A843" w14:textId="77777777" w:rsidR="00BD0D27" w:rsidRDefault="00BD0D27" w:rsidP="00A91D3D">
      <w:pPr>
        <w:autoSpaceDE w:val="0"/>
        <w:autoSpaceDN w:val="0"/>
        <w:adjustRightInd w:val="0"/>
      </w:pPr>
    </w:p>
    <w:p w14:paraId="4654747A" w14:textId="481EC76E" w:rsidR="00AE5232" w:rsidRDefault="00673AA2" w:rsidP="0048667E">
      <w:r>
        <w:t>5</w:t>
      </w:r>
      <w:r w:rsidR="006E0952">
        <w:t>. Find t</w:t>
      </w:r>
      <w:r w:rsidR="00AE5232">
        <w:t>he Profit</w:t>
      </w:r>
      <w:r w:rsidR="001F4F5A">
        <w:t xml:space="preserve"> </w:t>
      </w:r>
      <w:r w:rsidR="00AE5232" w:rsidRPr="00D20573">
        <w:rPr>
          <w:i/>
        </w:rPr>
        <w:t>P(x)</w:t>
      </w:r>
      <w:r w:rsidR="00AE5232">
        <w:t xml:space="preserve"> </w:t>
      </w:r>
      <w:r w:rsidR="001F4F5A">
        <w:t>from selling x items if the</w:t>
      </w:r>
      <w:r w:rsidR="006E0952">
        <w:t xml:space="preserve"> i</w:t>
      </w:r>
      <w:r w:rsidR="00AE5232">
        <w:t xml:space="preserve">tem has a cost, in dollars </w:t>
      </w:r>
    </w:p>
    <w:p w14:paraId="36C50956" w14:textId="61BE7843" w:rsidR="00ED4649" w:rsidRDefault="00AE5232" w:rsidP="00A91D3D">
      <w:pPr>
        <w:autoSpaceDE w:val="0"/>
        <w:autoSpaceDN w:val="0"/>
        <w:adjustRightInd w:val="0"/>
      </w:pPr>
      <w:r>
        <w:t xml:space="preserve">   </w:t>
      </w:r>
      <m:oMath>
        <m:r>
          <w:rPr>
            <w:rFonts w:ascii="Cambria Math" w:hAnsi="Cambria Math"/>
          </w:rPr>
          <m:t>C</m:t>
        </m:r>
        <m:d>
          <m:dPr>
            <m:ctrlPr>
              <w:rPr>
                <w:rFonts w:ascii="Cambria Math" w:hAnsi="Cambria Math"/>
                <w:i/>
              </w:rPr>
            </m:ctrlPr>
          </m:dPr>
          <m:e>
            <m:r>
              <w:rPr>
                <w:rFonts w:ascii="Cambria Math" w:hAnsi="Cambria Math"/>
              </w:rPr>
              <m:t>x</m:t>
            </m:r>
          </m:e>
        </m:d>
        <m:r>
          <w:rPr>
            <w:rFonts w:ascii="Cambria Math" w:hAnsi="Cambria Math"/>
          </w:rPr>
          <m:t>= 0.</m:t>
        </m:r>
        <m:sSup>
          <m:sSupPr>
            <m:ctrlPr>
              <w:rPr>
                <w:rFonts w:ascii="Cambria Math" w:hAnsi="Cambria Math"/>
                <w:i/>
              </w:rPr>
            </m:ctrlPr>
          </m:sSupPr>
          <m:e>
            <m:r>
              <w:rPr>
                <w:rFonts w:ascii="Cambria Math" w:hAnsi="Cambria Math"/>
              </w:rPr>
              <m:t>2x</m:t>
            </m:r>
          </m:e>
          <m:sup>
            <m:r>
              <w:rPr>
                <w:rFonts w:ascii="Cambria Math" w:hAnsi="Cambria Math"/>
              </w:rPr>
              <m:t>2</m:t>
            </m:r>
          </m:sup>
        </m:sSup>
        <m:r>
          <w:rPr>
            <w:rFonts w:ascii="Cambria Math" w:hAnsi="Cambria Math"/>
          </w:rPr>
          <m:t>+6x+300</m:t>
        </m:r>
      </m:oMath>
      <w:r>
        <w:t xml:space="preserve">, </w:t>
      </w:r>
      <w:r w:rsidR="006E0952">
        <w:t>a</w:t>
      </w:r>
      <w:r w:rsidR="001F4F5A">
        <w:t>nd revenue</w:t>
      </w:r>
      <m:oMath>
        <m:r>
          <w:rPr>
            <w:rFonts w:ascii="Cambria Math" w:hAnsi="Cambria Math"/>
          </w:rPr>
          <m:t xml:space="preserve"> R</m:t>
        </m:r>
        <m:d>
          <m:dPr>
            <m:ctrlPr>
              <w:rPr>
                <w:rFonts w:ascii="Cambria Math" w:hAnsi="Cambria Math"/>
                <w:i/>
              </w:rPr>
            </m:ctrlPr>
          </m:dPr>
          <m:e>
            <m:r>
              <w:rPr>
                <w:rFonts w:ascii="Cambria Math" w:hAnsi="Cambria Math"/>
              </w:rPr>
              <m:t>x</m:t>
            </m:r>
          </m:e>
        </m:d>
        <m:r>
          <w:rPr>
            <w:rFonts w:ascii="Cambria Math" w:hAnsi="Cambria Math"/>
          </w:rPr>
          <m:t>=5.50x</m:t>
        </m:r>
      </m:oMath>
      <w:r>
        <w:t>.</w:t>
      </w:r>
    </w:p>
    <w:p w14:paraId="7251CB08" w14:textId="46E6D868" w:rsidR="001F4F5A" w:rsidRDefault="001F4F5A" w:rsidP="001F4F5A">
      <w:pPr>
        <w:autoSpaceDE w:val="0"/>
        <w:autoSpaceDN w:val="0"/>
        <w:adjustRightInd w:val="0"/>
      </w:pPr>
      <w:r>
        <w:rPr>
          <w:b/>
        </w:rPr>
        <w:t xml:space="preserve">   </w:t>
      </w:r>
      <w:r w:rsidRPr="001F4F5A">
        <w:t>Profit = Revenue – Cost</w:t>
      </w:r>
    </w:p>
    <w:p w14:paraId="06189F1E" w14:textId="77777777" w:rsidR="00D11963" w:rsidRDefault="00D11963" w:rsidP="001F4F5A">
      <w:pPr>
        <w:autoSpaceDE w:val="0"/>
        <w:autoSpaceDN w:val="0"/>
        <w:adjustRightInd w:val="0"/>
      </w:pPr>
    </w:p>
    <w:p w14:paraId="6BC322DF" w14:textId="29E70A92" w:rsidR="00F22C9A" w:rsidRPr="00B900CD" w:rsidRDefault="007877C5" w:rsidP="00B900CD">
      <w:pPr>
        <w:autoSpaceDE w:val="0"/>
        <w:autoSpaceDN w:val="0"/>
        <w:adjustRightInd w:val="0"/>
        <w:rPr>
          <w:color w:val="FF0000"/>
        </w:rPr>
      </w:pPr>
      <w:r>
        <w:t xml:space="preserve">                       </w:t>
      </w:r>
    </w:p>
    <w:p w14:paraId="1F8D5D54" w14:textId="1BC17BC6" w:rsidR="00B900CD" w:rsidRDefault="00B900CD" w:rsidP="00B900CD">
      <w:pPr>
        <w:autoSpaceDE w:val="0"/>
        <w:autoSpaceDN w:val="0"/>
        <w:adjustRightInd w:val="0"/>
        <w:rPr>
          <w:color w:val="FF0000"/>
        </w:rPr>
      </w:pPr>
    </w:p>
    <w:p w14:paraId="68B62615" w14:textId="6708F969" w:rsidR="00B900CD" w:rsidRDefault="00B900CD" w:rsidP="00B900CD">
      <w:pPr>
        <w:autoSpaceDE w:val="0"/>
        <w:autoSpaceDN w:val="0"/>
        <w:adjustRightInd w:val="0"/>
        <w:rPr>
          <w:color w:val="FF0000"/>
        </w:rPr>
      </w:pPr>
    </w:p>
    <w:p w14:paraId="5E552C7A" w14:textId="77777777" w:rsidR="00B900CD" w:rsidRPr="00B900CD" w:rsidRDefault="00B900CD" w:rsidP="00B900CD">
      <w:pPr>
        <w:autoSpaceDE w:val="0"/>
        <w:autoSpaceDN w:val="0"/>
        <w:adjustRightInd w:val="0"/>
        <w:rPr>
          <w:color w:val="FF0000"/>
        </w:rPr>
      </w:pPr>
    </w:p>
    <w:p w14:paraId="381DB7BA" w14:textId="77777777" w:rsidR="00F22C9A" w:rsidRDefault="00F22C9A" w:rsidP="00A91D3D">
      <w:pPr>
        <w:autoSpaceDE w:val="0"/>
        <w:autoSpaceDN w:val="0"/>
        <w:adjustRightInd w:val="0"/>
      </w:pPr>
    </w:p>
    <w:p w14:paraId="3FA28863" w14:textId="77777777" w:rsidR="001F4F5A" w:rsidRDefault="001F4F5A" w:rsidP="00A91D3D">
      <w:pPr>
        <w:autoSpaceDE w:val="0"/>
        <w:autoSpaceDN w:val="0"/>
        <w:adjustRightInd w:val="0"/>
      </w:pPr>
    </w:p>
    <w:p w14:paraId="4D2357AF" w14:textId="243E4ADA" w:rsidR="0048667E" w:rsidRDefault="00673AA2" w:rsidP="00A91D3D">
      <w:pPr>
        <w:autoSpaceDE w:val="0"/>
        <w:autoSpaceDN w:val="0"/>
        <w:adjustRightInd w:val="0"/>
      </w:pPr>
      <w:r>
        <w:t>6</w:t>
      </w:r>
      <w:r w:rsidR="001F4F5A">
        <w:t xml:space="preserve">.  </w:t>
      </w:r>
      <w:r w:rsidR="0048667E">
        <w:t>Find the r</w:t>
      </w:r>
      <w:r w:rsidR="00334393">
        <w:t xml:space="preserve">evenue </w:t>
      </w:r>
      <w:r w:rsidR="0048667E">
        <w:t xml:space="preserve">R, in dollars, </w:t>
      </w:r>
      <w:r w:rsidR="00334393">
        <w:t xml:space="preserve">if the profit </w:t>
      </w:r>
      <w:r w:rsidR="0048667E">
        <w:t xml:space="preserve">P, </w:t>
      </w:r>
      <w:r w:rsidR="00334393">
        <w:t>from selling</w:t>
      </w:r>
      <w:r w:rsidR="00D57108">
        <w:t xml:space="preserve"> x items</w:t>
      </w:r>
      <w:r w:rsidR="0048667E">
        <w:t xml:space="preserve"> </w:t>
      </w:r>
      <w:r w:rsidR="00334393">
        <w:t>is</w:t>
      </w:r>
      <w:r w:rsidR="00D57108">
        <w:t xml:space="preserve"> modeled by the function</w:t>
      </w:r>
    </w:p>
    <w:p w14:paraId="0A4B8AA5" w14:textId="77CA0062" w:rsidR="0048667E" w:rsidRDefault="0048667E" w:rsidP="00A91D3D">
      <w:pPr>
        <w:autoSpaceDE w:val="0"/>
        <w:autoSpaceDN w:val="0"/>
        <w:adjustRightInd w:val="0"/>
      </w:pPr>
      <w:r>
        <w:t xml:space="preserve">  </w:t>
      </w:r>
      <w:r w:rsidR="00334393">
        <w:t xml:space="preserve">  </w:t>
      </w:r>
      <m:oMath>
        <m:r>
          <w:rPr>
            <w:rFonts w:ascii="Cambria Math" w:hAnsi="Cambria Math"/>
          </w:rPr>
          <m:t>P</m:t>
        </m:r>
        <m:d>
          <m:dPr>
            <m:ctrlPr>
              <w:rPr>
                <w:rFonts w:ascii="Cambria Math" w:hAnsi="Cambria Math"/>
                <w:i/>
              </w:rPr>
            </m:ctrlPr>
          </m:dPr>
          <m:e>
            <m:r>
              <w:rPr>
                <w:rFonts w:ascii="Cambria Math" w:hAnsi="Cambria Math"/>
              </w:rPr>
              <m:t>x</m:t>
            </m:r>
          </m:e>
        </m:d>
        <m:r>
          <w:rPr>
            <w:rFonts w:ascii="Cambria Math" w:hAnsi="Cambria Math"/>
          </w:rPr>
          <m:t>= -</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+230x-2200</m:t>
        </m:r>
      </m:oMath>
      <w:r>
        <w:t xml:space="preserve"> and the c</w:t>
      </w:r>
      <w:r w:rsidR="00334393">
        <w:t xml:space="preserve">ost of </w:t>
      </w:r>
      <w:r>
        <w:t>manufacturing x items is</w:t>
      </w:r>
      <m:oMath>
        <m:r>
          <w:rPr>
            <w:rFonts w:ascii="Cambria Math" w:hAnsi="Cambria Math"/>
          </w:rPr>
          <m:t xml:space="preserve"> C</m:t>
        </m:r>
        <m:d>
          <m:dPr>
            <m:ctrlPr>
              <w:rPr>
                <w:rFonts w:ascii="Cambria Math" w:hAnsi="Cambria Math"/>
                <w:i/>
              </w:rPr>
            </m:ctrlPr>
          </m:dPr>
          <m:e>
            <m:r>
              <w:rPr>
                <w:rFonts w:ascii="Cambria Math" w:hAnsi="Cambria Math"/>
              </w:rPr>
              <m:t>x</m:t>
            </m:r>
          </m:e>
        </m:d>
        <m:r>
          <w:rPr>
            <w:rFonts w:ascii="Cambria Math" w:hAnsi="Cambria Math"/>
          </w:rPr>
          <m:t>= 60x+2200.</m:t>
        </m:r>
      </m:oMath>
    </w:p>
    <w:p w14:paraId="666B8354" w14:textId="6349D3B4" w:rsidR="0048667E" w:rsidRDefault="0048667E" w:rsidP="00A91D3D">
      <w:pPr>
        <w:autoSpaceDE w:val="0"/>
        <w:autoSpaceDN w:val="0"/>
        <w:adjustRightInd w:val="0"/>
      </w:pPr>
    </w:p>
    <w:p w14:paraId="4E1EA311" w14:textId="39C8E65F" w:rsidR="007877C5" w:rsidRDefault="00D11963" w:rsidP="00B900CD">
      <w:pPr>
        <w:autoSpaceDE w:val="0"/>
        <w:autoSpaceDN w:val="0"/>
        <w:adjustRightInd w:val="0"/>
        <w:rPr>
          <w:color w:val="FF0000"/>
        </w:rPr>
      </w:pPr>
      <w:r>
        <w:t xml:space="preserve">                                </w:t>
      </w:r>
      <w:r w:rsidR="007877C5">
        <w:t xml:space="preserve">          </w:t>
      </w:r>
      <w:r>
        <w:t xml:space="preserve"> </w:t>
      </w:r>
    </w:p>
    <w:p w14:paraId="6B3A9EE1" w14:textId="187A2177" w:rsidR="00B900CD" w:rsidRDefault="00B900CD" w:rsidP="00B900CD">
      <w:pPr>
        <w:autoSpaceDE w:val="0"/>
        <w:autoSpaceDN w:val="0"/>
        <w:adjustRightInd w:val="0"/>
        <w:rPr>
          <w:color w:val="FF0000"/>
        </w:rPr>
      </w:pPr>
    </w:p>
    <w:p w14:paraId="2062A39B" w14:textId="0D7FEB94" w:rsidR="00B900CD" w:rsidRDefault="00B900CD" w:rsidP="00B900CD">
      <w:pPr>
        <w:autoSpaceDE w:val="0"/>
        <w:autoSpaceDN w:val="0"/>
        <w:adjustRightInd w:val="0"/>
        <w:rPr>
          <w:color w:val="FF0000"/>
        </w:rPr>
      </w:pPr>
    </w:p>
    <w:p w14:paraId="7F7D51EC" w14:textId="77777777" w:rsidR="00B900CD" w:rsidRPr="007877C5" w:rsidRDefault="00B900CD" w:rsidP="00B900CD">
      <w:pPr>
        <w:autoSpaceDE w:val="0"/>
        <w:autoSpaceDN w:val="0"/>
        <w:adjustRightInd w:val="0"/>
        <w:rPr>
          <w:color w:val="FF0000"/>
        </w:rPr>
      </w:pPr>
    </w:p>
    <w:p w14:paraId="496261E8" w14:textId="77777777" w:rsidR="00F22C9A" w:rsidRDefault="00F22C9A" w:rsidP="00A91D3D">
      <w:pPr>
        <w:autoSpaceDE w:val="0"/>
        <w:autoSpaceDN w:val="0"/>
        <w:adjustRightInd w:val="0"/>
      </w:pPr>
    </w:p>
    <w:p w14:paraId="6BE967ED" w14:textId="77777777" w:rsidR="0027268D" w:rsidRDefault="0027268D" w:rsidP="00A91D3D">
      <w:pPr>
        <w:autoSpaceDE w:val="0"/>
        <w:autoSpaceDN w:val="0"/>
        <w:adjustRightInd w:val="0"/>
      </w:pPr>
    </w:p>
    <w:p w14:paraId="06468AE9" w14:textId="5E1458AC" w:rsidR="006E0952" w:rsidRDefault="00673AA2" w:rsidP="00624A7D">
      <w:pPr>
        <w:autoSpaceDE w:val="0"/>
        <w:autoSpaceDN w:val="0"/>
        <w:adjustRightInd w:val="0"/>
        <w:ind w:left="360" w:hanging="360"/>
      </w:pPr>
      <w:r>
        <w:t>7</w:t>
      </w:r>
      <w:r w:rsidR="0048667E">
        <w:t xml:space="preserve">.  A farmer has a pig that weighs </w:t>
      </w:r>
      <w:r w:rsidR="003674DF">
        <w:t>200 pounds.  If the hog gains 4</w:t>
      </w:r>
      <w:r w:rsidR="0011381C">
        <w:t xml:space="preserve"> pounds per week,</w:t>
      </w:r>
      <w:r w:rsidR="0048667E">
        <w:t xml:space="preserve"> </w:t>
      </w:r>
      <w:r w:rsidR="0011381C">
        <w:t xml:space="preserve">the equation for its weight, </w:t>
      </w:r>
      <w:r w:rsidR="0011381C" w:rsidRPr="00752DED">
        <w:rPr>
          <w:i/>
        </w:rPr>
        <w:t>W</w:t>
      </w:r>
      <w:r w:rsidR="00752DED">
        <w:rPr>
          <w:i/>
        </w:rPr>
        <w:t>(x)</w:t>
      </w:r>
      <w:r w:rsidR="0011381C">
        <w:t xml:space="preserve">, as a function of </w:t>
      </w:r>
      <w:r w:rsidR="0011381C" w:rsidRPr="00752DED">
        <w:rPr>
          <w:i/>
        </w:rPr>
        <w:t>x</w:t>
      </w:r>
      <w:r w:rsidR="0011381C">
        <w:t xml:space="preserve"> weeks can be expressed as </w:t>
      </w:r>
      <w:r w:rsidR="00BC3C01">
        <w:rPr>
          <w:i/>
        </w:rPr>
        <w:t>W</w:t>
      </w:r>
      <w:r w:rsidR="0011381C" w:rsidRPr="00752DED">
        <w:rPr>
          <w:i/>
        </w:rPr>
        <w:t>(x)</w:t>
      </w:r>
      <w:r w:rsidR="003674DF">
        <w:t xml:space="preserve"> = 200 + 4</w:t>
      </w:r>
      <w:r w:rsidR="00752DED">
        <w:rPr>
          <w:i/>
        </w:rPr>
        <w:t>x.</w:t>
      </w:r>
    </w:p>
    <w:p w14:paraId="3381D73E" w14:textId="6555D486" w:rsidR="0011381C" w:rsidRDefault="00624A7D" w:rsidP="00624A7D">
      <w:pPr>
        <w:autoSpaceDE w:val="0"/>
        <w:autoSpaceDN w:val="0"/>
        <w:adjustRightInd w:val="0"/>
        <w:ind w:left="360" w:hanging="360"/>
      </w:pPr>
      <w:r>
        <w:tab/>
      </w:r>
      <w:r w:rsidR="0011381C">
        <w:t>If she takes it to the market now sh</w:t>
      </w:r>
      <w:r w:rsidR="00BC3C01">
        <w:t>e can sell it for $2.50 a pound.</w:t>
      </w:r>
      <w:r w:rsidR="0011381C">
        <w:t xml:space="preserve">  The market price</w:t>
      </w:r>
      <w:r>
        <w:t xml:space="preserve"> </w:t>
      </w:r>
      <w:r w:rsidR="0011381C">
        <w:t xml:space="preserve">keeps falling 3 cents per pound per week.  </w:t>
      </w:r>
      <w:r>
        <w:t xml:space="preserve">The equation for the price, </w:t>
      </w:r>
      <w:r w:rsidRPr="00D86798">
        <w:rPr>
          <w:i/>
        </w:rPr>
        <w:t>P</w:t>
      </w:r>
      <w:r w:rsidR="00752DED" w:rsidRPr="00D86798">
        <w:rPr>
          <w:i/>
        </w:rPr>
        <w:t>(x)</w:t>
      </w:r>
      <w:r w:rsidRPr="00D86798">
        <w:rPr>
          <w:i/>
        </w:rPr>
        <w:t>,</w:t>
      </w:r>
      <w:r>
        <w:t xml:space="preserve"> </w:t>
      </w:r>
      <w:r w:rsidR="00D86798">
        <w:t xml:space="preserve">as a function of </w:t>
      </w:r>
      <w:r w:rsidR="00D86798" w:rsidRPr="00752DED">
        <w:rPr>
          <w:i/>
        </w:rPr>
        <w:t>x</w:t>
      </w:r>
      <w:r w:rsidR="00D86798">
        <w:t xml:space="preserve"> weeks </w:t>
      </w:r>
      <w:r>
        <w:t xml:space="preserve">can </w:t>
      </w:r>
      <w:r w:rsidR="0011381C">
        <w:t xml:space="preserve">be modeled by the function </w:t>
      </w:r>
      <w:r w:rsidR="0011381C" w:rsidRPr="00752DED">
        <w:rPr>
          <w:i/>
        </w:rPr>
        <w:t>P(x)</w:t>
      </w:r>
      <w:r w:rsidR="00BC3C01">
        <w:t xml:space="preserve"> = 2</w:t>
      </w:r>
      <w:r w:rsidR="0011381C">
        <w:t>.50 - .03</w:t>
      </w:r>
      <w:r w:rsidR="0011381C" w:rsidRPr="00752DED">
        <w:rPr>
          <w:i/>
        </w:rPr>
        <w:t>x</w:t>
      </w:r>
      <w:r>
        <w:t xml:space="preserve">.  Find the function for the total worth, </w:t>
      </w:r>
      <w:r w:rsidRPr="00D86798">
        <w:rPr>
          <w:i/>
        </w:rPr>
        <w:t>T</w:t>
      </w:r>
      <w:r w:rsidR="00D86798" w:rsidRPr="00D86798">
        <w:rPr>
          <w:i/>
        </w:rPr>
        <w:t>(x)</w:t>
      </w:r>
      <w:r>
        <w:t xml:space="preserve">, of the pig as a function of weeks.  </w:t>
      </w:r>
    </w:p>
    <w:p w14:paraId="296EDC08" w14:textId="39CB7C65" w:rsidR="009647B8" w:rsidRDefault="009647B8" w:rsidP="00232140">
      <w:pPr>
        <w:ind w:left="360" w:hanging="360"/>
      </w:pPr>
      <w:r>
        <w:t> </w:t>
      </w:r>
      <w:r>
        <w:br/>
      </w:r>
    </w:p>
    <w:p w14:paraId="11638C21" w14:textId="77777777" w:rsidR="00BC3C01" w:rsidRDefault="00BC3C01" w:rsidP="00232140">
      <w:pPr>
        <w:ind w:left="360" w:hanging="360"/>
      </w:pPr>
    </w:p>
    <w:p w14:paraId="7C980378" w14:textId="590C0CA3" w:rsidR="00BC3C01" w:rsidRDefault="00BC3C01" w:rsidP="00B900CD">
      <w:pPr>
        <w:ind w:left="360" w:hanging="360"/>
      </w:pPr>
      <w:r>
        <w:t xml:space="preserve">                        </w:t>
      </w:r>
      <w:r w:rsidRPr="00BC3C01">
        <w:rPr>
          <w:color w:val="FF0000"/>
        </w:rPr>
        <w:t xml:space="preserve"> </w:t>
      </w:r>
    </w:p>
    <w:p w14:paraId="6FF03192" w14:textId="2A1F96AF" w:rsidR="00C12706" w:rsidRDefault="00C12706" w:rsidP="00B900CD"/>
    <w:p w14:paraId="0C75002B" w14:textId="77777777" w:rsidR="00C12706" w:rsidRPr="009647B8" w:rsidRDefault="00C12706" w:rsidP="00232140">
      <w:pPr>
        <w:ind w:left="360" w:hanging="360"/>
      </w:pPr>
    </w:p>
    <w:sectPr w:rsidR="00C12706" w:rsidRPr="009647B8" w:rsidSect="00B416A8">
      <w:headerReference w:type="default" r:id="rId33"/>
      <w:footerReference w:type="default" r:id="rId3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96FB6" w14:textId="77777777" w:rsidR="00317B9C" w:rsidRDefault="00317B9C">
      <w:r>
        <w:separator/>
      </w:r>
    </w:p>
  </w:endnote>
  <w:endnote w:type="continuationSeparator" w:id="0">
    <w:p w14:paraId="1CA35C63" w14:textId="77777777" w:rsidR="00317B9C" w:rsidRDefault="0031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32EAC" w14:textId="601ACEC6" w:rsidR="00BF2BB7" w:rsidRPr="00B145B5" w:rsidRDefault="00BF2BB7">
    <w:pPr>
      <w:pStyle w:val="Footer"/>
      <w:rPr>
        <w:sz w:val="20"/>
        <w:szCs w:val="20"/>
      </w:rPr>
    </w:pPr>
    <w:r>
      <w:rPr>
        <w:sz w:val="20"/>
        <w:szCs w:val="20"/>
      </w:rPr>
      <w:t>_____________________________________________________________________________________________</w:t>
    </w:r>
    <w:r w:rsidRPr="00B145B5">
      <w:rPr>
        <w:sz w:val="20"/>
        <w:szCs w:val="20"/>
      </w:rPr>
      <w:t>Activity 1.4.1</w:t>
    </w:r>
    <w:r>
      <w:rPr>
        <w:sz w:val="20"/>
        <w:szCs w:val="20"/>
      </w:rPr>
      <w:t xml:space="preserve"> Part 2</w:t>
    </w:r>
    <w:r w:rsidRPr="00B145B5">
      <w:rPr>
        <w:sz w:val="20"/>
        <w:szCs w:val="20"/>
      </w:rPr>
      <w:t xml:space="preserve">                                                 </w:t>
    </w:r>
    <w:r>
      <w:rPr>
        <w:sz w:val="20"/>
        <w:szCs w:val="20"/>
      </w:rPr>
      <w:t xml:space="preserve">                    </w:t>
    </w:r>
    <w:r w:rsidRPr="00B145B5">
      <w:rPr>
        <w:sz w:val="20"/>
        <w:szCs w:val="20"/>
      </w:rPr>
      <w:t>Connecticut Cor</w:t>
    </w:r>
    <w:r>
      <w:rPr>
        <w:sz w:val="20"/>
        <w:szCs w:val="20"/>
      </w:rPr>
      <w:t>e Algebra 2 Curriculum 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A26EE" w14:textId="77777777" w:rsidR="00317B9C" w:rsidRDefault="00317B9C">
      <w:r>
        <w:separator/>
      </w:r>
    </w:p>
  </w:footnote>
  <w:footnote w:type="continuationSeparator" w:id="0">
    <w:p w14:paraId="770E78B6" w14:textId="77777777" w:rsidR="00317B9C" w:rsidRDefault="00317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D7B2A" w14:textId="4B3CDF01" w:rsidR="00BF2BB7" w:rsidRPr="000F6E44" w:rsidRDefault="00BF2BB7" w:rsidP="004A2BD9">
    <w:pPr>
      <w:pBdr>
        <w:bottom w:val="single" w:sz="4" w:space="1" w:color="auto"/>
      </w:pBdr>
    </w:pPr>
    <w:r w:rsidRPr="000F6E44">
      <w:rPr>
        <w:rFonts w:eastAsiaTheme="minorEastAsia"/>
      </w:rPr>
      <w:t xml:space="preserve"> Name:</w:t>
    </w:r>
    <w:r w:rsidRPr="000F6E44">
      <w:rPr>
        <w:rFonts w:eastAsiaTheme="minorEastAsia"/>
      </w:rPr>
      <w:tab/>
    </w:r>
    <w:r w:rsidRPr="000F6E44">
      <w:rPr>
        <w:rFonts w:eastAsiaTheme="minorEastAsia"/>
      </w:rPr>
      <w:tab/>
    </w:r>
    <w:r w:rsidRPr="000F6E44">
      <w:rPr>
        <w:rFonts w:eastAsiaTheme="minorEastAsia"/>
      </w:rPr>
      <w:tab/>
    </w:r>
    <w:r w:rsidRPr="000F6E44">
      <w:rPr>
        <w:rFonts w:eastAsiaTheme="minorEastAsia"/>
      </w:rPr>
      <w:tab/>
    </w:r>
    <w:r w:rsidRPr="000F6E44">
      <w:rPr>
        <w:rFonts w:eastAsiaTheme="minorEastAsia"/>
      </w:rPr>
      <w:tab/>
    </w:r>
    <w:r w:rsidRPr="000F6E44">
      <w:rPr>
        <w:rFonts w:eastAsiaTheme="minorEastAsia"/>
      </w:rPr>
      <w:tab/>
    </w:r>
    <w:r w:rsidRPr="000F6E44">
      <w:rPr>
        <w:rFonts w:eastAsiaTheme="minorEastAsia"/>
      </w:rPr>
      <w:tab/>
    </w:r>
    <w:r w:rsidRPr="000F6E44">
      <w:rPr>
        <w:rFonts w:eastAsiaTheme="minorEastAsia"/>
      </w:rPr>
      <w:tab/>
      <w:t xml:space="preserve">Date:                             </w:t>
    </w:r>
    <w:sdt>
      <w:sdtPr>
        <w:id w:val="587887259"/>
        <w:docPartObj>
          <w:docPartGallery w:val="Page Numbers (Top of Page)"/>
          <w:docPartUnique/>
        </w:docPartObj>
      </w:sdtPr>
      <w:sdtEndPr/>
      <w:sdtContent>
        <w:r w:rsidRPr="000F6E44">
          <w:t xml:space="preserve">   Page </w:t>
        </w:r>
        <w:r w:rsidRPr="000F6E44">
          <w:fldChar w:fldCharType="begin"/>
        </w:r>
        <w:r w:rsidRPr="000F6E44">
          <w:instrText xml:space="preserve"> PAGE </w:instrText>
        </w:r>
        <w:r w:rsidRPr="000F6E44">
          <w:fldChar w:fldCharType="separate"/>
        </w:r>
        <w:r w:rsidR="00621276">
          <w:rPr>
            <w:noProof/>
          </w:rPr>
          <w:t>5</w:t>
        </w:r>
        <w:r w:rsidRPr="000F6E44">
          <w:rPr>
            <w:noProof/>
          </w:rPr>
          <w:fldChar w:fldCharType="end"/>
        </w:r>
        <w:r w:rsidRPr="000F6E44">
          <w:t xml:space="preserve"> of </w:t>
        </w:r>
        <w:r w:rsidR="00317B9C">
          <w:fldChar w:fldCharType="begin"/>
        </w:r>
        <w:r w:rsidR="00317B9C">
          <w:instrText xml:space="preserve"> NUMPAGES  </w:instrText>
        </w:r>
        <w:r w:rsidR="00317B9C">
          <w:fldChar w:fldCharType="separate"/>
        </w:r>
        <w:r w:rsidR="00621276">
          <w:rPr>
            <w:noProof/>
          </w:rPr>
          <w:t>5</w:t>
        </w:r>
        <w:r w:rsidR="00317B9C">
          <w:rPr>
            <w:noProof/>
          </w:rPr>
          <w:fldChar w:fldCharType="end"/>
        </w:r>
      </w:sdtContent>
    </w:sdt>
    <w:r w:rsidRPr="000F6E44">
      <w:rPr>
        <w:rStyle w:val="PageNumber"/>
      </w:rPr>
      <w:tab/>
    </w:r>
  </w:p>
  <w:p w14:paraId="6B6AE939" w14:textId="77777777" w:rsidR="00BF2BB7" w:rsidRPr="00910394" w:rsidRDefault="00BF2BB7" w:rsidP="00910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2103A"/>
    <w:multiLevelType w:val="hybridMultilevel"/>
    <w:tmpl w:val="76088C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97F06"/>
    <w:multiLevelType w:val="hybridMultilevel"/>
    <w:tmpl w:val="D272D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B1A7D"/>
    <w:multiLevelType w:val="hybridMultilevel"/>
    <w:tmpl w:val="CB367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357F6"/>
    <w:multiLevelType w:val="multilevel"/>
    <w:tmpl w:val="39A0050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69352A"/>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5CC5EC9"/>
    <w:multiLevelType w:val="hybridMultilevel"/>
    <w:tmpl w:val="14D6A8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44FAD"/>
    <w:multiLevelType w:val="hybridMultilevel"/>
    <w:tmpl w:val="B37C2FC0"/>
    <w:lvl w:ilvl="0" w:tplc="48A6949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F2206"/>
    <w:multiLevelType w:val="hybridMultilevel"/>
    <w:tmpl w:val="5A34E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8F5EA5"/>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F204A95"/>
    <w:multiLevelType w:val="hybridMultilevel"/>
    <w:tmpl w:val="FBCE95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57FE4"/>
    <w:multiLevelType w:val="hybridMultilevel"/>
    <w:tmpl w:val="10EEB9D8"/>
    <w:lvl w:ilvl="0" w:tplc="3FD67980">
      <w:start w:val="1"/>
      <w:numFmt w:val="decimal"/>
      <w:lvlText w:val="%1."/>
      <w:lvlJc w:val="left"/>
      <w:pPr>
        <w:ind w:left="360" w:hanging="360"/>
      </w:pPr>
      <w:rPr>
        <w:rFonts w:hint="default"/>
        <w:b w:val="0"/>
        <w:i w:val="0"/>
      </w:rPr>
    </w:lvl>
    <w:lvl w:ilvl="1" w:tplc="80A47F6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703D85"/>
    <w:multiLevelType w:val="hybridMultilevel"/>
    <w:tmpl w:val="D03E919E"/>
    <w:lvl w:ilvl="0" w:tplc="6B62E58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6F7840"/>
    <w:multiLevelType w:val="hybridMultilevel"/>
    <w:tmpl w:val="1DACC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E7327B"/>
    <w:multiLevelType w:val="hybridMultilevel"/>
    <w:tmpl w:val="E0E2D028"/>
    <w:lvl w:ilvl="0" w:tplc="9BC2CF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706565"/>
    <w:multiLevelType w:val="hybridMultilevel"/>
    <w:tmpl w:val="4B543A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23DD3"/>
    <w:multiLevelType w:val="hybridMultilevel"/>
    <w:tmpl w:val="32F09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164F7F"/>
    <w:multiLevelType w:val="hybridMultilevel"/>
    <w:tmpl w:val="F0267844"/>
    <w:lvl w:ilvl="0" w:tplc="9280B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B10B3D"/>
    <w:multiLevelType w:val="hybridMultilevel"/>
    <w:tmpl w:val="5A34E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936F5D"/>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3132CB9"/>
    <w:multiLevelType w:val="hybridMultilevel"/>
    <w:tmpl w:val="12F47C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809CF"/>
    <w:multiLevelType w:val="hybridMultilevel"/>
    <w:tmpl w:val="3E8E6230"/>
    <w:lvl w:ilvl="0" w:tplc="48A6949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53327DA"/>
    <w:multiLevelType w:val="hybridMultilevel"/>
    <w:tmpl w:val="32CAC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7318F9"/>
    <w:multiLevelType w:val="multilevel"/>
    <w:tmpl w:val="20E0891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6C20246"/>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BCE0A11"/>
    <w:multiLevelType w:val="multilevel"/>
    <w:tmpl w:val="105CD760"/>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B46B1E"/>
    <w:multiLevelType w:val="hybridMultilevel"/>
    <w:tmpl w:val="48B83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C91A83"/>
    <w:multiLevelType w:val="hybridMultilevel"/>
    <w:tmpl w:val="201ACC20"/>
    <w:lvl w:ilvl="0" w:tplc="819E28BE">
      <w:start w:val="1"/>
      <w:numFmt w:val="lowerLetter"/>
      <w:lvlText w:val="%1."/>
      <w:lvlJc w:val="left"/>
      <w:pPr>
        <w:tabs>
          <w:tab w:val="num" w:pos="1440"/>
        </w:tabs>
        <w:ind w:left="1440" w:hanging="360"/>
      </w:pPr>
      <w:rPr>
        <w:rFonts w:hint="default"/>
      </w:rPr>
    </w:lvl>
    <w:lvl w:ilvl="1" w:tplc="78E428E0">
      <w:start w:val="1"/>
      <w:numFmt w:val="lowerLetter"/>
      <w:lvlText w:val="%2."/>
      <w:lvlJc w:val="left"/>
      <w:pPr>
        <w:ind w:left="36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D8F2980"/>
    <w:multiLevelType w:val="hybridMultilevel"/>
    <w:tmpl w:val="A7BE8D74"/>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A15FAF"/>
    <w:multiLevelType w:val="hybridMultilevel"/>
    <w:tmpl w:val="20E0891E"/>
    <w:lvl w:ilvl="0" w:tplc="819E28BE">
      <w:start w:val="1"/>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FFA5E1B"/>
    <w:multiLevelType w:val="hybridMultilevel"/>
    <w:tmpl w:val="105CD760"/>
    <w:lvl w:ilvl="0" w:tplc="48A6949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B2002F"/>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0CA19C9"/>
    <w:multiLevelType w:val="hybridMultilevel"/>
    <w:tmpl w:val="EE0AA2F2"/>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600F2E"/>
    <w:multiLevelType w:val="multilevel"/>
    <w:tmpl w:val="39A0050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1444628"/>
    <w:multiLevelType w:val="hybridMultilevel"/>
    <w:tmpl w:val="46C2E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064905"/>
    <w:multiLevelType w:val="hybridMultilevel"/>
    <w:tmpl w:val="0CF2E6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2B3B2D"/>
    <w:multiLevelType w:val="hybridMultilevel"/>
    <w:tmpl w:val="E9A6338C"/>
    <w:lvl w:ilvl="0" w:tplc="A2F2C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2C0F92"/>
    <w:multiLevelType w:val="hybridMultilevel"/>
    <w:tmpl w:val="105CD760"/>
    <w:lvl w:ilvl="0" w:tplc="48A6949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76125"/>
    <w:multiLevelType w:val="hybridMultilevel"/>
    <w:tmpl w:val="9F900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5874B6"/>
    <w:multiLevelType w:val="multilevel"/>
    <w:tmpl w:val="20E0891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F3C180C"/>
    <w:multiLevelType w:val="hybridMultilevel"/>
    <w:tmpl w:val="5FBAF77A"/>
    <w:lvl w:ilvl="0" w:tplc="3FD67980">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B650D9"/>
    <w:multiLevelType w:val="hybridMultilevel"/>
    <w:tmpl w:val="AEA47C92"/>
    <w:lvl w:ilvl="0" w:tplc="3FD67980">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AE6913"/>
    <w:multiLevelType w:val="hybridMultilevel"/>
    <w:tmpl w:val="B298FD3A"/>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237487"/>
    <w:multiLevelType w:val="hybridMultilevel"/>
    <w:tmpl w:val="4C7E02AC"/>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920C47"/>
    <w:multiLevelType w:val="hybridMultilevel"/>
    <w:tmpl w:val="39A00502"/>
    <w:lvl w:ilvl="0" w:tplc="0409000F">
      <w:start w:val="2"/>
      <w:numFmt w:val="decimal"/>
      <w:lvlText w:val="%1."/>
      <w:lvlJc w:val="left"/>
      <w:pPr>
        <w:tabs>
          <w:tab w:val="num" w:pos="720"/>
        </w:tabs>
        <w:ind w:left="720" w:hanging="360"/>
      </w:pPr>
      <w:rPr>
        <w:rFonts w:hint="default"/>
      </w:rPr>
    </w:lvl>
    <w:lvl w:ilvl="1" w:tplc="819E28B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73B77561"/>
    <w:multiLevelType w:val="hybridMultilevel"/>
    <w:tmpl w:val="032C179E"/>
    <w:lvl w:ilvl="0" w:tplc="6F1879A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D266E6F"/>
    <w:multiLevelType w:val="hybridMultilevel"/>
    <w:tmpl w:val="859E6C6A"/>
    <w:lvl w:ilvl="0" w:tplc="E69444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3"/>
  </w:num>
  <w:num w:numId="2">
    <w:abstractNumId w:val="28"/>
  </w:num>
  <w:num w:numId="3">
    <w:abstractNumId w:val="26"/>
  </w:num>
  <w:num w:numId="4">
    <w:abstractNumId w:val="13"/>
  </w:num>
  <w:num w:numId="5">
    <w:abstractNumId w:val="37"/>
  </w:num>
  <w:num w:numId="6">
    <w:abstractNumId w:val="32"/>
  </w:num>
  <w:num w:numId="7">
    <w:abstractNumId w:val="3"/>
  </w:num>
  <w:num w:numId="8">
    <w:abstractNumId w:val="35"/>
  </w:num>
  <w:num w:numId="9">
    <w:abstractNumId w:val="22"/>
  </w:num>
  <w:num w:numId="10">
    <w:abstractNumId w:val="45"/>
  </w:num>
  <w:num w:numId="11">
    <w:abstractNumId w:val="38"/>
  </w:num>
  <w:num w:numId="12">
    <w:abstractNumId w:val="1"/>
  </w:num>
  <w:num w:numId="13">
    <w:abstractNumId w:val="25"/>
  </w:num>
  <w:num w:numId="14">
    <w:abstractNumId w:val="20"/>
  </w:num>
  <w:num w:numId="15">
    <w:abstractNumId w:val="34"/>
  </w:num>
  <w:num w:numId="16">
    <w:abstractNumId w:val="19"/>
  </w:num>
  <w:num w:numId="17">
    <w:abstractNumId w:val="6"/>
  </w:num>
  <w:num w:numId="18">
    <w:abstractNumId w:val="10"/>
  </w:num>
  <w:num w:numId="19">
    <w:abstractNumId w:val="9"/>
  </w:num>
  <w:num w:numId="20">
    <w:abstractNumId w:val="14"/>
  </w:num>
  <w:num w:numId="21">
    <w:abstractNumId w:val="21"/>
  </w:num>
  <w:num w:numId="22">
    <w:abstractNumId w:val="36"/>
  </w:num>
  <w:num w:numId="23">
    <w:abstractNumId w:val="0"/>
  </w:num>
  <w:num w:numId="24">
    <w:abstractNumId w:val="2"/>
  </w:num>
  <w:num w:numId="25">
    <w:abstractNumId w:val="15"/>
  </w:num>
  <w:num w:numId="26">
    <w:abstractNumId w:val="12"/>
  </w:num>
  <w:num w:numId="27">
    <w:abstractNumId w:val="31"/>
  </w:num>
  <w:num w:numId="28">
    <w:abstractNumId w:val="41"/>
  </w:num>
  <w:num w:numId="29">
    <w:abstractNumId w:val="27"/>
  </w:num>
  <w:num w:numId="30">
    <w:abstractNumId w:val="42"/>
  </w:num>
  <w:num w:numId="31">
    <w:abstractNumId w:val="39"/>
  </w:num>
  <w:num w:numId="32">
    <w:abstractNumId w:val="40"/>
  </w:num>
  <w:num w:numId="33">
    <w:abstractNumId w:val="33"/>
  </w:num>
  <w:num w:numId="34">
    <w:abstractNumId w:val="17"/>
  </w:num>
  <w:num w:numId="35">
    <w:abstractNumId w:val="7"/>
  </w:num>
  <w:num w:numId="36">
    <w:abstractNumId w:val="8"/>
  </w:num>
  <w:num w:numId="37">
    <w:abstractNumId w:val="4"/>
  </w:num>
  <w:num w:numId="38">
    <w:abstractNumId w:val="30"/>
  </w:num>
  <w:num w:numId="39">
    <w:abstractNumId w:val="23"/>
  </w:num>
  <w:num w:numId="40">
    <w:abstractNumId w:val="18"/>
  </w:num>
  <w:num w:numId="41">
    <w:abstractNumId w:val="29"/>
  </w:num>
  <w:num w:numId="42">
    <w:abstractNumId w:val="24"/>
  </w:num>
  <w:num w:numId="43">
    <w:abstractNumId w:val="5"/>
  </w:num>
  <w:num w:numId="44">
    <w:abstractNumId w:val="16"/>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4B1"/>
    <w:rsid w:val="0001177F"/>
    <w:rsid w:val="000249A5"/>
    <w:rsid w:val="0002695D"/>
    <w:rsid w:val="00047906"/>
    <w:rsid w:val="00057119"/>
    <w:rsid w:val="0008660E"/>
    <w:rsid w:val="000978E4"/>
    <w:rsid w:val="000A4038"/>
    <w:rsid w:val="000C34DD"/>
    <w:rsid w:val="000F25E5"/>
    <w:rsid w:val="000F6E44"/>
    <w:rsid w:val="00100C89"/>
    <w:rsid w:val="001025FA"/>
    <w:rsid w:val="0011381C"/>
    <w:rsid w:val="00123D71"/>
    <w:rsid w:val="00131F46"/>
    <w:rsid w:val="00132611"/>
    <w:rsid w:val="001333C3"/>
    <w:rsid w:val="0013388F"/>
    <w:rsid w:val="001402ED"/>
    <w:rsid w:val="001463A1"/>
    <w:rsid w:val="00147126"/>
    <w:rsid w:val="00165216"/>
    <w:rsid w:val="0017404E"/>
    <w:rsid w:val="00176945"/>
    <w:rsid w:val="00193432"/>
    <w:rsid w:val="001A004D"/>
    <w:rsid w:val="001B263C"/>
    <w:rsid w:val="001B3F06"/>
    <w:rsid w:val="001C645E"/>
    <w:rsid w:val="001E6EEC"/>
    <w:rsid w:val="001F4F5A"/>
    <w:rsid w:val="001F7E43"/>
    <w:rsid w:val="002064B1"/>
    <w:rsid w:val="0021046F"/>
    <w:rsid w:val="00220129"/>
    <w:rsid w:val="00225FE8"/>
    <w:rsid w:val="00232140"/>
    <w:rsid w:val="00234423"/>
    <w:rsid w:val="00244C62"/>
    <w:rsid w:val="00252CA3"/>
    <w:rsid w:val="00253701"/>
    <w:rsid w:val="00264A33"/>
    <w:rsid w:val="0027268D"/>
    <w:rsid w:val="00286560"/>
    <w:rsid w:val="002B0FA2"/>
    <w:rsid w:val="002E27D4"/>
    <w:rsid w:val="002F0F92"/>
    <w:rsid w:val="002F5138"/>
    <w:rsid w:val="00306545"/>
    <w:rsid w:val="00307EA3"/>
    <w:rsid w:val="00317B9C"/>
    <w:rsid w:val="00334393"/>
    <w:rsid w:val="00347499"/>
    <w:rsid w:val="00357FE2"/>
    <w:rsid w:val="00366E86"/>
    <w:rsid w:val="003674DF"/>
    <w:rsid w:val="00377AC1"/>
    <w:rsid w:val="003912EB"/>
    <w:rsid w:val="003B1BE3"/>
    <w:rsid w:val="003B213A"/>
    <w:rsid w:val="003B3EDA"/>
    <w:rsid w:val="003B66A9"/>
    <w:rsid w:val="003D01FE"/>
    <w:rsid w:val="003E3C27"/>
    <w:rsid w:val="003E4457"/>
    <w:rsid w:val="003E6833"/>
    <w:rsid w:val="003F796D"/>
    <w:rsid w:val="004125B2"/>
    <w:rsid w:val="00416035"/>
    <w:rsid w:val="00430117"/>
    <w:rsid w:val="0044534F"/>
    <w:rsid w:val="0045117F"/>
    <w:rsid w:val="00453CEF"/>
    <w:rsid w:val="00463176"/>
    <w:rsid w:val="004754CB"/>
    <w:rsid w:val="0048667E"/>
    <w:rsid w:val="00493E1A"/>
    <w:rsid w:val="004A1E90"/>
    <w:rsid w:val="004A2BD9"/>
    <w:rsid w:val="004A325D"/>
    <w:rsid w:val="004D4239"/>
    <w:rsid w:val="004D5541"/>
    <w:rsid w:val="004F23A2"/>
    <w:rsid w:val="004F7DB0"/>
    <w:rsid w:val="0050027B"/>
    <w:rsid w:val="0050215C"/>
    <w:rsid w:val="00514299"/>
    <w:rsid w:val="005341C0"/>
    <w:rsid w:val="00563A26"/>
    <w:rsid w:val="00567B74"/>
    <w:rsid w:val="00584271"/>
    <w:rsid w:val="005C134B"/>
    <w:rsid w:val="005C2511"/>
    <w:rsid w:val="005C77AF"/>
    <w:rsid w:val="005D7E08"/>
    <w:rsid w:val="005F6307"/>
    <w:rsid w:val="00604119"/>
    <w:rsid w:val="00616124"/>
    <w:rsid w:val="006200EA"/>
    <w:rsid w:val="00621276"/>
    <w:rsid w:val="00624A7D"/>
    <w:rsid w:val="00625BC1"/>
    <w:rsid w:val="00631CEF"/>
    <w:rsid w:val="00640BD4"/>
    <w:rsid w:val="00645CC6"/>
    <w:rsid w:val="00663F0C"/>
    <w:rsid w:val="00664F22"/>
    <w:rsid w:val="00673AA2"/>
    <w:rsid w:val="00683012"/>
    <w:rsid w:val="006C33B2"/>
    <w:rsid w:val="006D45C7"/>
    <w:rsid w:val="006D503C"/>
    <w:rsid w:val="006E0952"/>
    <w:rsid w:val="006E679E"/>
    <w:rsid w:val="00717E6B"/>
    <w:rsid w:val="00730FE1"/>
    <w:rsid w:val="00734CCD"/>
    <w:rsid w:val="0073553A"/>
    <w:rsid w:val="00740FFA"/>
    <w:rsid w:val="00752DED"/>
    <w:rsid w:val="00765B60"/>
    <w:rsid w:val="00767B90"/>
    <w:rsid w:val="00783F51"/>
    <w:rsid w:val="007877C5"/>
    <w:rsid w:val="00790DAE"/>
    <w:rsid w:val="0079344F"/>
    <w:rsid w:val="007942E1"/>
    <w:rsid w:val="007A61F5"/>
    <w:rsid w:val="007B3170"/>
    <w:rsid w:val="007B507F"/>
    <w:rsid w:val="007B5366"/>
    <w:rsid w:val="007C194B"/>
    <w:rsid w:val="007C4976"/>
    <w:rsid w:val="007C7861"/>
    <w:rsid w:val="007C7B3E"/>
    <w:rsid w:val="007D5C80"/>
    <w:rsid w:val="007F7B77"/>
    <w:rsid w:val="00804F88"/>
    <w:rsid w:val="00821469"/>
    <w:rsid w:val="008363C4"/>
    <w:rsid w:val="00842864"/>
    <w:rsid w:val="00871560"/>
    <w:rsid w:val="0087194A"/>
    <w:rsid w:val="00880806"/>
    <w:rsid w:val="0088506F"/>
    <w:rsid w:val="008929F8"/>
    <w:rsid w:val="008A1541"/>
    <w:rsid w:val="008C0030"/>
    <w:rsid w:val="008C0F58"/>
    <w:rsid w:val="008C7768"/>
    <w:rsid w:val="008F0351"/>
    <w:rsid w:val="008F2121"/>
    <w:rsid w:val="00910394"/>
    <w:rsid w:val="0091601E"/>
    <w:rsid w:val="00916E87"/>
    <w:rsid w:val="00917685"/>
    <w:rsid w:val="0094221A"/>
    <w:rsid w:val="00942976"/>
    <w:rsid w:val="00962D2A"/>
    <w:rsid w:val="009647B8"/>
    <w:rsid w:val="00984FB8"/>
    <w:rsid w:val="009974D3"/>
    <w:rsid w:val="009D1876"/>
    <w:rsid w:val="009F0609"/>
    <w:rsid w:val="009F19FB"/>
    <w:rsid w:val="009F5169"/>
    <w:rsid w:val="00A007C0"/>
    <w:rsid w:val="00A105EA"/>
    <w:rsid w:val="00A15473"/>
    <w:rsid w:val="00A27A9F"/>
    <w:rsid w:val="00A3449E"/>
    <w:rsid w:val="00A46B74"/>
    <w:rsid w:val="00A843A5"/>
    <w:rsid w:val="00A91D3D"/>
    <w:rsid w:val="00AA37CA"/>
    <w:rsid w:val="00AB1396"/>
    <w:rsid w:val="00AB7C31"/>
    <w:rsid w:val="00AE5232"/>
    <w:rsid w:val="00B13B2E"/>
    <w:rsid w:val="00B145B5"/>
    <w:rsid w:val="00B14A2D"/>
    <w:rsid w:val="00B172FF"/>
    <w:rsid w:val="00B20E25"/>
    <w:rsid w:val="00B22174"/>
    <w:rsid w:val="00B309D4"/>
    <w:rsid w:val="00B355EB"/>
    <w:rsid w:val="00B416A8"/>
    <w:rsid w:val="00B44E1F"/>
    <w:rsid w:val="00B46CA9"/>
    <w:rsid w:val="00B50606"/>
    <w:rsid w:val="00B50D8C"/>
    <w:rsid w:val="00B82815"/>
    <w:rsid w:val="00B83268"/>
    <w:rsid w:val="00B900CD"/>
    <w:rsid w:val="00BA3A89"/>
    <w:rsid w:val="00BB121C"/>
    <w:rsid w:val="00BB31F4"/>
    <w:rsid w:val="00BC11B0"/>
    <w:rsid w:val="00BC3503"/>
    <w:rsid w:val="00BC35E8"/>
    <w:rsid w:val="00BC3C01"/>
    <w:rsid w:val="00BD0068"/>
    <w:rsid w:val="00BD0D27"/>
    <w:rsid w:val="00BD2A75"/>
    <w:rsid w:val="00BD4202"/>
    <w:rsid w:val="00BD5D01"/>
    <w:rsid w:val="00BF2BB7"/>
    <w:rsid w:val="00BF636D"/>
    <w:rsid w:val="00BF68F0"/>
    <w:rsid w:val="00C12706"/>
    <w:rsid w:val="00C1309D"/>
    <w:rsid w:val="00C165F1"/>
    <w:rsid w:val="00C204A7"/>
    <w:rsid w:val="00C325F0"/>
    <w:rsid w:val="00C33338"/>
    <w:rsid w:val="00C470BE"/>
    <w:rsid w:val="00C523AD"/>
    <w:rsid w:val="00C75539"/>
    <w:rsid w:val="00C82B24"/>
    <w:rsid w:val="00C8378C"/>
    <w:rsid w:val="00C87332"/>
    <w:rsid w:val="00C87468"/>
    <w:rsid w:val="00C96214"/>
    <w:rsid w:val="00CB6A7D"/>
    <w:rsid w:val="00CB75CA"/>
    <w:rsid w:val="00CE1C11"/>
    <w:rsid w:val="00CE633B"/>
    <w:rsid w:val="00D03887"/>
    <w:rsid w:val="00D10E78"/>
    <w:rsid w:val="00D10F84"/>
    <w:rsid w:val="00D11963"/>
    <w:rsid w:val="00D20573"/>
    <w:rsid w:val="00D5389C"/>
    <w:rsid w:val="00D57108"/>
    <w:rsid w:val="00D66DEE"/>
    <w:rsid w:val="00D76C54"/>
    <w:rsid w:val="00D86798"/>
    <w:rsid w:val="00D927C7"/>
    <w:rsid w:val="00DC2289"/>
    <w:rsid w:val="00DD3F33"/>
    <w:rsid w:val="00DE2E07"/>
    <w:rsid w:val="00DE48E4"/>
    <w:rsid w:val="00DE5FA9"/>
    <w:rsid w:val="00E12F21"/>
    <w:rsid w:val="00E15974"/>
    <w:rsid w:val="00E26E48"/>
    <w:rsid w:val="00E428BC"/>
    <w:rsid w:val="00E731DB"/>
    <w:rsid w:val="00E9006D"/>
    <w:rsid w:val="00EA0695"/>
    <w:rsid w:val="00EC12BF"/>
    <w:rsid w:val="00EC32B3"/>
    <w:rsid w:val="00ED3FFF"/>
    <w:rsid w:val="00ED4649"/>
    <w:rsid w:val="00EF40BB"/>
    <w:rsid w:val="00F22C9A"/>
    <w:rsid w:val="00F40F95"/>
    <w:rsid w:val="00F41210"/>
    <w:rsid w:val="00F41AE5"/>
    <w:rsid w:val="00F53582"/>
    <w:rsid w:val="00F73052"/>
    <w:rsid w:val="00F76A4A"/>
    <w:rsid w:val="00F84747"/>
    <w:rsid w:val="00F92E94"/>
    <w:rsid w:val="00F946D1"/>
    <w:rsid w:val="00FA03A8"/>
    <w:rsid w:val="00FC1698"/>
    <w:rsid w:val="00FC28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ABB0A73"/>
  <w15:docId w15:val="{A1160278-A527-45D8-802C-49AB59B5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064B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2064B1"/>
    <w:pPr>
      <w:autoSpaceDE w:val="0"/>
      <w:autoSpaceDN w:val="0"/>
      <w:ind w:left="720"/>
      <w:contextualSpacing/>
    </w:pPr>
    <w:rPr>
      <w:rFonts w:ascii="Times" w:hAnsi="Times" w:cs="Times"/>
    </w:rPr>
  </w:style>
  <w:style w:type="paragraph" w:styleId="Header">
    <w:name w:val="header"/>
    <w:basedOn w:val="Normal"/>
    <w:link w:val="HeaderChar"/>
    <w:uiPriority w:val="99"/>
    <w:rsid w:val="0029368F"/>
    <w:pPr>
      <w:tabs>
        <w:tab w:val="center" w:pos="4320"/>
        <w:tab w:val="right" w:pos="8640"/>
      </w:tabs>
    </w:pPr>
  </w:style>
  <w:style w:type="paragraph" w:styleId="Footer">
    <w:name w:val="footer"/>
    <w:basedOn w:val="Normal"/>
    <w:semiHidden/>
    <w:rsid w:val="0029368F"/>
    <w:pPr>
      <w:tabs>
        <w:tab w:val="center" w:pos="4320"/>
        <w:tab w:val="right" w:pos="8640"/>
      </w:tabs>
    </w:pPr>
  </w:style>
  <w:style w:type="character" w:styleId="PageNumber">
    <w:name w:val="page number"/>
    <w:basedOn w:val="DefaultParagraphFont"/>
    <w:rsid w:val="0029368F"/>
  </w:style>
  <w:style w:type="character" w:styleId="PlaceholderText">
    <w:name w:val="Placeholder Text"/>
    <w:basedOn w:val="DefaultParagraphFont"/>
    <w:uiPriority w:val="99"/>
    <w:semiHidden/>
    <w:rsid w:val="00740FFA"/>
    <w:rPr>
      <w:color w:val="808080"/>
    </w:rPr>
  </w:style>
  <w:style w:type="table" w:styleId="TableGrid">
    <w:name w:val="Table Grid"/>
    <w:basedOn w:val="TableNormal"/>
    <w:uiPriority w:val="59"/>
    <w:rsid w:val="00664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53582"/>
    <w:rPr>
      <w:rFonts w:eastAsia="Times New Roman"/>
      <w:sz w:val="24"/>
      <w:szCs w:val="24"/>
    </w:rPr>
  </w:style>
  <w:style w:type="character" w:customStyle="1" w:styleId="mathjax1">
    <w:name w:val="mathjax1"/>
    <w:basedOn w:val="DefaultParagraphFont"/>
    <w:rsid w:val="009647B8"/>
    <w:rPr>
      <w:b w:val="0"/>
      <w:bCs w:val="0"/>
      <w:i w:val="0"/>
      <w:iCs w:val="0"/>
      <w:caps w:val="0"/>
      <w:vanish w:val="0"/>
      <w:webHidden w:val="0"/>
      <w:spacing w:val="0"/>
      <w:sz w:val="24"/>
      <w:szCs w:val="24"/>
      <w:bdr w:val="none" w:sz="0" w:space="0" w:color="auto" w:frame="1"/>
      <w:rtl w:val="0"/>
      <w:specVanish w:val="0"/>
    </w:rPr>
  </w:style>
  <w:style w:type="character" w:styleId="Hyperlink">
    <w:name w:val="Hyperlink"/>
    <w:basedOn w:val="DefaultParagraphFont"/>
    <w:uiPriority w:val="99"/>
    <w:semiHidden/>
    <w:unhideWhenUsed/>
    <w:rsid w:val="00ED4649"/>
    <w:rPr>
      <w:color w:val="0000FF"/>
      <w:u w:val="single"/>
    </w:rPr>
  </w:style>
  <w:style w:type="paragraph" w:styleId="NormalWeb">
    <w:name w:val="Normal (Web)"/>
    <w:basedOn w:val="Normal"/>
    <w:semiHidden/>
    <w:unhideWhenUsed/>
    <w:rsid w:val="006200EA"/>
    <w:pPr>
      <w:spacing w:before="100" w:beforeAutospacing="1" w:after="100" w:afterAutospacing="1"/>
    </w:pPr>
    <w:rPr>
      <w:color w:val="000000"/>
    </w:rPr>
  </w:style>
  <w:style w:type="paragraph" w:styleId="Caption">
    <w:name w:val="caption"/>
    <w:basedOn w:val="Normal"/>
    <w:next w:val="Normal"/>
    <w:uiPriority w:val="35"/>
    <w:unhideWhenUsed/>
    <w:qFormat/>
    <w:rsid w:val="00C1309D"/>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083784">
      <w:bodyDiv w:val="1"/>
      <w:marLeft w:val="0"/>
      <w:marRight w:val="0"/>
      <w:marTop w:val="0"/>
      <w:marBottom w:val="0"/>
      <w:divBdr>
        <w:top w:val="none" w:sz="0" w:space="0" w:color="auto"/>
        <w:left w:val="none" w:sz="0" w:space="0" w:color="auto"/>
        <w:bottom w:val="none" w:sz="0" w:space="0" w:color="auto"/>
        <w:right w:val="none" w:sz="0" w:space="0" w:color="auto"/>
      </w:divBdr>
      <w:divsChild>
        <w:div w:id="2070613251">
          <w:marLeft w:val="0"/>
          <w:marRight w:val="0"/>
          <w:marTop w:val="0"/>
          <w:marBottom w:val="0"/>
          <w:divBdr>
            <w:top w:val="none" w:sz="0" w:space="0" w:color="auto"/>
            <w:left w:val="none" w:sz="0" w:space="0" w:color="auto"/>
            <w:bottom w:val="none" w:sz="0" w:space="0" w:color="auto"/>
            <w:right w:val="none" w:sz="0" w:space="0" w:color="auto"/>
          </w:divBdr>
          <w:divsChild>
            <w:div w:id="326711657">
              <w:marLeft w:val="0"/>
              <w:marRight w:val="0"/>
              <w:marTop w:val="0"/>
              <w:marBottom w:val="0"/>
              <w:divBdr>
                <w:top w:val="none" w:sz="0" w:space="0" w:color="auto"/>
                <w:left w:val="none" w:sz="0" w:space="0" w:color="auto"/>
                <w:bottom w:val="none" w:sz="0" w:space="0" w:color="auto"/>
                <w:right w:val="none" w:sz="0" w:space="0" w:color="auto"/>
              </w:divBdr>
              <w:divsChild>
                <w:div w:id="1689525564">
                  <w:marLeft w:val="0"/>
                  <w:marRight w:val="0"/>
                  <w:marTop w:val="0"/>
                  <w:marBottom w:val="0"/>
                  <w:divBdr>
                    <w:top w:val="none" w:sz="0" w:space="0" w:color="auto"/>
                    <w:left w:val="none" w:sz="0" w:space="0" w:color="auto"/>
                    <w:bottom w:val="none" w:sz="0" w:space="0" w:color="auto"/>
                    <w:right w:val="none" w:sz="0" w:space="0" w:color="auto"/>
                  </w:divBdr>
                  <w:divsChild>
                    <w:div w:id="1990672885">
                      <w:marLeft w:val="0"/>
                      <w:marRight w:val="0"/>
                      <w:marTop w:val="0"/>
                      <w:marBottom w:val="0"/>
                      <w:divBdr>
                        <w:top w:val="none" w:sz="0" w:space="0" w:color="auto"/>
                        <w:left w:val="none" w:sz="0" w:space="0" w:color="auto"/>
                        <w:bottom w:val="none" w:sz="0" w:space="0" w:color="auto"/>
                        <w:right w:val="none" w:sz="0" w:space="0" w:color="auto"/>
                      </w:divBdr>
                      <w:divsChild>
                        <w:div w:id="1504472685">
                          <w:marLeft w:val="0"/>
                          <w:marRight w:val="0"/>
                          <w:marTop w:val="0"/>
                          <w:marBottom w:val="0"/>
                          <w:divBdr>
                            <w:top w:val="none" w:sz="0" w:space="0" w:color="auto"/>
                            <w:left w:val="none" w:sz="0" w:space="0" w:color="auto"/>
                            <w:bottom w:val="none" w:sz="0" w:space="0" w:color="auto"/>
                            <w:right w:val="none" w:sz="0" w:space="0" w:color="auto"/>
                          </w:divBdr>
                          <w:divsChild>
                            <w:div w:id="1432699594">
                              <w:marLeft w:val="0"/>
                              <w:marRight w:val="0"/>
                              <w:marTop w:val="0"/>
                              <w:marBottom w:val="0"/>
                              <w:divBdr>
                                <w:top w:val="none" w:sz="0" w:space="0" w:color="auto"/>
                                <w:left w:val="none" w:sz="0" w:space="0" w:color="auto"/>
                                <w:bottom w:val="none" w:sz="0" w:space="0" w:color="auto"/>
                                <w:right w:val="none" w:sz="0" w:space="0" w:color="auto"/>
                              </w:divBdr>
                              <w:divsChild>
                                <w:div w:id="147521922">
                                  <w:marLeft w:val="0"/>
                                  <w:marRight w:val="0"/>
                                  <w:marTop w:val="0"/>
                                  <w:marBottom w:val="0"/>
                                  <w:divBdr>
                                    <w:top w:val="none" w:sz="0" w:space="0" w:color="auto"/>
                                    <w:left w:val="none" w:sz="0" w:space="0" w:color="auto"/>
                                    <w:bottom w:val="none" w:sz="0" w:space="0" w:color="auto"/>
                                    <w:right w:val="none" w:sz="0" w:space="0" w:color="auto"/>
                                  </w:divBdr>
                                  <w:divsChild>
                                    <w:div w:id="435516931">
                                      <w:marLeft w:val="0"/>
                                      <w:marRight w:val="0"/>
                                      <w:marTop w:val="0"/>
                                      <w:marBottom w:val="0"/>
                                      <w:divBdr>
                                        <w:top w:val="none" w:sz="0" w:space="0" w:color="auto"/>
                                        <w:left w:val="none" w:sz="0" w:space="0" w:color="auto"/>
                                        <w:bottom w:val="none" w:sz="0" w:space="0" w:color="auto"/>
                                        <w:right w:val="none" w:sz="0" w:space="0" w:color="auto"/>
                                      </w:divBdr>
                                      <w:divsChild>
                                        <w:div w:id="1432702291">
                                          <w:marLeft w:val="0"/>
                                          <w:marRight w:val="0"/>
                                          <w:marTop w:val="0"/>
                                          <w:marBottom w:val="0"/>
                                          <w:divBdr>
                                            <w:top w:val="none" w:sz="0" w:space="0" w:color="auto"/>
                                            <w:left w:val="none" w:sz="0" w:space="0" w:color="auto"/>
                                            <w:bottom w:val="none" w:sz="0" w:space="0" w:color="auto"/>
                                            <w:right w:val="none" w:sz="0" w:space="0" w:color="auto"/>
                                          </w:divBdr>
                                          <w:divsChild>
                                            <w:div w:id="170239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944240">
      <w:bodyDiv w:val="1"/>
      <w:marLeft w:val="0"/>
      <w:marRight w:val="0"/>
      <w:marTop w:val="0"/>
      <w:marBottom w:val="0"/>
      <w:divBdr>
        <w:top w:val="none" w:sz="0" w:space="0" w:color="auto"/>
        <w:left w:val="none" w:sz="0" w:space="0" w:color="auto"/>
        <w:bottom w:val="none" w:sz="0" w:space="0" w:color="auto"/>
        <w:right w:val="none" w:sz="0" w:space="0" w:color="auto"/>
      </w:divBdr>
    </w:div>
    <w:div w:id="1280986291">
      <w:bodyDiv w:val="1"/>
      <w:marLeft w:val="0"/>
      <w:marRight w:val="0"/>
      <w:marTop w:val="0"/>
      <w:marBottom w:val="0"/>
      <w:divBdr>
        <w:top w:val="none" w:sz="0" w:space="0" w:color="auto"/>
        <w:left w:val="none" w:sz="0" w:space="0" w:color="auto"/>
        <w:bottom w:val="none" w:sz="0" w:space="0" w:color="auto"/>
        <w:right w:val="none" w:sz="0" w:space="0" w:color="auto"/>
      </w:divBdr>
    </w:div>
    <w:div w:id="1805351484">
      <w:bodyDiv w:val="1"/>
      <w:marLeft w:val="0"/>
      <w:marRight w:val="0"/>
      <w:marTop w:val="0"/>
      <w:marBottom w:val="0"/>
      <w:divBdr>
        <w:top w:val="none" w:sz="0" w:space="0" w:color="auto"/>
        <w:left w:val="none" w:sz="0" w:space="0" w:color="auto"/>
        <w:bottom w:val="none" w:sz="0" w:space="0" w:color="auto"/>
        <w:right w:val="none" w:sz="0" w:space="0" w:color="auto"/>
      </w:divBdr>
      <w:divsChild>
        <w:div w:id="455293965">
          <w:marLeft w:val="0"/>
          <w:marRight w:val="0"/>
          <w:marTop w:val="0"/>
          <w:marBottom w:val="0"/>
          <w:divBdr>
            <w:top w:val="none" w:sz="0" w:space="0" w:color="auto"/>
            <w:left w:val="none" w:sz="0" w:space="0" w:color="auto"/>
            <w:bottom w:val="none" w:sz="0" w:space="0" w:color="auto"/>
            <w:right w:val="none" w:sz="0" w:space="0" w:color="auto"/>
          </w:divBdr>
          <w:divsChild>
            <w:div w:id="1348825337">
              <w:marLeft w:val="0"/>
              <w:marRight w:val="0"/>
              <w:marTop w:val="0"/>
              <w:marBottom w:val="0"/>
              <w:divBdr>
                <w:top w:val="none" w:sz="0" w:space="0" w:color="auto"/>
                <w:left w:val="none" w:sz="0" w:space="0" w:color="auto"/>
                <w:bottom w:val="none" w:sz="0" w:space="0" w:color="auto"/>
                <w:right w:val="none" w:sz="0" w:space="0" w:color="auto"/>
              </w:divBdr>
              <w:divsChild>
                <w:div w:id="1970817355">
                  <w:marLeft w:val="0"/>
                  <w:marRight w:val="0"/>
                  <w:marTop w:val="0"/>
                  <w:marBottom w:val="0"/>
                  <w:divBdr>
                    <w:top w:val="none" w:sz="0" w:space="0" w:color="auto"/>
                    <w:left w:val="none" w:sz="0" w:space="0" w:color="auto"/>
                    <w:bottom w:val="none" w:sz="0" w:space="0" w:color="auto"/>
                    <w:right w:val="none" w:sz="0" w:space="0" w:color="auto"/>
                  </w:divBdr>
                  <w:divsChild>
                    <w:div w:id="934553566">
                      <w:marLeft w:val="0"/>
                      <w:marRight w:val="0"/>
                      <w:marTop w:val="0"/>
                      <w:marBottom w:val="0"/>
                      <w:divBdr>
                        <w:top w:val="none" w:sz="0" w:space="0" w:color="auto"/>
                        <w:left w:val="none" w:sz="0" w:space="0" w:color="auto"/>
                        <w:bottom w:val="none" w:sz="0" w:space="0" w:color="auto"/>
                        <w:right w:val="none" w:sz="0" w:space="0" w:color="auto"/>
                      </w:divBdr>
                      <w:divsChild>
                        <w:div w:id="1012683423">
                          <w:marLeft w:val="0"/>
                          <w:marRight w:val="0"/>
                          <w:marTop w:val="0"/>
                          <w:marBottom w:val="0"/>
                          <w:divBdr>
                            <w:top w:val="none" w:sz="0" w:space="0" w:color="auto"/>
                            <w:left w:val="none" w:sz="0" w:space="0" w:color="auto"/>
                            <w:bottom w:val="none" w:sz="0" w:space="0" w:color="auto"/>
                            <w:right w:val="none" w:sz="0" w:space="0" w:color="auto"/>
                          </w:divBdr>
                          <w:divsChild>
                            <w:div w:id="1994211844">
                              <w:marLeft w:val="0"/>
                              <w:marRight w:val="0"/>
                              <w:marTop w:val="0"/>
                              <w:marBottom w:val="0"/>
                              <w:divBdr>
                                <w:top w:val="none" w:sz="0" w:space="0" w:color="auto"/>
                                <w:left w:val="none" w:sz="0" w:space="0" w:color="auto"/>
                                <w:bottom w:val="none" w:sz="0" w:space="0" w:color="auto"/>
                                <w:right w:val="none" w:sz="0" w:space="0" w:color="auto"/>
                              </w:divBdr>
                              <w:divsChild>
                                <w:div w:id="678892031">
                                  <w:marLeft w:val="0"/>
                                  <w:marRight w:val="0"/>
                                  <w:marTop w:val="0"/>
                                  <w:marBottom w:val="0"/>
                                  <w:divBdr>
                                    <w:top w:val="none" w:sz="0" w:space="0" w:color="auto"/>
                                    <w:left w:val="none" w:sz="0" w:space="0" w:color="auto"/>
                                    <w:bottom w:val="none" w:sz="0" w:space="0" w:color="auto"/>
                                    <w:right w:val="none" w:sz="0" w:space="0" w:color="auto"/>
                                  </w:divBdr>
                                  <w:divsChild>
                                    <w:div w:id="1332610436">
                                      <w:marLeft w:val="0"/>
                                      <w:marRight w:val="0"/>
                                      <w:marTop w:val="0"/>
                                      <w:marBottom w:val="0"/>
                                      <w:divBdr>
                                        <w:top w:val="none" w:sz="0" w:space="0" w:color="auto"/>
                                        <w:left w:val="none" w:sz="0" w:space="0" w:color="auto"/>
                                        <w:bottom w:val="none" w:sz="0" w:space="0" w:color="auto"/>
                                        <w:right w:val="none" w:sz="0" w:space="0" w:color="auto"/>
                                      </w:divBdr>
                                      <w:divsChild>
                                        <w:div w:id="780488898">
                                          <w:marLeft w:val="0"/>
                                          <w:marRight w:val="0"/>
                                          <w:marTop w:val="0"/>
                                          <w:marBottom w:val="0"/>
                                          <w:divBdr>
                                            <w:top w:val="none" w:sz="0" w:space="0" w:color="auto"/>
                                            <w:left w:val="none" w:sz="0" w:space="0" w:color="auto"/>
                                            <w:bottom w:val="none" w:sz="0" w:space="0" w:color="auto"/>
                                            <w:right w:val="none" w:sz="0" w:space="0" w:color="auto"/>
                                          </w:divBdr>
                                          <w:divsChild>
                                            <w:div w:id="1324361198">
                                              <w:marLeft w:val="0"/>
                                              <w:marRight w:val="0"/>
                                              <w:marTop w:val="0"/>
                                              <w:marBottom w:val="0"/>
                                              <w:divBdr>
                                                <w:top w:val="single" w:sz="12" w:space="2" w:color="FFFFCC"/>
                                                <w:left w:val="single" w:sz="12" w:space="2" w:color="FFFFCC"/>
                                                <w:bottom w:val="single" w:sz="12" w:space="2" w:color="FFFFCC"/>
                                                <w:right w:val="single" w:sz="12" w:space="0" w:color="FFFFCC"/>
                                              </w:divBdr>
                                              <w:divsChild>
                                                <w:div w:id="2092850742">
                                                  <w:marLeft w:val="0"/>
                                                  <w:marRight w:val="0"/>
                                                  <w:marTop w:val="0"/>
                                                  <w:marBottom w:val="0"/>
                                                  <w:divBdr>
                                                    <w:top w:val="none" w:sz="0" w:space="0" w:color="auto"/>
                                                    <w:left w:val="none" w:sz="0" w:space="0" w:color="auto"/>
                                                    <w:bottom w:val="none" w:sz="0" w:space="0" w:color="auto"/>
                                                    <w:right w:val="none" w:sz="0" w:space="0" w:color="auto"/>
                                                  </w:divBdr>
                                                  <w:divsChild>
                                                    <w:div w:id="910623390">
                                                      <w:marLeft w:val="0"/>
                                                      <w:marRight w:val="0"/>
                                                      <w:marTop w:val="0"/>
                                                      <w:marBottom w:val="0"/>
                                                      <w:divBdr>
                                                        <w:top w:val="none" w:sz="0" w:space="0" w:color="auto"/>
                                                        <w:left w:val="none" w:sz="0" w:space="0" w:color="auto"/>
                                                        <w:bottom w:val="none" w:sz="0" w:space="0" w:color="auto"/>
                                                        <w:right w:val="none" w:sz="0" w:space="0" w:color="auto"/>
                                                      </w:divBdr>
                                                      <w:divsChild>
                                                        <w:div w:id="310141026">
                                                          <w:marLeft w:val="0"/>
                                                          <w:marRight w:val="0"/>
                                                          <w:marTop w:val="0"/>
                                                          <w:marBottom w:val="0"/>
                                                          <w:divBdr>
                                                            <w:top w:val="none" w:sz="0" w:space="0" w:color="auto"/>
                                                            <w:left w:val="none" w:sz="0" w:space="0" w:color="auto"/>
                                                            <w:bottom w:val="none" w:sz="0" w:space="0" w:color="auto"/>
                                                            <w:right w:val="none" w:sz="0" w:space="0" w:color="auto"/>
                                                          </w:divBdr>
                                                          <w:divsChild>
                                                            <w:div w:id="1814636103">
                                                              <w:marLeft w:val="0"/>
                                                              <w:marRight w:val="0"/>
                                                              <w:marTop w:val="0"/>
                                                              <w:marBottom w:val="0"/>
                                                              <w:divBdr>
                                                                <w:top w:val="none" w:sz="0" w:space="0" w:color="auto"/>
                                                                <w:left w:val="none" w:sz="0" w:space="0" w:color="auto"/>
                                                                <w:bottom w:val="none" w:sz="0" w:space="0" w:color="auto"/>
                                                                <w:right w:val="none" w:sz="0" w:space="0" w:color="auto"/>
                                                              </w:divBdr>
                                                              <w:divsChild>
                                                                <w:div w:id="1276592916">
                                                                  <w:marLeft w:val="0"/>
                                                                  <w:marRight w:val="0"/>
                                                                  <w:marTop w:val="0"/>
                                                                  <w:marBottom w:val="0"/>
                                                                  <w:divBdr>
                                                                    <w:top w:val="none" w:sz="0" w:space="0" w:color="auto"/>
                                                                    <w:left w:val="none" w:sz="0" w:space="0" w:color="auto"/>
                                                                    <w:bottom w:val="none" w:sz="0" w:space="0" w:color="auto"/>
                                                                    <w:right w:val="none" w:sz="0" w:space="0" w:color="auto"/>
                                                                  </w:divBdr>
                                                                  <w:divsChild>
                                                                    <w:div w:id="6249368">
                                                                      <w:marLeft w:val="0"/>
                                                                      <w:marRight w:val="0"/>
                                                                      <w:marTop w:val="0"/>
                                                                      <w:marBottom w:val="0"/>
                                                                      <w:divBdr>
                                                                        <w:top w:val="none" w:sz="0" w:space="0" w:color="auto"/>
                                                                        <w:left w:val="none" w:sz="0" w:space="0" w:color="auto"/>
                                                                        <w:bottom w:val="none" w:sz="0" w:space="0" w:color="auto"/>
                                                                        <w:right w:val="none" w:sz="0" w:space="0" w:color="auto"/>
                                                                      </w:divBdr>
                                                                      <w:divsChild>
                                                                        <w:div w:id="524056447">
                                                                          <w:marLeft w:val="0"/>
                                                                          <w:marRight w:val="0"/>
                                                                          <w:marTop w:val="0"/>
                                                                          <w:marBottom w:val="0"/>
                                                                          <w:divBdr>
                                                                            <w:top w:val="none" w:sz="0" w:space="0" w:color="auto"/>
                                                                            <w:left w:val="none" w:sz="0" w:space="0" w:color="auto"/>
                                                                            <w:bottom w:val="none" w:sz="0" w:space="0" w:color="auto"/>
                                                                            <w:right w:val="none" w:sz="0" w:space="0" w:color="auto"/>
                                                                          </w:divBdr>
                                                                          <w:divsChild>
                                                                            <w:div w:id="1980499055">
                                                                              <w:marLeft w:val="0"/>
                                                                              <w:marRight w:val="0"/>
                                                                              <w:marTop w:val="0"/>
                                                                              <w:marBottom w:val="0"/>
                                                                              <w:divBdr>
                                                                                <w:top w:val="none" w:sz="0" w:space="0" w:color="auto"/>
                                                                                <w:left w:val="none" w:sz="0" w:space="0" w:color="auto"/>
                                                                                <w:bottom w:val="none" w:sz="0" w:space="0" w:color="auto"/>
                                                                                <w:right w:val="none" w:sz="0" w:space="0" w:color="auto"/>
                                                                              </w:divBdr>
                                                                              <w:divsChild>
                                                                                <w:div w:id="2047439543">
                                                                                  <w:marLeft w:val="0"/>
                                                                                  <w:marRight w:val="0"/>
                                                                                  <w:marTop w:val="0"/>
                                                                                  <w:marBottom w:val="0"/>
                                                                                  <w:divBdr>
                                                                                    <w:top w:val="none" w:sz="0" w:space="0" w:color="auto"/>
                                                                                    <w:left w:val="none" w:sz="0" w:space="0" w:color="auto"/>
                                                                                    <w:bottom w:val="none" w:sz="0" w:space="0" w:color="auto"/>
                                                                                    <w:right w:val="none" w:sz="0" w:space="0" w:color="auto"/>
                                                                                  </w:divBdr>
                                                                                  <w:divsChild>
                                                                                    <w:div w:id="1561788763">
                                                                                      <w:marLeft w:val="0"/>
                                                                                      <w:marRight w:val="0"/>
                                                                                      <w:marTop w:val="0"/>
                                                                                      <w:marBottom w:val="0"/>
                                                                                      <w:divBdr>
                                                                                        <w:top w:val="none" w:sz="0" w:space="0" w:color="auto"/>
                                                                                        <w:left w:val="none" w:sz="0" w:space="0" w:color="auto"/>
                                                                                        <w:bottom w:val="none" w:sz="0" w:space="0" w:color="auto"/>
                                                                                        <w:right w:val="none" w:sz="0" w:space="0" w:color="auto"/>
                                                                                      </w:divBdr>
                                                                                      <w:divsChild>
                                                                                        <w:div w:id="77796753">
                                                                                          <w:marLeft w:val="0"/>
                                                                                          <w:marRight w:val="120"/>
                                                                                          <w:marTop w:val="0"/>
                                                                                          <w:marBottom w:val="150"/>
                                                                                          <w:divBdr>
                                                                                            <w:top w:val="single" w:sz="2" w:space="0" w:color="EFEFEF"/>
                                                                                            <w:left w:val="single" w:sz="6" w:space="0" w:color="EFEFEF"/>
                                                                                            <w:bottom w:val="single" w:sz="6" w:space="0" w:color="E2E2E2"/>
                                                                                            <w:right w:val="single" w:sz="6" w:space="0" w:color="EFEFEF"/>
                                                                                          </w:divBdr>
                                                                                          <w:divsChild>
                                                                                            <w:div w:id="866912300">
                                                                                              <w:marLeft w:val="0"/>
                                                                                              <w:marRight w:val="0"/>
                                                                                              <w:marTop w:val="0"/>
                                                                                              <w:marBottom w:val="0"/>
                                                                                              <w:divBdr>
                                                                                                <w:top w:val="none" w:sz="0" w:space="0" w:color="auto"/>
                                                                                                <w:left w:val="none" w:sz="0" w:space="0" w:color="auto"/>
                                                                                                <w:bottom w:val="none" w:sz="0" w:space="0" w:color="auto"/>
                                                                                                <w:right w:val="none" w:sz="0" w:space="0" w:color="auto"/>
                                                                                              </w:divBdr>
                                                                                              <w:divsChild>
                                                                                                <w:div w:id="642467166">
                                                                                                  <w:marLeft w:val="0"/>
                                                                                                  <w:marRight w:val="0"/>
                                                                                                  <w:marTop w:val="0"/>
                                                                                                  <w:marBottom w:val="0"/>
                                                                                                  <w:divBdr>
                                                                                                    <w:top w:val="none" w:sz="0" w:space="0" w:color="auto"/>
                                                                                                    <w:left w:val="none" w:sz="0" w:space="0" w:color="auto"/>
                                                                                                    <w:bottom w:val="none" w:sz="0" w:space="0" w:color="auto"/>
                                                                                                    <w:right w:val="none" w:sz="0" w:space="0" w:color="auto"/>
                                                                                                  </w:divBdr>
                                                                                                  <w:divsChild>
                                                                                                    <w:div w:id="998574992">
                                                                                                      <w:marLeft w:val="0"/>
                                                                                                      <w:marRight w:val="0"/>
                                                                                                      <w:marTop w:val="0"/>
                                                                                                      <w:marBottom w:val="0"/>
                                                                                                      <w:divBdr>
                                                                                                        <w:top w:val="none" w:sz="0" w:space="0" w:color="auto"/>
                                                                                                        <w:left w:val="none" w:sz="0" w:space="0" w:color="auto"/>
                                                                                                        <w:bottom w:val="none" w:sz="0" w:space="0" w:color="auto"/>
                                                                                                        <w:right w:val="none" w:sz="0" w:space="0" w:color="auto"/>
                                                                                                      </w:divBdr>
                                                                                                      <w:divsChild>
                                                                                                        <w:div w:id="1463114923">
                                                                                                          <w:marLeft w:val="0"/>
                                                                                                          <w:marRight w:val="0"/>
                                                                                                          <w:marTop w:val="0"/>
                                                                                                          <w:marBottom w:val="0"/>
                                                                                                          <w:divBdr>
                                                                                                            <w:top w:val="none" w:sz="0" w:space="0" w:color="auto"/>
                                                                                                            <w:left w:val="none" w:sz="0" w:space="0" w:color="auto"/>
                                                                                                            <w:bottom w:val="none" w:sz="0" w:space="0" w:color="auto"/>
                                                                                                            <w:right w:val="none" w:sz="0" w:space="0" w:color="auto"/>
                                                                                                          </w:divBdr>
                                                                                                          <w:divsChild>
                                                                                                            <w:div w:id="1848786590">
                                                                                                              <w:marLeft w:val="0"/>
                                                                                                              <w:marRight w:val="0"/>
                                                                                                              <w:marTop w:val="0"/>
                                                                                                              <w:marBottom w:val="0"/>
                                                                                                              <w:divBdr>
                                                                                                                <w:top w:val="none" w:sz="0" w:space="0" w:color="auto"/>
                                                                                                                <w:left w:val="none" w:sz="0" w:space="0" w:color="auto"/>
                                                                                                                <w:bottom w:val="none" w:sz="0" w:space="0" w:color="auto"/>
                                                                                                                <w:right w:val="none" w:sz="0" w:space="0" w:color="auto"/>
                                                                                                              </w:divBdr>
                                                                                                              <w:divsChild>
                                                                                                                <w:div w:id="785733474">
                                                                                                                  <w:marLeft w:val="0"/>
                                                                                                                  <w:marRight w:val="0"/>
                                                                                                                  <w:marTop w:val="0"/>
                                                                                                                  <w:marBottom w:val="0"/>
                                                                                                                  <w:divBdr>
                                                                                                                    <w:top w:val="single" w:sz="2" w:space="4" w:color="D8D8D8"/>
                                                                                                                    <w:left w:val="single" w:sz="2" w:space="0" w:color="D8D8D8"/>
                                                                                                                    <w:bottom w:val="single" w:sz="2" w:space="4" w:color="D8D8D8"/>
                                                                                                                    <w:right w:val="single" w:sz="2" w:space="0" w:color="D8D8D8"/>
                                                                                                                  </w:divBdr>
                                                                                                                  <w:divsChild>
                                                                                                                    <w:div w:id="722406198">
                                                                                                                      <w:marLeft w:val="225"/>
                                                                                                                      <w:marRight w:val="225"/>
                                                                                                                      <w:marTop w:val="75"/>
                                                                                                                      <w:marBottom w:val="75"/>
                                                                                                                      <w:divBdr>
                                                                                                                        <w:top w:val="none" w:sz="0" w:space="0" w:color="auto"/>
                                                                                                                        <w:left w:val="none" w:sz="0" w:space="0" w:color="auto"/>
                                                                                                                        <w:bottom w:val="none" w:sz="0" w:space="0" w:color="auto"/>
                                                                                                                        <w:right w:val="none" w:sz="0" w:space="0" w:color="auto"/>
                                                                                                                      </w:divBdr>
                                                                                                                      <w:divsChild>
                                                                                                                        <w:div w:id="1996378856">
                                                                                                                          <w:marLeft w:val="0"/>
                                                                                                                          <w:marRight w:val="0"/>
                                                                                                                          <w:marTop w:val="0"/>
                                                                                                                          <w:marBottom w:val="0"/>
                                                                                                                          <w:divBdr>
                                                                                                                            <w:top w:val="single" w:sz="6" w:space="0" w:color="auto"/>
                                                                                                                            <w:left w:val="single" w:sz="6" w:space="0" w:color="auto"/>
                                                                                                                            <w:bottom w:val="single" w:sz="6" w:space="0" w:color="auto"/>
                                                                                                                            <w:right w:val="single" w:sz="6" w:space="0" w:color="auto"/>
                                                                                                                          </w:divBdr>
                                                                                                                          <w:divsChild>
                                                                                                                            <w:div w:id="1095790343">
                                                                                                                              <w:marLeft w:val="0"/>
                                                                                                                              <w:marRight w:val="0"/>
                                                                                                                              <w:marTop w:val="0"/>
                                                                                                                              <w:marBottom w:val="0"/>
                                                                                                                              <w:divBdr>
                                                                                                                                <w:top w:val="none" w:sz="0" w:space="0" w:color="auto"/>
                                                                                                                                <w:left w:val="none" w:sz="0" w:space="0" w:color="auto"/>
                                                                                                                                <w:bottom w:val="none" w:sz="0" w:space="0" w:color="auto"/>
                                                                                                                                <w:right w:val="none" w:sz="0" w:space="0" w:color="auto"/>
                                                                                                                              </w:divBdr>
                                                                                                                              <w:divsChild>
                                                                                                                                <w:div w:id="1101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221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file:///C:\Program%20Files\TI%20Education\TI%20InterActive!\TIIimagefile8713.gif" TargetMode="External"/><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2.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1809D-9F6F-4A46-997B-A1EC23A60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David and Kathleen</cp:lastModifiedBy>
  <cp:revision>3</cp:revision>
  <cp:lastPrinted>2016-07-09T17:27:00Z</cp:lastPrinted>
  <dcterms:created xsi:type="dcterms:W3CDTF">2016-07-22T23:26:00Z</dcterms:created>
  <dcterms:modified xsi:type="dcterms:W3CDTF">2016-07-22T23:47:00Z</dcterms:modified>
</cp:coreProperties>
</file>