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56DE6" w14:textId="42FA90BC" w:rsidR="009841EE" w:rsidRPr="00C87A8A" w:rsidRDefault="00C87A8A" w:rsidP="009841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Activity 8.3.2 Pentagonal Tilings</w:t>
      </w:r>
    </w:p>
    <w:p w14:paraId="5A3606CA" w14:textId="77777777" w:rsidR="009841EE" w:rsidRPr="00213354" w:rsidRDefault="009841EE" w:rsidP="009841EE">
      <w:pPr>
        <w:rPr>
          <w:rFonts w:ascii="Times New Roman" w:hAnsi="Times New Roman" w:cs="Times New Roman"/>
        </w:rPr>
      </w:pPr>
    </w:p>
    <w:p w14:paraId="7BE87AE3" w14:textId="16694DBB" w:rsidR="00704770" w:rsidRDefault="00C87A8A" w:rsidP="00984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Activities </w:t>
      </w:r>
      <w:r w:rsidR="009567E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.7.3 and </w:t>
      </w:r>
      <w:r w:rsidR="009567E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.7.4 you learned that every triangle and every quadrilateral can tile the plane.  You also know, however, that regular pentagons cannot tile the plane.  So the question arises: which non-regular pentagons, if any are able to tile the plane?</w:t>
      </w:r>
    </w:p>
    <w:p w14:paraId="4CB8F8E6" w14:textId="77777777" w:rsidR="009C1580" w:rsidRDefault="009C1580" w:rsidP="009841EE">
      <w:pPr>
        <w:rPr>
          <w:rFonts w:ascii="Times New Roman" w:hAnsi="Times New Roman" w:cs="Times New Roman"/>
        </w:rPr>
      </w:pPr>
    </w:p>
    <w:p w14:paraId="6014B3C6" w14:textId="15419876" w:rsidR="009C1580" w:rsidRDefault="009C1580" w:rsidP="00984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Here are two examples of non-regular pentagons that tile the plane.</w:t>
      </w:r>
    </w:p>
    <w:p w14:paraId="6F315A8E" w14:textId="77777777" w:rsidR="009C1580" w:rsidRDefault="009C1580" w:rsidP="009841EE">
      <w:pPr>
        <w:rPr>
          <w:rFonts w:ascii="Times New Roman" w:hAnsi="Times New Roman" w:cs="Times New Roman"/>
        </w:rPr>
      </w:pPr>
    </w:p>
    <w:p w14:paraId="536BF2F8" w14:textId="14F4CCA0" w:rsidR="009C1580" w:rsidRDefault="00827E1C" w:rsidP="00984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63389123" wp14:editId="1BEC7879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4117975" cy="2023110"/>
            <wp:effectExtent l="0" t="0" r="0" b="889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975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4F7D2" w14:textId="77777777" w:rsidR="009C1580" w:rsidRDefault="009C1580" w:rsidP="009841EE">
      <w:pPr>
        <w:rPr>
          <w:rFonts w:ascii="Times New Roman" w:hAnsi="Times New Roman" w:cs="Times New Roman"/>
        </w:rPr>
      </w:pPr>
    </w:p>
    <w:p w14:paraId="59D671A1" w14:textId="77777777" w:rsidR="00827E1C" w:rsidRDefault="00827E1C" w:rsidP="009841EE">
      <w:pPr>
        <w:rPr>
          <w:rFonts w:ascii="Times New Roman" w:hAnsi="Times New Roman" w:cs="Times New Roman"/>
        </w:rPr>
      </w:pPr>
    </w:p>
    <w:p w14:paraId="12D205C2" w14:textId="77777777" w:rsidR="00827E1C" w:rsidRDefault="00827E1C" w:rsidP="009841EE">
      <w:pPr>
        <w:rPr>
          <w:rFonts w:ascii="Times New Roman" w:hAnsi="Times New Roman" w:cs="Times New Roman"/>
        </w:rPr>
      </w:pPr>
    </w:p>
    <w:p w14:paraId="1E3395E8" w14:textId="77777777" w:rsidR="00827E1C" w:rsidRDefault="00827E1C" w:rsidP="009841EE">
      <w:pPr>
        <w:rPr>
          <w:rFonts w:ascii="Times New Roman" w:hAnsi="Times New Roman" w:cs="Times New Roman"/>
        </w:rPr>
      </w:pPr>
    </w:p>
    <w:p w14:paraId="3C0AA220" w14:textId="77777777" w:rsidR="00827E1C" w:rsidRDefault="00827E1C" w:rsidP="009841EE">
      <w:pPr>
        <w:rPr>
          <w:rFonts w:ascii="Times New Roman" w:hAnsi="Times New Roman" w:cs="Times New Roman"/>
        </w:rPr>
      </w:pPr>
    </w:p>
    <w:p w14:paraId="7EFA6BFB" w14:textId="77777777" w:rsidR="00827E1C" w:rsidRDefault="00827E1C" w:rsidP="009841EE">
      <w:pPr>
        <w:rPr>
          <w:rFonts w:ascii="Times New Roman" w:hAnsi="Times New Roman" w:cs="Times New Roman"/>
        </w:rPr>
      </w:pPr>
    </w:p>
    <w:p w14:paraId="680D6B86" w14:textId="77777777" w:rsidR="00827E1C" w:rsidRDefault="00827E1C" w:rsidP="009841EE">
      <w:pPr>
        <w:rPr>
          <w:rFonts w:ascii="Times New Roman" w:hAnsi="Times New Roman" w:cs="Times New Roman"/>
        </w:rPr>
      </w:pPr>
    </w:p>
    <w:p w14:paraId="65E2F0E2" w14:textId="77777777" w:rsidR="00827E1C" w:rsidRDefault="00827E1C" w:rsidP="009841EE">
      <w:pPr>
        <w:rPr>
          <w:rFonts w:ascii="Times New Roman" w:hAnsi="Times New Roman" w:cs="Times New Roman"/>
        </w:rPr>
      </w:pPr>
    </w:p>
    <w:p w14:paraId="4E3FFBF2" w14:textId="77777777" w:rsidR="00827E1C" w:rsidRDefault="00827E1C" w:rsidP="009841EE">
      <w:pPr>
        <w:rPr>
          <w:rFonts w:ascii="Times New Roman" w:hAnsi="Times New Roman" w:cs="Times New Roman"/>
        </w:rPr>
      </w:pPr>
    </w:p>
    <w:p w14:paraId="07B157B2" w14:textId="77777777" w:rsidR="00827E1C" w:rsidRDefault="00827E1C" w:rsidP="009841EE">
      <w:pPr>
        <w:rPr>
          <w:rFonts w:ascii="Times New Roman" w:hAnsi="Times New Roman" w:cs="Times New Roman"/>
        </w:rPr>
      </w:pPr>
    </w:p>
    <w:p w14:paraId="397E06E7" w14:textId="77777777" w:rsidR="00827E1C" w:rsidRDefault="00827E1C" w:rsidP="009841EE">
      <w:pPr>
        <w:rPr>
          <w:rFonts w:ascii="Times New Roman" w:hAnsi="Times New Roman" w:cs="Times New Roman"/>
        </w:rPr>
      </w:pPr>
    </w:p>
    <w:p w14:paraId="2084658E" w14:textId="25EB13EE" w:rsidR="00E56BC0" w:rsidRPr="00E56BC0" w:rsidRDefault="00E56BC0" w:rsidP="00E56BC0">
      <w:pPr>
        <w:jc w:val="center"/>
        <w:rPr>
          <w:rFonts w:ascii="Times New Roman" w:hAnsi="Times New Roman" w:cs="Times New Roman"/>
          <w:sz w:val="20"/>
          <w:szCs w:val="20"/>
        </w:rPr>
      </w:pPr>
      <w:r w:rsidRPr="00E56BC0">
        <w:rPr>
          <w:rFonts w:ascii="Times New Roman" w:hAnsi="Times New Roman" w:cs="Times New Roman"/>
          <w:sz w:val="20"/>
          <w:szCs w:val="20"/>
        </w:rPr>
        <w:t>http://www.mathpuzzle.com/tilepent.html</w:t>
      </w:r>
    </w:p>
    <w:p w14:paraId="29B42A6D" w14:textId="1F59F3DB" w:rsidR="009C1580" w:rsidRDefault="00827E1C" w:rsidP="00984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Study these tilings and record any observations.</w:t>
      </w:r>
    </w:p>
    <w:p w14:paraId="14F53E0B" w14:textId="77777777" w:rsidR="00827E1C" w:rsidRDefault="00827E1C" w:rsidP="009841EE">
      <w:pPr>
        <w:rPr>
          <w:rFonts w:ascii="Times New Roman" w:hAnsi="Times New Roman" w:cs="Times New Roman"/>
        </w:rPr>
      </w:pPr>
    </w:p>
    <w:p w14:paraId="0755581F" w14:textId="77777777" w:rsidR="00827E1C" w:rsidRDefault="00827E1C" w:rsidP="009841EE">
      <w:pPr>
        <w:rPr>
          <w:rFonts w:ascii="Times New Roman" w:hAnsi="Times New Roman" w:cs="Times New Roman"/>
        </w:rPr>
      </w:pPr>
    </w:p>
    <w:p w14:paraId="702243D9" w14:textId="77777777" w:rsidR="00827E1C" w:rsidRDefault="00827E1C" w:rsidP="009841EE">
      <w:pPr>
        <w:rPr>
          <w:rFonts w:ascii="Times New Roman" w:hAnsi="Times New Roman" w:cs="Times New Roman"/>
        </w:rPr>
      </w:pPr>
    </w:p>
    <w:p w14:paraId="6D91CA93" w14:textId="77777777" w:rsidR="00827E1C" w:rsidRDefault="00827E1C" w:rsidP="009841EE">
      <w:pPr>
        <w:rPr>
          <w:rFonts w:ascii="Times New Roman" w:hAnsi="Times New Roman" w:cs="Times New Roman"/>
        </w:rPr>
      </w:pPr>
    </w:p>
    <w:p w14:paraId="7FCC6A3D" w14:textId="77777777" w:rsidR="009C1580" w:rsidRDefault="009C1580" w:rsidP="009841EE">
      <w:pPr>
        <w:rPr>
          <w:rFonts w:ascii="Times New Roman" w:hAnsi="Times New Roman" w:cs="Times New Roman"/>
        </w:rPr>
      </w:pPr>
    </w:p>
    <w:p w14:paraId="578421A7" w14:textId="6F8D6F49" w:rsidR="00C87A8A" w:rsidRDefault="00C87A8A" w:rsidP="00984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036B0AFA" wp14:editId="739476C1">
            <wp:simplePos x="0" y="0"/>
            <wp:positionH relativeFrom="column">
              <wp:posOffset>4377055</wp:posOffset>
            </wp:positionH>
            <wp:positionV relativeFrom="paragraph">
              <wp:posOffset>111125</wp:posOffset>
            </wp:positionV>
            <wp:extent cx="1410970" cy="2183130"/>
            <wp:effectExtent l="0" t="0" r="1143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58DEB" w14:textId="7C6FBB85" w:rsidR="00F53F4B" w:rsidRPr="009C1580" w:rsidRDefault="0009708C" w:rsidP="009C158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9C1580">
        <w:rPr>
          <w:rFonts w:ascii="Times New Roman" w:hAnsi="Times New Roman" w:cs="Times New Roman"/>
        </w:rPr>
        <w:t xml:space="preserve">Children often draw houses that are </w:t>
      </w:r>
      <w:r w:rsidR="00C87A8A" w:rsidRPr="009C1580">
        <w:rPr>
          <w:rFonts w:ascii="Times New Roman" w:hAnsi="Times New Roman" w:cs="Times New Roman"/>
        </w:rPr>
        <w:t>formed by a square and an equilateral triangle.</w:t>
      </w:r>
    </w:p>
    <w:p w14:paraId="66B249E9" w14:textId="77777777" w:rsidR="00F53F4B" w:rsidRPr="0009708C" w:rsidRDefault="00F53F4B" w:rsidP="0009708C">
      <w:pPr>
        <w:rPr>
          <w:rFonts w:ascii="Times New Roman" w:hAnsi="Times New Roman" w:cs="Times New Roman"/>
        </w:rPr>
      </w:pPr>
    </w:p>
    <w:p w14:paraId="4204F926" w14:textId="787FE267" w:rsidR="0009708C" w:rsidRDefault="0009708C" w:rsidP="0009708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this pentagon not regular?</w:t>
      </w:r>
    </w:p>
    <w:p w14:paraId="148CA749" w14:textId="77777777" w:rsidR="009C1580" w:rsidRDefault="009C1580" w:rsidP="009C1580">
      <w:pPr>
        <w:rPr>
          <w:rFonts w:ascii="Times New Roman" w:hAnsi="Times New Roman" w:cs="Times New Roman"/>
        </w:rPr>
      </w:pPr>
    </w:p>
    <w:p w14:paraId="33B67386" w14:textId="77777777" w:rsidR="009C1580" w:rsidRDefault="009C1580" w:rsidP="009C1580">
      <w:pPr>
        <w:rPr>
          <w:rFonts w:ascii="Times New Roman" w:hAnsi="Times New Roman" w:cs="Times New Roman"/>
        </w:rPr>
      </w:pPr>
    </w:p>
    <w:p w14:paraId="797A9AB1" w14:textId="77777777" w:rsidR="009C1580" w:rsidRPr="009C1580" w:rsidRDefault="009C1580" w:rsidP="009C1580">
      <w:pPr>
        <w:rPr>
          <w:rFonts w:ascii="Times New Roman" w:hAnsi="Times New Roman" w:cs="Times New Roman"/>
        </w:rPr>
      </w:pPr>
    </w:p>
    <w:p w14:paraId="0B73E75F" w14:textId="5062F049" w:rsidR="0009708C" w:rsidRDefault="0009708C" w:rsidP="0009708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Show how </w:t>
      </w:r>
      <w:r w:rsidR="00F53F4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827E1C">
        <w:rPr>
          <w:rFonts w:ascii="Times New Roman" w:hAnsi="Times New Roman" w:cs="Times New Roman"/>
        </w:rPr>
        <w:t>“house”</w:t>
      </w:r>
      <w:r w:rsidR="00F53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pentagon </w:t>
      </w:r>
      <w:r w:rsidR="00F53F4B">
        <w:rPr>
          <w:rFonts w:ascii="Times New Roman" w:hAnsi="Times New Roman" w:cs="Times New Roman"/>
        </w:rPr>
        <w:t xml:space="preserve">like this one (with no other shapes) </w:t>
      </w:r>
      <w:r>
        <w:rPr>
          <w:rFonts w:ascii="Times New Roman" w:hAnsi="Times New Roman" w:cs="Times New Roman"/>
        </w:rPr>
        <w:t>can tile the plane.</w:t>
      </w:r>
    </w:p>
    <w:p w14:paraId="6A900EA4" w14:textId="77777777" w:rsidR="00A83517" w:rsidRDefault="00A83517" w:rsidP="00A83517">
      <w:pPr>
        <w:rPr>
          <w:rFonts w:ascii="Times New Roman" w:hAnsi="Times New Roman" w:cs="Times New Roman"/>
        </w:rPr>
      </w:pPr>
    </w:p>
    <w:p w14:paraId="7AE1FB8C" w14:textId="77777777" w:rsidR="00A83517" w:rsidRDefault="00A83517" w:rsidP="00A83517">
      <w:pPr>
        <w:rPr>
          <w:rFonts w:ascii="Times New Roman" w:hAnsi="Times New Roman" w:cs="Times New Roman"/>
        </w:rPr>
      </w:pPr>
    </w:p>
    <w:p w14:paraId="4A7C1BC0" w14:textId="77777777" w:rsidR="00A83517" w:rsidRDefault="00A83517" w:rsidP="00A83517">
      <w:pPr>
        <w:rPr>
          <w:rFonts w:ascii="Times New Roman" w:hAnsi="Times New Roman" w:cs="Times New Roman"/>
        </w:rPr>
      </w:pPr>
    </w:p>
    <w:p w14:paraId="16417230" w14:textId="77777777" w:rsidR="00A83517" w:rsidRDefault="00A83517" w:rsidP="00A83517">
      <w:pPr>
        <w:rPr>
          <w:rFonts w:ascii="Times New Roman" w:hAnsi="Times New Roman" w:cs="Times New Roman"/>
        </w:rPr>
      </w:pPr>
    </w:p>
    <w:p w14:paraId="67C66251" w14:textId="77777777" w:rsidR="00A83517" w:rsidRDefault="00A83517" w:rsidP="00A83517">
      <w:pPr>
        <w:rPr>
          <w:rFonts w:ascii="Times New Roman" w:hAnsi="Times New Roman" w:cs="Times New Roman"/>
        </w:rPr>
      </w:pPr>
    </w:p>
    <w:p w14:paraId="40B6B72F" w14:textId="77777777" w:rsidR="00A83517" w:rsidRDefault="00A83517" w:rsidP="00A83517">
      <w:pPr>
        <w:rPr>
          <w:rFonts w:ascii="Times New Roman" w:hAnsi="Times New Roman" w:cs="Times New Roman"/>
        </w:rPr>
      </w:pPr>
    </w:p>
    <w:p w14:paraId="3C9E6648" w14:textId="77777777" w:rsidR="00A83517" w:rsidRDefault="00A83517" w:rsidP="00A83517">
      <w:pPr>
        <w:rPr>
          <w:rFonts w:ascii="Times New Roman" w:hAnsi="Times New Roman" w:cs="Times New Roman"/>
        </w:rPr>
      </w:pPr>
    </w:p>
    <w:p w14:paraId="0C1B54F6" w14:textId="77777777" w:rsidR="00A83517" w:rsidRDefault="00A83517" w:rsidP="00A83517">
      <w:pPr>
        <w:rPr>
          <w:rFonts w:ascii="Times New Roman" w:hAnsi="Times New Roman" w:cs="Times New Roman"/>
        </w:rPr>
      </w:pPr>
    </w:p>
    <w:p w14:paraId="0F970629" w14:textId="77777777" w:rsidR="00A83517" w:rsidRDefault="00A83517" w:rsidP="00A83517">
      <w:pPr>
        <w:rPr>
          <w:rFonts w:ascii="Times New Roman" w:hAnsi="Times New Roman" w:cs="Times New Roman"/>
        </w:rPr>
      </w:pPr>
    </w:p>
    <w:p w14:paraId="2FD40D7D" w14:textId="77777777" w:rsidR="00A83517" w:rsidRDefault="00A83517" w:rsidP="00A83517">
      <w:pPr>
        <w:rPr>
          <w:rFonts w:ascii="Times New Roman" w:hAnsi="Times New Roman" w:cs="Times New Roman"/>
        </w:rPr>
      </w:pPr>
    </w:p>
    <w:p w14:paraId="136A0BFB" w14:textId="77777777" w:rsidR="00A83517" w:rsidRDefault="00A83517" w:rsidP="00A8351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A83517">
        <w:rPr>
          <w:rFonts w:ascii="Times New Roman" w:hAnsi="Times New Roman" w:cs="Times New Roman"/>
        </w:rPr>
        <w:t>Modify the “house” pentagon and see if the resulting figure will still tile the plane: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a.  What happens if you replace the square with a non-square rectangle? With a non-rectangular parallelogram?</w:t>
      </w:r>
    </w:p>
    <w:p w14:paraId="23C6BAB0" w14:textId="766C6986" w:rsidR="00A83517" w:rsidRPr="00A83517" w:rsidRDefault="00A83517" w:rsidP="00A8351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A83517">
        <w:rPr>
          <w:rFonts w:ascii="Times New Roman" w:hAnsi="Times New Roman" w:cs="Times New Roman"/>
        </w:rPr>
        <w:br/>
      </w:r>
      <w:r w:rsidRPr="00A83517">
        <w:rPr>
          <w:rFonts w:ascii="Times New Roman" w:hAnsi="Times New Roman" w:cs="Times New Roman"/>
        </w:rPr>
        <w:br/>
        <w:t>b. What happens if you replace the equilateral triangle with a non-equilateral isosceles triangle?  With a scalene triangle?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A83517">
        <w:rPr>
          <w:rFonts w:ascii="Times New Roman" w:hAnsi="Times New Roman" w:cs="Times New Roman"/>
        </w:rPr>
        <w:br/>
      </w:r>
      <w:r w:rsidRPr="00A83517">
        <w:rPr>
          <w:rFonts w:ascii="Times New Roman" w:hAnsi="Times New Roman" w:cs="Times New Roman"/>
        </w:rPr>
        <w:br/>
        <w:t xml:space="preserve">c. Try some other ways of modifying the “house” pentagon and see if </w:t>
      </w:r>
      <w:r w:rsidR="00DF2F40">
        <w:rPr>
          <w:rFonts w:ascii="Times New Roman" w:hAnsi="Times New Roman" w:cs="Times New Roman"/>
        </w:rPr>
        <w:t xml:space="preserve">you </w:t>
      </w:r>
      <w:r w:rsidRPr="00A83517">
        <w:rPr>
          <w:rFonts w:ascii="Times New Roman" w:hAnsi="Times New Roman" w:cs="Times New Roman"/>
        </w:rPr>
        <w:t>are still able to tile the plane.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184FFE7D" w14:textId="77777777" w:rsidR="00A83517" w:rsidRDefault="00A83517" w:rsidP="00A83517">
      <w:pPr>
        <w:rPr>
          <w:rFonts w:ascii="Times New Roman" w:hAnsi="Times New Roman" w:cs="Times New Roman"/>
        </w:rPr>
      </w:pPr>
    </w:p>
    <w:p w14:paraId="510535B5" w14:textId="77777777" w:rsidR="00A83517" w:rsidRDefault="00A83517" w:rsidP="00A83517">
      <w:pPr>
        <w:rPr>
          <w:rFonts w:ascii="Times New Roman" w:hAnsi="Times New Roman" w:cs="Times New Roman"/>
        </w:rPr>
      </w:pPr>
    </w:p>
    <w:p w14:paraId="4FEA4C93" w14:textId="77777777" w:rsidR="00A83517" w:rsidRDefault="00A83517" w:rsidP="00A83517">
      <w:pPr>
        <w:rPr>
          <w:rFonts w:ascii="Times New Roman" w:hAnsi="Times New Roman" w:cs="Times New Roman"/>
        </w:rPr>
      </w:pPr>
    </w:p>
    <w:p w14:paraId="6A888BDA" w14:textId="77777777" w:rsidR="00A83517" w:rsidRPr="00A83517" w:rsidRDefault="00A83517" w:rsidP="00A83517">
      <w:pPr>
        <w:rPr>
          <w:rFonts w:ascii="Times New Roman" w:hAnsi="Times New Roman" w:cs="Times New Roman"/>
        </w:rPr>
      </w:pPr>
    </w:p>
    <w:p w14:paraId="3E6EA20B" w14:textId="66C21BE4" w:rsidR="00A83517" w:rsidRDefault="00C4667B" w:rsidP="00A8351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 far we have restricted our study of tessellations to </w:t>
      </w:r>
      <w:r w:rsidRPr="00C4667B">
        <w:rPr>
          <w:rFonts w:ascii="Times New Roman" w:hAnsi="Times New Roman" w:cs="Times New Roman"/>
          <w:b/>
        </w:rPr>
        <w:t>edge-to-edg</w:t>
      </w:r>
      <w:r>
        <w:rPr>
          <w:rFonts w:ascii="Times New Roman" w:hAnsi="Times New Roman" w:cs="Times New Roman"/>
        </w:rPr>
        <w:t>e tilings.  If we relax that restriction we can include tilings where some vertices lie in the interior of an edge of a tile.</w:t>
      </w:r>
      <w:r w:rsidR="00E56BC0">
        <w:rPr>
          <w:rFonts w:ascii="Times New Roman" w:hAnsi="Times New Roman" w:cs="Times New Roman"/>
        </w:rPr>
        <w:t xml:space="preserve"> Which of the following are edge-to-edge tilings?</w:t>
      </w:r>
      <w:r w:rsidR="00E56BC0">
        <w:rPr>
          <w:rFonts w:ascii="Times New Roman" w:hAnsi="Times New Roman" w:cs="Times New Roman"/>
        </w:rPr>
        <w:br/>
      </w:r>
    </w:p>
    <w:p w14:paraId="387B726E" w14:textId="0B00FADA" w:rsidR="00C4667B" w:rsidRDefault="00E56BC0" w:rsidP="00E56BC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d.</w:t>
      </w:r>
    </w:p>
    <w:p w14:paraId="6EB9D256" w14:textId="1DCAF6D2" w:rsidR="00C4667B" w:rsidRDefault="00E56BC0" w:rsidP="00C46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6BA28EFF" wp14:editId="7E4CE38A">
            <wp:simplePos x="0" y="0"/>
            <wp:positionH relativeFrom="column">
              <wp:posOffset>4808855</wp:posOffset>
            </wp:positionH>
            <wp:positionV relativeFrom="paragraph">
              <wp:posOffset>125730</wp:posOffset>
            </wp:positionV>
            <wp:extent cx="1286510" cy="1242695"/>
            <wp:effectExtent l="0" t="0" r="8890" b="190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6E544514" wp14:editId="5A443438">
            <wp:simplePos x="0" y="0"/>
            <wp:positionH relativeFrom="column">
              <wp:posOffset>3311525</wp:posOffset>
            </wp:positionH>
            <wp:positionV relativeFrom="paragraph">
              <wp:posOffset>132080</wp:posOffset>
            </wp:positionV>
            <wp:extent cx="1238250" cy="1244600"/>
            <wp:effectExtent l="0" t="0" r="635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15B2777A" wp14:editId="0949737C">
            <wp:simplePos x="0" y="0"/>
            <wp:positionH relativeFrom="column">
              <wp:posOffset>1598930</wp:posOffset>
            </wp:positionH>
            <wp:positionV relativeFrom="paragraph">
              <wp:posOffset>127000</wp:posOffset>
            </wp:positionV>
            <wp:extent cx="1240155" cy="1272540"/>
            <wp:effectExtent l="0" t="0" r="444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78A00BF4" wp14:editId="076EB626">
            <wp:simplePos x="0" y="0"/>
            <wp:positionH relativeFrom="column">
              <wp:posOffset>0</wp:posOffset>
            </wp:positionH>
            <wp:positionV relativeFrom="paragraph">
              <wp:posOffset>229235</wp:posOffset>
            </wp:positionV>
            <wp:extent cx="1261110" cy="1221740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243CD" w14:textId="3BD2B733" w:rsidR="00E56BC0" w:rsidRPr="00E56BC0" w:rsidRDefault="00E56BC0" w:rsidP="00E56BC0">
      <w:pPr>
        <w:rPr>
          <w:rFonts w:ascii="Times New Roman" w:hAnsi="Times New Roman" w:cs="Times New Roman"/>
        </w:rPr>
      </w:pPr>
    </w:p>
    <w:p w14:paraId="64409EC9" w14:textId="77777777" w:rsidR="00E56BC0" w:rsidRDefault="00E56BC0" w:rsidP="00E56BC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E186D8C" w14:textId="77777777" w:rsidR="00E56BC0" w:rsidRDefault="00E56BC0" w:rsidP="00E56BC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A2F563F" w14:textId="77777777" w:rsidR="00E56BC0" w:rsidRDefault="00E56BC0" w:rsidP="00E56BC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50C862D" w14:textId="77777777" w:rsidR="00E56BC0" w:rsidRDefault="00E56BC0" w:rsidP="00E56BC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C845DA3" w14:textId="77777777" w:rsidR="00E56BC0" w:rsidRDefault="00E56BC0" w:rsidP="00E56BC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D0928A0" w14:textId="77777777" w:rsidR="00E56BC0" w:rsidRDefault="00E56BC0" w:rsidP="00E56BC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3689069" w14:textId="77777777" w:rsidR="00E56BC0" w:rsidRDefault="00E56BC0" w:rsidP="00E56BC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D7909F3" w14:textId="77777777" w:rsidR="00E56BC0" w:rsidRDefault="00E56BC0" w:rsidP="00E56BC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9207DCC" w14:textId="70E49EBF" w:rsidR="00E56BC0" w:rsidRPr="00E56BC0" w:rsidRDefault="00E56BC0" w:rsidP="00E56BC0">
      <w:pPr>
        <w:jc w:val="center"/>
        <w:rPr>
          <w:rFonts w:ascii="Times New Roman" w:hAnsi="Times New Roman" w:cs="Times New Roman"/>
          <w:sz w:val="20"/>
          <w:szCs w:val="20"/>
        </w:rPr>
      </w:pPr>
      <w:r w:rsidRPr="00E56BC0">
        <w:rPr>
          <w:rFonts w:ascii="Times New Roman" w:hAnsi="Times New Roman" w:cs="Times New Roman"/>
          <w:sz w:val="20"/>
          <w:szCs w:val="20"/>
        </w:rPr>
        <w:t>http://www.mathpuzzle.com/tilepent.html</w:t>
      </w:r>
    </w:p>
    <w:p w14:paraId="16F0F9B7" w14:textId="77777777" w:rsidR="00C4667B" w:rsidRDefault="00C4667B" w:rsidP="00C4667B">
      <w:pPr>
        <w:rPr>
          <w:rFonts w:ascii="Times New Roman" w:hAnsi="Times New Roman" w:cs="Times New Roman"/>
        </w:rPr>
      </w:pPr>
    </w:p>
    <w:p w14:paraId="495B3AD0" w14:textId="77777777" w:rsidR="00E56BC0" w:rsidRDefault="00E56BC0" w:rsidP="00E56BC0">
      <w:pPr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The tiling you made with the “house” pentagon in question 2b.</w:t>
      </w:r>
    </w:p>
    <w:p w14:paraId="540DA763" w14:textId="4BEC0DCF" w:rsidR="00A83517" w:rsidRDefault="00E56BC0" w:rsidP="00E56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3468360" w14:textId="0938367C" w:rsidR="00A8128C" w:rsidRPr="00A8128C" w:rsidRDefault="00E56BC0" w:rsidP="00A8128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Several recipes have been discovered for creating pentagonal tilings.  </w:t>
      </w:r>
      <w:r w:rsidR="00071A30">
        <w:rPr>
          <w:rFonts w:ascii="Times New Roman" w:hAnsi="Times New Roman" w:cs="Times New Roman"/>
        </w:rPr>
        <w:t xml:space="preserve">The most recent one was discovered in 2015!  </w:t>
      </w:r>
      <w:r>
        <w:rPr>
          <w:rFonts w:ascii="Times New Roman" w:hAnsi="Times New Roman" w:cs="Times New Roman"/>
        </w:rPr>
        <w:t>Visit these web sites to learn more.  Chose</w:t>
      </w:r>
      <w:r w:rsidR="00071A30">
        <w:rPr>
          <w:rFonts w:ascii="Times New Roman" w:hAnsi="Times New Roman" w:cs="Times New Roman"/>
        </w:rPr>
        <w:t xml:space="preserve"> one of the recipes to create your own tiling.</w:t>
      </w:r>
      <w:r w:rsidR="00071A30">
        <w:rPr>
          <w:rFonts w:ascii="Times New Roman" w:hAnsi="Times New Roman" w:cs="Times New Roman"/>
        </w:rPr>
        <w:br/>
      </w:r>
      <w:r w:rsidR="00071A30">
        <w:rPr>
          <w:rFonts w:ascii="Times New Roman" w:hAnsi="Times New Roman" w:cs="Times New Roman"/>
        </w:rPr>
        <w:br/>
      </w:r>
      <w:hyperlink r:id="rId14" w:history="1">
        <w:r w:rsidR="00A8128C" w:rsidRPr="00325AEB">
          <w:rPr>
            <w:rStyle w:val="Hyperlink"/>
            <w:rFonts w:ascii="Times New Roman" w:hAnsi="Times New Roman" w:cs="Times New Roman"/>
          </w:rPr>
          <w:t>http://www.mathpuzzle.com/tilepent.html</w:t>
        </w:r>
      </w:hyperlink>
      <w:r w:rsidR="00071A30" w:rsidRPr="00A8128C">
        <w:rPr>
          <w:rFonts w:ascii="Times New Roman" w:hAnsi="Times New Roman" w:cs="Times New Roman"/>
        </w:rPr>
        <w:br/>
      </w:r>
      <w:hyperlink r:id="rId15" w:anchor="CITEREFBagina2011" w:history="1">
        <w:r w:rsidR="00A8128C" w:rsidRPr="00A8128C">
          <w:rPr>
            <w:rStyle w:val="Hyperlink"/>
            <w:rFonts w:ascii="Times New Roman" w:hAnsi="Times New Roman" w:cs="Times New Roman"/>
          </w:rPr>
          <w:t>https://en.wikipedia.org/wiki/Pentagonal_tiling#CITEREFBagina2011</w:t>
        </w:r>
      </w:hyperlink>
    </w:p>
    <w:p w14:paraId="7403FC13" w14:textId="4F801CA6" w:rsidR="00A83517" w:rsidRDefault="00885CED" w:rsidP="00A8128C">
      <w:pPr>
        <w:pStyle w:val="ListParagraph"/>
        <w:rPr>
          <w:rFonts w:ascii="Times New Roman" w:hAnsi="Times New Roman" w:cs="Times New Roman"/>
        </w:rPr>
      </w:pPr>
      <w:hyperlink r:id="rId16" w:history="1">
        <w:r w:rsidR="00A8128C" w:rsidRPr="00325AEB">
          <w:rPr>
            <w:rStyle w:val="Hyperlink"/>
            <w:rFonts w:ascii="Times New Roman" w:hAnsi="Times New Roman" w:cs="Times New Roman"/>
          </w:rPr>
          <w:t>https://sites.google.com/site/intriguingtessellations/home</w:t>
        </w:r>
      </w:hyperlink>
      <w:r w:rsidR="00A8128C">
        <w:rPr>
          <w:rFonts w:ascii="Times New Roman" w:hAnsi="Times New Roman" w:cs="Times New Roman"/>
        </w:rPr>
        <w:br/>
      </w:r>
    </w:p>
    <w:p w14:paraId="65CF508B" w14:textId="262F349D" w:rsidR="003D76AA" w:rsidRPr="00071A30" w:rsidRDefault="003D76AA" w:rsidP="00071A3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071A30">
        <w:rPr>
          <w:rFonts w:ascii="Times New Roman" w:hAnsi="Times New Roman" w:cs="Times New Roman"/>
        </w:rPr>
        <w:t>Another remarkable category of tilings are ones that use pentagons</w:t>
      </w:r>
      <w:r w:rsidR="00071A30">
        <w:rPr>
          <w:rFonts w:ascii="Times New Roman" w:hAnsi="Times New Roman" w:cs="Times New Roman"/>
        </w:rPr>
        <w:t xml:space="preserve"> along with other sh</w:t>
      </w:r>
      <w:r w:rsidR="00885CED">
        <w:rPr>
          <w:rFonts w:ascii="Times New Roman" w:hAnsi="Times New Roman" w:cs="Times New Roman"/>
        </w:rPr>
        <w:t>ap</w:t>
      </w:r>
      <w:bookmarkStart w:id="0" w:name="_GoBack"/>
      <w:bookmarkEnd w:id="0"/>
      <w:r w:rsidR="00071A30">
        <w:rPr>
          <w:rFonts w:ascii="Times New Roman" w:hAnsi="Times New Roman" w:cs="Times New Roman"/>
        </w:rPr>
        <w:t>es.</w:t>
      </w:r>
      <w:r w:rsidRPr="00071A30">
        <w:rPr>
          <w:rFonts w:ascii="Times New Roman" w:hAnsi="Times New Roman" w:cs="Times New Roman"/>
        </w:rPr>
        <w:t xml:space="preserve">  Sir Roger Penrose</w:t>
      </w:r>
      <w:r w:rsidR="0016527C" w:rsidRPr="00071A30">
        <w:rPr>
          <w:rFonts w:ascii="Times New Roman" w:hAnsi="Times New Roman" w:cs="Times New Roman"/>
        </w:rPr>
        <w:t>, a British mathematician and scientist,</w:t>
      </w:r>
      <w:r w:rsidRPr="00071A30">
        <w:rPr>
          <w:rFonts w:ascii="Times New Roman" w:hAnsi="Times New Roman" w:cs="Times New Roman"/>
        </w:rPr>
        <w:t xml:space="preserve"> has done considerable work in this area and has created surprising designs with unusual mathematical and aesthetic qualities.</w:t>
      </w:r>
      <w:r w:rsidR="0016527C" w:rsidRPr="00071A30">
        <w:rPr>
          <w:rFonts w:ascii="Times New Roman" w:hAnsi="Times New Roman" w:cs="Times New Roman"/>
        </w:rPr>
        <w:t xml:space="preserve">  Below</w:t>
      </w:r>
      <w:r w:rsidRPr="00071A30">
        <w:rPr>
          <w:rFonts w:ascii="Times New Roman" w:hAnsi="Times New Roman" w:cs="Times New Roman"/>
        </w:rPr>
        <w:t xml:space="preserve"> is one of his tilings.</w:t>
      </w:r>
      <w:r w:rsidR="00071A30">
        <w:rPr>
          <w:rFonts w:ascii="Times New Roman" w:hAnsi="Times New Roman" w:cs="Times New Roman"/>
        </w:rPr>
        <w:br/>
      </w:r>
    </w:p>
    <w:p w14:paraId="6E71BD10" w14:textId="441AAD41" w:rsidR="003D76AA" w:rsidRDefault="00071A30" w:rsidP="003D76A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</w:t>
      </w:r>
      <w:r w:rsidR="003C53ED">
        <w:rPr>
          <w:rFonts w:ascii="Times New Roman" w:hAnsi="Times New Roman" w:cs="Times New Roman"/>
        </w:rPr>
        <w:t xml:space="preserve"> each shape</w:t>
      </w:r>
      <w:r w:rsidR="003D76AA">
        <w:rPr>
          <w:rFonts w:ascii="Times New Roman" w:hAnsi="Times New Roman" w:cs="Times New Roman"/>
        </w:rPr>
        <w:t xml:space="preserve"> used in this tiling.</w:t>
      </w:r>
      <w:r>
        <w:rPr>
          <w:rFonts w:ascii="Times New Roman" w:hAnsi="Times New Roman" w:cs="Times New Roman"/>
        </w:rPr>
        <w:br/>
      </w:r>
    </w:p>
    <w:p w14:paraId="4E757B2B" w14:textId="77777777" w:rsidR="00071A30" w:rsidRDefault="00071A30" w:rsidP="00071A30">
      <w:pPr>
        <w:rPr>
          <w:rFonts w:ascii="Times New Roman" w:hAnsi="Times New Roman" w:cs="Times New Roman"/>
        </w:rPr>
      </w:pPr>
    </w:p>
    <w:p w14:paraId="5D8499A9" w14:textId="77777777" w:rsidR="00071A30" w:rsidRPr="00071A30" w:rsidRDefault="00071A30" w:rsidP="00071A30">
      <w:pPr>
        <w:rPr>
          <w:rFonts w:ascii="Times New Roman" w:hAnsi="Times New Roman" w:cs="Times New Roman"/>
        </w:rPr>
      </w:pPr>
    </w:p>
    <w:p w14:paraId="7241E506" w14:textId="04736376" w:rsidR="003D76AA" w:rsidRPr="00071A30" w:rsidRDefault="00E014B8" w:rsidP="00071A3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pentagons </w:t>
      </w:r>
      <w:r w:rsidR="00071A30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regular. </w:t>
      </w:r>
      <w:r w:rsidR="003D76AA" w:rsidRPr="00071A30">
        <w:rPr>
          <w:rFonts w:ascii="Times New Roman" w:hAnsi="Times New Roman" w:cs="Times New Roman"/>
        </w:rPr>
        <w:t>Use that and additional reasoning to figure out the angles of the other shapes in this tiling.</w:t>
      </w:r>
      <w:r w:rsidR="003C53ED" w:rsidRPr="00071A30">
        <w:rPr>
          <w:rFonts w:ascii="Times New Roman" w:hAnsi="Times New Roman" w:cs="Times New Roman"/>
        </w:rPr>
        <w:t xml:space="preserve">  Record your reasoning.</w:t>
      </w:r>
    </w:p>
    <w:p w14:paraId="5D51DE07" w14:textId="6B9A013E" w:rsidR="003D76AA" w:rsidRDefault="00A530EB" w:rsidP="003D76AA">
      <w:pPr>
        <w:pStyle w:val="ListParagraph"/>
        <w:rPr>
          <w:rFonts w:ascii="Times New Roman" w:hAnsi="Times New Roman" w:cs="Times New Roman"/>
        </w:rPr>
      </w:pPr>
      <w:r w:rsidRPr="00A530EB">
        <w:rPr>
          <w:rFonts w:ascii="Times New Roman" w:hAnsi="Times New Roman" w:cs="Times New Roman"/>
          <w:noProof/>
          <w:sz w:val="20"/>
          <w:szCs w:val="20"/>
          <w:lang w:eastAsia="en-US"/>
        </w:rPr>
        <w:drawing>
          <wp:anchor distT="0" distB="0" distL="114300" distR="114300" simplePos="0" relativeHeight="251664384" behindDoc="0" locked="0" layoutInCell="1" allowOverlap="1" wp14:anchorId="451D5B3C" wp14:editId="291FD3C2">
            <wp:simplePos x="0" y="0"/>
            <wp:positionH relativeFrom="column">
              <wp:align>center</wp:align>
            </wp:positionH>
            <wp:positionV relativeFrom="paragraph">
              <wp:posOffset>24765</wp:posOffset>
            </wp:positionV>
            <wp:extent cx="4051300" cy="4000500"/>
            <wp:effectExtent l="0" t="0" r="12700" b="1270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22 at 4.59.07 PM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4000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B7425" w14:textId="52358E1E" w:rsidR="003D76AA" w:rsidRPr="00A530EB" w:rsidRDefault="00A530EB" w:rsidP="00A530EB">
      <w:pPr>
        <w:pStyle w:val="ListParagraph"/>
        <w:jc w:val="center"/>
        <w:rPr>
          <w:rFonts w:ascii="Times New Roman" w:hAnsi="Times New Roman" w:cs="Times New Roman"/>
          <w:sz w:val="20"/>
          <w:szCs w:val="20"/>
        </w:rPr>
      </w:pPr>
      <w:r w:rsidRPr="00A530EB">
        <w:rPr>
          <w:rFonts w:ascii="Times New Roman" w:hAnsi="Times New Roman" w:cs="Times New Roman"/>
          <w:noProof/>
          <w:sz w:val="20"/>
          <w:szCs w:val="20"/>
          <w:lang w:eastAsia="en-US"/>
        </w:rPr>
        <w:t>https://en.wikipedia.org/wiki/Penrose_tiling</w:t>
      </w:r>
    </w:p>
    <w:sectPr w:rsidR="003D76AA" w:rsidRPr="00A530EB" w:rsidSect="000775E7">
      <w:headerReference w:type="default" r:id="rId18"/>
      <w:footerReference w:type="default" r:id="rId1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4547E" w14:textId="77777777" w:rsidR="00A8128C" w:rsidRDefault="00A8128C" w:rsidP="00AA22A4">
      <w:r>
        <w:separator/>
      </w:r>
    </w:p>
  </w:endnote>
  <w:endnote w:type="continuationSeparator" w:id="0">
    <w:p w14:paraId="5842A47C" w14:textId="77777777" w:rsidR="00A8128C" w:rsidRDefault="00A8128C" w:rsidP="00AA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AF33E" w14:textId="2CDF90EC" w:rsidR="00A8128C" w:rsidRPr="004673CB" w:rsidRDefault="00A8128C" w:rsidP="00DA6C7C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8.3.2</w:t>
    </w:r>
    <w:r>
      <w:rPr>
        <w:sz w:val="20"/>
        <w:szCs w:val="20"/>
      </w:rPr>
      <w:tab/>
    </w:r>
    <w:r>
      <w:rPr>
        <w:sz w:val="20"/>
        <w:szCs w:val="20"/>
      </w:rPr>
      <w:tab/>
      <w:t>Connecti</w:t>
    </w:r>
    <w:r w:rsidR="009567E7">
      <w:rPr>
        <w:sz w:val="20"/>
        <w:szCs w:val="20"/>
      </w:rPr>
      <w:t>cut Core Geometry Curriculum v 3</w:t>
    </w:r>
    <w:r>
      <w:rPr>
        <w:sz w:val="20"/>
        <w:szCs w:val="20"/>
      </w:rPr>
      <w:t>.0</w:t>
    </w:r>
  </w:p>
  <w:p w14:paraId="7C529A30" w14:textId="77777777" w:rsidR="00A8128C" w:rsidRPr="00DA6C7C" w:rsidRDefault="00A8128C" w:rsidP="00DA6C7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35CF8" w14:textId="77777777" w:rsidR="00A8128C" w:rsidRDefault="00A8128C" w:rsidP="00AA22A4">
      <w:r>
        <w:separator/>
      </w:r>
    </w:p>
  </w:footnote>
  <w:footnote w:type="continuationSeparator" w:id="0">
    <w:p w14:paraId="2B9A9C7C" w14:textId="77777777" w:rsidR="00A8128C" w:rsidRDefault="00A8128C" w:rsidP="00AA22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77648756"/>
      <w:docPartObj>
        <w:docPartGallery w:val="Page Numbers (Top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917449779"/>
          <w:docPartObj>
            <w:docPartGallery w:val="Page Numbers (Top of Page)"/>
            <w:docPartUnique/>
          </w:docPartObj>
        </w:sdtPr>
        <w:sdtEndPr/>
        <w:sdtContent>
          <w:p w14:paraId="7C06C81D" w14:textId="77777777" w:rsidR="00A8128C" w:rsidRPr="00DA6C7C" w:rsidRDefault="00A8128C" w:rsidP="00DA6C7C">
            <w:pPr>
              <w:pStyle w:val="Header"/>
              <w:jc w:val="right"/>
              <w:rPr>
                <w:rFonts w:ascii="Times New Roman" w:hAnsi="Times New Roman" w:cs="Times New Roman"/>
              </w:rPr>
            </w:pPr>
            <w:r w:rsidRPr="00DA6C7C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ame :______________________</w:t>
            </w:r>
            <w:r w:rsidRPr="00DA6C7C">
              <w:rPr>
                <w:rFonts w:ascii="Times New Roman" w:hAnsi="Times New Roman" w:cs="Times New Roman"/>
              </w:rPr>
              <w:t xml:space="preserve">____________________Date:__________ Page </w:t>
            </w:r>
            <w:r w:rsidRPr="00DA6C7C">
              <w:rPr>
                <w:rFonts w:ascii="Times New Roman" w:hAnsi="Times New Roman" w:cs="Times New Roman"/>
                <w:bCs/>
              </w:rPr>
              <w:fldChar w:fldCharType="begin"/>
            </w:r>
            <w:r w:rsidRPr="00DA6C7C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DA6C7C">
              <w:rPr>
                <w:rFonts w:ascii="Times New Roman" w:hAnsi="Times New Roman" w:cs="Times New Roman"/>
                <w:bCs/>
              </w:rPr>
              <w:fldChar w:fldCharType="separate"/>
            </w:r>
            <w:r w:rsidR="00885CED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DA6C7C">
              <w:rPr>
                <w:rFonts w:ascii="Times New Roman" w:hAnsi="Times New Roman" w:cs="Times New Roman"/>
                <w:bCs/>
              </w:rPr>
              <w:fldChar w:fldCharType="end"/>
            </w:r>
            <w:r w:rsidRPr="00DA6C7C">
              <w:rPr>
                <w:rFonts w:ascii="Times New Roman" w:hAnsi="Times New Roman" w:cs="Times New Roman"/>
              </w:rPr>
              <w:t xml:space="preserve"> of </w:t>
            </w:r>
            <w:r w:rsidRPr="00DA6C7C">
              <w:rPr>
                <w:rFonts w:ascii="Times New Roman" w:hAnsi="Times New Roman" w:cs="Times New Roman"/>
                <w:bCs/>
              </w:rPr>
              <w:fldChar w:fldCharType="begin"/>
            </w:r>
            <w:r w:rsidRPr="00DA6C7C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DA6C7C">
              <w:rPr>
                <w:rFonts w:ascii="Times New Roman" w:hAnsi="Times New Roman" w:cs="Times New Roman"/>
                <w:bCs/>
              </w:rPr>
              <w:fldChar w:fldCharType="separate"/>
            </w:r>
            <w:r w:rsidR="00885CED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DA6C7C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  <w:p w14:paraId="2B380D54" w14:textId="77777777" w:rsidR="00A8128C" w:rsidRPr="00DA6C7C" w:rsidRDefault="00A8128C" w:rsidP="00DA6C7C">
        <w:pPr>
          <w:pStyle w:val="Header"/>
          <w:jc w:val="right"/>
          <w:rPr>
            <w:rFonts w:ascii="Times New Roman" w:hAnsi="Times New Roman" w:cs="Times New Roman"/>
          </w:rPr>
        </w:pPr>
        <w:r w:rsidRPr="00DA6C7C">
          <w:rPr>
            <w:rFonts w:ascii="Times New Roman" w:hAnsi="Times New Roman" w:cs="Times New Roman"/>
          </w:rPr>
          <w:t xml:space="preserve"> </w:t>
        </w:r>
      </w:p>
    </w:sdtContent>
  </w:sdt>
  <w:p w14:paraId="20640EAF" w14:textId="77777777" w:rsidR="00A8128C" w:rsidRPr="00DA6C7C" w:rsidRDefault="00A8128C" w:rsidP="00DA6C7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3725"/>
    <w:multiLevelType w:val="hybridMultilevel"/>
    <w:tmpl w:val="F85EF18A"/>
    <w:lvl w:ilvl="0" w:tplc="23CA5E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5D11F1"/>
    <w:multiLevelType w:val="hybridMultilevel"/>
    <w:tmpl w:val="7B9A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449A"/>
    <w:multiLevelType w:val="hybridMultilevel"/>
    <w:tmpl w:val="B0C2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E7B44"/>
    <w:multiLevelType w:val="hybridMultilevel"/>
    <w:tmpl w:val="CBCA7974"/>
    <w:lvl w:ilvl="0" w:tplc="F6AA74F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C3785"/>
    <w:multiLevelType w:val="hybridMultilevel"/>
    <w:tmpl w:val="635ADF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AC2F86"/>
    <w:multiLevelType w:val="hybridMultilevel"/>
    <w:tmpl w:val="B0C2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A5FD8"/>
    <w:multiLevelType w:val="hybridMultilevel"/>
    <w:tmpl w:val="A0986C1C"/>
    <w:lvl w:ilvl="0" w:tplc="CDB890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2372FC"/>
    <w:multiLevelType w:val="hybridMultilevel"/>
    <w:tmpl w:val="ACA4B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D2A65"/>
    <w:multiLevelType w:val="hybridMultilevel"/>
    <w:tmpl w:val="DEC48950"/>
    <w:lvl w:ilvl="0" w:tplc="5E4CF1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0D0426"/>
    <w:multiLevelType w:val="hybridMultilevel"/>
    <w:tmpl w:val="B0C2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37940"/>
    <w:multiLevelType w:val="hybridMultilevel"/>
    <w:tmpl w:val="9D3EF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9B1FF7"/>
    <w:multiLevelType w:val="hybridMultilevel"/>
    <w:tmpl w:val="547A3106"/>
    <w:lvl w:ilvl="0" w:tplc="3B0C921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712128"/>
    <w:multiLevelType w:val="hybridMultilevel"/>
    <w:tmpl w:val="221ABB02"/>
    <w:lvl w:ilvl="0" w:tplc="FB0C84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F360A5"/>
    <w:multiLevelType w:val="hybridMultilevel"/>
    <w:tmpl w:val="26F4A32E"/>
    <w:lvl w:ilvl="0" w:tplc="39780B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0B3A3D"/>
    <w:multiLevelType w:val="hybridMultilevel"/>
    <w:tmpl w:val="4A24AEF2"/>
    <w:lvl w:ilvl="0" w:tplc="40427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1C4FE1"/>
    <w:multiLevelType w:val="hybridMultilevel"/>
    <w:tmpl w:val="07EE865E"/>
    <w:lvl w:ilvl="0" w:tplc="D0B0A6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780C6B"/>
    <w:multiLevelType w:val="hybridMultilevel"/>
    <w:tmpl w:val="071C0DA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14"/>
  </w:num>
  <w:num w:numId="11">
    <w:abstractNumId w:val="7"/>
  </w:num>
  <w:num w:numId="12">
    <w:abstractNumId w:val="8"/>
  </w:num>
  <w:num w:numId="13">
    <w:abstractNumId w:val="13"/>
  </w:num>
  <w:num w:numId="14">
    <w:abstractNumId w:val="15"/>
  </w:num>
  <w:num w:numId="15">
    <w:abstractNumId w:val="12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A4"/>
    <w:rsid w:val="00002072"/>
    <w:rsid w:val="00071A30"/>
    <w:rsid w:val="000775E7"/>
    <w:rsid w:val="0009708C"/>
    <w:rsid w:val="000E4842"/>
    <w:rsid w:val="00125FC8"/>
    <w:rsid w:val="0013035C"/>
    <w:rsid w:val="0016527C"/>
    <w:rsid w:val="00175B13"/>
    <w:rsid w:val="00177991"/>
    <w:rsid w:val="001D1E1D"/>
    <w:rsid w:val="002A0052"/>
    <w:rsid w:val="0038552D"/>
    <w:rsid w:val="003B6834"/>
    <w:rsid w:val="003C500E"/>
    <w:rsid w:val="003C53ED"/>
    <w:rsid w:val="003D76AA"/>
    <w:rsid w:val="00501265"/>
    <w:rsid w:val="00571C45"/>
    <w:rsid w:val="005E4BD2"/>
    <w:rsid w:val="00604CA0"/>
    <w:rsid w:val="006119A9"/>
    <w:rsid w:val="0063583A"/>
    <w:rsid w:val="00704770"/>
    <w:rsid w:val="00766D90"/>
    <w:rsid w:val="00773010"/>
    <w:rsid w:val="007F4B23"/>
    <w:rsid w:val="00827E1C"/>
    <w:rsid w:val="0083455C"/>
    <w:rsid w:val="00885CED"/>
    <w:rsid w:val="0093484E"/>
    <w:rsid w:val="009567E7"/>
    <w:rsid w:val="009841EE"/>
    <w:rsid w:val="009C1580"/>
    <w:rsid w:val="009D78CB"/>
    <w:rsid w:val="00A12816"/>
    <w:rsid w:val="00A530EB"/>
    <w:rsid w:val="00A8128C"/>
    <w:rsid w:val="00A83517"/>
    <w:rsid w:val="00AA22A4"/>
    <w:rsid w:val="00AF1202"/>
    <w:rsid w:val="00B96B67"/>
    <w:rsid w:val="00BB25F6"/>
    <w:rsid w:val="00C13489"/>
    <w:rsid w:val="00C4667B"/>
    <w:rsid w:val="00C75100"/>
    <w:rsid w:val="00C77D9A"/>
    <w:rsid w:val="00C82CC4"/>
    <w:rsid w:val="00C87A8A"/>
    <w:rsid w:val="00D34CFF"/>
    <w:rsid w:val="00D637AF"/>
    <w:rsid w:val="00D84300"/>
    <w:rsid w:val="00DA6C7C"/>
    <w:rsid w:val="00DF2F40"/>
    <w:rsid w:val="00E014B8"/>
    <w:rsid w:val="00E56BC0"/>
    <w:rsid w:val="00E84324"/>
    <w:rsid w:val="00E932CF"/>
    <w:rsid w:val="00EE379C"/>
    <w:rsid w:val="00F53F4B"/>
    <w:rsid w:val="00F70401"/>
    <w:rsid w:val="00FB0ED4"/>
    <w:rsid w:val="00FF56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7E49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5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5F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A2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22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2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22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2A4"/>
    <w:rPr>
      <w:sz w:val="24"/>
      <w:szCs w:val="24"/>
    </w:rPr>
  </w:style>
  <w:style w:type="table" w:styleId="TableGrid">
    <w:name w:val="Table Grid"/>
    <w:basedOn w:val="TableNormal"/>
    <w:uiPriority w:val="59"/>
    <w:rsid w:val="007F4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812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12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5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5F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A2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22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2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22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2A4"/>
    <w:rPr>
      <w:sz w:val="24"/>
      <w:szCs w:val="24"/>
    </w:rPr>
  </w:style>
  <w:style w:type="table" w:styleId="TableGrid">
    <w:name w:val="Table Grid"/>
    <w:basedOn w:val="TableNormal"/>
    <w:uiPriority w:val="59"/>
    <w:rsid w:val="007F4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812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12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hyperlink" Target="http://www.mathpuzzle.com/tilepent.html" TargetMode="External"/><Relationship Id="rId15" Type="http://schemas.openxmlformats.org/officeDocument/2006/relationships/hyperlink" Target="https://en.wikipedia.org/wiki/Pentagonal_tiling" TargetMode="External"/><Relationship Id="rId16" Type="http://schemas.openxmlformats.org/officeDocument/2006/relationships/hyperlink" Target="https://sites.google.com/site/intriguingtessellations/home" TargetMode="External"/><Relationship Id="rId17" Type="http://schemas.openxmlformats.org/officeDocument/2006/relationships/image" Target="media/image7.pn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2271</Characters>
  <Application>Microsoft Macintosh Word</Application>
  <DocSecurity>0</DocSecurity>
  <Lines>18</Lines>
  <Paragraphs>5</Paragraphs>
  <ScaleCrop>false</ScaleCrop>
  <Company>University of Michigan Dearborn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Rheta Rubenstein</dc:creator>
  <cp:keywords/>
  <dc:description/>
  <cp:lastModifiedBy>Leslie Craine</cp:lastModifiedBy>
  <cp:revision>3</cp:revision>
  <dcterms:created xsi:type="dcterms:W3CDTF">2016-07-18T22:58:00Z</dcterms:created>
  <dcterms:modified xsi:type="dcterms:W3CDTF">2016-07-18T23:00:00Z</dcterms:modified>
</cp:coreProperties>
</file>