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dp" ContentType="image/vnd.ms-photo"/>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2DB7A" w14:textId="77777777" w:rsidR="00D12E6D" w:rsidRPr="00F84B51" w:rsidRDefault="00D12E6D" w:rsidP="00A21AB2">
      <w:pPr>
        <w:pStyle w:val="VTX-ni"/>
        <w:spacing w:line="480" w:lineRule="auto"/>
        <w:jc w:val="center"/>
        <w:rPr>
          <w:rFonts w:ascii="Times New Roman" w:hAnsi="Times New Roman"/>
          <w:b/>
          <w:color w:val="auto"/>
          <w:sz w:val="28"/>
          <w:szCs w:val="28"/>
        </w:rPr>
      </w:pPr>
      <w:bookmarkStart w:id="0" w:name="_GoBack"/>
      <w:r w:rsidRPr="00F84B51">
        <w:rPr>
          <w:rFonts w:ascii="Times New Roman" w:hAnsi="Times New Roman"/>
          <w:b/>
          <w:color w:val="auto"/>
          <w:sz w:val="28"/>
          <w:szCs w:val="28"/>
        </w:rPr>
        <w:t>Activity 7.2.1 Assigning Probabilities</w:t>
      </w:r>
    </w:p>
    <w:bookmarkEnd w:id="0"/>
    <w:p w14:paraId="706A9BA7" w14:textId="77777777" w:rsidR="00D12E6D" w:rsidRDefault="00D12E6D" w:rsidP="00D12E6D">
      <w:pPr>
        <w:pStyle w:val="VT"/>
        <w:spacing w:before="0" w:line="240" w:lineRule="auto"/>
        <w:ind w:left="0"/>
        <w:rPr>
          <w:rFonts w:ascii="Times New Roman" w:hAnsi="Times New Roman" w:cs="Times New Roman"/>
          <w:color w:val="auto"/>
          <w:w w:val="100"/>
          <w:sz w:val="24"/>
          <w:szCs w:val="24"/>
        </w:rPr>
      </w:pPr>
      <w:r>
        <w:rPr>
          <w:rFonts w:ascii="Times New Roman" w:hAnsi="Times New Roman" w:cs="Times New Roman"/>
          <w:b w:val="0"/>
          <w:color w:val="auto"/>
          <w:w w:val="100"/>
          <w:sz w:val="24"/>
          <w:szCs w:val="24"/>
        </w:rPr>
        <w:t>We begin this activity with the definition of a probability model.</w:t>
      </w:r>
      <w:r w:rsidRPr="00531C32">
        <w:rPr>
          <w:rFonts w:ascii="Times New Roman" w:hAnsi="Times New Roman" w:cs="Times New Roman"/>
          <w:color w:val="auto"/>
          <w:w w:val="100"/>
          <w:sz w:val="24"/>
          <w:szCs w:val="24"/>
        </w:rPr>
        <w:t xml:space="preserve"> </w:t>
      </w:r>
    </w:p>
    <w:p w14:paraId="25E11F36" w14:textId="77777777" w:rsidR="00996D78" w:rsidRDefault="00996D78" w:rsidP="00D12E6D">
      <w:pPr>
        <w:pStyle w:val="VT"/>
        <w:spacing w:before="0" w:line="240" w:lineRule="auto"/>
        <w:ind w:left="0"/>
        <w:rPr>
          <w:rFonts w:ascii="Times New Roman" w:hAnsi="Times New Roman" w:cs="Times New Roman"/>
          <w:color w:val="auto"/>
          <w:w w:val="100"/>
          <w:sz w:val="24"/>
          <w:szCs w:val="24"/>
        </w:rPr>
      </w:pPr>
    </w:p>
    <w:p w14:paraId="48771609" w14:textId="0F587556" w:rsidR="00996D78" w:rsidRPr="00996D78" w:rsidRDefault="00996D78" w:rsidP="00996D78">
      <w:pPr>
        <w:pStyle w:val="VT"/>
        <w:pBdr>
          <w:top w:val="single" w:sz="4" w:space="1" w:color="auto"/>
          <w:left w:val="single" w:sz="4" w:space="4" w:color="auto"/>
          <w:bottom w:val="single" w:sz="4" w:space="1" w:color="auto"/>
          <w:right w:val="single" w:sz="4" w:space="4" w:color="auto"/>
        </w:pBdr>
        <w:spacing w:before="0" w:line="240" w:lineRule="auto"/>
        <w:ind w:left="0"/>
        <w:rPr>
          <w:rFonts w:ascii="Times New Roman" w:hAnsi="Times New Roman" w:cs="Times New Roman"/>
          <w:b w:val="0"/>
          <w:color w:val="auto"/>
          <w:w w:val="100"/>
          <w:sz w:val="24"/>
          <w:szCs w:val="24"/>
        </w:rPr>
      </w:pPr>
      <w:r w:rsidRPr="00996D78">
        <w:rPr>
          <w:rFonts w:ascii="Times New Roman" w:hAnsi="Times New Roman" w:cs="Times New Roman"/>
          <w:b w:val="0"/>
          <w:color w:val="auto"/>
          <w:w w:val="100"/>
          <w:sz w:val="24"/>
          <w:szCs w:val="24"/>
        </w:rPr>
        <w:t>Definition</w:t>
      </w:r>
    </w:p>
    <w:p w14:paraId="4F9A13F9" w14:textId="77777777" w:rsidR="00996D78" w:rsidRPr="00996D78" w:rsidRDefault="00996D78" w:rsidP="00996D78">
      <w:pPr>
        <w:pStyle w:val="VT"/>
        <w:pBdr>
          <w:top w:val="single" w:sz="4" w:space="1" w:color="auto"/>
          <w:left w:val="single" w:sz="4" w:space="4" w:color="auto"/>
          <w:bottom w:val="single" w:sz="4" w:space="1" w:color="auto"/>
          <w:right w:val="single" w:sz="4" w:space="4" w:color="auto"/>
        </w:pBdr>
        <w:spacing w:before="0" w:line="240" w:lineRule="auto"/>
        <w:ind w:left="0"/>
        <w:rPr>
          <w:rFonts w:ascii="Times New Roman" w:hAnsi="Times New Roman" w:cs="Times New Roman"/>
          <w:b w:val="0"/>
          <w:color w:val="auto"/>
          <w:w w:val="100"/>
          <w:sz w:val="24"/>
          <w:szCs w:val="24"/>
        </w:rPr>
      </w:pPr>
    </w:p>
    <w:p w14:paraId="64FD05FB" w14:textId="4F3032A0" w:rsidR="00996D78" w:rsidRPr="00996D78" w:rsidRDefault="00996D78" w:rsidP="00996D78">
      <w:pPr>
        <w:pStyle w:val="VT"/>
        <w:pBdr>
          <w:top w:val="single" w:sz="4" w:space="1" w:color="auto"/>
          <w:left w:val="single" w:sz="4" w:space="4" w:color="auto"/>
          <w:bottom w:val="single" w:sz="4" w:space="1" w:color="auto"/>
          <w:right w:val="single" w:sz="4" w:space="4" w:color="auto"/>
        </w:pBdr>
        <w:spacing w:before="0" w:line="240" w:lineRule="auto"/>
        <w:ind w:left="0"/>
        <w:rPr>
          <w:rFonts w:ascii="Times New Roman" w:hAnsi="Times New Roman" w:cs="Times New Roman"/>
          <w:b w:val="0"/>
          <w:color w:val="auto"/>
          <w:w w:val="100"/>
          <w:sz w:val="24"/>
          <w:szCs w:val="24"/>
        </w:rPr>
      </w:pPr>
      <w:r w:rsidRPr="00996D78">
        <w:rPr>
          <w:rFonts w:ascii="Times New Roman" w:hAnsi="Times New Roman" w:cs="Times New Roman"/>
          <w:b w:val="0"/>
          <w:color w:val="auto"/>
          <w:w w:val="100"/>
          <w:sz w:val="24"/>
          <w:szCs w:val="24"/>
        </w:rPr>
        <w:t xml:space="preserve">A </w:t>
      </w:r>
      <w:r w:rsidRPr="00996D78">
        <w:rPr>
          <w:rFonts w:ascii="Times New Roman" w:hAnsi="Times New Roman" w:cs="Times New Roman"/>
          <w:color w:val="auto"/>
          <w:w w:val="100"/>
          <w:sz w:val="24"/>
          <w:szCs w:val="24"/>
        </w:rPr>
        <w:t>probability model</w:t>
      </w:r>
      <w:r w:rsidRPr="00996D78">
        <w:rPr>
          <w:rFonts w:ascii="Times New Roman" w:hAnsi="Times New Roman" w:cs="Times New Roman"/>
          <w:b w:val="0"/>
          <w:color w:val="auto"/>
          <w:w w:val="100"/>
          <w:sz w:val="24"/>
          <w:szCs w:val="24"/>
        </w:rPr>
        <w:t xml:space="preserve"> is a</w:t>
      </w:r>
      <w:r>
        <w:rPr>
          <w:rFonts w:ascii="Times New Roman" w:hAnsi="Times New Roman" w:cs="Times New Roman"/>
          <w:b w:val="0"/>
          <w:color w:val="auto"/>
          <w:w w:val="100"/>
          <w:sz w:val="24"/>
          <w:szCs w:val="24"/>
        </w:rPr>
        <w:t xml:space="preserve"> mathematical description of a random process consisting of two parts: a sample space </w:t>
      </w:r>
      <w:r>
        <w:rPr>
          <w:rFonts w:ascii="Times New Roman" w:hAnsi="Times New Roman" w:cs="Times New Roman"/>
          <w:b w:val="0"/>
          <w:i/>
          <w:color w:val="auto"/>
          <w:w w:val="100"/>
          <w:sz w:val="24"/>
          <w:szCs w:val="24"/>
        </w:rPr>
        <w:t>S</w:t>
      </w:r>
      <w:r>
        <w:rPr>
          <w:rFonts w:ascii="Times New Roman" w:hAnsi="Times New Roman" w:cs="Times New Roman"/>
          <w:b w:val="0"/>
          <w:color w:val="auto"/>
          <w:w w:val="100"/>
          <w:sz w:val="24"/>
          <w:szCs w:val="24"/>
        </w:rPr>
        <w:t xml:space="preserve"> and a way of assigning probabilities to events.</w:t>
      </w:r>
    </w:p>
    <w:p w14:paraId="794BDE33" w14:textId="77777777" w:rsidR="00996D78" w:rsidRDefault="00996D78" w:rsidP="00D12E6D">
      <w:pPr>
        <w:pStyle w:val="VT"/>
        <w:spacing w:before="0" w:line="240" w:lineRule="auto"/>
        <w:ind w:left="0"/>
        <w:rPr>
          <w:rFonts w:ascii="Times New Roman" w:hAnsi="Times New Roman" w:cs="Times New Roman"/>
          <w:b w:val="0"/>
          <w:color w:val="auto"/>
          <w:w w:val="100"/>
          <w:sz w:val="24"/>
          <w:szCs w:val="24"/>
        </w:rPr>
      </w:pPr>
    </w:p>
    <w:p w14:paraId="0DD60812" w14:textId="77777777" w:rsidR="00D12E6D" w:rsidRDefault="00D12E6D" w:rsidP="00D12E6D">
      <w:pPr>
        <w:pStyle w:val="VT"/>
        <w:spacing w:before="0" w:line="240" w:lineRule="auto"/>
        <w:ind w:left="0"/>
        <w:rPr>
          <w:rFonts w:ascii="Times New Roman" w:hAnsi="Times New Roman" w:cs="Times New Roman"/>
          <w:color w:val="auto"/>
          <w:w w:val="100"/>
          <w:sz w:val="24"/>
          <w:szCs w:val="24"/>
        </w:rPr>
      </w:pPr>
      <w:r>
        <w:rPr>
          <w:rFonts w:ascii="Times New Roman" w:hAnsi="Times New Roman" w:cs="Times New Roman"/>
          <w:b w:val="0"/>
          <w:color w:val="auto"/>
          <w:w w:val="100"/>
          <w:sz w:val="24"/>
          <w:szCs w:val="24"/>
        </w:rPr>
        <w:t xml:space="preserve">In this activity, you will create probability models in two ways. In the first case, the outcomes in the sample space are equally likely. In the second case, you will repeat the random process a large number of times and calculate the </w:t>
      </w:r>
      <w:r w:rsidR="008539B5">
        <w:rPr>
          <w:rFonts w:ascii="Times New Roman" w:hAnsi="Times New Roman" w:cs="Times New Roman"/>
          <w:b w:val="0"/>
          <w:color w:val="auto"/>
          <w:w w:val="100"/>
          <w:sz w:val="24"/>
          <w:szCs w:val="24"/>
        </w:rPr>
        <w:t xml:space="preserve">relative frequency of observing </w:t>
      </w:r>
      <w:r>
        <w:rPr>
          <w:rFonts w:ascii="Times New Roman" w:hAnsi="Times New Roman" w:cs="Times New Roman"/>
          <w:b w:val="0"/>
          <w:color w:val="auto"/>
          <w:w w:val="100"/>
          <w:sz w:val="24"/>
          <w:szCs w:val="24"/>
        </w:rPr>
        <w:t xml:space="preserve">each outcome in the sample space. </w:t>
      </w:r>
    </w:p>
    <w:p w14:paraId="67004CE4" w14:textId="77777777" w:rsidR="00D12E6D" w:rsidRDefault="00D12E6D" w:rsidP="00D12E6D">
      <w:pPr>
        <w:pStyle w:val="VT"/>
        <w:spacing w:before="0" w:line="240" w:lineRule="auto"/>
        <w:ind w:left="0"/>
        <w:rPr>
          <w:rFonts w:ascii="Times New Roman" w:hAnsi="Times New Roman" w:cs="Times New Roman"/>
          <w:color w:val="auto"/>
          <w:w w:val="100"/>
          <w:sz w:val="24"/>
          <w:szCs w:val="24"/>
        </w:rPr>
      </w:pPr>
    </w:p>
    <w:p w14:paraId="1192A311" w14:textId="77777777" w:rsidR="00D12E6D" w:rsidRPr="00713D18" w:rsidRDefault="00401ED9" w:rsidP="00D12E6D">
      <w:pPr>
        <w:pStyle w:val="VT"/>
        <w:spacing w:before="0" w:line="240" w:lineRule="auto"/>
        <w:ind w:left="0"/>
        <w:rPr>
          <w:rFonts w:ascii="Times New Roman" w:hAnsi="Times New Roman" w:cs="Times New Roman"/>
          <w:i/>
          <w:color w:val="auto"/>
          <w:w w:val="100"/>
          <w:sz w:val="24"/>
          <w:szCs w:val="24"/>
        </w:rPr>
      </w:pPr>
      <w:r>
        <w:rPr>
          <w:rFonts w:ascii="Times New Roman" w:hAnsi="Times New Roman" w:cs="Times New Roman"/>
          <w:i/>
          <w:color w:val="auto"/>
          <w:w w:val="100"/>
          <w:sz w:val="24"/>
          <w:szCs w:val="24"/>
        </w:rPr>
        <w:t xml:space="preserve">Part I: </w:t>
      </w:r>
      <w:r w:rsidR="00D12E6D">
        <w:rPr>
          <w:rFonts w:ascii="Times New Roman" w:hAnsi="Times New Roman" w:cs="Times New Roman"/>
          <w:i/>
          <w:color w:val="auto"/>
          <w:w w:val="100"/>
          <w:sz w:val="24"/>
          <w:szCs w:val="24"/>
        </w:rPr>
        <w:t>Equally l</w:t>
      </w:r>
      <w:r w:rsidR="00D12E6D" w:rsidRPr="00713D18">
        <w:rPr>
          <w:rFonts w:ascii="Times New Roman" w:hAnsi="Times New Roman" w:cs="Times New Roman"/>
          <w:i/>
          <w:color w:val="auto"/>
          <w:w w:val="100"/>
          <w:sz w:val="24"/>
          <w:szCs w:val="24"/>
        </w:rPr>
        <w:t xml:space="preserve">ikely </w:t>
      </w:r>
      <w:r w:rsidR="00D12E6D">
        <w:rPr>
          <w:rFonts w:ascii="Times New Roman" w:hAnsi="Times New Roman" w:cs="Times New Roman"/>
          <w:i/>
          <w:color w:val="auto"/>
          <w:w w:val="100"/>
          <w:sz w:val="24"/>
          <w:szCs w:val="24"/>
        </w:rPr>
        <w:t>o</w:t>
      </w:r>
      <w:r w:rsidR="00D12E6D" w:rsidRPr="00713D18">
        <w:rPr>
          <w:rFonts w:ascii="Times New Roman" w:hAnsi="Times New Roman" w:cs="Times New Roman"/>
          <w:i/>
          <w:color w:val="auto"/>
          <w:w w:val="100"/>
          <w:sz w:val="24"/>
          <w:szCs w:val="24"/>
        </w:rPr>
        <w:t xml:space="preserve">utcomes </w:t>
      </w:r>
    </w:p>
    <w:p w14:paraId="41868DA8"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6E983346" w14:textId="77777777" w:rsidR="00996D78"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1. Consider the process of flipping a coin. </w:t>
      </w:r>
      <w:r w:rsidR="00401ED9">
        <w:rPr>
          <w:rFonts w:ascii="Times New Roman" w:hAnsi="Times New Roman" w:cs="Times New Roman"/>
          <w:b w:val="0"/>
          <w:color w:val="auto"/>
          <w:w w:val="100"/>
          <w:sz w:val="24"/>
          <w:szCs w:val="24"/>
        </w:rPr>
        <w:t xml:space="preserve">The sample space is </w:t>
      </w:r>
      <w:r w:rsidRPr="00B25670">
        <w:rPr>
          <w:rFonts w:ascii="Times New Roman" w:hAnsi="Times New Roman" w:cs="Times New Roman"/>
          <w:b w:val="0"/>
          <w:i/>
          <w:color w:val="auto"/>
          <w:w w:val="100"/>
          <w:sz w:val="24"/>
          <w:szCs w:val="24"/>
        </w:rPr>
        <w:t>S</w:t>
      </w:r>
      <w:r>
        <w:rPr>
          <w:rFonts w:ascii="Times New Roman" w:hAnsi="Times New Roman" w:cs="Times New Roman"/>
          <w:b w:val="0"/>
          <w:color w:val="auto"/>
          <w:w w:val="100"/>
          <w:sz w:val="24"/>
          <w:szCs w:val="24"/>
        </w:rPr>
        <w:t xml:space="preserve"> = {H, T}. If the coin is a fair coin, then the probability of getting a head should equal the probability of getting a tail; in other words, </w:t>
      </w:r>
      <w:r w:rsidRPr="00B25670">
        <w:rPr>
          <w:rFonts w:ascii="Times New Roman" w:hAnsi="Times New Roman" w:cs="Times New Roman"/>
          <w:b w:val="0"/>
          <w:i/>
          <w:color w:val="auto"/>
          <w:w w:val="100"/>
          <w:sz w:val="24"/>
          <w:szCs w:val="24"/>
        </w:rPr>
        <w:t>P</w:t>
      </w:r>
      <w:r>
        <w:rPr>
          <w:rFonts w:ascii="Times New Roman" w:hAnsi="Times New Roman" w:cs="Times New Roman"/>
          <w:b w:val="0"/>
          <w:color w:val="auto"/>
          <w:w w:val="100"/>
          <w:sz w:val="24"/>
          <w:szCs w:val="24"/>
        </w:rPr>
        <w:t xml:space="preserve">(H) = </w:t>
      </w:r>
      <w:r w:rsidRPr="00B25670">
        <w:rPr>
          <w:rFonts w:ascii="Times New Roman" w:hAnsi="Times New Roman" w:cs="Times New Roman"/>
          <w:b w:val="0"/>
          <w:i/>
          <w:color w:val="auto"/>
          <w:w w:val="100"/>
          <w:sz w:val="24"/>
          <w:szCs w:val="24"/>
        </w:rPr>
        <w:t>P</w:t>
      </w:r>
      <w:r>
        <w:rPr>
          <w:rFonts w:ascii="Times New Roman" w:hAnsi="Times New Roman" w:cs="Times New Roman"/>
          <w:b w:val="0"/>
          <w:color w:val="auto"/>
          <w:w w:val="100"/>
          <w:sz w:val="24"/>
          <w:szCs w:val="24"/>
        </w:rPr>
        <w:t xml:space="preserve">(T). </w:t>
      </w:r>
    </w:p>
    <w:p w14:paraId="078D08B2" w14:textId="77777777" w:rsidR="00996D78" w:rsidRDefault="00996D78" w:rsidP="00D12E6D">
      <w:pPr>
        <w:pStyle w:val="VT"/>
        <w:spacing w:before="0" w:line="240" w:lineRule="auto"/>
        <w:ind w:left="0"/>
        <w:rPr>
          <w:rFonts w:ascii="Times New Roman" w:hAnsi="Times New Roman" w:cs="Times New Roman"/>
          <w:b w:val="0"/>
          <w:color w:val="auto"/>
          <w:w w:val="100"/>
          <w:sz w:val="24"/>
          <w:szCs w:val="24"/>
        </w:rPr>
      </w:pPr>
    </w:p>
    <w:p w14:paraId="61F52EA3" w14:textId="5FF4023C"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Using rules of probability from Investigation 1, explain why </w:t>
      </w:r>
      <w:r w:rsidRPr="00B25670">
        <w:rPr>
          <w:rFonts w:ascii="Times New Roman" w:hAnsi="Times New Roman" w:cs="Times New Roman"/>
          <w:b w:val="0"/>
          <w:i/>
          <w:color w:val="auto"/>
          <w:w w:val="100"/>
          <w:sz w:val="24"/>
          <w:szCs w:val="24"/>
        </w:rPr>
        <w:t>P</w:t>
      </w:r>
      <w:r>
        <w:rPr>
          <w:rFonts w:ascii="Times New Roman" w:hAnsi="Times New Roman" w:cs="Times New Roman"/>
          <w:b w:val="0"/>
          <w:color w:val="auto"/>
          <w:w w:val="100"/>
          <w:sz w:val="24"/>
          <w:szCs w:val="24"/>
        </w:rPr>
        <w:t xml:space="preserve">(H) = </w:t>
      </w:r>
      <w:r w:rsidRPr="00B25670">
        <w:rPr>
          <w:rFonts w:ascii="Times New Roman" w:hAnsi="Times New Roman" w:cs="Times New Roman"/>
          <w:b w:val="0"/>
          <w:i/>
          <w:color w:val="auto"/>
          <w:w w:val="100"/>
          <w:sz w:val="24"/>
          <w:szCs w:val="24"/>
        </w:rPr>
        <w:t>P</w:t>
      </w:r>
      <w:r>
        <w:rPr>
          <w:rFonts w:ascii="Times New Roman" w:hAnsi="Times New Roman" w:cs="Times New Roman"/>
          <w:b w:val="0"/>
          <w:color w:val="auto"/>
          <w:w w:val="100"/>
          <w:sz w:val="24"/>
          <w:szCs w:val="24"/>
        </w:rPr>
        <w:t>(T) = ½.</w:t>
      </w:r>
    </w:p>
    <w:p w14:paraId="160AFD6E"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7C1AA451"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767A130F"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443A0B74"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01D6354A"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11C70AB0"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6C6C0BB5" w14:textId="77777777" w:rsidR="0078554E" w:rsidRDefault="0078554E" w:rsidP="00D12E6D">
      <w:pPr>
        <w:pStyle w:val="VT"/>
        <w:spacing w:before="0" w:line="240" w:lineRule="auto"/>
        <w:ind w:left="0"/>
        <w:rPr>
          <w:rFonts w:ascii="Times New Roman" w:hAnsi="Times New Roman" w:cs="Times New Roman"/>
          <w:b w:val="0"/>
          <w:color w:val="auto"/>
          <w:w w:val="100"/>
          <w:sz w:val="24"/>
          <w:szCs w:val="24"/>
        </w:rPr>
      </w:pPr>
    </w:p>
    <w:p w14:paraId="080A10CC" w14:textId="77777777" w:rsidR="0078554E" w:rsidRDefault="0078554E" w:rsidP="00D12E6D">
      <w:pPr>
        <w:pStyle w:val="VT"/>
        <w:spacing w:before="0" w:line="240" w:lineRule="auto"/>
        <w:ind w:left="0"/>
        <w:rPr>
          <w:rFonts w:ascii="Times New Roman" w:hAnsi="Times New Roman" w:cs="Times New Roman"/>
          <w:b w:val="0"/>
          <w:color w:val="auto"/>
          <w:w w:val="100"/>
          <w:sz w:val="24"/>
          <w:szCs w:val="24"/>
        </w:rPr>
      </w:pPr>
    </w:p>
    <w:p w14:paraId="05332746" w14:textId="77777777" w:rsidR="0078554E" w:rsidRDefault="0078554E" w:rsidP="00D12E6D">
      <w:pPr>
        <w:pStyle w:val="VT"/>
        <w:spacing w:before="0" w:line="240" w:lineRule="auto"/>
        <w:ind w:left="0"/>
        <w:rPr>
          <w:rFonts w:ascii="Times New Roman" w:hAnsi="Times New Roman" w:cs="Times New Roman"/>
          <w:b w:val="0"/>
          <w:color w:val="auto"/>
          <w:w w:val="100"/>
          <w:sz w:val="24"/>
          <w:szCs w:val="24"/>
        </w:rPr>
      </w:pPr>
    </w:p>
    <w:p w14:paraId="1BF1BB43"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23A9C219"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251EADE4"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The probability model for the situation of flipping a fair coin is given in Table 1. Notice that the probabilities for the two outcomes are equal and that they sum to 1. </w:t>
      </w:r>
    </w:p>
    <w:p w14:paraId="16764EA5" w14:textId="77777777" w:rsidR="0078554E" w:rsidRDefault="0078554E" w:rsidP="00D12E6D">
      <w:pPr>
        <w:pStyle w:val="VT"/>
        <w:spacing w:before="0" w:line="240" w:lineRule="auto"/>
        <w:ind w:left="0"/>
        <w:rPr>
          <w:rFonts w:ascii="Times New Roman" w:hAnsi="Times New Roman" w:cs="Times New Roman"/>
          <w:b w:val="0"/>
          <w:color w:val="auto"/>
          <w:w w:val="100"/>
          <w:sz w:val="24"/>
          <w:szCs w:val="24"/>
        </w:rPr>
      </w:pPr>
    </w:p>
    <w:tbl>
      <w:tblPr>
        <w:tblStyle w:val="TableGrid"/>
        <w:tblW w:w="6480" w:type="dxa"/>
        <w:jc w:val="center"/>
        <w:tblLook w:val="04A0" w:firstRow="1" w:lastRow="0" w:firstColumn="1" w:lastColumn="0" w:noHBand="0" w:noVBand="1"/>
      </w:tblPr>
      <w:tblGrid>
        <w:gridCol w:w="2295"/>
        <w:gridCol w:w="2127"/>
        <w:gridCol w:w="2058"/>
      </w:tblGrid>
      <w:tr w:rsidR="0078554E" w14:paraId="1F736F1E" w14:textId="77777777" w:rsidTr="0078554E">
        <w:trPr>
          <w:jc w:val="center"/>
        </w:trPr>
        <w:tc>
          <w:tcPr>
            <w:tcW w:w="3192" w:type="dxa"/>
          </w:tcPr>
          <w:p w14:paraId="65692858" w14:textId="089CB366" w:rsidR="0078554E" w:rsidRDefault="0078554E"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Outcome</w:t>
            </w:r>
          </w:p>
        </w:tc>
        <w:tc>
          <w:tcPr>
            <w:tcW w:w="3192" w:type="dxa"/>
          </w:tcPr>
          <w:p w14:paraId="0E3DA691" w14:textId="6C7FF527" w:rsidR="0078554E" w:rsidRDefault="0078554E"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H (heads)</w:t>
            </w:r>
          </w:p>
        </w:tc>
        <w:tc>
          <w:tcPr>
            <w:tcW w:w="3192" w:type="dxa"/>
          </w:tcPr>
          <w:p w14:paraId="6E2BC00C" w14:textId="0453ED13" w:rsidR="0078554E" w:rsidRDefault="0078554E"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T (tails)</w:t>
            </w:r>
          </w:p>
        </w:tc>
      </w:tr>
      <w:tr w:rsidR="0078554E" w14:paraId="7EE600A6" w14:textId="77777777" w:rsidTr="0078554E">
        <w:trPr>
          <w:jc w:val="center"/>
        </w:trPr>
        <w:tc>
          <w:tcPr>
            <w:tcW w:w="3192" w:type="dxa"/>
          </w:tcPr>
          <w:p w14:paraId="2A7A94F6" w14:textId="016D72D4" w:rsidR="0078554E" w:rsidRDefault="0078554E"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Probability</w:t>
            </w:r>
          </w:p>
        </w:tc>
        <w:tc>
          <w:tcPr>
            <w:tcW w:w="3192" w:type="dxa"/>
          </w:tcPr>
          <w:p w14:paraId="3BB16AA6" w14:textId="3DDE4436" w:rsidR="0078554E" w:rsidRDefault="00F84B51" w:rsidP="00D12E6D">
            <w:pPr>
              <w:pStyle w:val="VT"/>
              <w:spacing w:before="0" w:line="240" w:lineRule="auto"/>
              <w:ind w:left="0"/>
              <w:rPr>
                <w:rFonts w:ascii="Times New Roman" w:hAnsi="Times New Roman" w:cs="Times New Roman"/>
                <w:b w:val="0"/>
                <w:color w:val="auto"/>
                <w:w w:val="100"/>
                <w:sz w:val="24"/>
                <w:szCs w:val="24"/>
              </w:rPr>
            </w:pPr>
            <m:oMathPara>
              <m:oMath>
                <m:f>
                  <m:fPr>
                    <m:ctrlPr>
                      <w:rPr>
                        <w:rFonts w:ascii="Cambria Math" w:hAnsi="Cambria Math" w:cs="Times New Roman"/>
                        <w:b w:val="0"/>
                        <w:i/>
                        <w:color w:val="auto"/>
                        <w:w w:val="100"/>
                        <w:sz w:val="24"/>
                        <w:szCs w:val="24"/>
                      </w:rPr>
                    </m:ctrlPr>
                  </m:fPr>
                  <m:num>
                    <m:r>
                      <m:rPr>
                        <m:sty m:val="bi"/>
                      </m:rPr>
                      <w:rPr>
                        <w:rFonts w:ascii="Cambria Math" w:hAnsi="Cambria Math" w:cs="Times New Roman"/>
                        <w:color w:val="auto"/>
                        <w:w w:val="100"/>
                        <w:sz w:val="24"/>
                        <w:szCs w:val="24"/>
                      </w:rPr>
                      <m:t>1</m:t>
                    </m:r>
                  </m:num>
                  <m:den>
                    <m:r>
                      <m:rPr>
                        <m:sty m:val="bi"/>
                      </m:rPr>
                      <w:rPr>
                        <w:rFonts w:ascii="Cambria Math" w:hAnsi="Cambria Math" w:cs="Times New Roman"/>
                        <w:color w:val="auto"/>
                        <w:w w:val="100"/>
                        <w:sz w:val="24"/>
                        <w:szCs w:val="24"/>
                      </w:rPr>
                      <m:t>2</m:t>
                    </m:r>
                  </m:den>
                </m:f>
              </m:oMath>
            </m:oMathPara>
          </w:p>
        </w:tc>
        <w:tc>
          <w:tcPr>
            <w:tcW w:w="3192" w:type="dxa"/>
          </w:tcPr>
          <w:p w14:paraId="20552E82" w14:textId="74993249" w:rsidR="0078554E" w:rsidRDefault="00F84B51" w:rsidP="00D12E6D">
            <w:pPr>
              <w:pStyle w:val="VT"/>
              <w:spacing w:before="0" w:line="240" w:lineRule="auto"/>
              <w:ind w:left="0"/>
              <w:rPr>
                <w:rFonts w:ascii="Times New Roman" w:hAnsi="Times New Roman" w:cs="Times New Roman"/>
                <w:b w:val="0"/>
                <w:color w:val="auto"/>
                <w:w w:val="100"/>
                <w:sz w:val="24"/>
                <w:szCs w:val="24"/>
              </w:rPr>
            </w:pPr>
            <m:oMathPara>
              <m:oMath>
                <m:f>
                  <m:fPr>
                    <m:ctrlPr>
                      <w:rPr>
                        <w:rFonts w:ascii="Cambria Math" w:hAnsi="Cambria Math" w:cs="Times New Roman"/>
                        <w:b w:val="0"/>
                        <w:i/>
                        <w:color w:val="auto"/>
                        <w:w w:val="100"/>
                        <w:sz w:val="24"/>
                        <w:szCs w:val="24"/>
                      </w:rPr>
                    </m:ctrlPr>
                  </m:fPr>
                  <m:num>
                    <m:r>
                      <m:rPr>
                        <m:sty m:val="bi"/>
                      </m:rPr>
                      <w:rPr>
                        <w:rFonts w:ascii="Cambria Math" w:hAnsi="Cambria Math" w:cs="Times New Roman"/>
                        <w:color w:val="auto"/>
                        <w:w w:val="100"/>
                        <w:sz w:val="24"/>
                        <w:szCs w:val="24"/>
                      </w:rPr>
                      <m:t>1</m:t>
                    </m:r>
                  </m:num>
                  <m:den>
                    <m:r>
                      <m:rPr>
                        <m:sty m:val="bi"/>
                      </m:rPr>
                      <w:rPr>
                        <w:rFonts w:ascii="Cambria Math" w:hAnsi="Cambria Math" w:cs="Times New Roman"/>
                        <w:color w:val="auto"/>
                        <w:w w:val="100"/>
                        <w:sz w:val="24"/>
                        <w:szCs w:val="24"/>
                      </w:rPr>
                      <m:t>2</m:t>
                    </m:r>
                  </m:den>
                </m:f>
              </m:oMath>
            </m:oMathPara>
          </w:p>
        </w:tc>
      </w:tr>
    </w:tbl>
    <w:p w14:paraId="18EB08A0" w14:textId="77777777" w:rsidR="00D12E6D" w:rsidRPr="0078554E" w:rsidRDefault="00D12E6D" w:rsidP="0078554E">
      <w:pPr>
        <w:pStyle w:val="VT"/>
        <w:spacing w:before="0" w:line="240" w:lineRule="auto"/>
        <w:ind w:left="0"/>
        <w:jc w:val="center"/>
        <w:rPr>
          <w:rFonts w:ascii="Times New Roman" w:hAnsi="Times New Roman" w:cs="Times New Roman"/>
          <w:b w:val="0"/>
          <w:color w:val="auto"/>
          <w:w w:val="100"/>
        </w:rPr>
      </w:pPr>
      <w:r w:rsidRPr="0078554E">
        <w:rPr>
          <w:rFonts w:ascii="Times New Roman" w:hAnsi="Times New Roman" w:cs="Times New Roman"/>
          <w:b w:val="0"/>
          <w:color w:val="auto"/>
          <w:w w:val="100"/>
        </w:rPr>
        <w:t>Table 1. Probability model for flipping a coin.</w:t>
      </w:r>
    </w:p>
    <w:p w14:paraId="61DB748A" w14:textId="77777777" w:rsidR="004376F1" w:rsidRDefault="004376F1" w:rsidP="00D12E6D">
      <w:pPr>
        <w:pStyle w:val="VT"/>
        <w:spacing w:before="0" w:line="240" w:lineRule="auto"/>
        <w:ind w:left="0"/>
        <w:rPr>
          <w:rFonts w:ascii="Times New Roman" w:hAnsi="Times New Roman" w:cs="Times New Roman"/>
          <w:b w:val="0"/>
          <w:color w:val="auto"/>
          <w:w w:val="100"/>
          <w:sz w:val="24"/>
          <w:szCs w:val="24"/>
        </w:rPr>
      </w:pPr>
    </w:p>
    <w:p w14:paraId="330BF2BD" w14:textId="77777777" w:rsidR="0078554E" w:rsidRDefault="0078554E">
      <w:pPr>
        <w:rPr>
          <w:rFonts w:ascii="Times New Roman" w:eastAsia="Times New Roman" w:hAnsi="Times New Roman" w:cs="Times New Roman"/>
          <w:bCs/>
          <w:sz w:val="24"/>
          <w:szCs w:val="24"/>
        </w:rPr>
      </w:pPr>
      <w:r>
        <w:rPr>
          <w:rFonts w:ascii="Times New Roman" w:hAnsi="Times New Roman" w:cs="Times New Roman"/>
          <w:b/>
          <w:sz w:val="24"/>
          <w:szCs w:val="24"/>
        </w:rPr>
        <w:br w:type="page"/>
      </w:r>
    </w:p>
    <w:p w14:paraId="7A47BC11" w14:textId="550B7172"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lastRenderedPageBreak/>
        <w:t xml:space="preserve">2. Consider the random process of flipping a coin twice. </w:t>
      </w:r>
    </w:p>
    <w:p w14:paraId="2D06CAD1"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40ABE622" w14:textId="1E0F5086" w:rsidR="00EA2694" w:rsidRDefault="00D12E6D" w:rsidP="00EA2694">
      <w:pPr>
        <w:pStyle w:val="VT"/>
        <w:numPr>
          <w:ilvl w:val="0"/>
          <w:numId w:val="2"/>
        </w:numPr>
        <w:spacing w:before="0" w:line="240" w:lineRule="auto"/>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Draw a tree diagram that represents the outcomes of the two flips. </w:t>
      </w:r>
      <w:r w:rsidR="0078554E">
        <w:rPr>
          <w:rFonts w:ascii="Times New Roman" w:hAnsi="Times New Roman" w:cs="Times New Roman"/>
          <w:b w:val="0"/>
          <w:color w:val="auto"/>
          <w:w w:val="100"/>
          <w:sz w:val="24"/>
          <w:szCs w:val="24"/>
        </w:rPr>
        <w:t>Then l</w:t>
      </w:r>
      <w:r>
        <w:rPr>
          <w:rFonts w:ascii="Times New Roman" w:hAnsi="Times New Roman" w:cs="Times New Roman"/>
          <w:b w:val="0"/>
          <w:color w:val="auto"/>
          <w:w w:val="100"/>
          <w:sz w:val="24"/>
          <w:szCs w:val="24"/>
        </w:rPr>
        <w:t>ist the possible outcomes in the first row of Table 2.</w:t>
      </w:r>
      <w:r w:rsidR="00EA2694">
        <w:rPr>
          <w:rFonts w:ascii="Times New Roman" w:hAnsi="Times New Roman" w:cs="Times New Roman"/>
          <w:b w:val="0"/>
          <w:color w:val="auto"/>
          <w:w w:val="100"/>
          <w:sz w:val="24"/>
          <w:szCs w:val="24"/>
        </w:rPr>
        <w:br/>
      </w:r>
      <w:r w:rsidR="00EA2694">
        <w:rPr>
          <w:rFonts w:ascii="Times New Roman" w:hAnsi="Times New Roman" w:cs="Times New Roman"/>
          <w:b w:val="0"/>
          <w:color w:val="auto"/>
          <w:w w:val="100"/>
          <w:sz w:val="24"/>
          <w:szCs w:val="24"/>
        </w:rPr>
        <w:br/>
      </w:r>
      <w:r w:rsidR="00EA2694">
        <w:rPr>
          <w:rFonts w:ascii="Times New Roman" w:hAnsi="Times New Roman" w:cs="Times New Roman"/>
          <w:b w:val="0"/>
          <w:color w:val="auto"/>
          <w:w w:val="100"/>
          <w:sz w:val="24"/>
          <w:szCs w:val="24"/>
        </w:rPr>
        <w:br/>
      </w:r>
      <w:r w:rsidR="00EA2694">
        <w:rPr>
          <w:rFonts w:ascii="Times New Roman" w:hAnsi="Times New Roman" w:cs="Times New Roman"/>
          <w:b w:val="0"/>
          <w:color w:val="auto"/>
          <w:w w:val="100"/>
          <w:sz w:val="24"/>
          <w:szCs w:val="24"/>
        </w:rPr>
        <w:br/>
      </w:r>
    </w:p>
    <w:p w14:paraId="5DC2DAE1" w14:textId="5EB19E55" w:rsidR="00463A71" w:rsidRDefault="0078554E" w:rsidP="0078554E">
      <w:pPr>
        <w:pStyle w:val="VT"/>
        <w:spacing w:before="0" w:line="240" w:lineRule="auto"/>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p>
    <w:p w14:paraId="030FDB9D" w14:textId="77777777" w:rsidR="00463A71" w:rsidRDefault="00463A71" w:rsidP="0078554E">
      <w:pPr>
        <w:pStyle w:val="VT"/>
        <w:spacing w:before="0" w:line="240" w:lineRule="auto"/>
        <w:rPr>
          <w:rFonts w:ascii="Times New Roman" w:hAnsi="Times New Roman" w:cs="Times New Roman"/>
          <w:b w:val="0"/>
          <w:color w:val="auto"/>
          <w:w w:val="100"/>
          <w:sz w:val="24"/>
          <w:szCs w:val="24"/>
        </w:rPr>
      </w:pPr>
    </w:p>
    <w:p w14:paraId="1268D474" w14:textId="77777777" w:rsidR="00463A71" w:rsidRDefault="00463A71" w:rsidP="0078554E">
      <w:pPr>
        <w:pStyle w:val="VT"/>
        <w:spacing w:before="0" w:line="240" w:lineRule="auto"/>
        <w:rPr>
          <w:rFonts w:ascii="Times New Roman" w:hAnsi="Times New Roman" w:cs="Times New Roman"/>
          <w:b w:val="0"/>
          <w:color w:val="auto"/>
          <w:w w:val="100"/>
          <w:sz w:val="24"/>
          <w:szCs w:val="24"/>
        </w:rPr>
      </w:pPr>
    </w:p>
    <w:p w14:paraId="789F8A77" w14:textId="1753C095" w:rsidR="00D12E6D" w:rsidRDefault="0078554E" w:rsidP="0078554E">
      <w:pPr>
        <w:pStyle w:val="VT"/>
        <w:spacing w:before="0" w:line="240" w:lineRule="auto"/>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br/>
      </w:r>
      <w:r>
        <w:rPr>
          <w:rFonts w:ascii="Times New Roman" w:hAnsi="Times New Roman" w:cs="Times New Roman"/>
          <w:b w:val="0"/>
          <w:color w:val="auto"/>
          <w:w w:val="100"/>
          <w:sz w:val="24"/>
          <w:szCs w:val="24"/>
        </w:rPr>
        <w:br/>
      </w:r>
    </w:p>
    <w:tbl>
      <w:tblPr>
        <w:tblStyle w:val="TableGrid"/>
        <w:tblW w:w="9576" w:type="dxa"/>
        <w:jc w:val="center"/>
        <w:tblLook w:val="04A0" w:firstRow="1" w:lastRow="0" w:firstColumn="1" w:lastColumn="0" w:noHBand="0" w:noVBand="1"/>
      </w:tblPr>
      <w:tblGrid>
        <w:gridCol w:w="2150"/>
        <w:gridCol w:w="1956"/>
        <w:gridCol w:w="1876"/>
        <w:gridCol w:w="1797"/>
        <w:gridCol w:w="1797"/>
      </w:tblGrid>
      <w:tr w:rsidR="0078554E" w14:paraId="6357C376" w14:textId="448FECE9" w:rsidTr="0078554E">
        <w:trPr>
          <w:jc w:val="center"/>
        </w:trPr>
        <w:tc>
          <w:tcPr>
            <w:tcW w:w="2150" w:type="dxa"/>
          </w:tcPr>
          <w:p w14:paraId="34623EDB" w14:textId="77777777" w:rsidR="0078554E" w:rsidRDefault="0078554E" w:rsidP="0078554E">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Outcome</w:t>
            </w:r>
          </w:p>
        </w:tc>
        <w:tc>
          <w:tcPr>
            <w:tcW w:w="1956" w:type="dxa"/>
          </w:tcPr>
          <w:p w14:paraId="381217B3" w14:textId="2683E3AA"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876" w:type="dxa"/>
          </w:tcPr>
          <w:p w14:paraId="2923F416" w14:textId="2CC1B9F7"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797" w:type="dxa"/>
          </w:tcPr>
          <w:p w14:paraId="0C468C0D" w14:textId="77777777"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797" w:type="dxa"/>
          </w:tcPr>
          <w:p w14:paraId="608076BE" w14:textId="77777777"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r>
      <w:tr w:rsidR="0078554E" w14:paraId="76ED463A" w14:textId="3B583788" w:rsidTr="0078554E">
        <w:trPr>
          <w:jc w:val="center"/>
        </w:trPr>
        <w:tc>
          <w:tcPr>
            <w:tcW w:w="2150" w:type="dxa"/>
          </w:tcPr>
          <w:p w14:paraId="38F26D0B" w14:textId="77777777" w:rsidR="0078554E" w:rsidRDefault="0078554E" w:rsidP="0078554E">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Probability</w:t>
            </w:r>
          </w:p>
        </w:tc>
        <w:tc>
          <w:tcPr>
            <w:tcW w:w="1956" w:type="dxa"/>
          </w:tcPr>
          <w:p w14:paraId="474E1D68" w14:textId="1F07FDF7"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876" w:type="dxa"/>
          </w:tcPr>
          <w:p w14:paraId="1ACAF387" w14:textId="10A6C047" w:rsidR="0078554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797" w:type="dxa"/>
          </w:tcPr>
          <w:p w14:paraId="489F9224" w14:textId="77777777" w:rsidR="0078554E" w:rsidRPr="00A11A8E" w:rsidRDefault="0078554E" w:rsidP="0078554E">
            <w:pPr>
              <w:pStyle w:val="VT"/>
              <w:spacing w:before="0" w:line="240" w:lineRule="auto"/>
              <w:ind w:left="0"/>
              <w:rPr>
                <w:rFonts w:ascii="Times New Roman" w:hAnsi="Times New Roman" w:cs="Times New Roman"/>
                <w:b w:val="0"/>
                <w:color w:val="auto"/>
                <w:w w:val="100"/>
                <w:sz w:val="24"/>
                <w:szCs w:val="24"/>
              </w:rPr>
            </w:pPr>
          </w:p>
        </w:tc>
        <w:tc>
          <w:tcPr>
            <w:tcW w:w="1797" w:type="dxa"/>
          </w:tcPr>
          <w:p w14:paraId="42573472" w14:textId="77777777" w:rsidR="0078554E" w:rsidRPr="00A11A8E" w:rsidRDefault="0078554E" w:rsidP="0078554E">
            <w:pPr>
              <w:pStyle w:val="VT"/>
              <w:spacing w:before="0" w:line="240" w:lineRule="auto"/>
              <w:ind w:left="0"/>
              <w:rPr>
                <w:rFonts w:ascii="Times New Roman" w:hAnsi="Times New Roman" w:cs="Times New Roman"/>
                <w:b w:val="0"/>
                <w:color w:val="auto"/>
                <w:w w:val="100"/>
                <w:sz w:val="24"/>
                <w:szCs w:val="24"/>
              </w:rPr>
            </w:pPr>
          </w:p>
        </w:tc>
      </w:tr>
    </w:tbl>
    <w:p w14:paraId="3AD0127D" w14:textId="77777777" w:rsidR="00D12E6D" w:rsidRPr="0078554E" w:rsidRDefault="00D12E6D" w:rsidP="0078554E">
      <w:pPr>
        <w:pStyle w:val="VT"/>
        <w:spacing w:before="0" w:line="240" w:lineRule="auto"/>
        <w:ind w:left="0"/>
        <w:jc w:val="center"/>
        <w:rPr>
          <w:rFonts w:ascii="Times New Roman" w:hAnsi="Times New Roman" w:cs="Times New Roman"/>
          <w:b w:val="0"/>
          <w:color w:val="auto"/>
          <w:w w:val="100"/>
        </w:rPr>
      </w:pPr>
      <w:r w:rsidRPr="0078554E">
        <w:rPr>
          <w:rFonts w:ascii="Times New Roman" w:hAnsi="Times New Roman" w:cs="Times New Roman"/>
          <w:b w:val="0"/>
          <w:color w:val="auto"/>
          <w:w w:val="100"/>
        </w:rPr>
        <w:t>Table 2. Probability model for flipping a coin twice.</w:t>
      </w:r>
    </w:p>
    <w:p w14:paraId="5A30E3F4"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20A5ECB9"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b. Assuming the coin is a fair coin, each of the outcomes that you listed in Table 2 is equally likely. What probability would you assign to each outcome? To complete the probability model, list these probabilities in the second row of Table 2. </w:t>
      </w:r>
    </w:p>
    <w:p w14:paraId="187729F6"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2546F86E" w14:textId="77777777" w:rsidR="00D12E6D" w:rsidRDefault="00D12E6D" w:rsidP="00D12E6D">
      <w:pPr>
        <w:pStyle w:val="VT"/>
        <w:spacing w:before="0" w:line="240" w:lineRule="auto"/>
        <w:ind w:left="0"/>
        <w:rPr>
          <w:rFonts w:ascii="Times New Roman" w:hAnsi="Times New Roman" w:cs="Times New Roman"/>
          <w:b w:val="0"/>
          <w:color w:val="FF0000"/>
          <w:w w:val="100"/>
          <w:sz w:val="24"/>
          <w:szCs w:val="24"/>
        </w:rPr>
      </w:pPr>
    </w:p>
    <w:p w14:paraId="40DD94D1"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0FA2E6B4"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77793385"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7FBA74FE"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2F2721E5" w14:textId="77777777" w:rsidR="004376F1" w:rsidRPr="000A0EA5" w:rsidRDefault="004376F1" w:rsidP="00D12E6D">
      <w:pPr>
        <w:pStyle w:val="VT"/>
        <w:spacing w:before="0" w:line="240" w:lineRule="auto"/>
        <w:ind w:left="0"/>
        <w:rPr>
          <w:rFonts w:ascii="Times New Roman" w:hAnsi="Times New Roman" w:cs="Times New Roman"/>
          <w:b w:val="0"/>
          <w:color w:val="FF0000"/>
          <w:w w:val="100"/>
          <w:sz w:val="24"/>
          <w:szCs w:val="24"/>
        </w:rPr>
      </w:pPr>
    </w:p>
    <w:p w14:paraId="2EB568A2" w14:textId="77777777" w:rsidR="000373B8" w:rsidRDefault="000373B8"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c. What is the sum of the probabilities that you listed in the second row of Table 2?</w:t>
      </w:r>
    </w:p>
    <w:p w14:paraId="007BCC12" w14:textId="77777777" w:rsidR="000373B8" w:rsidRDefault="000373B8" w:rsidP="00D12E6D">
      <w:pPr>
        <w:pStyle w:val="VT"/>
        <w:spacing w:before="0" w:line="240" w:lineRule="auto"/>
        <w:ind w:left="0"/>
        <w:rPr>
          <w:rFonts w:ascii="Times New Roman" w:hAnsi="Times New Roman" w:cs="Times New Roman"/>
          <w:b w:val="0"/>
          <w:color w:val="auto"/>
          <w:w w:val="100"/>
          <w:sz w:val="24"/>
          <w:szCs w:val="24"/>
        </w:rPr>
      </w:pPr>
    </w:p>
    <w:p w14:paraId="35E5EA9E" w14:textId="77777777" w:rsidR="000373B8" w:rsidRDefault="000373B8" w:rsidP="00D12E6D">
      <w:pPr>
        <w:pStyle w:val="VT"/>
        <w:spacing w:before="0" w:line="240" w:lineRule="auto"/>
        <w:ind w:left="0"/>
        <w:rPr>
          <w:rFonts w:ascii="Times New Roman" w:hAnsi="Times New Roman" w:cs="Times New Roman"/>
          <w:b w:val="0"/>
          <w:color w:val="FF0000"/>
          <w:w w:val="100"/>
          <w:sz w:val="24"/>
          <w:szCs w:val="24"/>
        </w:rPr>
      </w:pPr>
    </w:p>
    <w:p w14:paraId="0B4C1E25"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022D1DA7" w14:textId="77777777" w:rsidR="004376F1" w:rsidRDefault="004376F1" w:rsidP="00D12E6D">
      <w:pPr>
        <w:pStyle w:val="VT"/>
        <w:spacing w:before="0" w:line="240" w:lineRule="auto"/>
        <w:ind w:left="0"/>
        <w:rPr>
          <w:rFonts w:ascii="Times New Roman" w:hAnsi="Times New Roman" w:cs="Times New Roman"/>
          <w:b w:val="0"/>
          <w:color w:val="FF0000"/>
          <w:w w:val="100"/>
          <w:sz w:val="24"/>
          <w:szCs w:val="24"/>
        </w:rPr>
      </w:pPr>
    </w:p>
    <w:p w14:paraId="50666D1A" w14:textId="6E92C7BD" w:rsidR="00D12E6D" w:rsidRPr="00EA2694" w:rsidRDefault="00D12E6D" w:rsidP="00EA2694">
      <w:pPr>
        <w:rPr>
          <w:rFonts w:ascii="Times New Roman" w:eastAsia="Times New Roman" w:hAnsi="Times New Roman" w:cs="Times New Roman"/>
          <w:bCs/>
          <w:sz w:val="24"/>
          <w:szCs w:val="24"/>
        </w:rPr>
      </w:pPr>
      <w:r w:rsidRPr="00EA2694">
        <w:rPr>
          <w:rFonts w:ascii="Times New Roman" w:hAnsi="Times New Roman" w:cs="Times New Roman"/>
          <w:sz w:val="24"/>
          <w:szCs w:val="24"/>
        </w:rPr>
        <w:t>3. Consider the random process of rolling a die, which has sample space</w:t>
      </w:r>
      <w:r w:rsidRPr="00EA2694">
        <w:rPr>
          <w:rFonts w:ascii="Times New Roman" w:hAnsi="Times New Roman" w:cs="Times New Roman"/>
          <w:i/>
          <w:sz w:val="24"/>
          <w:szCs w:val="24"/>
        </w:rPr>
        <w:t xml:space="preserve"> S</w:t>
      </w:r>
      <w:r w:rsidRPr="00EA2694">
        <w:rPr>
          <w:rFonts w:ascii="Times New Roman" w:hAnsi="Times New Roman" w:cs="Times New Roman"/>
          <w:sz w:val="24"/>
          <w:szCs w:val="24"/>
        </w:rPr>
        <w:t xml:space="preserve"> = {1, 2, 3, 4, 5, 6}. If the die is perfectly balanced, then each outcome is equally likely. Complete the probability model </w:t>
      </w:r>
      <w:r w:rsidR="000373B8" w:rsidRPr="00EA2694">
        <w:rPr>
          <w:rFonts w:ascii="Times New Roman" w:hAnsi="Times New Roman" w:cs="Times New Roman"/>
          <w:sz w:val="24"/>
          <w:szCs w:val="24"/>
        </w:rPr>
        <w:t xml:space="preserve">in Table 3 </w:t>
      </w:r>
      <w:r w:rsidRPr="00EA2694">
        <w:rPr>
          <w:rFonts w:ascii="Times New Roman" w:hAnsi="Times New Roman" w:cs="Times New Roman"/>
          <w:sz w:val="24"/>
          <w:szCs w:val="24"/>
        </w:rPr>
        <w:t xml:space="preserve">by </w:t>
      </w:r>
      <w:r w:rsidR="008539B5" w:rsidRPr="00EA2694">
        <w:rPr>
          <w:rFonts w:ascii="Times New Roman" w:hAnsi="Times New Roman" w:cs="Times New Roman"/>
          <w:sz w:val="24"/>
          <w:szCs w:val="24"/>
        </w:rPr>
        <w:t>entering the probabilities of each outcome into t</w:t>
      </w:r>
      <w:r w:rsidRPr="00EA2694">
        <w:rPr>
          <w:rFonts w:ascii="Times New Roman" w:hAnsi="Times New Roman" w:cs="Times New Roman"/>
          <w:sz w:val="24"/>
          <w:szCs w:val="24"/>
        </w:rPr>
        <w:t xml:space="preserve">he second row. </w:t>
      </w:r>
    </w:p>
    <w:p w14:paraId="04745B5C"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tbl>
      <w:tblPr>
        <w:tblStyle w:val="TableGrid"/>
        <w:tblW w:w="0" w:type="auto"/>
        <w:tblLook w:val="04A0" w:firstRow="1" w:lastRow="0" w:firstColumn="1" w:lastColumn="0" w:noHBand="0" w:noVBand="1"/>
      </w:tblPr>
      <w:tblGrid>
        <w:gridCol w:w="1368"/>
        <w:gridCol w:w="1368"/>
        <w:gridCol w:w="1368"/>
        <w:gridCol w:w="1368"/>
        <w:gridCol w:w="1368"/>
        <w:gridCol w:w="1368"/>
        <w:gridCol w:w="1368"/>
      </w:tblGrid>
      <w:tr w:rsidR="00D12E6D" w:rsidRPr="001D3EF2" w14:paraId="65C235DB" w14:textId="77777777" w:rsidTr="008539B5">
        <w:tc>
          <w:tcPr>
            <w:tcW w:w="1368" w:type="dxa"/>
          </w:tcPr>
          <w:p w14:paraId="7EE194E3"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Outcome</w:t>
            </w:r>
          </w:p>
        </w:tc>
        <w:tc>
          <w:tcPr>
            <w:tcW w:w="1368" w:type="dxa"/>
          </w:tcPr>
          <w:p w14:paraId="2F19B8B5"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1</w:t>
            </w:r>
          </w:p>
        </w:tc>
        <w:tc>
          <w:tcPr>
            <w:tcW w:w="1368" w:type="dxa"/>
          </w:tcPr>
          <w:p w14:paraId="08CFD57E"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2</w:t>
            </w:r>
          </w:p>
        </w:tc>
        <w:tc>
          <w:tcPr>
            <w:tcW w:w="1368" w:type="dxa"/>
          </w:tcPr>
          <w:p w14:paraId="283DFF2B"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3</w:t>
            </w:r>
          </w:p>
        </w:tc>
        <w:tc>
          <w:tcPr>
            <w:tcW w:w="1368" w:type="dxa"/>
          </w:tcPr>
          <w:p w14:paraId="6D72D788"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4</w:t>
            </w:r>
          </w:p>
        </w:tc>
        <w:tc>
          <w:tcPr>
            <w:tcW w:w="1368" w:type="dxa"/>
          </w:tcPr>
          <w:p w14:paraId="69C35E1C"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5</w:t>
            </w:r>
          </w:p>
        </w:tc>
        <w:tc>
          <w:tcPr>
            <w:tcW w:w="1368" w:type="dxa"/>
          </w:tcPr>
          <w:p w14:paraId="06FE52FC"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6</w:t>
            </w:r>
          </w:p>
        </w:tc>
      </w:tr>
      <w:tr w:rsidR="00D12E6D" w:rsidRPr="001D3EF2" w14:paraId="7B16F951" w14:textId="77777777" w:rsidTr="008539B5">
        <w:tc>
          <w:tcPr>
            <w:tcW w:w="1368" w:type="dxa"/>
          </w:tcPr>
          <w:p w14:paraId="6699081E"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r w:rsidRPr="001D3EF2">
              <w:rPr>
                <w:rFonts w:ascii="Times New Roman" w:hAnsi="Times New Roman" w:cs="Times New Roman"/>
                <w:b w:val="0"/>
                <w:color w:val="auto"/>
                <w:w w:val="100"/>
                <w:sz w:val="24"/>
                <w:szCs w:val="24"/>
              </w:rPr>
              <w:t>Probability</w:t>
            </w:r>
          </w:p>
        </w:tc>
        <w:tc>
          <w:tcPr>
            <w:tcW w:w="1368" w:type="dxa"/>
          </w:tcPr>
          <w:p w14:paraId="17D966E1"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c>
          <w:tcPr>
            <w:tcW w:w="1368" w:type="dxa"/>
          </w:tcPr>
          <w:p w14:paraId="0A4C8282"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c>
          <w:tcPr>
            <w:tcW w:w="1368" w:type="dxa"/>
          </w:tcPr>
          <w:p w14:paraId="3437749E"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c>
          <w:tcPr>
            <w:tcW w:w="1368" w:type="dxa"/>
          </w:tcPr>
          <w:p w14:paraId="4E819E80"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c>
          <w:tcPr>
            <w:tcW w:w="1368" w:type="dxa"/>
          </w:tcPr>
          <w:p w14:paraId="5DAA6AD1"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c>
          <w:tcPr>
            <w:tcW w:w="1368" w:type="dxa"/>
          </w:tcPr>
          <w:p w14:paraId="6DD0B75A" w14:textId="77777777" w:rsidR="00D12E6D" w:rsidRPr="001D3EF2" w:rsidRDefault="00D12E6D" w:rsidP="008539B5">
            <w:pPr>
              <w:pStyle w:val="VT"/>
              <w:spacing w:before="0" w:line="240" w:lineRule="auto"/>
              <w:ind w:left="0"/>
              <w:jc w:val="center"/>
              <w:rPr>
                <w:rFonts w:ascii="Times New Roman" w:hAnsi="Times New Roman" w:cs="Times New Roman"/>
                <w:b w:val="0"/>
                <w:color w:val="auto"/>
                <w:w w:val="100"/>
                <w:sz w:val="24"/>
                <w:szCs w:val="24"/>
              </w:rPr>
            </w:pPr>
          </w:p>
        </w:tc>
      </w:tr>
    </w:tbl>
    <w:p w14:paraId="3B67A1EB" w14:textId="453ABB2B" w:rsidR="00D12E6D" w:rsidRPr="00EA2694" w:rsidRDefault="00D12E6D" w:rsidP="00EA2694">
      <w:pPr>
        <w:pStyle w:val="VT"/>
        <w:spacing w:before="0" w:line="240" w:lineRule="auto"/>
        <w:ind w:left="0"/>
        <w:jc w:val="center"/>
        <w:rPr>
          <w:rFonts w:ascii="Times New Roman" w:hAnsi="Times New Roman" w:cs="Times New Roman"/>
          <w:b w:val="0"/>
          <w:color w:val="auto"/>
          <w:w w:val="100"/>
        </w:rPr>
      </w:pPr>
      <w:r w:rsidRPr="00EA2694">
        <w:rPr>
          <w:rFonts w:ascii="Times New Roman" w:hAnsi="Times New Roman" w:cs="Times New Roman"/>
          <w:b w:val="0"/>
          <w:color w:val="auto"/>
          <w:w w:val="100"/>
        </w:rPr>
        <w:t>Table 3. Probability model for rolling a die.</w:t>
      </w:r>
    </w:p>
    <w:p w14:paraId="11BB9A34"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1B0D4DF7"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lastRenderedPageBreak/>
        <w:t>4. Consider the random process of rolling a pair of di</w:t>
      </w:r>
      <w:r w:rsidR="003F5AC2">
        <w:rPr>
          <w:rFonts w:ascii="Times New Roman" w:hAnsi="Times New Roman" w:cs="Times New Roman"/>
          <w:b w:val="0"/>
          <w:color w:val="auto"/>
          <w:w w:val="100"/>
          <w:sz w:val="24"/>
          <w:szCs w:val="24"/>
        </w:rPr>
        <w:t>c</w:t>
      </w:r>
      <w:r>
        <w:rPr>
          <w:rFonts w:ascii="Times New Roman" w:hAnsi="Times New Roman" w:cs="Times New Roman"/>
          <w:b w:val="0"/>
          <w:color w:val="auto"/>
          <w:w w:val="100"/>
          <w:sz w:val="24"/>
          <w:szCs w:val="24"/>
        </w:rPr>
        <w:t xml:space="preserve">e, one red and the other green. Figure 1 displays in a table format the outcomes in sample space </w:t>
      </w:r>
      <w:r w:rsidRPr="00664EA6">
        <w:rPr>
          <w:rFonts w:ascii="Times New Roman" w:hAnsi="Times New Roman" w:cs="Times New Roman"/>
          <w:b w:val="0"/>
          <w:i/>
          <w:color w:val="auto"/>
          <w:w w:val="100"/>
          <w:sz w:val="24"/>
          <w:szCs w:val="24"/>
        </w:rPr>
        <w:t>S</w:t>
      </w:r>
      <w:r>
        <w:rPr>
          <w:rFonts w:ascii="Times New Roman" w:hAnsi="Times New Roman" w:cs="Times New Roman"/>
          <w:b w:val="0"/>
          <w:color w:val="auto"/>
          <w:w w:val="100"/>
          <w:sz w:val="24"/>
          <w:szCs w:val="24"/>
        </w:rPr>
        <w:t>.</w:t>
      </w:r>
      <w:r w:rsidR="00655131">
        <w:rPr>
          <w:rFonts w:ascii="Times New Roman" w:hAnsi="Times New Roman" w:cs="Times New Roman"/>
          <w:b w:val="0"/>
          <w:color w:val="auto"/>
          <w:w w:val="100"/>
          <w:sz w:val="24"/>
          <w:szCs w:val="24"/>
        </w:rPr>
        <w:t xml:space="preserve"> </w:t>
      </w:r>
    </w:p>
    <w:p w14:paraId="6874B141"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noProof/>
          <w:color w:val="auto"/>
          <w:w w:val="100"/>
          <w:sz w:val="24"/>
          <w:szCs w:val="24"/>
        </w:rPr>
        <w:drawing>
          <wp:anchor distT="0" distB="0" distL="114300" distR="114300" simplePos="0" relativeHeight="251658240" behindDoc="0" locked="0" layoutInCell="1" allowOverlap="1" wp14:anchorId="13923880" wp14:editId="03FEA60A">
            <wp:simplePos x="0" y="0"/>
            <wp:positionH relativeFrom="column">
              <wp:align>center</wp:align>
            </wp:positionH>
            <wp:positionV relativeFrom="paragraph">
              <wp:posOffset>0</wp:posOffset>
            </wp:positionV>
            <wp:extent cx="3718560" cy="2310765"/>
            <wp:effectExtent l="0" t="0" r="0" b="6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3718560" cy="23107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FC0F11D" w14:textId="77777777" w:rsidR="00D12E6D" w:rsidRDefault="00D12E6D" w:rsidP="00D12E6D">
      <w:pPr>
        <w:pStyle w:val="VT"/>
        <w:spacing w:before="0" w:line="240" w:lineRule="auto"/>
        <w:ind w:left="0"/>
        <w:rPr>
          <w:rFonts w:ascii="Times New Roman" w:hAnsi="Times New Roman" w:cs="Times New Roman"/>
          <w:b w:val="0"/>
          <w:color w:val="auto"/>
          <w:w w:val="100"/>
          <w:sz w:val="24"/>
          <w:szCs w:val="24"/>
        </w:rPr>
      </w:pPr>
    </w:p>
    <w:p w14:paraId="7F997FB0"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3EC47CFF"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12FC186F"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6C420CF9"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3CF8A491"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29CE2F1C"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65F2163E"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134C36E5"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6DE2B805"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2DBA86F0"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67D7670C"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4D992A99"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0804175D"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2000EDDB" w14:textId="77777777" w:rsidR="00EA2694" w:rsidRDefault="00EA2694" w:rsidP="00EA2694">
      <w:pPr>
        <w:pStyle w:val="VT"/>
        <w:spacing w:before="0" w:line="240" w:lineRule="auto"/>
        <w:ind w:left="0"/>
        <w:jc w:val="center"/>
        <w:rPr>
          <w:rFonts w:ascii="Times New Roman" w:hAnsi="Times New Roman" w:cs="Times New Roman"/>
          <w:b w:val="0"/>
          <w:color w:val="auto"/>
          <w:w w:val="100"/>
        </w:rPr>
      </w:pPr>
    </w:p>
    <w:p w14:paraId="07EED1F6" w14:textId="77777777" w:rsidR="00D12E6D" w:rsidRPr="00EA2694" w:rsidRDefault="00D12E6D" w:rsidP="00EA2694">
      <w:pPr>
        <w:pStyle w:val="VT"/>
        <w:spacing w:before="0" w:line="240" w:lineRule="auto"/>
        <w:ind w:left="0"/>
        <w:jc w:val="center"/>
        <w:rPr>
          <w:rFonts w:ascii="Times New Roman" w:hAnsi="Times New Roman" w:cs="Times New Roman"/>
          <w:b w:val="0"/>
          <w:color w:val="auto"/>
          <w:w w:val="100"/>
        </w:rPr>
      </w:pPr>
      <w:r w:rsidRPr="00EA2694">
        <w:rPr>
          <w:rFonts w:ascii="Times New Roman" w:hAnsi="Times New Roman" w:cs="Times New Roman"/>
          <w:b w:val="0"/>
          <w:color w:val="auto"/>
          <w:w w:val="100"/>
        </w:rPr>
        <w:t>Figure 1. Sample space for rolling pair of dice.</w:t>
      </w:r>
    </w:p>
    <w:p w14:paraId="6FF97779" w14:textId="77777777" w:rsidR="00D12E6D" w:rsidRDefault="00D12E6D" w:rsidP="00D12E6D">
      <w:pPr>
        <w:pStyle w:val="VT"/>
        <w:spacing w:before="0" w:line="240" w:lineRule="auto"/>
        <w:ind w:left="0"/>
        <w:rPr>
          <w:rFonts w:ascii="Times New Roman" w:hAnsi="Times New Roman" w:cs="Times New Roman"/>
          <w:b w:val="0"/>
          <w:color w:val="FF0000"/>
          <w:w w:val="100"/>
          <w:sz w:val="24"/>
          <w:szCs w:val="24"/>
        </w:rPr>
      </w:pPr>
    </w:p>
    <w:p w14:paraId="50694422" w14:textId="77777777" w:rsidR="00655131" w:rsidRDefault="00655131" w:rsidP="00655131">
      <w:pPr>
        <w:pStyle w:val="VT"/>
        <w:spacing w:before="0" w:line="240" w:lineRule="auto"/>
        <w:ind w:left="0"/>
        <w:rPr>
          <w:rFonts w:ascii="Times New Roman" w:hAnsi="Times New Roman" w:cs="Times New Roman"/>
          <w:b w:val="0"/>
          <w:color w:val="auto"/>
          <w:w w:val="100"/>
          <w:sz w:val="24"/>
          <w:szCs w:val="24"/>
        </w:rPr>
      </w:pPr>
      <w:r>
        <w:rPr>
          <w:rFonts w:ascii="Times New Roman" w:hAnsi="Times New Roman" w:cs="Times New Roman"/>
          <w:b w:val="0"/>
          <w:color w:val="auto"/>
          <w:w w:val="100"/>
          <w:sz w:val="24"/>
          <w:szCs w:val="24"/>
        </w:rPr>
        <w:t xml:space="preserve">a. Assuming that both dice are perfectly balanced, what probability would you assign to each outcome in </w:t>
      </w:r>
      <w:r w:rsidRPr="00A24A33">
        <w:rPr>
          <w:rFonts w:ascii="Times New Roman" w:hAnsi="Times New Roman" w:cs="Times New Roman"/>
          <w:b w:val="0"/>
          <w:i/>
          <w:color w:val="auto"/>
          <w:w w:val="100"/>
          <w:sz w:val="24"/>
          <w:szCs w:val="24"/>
        </w:rPr>
        <w:t>S</w:t>
      </w:r>
      <w:r>
        <w:rPr>
          <w:rFonts w:ascii="Times New Roman" w:hAnsi="Times New Roman" w:cs="Times New Roman"/>
          <w:b w:val="0"/>
          <w:color w:val="auto"/>
          <w:w w:val="100"/>
          <w:sz w:val="24"/>
          <w:szCs w:val="24"/>
        </w:rPr>
        <w:t>? (Note: A single outcome consists of the number on the red die and the number on the green die; for example, red = 2 and green = 5.)</w:t>
      </w:r>
    </w:p>
    <w:p w14:paraId="7167AAD5" w14:textId="77777777" w:rsidR="00655131" w:rsidRDefault="00655131" w:rsidP="00D12E6D">
      <w:pPr>
        <w:pStyle w:val="VT"/>
        <w:spacing w:before="0" w:line="240" w:lineRule="auto"/>
        <w:ind w:left="0"/>
        <w:rPr>
          <w:rFonts w:ascii="Times New Roman" w:hAnsi="Times New Roman" w:cs="Times New Roman"/>
          <w:b w:val="0"/>
          <w:color w:val="FF0000"/>
          <w:w w:val="100"/>
          <w:sz w:val="24"/>
          <w:szCs w:val="24"/>
        </w:rPr>
      </w:pPr>
    </w:p>
    <w:p w14:paraId="0E84DB92" w14:textId="77777777" w:rsidR="00922742" w:rsidRDefault="00922742" w:rsidP="00922742">
      <w:pPr>
        <w:pStyle w:val="TX"/>
        <w:spacing w:line="240" w:lineRule="auto"/>
        <w:ind w:firstLine="0"/>
        <w:jc w:val="left"/>
        <w:rPr>
          <w:rFonts w:ascii="Times New Roman" w:hAnsi="Times New Roman" w:cs="Times New Roman"/>
          <w:color w:val="auto"/>
          <w:sz w:val="24"/>
          <w:szCs w:val="24"/>
        </w:rPr>
      </w:pPr>
    </w:p>
    <w:p w14:paraId="57AD3F86" w14:textId="77777777" w:rsidR="004376F1" w:rsidRDefault="004376F1" w:rsidP="00922742">
      <w:pPr>
        <w:pStyle w:val="TX"/>
        <w:spacing w:line="240" w:lineRule="auto"/>
        <w:ind w:firstLine="0"/>
        <w:jc w:val="left"/>
        <w:rPr>
          <w:rFonts w:ascii="Times New Roman" w:hAnsi="Times New Roman" w:cs="Times New Roman"/>
          <w:color w:val="auto"/>
          <w:sz w:val="24"/>
          <w:szCs w:val="24"/>
        </w:rPr>
      </w:pPr>
    </w:p>
    <w:p w14:paraId="28759C9C" w14:textId="2C81C4D6" w:rsidR="00922742" w:rsidRDefault="00E6760D" w:rsidP="00922742">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b. </w:t>
      </w:r>
      <w:r w:rsidR="00655131">
        <w:rPr>
          <w:rFonts w:ascii="Times New Roman" w:hAnsi="Times New Roman" w:cs="Times New Roman"/>
          <w:color w:val="auto"/>
          <w:sz w:val="24"/>
          <w:szCs w:val="24"/>
        </w:rPr>
        <w:t xml:space="preserve">The </w:t>
      </w:r>
      <w:r w:rsidR="00922742">
        <w:rPr>
          <w:rFonts w:ascii="Times New Roman" w:hAnsi="Times New Roman" w:cs="Times New Roman"/>
          <w:color w:val="auto"/>
          <w:sz w:val="24"/>
          <w:szCs w:val="24"/>
        </w:rPr>
        <w:t>probability of rolling a sum</w:t>
      </w:r>
      <w:r w:rsidR="00655131">
        <w:rPr>
          <w:rFonts w:ascii="Times New Roman" w:hAnsi="Times New Roman" w:cs="Times New Roman"/>
          <w:color w:val="auto"/>
          <w:sz w:val="24"/>
          <w:szCs w:val="24"/>
        </w:rPr>
        <w:t xml:space="preserve"> of 2, which occurs when “red = 1 and green = 1</w:t>
      </w:r>
      <w:r w:rsidR="00785DD6">
        <w:rPr>
          <w:rFonts w:ascii="Times New Roman" w:hAnsi="Times New Roman" w:cs="Times New Roman"/>
          <w:color w:val="auto"/>
          <w:sz w:val="24"/>
          <w:szCs w:val="24"/>
        </w:rPr>
        <w:t>,</w:t>
      </w:r>
      <w:r w:rsidR="00655131">
        <w:rPr>
          <w:rFonts w:ascii="Times New Roman" w:hAnsi="Times New Roman" w:cs="Times New Roman"/>
          <w:color w:val="auto"/>
          <w:sz w:val="24"/>
          <w:szCs w:val="24"/>
        </w:rPr>
        <w:t xml:space="preserve">” is the same as your answer to (a). </w:t>
      </w:r>
      <w:r w:rsidR="00785DD6">
        <w:rPr>
          <w:rFonts w:ascii="Times New Roman" w:hAnsi="Times New Roman" w:cs="Times New Roman"/>
          <w:color w:val="auto"/>
          <w:sz w:val="24"/>
          <w:szCs w:val="24"/>
        </w:rPr>
        <w:t>W</w:t>
      </w:r>
      <w:r w:rsidR="00655131">
        <w:rPr>
          <w:rFonts w:ascii="Times New Roman" w:hAnsi="Times New Roman" w:cs="Times New Roman"/>
          <w:color w:val="auto"/>
          <w:sz w:val="24"/>
          <w:szCs w:val="24"/>
        </w:rPr>
        <w:t xml:space="preserve">hat about the probability of rolling a sum of 3? </w:t>
      </w:r>
      <w:r w:rsidR="00785DD6">
        <w:rPr>
          <w:rFonts w:ascii="Times New Roman" w:hAnsi="Times New Roman" w:cs="Times New Roman"/>
          <w:color w:val="auto"/>
          <w:sz w:val="24"/>
          <w:szCs w:val="24"/>
        </w:rPr>
        <w:t>W</w:t>
      </w:r>
      <w:r w:rsidR="00922742">
        <w:rPr>
          <w:rFonts w:ascii="Times New Roman" w:hAnsi="Times New Roman" w:cs="Times New Roman"/>
          <w:color w:val="auto"/>
          <w:sz w:val="24"/>
          <w:szCs w:val="24"/>
        </w:rPr>
        <w:t xml:space="preserve">rite the event of rolling a sum of 3 as the union of </w:t>
      </w:r>
      <w:r w:rsidR="00785DD6">
        <w:rPr>
          <w:rFonts w:ascii="Times New Roman" w:hAnsi="Times New Roman" w:cs="Times New Roman"/>
          <w:color w:val="auto"/>
          <w:sz w:val="24"/>
          <w:szCs w:val="24"/>
        </w:rPr>
        <w:t xml:space="preserve">two </w:t>
      </w:r>
      <w:r>
        <w:rPr>
          <w:rFonts w:ascii="Times New Roman" w:hAnsi="Times New Roman" w:cs="Times New Roman"/>
          <w:color w:val="auto"/>
          <w:sz w:val="24"/>
          <w:szCs w:val="24"/>
        </w:rPr>
        <w:t xml:space="preserve">simple </w:t>
      </w:r>
      <w:r w:rsidR="00922742">
        <w:rPr>
          <w:rFonts w:ascii="Times New Roman" w:hAnsi="Times New Roman" w:cs="Times New Roman"/>
          <w:color w:val="auto"/>
          <w:sz w:val="24"/>
          <w:szCs w:val="24"/>
        </w:rPr>
        <w:t xml:space="preserve">events </w:t>
      </w:r>
      <w:r>
        <w:rPr>
          <w:rFonts w:ascii="Times New Roman" w:hAnsi="Times New Roman" w:cs="Times New Roman"/>
          <w:color w:val="auto"/>
          <w:sz w:val="24"/>
          <w:szCs w:val="24"/>
        </w:rPr>
        <w:t xml:space="preserve">each consisting of individual outcomes </w:t>
      </w:r>
      <w:r w:rsidR="00922742">
        <w:rPr>
          <w:rFonts w:ascii="Times New Roman" w:hAnsi="Times New Roman" w:cs="Times New Roman"/>
          <w:color w:val="auto"/>
          <w:sz w:val="24"/>
          <w:szCs w:val="24"/>
        </w:rPr>
        <w:t xml:space="preserve">from the sample space. Then use the General Addition Rule introduced in Investigation 1 to find </w:t>
      </w:r>
      <w:r w:rsidR="00922742" w:rsidRPr="00F44D47">
        <w:rPr>
          <w:rFonts w:ascii="Times New Roman" w:hAnsi="Times New Roman" w:cs="Times New Roman"/>
          <w:i/>
          <w:color w:val="auto"/>
          <w:sz w:val="24"/>
          <w:szCs w:val="24"/>
        </w:rPr>
        <w:t>P</w:t>
      </w:r>
      <w:r w:rsidR="00655131">
        <w:rPr>
          <w:rFonts w:ascii="Times New Roman" w:hAnsi="Times New Roman" w:cs="Times New Roman"/>
          <w:color w:val="auto"/>
          <w:sz w:val="24"/>
          <w:szCs w:val="24"/>
        </w:rPr>
        <w:t>(roll</w:t>
      </w:r>
      <w:r w:rsidR="00922742">
        <w:rPr>
          <w:rFonts w:ascii="Times New Roman" w:hAnsi="Times New Roman" w:cs="Times New Roman"/>
          <w:color w:val="auto"/>
          <w:sz w:val="24"/>
          <w:szCs w:val="24"/>
        </w:rPr>
        <w:t xml:space="preserve"> a sum of 3).</w:t>
      </w:r>
    </w:p>
    <w:p w14:paraId="53F8F276" w14:textId="77777777" w:rsidR="004376F1" w:rsidRDefault="004376F1" w:rsidP="00922742">
      <w:pPr>
        <w:pStyle w:val="TX"/>
        <w:spacing w:line="240" w:lineRule="auto"/>
        <w:ind w:firstLine="0"/>
        <w:jc w:val="left"/>
        <w:rPr>
          <w:rFonts w:ascii="Times New Roman" w:hAnsi="Times New Roman" w:cs="Times New Roman"/>
          <w:color w:val="auto"/>
          <w:sz w:val="24"/>
          <w:szCs w:val="24"/>
        </w:rPr>
      </w:pPr>
    </w:p>
    <w:p w14:paraId="2907D8BA" w14:textId="77777777" w:rsidR="004376F1" w:rsidRDefault="004376F1" w:rsidP="00922742">
      <w:pPr>
        <w:pStyle w:val="TX"/>
        <w:spacing w:line="240" w:lineRule="auto"/>
        <w:ind w:firstLine="0"/>
        <w:jc w:val="left"/>
        <w:rPr>
          <w:rFonts w:ascii="Times New Roman" w:hAnsi="Times New Roman" w:cs="Times New Roman"/>
          <w:color w:val="auto"/>
          <w:sz w:val="24"/>
          <w:szCs w:val="24"/>
        </w:rPr>
      </w:pPr>
    </w:p>
    <w:p w14:paraId="2D122606" w14:textId="77777777" w:rsidR="004376F1" w:rsidRDefault="004376F1" w:rsidP="00922742">
      <w:pPr>
        <w:pStyle w:val="TX"/>
        <w:spacing w:line="240" w:lineRule="auto"/>
        <w:ind w:firstLine="0"/>
        <w:jc w:val="left"/>
        <w:rPr>
          <w:rFonts w:ascii="Times New Roman" w:hAnsi="Times New Roman" w:cs="Times New Roman"/>
          <w:color w:val="auto"/>
          <w:sz w:val="24"/>
          <w:szCs w:val="24"/>
        </w:rPr>
      </w:pPr>
    </w:p>
    <w:p w14:paraId="268A2D94" w14:textId="77777777" w:rsidR="00EA2694" w:rsidRDefault="00EA2694" w:rsidP="00922742">
      <w:pPr>
        <w:pStyle w:val="TX"/>
        <w:spacing w:line="240" w:lineRule="auto"/>
        <w:ind w:firstLine="0"/>
        <w:jc w:val="left"/>
        <w:rPr>
          <w:rFonts w:ascii="Times New Roman" w:hAnsi="Times New Roman" w:cs="Times New Roman"/>
          <w:color w:val="auto"/>
          <w:sz w:val="24"/>
          <w:szCs w:val="24"/>
        </w:rPr>
      </w:pPr>
    </w:p>
    <w:p w14:paraId="50FC48B5" w14:textId="4F05CBC0" w:rsidR="00E6760D" w:rsidRDefault="00E6760D" w:rsidP="00922742">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c</w:t>
      </w:r>
      <w:r w:rsidR="00922742">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When you have equally likely outcomes, you can find the probability of an event </w:t>
      </w:r>
      <w:r w:rsidRPr="00E6760D">
        <w:rPr>
          <w:rFonts w:ascii="Times New Roman" w:hAnsi="Times New Roman" w:cs="Times New Roman"/>
          <w:i/>
          <w:color w:val="auto"/>
          <w:sz w:val="24"/>
          <w:szCs w:val="24"/>
        </w:rPr>
        <w:t>A</w:t>
      </w:r>
      <w:r>
        <w:rPr>
          <w:rFonts w:ascii="Times New Roman" w:hAnsi="Times New Roman" w:cs="Times New Roman"/>
          <w:color w:val="auto"/>
          <w:sz w:val="24"/>
          <w:szCs w:val="24"/>
        </w:rPr>
        <w:t xml:space="preserve"> as follows:</w:t>
      </w:r>
    </w:p>
    <w:p w14:paraId="756E8650" w14:textId="2C666004" w:rsidR="00E6760D" w:rsidRDefault="00E6760D" w:rsidP="00922742">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ab/>
      </w:r>
      <w:r>
        <w:rPr>
          <w:rFonts w:ascii="Times New Roman" w:hAnsi="Times New Roman" w:cs="Times New Roman"/>
          <w:color w:val="auto"/>
          <w:sz w:val="24"/>
          <w:szCs w:val="24"/>
        </w:rPr>
        <w:object w:dxaOrig="3260" w:dyaOrig="620" w14:anchorId="2B196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3.5pt;height:31.5pt" o:ole="">
            <v:imagedata r:id="rId11" o:title=""/>
          </v:shape>
          <o:OLEObject Type="Embed" ProgID="Equation.DSMT4" ShapeID="_x0000_i1025" DrawAspect="Content" ObjectID="_1388492795" r:id="rId12"/>
        </w:object>
      </w:r>
      <w:r>
        <w:rPr>
          <w:rFonts w:ascii="Times New Roman" w:hAnsi="Times New Roman" w:cs="Times New Roman"/>
          <w:color w:val="auto"/>
          <w:sz w:val="24"/>
          <w:szCs w:val="24"/>
        </w:rPr>
        <w:t xml:space="preserve"> </w:t>
      </w:r>
    </w:p>
    <w:p w14:paraId="6D51B9C3" w14:textId="77777777" w:rsidR="00922742" w:rsidRDefault="00E6760D" w:rsidP="00922742">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Explain how to use this formula to calculate </w:t>
      </w:r>
      <w:r w:rsidR="00922742" w:rsidRPr="00F44D47">
        <w:rPr>
          <w:rFonts w:ascii="Times New Roman" w:hAnsi="Times New Roman" w:cs="Times New Roman"/>
          <w:i/>
          <w:color w:val="auto"/>
          <w:sz w:val="24"/>
          <w:szCs w:val="24"/>
        </w:rPr>
        <w:t>P</w:t>
      </w:r>
      <w:r w:rsidR="00922742">
        <w:rPr>
          <w:rFonts w:ascii="Times New Roman" w:hAnsi="Times New Roman" w:cs="Times New Roman"/>
          <w:color w:val="auto"/>
          <w:sz w:val="24"/>
          <w:szCs w:val="24"/>
        </w:rPr>
        <w:t>(rolling a sum of 4).</w:t>
      </w:r>
      <w:r>
        <w:rPr>
          <w:rFonts w:ascii="Times New Roman" w:hAnsi="Times New Roman" w:cs="Times New Roman"/>
          <w:color w:val="auto"/>
          <w:sz w:val="24"/>
          <w:szCs w:val="24"/>
        </w:rPr>
        <w:t xml:space="preserve"> </w:t>
      </w:r>
    </w:p>
    <w:p w14:paraId="735055B0" w14:textId="77777777" w:rsidR="00922742" w:rsidRDefault="00922742" w:rsidP="00922742">
      <w:pPr>
        <w:pStyle w:val="TX"/>
        <w:spacing w:line="240" w:lineRule="auto"/>
        <w:ind w:firstLine="0"/>
        <w:jc w:val="left"/>
        <w:rPr>
          <w:rFonts w:ascii="Times New Roman" w:hAnsi="Times New Roman" w:cs="Times New Roman"/>
          <w:color w:val="auto"/>
          <w:sz w:val="24"/>
          <w:szCs w:val="24"/>
        </w:rPr>
      </w:pPr>
    </w:p>
    <w:p w14:paraId="130F63DD" w14:textId="77777777" w:rsidR="00922742" w:rsidRDefault="00922742" w:rsidP="00922742">
      <w:pPr>
        <w:pStyle w:val="TX"/>
        <w:spacing w:line="240" w:lineRule="auto"/>
        <w:ind w:firstLine="0"/>
        <w:jc w:val="left"/>
        <w:rPr>
          <w:rFonts w:ascii="Times New Roman" w:hAnsi="Times New Roman" w:cs="Times New Roman"/>
          <w:color w:val="auto"/>
          <w:sz w:val="24"/>
          <w:szCs w:val="24"/>
        </w:rPr>
      </w:pPr>
    </w:p>
    <w:p w14:paraId="2C496E7A" w14:textId="77777777" w:rsidR="004376F1" w:rsidRDefault="004376F1" w:rsidP="00922742">
      <w:pPr>
        <w:pStyle w:val="TX"/>
        <w:spacing w:line="240" w:lineRule="auto"/>
        <w:ind w:firstLine="0"/>
        <w:jc w:val="left"/>
        <w:rPr>
          <w:rFonts w:ascii="Times New Roman" w:hAnsi="Times New Roman" w:cs="Times New Roman"/>
          <w:color w:val="auto"/>
          <w:sz w:val="24"/>
          <w:szCs w:val="24"/>
        </w:rPr>
      </w:pPr>
    </w:p>
    <w:p w14:paraId="5076DBA4" w14:textId="77777777" w:rsidR="00922742" w:rsidRDefault="00E6760D" w:rsidP="00922742">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d. In Table 4</w:t>
      </w:r>
      <w:r w:rsidR="00922742">
        <w:rPr>
          <w:rFonts w:ascii="Times New Roman" w:hAnsi="Times New Roman" w:cs="Times New Roman"/>
          <w:color w:val="auto"/>
          <w:sz w:val="24"/>
          <w:szCs w:val="24"/>
        </w:rPr>
        <w:t>, complete the probability model for rolling a pair of dice and observing the sum of the spots on the sides landing face up. Give both ex</w:t>
      </w:r>
      <w:r>
        <w:rPr>
          <w:rFonts w:ascii="Times New Roman" w:hAnsi="Times New Roman" w:cs="Times New Roman"/>
          <w:color w:val="auto"/>
          <w:sz w:val="24"/>
          <w:szCs w:val="24"/>
        </w:rPr>
        <w:t xml:space="preserve">act probabilities (written as </w:t>
      </w:r>
      <w:r w:rsidR="00922742">
        <w:rPr>
          <w:rFonts w:ascii="Times New Roman" w:hAnsi="Times New Roman" w:cs="Times New Roman"/>
          <w:color w:val="auto"/>
          <w:sz w:val="24"/>
          <w:szCs w:val="24"/>
        </w:rPr>
        <w:t>fraction</w:t>
      </w:r>
      <w:r>
        <w:rPr>
          <w:rFonts w:ascii="Times New Roman" w:hAnsi="Times New Roman" w:cs="Times New Roman"/>
          <w:color w:val="auto"/>
          <w:sz w:val="24"/>
          <w:szCs w:val="24"/>
        </w:rPr>
        <w:t>s</w:t>
      </w:r>
      <w:r w:rsidR="00922742">
        <w:rPr>
          <w:rFonts w:ascii="Times New Roman" w:hAnsi="Times New Roman" w:cs="Times New Roman"/>
          <w:color w:val="auto"/>
          <w:sz w:val="24"/>
          <w:szCs w:val="24"/>
        </w:rPr>
        <w:t>) and decimal approximations (</w:t>
      </w:r>
      <w:r w:rsidR="00785DD6">
        <w:rPr>
          <w:rFonts w:ascii="Times New Roman" w:hAnsi="Times New Roman" w:cs="Times New Roman"/>
          <w:color w:val="auto"/>
          <w:sz w:val="24"/>
          <w:szCs w:val="24"/>
        </w:rPr>
        <w:t xml:space="preserve">rounded </w:t>
      </w:r>
      <w:r w:rsidR="00922742">
        <w:rPr>
          <w:rFonts w:ascii="Times New Roman" w:hAnsi="Times New Roman" w:cs="Times New Roman"/>
          <w:color w:val="auto"/>
          <w:sz w:val="24"/>
          <w:szCs w:val="24"/>
        </w:rPr>
        <w:t>to three decimal places).</w:t>
      </w:r>
    </w:p>
    <w:p w14:paraId="7AD511EB" w14:textId="77777777" w:rsidR="00922742" w:rsidRDefault="00922742" w:rsidP="00922742">
      <w:pPr>
        <w:pStyle w:val="TX"/>
        <w:spacing w:line="240" w:lineRule="auto"/>
        <w:ind w:firstLine="0"/>
        <w:jc w:val="left"/>
        <w:rPr>
          <w:rFonts w:ascii="Times New Roman" w:hAnsi="Times New Roman" w:cs="Times New Roman"/>
          <w:color w:val="auto"/>
          <w:sz w:val="24"/>
          <w:szCs w:val="24"/>
        </w:rPr>
      </w:pPr>
    </w:p>
    <w:tbl>
      <w:tblPr>
        <w:tblStyle w:val="TableGrid"/>
        <w:tblW w:w="9654" w:type="dxa"/>
        <w:tblLook w:val="04A0" w:firstRow="1" w:lastRow="0" w:firstColumn="1" w:lastColumn="0" w:noHBand="0" w:noVBand="1"/>
      </w:tblPr>
      <w:tblGrid>
        <w:gridCol w:w="1283"/>
        <w:gridCol w:w="756"/>
        <w:gridCol w:w="769"/>
        <w:gridCol w:w="756"/>
        <w:gridCol w:w="774"/>
        <w:gridCol w:w="756"/>
        <w:gridCol w:w="774"/>
        <w:gridCol w:w="756"/>
        <w:gridCol w:w="825"/>
        <w:gridCol w:w="735"/>
        <w:gridCol w:w="735"/>
        <w:gridCol w:w="735"/>
      </w:tblGrid>
      <w:tr w:rsidR="00922742" w14:paraId="551432EC" w14:textId="77777777" w:rsidTr="00BF2309">
        <w:tc>
          <w:tcPr>
            <w:tcW w:w="1283" w:type="dxa"/>
          </w:tcPr>
          <w:p w14:paraId="5B1D616D" w14:textId="77777777" w:rsidR="00922742" w:rsidRDefault="00922742" w:rsidP="00BF2309">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Outcomes</w:t>
            </w:r>
          </w:p>
        </w:tc>
        <w:tc>
          <w:tcPr>
            <w:tcW w:w="756" w:type="dxa"/>
          </w:tcPr>
          <w:p w14:paraId="112F7295"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2</w:t>
            </w:r>
          </w:p>
        </w:tc>
        <w:tc>
          <w:tcPr>
            <w:tcW w:w="769" w:type="dxa"/>
          </w:tcPr>
          <w:p w14:paraId="644B8BC1"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3</w:t>
            </w:r>
          </w:p>
        </w:tc>
        <w:tc>
          <w:tcPr>
            <w:tcW w:w="756" w:type="dxa"/>
          </w:tcPr>
          <w:p w14:paraId="413D4BD9"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4</w:t>
            </w:r>
          </w:p>
        </w:tc>
        <w:tc>
          <w:tcPr>
            <w:tcW w:w="774" w:type="dxa"/>
          </w:tcPr>
          <w:p w14:paraId="67938A6A"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5</w:t>
            </w:r>
          </w:p>
        </w:tc>
        <w:tc>
          <w:tcPr>
            <w:tcW w:w="756" w:type="dxa"/>
          </w:tcPr>
          <w:p w14:paraId="2231E265"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6</w:t>
            </w:r>
          </w:p>
        </w:tc>
        <w:tc>
          <w:tcPr>
            <w:tcW w:w="774" w:type="dxa"/>
          </w:tcPr>
          <w:p w14:paraId="6EC70705"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7</w:t>
            </w:r>
          </w:p>
        </w:tc>
        <w:tc>
          <w:tcPr>
            <w:tcW w:w="756" w:type="dxa"/>
          </w:tcPr>
          <w:p w14:paraId="64652BD9"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8</w:t>
            </w:r>
          </w:p>
        </w:tc>
        <w:tc>
          <w:tcPr>
            <w:tcW w:w="825" w:type="dxa"/>
          </w:tcPr>
          <w:p w14:paraId="1850065E"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9</w:t>
            </w:r>
          </w:p>
        </w:tc>
        <w:tc>
          <w:tcPr>
            <w:tcW w:w="735" w:type="dxa"/>
          </w:tcPr>
          <w:p w14:paraId="5110F227"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10</w:t>
            </w:r>
          </w:p>
        </w:tc>
        <w:tc>
          <w:tcPr>
            <w:tcW w:w="735" w:type="dxa"/>
          </w:tcPr>
          <w:p w14:paraId="1226B03E"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11</w:t>
            </w:r>
          </w:p>
        </w:tc>
        <w:tc>
          <w:tcPr>
            <w:tcW w:w="735" w:type="dxa"/>
          </w:tcPr>
          <w:p w14:paraId="7143E77A"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12</w:t>
            </w:r>
          </w:p>
        </w:tc>
      </w:tr>
      <w:tr w:rsidR="00922742" w14:paraId="3688FC39" w14:textId="77777777" w:rsidTr="00BF2309">
        <w:tc>
          <w:tcPr>
            <w:tcW w:w="1283" w:type="dxa"/>
          </w:tcPr>
          <w:p w14:paraId="02F26E77" w14:textId="77777777" w:rsidR="00922742" w:rsidRDefault="00922742" w:rsidP="00BF2309">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Probability</w:t>
            </w:r>
          </w:p>
        </w:tc>
        <w:tc>
          <w:tcPr>
            <w:tcW w:w="756" w:type="dxa"/>
          </w:tcPr>
          <w:p w14:paraId="29847FD5" w14:textId="77777777" w:rsidR="00922742" w:rsidRDefault="00922742" w:rsidP="00BF2309">
            <w:pPr>
              <w:pStyle w:val="TX"/>
              <w:spacing w:line="240" w:lineRule="auto"/>
              <w:ind w:firstLine="0"/>
              <w:rPr>
                <w:rFonts w:ascii="Times New Roman" w:hAnsi="Times New Roman" w:cs="Times New Roman"/>
                <w:color w:val="auto"/>
                <w:sz w:val="24"/>
                <w:szCs w:val="24"/>
              </w:rPr>
            </w:pPr>
          </w:p>
        </w:tc>
        <w:tc>
          <w:tcPr>
            <w:tcW w:w="769" w:type="dxa"/>
          </w:tcPr>
          <w:p w14:paraId="5B28D57D"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56" w:type="dxa"/>
          </w:tcPr>
          <w:p w14:paraId="4892F55A"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74" w:type="dxa"/>
          </w:tcPr>
          <w:p w14:paraId="48DB4879"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56" w:type="dxa"/>
          </w:tcPr>
          <w:p w14:paraId="1F782E70"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74" w:type="dxa"/>
          </w:tcPr>
          <w:p w14:paraId="609A486A"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56" w:type="dxa"/>
          </w:tcPr>
          <w:p w14:paraId="19D90086"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825" w:type="dxa"/>
          </w:tcPr>
          <w:p w14:paraId="34F5CB61"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35" w:type="dxa"/>
          </w:tcPr>
          <w:p w14:paraId="548812A4"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35" w:type="dxa"/>
          </w:tcPr>
          <w:p w14:paraId="03400595"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c>
          <w:tcPr>
            <w:tcW w:w="735" w:type="dxa"/>
          </w:tcPr>
          <w:p w14:paraId="4A22DD1A" w14:textId="77777777" w:rsidR="00922742" w:rsidRDefault="00922742" w:rsidP="00BF2309">
            <w:pPr>
              <w:pStyle w:val="TX"/>
              <w:spacing w:line="240" w:lineRule="auto"/>
              <w:ind w:firstLine="0"/>
              <w:jc w:val="center"/>
              <w:rPr>
                <w:rFonts w:ascii="Times New Roman" w:hAnsi="Times New Roman" w:cs="Times New Roman"/>
                <w:color w:val="auto"/>
                <w:sz w:val="24"/>
                <w:szCs w:val="24"/>
              </w:rPr>
            </w:pPr>
          </w:p>
        </w:tc>
      </w:tr>
    </w:tbl>
    <w:p w14:paraId="19115FFD" w14:textId="77777777" w:rsidR="00EA2694" w:rsidRDefault="00E6760D" w:rsidP="00EA2694">
      <w:pPr>
        <w:pStyle w:val="TX"/>
        <w:spacing w:line="240" w:lineRule="auto"/>
        <w:ind w:firstLine="0"/>
        <w:jc w:val="center"/>
        <w:rPr>
          <w:rFonts w:ascii="Times New Roman" w:hAnsi="Times New Roman" w:cs="Times New Roman"/>
          <w:color w:val="auto"/>
        </w:rPr>
      </w:pPr>
      <w:r w:rsidRPr="00EA2694">
        <w:rPr>
          <w:rFonts w:ascii="Times New Roman" w:hAnsi="Times New Roman" w:cs="Times New Roman"/>
          <w:color w:val="auto"/>
        </w:rPr>
        <w:t>Table 4</w:t>
      </w:r>
      <w:r w:rsidR="00922742" w:rsidRPr="00EA2694">
        <w:rPr>
          <w:rFonts w:ascii="Times New Roman" w:hAnsi="Times New Roman" w:cs="Times New Roman"/>
          <w:color w:val="auto"/>
        </w:rPr>
        <w:t>. Probability model for the sum of the spots on a pair of dice.</w:t>
      </w:r>
    </w:p>
    <w:p w14:paraId="0777AD3D" w14:textId="4A9C2FBF" w:rsidR="00922742" w:rsidRPr="00EA2694" w:rsidRDefault="005D2BA0" w:rsidP="00EA2694">
      <w:pPr>
        <w:pStyle w:val="TX"/>
        <w:spacing w:line="240" w:lineRule="auto"/>
        <w:ind w:firstLine="0"/>
        <w:jc w:val="left"/>
        <w:rPr>
          <w:rFonts w:ascii="Times New Roman" w:hAnsi="Times New Roman" w:cs="Times New Roman"/>
          <w:color w:val="auto"/>
        </w:rPr>
      </w:pPr>
      <w:r>
        <w:rPr>
          <w:rFonts w:ascii="Times New Roman" w:hAnsi="Times New Roman" w:cs="Times New Roman"/>
          <w:color w:val="auto"/>
          <w:sz w:val="24"/>
          <w:szCs w:val="24"/>
        </w:rPr>
        <w:lastRenderedPageBreak/>
        <w:t>e</w:t>
      </w:r>
      <w:r w:rsidR="00922742">
        <w:rPr>
          <w:rFonts w:ascii="Times New Roman" w:hAnsi="Times New Roman" w:cs="Times New Roman"/>
          <w:color w:val="auto"/>
          <w:sz w:val="24"/>
          <w:szCs w:val="24"/>
        </w:rPr>
        <w:t xml:space="preserve">. </w:t>
      </w:r>
      <w:r w:rsidR="00E6760D">
        <w:rPr>
          <w:rFonts w:ascii="Times New Roman" w:hAnsi="Times New Roman" w:cs="Times New Roman"/>
          <w:color w:val="auto"/>
          <w:sz w:val="24"/>
          <w:szCs w:val="24"/>
        </w:rPr>
        <w:t xml:space="preserve">What is the sum of the </w:t>
      </w:r>
      <w:r w:rsidR="00922742">
        <w:rPr>
          <w:rFonts w:ascii="Times New Roman" w:hAnsi="Times New Roman" w:cs="Times New Roman"/>
          <w:color w:val="auto"/>
          <w:sz w:val="24"/>
          <w:szCs w:val="24"/>
        </w:rPr>
        <w:t>probabilities</w:t>
      </w:r>
      <w:r>
        <w:rPr>
          <w:rFonts w:ascii="Times New Roman" w:hAnsi="Times New Roman" w:cs="Times New Roman"/>
          <w:color w:val="auto"/>
          <w:sz w:val="24"/>
          <w:szCs w:val="24"/>
        </w:rPr>
        <w:t xml:space="preserve"> in your answer to (d)? </w:t>
      </w:r>
    </w:p>
    <w:p w14:paraId="153DBB0E" w14:textId="77777777" w:rsidR="00922742" w:rsidRDefault="00922742" w:rsidP="00922742">
      <w:pPr>
        <w:pStyle w:val="TX"/>
        <w:spacing w:line="240" w:lineRule="auto"/>
        <w:ind w:firstLine="0"/>
        <w:jc w:val="left"/>
        <w:rPr>
          <w:rFonts w:ascii="Times New Roman" w:hAnsi="Times New Roman" w:cs="Times New Roman"/>
          <w:color w:val="auto"/>
          <w:sz w:val="24"/>
          <w:szCs w:val="24"/>
        </w:rPr>
      </w:pPr>
    </w:p>
    <w:p w14:paraId="421864AF" w14:textId="77777777" w:rsidR="004376F1" w:rsidRDefault="004376F1" w:rsidP="00D12E6D">
      <w:pPr>
        <w:rPr>
          <w:rFonts w:ascii="Times New Roman" w:eastAsia="Times New Roman" w:hAnsi="Times New Roman" w:cs="Times New Roman"/>
          <w:b/>
          <w:bCs/>
          <w:i/>
          <w:sz w:val="24"/>
          <w:szCs w:val="24"/>
        </w:rPr>
      </w:pPr>
    </w:p>
    <w:p w14:paraId="772992F7" w14:textId="77777777" w:rsidR="00D12E6D" w:rsidRPr="00713D18" w:rsidRDefault="003C7127" w:rsidP="00D12E6D">
      <w:pPr>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Part II: </w:t>
      </w:r>
      <w:r w:rsidR="00D12E6D" w:rsidRPr="00713D18">
        <w:rPr>
          <w:rFonts w:ascii="Times New Roman" w:eastAsia="Times New Roman" w:hAnsi="Times New Roman" w:cs="Times New Roman"/>
          <w:b/>
          <w:bCs/>
          <w:i/>
          <w:sz w:val="24"/>
          <w:szCs w:val="24"/>
        </w:rPr>
        <w:t xml:space="preserve">Using </w:t>
      </w:r>
      <w:r w:rsidR="008539B5">
        <w:rPr>
          <w:rFonts w:ascii="Times New Roman" w:eastAsia="Times New Roman" w:hAnsi="Times New Roman" w:cs="Times New Roman"/>
          <w:b/>
          <w:bCs/>
          <w:i/>
          <w:sz w:val="24"/>
          <w:szCs w:val="24"/>
        </w:rPr>
        <w:t>relative frequencies</w:t>
      </w:r>
      <w:r w:rsidR="00D12E6D">
        <w:rPr>
          <w:rFonts w:ascii="Times New Roman" w:eastAsia="Times New Roman" w:hAnsi="Times New Roman" w:cs="Times New Roman"/>
          <w:b/>
          <w:bCs/>
          <w:i/>
          <w:sz w:val="24"/>
          <w:szCs w:val="24"/>
        </w:rPr>
        <w:t xml:space="preserve"> </w:t>
      </w:r>
      <w:r w:rsidR="00D12E6D" w:rsidRPr="00713D18">
        <w:rPr>
          <w:rFonts w:ascii="Times New Roman" w:eastAsia="Times New Roman" w:hAnsi="Times New Roman" w:cs="Times New Roman"/>
          <w:b/>
          <w:bCs/>
          <w:i/>
          <w:sz w:val="24"/>
          <w:szCs w:val="24"/>
        </w:rPr>
        <w:t xml:space="preserve"> to approximate prob</w:t>
      </w:r>
      <w:r w:rsidR="00D12E6D">
        <w:rPr>
          <w:rFonts w:ascii="Times New Roman" w:eastAsia="Times New Roman" w:hAnsi="Times New Roman" w:cs="Times New Roman"/>
          <w:b/>
          <w:bCs/>
          <w:i/>
          <w:sz w:val="24"/>
          <w:szCs w:val="24"/>
        </w:rPr>
        <w:t>abilities</w:t>
      </w:r>
    </w:p>
    <w:p w14:paraId="10F80911" w14:textId="77777777" w:rsidR="00D12E6D" w:rsidRDefault="00D12E6D" w:rsidP="00D12E6D">
      <w:pPr>
        <w:rPr>
          <w:rFonts w:ascii="Times New Roman" w:eastAsia="Times New Roman" w:hAnsi="Times New Roman" w:cs="Times New Roman"/>
          <w:bCs/>
          <w:sz w:val="24"/>
          <w:szCs w:val="24"/>
        </w:rPr>
      </w:pPr>
    </w:p>
    <w:p w14:paraId="1680840E" w14:textId="5BAF579C" w:rsidR="00D12E6D" w:rsidRDefault="00D12E6D" w:rsidP="00D12E6D">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In </w:t>
      </w:r>
      <w:r w:rsidR="005D2BA0">
        <w:rPr>
          <w:rFonts w:ascii="Times New Roman" w:eastAsia="Times New Roman" w:hAnsi="Times New Roman" w:cs="Times New Roman"/>
          <w:bCs/>
          <w:sz w:val="24"/>
          <w:szCs w:val="24"/>
        </w:rPr>
        <w:t xml:space="preserve">Part I </w:t>
      </w:r>
      <w:r>
        <w:rPr>
          <w:rFonts w:ascii="Times New Roman" w:eastAsia="Times New Roman" w:hAnsi="Times New Roman" w:cs="Times New Roman"/>
          <w:bCs/>
          <w:sz w:val="24"/>
          <w:szCs w:val="24"/>
        </w:rPr>
        <w:t xml:space="preserve">you determined how to assign probabilities to outcomes in a </w:t>
      </w:r>
      <w:r w:rsidR="00A02E5B">
        <w:rPr>
          <w:rFonts w:ascii="Times New Roman" w:eastAsia="Times New Roman" w:hAnsi="Times New Roman" w:cs="Times New Roman"/>
          <w:bCs/>
          <w:sz w:val="24"/>
          <w:szCs w:val="24"/>
        </w:rPr>
        <w:t xml:space="preserve">probability model using a </w:t>
      </w:r>
      <w:r>
        <w:rPr>
          <w:rFonts w:ascii="Times New Roman" w:eastAsia="Times New Roman" w:hAnsi="Times New Roman" w:cs="Times New Roman"/>
          <w:bCs/>
          <w:sz w:val="24"/>
          <w:szCs w:val="24"/>
        </w:rPr>
        <w:t xml:space="preserve">sample space </w:t>
      </w:r>
      <w:r w:rsidR="005D2BA0">
        <w:rPr>
          <w:rFonts w:ascii="Times New Roman" w:eastAsia="Times New Roman" w:hAnsi="Times New Roman" w:cs="Times New Roman"/>
          <w:bCs/>
          <w:sz w:val="24"/>
          <w:szCs w:val="24"/>
        </w:rPr>
        <w:t xml:space="preserve">in which </w:t>
      </w:r>
      <w:r>
        <w:rPr>
          <w:rFonts w:ascii="Times New Roman" w:eastAsia="Times New Roman" w:hAnsi="Times New Roman" w:cs="Times New Roman"/>
          <w:bCs/>
          <w:sz w:val="24"/>
          <w:szCs w:val="24"/>
        </w:rPr>
        <w:t xml:space="preserve">each </w:t>
      </w:r>
      <w:r w:rsidR="00A02E5B">
        <w:rPr>
          <w:rFonts w:ascii="Times New Roman" w:eastAsia="Times New Roman" w:hAnsi="Times New Roman" w:cs="Times New Roman"/>
          <w:bCs/>
          <w:sz w:val="24"/>
          <w:szCs w:val="24"/>
        </w:rPr>
        <w:t>point</w:t>
      </w:r>
      <w:r>
        <w:rPr>
          <w:rFonts w:ascii="Times New Roman" w:eastAsia="Times New Roman" w:hAnsi="Times New Roman" w:cs="Times New Roman"/>
          <w:bCs/>
          <w:sz w:val="24"/>
          <w:szCs w:val="24"/>
        </w:rPr>
        <w:t xml:space="preserve"> is equally likely. However, another way of assigning probabilities to outcomes </w:t>
      </w:r>
      <w:r w:rsidR="00785DD6">
        <w:rPr>
          <w:rFonts w:ascii="Times New Roman" w:eastAsia="Times New Roman" w:hAnsi="Times New Roman" w:cs="Times New Roman"/>
          <w:bCs/>
          <w:sz w:val="24"/>
          <w:szCs w:val="24"/>
        </w:rPr>
        <w:t>(</w:t>
      </w:r>
      <w:r w:rsidR="005D2BA0">
        <w:rPr>
          <w:rFonts w:ascii="Times New Roman" w:eastAsia="Times New Roman" w:hAnsi="Times New Roman" w:cs="Times New Roman"/>
          <w:bCs/>
          <w:sz w:val="24"/>
          <w:szCs w:val="24"/>
        </w:rPr>
        <w:t>or events</w:t>
      </w:r>
      <w:r w:rsidR="00785DD6">
        <w:rPr>
          <w:rFonts w:ascii="Times New Roman" w:eastAsia="Times New Roman" w:hAnsi="Times New Roman" w:cs="Times New Roman"/>
          <w:bCs/>
          <w:sz w:val="24"/>
          <w:szCs w:val="24"/>
        </w:rPr>
        <w:t>)</w:t>
      </w:r>
      <w:r w:rsidR="005D2BA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is to repeat a random process many, many times and observe the </w:t>
      </w:r>
      <w:r w:rsidR="008539B5">
        <w:rPr>
          <w:rFonts w:ascii="Times New Roman" w:eastAsia="Times New Roman" w:hAnsi="Times New Roman" w:cs="Times New Roman"/>
          <w:bCs/>
          <w:sz w:val="24"/>
          <w:szCs w:val="24"/>
        </w:rPr>
        <w:t xml:space="preserve">relative frequency </w:t>
      </w:r>
      <w:r>
        <w:rPr>
          <w:rFonts w:ascii="Times New Roman" w:eastAsia="Times New Roman" w:hAnsi="Times New Roman" w:cs="Times New Roman"/>
          <w:bCs/>
          <w:sz w:val="24"/>
          <w:szCs w:val="24"/>
        </w:rPr>
        <w:t xml:space="preserve">of times the outcome </w:t>
      </w:r>
      <w:r w:rsidR="00785DD6">
        <w:rPr>
          <w:rFonts w:ascii="Times New Roman" w:eastAsia="Times New Roman" w:hAnsi="Times New Roman" w:cs="Times New Roman"/>
          <w:bCs/>
          <w:sz w:val="24"/>
          <w:szCs w:val="24"/>
        </w:rPr>
        <w:t xml:space="preserve">(or event) </w:t>
      </w:r>
      <w:r>
        <w:rPr>
          <w:rFonts w:ascii="Times New Roman" w:eastAsia="Times New Roman" w:hAnsi="Times New Roman" w:cs="Times New Roman"/>
          <w:bCs/>
          <w:sz w:val="24"/>
          <w:szCs w:val="24"/>
        </w:rPr>
        <w:t xml:space="preserve">occurs. </w:t>
      </w:r>
    </w:p>
    <w:p w14:paraId="5B56CD60" w14:textId="77777777" w:rsidR="00D12E6D" w:rsidRDefault="00D12E6D" w:rsidP="00D12E6D">
      <w:pPr>
        <w:rPr>
          <w:rFonts w:ascii="Arial" w:hAnsi="Arial" w:cs="Arial"/>
          <w:sz w:val="24"/>
          <w:szCs w:val="24"/>
        </w:rPr>
      </w:pPr>
    </w:p>
    <w:p w14:paraId="3D94C93D" w14:textId="4018AA7A" w:rsidR="00D12E6D" w:rsidRPr="00AF2C4A" w:rsidRDefault="00EA2694" w:rsidP="00AF2C4A">
      <w:pPr>
        <w:pStyle w:val="NoSpacing"/>
        <w:pBdr>
          <w:top w:val="single" w:sz="4" w:space="1" w:color="auto"/>
          <w:left w:val="single" w:sz="4" w:space="4" w:color="auto"/>
          <w:bottom w:val="single" w:sz="4" w:space="1" w:color="auto"/>
          <w:right w:val="single" w:sz="4" w:space="4" w:color="auto"/>
        </w:pBdr>
        <w:rPr>
          <w:rStyle w:val="VST"/>
          <w:spacing w:val="0"/>
          <w:position w:val="0"/>
        </w:rPr>
      </w:pPr>
      <w:r w:rsidRPr="00AF2C4A">
        <w:rPr>
          <w:rStyle w:val="VST"/>
          <w:spacing w:val="0"/>
          <w:position w:val="0"/>
        </w:rPr>
        <w:t>Definition</w:t>
      </w:r>
    </w:p>
    <w:p w14:paraId="0FF91117" w14:textId="77777777" w:rsidR="00D12E6D" w:rsidRPr="00AF2C4A" w:rsidRDefault="00D12E6D" w:rsidP="00AF2C4A">
      <w:pPr>
        <w:pStyle w:val="NoSpacing"/>
        <w:pBdr>
          <w:top w:val="single" w:sz="4" w:space="1" w:color="auto"/>
          <w:left w:val="single" w:sz="4" w:space="4" w:color="auto"/>
          <w:bottom w:val="single" w:sz="4" w:space="1" w:color="auto"/>
          <w:right w:val="single" w:sz="4" w:space="4" w:color="auto"/>
        </w:pBdr>
        <w:rPr>
          <w:rStyle w:val="VST"/>
          <w:spacing w:val="0"/>
          <w:position w:val="0"/>
        </w:rPr>
      </w:pPr>
    </w:p>
    <w:p w14:paraId="348BE911" w14:textId="0D50D2B4" w:rsidR="0088488F" w:rsidRPr="00AF2C4A" w:rsidRDefault="00D12E6D" w:rsidP="00AF2C4A">
      <w:pPr>
        <w:pStyle w:val="NoSpacing"/>
        <w:pBdr>
          <w:top w:val="single" w:sz="4" w:space="1" w:color="auto"/>
          <w:left w:val="single" w:sz="4" w:space="4" w:color="auto"/>
          <w:bottom w:val="single" w:sz="4" w:space="1" w:color="auto"/>
          <w:right w:val="single" w:sz="4" w:space="4" w:color="auto"/>
        </w:pBdr>
      </w:pPr>
      <w:r w:rsidRPr="00AF2C4A">
        <w:t xml:space="preserve">The </w:t>
      </w:r>
      <w:r w:rsidRPr="00AF2C4A">
        <w:rPr>
          <w:rStyle w:val="TX-bld"/>
          <w:rFonts w:ascii="Times New Roman" w:hAnsi="Times New Roman"/>
        </w:rPr>
        <w:t>probability</w:t>
      </w:r>
      <w:r w:rsidRPr="00AF2C4A">
        <w:t xml:space="preserve"> of any outcome</w:t>
      </w:r>
      <w:r w:rsidR="003F5AC2" w:rsidRPr="00AF2C4A">
        <w:t xml:space="preserve"> </w:t>
      </w:r>
      <w:r w:rsidR="00685AAF" w:rsidRPr="00AF2C4A">
        <w:t>(</w:t>
      </w:r>
      <w:r w:rsidR="003F5AC2" w:rsidRPr="00AF2C4A">
        <w:t xml:space="preserve">or </w:t>
      </w:r>
      <w:r w:rsidR="00685AAF" w:rsidRPr="00AF2C4A">
        <w:t xml:space="preserve">event) </w:t>
      </w:r>
      <w:r w:rsidRPr="00AF2C4A">
        <w:t xml:space="preserve">of a random process is the </w:t>
      </w:r>
      <w:r w:rsidR="008539B5" w:rsidRPr="00AF2C4A">
        <w:t xml:space="preserve">relative frequency </w:t>
      </w:r>
      <w:r w:rsidRPr="00AF2C4A">
        <w:t xml:space="preserve">of times the outcome </w:t>
      </w:r>
      <w:r w:rsidR="00685AAF" w:rsidRPr="00AF2C4A">
        <w:t>(</w:t>
      </w:r>
      <w:r w:rsidR="003F5AC2" w:rsidRPr="00AF2C4A">
        <w:t xml:space="preserve">or </w:t>
      </w:r>
      <w:r w:rsidR="00685AAF" w:rsidRPr="00AF2C4A">
        <w:t xml:space="preserve">event) </w:t>
      </w:r>
      <w:r w:rsidRPr="00AF2C4A">
        <w:t xml:space="preserve">would occur in a very long series of repetitions. </w:t>
      </w:r>
    </w:p>
    <w:p w14:paraId="1D4962E3" w14:textId="77777777" w:rsidR="0088488F" w:rsidRDefault="0088488F" w:rsidP="00D12E6D">
      <w:pPr>
        <w:rPr>
          <w:rFonts w:ascii="Times New Roman" w:hAnsi="Times New Roman" w:cs="Times New Roman"/>
          <w:sz w:val="24"/>
          <w:szCs w:val="24"/>
        </w:rPr>
      </w:pPr>
    </w:p>
    <w:p w14:paraId="18F2EB12" w14:textId="77777777" w:rsidR="00D12E6D" w:rsidRDefault="005D2BA0" w:rsidP="00D12E6D">
      <w:pPr>
        <w:rPr>
          <w:rFonts w:ascii="Times New Roman" w:hAnsi="Times New Roman" w:cs="Times New Roman"/>
          <w:sz w:val="24"/>
          <w:szCs w:val="24"/>
        </w:rPr>
      </w:pPr>
      <w:r>
        <w:rPr>
          <w:rFonts w:ascii="Times New Roman" w:hAnsi="Times New Roman" w:cs="Times New Roman"/>
          <w:sz w:val="24"/>
          <w:szCs w:val="24"/>
        </w:rPr>
        <w:t>5</w:t>
      </w:r>
      <w:r w:rsidR="00D12E6D" w:rsidRPr="004D1B04">
        <w:rPr>
          <w:rFonts w:ascii="Times New Roman" w:hAnsi="Times New Roman" w:cs="Times New Roman"/>
          <w:sz w:val="24"/>
          <w:szCs w:val="24"/>
        </w:rPr>
        <w:t xml:space="preserve">. a. Roll a die 100 times and record your results in </w:t>
      </w:r>
      <w:r w:rsidR="00D12E6D">
        <w:rPr>
          <w:rFonts w:ascii="Times New Roman" w:hAnsi="Times New Roman" w:cs="Times New Roman"/>
          <w:sz w:val="24"/>
          <w:szCs w:val="24"/>
        </w:rPr>
        <w:t xml:space="preserve">column 2 of </w:t>
      </w:r>
      <w:r w:rsidR="00D12E6D" w:rsidRPr="004D1B04">
        <w:rPr>
          <w:rFonts w:ascii="Times New Roman" w:hAnsi="Times New Roman" w:cs="Times New Roman"/>
          <w:sz w:val="24"/>
          <w:szCs w:val="24"/>
        </w:rPr>
        <w:t xml:space="preserve">Table </w:t>
      </w:r>
      <w:r>
        <w:rPr>
          <w:rFonts w:ascii="Times New Roman" w:hAnsi="Times New Roman" w:cs="Times New Roman"/>
          <w:sz w:val="24"/>
          <w:szCs w:val="24"/>
        </w:rPr>
        <w:t>5</w:t>
      </w:r>
      <w:r w:rsidR="00D12E6D" w:rsidRPr="004D1B04">
        <w:rPr>
          <w:rFonts w:ascii="Times New Roman" w:hAnsi="Times New Roman" w:cs="Times New Roman"/>
          <w:sz w:val="24"/>
          <w:szCs w:val="24"/>
        </w:rPr>
        <w:t>.</w:t>
      </w:r>
      <w:r w:rsidR="00D12E6D">
        <w:rPr>
          <w:rFonts w:ascii="Times New Roman" w:hAnsi="Times New Roman" w:cs="Times New Roman"/>
          <w:sz w:val="24"/>
          <w:szCs w:val="24"/>
        </w:rPr>
        <w:t xml:space="preserve"> </w:t>
      </w:r>
    </w:p>
    <w:p w14:paraId="3A30DE6B" w14:textId="77777777" w:rsidR="003C7127" w:rsidRPr="004D1B04" w:rsidRDefault="003C7127" w:rsidP="00D12E6D">
      <w:pPr>
        <w:rPr>
          <w:rFonts w:ascii="Times New Roman" w:hAnsi="Times New Roman" w:cs="Times New Roman"/>
          <w:sz w:val="24"/>
          <w:szCs w:val="24"/>
        </w:rPr>
      </w:pPr>
    </w:p>
    <w:tbl>
      <w:tblPr>
        <w:tblW w:w="8205" w:type="dxa"/>
        <w:jc w:val="center"/>
        <w:tblLook w:val="04A0" w:firstRow="1" w:lastRow="0" w:firstColumn="1" w:lastColumn="0" w:noHBand="0" w:noVBand="1"/>
      </w:tblPr>
      <w:tblGrid>
        <w:gridCol w:w="2265"/>
        <w:gridCol w:w="2625"/>
        <w:gridCol w:w="3315"/>
      </w:tblGrid>
      <w:tr w:rsidR="00D12E6D" w:rsidRPr="004D1B04" w14:paraId="0AE6F50E" w14:textId="77777777" w:rsidTr="00AF2C4A">
        <w:trPr>
          <w:trHeight w:val="330"/>
          <w:jc w:val="center"/>
        </w:trPr>
        <w:tc>
          <w:tcPr>
            <w:tcW w:w="22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7FD17048"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xml:space="preserve">Number of </w:t>
            </w:r>
            <w:r>
              <w:rPr>
                <w:rFonts w:ascii="Times New Roman" w:eastAsia="Times New Roman" w:hAnsi="Times New Roman" w:cs="Times New Roman"/>
                <w:color w:val="000000"/>
                <w:sz w:val="24"/>
                <w:szCs w:val="24"/>
              </w:rPr>
              <w:t>s</w:t>
            </w:r>
            <w:r w:rsidRPr="004D1B04">
              <w:rPr>
                <w:rFonts w:ascii="Times New Roman" w:eastAsia="Times New Roman" w:hAnsi="Times New Roman" w:cs="Times New Roman"/>
                <w:color w:val="000000"/>
                <w:sz w:val="24"/>
                <w:szCs w:val="24"/>
              </w:rPr>
              <w:t>pots</w:t>
            </w:r>
            <w:r>
              <w:rPr>
                <w:rFonts w:ascii="Times New Roman" w:eastAsia="Times New Roman" w:hAnsi="Times New Roman" w:cs="Times New Roman"/>
                <w:color w:val="000000"/>
                <w:sz w:val="24"/>
                <w:szCs w:val="24"/>
              </w:rPr>
              <w:t xml:space="preserve"> on side landing face up</w:t>
            </w:r>
          </w:p>
        </w:tc>
        <w:tc>
          <w:tcPr>
            <w:tcW w:w="2625" w:type="dxa"/>
            <w:tcBorders>
              <w:top w:val="single" w:sz="4" w:space="0" w:color="auto"/>
              <w:left w:val="nil"/>
              <w:bottom w:val="single" w:sz="4" w:space="0" w:color="auto"/>
              <w:right w:val="single" w:sz="4" w:space="0" w:color="auto"/>
            </w:tcBorders>
            <w:shd w:val="clear" w:color="000000" w:fill="D9D9D9"/>
            <w:noWrap/>
            <w:vAlign w:val="bottom"/>
            <w:hideMark/>
          </w:tcPr>
          <w:p w14:paraId="20CD69F4"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Frequency</w:t>
            </w:r>
          </w:p>
        </w:tc>
        <w:tc>
          <w:tcPr>
            <w:tcW w:w="3315" w:type="dxa"/>
            <w:tcBorders>
              <w:top w:val="single" w:sz="4" w:space="0" w:color="auto"/>
              <w:left w:val="nil"/>
              <w:bottom w:val="single" w:sz="4" w:space="0" w:color="auto"/>
              <w:right w:val="single" w:sz="4" w:space="0" w:color="auto"/>
            </w:tcBorders>
            <w:shd w:val="clear" w:color="000000" w:fill="D9D9D9"/>
            <w:noWrap/>
            <w:vAlign w:val="bottom"/>
            <w:hideMark/>
          </w:tcPr>
          <w:p w14:paraId="0366696C" w14:textId="77777777" w:rsidR="003C7127" w:rsidRPr="004D1B04" w:rsidRDefault="008539B5" w:rsidP="00AF2C4A">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Relative frequency</w:t>
            </w:r>
          </w:p>
        </w:tc>
      </w:tr>
      <w:tr w:rsidR="00D12E6D" w:rsidRPr="004D1B04" w14:paraId="6A5A5967" w14:textId="77777777" w:rsidTr="00AF2C4A">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5953E2FD"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w:t>
            </w:r>
          </w:p>
        </w:tc>
        <w:tc>
          <w:tcPr>
            <w:tcW w:w="2625" w:type="dxa"/>
            <w:tcBorders>
              <w:top w:val="nil"/>
              <w:left w:val="nil"/>
              <w:bottom w:val="single" w:sz="4" w:space="0" w:color="auto"/>
              <w:right w:val="single" w:sz="4" w:space="0" w:color="auto"/>
            </w:tcBorders>
            <w:shd w:val="clear" w:color="auto" w:fill="auto"/>
            <w:noWrap/>
            <w:vAlign w:val="bottom"/>
            <w:hideMark/>
          </w:tcPr>
          <w:p w14:paraId="0237FA00" w14:textId="0D92ACAC"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387E8FAB" w14:textId="4EF6EA0C" w:rsidR="00D12E6D" w:rsidRPr="004D1B04" w:rsidRDefault="00D12E6D" w:rsidP="00AF2C4A">
            <w:pPr>
              <w:jc w:val="center"/>
              <w:rPr>
                <w:rFonts w:ascii="Times New Roman" w:eastAsia="Times New Roman" w:hAnsi="Times New Roman" w:cs="Times New Roman"/>
                <w:color w:val="000000"/>
                <w:sz w:val="24"/>
                <w:szCs w:val="24"/>
              </w:rPr>
            </w:pPr>
          </w:p>
        </w:tc>
      </w:tr>
      <w:tr w:rsidR="00D12E6D" w:rsidRPr="004D1B04" w14:paraId="3246D87A" w14:textId="77777777" w:rsidTr="00AF2C4A">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2724C3CC"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2</w:t>
            </w:r>
          </w:p>
        </w:tc>
        <w:tc>
          <w:tcPr>
            <w:tcW w:w="2625" w:type="dxa"/>
            <w:tcBorders>
              <w:top w:val="nil"/>
              <w:left w:val="nil"/>
              <w:bottom w:val="single" w:sz="4" w:space="0" w:color="auto"/>
              <w:right w:val="single" w:sz="4" w:space="0" w:color="auto"/>
            </w:tcBorders>
            <w:shd w:val="clear" w:color="auto" w:fill="auto"/>
            <w:noWrap/>
            <w:vAlign w:val="bottom"/>
            <w:hideMark/>
          </w:tcPr>
          <w:p w14:paraId="48783ADB" w14:textId="717DA499"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4776C3EB" w14:textId="7C208467" w:rsidR="00D12E6D" w:rsidRPr="004D1B04" w:rsidRDefault="00D12E6D" w:rsidP="00AF2C4A">
            <w:pPr>
              <w:jc w:val="center"/>
              <w:rPr>
                <w:rFonts w:ascii="Times New Roman" w:eastAsia="Times New Roman" w:hAnsi="Times New Roman" w:cs="Times New Roman"/>
                <w:color w:val="000000"/>
                <w:sz w:val="24"/>
                <w:szCs w:val="24"/>
              </w:rPr>
            </w:pPr>
          </w:p>
        </w:tc>
      </w:tr>
      <w:tr w:rsidR="00D12E6D" w:rsidRPr="004D1B04" w14:paraId="7574F14B" w14:textId="77777777" w:rsidTr="00AF2C4A">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62EB8C72"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3</w:t>
            </w:r>
          </w:p>
        </w:tc>
        <w:tc>
          <w:tcPr>
            <w:tcW w:w="2625" w:type="dxa"/>
            <w:tcBorders>
              <w:top w:val="nil"/>
              <w:left w:val="nil"/>
              <w:bottom w:val="single" w:sz="4" w:space="0" w:color="auto"/>
              <w:right w:val="single" w:sz="4" w:space="0" w:color="auto"/>
            </w:tcBorders>
            <w:shd w:val="clear" w:color="auto" w:fill="auto"/>
            <w:noWrap/>
            <w:vAlign w:val="bottom"/>
            <w:hideMark/>
          </w:tcPr>
          <w:p w14:paraId="0177E03D" w14:textId="06846952"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6EE22A12" w14:textId="20C912AF" w:rsidR="00D12E6D" w:rsidRPr="004D1B04" w:rsidRDefault="00D12E6D" w:rsidP="00AF2C4A">
            <w:pPr>
              <w:jc w:val="center"/>
              <w:rPr>
                <w:rFonts w:ascii="Times New Roman" w:eastAsia="Times New Roman" w:hAnsi="Times New Roman" w:cs="Times New Roman"/>
                <w:color w:val="000000"/>
                <w:sz w:val="24"/>
                <w:szCs w:val="24"/>
              </w:rPr>
            </w:pPr>
          </w:p>
        </w:tc>
      </w:tr>
      <w:tr w:rsidR="00D12E6D" w:rsidRPr="004D1B04" w14:paraId="169CD62A" w14:textId="77777777" w:rsidTr="00AF2C4A">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2259C043"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4</w:t>
            </w:r>
          </w:p>
        </w:tc>
        <w:tc>
          <w:tcPr>
            <w:tcW w:w="2625" w:type="dxa"/>
            <w:tcBorders>
              <w:top w:val="nil"/>
              <w:left w:val="nil"/>
              <w:bottom w:val="single" w:sz="4" w:space="0" w:color="auto"/>
              <w:right w:val="single" w:sz="4" w:space="0" w:color="auto"/>
            </w:tcBorders>
            <w:shd w:val="clear" w:color="auto" w:fill="auto"/>
            <w:noWrap/>
            <w:vAlign w:val="bottom"/>
            <w:hideMark/>
          </w:tcPr>
          <w:p w14:paraId="6831811C" w14:textId="5CDE7746"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4E3306E8" w14:textId="5D929F01" w:rsidR="00D12E6D" w:rsidRPr="004D1B04" w:rsidRDefault="00D12E6D" w:rsidP="00AF2C4A">
            <w:pPr>
              <w:jc w:val="center"/>
              <w:rPr>
                <w:rFonts w:ascii="Times New Roman" w:eastAsia="Times New Roman" w:hAnsi="Times New Roman" w:cs="Times New Roman"/>
                <w:color w:val="000000"/>
                <w:sz w:val="24"/>
                <w:szCs w:val="24"/>
              </w:rPr>
            </w:pPr>
          </w:p>
        </w:tc>
      </w:tr>
      <w:tr w:rsidR="00D12E6D" w:rsidRPr="004D1B04" w14:paraId="2008289B" w14:textId="77777777" w:rsidTr="00AF2C4A">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19D0C19B"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5</w:t>
            </w:r>
          </w:p>
        </w:tc>
        <w:tc>
          <w:tcPr>
            <w:tcW w:w="2625" w:type="dxa"/>
            <w:tcBorders>
              <w:top w:val="nil"/>
              <w:left w:val="nil"/>
              <w:bottom w:val="single" w:sz="4" w:space="0" w:color="auto"/>
              <w:right w:val="single" w:sz="4" w:space="0" w:color="auto"/>
            </w:tcBorders>
            <w:shd w:val="clear" w:color="auto" w:fill="auto"/>
            <w:noWrap/>
            <w:vAlign w:val="bottom"/>
            <w:hideMark/>
          </w:tcPr>
          <w:p w14:paraId="78A0218F" w14:textId="5CEADCC0"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32346B61" w14:textId="3923A777" w:rsidR="00D12E6D" w:rsidRPr="004D1B04" w:rsidRDefault="00D12E6D" w:rsidP="00AF2C4A">
            <w:pPr>
              <w:jc w:val="center"/>
              <w:rPr>
                <w:rFonts w:ascii="Times New Roman" w:eastAsia="Times New Roman" w:hAnsi="Times New Roman" w:cs="Times New Roman"/>
                <w:color w:val="000000"/>
                <w:sz w:val="24"/>
                <w:szCs w:val="24"/>
              </w:rPr>
            </w:pPr>
          </w:p>
        </w:tc>
      </w:tr>
      <w:tr w:rsidR="00D12E6D" w:rsidRPr="004D1B04" w14:paraId="788D236F" w14:textId="77777777" w:rsidTr="00AF2C4A">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740A76E8" w14:textId="77777777" w:rsidR="00D12E6D" w:rsidRPr="004D1B04" w:rsidRDefault="00D12E6D" w:rsidP="00AF2C4A">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6</w:t>
            </w:r>
          </w:p>
        </w:tc>
        <w:tc>
          <w:tcPr>
            <w:tcW w:w="2625" w:type="dxa"/>
            <w:tcBorders>
              <w:top w:val="nil"/>
              <w:left w:val="nil"/>
              <w:bottom w:val="single" w:sz="4" w:space="0" w:color="auto"/>
              <w:right w:val="single" w:sz="4" w:space="0" w:color="auto"/>
            </w:tcBorders>
            <w:shd w:val="clear" w:color="auto" w:fill="auto"/>
            <w:noWrap/>
            <w:vAlign w:val="bottom"/>
            <w:hideMark/>
          </w:tcPr>
          <w:p w14:paraId="50808FC0" w14:textId="27DC416B" w:rsidR="00D12E6D" w:rsidRPr="004D1B04" w:rsidRDefault="00D12E6D" w:rsidP="00AF2C4A">
            <w:pPr>
              <w:jc w:val="center"/>
              <w:rPr>
                <w:rFonts w:ascii="Times New Roman" w:eastAsia="Times New Roman" w:hAnsi="Times New Roman" w:cs="Times New Roman"/>
                <w:color w:val="000000"/>
                <w:sz w:val="24"/>
                <w:szCs w:val="24"/>
              </w:rPr>
            </w:pPr>
          </w:p>
        </w:tc>
        <w:tc>
          <w:tcPr>
            <w:tcW w:w="3315" w:type="dxa"/>
            <w:tcBorders>
              <w:top w:val="nil"/>
              <w:left w:val="nil"/>
              <w:bottom w:val="single" w:sz="4" w:space="0" w:color="auto"/>
              <w:right w:val="single" w:sz="4" w:space="0" w:color="auto"/>
            </w:tcBorders>
            <w:shd w:val="clear" w:color="auto" w:fill="auto"/>
            <w:noWrap/>
            <w:vAlign w:val="bottom"/>
            <w:hideMark/>
          </w:tcPr>
          <w:p w14:paraId="6F17A11F" w14:textId="47C680C2" w:rsidR="00D12E6D" w:rsidRPr="004D1B04" w:rsidRDefault="00D12E6D" w:rsidP="00AF2C4A">
            <w:pPr>
              <w:jc w:val="center"/>
              <w:rPr>
                <w:rFonts w:ascii="Times New Roman" w:eastAsia="Times New Roman" w:hAnsi="Times New Roman" w:cs="Times New Roman"/>
                <w:color w:val="000000"/>
                <w:sz w:val="24"/>
                <w:szCs w:val="24"/>
              </w:rPr>
            </w:pPr>
          </w:p>
        </w:tc>
      </w:tr>
    </w:tbl>
    <w:p w14:paraId="59955F38" w14:textId="77777777" w:rsidR="00D12E6D" w:rsidRPr="00AF2C4A" w:rsidRDefault="00D12E6D" w:rsidP="00AF2C4A">
      <w:pPr>
        <w:jc w:val="center"/>
        <w:rPr>
          <w:rFonts w:ascii="Times New Roman" w:hAnsi="Times New Roman" w:cs="Times New Roman"/>
          <w:sz w:val="20"/>
          <w:szCs w:val="20"/>
        </w:rPr>
      </w:pPr>
      <w:r w:rsidRPr="00AF2C4A">
        <w:rPr>
          <w:rFonts w:ascii="Times New Roman" w:hAnsi="Times New Roman" w:cs="Times New Roman"/>
          <w:sz w:val="20"/>
          <w:szCs w:val="20"/>
        </w:rPr>
        <w:t xml:space="preserve">Table </w:t>
      </w:r>
      <w:r w:rsidR="005D2BA0" w:rsidRPr="00AF2C4A">
        <w:rPr>
          <w:rFonts w:ascii="Times New Roman" w:hAnsi="Times New Roman" w:cs="Times New Roman"/>
          <w:sz w:val="20"/>
          <w:szCs w:val="20"/>
        </w:rPr>
        <w:t>5</w:t>
      </w:r>
      <w:r w:rsidRPr="00AF2C4A">
        <w:rPr>
          <w:rFonts w:ascii="Times New Roman" w:hAnsi="Times New Roman" w:cs="Times New Roman"/>
          <w:sz w:val="20"/>
          <w:szCs w:val="20"/>
        </w:rPr>
        <w:t>. Distribution of number of spots from 100 rolls.</w:t>
      </w:r>
    </w:p>
    <w:p w14:paraId="5272D7F6" w14:textId="77777777" w:rsidR="00D12E6D" w:rsidRPr="004D1B04" w:rsidRDefault="00D12E6D" w:rsidP="00D12E6D">
      <w:pPr>
        <w:rPr>
          <w:rFonts w:ascii="Times New Roman" w:hAnsi="Times New Roman" w:cs="Times New Roman"/>
          <w:sz w:val="24"/>
          <w:szCs w:val="24"/>
        </w:rPr>
      </w:pPr>
    </w:p>
    <w:p w14:paraId="1AD3D26F" w14:textId="77777777" w:rsidR="00685AAF" w:rsidRDefault="00D12E6D" w:rsidP="00D12E6D">
      <w:pPr>
        <w:rPr>
          <w:rFonts w:ascii="Times New Roman" w:hAnsi="Times New Roman" w:cs="Times New Roman"/>
          <w:sz w:val="24"/>
          <w:szCs w:val="24"/>
        </w:rPr>
      </w:pPr>
      <w:r w:rsidRPr="004D1B04">
        <w:rPr>
          <w:rFonts w:ascii="Times New Roman" w:hAnsi="Times New Roman" w:cs="Times New Roman"/>
          <w:sz w:val="24"/>
          <w:szCs w:val="24"/>
        </w:rPr>
        <w:t xml:space="preserve">b. </w:t>
      </w:r>
      <w:r>
        <w:rPr>
          <w:rFonts w:ascii="Times New Roman" w:hAnsi="Times New Roman" w:cs="Times New Roman"/>
          <w:sz w:val="24"/>
          <w:szCs w:val="24"/>
        </w:rPr>
        <w:t>Next, c</w:t>
      </w:r>
      <w:r w:rsidRPr="004D1B04">
        <w:rPr>
          <w:rFonts w:ascii="Times New Roman" w:hAnsi="Times New Roman" w:cs="Times New Roman"/>
          <w:sz w:val="24"/>
          <w:szCs w:val="24"/>
        </w:rPr>
        <w:t>alculate the</w:t>
      </w:r>
      <w:r>
        <w:rPr>
          <w:rFonts w:ascii="Times New Roman" w:hAnsi="Times New Roman" w:cs="Times New Roman"/>
          <w:sz w:val="24"/>
          <w:szCs w:val="24"/>
        </w:rPr>
        <w:t xml:space="preserve"> </w:t>
      </w:r>
      <w:r w:rsidR="008539B5">
        <w:rPr>
          <w:rFonts w:ascii="Times New Roman" w:hAnsi="Times New Roman" w:cs="Times New Roman"/>
          <w:sz w:val="24"/>
          <w:szCs w:val="24"/>
        </w:rPr>
        <w:t xml:space="preserve">relative frequencies </w:t>
      </w:r>
      <w:r w:rsidRPr="004D1B04">
        <w:rPr>
          <w:rFonts w:ascii="Times New Roman" w:hAnsi="Times New Roman" w:cs="Times New Roman"/>
          <w:sz w:val="24"/>
          <w:szCs w:val="24"/>
        </w:rPr>
        <w:t xml:space="preserve">and record them in </w:t>
      </w:r>
      <w:r w:rsidR="005D2BA0">
        <w:rPr>
          <w:rFonts w:ascii="Times New Roman" w:hAnsi="Times New Roman" w:cs="Times New Roman"/>
          <w:sz w:val="24"/>
          <w:szCs w:val="24"/>
        </w:rPr>
        <w:t>the last column of Table 5</w:t>
      </w:r>
      <w:r w:rsidRPr="004D1B04">
        <w:rPr>
          <w:rFonts w:ascii="Times New Roman" w:hAnsi="Times New Roman" w:cs="Times New Roman"/>
          <w:sz w:val="24"/>
          <w:szCs w:val="24"/>
        </w:rPr>
        <w:t xml:space="preserve">. </w:t>
      </w:r>
      <w:r w:rsidR="00685AAF">
        <w:rPr>
          <w:rFonts w:ascii="Times New Roman" w:hAnsi="Times New Roman" w:cs="Times New Roman"/>
          <w:sz w:val="24"/>
          <w:szCs w:val="24"/>
        </w:rPr>
        <w:t xml:space="preserve">Here’s how to calculate relative frequency: </w:t>
      </w:r>
    </w:p>
    <w:p w14:paraId="4B3CAC8A" w14:textId="77777777" w:rsidR="00685AAF" w:rsidRDefault="00685AAF" w:rsidP="00D12E6D">
      <w:pPr>
        <w:rPr>
          <w:rFonts w:ascii="Times New Roman" w:hAnsi="Times New Roman" w:cs="Times New Roman"/>
          <w:sz w:val="24"/>
          <w:szCs w:val="24"/>
        </w:rPr>
      </w:pPr>
    </w:p>
    <w:p w14:paraId="71B3F728" w14:textId="77777777" w:rsidR="00D12E6D" w:rsidRDefault="008539B5" w:rsidP="00685AAF">
      <w:pPr>
        <w:ind w:firstLine="720"/>
        <w:rPr>
          <w:rFonts w:ascii="Times New Roman" w:hAnsi="Times New Roman" w:cs="Times New Roman"/>
          <w:sz w:val="24"/>
          <w:szCs w:val="24"/>
        </w:rPr>
      </w:pPr>
      <w:r>
        <w:rPr>
          <w:rFonts w:ascii="Times New Roman" w:hAnsi="Times New Roman" w:cs="Times New Roman"/>
          <w:sz w:val="24"/>
          <w:szCs w:val="24"/>
        </w:rPr>
        <w:t xml:space="preserve">Relative frequency </w:t>
      </w:r>
      <w:r w:rsidR="00D12E6D">
        <w:rPr>
          <w:rFonts w:ascii="Times New Roman" w:hAnsi="Times New Roman" w:cs="Times New Roman"/>
          <w:sz w:val="24"/>
          <w:szCs w:val="24"/>
        </w:rPr>
        <w:t>= Frequency/(T</w:t>
      </w:r>
      <w:r w:rsidR="00685AAF">
        <w:rPr>
          <w:rFonts w:ascii="Times New Roman" w:hAnsi="Times New Roman" w:cs="Times New Roman"/>
          <w:sz w:val="24"/>
          <w:szCs w:val="24"/>
        </w:rPr>
        <w:t>otal number of times random process is repeated)</w:t>
      </w:r>
      <w:r w:rsidR="00D12E6D">
        <w:rPr>
          <w:rFonts w:ascii="Times New Roman" w:hAnsi="Times New Roman" w:cs="Times New Roman"/>
          <w:sz w:val="24"/>
          <w:szCs w:val="24"/>
        </w:rPr>
        <w:t xml:space="preserve"> </w:t>
      </w:r>
    </w:p>
    <w:p w14:paraId="3CDB60F8" w14:textId="77777777" w:rsidR="004376F1" w:rsidRDefault="004376F1" w:rsidP="00D12E6D">
      <w:pPr>
        <w:rPr>
          <w:rFonts w:ascii="Times New Roman" w:hAnsi="Times New Roman" w:cs="Times New Roman"/>
          <w:sz w:val="24"/>
          <w:szCs w:val="24"/>
        </w:rPr>
      </w:pPr>
    </w:p>
    <w:p w14:paraId="121960F9" w14:textId="77777777" w:rsidR="00D12E6D" w:rsidRPr="004D1B04"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c. Are the </w:t>
      </w:r>
      <w:r w:rsidR="003C7127">
        <w:rPr>
          <w:rFonts w:ascii="Times New Roman" w:hAnsi="Times New Roman" w:cs="Times New Roman"/>
          <w:sz w:val="24"/>
          <w:szCs w:val="24"/>
        </w:rPr>
        <w:t>relative frequencies</w:t>
      </w:r>
      <w:r w:rsidR="005D2BA0">
        <w:rPr>
          <w:rFonts w:ascii="Times New Roman" w:hAnsi="Times New Roman" w:cs="Times New Roman"/>
          <w:sz w:val="24"/>
          <w:szCs w:val="24"/>
        </w:rPr>
        <w:t xml:space="preserve"> that you entered into Table 5</w:t>
      </w:r>
      <w:r>
        <w:rPr>
          <w:rFonts w:ascii="Times New Roman" w:hAnsi="Times New Roman" w:cs="Times New Roman"/>
          <w:sz w:val="24"/>
          <w:szCs w:val="24"/>
        </w:rPr>
        <w:t xml:space="preserve"> close to the probabilities you determined in question 3</w:t>
      </w:r>
      <w:r w:rsidRPr="004D1B04">
        <w:rPr>
          <w:rFonts w:ascii="Times New Roman" w:hAnsi="Times New Roman" w:cs="Times New Roman"/>
          <w:sz w:val="24"/>
          <w:szCs w:val="24"/>
        </w:rPr>
        <w:t xml:space="preserve">? </w:t>
      </w:r>
      <w:r>
        <w:rPr>
          <w:rFonts w:ascii="Times New Roman" w:hAnsi="Times New Roman" w:cs="Times New Roman"/>
          <w:sz w:val="24"/>
          <w:szCs w:val="24"/>
        </w:rPr>
        <w:t>Recall that p</w:t>
      </w:r>
      <w:r w:rsidRPr="004D1B04">
        <w:rPr>
          <w:rFonts w:ascii="Times New Roman" w:hAnsi="Times New Roman" w:cs="Times New Roman"/>
          <w:sz w:val="24"/>
          <w:szCs w:val="24"/>
        </w:rPr>
        <w:t xml:space="preserve">robabilities are </w:t>
      </w:r>
      <w:r w:rsidR="008539B5">
        <w:rPr>
          <w:rFonts w:ascii="Times New Roman" w:hAnsi="Times New Roman" w:cs="Times New Roman"/>
          <w:sz w:val="24"/>
          <w:szCs w:val="24"/>
        </w:rPr>
        <w:t>relative frequencies o</w:t>
      </w:r>
      <w:r w:rsidRPr="004D1B04">
        <w:rPr>
          <w:rFonts w:ascii="Times New Roman" w:hAnsi="Times New Roman" w:cs="Times New Roman"/>
          <w:sz w:val="24"/>
          <w:szCs w:val="24"/>
        </w:rPr>
        <w:t xml:space="preserve">ver </w:t>
      </w:r>
      <w:r>
        <w:rPr>
          <w:rFonts w:ascii="Times New Roman" w:hAnsi="Times New Roman" w:cs="Times New Roman"/>
          <w:sz w:val="24"/>
          <w:szCs w:val="24"/>
        </w:rPr>
        <w:t xml:space="preserve">a </w:t>
      </w:r>
      <w:r w:rsidRPr="00BF4034">
        <w:rPr>
          <w:rFonts w:ascii="Times New Roman" w:hAnsi="Times New Roman" w:cs="Times New Roman"/>
          <w:i/>
          <w:sz w:val="24"/>
          <w:szCs w:val="24"/>
        </w:rPr>
        <w:t>very long</w:t>
      </w:r>
      <w:r>
        <w:rPr>
          <w:rFonts w:ascii="Times New Roman" w:hAnsi="Times New Roman" w:cs="Times New Roman"/>
          <w:sz w:val="24"/>
          <w:szCs w:val="24"/>
        </w:rPr>
        <w:t xml:space="preserve"> series of repetitions</w:t>
      </w:r>
      <w:r w:rsidRPr="004D1B04">
        <w:rPr>
          <w:rFonts w:ascii="Times New Roman" w:hAnsi="Times New Roman" w:cs="Times New Roman"/>
          <w:sz w:val="24"/>
          <w:szCs w:val="24"/>
        </w:rPr>
        <w:t xml:space="preserve">, not just over 100 </w:t>
      </w:r>
      <w:r>
        <w:rPr>
          <w:rFonts w:ascii="Times New Roman" w:hAnsi="Times New Roman" w:cs="Times New Roman"/>
          <w:sz w:val="24"/>
          <w:szCs w:val="24"/>
        </w:rPr>
        <w:t>repetitions</w:t>
      </w:r>
      <w:r w:rsidRPr="004D1B04">
        <w:rPr>
          <w:rFonts w:ascii="Times New Roman" w:hAnsi="Times New Roman" w:cs="Times New Roman"/>
          <w:sz w:val="24"/>
          <w:szCs w:val="24"/>
        </w:rPr>
        <w:t xml:space="preserve">. </w:t>
      </w:r>
      <w:r w:rsidR="005D2BA0">
        <w:rPr>
          <w:rFonts w:ascii="Times New Roman" w:hAnsi="Times New Roman" w:cs="Times New Roman"/>
          <w:sz w:val="24"/>
          <w:szCs w:val="24"/>
        </w:rPr>
        <w:t>(In question 7</w:t>
      </w:r>
      <w:r>
        <w:rPr>
          <w:rFonts w:ascii="Times New Roman" w:hAnsi="Times New Roman" w:cs="Times New Roman"/>
          <w:sz w:val="24"/>
          <w:szCs w:val="24"/>
        </w:rPr>
        <w:t>, you will revisit this question using combined data from the class.)</w:t>
      </w:r>
    </w:p>
    <w:p w14:paraId="72A9E3EE" w14:textId="77777777" w:rsidR="00D12E6D" w:rsidRDefault="00D12E6D" w:rsidP="00D12E6D">
      <w:pPr>
        <w:rPr>
          <w:rFonts w:ascii="Times New Roman" w:hAnsi="Times New Roman" w:cs="Times New Roman"/>
          <w:sz w:val="24"/>
          <w:szCs w:val="24"/>
        </w:rPr>
      </w:pPr>
    </w:p>
    <w:p w14:paraId="04D0F6AE" w14:textId="77777777" w:rsidR="00D12E6D" w:rsidRDefault="00D12E6D" w:rsidP="00D12E6D">
      <w:pPr>
        <w:rPr>
          <w:rFonts w:ascii="Times New Roman" w:hAnsi="Times New Roman" w:cs="Times New Roman"/>
          <w:sz w:val="24"/>
          <w:szCs w:val="24"/>
        </w:rPr>
      </w:pPr>
    </w:p>
    <w:p w14:paraId="4723EA4D" w14:textId="77777777" w:rsidR="004376F1" w:rsidRDefault="004376F1" w:rsidP="00D12E6D">
      <w:pPr>
        <w:rPr>
          <w:rFonts w:ascii="Times New Roman" w:hAnsi="Times New Roman" w:cs="Times New Roman"/>
          <w:sz w:val="24"/>
          <w:szCs w:val="24"/>
        </w:rPr>
      </w:pPr>
    </w:p>
    <w:p w14:paraId="47E06E81" w14:textId="77777777" w:rsidR="004376F1" w:rsidRDefault="004376F1" w:rsidP="00D12E6D">
      <w:pPr>
        <w:rPr>
          <w:rFonts w:ascii="Times New Roman" w:hAnsi="Times New Roman" w:cs="Times New Roman"/>
          <w:sz w:val="24"/>
          <w:szCs w:val="24"/>
        </w:rPr>
      </w:pPr>
    </w:p>
    <w:p w14:paraId="1AF9CD22" w14:textId="77777777" w:rsidR="00AF2C4A" w:rsidRDefault="00AF2C4A">
      <w:pPr>
        <w:rPr>
          <w:rFonts w:ascii="Times New Roman" w:hAnsi="Times New Roman" w:cs="Times New Roman"/>
          <w:sz w:val="24"/>
          <w:szCs w:val="24"/>
        </w:rPr>
      </w:pPr>
      <w:r>
        <w:rPr>
          <w:rFonts w:ascii="Times New Roman" w:hAnsi="Times New Roman" w:cs="Times New Roman"/>
          <w:sz w:val="24"/>
          <w:szCs w:val="24"/>
        </w:rPr>
        <w:br w:type="page"/>
      </w:r>
    </w:p>
    <w:p w14:paraId="5F942715" w14:textId="3724D485" w:rsidR="00D12E6D" w:rsidRDefault="005D2BA0" w:rsidP="00D12E6D">
      <w:pPr>
        <w:rPr>
          <w:rFonts w:ascii="Times New Roman" w:hAnsi="Times New Roman" w:cs="Times New Roman"/>
          <w:sz w:val="24"/>
          <w:szCs w:val="24"/>
        </w:rPr>
      </w:pPr>
      <w:r>
        <w:rPr>
          <w:rFonts w:ascii="Times New Roman" w:hAnsi="Times New Roman" w:cs="Times New Roman"/>
          <w:sz w:val="24"/>
          <w:szCs w:val="24"/>
        </w:rPr>
        <w:lastRenderedPageBreak/>
        <w:t>6</w:t>
      </w:r>
      <w:r w:rsidR="00D12E6D">
        <w:rPr>
          <w:rFonts w:ascii="Times New Roman" w:hAnsi="Times New Roman" w:cs="Times New Roman"/>
          <w:sz w:val="24"/>
          <w:szCs w:val="24"/>
        </w:rPr>
        <w:t xml:space="preserve">. Consider the random process of rolling </w:t>
      </w:r>
      <w:r w:rsidR="00D12E6D" w:rsidRPr="004D1B04">
        <w:rPr>
          <w:rFonts w:ascii="Times New Roman" w:hAnsi="Times New Roman" w:cs="Times New Roman"/>
          <w:sz w:val="24"/>
          <w:szCs w:val="24"/>
        </w:rPr>
        <w:t>a pair of dice</w:t>
      </w:r>
      <w:r w:rsidR="00D12E6D">
        <w:rPr>
          <w:rFonts w:ascii="Times New Roman" w:hAnsi="Times New Roman" w:cs="Times New Roman"/>
          <w:sz w:val="24"/>
          <w:szCs w:val="24"/>
        </w:rPr>
        <w:t>. The sample space consists of the possible s</w:t>
      </w:r>
      <w:r w:rsidR="00D12E6D" w:rsidRPr="004D1B04">
        <w:rPr>
          <w:rFonts w:ascii="Times New Roman" w:hAnsi="Times New Roman" w:cs="Times New Roman"/>
          <w:sz w:val="24"/>
          <w:szCs w:val="24"/>
        </w:rPr>
        <w:t>u</w:t>
      </w:r>
      <w:r w:rsidR="00D12E6D">
        <w:rPr>
          <w:rFonts w:ascii="Times New Roman" w:hAnsi="Times New Roman" w:cs="Times New Roman"/>
          <w:sz w:val="24"/>
          <w:szCs w:val="24"/>
        </w:rPr>
        <w:t xml:space="preserve">ms of the spots on the sides that land face up. </w:t>
      </w:r>
    </w:p>
    <w:p w14:paraId="51AC4178" w14:textId="77777777" w:rsidR="00D12E6D" w:rsidRDefault="00D12E6D" w:rsidP="00D12E6D">
      <w:pPr>
        <w:rPr>
          <w:rFonts w:ascii="Times New Roman" w:hAnsi="Times New Roman" w:cs="Times New Roman"/>
          <w:sz w:val="24"/>
          <w:szCs w:val="24"/>
        </w:rPr>
      </w:pPr>
    </w:p>
    <w:p w14:paraId="58588790" w14:textId="77777777" w:rsidR="00D12E6D"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a. </w:t>
      </w:r>
      <w:r w:rsidRPr="004D1B04">
        <w:rPr>
          <w:rFonts w:ascii="Times New Roman" w:hAnsi="Times New Roman" w:cs="Times New Roman"/>
          <w:sz w:val="24"/>
          <w:szCs w:val="24"/>
        </w:rPr>
        <w:t xml:space="preserve">Roll a pair of dice 100 times. Record the frequencies </w:t>
      </w:r>
      <w:r w:rsidR="007B75F5">
        <w:rPr>
          <w:rFonts w:ascii="Times New Roman" w:hAnsi="Times New Roman" w:cs="Times New Roman"/>
          <w:sz w:val="24"/>
          <w:szCs w:val="24"/>
        </w:rPr>
        <w:t>in</w:t>
      </w:r>
      <w:r>
        <w:rPr>
          <w:rFonts w:ascii="Times New Roman" w:hAnsi="Times New Roman" w:cs="Times New Roman"/>
          <w:sz w:val="24"/>
          <w:szCs w:val="24"/>
        </w:rPr>
        <w:t xml:space="preserve"> the second column of </w:t>
      </w:r>
      <w:r w:rsidRPr="004D1B04">
        <w:rPr>
          <w:rFonts w:ascii="Times New Roman" w:hAnsi="Times New Roman" w:cs="Times New Roman"/>
          <w:sz w:val="24"/>
          <w:szCs w:val="24"/>
        </w:rPr>
        <w:t>Table</w:t>
      </w:r>
      <w:r w:rsidR="005D2BA0">
        <w:rPr>
          <w:rFonts w:ascii="Times New Roman" w:hAnsi="Times New Roman" w:cs="Times New Roman"/>
          <w:sz w:val="24"/>
          <w:szCs w:val="24"/>
        </w:rPr>
        <w:t xml:space="preserve"> 6</w:t>
      </w:r>
      <w:r w:rsidRPr="004D1B04">
        <w:rPr>
          <w:rFonts w:ascii="Times New Roman" w:hAnsi="Times New Roman" w:cs="Times New Roman"/>
          <w:sz w:val="24"/>
          <w:szCs w:val="24"/>
        </w:rPr>
        <w:t xml:space="preserve">. </w:t>
      </w:r>
      <w:r>
        <w:rPr>
          <w:rFonts w:ascii="Times New Roman" w:hAnsi="Times New Roman" w:cs="Times New Roman"/>
          <w:sz w:val="24"/>
          <w:szCs w:val="24"/>
        </w:rPr>
        <w:t xml:space="preserve">Then calculate the </w:t>
      </w:r>
      <w:r w:rsidR="008539B5">
        <w:rPr>
          <w:rFonts w:ascii="Times New Roman" w:hAnsi="Times New Roman" w:cs="Times New Roman"/>
          <w:sz w:val="24"/>
          <w:szCs w:val="24"/>
        </w:rPr>
        <w:t xml:space="preserve">relative frequencies </w:t>
      </w:r>
      <w:r>
        <w:rPr>
          <w:rFonts w:ascii="Times New Roman" w:hAnsi="Times New Roman" w:cs="Times New Roman"/>
          <w:sz w:val="24"/>
          <w:szCs w:val="24"/>
        </w:rPr>
        <w:t xml:space="preserve">and enter them into the last column. </w:t>
      </w:r>
    </w:p>
    <w:p w14:paraId="34231E09" w14:textId="77777777" w:rsidR="0088488F" w:rsidRDefault="0088488F" w:rsidP="00D12E6D">
      <w:pPr>
        <w:rPr>
          <w:rFonts w:ascii="Times New Roman" w:hAnsi="Times New Roman" w:cs="Times New Roman"/>
          <w:sz w:val="24"/>
          <w:szCs w:val="24"/>
        </w:rPr>
      </w:pPr>
    </w:p>
    <w:tbl>
      <w:tblPr>
        <w:tblW w:w="6940" w:type="dxa"/>
        <w:jc w:val="center"/>
        <w:tblLook w:val="04A0" w:firstRow="1" w:lastRow="0" w:firstColumn="1" w:lastColumn="0" w:noHBand="0" w:noVBand="1"/>
      </w:tblPr>
      <w:tblGrid>
        <w:gridCol w:w="2000"/>
        <w:gridCol w:w="2560"/>
        <w:gridCol w:w="2380"/>
      </w:tblGrid>
      <w:tr w:rsidR="00D12E6D" w:rsidRPr="004D1B04" w14:paraId="525F1D62" w14:textId="77777777" w:rsidTr="00AF2C4A">
        <w:trPr>
          <w:trHeight w:val="330"/>
          <w:jc w:val="center"/>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523FE32" w14:textId="77777777" w:rsidR="00D12E6D" w:rsidRPr="004D1B04" w:rsidRDefault="00D12E6D" w:rsidP="008539B5">
            <w:pPr>
              <w:jc w:val="center"/>
              <w:rPr>
                <w:rFonts w:ascii="Times New Roman" w:eastAsia="Times New Roman" w:hAnsi="Times New Roman" w:cs="Times New Roman"/>
                <w:color w:val="000000" w:themeColor="text1"/>
                <w:sz w:val="24"/>
                <w:szCs w:val="24"/>
              </w:rPr>
            </w:pPr>
            <w:r w:rsidRPr="004D1B04">
              <w:rPr>
                <w:rFonts w:ascii="Times New Roman" w:eastAsia="Times New Roman" w:hAnsi="Times New Roman" w:cs="Times New Roman"/>
                <w:color w:val="000000" w:themeColor="text1"/>
                <w:sz w:val="24"/>
                <w:szCs w:val="24"/>
              </w:rPr>
              <w:t>Sum of Spots</w:t>
            </w:r>
          </w:p>
        </w:tc>
        <w:tc>
          <w:tcPr>
            <w:tcW w:w="2560" w:type="dxa"/>
            <w:tcBorders>
              <w:top w:val="single" w:sz="4" w:space="0" w:color="auto"/>
              <w:left w:val="nil"/>
              <w:bottom w:val="single" w:sz="4" w:space="0" w:color="auto"/>
              <w:right w:val="single" w:sz="4" w:space="0" w:color="auto"/>
            </w:tcBorders>
            <w:shd w:val="clear" w:color="000000" w:fill="D9D9D9"/>
            <w:noWrap/>
            <w:vAlign w:val="center"/>
            <w:hideMark/>
          </w:tcPr>
          <w:p w14:paraId="50DB88F3" w14:textId="77777777" w:rsidR="00D12E6D" w:rsidRPr="004D1B04" w:rsidRDefault="00D12E6D" w:rsidP="008539B5">
            <w:pPr>
              <w:jc w:val="center"/>
              <w:rPr>
                <w:rFonts w:ascii="Times New Roman" w:eastAsia="Times New Roman" w:hAnsi="Times New Roman" w:cs="Times New Roman"/>
                <w:color w:val="000000" w:themeColor="text1"/>
                <w:sz w:val="24"/>
                <w:szCs w:val="24"/>
              </w:rPr>
            </w:pPr>
            <w:r w:rsidRPr="004D1B04">
              <w:rPr>
                <w:rFonts w:ascii="Times New Roman" w:eastAsia="Times New Roman" w:hAnsi="Times New Roman" w:cs="Times New Roman"/>
                <w:color w:val="000000" w:themeColor="text1"/>
                <w:sz w:val="24"/>
                <w:szCs w:val="24"/>
              </w:rPr>
              <w:t>Frequency</w:t>
            </w:r>
          </w:p>
        </w:tc>
        <w:tc>
          <w:tcPr>
            <w:tcW w:w="2380" w:type="dxa"/>
            <w:tcBorders>
              <w:top w:val="single" w:sz="4" w:space="0" w:color="auto"/>
              <w:left w:val="nil"/>
              <w:bottom w:val="single" w:sz="4" w:space="0" w:color="auto"/>
              <w:right w:val="single" w:sz="4" w:space="0" w:color="auto"/>
            </w:tcBorders>
            <w:shd w:val="clear" w:color="000000" w:fill="D9D9D9"/>
            <w:noWrap/>
            <w:vAlign w:val="center"/>
            <w:hideMark/>
          </w:tcPr>
          <w:p w14:paraId="1121A261" w14:textId="77777777" w:rsidR="00D12E6D" w:rsidRPr="004D1B04" w:rsidRDefault="008539B5" w:rsidP="008539B5">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Relative frequency</w:t>
            </w:r>
          </w:p>
        </w:tc>
      </w:tr>
      <w:tr w:rsidR="00D12E6D" w:rsidRPr="004D1B04" w14:paraId="4A645AF1"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25F710A5"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2</w:t>
            </w:r>
          </w:p>
        </w:tc>
        <w:tc>
          <w:tcPr>
            <w:tcW w:w="2560" w:type="dxa"/>
            <w:tcBorders>
              <w:top w:val="nil"/>
              <w:left w:val="nil"/>
              <w:bottom w:val="single" w:sz="4" w:space="0" w:color="auto"/>
              <w:right w:val="single" w:sz="4" w:space="0" w:color="auto"/>
            </w:tcBorders>
            <w:shd w:val="clear" w:color="auto" w:fill="auto"/>
            <w:noWrap/>
            <w:vAlign w:val="bottom"/>
          </w:tcPr>
          <w:p w14:paraId="12464DD4"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E248739"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7DED5984"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0701A31A"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3</w:t>
            </w:r>
          </w:p>
        </w:tc>
        <w:tc>
          <w:tcPr>
            <w:tcW w:w="2560" w:type="dxa"/>
            <w:tcBorders>
              <w:top w:val="nil"/>
              <w:left w:val="nil"/>
              <w:bottom w:val="single" w:sz="4" w:space="0" w:color="auto"/>
              <w:right w:val="single" w:sz="4" w:space="0" w:color="auto"/>
            </w:tcBorders>
            <w:shd w:val="clear" w:color="auto" w:fill="auto"/>
            <w:noWrap/>
            <w:vAlign w:val="bottom"/>
          </w:tcPr>
          <w:p w14:paraId="64DABDDD"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36B2A193"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737A9AF5"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15902A59"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4</w:t>
            </w:r>
          </w:p>
        </w:tc>
        <w:tc>
          <w:tcPr>
            <w:tcW w:w="2560" w:type="dxa"/>
            <w:tcBorders>
              <w:top w:val="nil"/>
              <w:left w:val="nil"/>
              <w:bottom w:val="single" w:sz="4" w:space="0" w:color="auto"/>
              <w:right w:val="single" w:sz="4" w:space="0" w:color="auto"/>
            </w:tcBorders>
            <w:shd w:val="clear" w:color="auto" w:fill="auto"/>
            <w:noWrap/>
            <w:vAlign w:val="bottom"/>
          </w:tcPr>
          <w:p w14:paraId="56B54284"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02C5A5E9"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5654F2C8"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41979581"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5</w:t>
            </w:r>
          </w:p>
        </w:tc>
        <w:tc>
          <w:tcPr>
            <w:tcW w:w="2560" w:type="dxa"/>
            <w:tcBorders>
              <w:top w:val="nil"/>
              <w:left w:val="nil"/>
              <w:bottom w:val="single" w:sz="4" w:space="0" w:color="auto"/>
              <w:right w:val="single" w:sz="4" w:space="0" w:color="auto"/>
            </w:tcBorders>
            <w:shd w:val="clear" w:color="auto" w:fill="auto"/>
            <w:noWrap/>
            <w:vAlign w:val="bottom"/>
          </w:tcPr>
          <w:p w14:paraId="6F4F4104"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4E7E1769"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2536A14A"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13F2C21E"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6</w:t>
            </w:r>
          </w:p>
        </w:tc>
        <w:tc>
          <w:tcPr>
            <w:tcW w:w="2560" w:type="dxa"/>
            <w:tcBorders>
              <w:top w:val="nil"/>
              <w:left w:val="nil"/>
              <w:bottom w:val="single" w:sz="4" w:space="0" w:color="auto"/>
              <w:right w:val="single" w:sz="4" w:space="0" w:color="auto"/>
            </w:tcBorders>
            <w:shd w:val="clear" w:color="auto" w:fill="auto"/>
            <w:noWrap/>
            <w:vAlign w:val="bottom"/>
          </w:tcPr>
          <w:p w14:paraId="630DBC1B"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0F65564"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791C7E0E" w14:textId="77777777" w:rsidTr="00AF2C4A">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3BD6640F"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7</w:t>
            </w:r>
          </w:p>
        </w:tc>
        <w:tc>
          <w:tcPr>
            <w:tcW w:w="2560" w:type="dxa"/>
            <w:tcBorders>
              <w:top w:val="nil"/>
              <w:left w:val="nil"/>
              <w:bottom w:val="single" w:sz="4" w:space="0" w:color="auto"/>
              <w:right w:val="single" w:sz="4" w:space="0" w:color="auto"/>
            </w:tcBorders>
            <w:shd w:val="clear" w:color="auto" w:fill="auto"/>
            <w:noWrap/>
            <w:vAlign w:val="bottom"/>
          </w:tcPr>
          <w:p w14:paraId="2AC95490"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08BDEC3C"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7589F548" w14:textId="77777777" w:rsidTr="00AF2C4A">
        <w:trPr>
          <w:trHeight w:val="315"/>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551CCB22"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8</w:t>
            </w:r>
          </w:p>
        </w:tc>
        <w:tc>
          <w:tcPr>
            <w:tcW w:w="2560" w:type="dxa"/>
            <w:tcBorders>
              <w:top w:val="nil"/>
              <w:left w:val="nil"/>
              <w:bottom w:val="single" w:sz="4" w:space="0" w:color="auto"/>
              <w:right w:val="single" w:sz="4" w:space="0" w:color="auto"/>
            </w:tcBorders>
            <w:shd w:val="clear" w:color="auto" w:fill="auto"/>
            <w:noWrap/>
            <w:vAlign w:val="bottom"/>
          </w:tcPr>
          <w:p w14:paraId="4CA9AE7E"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497FB21"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53E72078" w14:textId="77777777" w:rsidTr="00AF2C4A">
        <w:trPr>
          <w:trHeight w:val="315"/>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4893B242"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9</w:t>
            </w:r>
          </w:p>
        </w:tc>
        <w:tc>
          <w:tcPr>
            <w:tcW w:w="2560" w:type="dxa"/>
            <w:tcBorders>
              <w:top w:val="nil"/>
              <w:left w:val="nil"/>
              <w:bottom w:val="single" w:sz="4" w:space="0" w:color="auto"/>
              <w:right w:val="single" w:sz="4" w:space="0" w:color="auto"/>
            </w:tcBorders>
            <w:shd w:val="clear" w:color="auto" w:fill="auto"/>
            <w:noWrap/>
            <w:vAlign w:val="bottom"/>
          </w:tcPr>
          <w:p w14:paraId="652A656A"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68192BD"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1A4DF6DE" w14:textId="77777777" w:rsidTr="00AF2C4A">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64D58431"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10</w:t>
            </w:r>
          </w:p>
        </w:tc>
        <w:tc>
          <w:tcPr>
            <w:tcW w:w="2560" w:type="dxa"/>
            <w:tcBorders>
              <w:top w:val="nil"/>
              <w:left w:val="nil"/>
              <w:bottom w:val="single" w:sz="4" w:space="0" w:color="auto"/>
              <w:right w:val="single" w:sz="4" w:space="0" w:color="auto"/>
            </w:tcBorders>
            <w:shd w:val="clear" w:color="auto" w:fill="auto"/>
            <w:noWrap/>
            <w:vAlign w:val="bottom"/>
          </w:tcPr>
          <w:p w14:paraId="6E3D3B84"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3E21307D"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4D81D11A" w14:textId="77777777" w:rsidTr="00AF2C4A">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3C0452C1"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11</w:t>
            </w:r>
          </w:p>
        </w:tc>
        <w:tc>
          <w:tcPr>
            <w:tcW w:w="2560" w:type="dxa"/>
            <w:tcBorders>
              <w:top w:val="nil"/>
              <w:left w:val="nil"/>
              <w:bottom w:val="single" w:sz="4" w:space="0" w:color="auto"/>
              <w:right w:val="single" w:sz="4" w:space="0" w:color="auto"/>
            </w:tcBorders>
            <w:shd w:val="clear" w:color="auto" w:fill="auto"/>
            <w:noWrap/>
            <w:vAlign w:val="bottom"/>
          </w:tcPr>
          <w:p w14:paraId="0CE7811F"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8512EEC"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1B1DB87E" w14:textId="77777777" w:rsidTr="00AF2C4A">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083FA339"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12</w:t>
            </w:r>
          </w:p>
        </w:tc>
        <w:tc>
          <w:tcPr>
            <w:tcW w:w="2560" w:type="dxa"/>
            <w:tcBorders>
              <w:top w:val="nil"/>
              <w:left w:val="nil"/>
              <w:bottom w:val="single" w:sz="4" w:space="0" w:color="auto"/>
              <w:right w:val="single" w:sz="4" w:space="0" w:color="auto"/>
            </w:tcBorders>
            <w:shd w:val="clear" w:color="auto" w:fill="auto"/>
            <w:noWrap/>
            <w:vAlign w:val="bottom"/>
          </w:tcPr>
          <w:p w14:paraId="0C656DD8"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2380" w:type="dxa"/>
            <w:tcBorders>
              <w:top w:val="nil"/>
              <w:left w:val="nil"/>
              <w:bottom w:val="single" w:sz="4" w:space="0" w:color="auto"/>
              <w:right w:val="single" w:sz="4" w:space="0" w:color="auto"/>
            </w:tcBorders>
            <w:shd w:val="clear" w:color="auto" w:fill="auto"/>
            <w:noWrap/>
            <w:vAlign w:val="bottom"/>
          </w:tcPr>
          <w:p w14:paraId="2A33AA6C" w14:textId="77777777" w:rsidR="00D12E6D" w:rsidRPr="004D1B04" w:rsidRDefault="00D12E6D" w:rsidP="008539B5">
            <w:pPr>
              <w:jc w:val="center"/>
              <w:rPr>
                <w:rFonts w:ascii="Times New Roman" w:eastAsia="Times New Roman" w:hAnsi="Times New Roman" w:cs="Times New Roman"/>
                <w:color w:val="000000"/>
                <w:sz w:val="24"/>
                <w:szCs w:val="24"/>
              </w:rPr>
            </w:pPr>
          </w:p>
        </w:tc>
      </w:tr>
    </w:tbl>
    <w:p w14:paraId="5E3B89A5" w14:textId="77777777" w:rsidR="00D12E6D" w:rsidRPr="00AF2C4A" w:rsidRDefault="00D12E6D" w:rsidP="00AF2C4A">
      <w:pPr>
        <w:jc w:val="center"/>
        <w:rPr>
          <w:rFonts w:ascii="Times New Roman" w:hAnsi="Times New Roman" w:cs="Times New Roman"/>
          <w:sz w:val="20"/>
          <w:szCs w:val="20"/>
        </w:rPr>
      </w:pPr>
      <w:r w:rsidRPr="00AF2C4A">
        <w:rPr>
          <w:rFonts w:ascii="Times New Roman" w:hAnsi="Times New Roman" w:cs="Times New Roman"/>
          <w:sz w:val="20"/>
          <w:szCs w:val="20"/>
        </w:rPr>
        <w:t xml:space="preserve">Table </w:t>
      </w:r>
      <w:r w:rsidR="00085C98" w:rsidRPr="00AF2C4A">
        <w:rPr>
          <w:rFonts w:ascii="Times New Roman" w:hAnsi="Times New Roman" w:cs="Times New Roman"/>
          <w:sz w:val="20"/>
          <w:szCs w:val="20"/>
        </w:rPr>
        <w:t>6</w:t>
      </w:r>
      <w:r w:rsidRPr="00AF2C4A">
        <w:rPr>
          <w:rFonts w:ascii="Times New Roman" w:hAnsi="Times New Roman" w:cs="Times New Roman"/>
          <w:sz w:val="20"/>
          <w:szCs w:val="20"/>
        </w:rPr>
        <w:t>. Distribution of sum of number of spots.</w:t>
      </w:r>
    </w:p>
    <w:p w14:paraId="07FC1F3C" w14:textId="77777777" w:rsidR="004376F1" w:rsidRDefault="004376F1" w:rsidP="00D12E6D">
      <w:pPr>
        <w:rPr>
          <w:rFonts w:ascii="Times New Roman" w:hAnsi="Times New Roman" w:cs="Times New Roman"/>
          <w:sz w:val="24"/>
          <w:szCs w:val="24"/>
        </w:rPr>
      </w:pPr>
    </w:p>
    <w:p w14:paraId="285B2864" w14:textId="77777777" w:rsidR="00D12E6D" w:rsidRDefault="00085C98" w:rsidP="00D12E6D">
      <w:pPr>
        <w:rPr>
          <w:rFonts w:ascii="Times New Roman" w:hAnsi="Times New Roman" w:cs="Times New Roman"/>
          <w:sz w:val="24"/>
          <w:szCs w:val="24"/>
        </w:rPr>
      </w:pPr>
      <w:r>
        <w:rPr>
          <w:rFonts w:ascii="Times New Roman" w:hAnsi="Times New Roman" w:cs="Times New Roman"/>
          <w:sz w:val="24"/>
          <w:szCs w:val="24"/>
        </w:rPr>
        <w:t>b</w:t>
      </w:r>
      <w:r w:rsidR="00D12E6D" w:rsidRPr="004D1B04">
        <w:rPr>
          <w:rFonts w:ascii="Times New Roman" w:hAnsi="Times New Roman" w:cs="Times New Roman"/>
          <w:sz w:val="24"/>
          <w:szCs w:val="24"/>
        </w:rPr>
        <w:t xml:space="preserve">. </w:t>
      </w:r>
      <w:r w:rsidR="00D12E6D">
        <w:rPr>
          <w:rFonts w:ascii="Times New Roman" w:hAnsi="Times New Roman" w:cs="Times New Roman"/>
          <w:sz w:val="24"/>
          <w:szCs w:val="24"/>
        </w:rPr>
        <w:t xml:space="preserve">Based on your </w:t>
      </w:r>
      <w:r w:rsidR="008539B5">
        <w:rPr>
          <w:rFonts w:ascii="Times New Roman" w:hAnsi="Times New Roman" w:cs="Times New Roman"/>
          <w:sz w:val="24"/>
          <w:szCs w:val="24"/>
        </w:rPr>
        <w:t>relative frequencies</w:t>
      </w:r>
      <w:r w:rsidR="00D12E6D">
        <w:rPr>
          <w:rFonts w:ascii="Times New Roman" w:hAnsi="Times New Roman" w:cs="Times New Roman"/>
          <w:sz w:val="24"/>
          <w:szCs w:val="24"/>
        </w:rPr>
        <w:t>, which outcome is most likely to occur?</w:t>
      </w:r>
    </w:p>
    <w:p w14:paraId="4C2955DA" w14:textId="77777777" w:rsidR="00D12E6D" w:rsidRDefault="00D12E6D" w:rsidP="00D12E6D">
      <w:pPr>
        <w:rPr>
          <w:rFonts w:ascii="Times New Roman" w:hAnsi="Times New Roman" w:cs="Times New Roman"/>
          <w:sz w:val="24"/>
          <w:szCs w:val="24"/>
        </w:rPr>
      </w:pPr>
    </w:p>
    <w:p w14:paraId="756251C5" w14:textId="77777777" w:rsidR="00D12E6D" w:rsidRDefault="00D12E6D" w:rsidP="00D12E6D">
      <w:pPr>
        <w:rPr>
          <w:rFonts w:ascii="Times New Roman" w:hAnsi="Times New Roman" w:cs="Times New Roman"/>
          <w:b/>
          <w:sz w:val="24"/>
          <w:szCs w:val="24"/>
        </w:rPr>
      </w:pPr>
    </w:p>
    <w:p w14:paraId="6E470880" w14:textId="77777777" w:rsidR="004376F1" w:rsidRDefault="004376F1" w:rsidP="00D12E6D">
      <w:pPr>
        <w:rPr>
          <w:rFonts w:ascii="Times New Roman" w:hAnsi="Times New Roman" w:cs="Times New Roman"/>
          <w:b/>
          <w:sz w:val="24"/>
          <w:szCs w:val="24"/>
        </w:rPr>
      </w:pPr>
    </w:p>
    <w:p w14:paraId="361E102F" w14:textId="77777777" w:rsidR="004376F1" w:rsidRDefault="004376F1" w:rsidP="00D12E6D">
      <w:pPr>
        <w:rPr>
          <w:rFonts w:ascii="Times New Roman" w:hAnsi="Times New Roman" w:cs="Times New Roman"/>
          <w:b/>
          <w:sz w:val="24"/>
          <w:szCs w:val="24"/>
        </w:rPr>
      </w:pPr>
    </w:p>
    <w:p w14:paraId="3A5FB451" w14:textId="77777777" w:rsidR="004376F1" w:rsidRDefault="004376F1" w:rsidP="00D12E6D">
      <w:pPr>
        <w:rPr>
          <w:rFonts w:ascii="Times New Roman" w:hAnsi="Times New Roman" w:cs="Times New Roman"/>
          <w:b/>
          <w:sz w:val="24"/>
          <w:szCs w:val="24"/>
        </w:rPr>
      </w:pPr>
    </w:p>
    <w:p w14:paraId="049547B8" w14:textId="77777777" w:rsidR="004376F1" w:rsidRDefault="004376F1" w:rsidP="00D12E6D">
      <w:pPr>
        <w:rPr>
          <w:rFonts w:ascii="Times New Roman" w:hAnsi="Times New Roman" w:cs="Times New Roman"/>
          <w:b/>
          <w:sz w:val="24"/>
          <w:szCs w:val="24"/>
        </w:rPr>
      </w:pPr>
    </w:p>
    <w:p w14:paraId="6DED0B79" w14:textId="77777777" w:rsidR="004376F1" w:rsidRPr="0034196B" w:rsidRDefault="004376F1" w:rsidP="00D12E6D">
      <w:pPr>
        <w:rPr>
          <w:rFonts w:ascii="Times New Roman" w:hAnsi="Times New Roman" w:cs="Times New Roman"/>
          <w:b/>
          <w:sz w:val="24"/>
          <w:szCs w:val="24"/>
        </w:rPr>
      </w:pPr>
    </w:p>
    <w:p w14:paraId="57E7E3EF" w14:textId="362C569F" w:rsidR="00D12E6D" w:rsidRDefault="00085C98" w:rsidP="00D12E6D">
      <w:pPr>
        <w:rPr>
          <w:rFonts w:ascii="Times New Roman" w:hAnsi="Times New Roman" w:cs="Times New Roman"/>
          <w:sz w:val="24"/>
          <w:szCs w:val="24"/>
        </w:rPr>
      </w:pPr>
      <w:r>
        <w:rPr>
          <w:rFonts w:ascii="Times New Roman" w:hAnsi="Times New Roman" w:cs="Times New Roman"/>
          <w:sz w:val="24"/>
          <w:szCs w:val="24"/>
        </w:rPr>
        <w:t>7</w:t>
      </w:r>
      <w:r w:rsidR="00D12E6D">
        <w:rPr>
          <w:rFonts w:ascii="Times New Roman" w:hAnsi="Times New Roman" w:cs="Times New Roman"/>
          <w:sz w:val="24"/>
          <w:szCs w:val="24"/>
        </w:rPr>
        <w:t xml:space="preserve">. </w:t>
      </w:r>
      <w:r w:rsidR="00D12E6D" w:rsidRPr="004D1B04">
        <w:rPr>
          <w:rFonts w:ascii="Times New Roman" w:hAnsi="Times New Roman" w:cs="Times New Roman"/>
          <w:sz w:val="24"/>
          <w:szCs w:val="24"/>
        </w:rPr>
        <w:t xml:space="preserve">Probabilities are </w:t>
      </w:r>
      <w:r w:rsidR="008539B5">
        <w:rPr>
          <w:rFonts w:ascii="Times New Roman" w:hAnsi="Times New Roman" w:cs="Times New Roman"/>
          <w:sz w:val="24"/>
          <w:szCs w:val="24"/>
        </w:rPr>
        <w:t xml:space="preserve">relative frequencies </w:t>
      </w:r>
      <w:r w:rsidR="00D12E6D" w:rsidRPr="004D1B04">
        <w:rPr>
          <w:rFonts w:ascii="Times New Roman" w:hAnsi="Times New Roman" w:cs="Times New Roman"/>
          <w:sz w:val="24"/>
          <w:szCs w:val="24"/>
        </w:rPr>
        <w:t>over the very lon</w:t>
      </w:r>
      <w:r w:rsidR="00D12E6D">
        <w:rPr>
          <w:rFonts w:ascii="Times New Roman" w:hAnsi="Times New Roman" w:cs="Times New Roman"/>
          <w:sz w:val="24"/>
          <w:szCs w:val="24"/>
        </w:rPr>
        <w:t xml:space="preserve">g run, not just over 100 repetitions of the random process as was requested in questions </w:t>
      </w:r>
      <w:r w:rsidR="00A02E5B">
        <w:rPr>
          <w:rFonts w:ascii="Times New Roman" w:hAnsi="Times New Roman" w:cs="Times New Roman"/>
          <w:sz w:val="24"/>
          <w:szCs w:val="24"/>
        </w:rPr>
        <w:t>5</w:t>
      </w:r>
      <w:r w:rsidR="00D12E6D">
        <w:rPr>
          <w:rFonts w:ascii="Times New Roman" w:hAnsi="Times New Roman" w:cs="Times New Roman"/>
          <w:sz w:val="24"/>
          <w:szCs w:val="24"/>
        </w:rPr>
        <w:t xml:space="preserve"> and </w:t>
      </w:r>
      <w:r w:rsidR="00A02E5B">
        <w:rPr>
          <w:rFonts w:ascii="Times New Roman" w:hAnsi="Times New Roman" w:cs="Times New Roman"/>
          <w:sz w:val="24"/>
          <w:szCs w:val="24"/>
        </w:rPr>
        <w:t>6</w:t>
      </w:r>
      <w:r w:rsidR="00D12E6D">
        <w:rPr>
          <w:rFonts w:ascii="Times New Roman" w:hAnsi="Times New Roman" w:cs="Times New Roman"/>
          <w:sz w:val="24"/>
          <w:szCs w:val="24"/>
        </w:rPr>
        <w:t xml:space="preserve">. </w:t>
      </w:r>
    </w:p>
    <w:p w14:paraId="76201AEB" w14:textId="77777777" w:rsidR="00D12E6D" w:rsidRDefault="00D12E6D" w:rsidP="00D12E6D">
      <w:pPr>
        <w:rPr>
          <w:rFonts w:ascii="Times New Roman" w:hAnsi="Times New Roman" w:cs="Times New Roman"/>
          <w:sz w:val="24"/>
          <w:szCs w:val="24"/>
        </w:rPr>
      </w:pPr>
    </w:p>
    <w:p w14:paraId="48B59412" w14:textId="5E03D053" w:rsidR="00D12E6D"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a. Combine the </w:t>
      </w:r>
      <w:r w:rsidR="0088488F">
        <w:rPr>
          <w:rFonts w:ascii="Times New Roman" w:hAnsi="Times New Roman" w:cs="Times New Roman"/>
          <w:sz w:val="24"/>
          <w:szCs w:val="24"/>
        </w:rPr>
        <w:t xml:space="preserve">class </w:t>
      </w:r>
      <w:r w:rsidR="007B75F5">
        <w:rPr>
          <w:rFonts w:ascii="Times New Roman" w:hAnsi="Times New Roman" w:cs="Times New Roman"/>
          <w:sz w:val="24"/>
          <w:szCs w:val="24"/>
        </w:rPr>
        <w:t xml:space="preserve">group </w:t>
      </w:r>
      <w:r w:rsidR="00085C98">
        <w:rPr>
          <w:rFonts w:ascii="Times New Roman" w:hAnsi="Times New Roman" w:cs="Times New Roman"/>
          <w:sz w:val="24"/>
          <w:szCs w:val="24"/>
        </w:rPr>
        <w:t>results from Tables 5</w:t>
      </w:r>
      <w:r>
        <w:rPr>
          <w:rFonts w:ascii="Times New Roman" w:hAnsi="Times New Roman" w:cs="Times New Roman"/>
          <w:sz w:val="24"/>
          <w:szCs w:val="24"/>
        </w:rPr>
        <w:t xml:space="preserve"> </w:t>
      </w:r>
      <w:r w:rsidR="00085C98">
        <w:rPr>
          <w:rFonts w:ascii="Times New Roman" w:hAnsi="Times New Roman" w:cs="Times New Roman"/>
          <w:sz w:val="24"/>
          <w:szCs w:val="24"/>
        </w:rPr>
        <w:t>and 6</w:t>
      </w:r>
      <w:r>
        <w:rPr>
          <w:rFonts w:ascii="Times New Roman" w:hAnsi="Times New Roman" w:cs="Times New Roman"/>
          <w:sz w:val="24"/>
          <w:szCs w:val="24"/>
        </w:rPr>
        <w:t xml:space="preserve"> </w:t>
      </w:r>
      <w:r w:rsidR="007B75F5">
        <w:rPr>
          <w:rFonts w:ascii="Times New Roman" w:hAnsi="Times New Roman" w:cs="Times New Roman"/>
          <w:sz w:val="24"/>
          <w:szCs w:val="24"/>
        </w:rPr>
        <w:t xml:space="preserve">into </w:t>
      </w:r>
      <w:r w:rsidR="00085C98">
        <w:rPr>
          <w:rFonts w:ascii="Times New Roman" w:hAnsi="Times New Roman" w:cs="Times New Roman"/>
          <w:sz w:val="24"/>
          <w:szCs w:val="24"/>
        </w:rPr>
        <w:t>Tables 7 and 8</w:t>
      </w:r>
      <w:r w:rsidR="007B75F5">
        <w:rPr>
          <w:rFonts w:ascii="Times New Roman" w:hAnsi="Times New Roman" w:cs="Times New Roman"/>
          <w:sz w:val="24"/>
          <w:szCs w:val="24"/>
        </w:rPr>
        <w:t>, respectively. We’</w:t>
      </w:r>
      <w:r w:rsidR="00085C98">
        <w:rPr>
          <w:rFonts w:ascii="Times New Roman" w:hAnsi="Times New Roman" w:cs="Times New Roman"/>
          <w:sz w:val="24"/>
          <w:szCs w:val="24"/>
        </w:rPr>
        <w:t>ll refer to the data in Tables 7 and 8</w:t>
      </w:r>
      <w:r w:rsidR="007B75F5">
        <w:rPr>
          <w:rFonts w:ascii="Times New Roman" w:hAnsi="Times New Roman" w:cs="Times New Roman"/>
          <w:sz w:val="24"/>
          <w:szCs w:val="24"/>
        </w:rPr>
        <w:t xml:space="preserve"> as </w:t>
      </w:r>
      <w:r w:rsidR="00085C98">
        <w:rPr>
          <w:rFonts w:ascii="Times New Roman" w:hAnsi="Times New Roman" w:cs="Times New Roman"/>
          <w:sz w:val="24"/>
          <w:szCs w:val="24"/>
        </w:rPr>
        <w:t>t</w:t>
      </w:r>
      <w:r w:rsidR="007B75F5">
        <w:rPr>
          <w:rFonts w:ascii="Times New Roman" w:hAnsi="Times New Roman" w:cs="Times New Roman"/>
          <w:sz w:val="24"/>
          <w:szCs w:val="24"/>
        </w:rPr>
        <w:t xml:space="preserve">he class data. </w:t>
      </w:r>
    </w:p>
    <w:p w14:paraId="535BF3B1" w14:textId="77777777" w:rsidR="0088488F" w:rsidRDefault="0088488F" w:rsidP="00D12E6D">
      <w:pPr>
        <w:rPr>
          <w:rFonts w:ascii="Times New Roman" w:hAnsi="Times New Roman" w:cs="Times New Roman"/>
          <w:sz w:val="24"/>
          <w:szCs w:val="24"/>
        </w:rPr>
      </w:pPr>
    </w:p>
    <w:tbl>
      <w:tblPr>
        <w:tblW w:w="7755" w:type="dxa"/>
        <w:jc w:val="center"/>
        <w:tblLook w:val="04A0" w:firstRow="1" w:lastRow="0" w:firstColumn="1" w:lastColumn="0" w:noHBand="0" w:noVBand="1"/>
      </w:tblPr>
      <w:tblGrid>
        <w:gridCol w:w="2265"/>
        <w:gridCol w:w="2625"/>
        <w:gridCol w:w="2865"/>
      </w:tblGrid>
      <w:tr w:rsidR="00D12E6D" w:rsidRPr="004D1B04" w14:paraId="5CE3B7BA" w14:textId="77777777" w:rsidTr="00C43CA8">
        <w:trPr>
          <w:trHeight w:val="330"/>
          <w:jc w:val="center"/>
        </w:trPr>
        <w:tc>
          <w:tcPr>
            <w:tcW w:w="2265"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D6481AC"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xml:space="preserve">Number of </w:t>
            </w:r>
            <w:r>
              <w:rPr>
                <w:rFonts w:ascii="Times New Roman" w:eastAsia="Times New Roman" w:hAnsi="Times New Roman" w:cs="Times New Roman"/>
                <w:color w:val="000000"/>
                <w:sz w:val="24"/>
                <w:szCs w:val="24"/>
              </w:rPr>
              <w:t>s</w:t>
            </w:r>
            <w:r w:rsidRPr="004D1B04">
              <w:rPr>
                <w:rFonts w:ascii="Times New Roman" w:eastAsia="Times New Roman" w:hAnsi="Times New Roman" w:cs="Times New Roman"/>
                <w:color w:val="000000"/>
                <w:sz w:val="24"/>
                <w:szCs w:val="24"/>
              </w:rPr>
              <w:t>pots</w:t>
            </w:r>
            <w:r>
              <w:rPr>
                <w:rFonts w:ascii="Times New Roman" w:eastAsia="Times New Roman" w:hAnsi="Times New Roman" w:cs="Times New Roman"/>
                <w:color w:val="000000"/>
                <w:sz w:val="24"/>
                <w:szCs w:val="24"/>
              </w:rPr>
              <w:t xml:space="preserve"> on side landing face up</w:t>
            </w:r>
          </w:p>
        </w:tc>
        <w:tc>
          <w:tcPr>
            <w:tcW w:w="2625" w:type="dxa"/>
            <w:tcBorders>
              <w:top w:val="single" w:sz="4" w:space="0" w:color="auto"/>
              <w:left w:val="nil"/>
              <w:bottom w:val="single" w:sz="4" w:space="0" w:color="auto"/>
              <w:right w:val="single" w:sz="4" w:space="0" w:color="auto"/>
            </w:tcBorders>
            <w:shd w:val="clear" w:color="000000" w:fill="D9D9D9"/>
            <w:noWrap/>
            <w:vAlign w:val="bottom"/>
            <w:hideMark/>
          </w:tcPr>
          <w:p w14:paraId="23CF796E"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Frequency</w:t>
            </w:r>
          </w:p>
        </w:tc>
        <w:tc>
          <w:tcPr>
            <w:tcW w:w="2865" w:type="dxa"/>
            <w:tcBorders>
              <w:top w:val="single" w:sz="4" w:space="0" w:color="auto"/>
              <w:left w:val="nil"/>
              <w:bottom w:val="single" w:sz="4" w:space="0" w:color="auto"/>
              <w:right w:val="single" w:sz="4" w:space="0" w:color="auto"/>
            </w:tcBorders>
            <w:shd w:val="clear" w:color="000000" w:fill="D9D9D9"/>
            <w:noWrap/>
            <w:vAlign w:val="bottom"/>
            <w:hideMark/>
          </w:tcPr>
          <w:p w14:paraId="6972318C" w14:textId="77777777" w:rsidR="00D12E6D" w:rsidRPr="004D1B04" w:rsidRDefault="008539B5" w:rsidP="008539B5">
            <w:pP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Relative frequency</w:t>
            </w:r>
          </w:p>
        </w:tc>
      </w:tr>
      <w:tr w:rsidR="00D12E6D" w:rsidRPr="004D1B04" w14:paraId="00D1AD53" w14:textId="77777777" w:rsidTr="00C43CA8">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270C3BAE"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w:t>
            </w:r>
          </w:p>
        </w:tc>
        <w:tc>
          <w:tcPr>
            <w:tcW w:w="2625" w:type="dxa"/>
            <w:tcBorders>
              <w:top w:val="nil"/>
              <w:left w:val="nil"/>
              <w:bottom w:val="single" w:sz="4" w:space="0" w:color="auto"/>
              <w:right w:val="single" w:sz="4" w:space="0" w:color="auto"/>
            </w:tcBorders>
            <w:shd w:val="clear" w:color="auto" w:fill="auto"/>
            <w:noWrap/>
            <w:vAlign w:val="bottom"/>
            <w:hideMark/>
          </w:tcPr>
          <w:p w14:paraId="1B5A4546"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712057B5"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r w:rsidR="00D12E6D" w:rsidRPr="004D1B04" w14:paraId="4D92F2E9" w14:textId="77777777" w:rsidTr="00C43CA8">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06F2F24B"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2</w:t>
            </w:r>
          </w:p>
        </w:tc>
        <w:tc>
          <w:tcPr>
            <w:tcW w:w="2625" w:type="dxa"/>
            <w:tcBorders>
              <w:top w:val="nil"/>
              <w:left w:val="nil"/>
              <w:bottom w:val="single" w:sz="4" w:space="0" w:color="auto"/>
              <w:right w:val="single" w:sz="4" w:space="0" w:color="auto"/>
            </w:tcBorders>
            <w:shd w:val="clear" w:color="auto" w:fill="auto"/>
            <w:noWrap/>
            <w:vAlign w:val="bottom"/>
            <w:hideMark/>
          </w:tcPr>
          <w:p w14:paraId="3145D002"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5E49BADF"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r w:rsidR="00D12E6D" w:rsidRPr="004D1B04" w14:paraId="328C5443" w14:textId="77777777" w:rsidTr="00C43CA8">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197DBA66"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3</w:t>
            </w:r>
          </w:p>
        </w:tc>
        <w:tc>
          <w:tcPr>
            <w:tcW w:w="2625" w:type="dxa"/>
            <w:tcBorders>
              <w:top w:val="nil"/>
              <w:left w:val="nil"/>
              <w:bottom w:val="single" w:sz="4" w:space="0" w:color="auto"/>
              <w:right w:val="single" w:sz="4" w:space="0" w:color="auto"/>
            </w:tcBorders>
            <w:shd w:val="clear" w:color="auto" w:fill="auto"/>
            <w:noWrap/>
            <w:vAlign w:val="bottom"/>
            <w:hideMark/>
          </w:tcPr>
          <w:p w14:paraId="0764A829"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3B93DCD9"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r w:rsidR="00D12E6D" w:rsidRPr="004D1B04" w14:paraId="72D42859" w14:textId="77777777" w:rsidTr="00C43CA8">
        <w:trPr>
          <w:trHeight w:val="315"/>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4C89699A"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4</w:t>
            </w:r>
          </w:p>
        </w:tc>
        <w:tc>
          <w:tcPr>
            <w:tcW w:w="2625" w:type="dxa"/>
            <w:tcBorders>
              <w:top w:val="nil"/>
              <w:left w:val="nil"/>
              <w:bottom w:val="single" w:sz="4" w:space="0" w:color="auto"/>
              <w:right w:val="single" w:sz="4" w:space="0" w:color="auto"/>
            </w:tcBorders>
            <w:shd w:val="clear" w:color="auto" w:fill="auto"/>
            <w:noWrap/>
            <w:vAlign w:val="bottom"/>
            <w:hideMark/>
          </w:tcPr>
          <w:p w14:paraId="4EA51BED"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2F2D2AEA"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r w:rsidR="00D12E6D" w:rsidRPr="004D1B04" w14:paraId="6C1294A6" w14:textId="77777777" w:rsidTr="00C43CA8">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501CDA43"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5</w:t>
            </w:r>
          </w:p>
        </w:tc>
        <w:tc>
          <w:tcPr>
            <w:tcW w:w="2625" w:type="dxa"/>
            <w:tcBorders>
              <w:top w:val="nil"/>
              <w:left w:val="nil"/>
              <w:bottom w:val="single" w:sz="4" w:space="0" w:color="auto"/>
              <w:right w:val="single" w:sz="4" w:space="0" w:color="auto"/>
            </w:tcBorders>
            <w:shd w:val="clear" w:color="auto" w:fill="auto"/>
            <w:noWrap/>
            <w:vAlign w:val="bottom"/>
            <w:hideMark/>
          </w:tcPr>
          <w:p w14:paraId="7DEE26F6"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3459976A"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r w:rsidR="00D12E6D" w:rsidRPr="004D1B04" w14:paraId="33F537DB" w14:textId="77777777" w:rsidTr="00C43CA8">
        <w:trPr>
          <w:trHeight w:val="330"/>
          <w:jc w:val="center"/>
        </w:trPr>
        <w:tc>
          <w:tcPr>
            <w:tcW w:w="2265" w:type="dxa"/>
            <w:tcBorders>
              <w:top w:val="nil"/>
              <w:left w:val="single" w:sz="4" w:space="0" w:color="auto"/>
              <w:bottom w:val="single" w:sz="4" w:space="0" w:color="auto"/>
              <w:right w:val="single" w:sz="4" w:space="0" w:color="auto"/>
            </w:tcBorders>
            <w:shd w:val="clear" w:color="000000" w:fill="D9D9D9"/>
            <w:noWrap/>
            <w:vAlign w:val="bottom"/>
            <w:hideMark/>
          </w:tcPr>
          <w:p w14:paraId="1FDD87A9"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6</w:t>
            </w:r>
          </w:p>
        </w:tc>
        <w:tc>
          <w:tcPr>
            <w:tcW w:w="2625" w:type="dxa"/>
            <w:tcBorders>
              <w:top w:val="nil"/>
              <w:left w:val="nil"/>
              <w:bottom w:val="single" w:sz="4" w:space="0" w:color="auto"/>
              <w:right w:val="single" w:sz="4" w:space="0" w:color="auto"/>
            </w:tcBorders>
            <w:shd w:val="clear" w:color="auto" w:fill="auto"/>
            <w:noWrap/>
            <w:vAlign w:val="bottom"/>
            <w:hideMark/>
          </w:tcPr>
          <w:p w14:paraId="10AA32D8"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c>
          <w:tcPr>
            <w:tcW w:w="2865" w:type="dxa"/>
            <w:tcBorders>
              <w:top w:val="nil"/>
              <w:left w:val="nil"/>
              <w:bottom w:val="single" w:sz="4" w:space="0" w:color="auto"/>
              <w:right w:val="single" w:sz="4" w:space="0" w:color="auto"/>
            </w:tcBorders>
            <w:shd w:val="clear" w:color="auto" w:fill="auto"/>
            <w:noWrap/>
            <w:vAlign w:val="bottom"/>
            <w:hideMark/>
          </w:tcPr>
          <w:p w14:paraId="6C6D30C7" w14:textId="77777777" w:rsidR="00D12E6D" w:rsidRPr="004D1B04" w:rsidRDefault="00D12E6D" w:rsidP="008539B5">
            <w:pP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 </w:t>
            </w:r>
          </w:p>
        </w:tc>
      </w:tr>
    </w:tbl>
    <w:p w14:paraId="616CA63F" w14:textId="77777777" w:rsidR="00D12E6D" w:rsidRPr="00C43CA8" w:rsidRDefault="00D12E6D" w:rsidP="00C43CA8">
      <w:pPr>
        <w:jc w:val="center"/>
        <w:rPr>
          <w:rFonts w:ascii="Times New Roman" w:hAnsi="Times New Roman" w:cs="Times New Roman"/>
          <w:sz w:val="20"/>
          <w:szCs w:val="20"/>
        </w:rPr>
      </w:pPr>
      <w:r w:rsidRPr="00C43CA8">
        <w:rPr>
          <w:rFonts w:ascii="Times New Roman" w:hAnsi="Times New Roman" w:cs="Times New Roman"/>
          <w:sz w:val="20"/>
          <w:szCs w:val="20"/>
        </w:rPr>
        <w:t xml:space="preserve">Table </w:t>
      </w:r>
      <w:r w:rsidR="00085C98" w:rsidRPr="00C43CA8">
        <w:rPr>
          <w:rFonts w:ascii="Times New Roman" w:hAnsi="Times New Roman" w:cs="Times New Roman"/>
          <w:sz w:val="20"/>
          <w:szCs w:val="20"/>
        </w:rPr>
        <w:t>7</w:t>
      </w:r>
      <w:r w:rsidRPr="00C43CA8">
        <w:rPr>
          <w:rFonts w:ascii="Times New Roman" w:hAnsi="Times New Roman" w:cs="Times New Roman"/>
          <w:sz w:val="20"/>
          <w:szCs w:val="20"/>
        </w:rPr>
        <w:t>. Distribution of number of spots from class data.</w:t>
      </w:r>
    </w:p>
    <w:p w14:paraId="2032A8FD" w14:textId="77777777" w:rsidR="00D12E6D" w:rsidRPr="004D1B04" w:rsidRDefault="00D12E6D" w:rsidP="00D12E6D">
      <w:pPr>
        <w:rPr>
          <w:rFonts w:ascii="Times New Roman" w:hAnsi="Times New Roman" w:cs="Times New Roman"/>
          <w:sz w:val="24"/>
          <w:szCs w:val="24"/>
        </w:rPr>
      </w:pPr>
    </w:p>
    <w:tbl>
      <w:tblPr>
        <w:tblW w:w="7755" w:type="dxa"/>
        <w:jc w:val="center"/>
        <w:tblLook w:val="04A0" w:firstRow="1" w:lastRow="0" w:firstColumn="1" w:lastColumn="0" w:noHBand="0" w:noVBand="1"/>
      </w:tblPr>
      <w:tblGrid>
        <w:gridCol w:w="2000"/>
        <w:gridCol w:w="2560"/>
        <w:gridCol w:w="3195"/>
      </w:tblGrid>
      <w:tr w:rsidR="00D12E6D" w:rsidRPr="004D1B04" w14:paraId="47AC639F" w14:textId="77777777" w:rsidTr="00C43CA8">
        <w:trPr>
          <w:trHeight w:val="330"/>
          <w:jc w:val="center"/>
        </w:trPr>
        <w:tc>
          <w:tcPr>
            <w:tcW w:w="200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289AD2D" w14:textId="77777777" w:rsidR="00D12E6D" w:rsidRPr="004D1B04" w:rsidRDefault="00D12E6D" w:rsidP="008539B5">
            <w:pPr>
              <w:jc w:val="center"/>
              <w:rPr>
                <w:rFonts w:ascii="Times New Roman" w:eastAsia="Times New Roman" w:hAnsi="Times New Roman" w:cs="Times New Roman"/>
                <w:color w:val="000000" w:themeColor="text1"/>
                <w:sz w:val="24"/>
                <w:szCs w:val="24"/>
              </w:rPr>
            </w:pPr>
            <w:r w:rsidRPr="004D1B04">
              <w:rPr>
                <w:rFonts w:ascii="Times New Roman" w:eastAsia="Times New Roman" w:hAnsi="Times New Roman" w:cs="Times New Roman"/>
                <w:color w:val="000000" w:themeColor="text1"/>
                <w:sz w:val="24"/>
                <w:szCs w:val="24"/>
              </w:rPr>
              <w:t>Sum of Spots</w:t>
            </w:r>
          </w:p>
        </w:tc>
        <w:tc>
          <w:tcPr>
            <w:tcW w:w="2560" w:type="dxa"/>
            <w:tcBorders>
              <w:top w:val="single" w:sz="4" w:space="0" w:color="auto"/>
              <w:left w:val="nil"/>
              <w:bottom w:val="single" w:sz="4" w:space="0" w:color="auto"/>
              <w:right w:val="single" w:sz="4" w:space="0" w:color="auto"/>
            </w:tcBorders>
            <w:shd w:val="clear" w:color="000000" w:fill="D9D9D9"/>
            <w:noWrap/>
            <w:vAlign w:val="center"/>
            <w:hideMark/>
          </w:tcPr>
          <w:p w14:paraId="06C58B31" w14:textId="77777777" w:rsidR="00D12E6D" w:rsidRPr="004D1B04" w:rsidRDefault="00D12E6D" w:rsidP="008539B5">
            <w:pPr>
              <w:jc w:val="center"/>
              <w:rPr>
                <w:rFonts w:ascii="Times New Roman" w:eastAsia="Times New Roman" w:hAnsi="Times New Roman" w:cs="Times New Roman"/>
                <w:color w:val="000000" w:themeColor="text1"/>
                <w:sz w:val="24"/>
                <w:szCs w:val="24"/>
              </w:rPr>
            </w:pPr>
            <w:r w:rsidRPr="004D1B04">
              <w:rPr>
                <w:rFonts w:ascii="Times New Roman" w:eastAsia="Times New Roman" w:hAnsi="Times New Roman" w:cs="Times New Roman"/>
                <w:color w:val="000000" w:themeColor="text1"/>
                <w:sz w:val="24"/>
                <w:szCs w:val="24"/>
              </w:rPr>
              <w:t>Frequency</w:t>
            </w:r>
          </w:p>
        </w:tc>
        <w:tc>
          <w:tcPr>
            <w:tcW w:w="3195" w:type="dxa"/>
            <w:tcBorders>
              <w:top w:val="single" w:sz="4" w:space="0" w:color="auto"/>
              <w:left w:val="nil"/>
              <w:bottom w:val="single" w:sz="4" w:space="0" w:color="auto"/>
              <w:right w:val="single" w:sz="4" w:space="0" w:color="auto"/>
            </w:tcBorders>
            <w:shd w:val="clear" w:color="000000" w:fill="D9D9D9"/>
            <w:noWrap/>
            <w:vAlign w:val="center"/>
            <w:hideMark/>
          </w:tcPr>
          <w:p w14:paraId="6379833B" w14:textId="77777777" w:rsidR="00D12E6D" w:rsidRPr="004D1B04" w:rsidRDefault="008539B5" w:rsidP="008539B5">
            <w:pPr>
              <w:jc w:val="cente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Relative frequency</w:t>
            </w:r>
          </w:p>
        </w:tc>
      </w:tr>
      <w:tr w:rsidR="00D12E6D" w:rsidRPr="004D1B04" w14:paraId="24228B88"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3B76A7E6"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2</w:t>
            </w:r>
          </w:p>
        </w:tc>
        <w:tc>
          <w:tcPr>
            <w:tcW w:w="2560" w:type="dxa"/>
            <w:tcBorders>
              <w:top w:val="nil"/>
              <w:left w:val="nil"/>
              <w:bottom w:val="single" w:sz="4" w:space="0" w:color="auto"/>
              <w:right w:val="single" w:sz="4" w:space="0" w:color="auto"/>
            </w:tcBorders>
            <w:shd w:val="clear" w:color="auto" w:fill="auto"/>
            <w:noWrap/>
            <w:vAlign w:val="bottom"/>
          </w:tcPr>
          <w:p w14:paraId="5213F3ED"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6281AEFA"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3528ECBB"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5C4FAAA9"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3</w:t>
            </w:r>
          </w:p>
        </w:tc>
        <w:tc>
          <w:tcPr>
            <w:tcW w:w="2560" w:type="dxa"/>
            <w:tcBorders>
              <w:top w:val="nil"/>
              <w:left w:val="nil"/>
              <w:bottom w:val="single" w:sz="4" w:space="0" w:color="auto"/>
              <w:right w:val="single" w:sz="4" w:space="0" w:color="auto"/>
            </w:tcBorders>
            <w:shd w:val="clear" w:color="auto" w:fill="auto"/>
            <w:noWrap/>
            <w:vAlign w:val="bottom"/>
          </w:tcPr>
          <w:p w14:paraId="7752EF75"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43B94215"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475B1CCF"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7E0E983F"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4</w:t>
            </w:r>
          </w:p>
        </w:tc>
        <w:tc>
          <w:tcPr>
            <w:tcW w:w="2560" w:type="dxa"/>
            <w:tcBorders>
              <w:top w:val="nil"/>
              <w:left w:val="nil"/>
              <w:bottom w:val="single" w:sz="4" w:space="0" w:color="auto"/>
              <w:right w:val="single" w:sz="4" w:space="0" w:color="auto"/>
            </w:tcBorders>
            <w:shd w:val="clear" w:color="auto" w:fill="auto"/>
            <w:noWrap/>
            <w:vAlign w:val="bottom"/>
          </w:tcPr>
          <w:p w14:paraId="10F3B2AF"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701A988C"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53533293"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0D6D050C"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5</w:t>
            </w:r>
          </w:p>
        </w:tc>
        <w:tc>
          <w:tcPr>
            <w:tcW w:w="2560" w:type="dxa"/>
            <w:tcBorders>
              <w:top w:val="nil"/>
              <w:left w:val="nil"/>
              <w:bottom w:val="single" w:sz="4" w:space="0" w:color="auto"/>
              <w:right w:val="single" w:sz="4" w:space="0" w:color="auto"/>
            </w:tcBorders>
            <w:shd w:val="clear" w:color="auto" w:fill="auto"/>
            <w:noWrap/>
            <w:vAlign w:val="bottom"/>
          </w:tcPr>
          <w:p w14:paraId="2A675AA7"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5A0D8279"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44642161"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39C80A58"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6</w:t>
            </w:r>
          </w:p>
        </w:tc>
        <w:tc>
          <w:tcPr>
            <w:tcW w:w="2560" w:type="dxa"/>
            <w:tcBorders>
              <w:top w:val="nil"/>
              <w:left w:val="nil"/>
              <w:bottom w:val="single" w:sz="4" w:space="0" w:color="auto"/>
              <w:right w:val="single" w:sz="4" w:space="0" w:color="auto"/>
            </w:tcBorders>
            <w:shd w:val="clear" w:color="auto" w:fill="auto"/>
            <w:noWrap/>
            <w:vAlign w:val="bottom"/>
          </w:tcPr>
          <w:p w14:paraId="4A419CBF"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52272FDD"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5B15206A" w14:textId="77777777" w:rsidTr="00C43CA8">
        <w:trPr>
          <w:trHeight w:val="33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506155E3"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7</w:t>
            </w:r>
          </w:p>
        </w:tc>
        <w:tc>
          <w:tcPr>
            <w:tcW w:w="2560" w:type="dxa"/>
            <w:tcBorders>
              <w:top w:val="nil"/>
              <w:left w:val="nil"/>
              <w:bottom w:val="single" w:sz="4" w:space="0" w:color="auto"/>
              <w:right w:val="single" w:sz="4" w:space="0" w:color="auto"/>
            </w:tcBorders>
            <w:shd w:val="clear" w:color="auto" w:fill="auto"/>
            <w:noWrap/>
            <w:vAlign w:val="bottom"/>
          </w:tcPr>
          <w:p w14:paraId="4128C287"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53BB7F72"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5C3F5D81" w14:textId="77777777" w:rsidTr="00C43CA8">
        <w:trPr>
          <w:trHeight w:val="315"/>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548960D7"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8</w:t>
            </w:r>
          </w:p>
        </w:tc>
        <w:tc>
          <w:tcPr>
            <w:tcW w:w="2560" w:type="dxa"/>
            <w:tcBorders>
              <w:top w:val="nil"/>
              <w:left w:val="nil"/>
              <w:bottom w:val="single" w:sz="4" w:space="0" w:color="auto"/>
              <w:right w:val="single" w:sz="4" w:space="0" w:color="auto"/>
            </w:tcBorders>
            <w:shd w:val="clear" w:color="auto" w:fill="auto"/>
            <w:noWrap/>
            <w:vAlign w:val="bottom"/>
          </w:tcPr>
          <w:p w14:paraId="35550C3F"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1AC39532"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31E0BF18" w14:textId="77777777" w:rsidTr="00C43CA8">
        <w:trPr>
          <w:trHeight w:val="315"/>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05F2FC80"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9</w:t>
            </w:r>
          </w:p>
        </w:tc>
        <w:tc>
          <w:tcPr>
            <w:tcW w:w="2560" w:type="dxa"/>
            <w:tcBorders>
              <w:top w:val="nil"/>
              <w:left w:val="nil"/>
              <w:bottom w:val="single" w:sz="4" w:space="0" w:color="auto"/>
              <w:right w:val="single" w:sz="4" w:space="0" w:color="auto"/>
            </w:tcBorders>
            <w:shd w:val="clear" w:color="auto" w:fill="auto"/>
            <w:noWrap/>
            <w:vAlign w:val="bottom"/>
          </w:tcPr>
          <w:p w14:paraId="55CD7DC9"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475F6634"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433A4653" w14:textId="77777777" w:rsidTr="00C43CA8">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160FCC45"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10</w:t>
            </w:r>
          </w:p>
        </w:tc>
        <w:tc>
          <w:tcPr>
            <w:tcW w:w="2560" w:type="dxa"/>
            <w:tcBorders>
              <w:top w:val="nil"/>
              <w:left w:val="nil"/>
              <w:bottom w:val="single" w:sz="4" w:space="0" w:color="auto"/>
              <w:right w:val="single" w:sz="4" w:space="0" w:color="auto"/>
            </w:tcBorders>
            <w:shd w:val="clear" w:color="auto" w:fill="auto"/>
            <w:noWrap/>
            <w:vAlign w:val="bottom"/>
          </w:tcPr>
          <w:p w14:paraId="771C30A8"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0F8382B6"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65ACE80A" w14:textId="77777777" w:rsidTr="00C43CA8">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2DA8BF90" w14:textId="77777777" w:rsidR="00D12E6D" w:rsidRPr="004D1B04" w:rsidRDefault="00D12E6D" w:rsidP="008539B5">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11</w:t>
            </w:r>
          </w:p>
        </w:tc>
        <w:tc>
          <w:tcPr>
            <w:tcW w:w="2560" w:type="dxa"/>
            <w:tcBorders>
              <w:top w:val="nil"/>
              <w:left w:val="nil"/>
              <w:bottom w:val="single" w:sz="4" w:space="0" w:color="auto"/>
              <w:right w:val="single" w:sz="4" w:space="0" w:color="auto"/>
            </w:tcBorders>
            <w:shd w:val="clear" w:color="auto" w:fill="auto"/>
            <w:noWrap/>
            <w:vAlign w:val="bottom"/>
          </w:tcPr>
          <w:p w14:paraId="3DC9AFE2" w14:textId="77777777" w:rsidR="00D12E6D" w:rsidRPr="004D1B04" w:rsidRDefault="00D12E6D" w:rsidP="008539B5">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7D6D5042" w14:textId="77777777" w:rsidR="00D12E6D" w:rsidRPr="004D1B04" w:rsidRDefault="00D12E6D" w:rsidP="008539B5">
            <w:pPr>
              <w:jc w:val="center"/>
              <w:rPr>
                <w:rFonts w:ascii="Times New Roman" w:eastAsia="Times New Roman" w:hAnsi="Times New Roman" w:cs="Times New Roman"/>
                <w:color w:val="000000"/>
                <w:sz w:val="24"/>
                <w:szCs w:val="24"/>
              </w:rPr>
            </w:pPr>
          </w:p>
        </w:tc>
      </w:tr>
      <w:tr w:rsidR="00D12E6D" w:rsidRPr="004D1B04" w14:paraId="770A30AD" w14:textId="77777777" w:rsidTr="00C43CA8">
        <w:trPr>
          <w:trHeight w:val="300"/>
          <w:jc w:val="center"/>
        </w:trPr>
        <w:tc>
          <w:tcPr>
            <w:tcW w:w="2000" w:type="dxa"/>
            <w:tcBorders>
              <w:top w:val="nil"/>
              <w:left w:val="single" w:sz="4" w:space="0" w:color="auto"/>
              <w:bottom w:val="single" w:sz="4" w:space="0" w:color="auto"/>
              <w:right w:val="single" w:sz="4" w:space="0" w:color="auto"/>
            </w:tcBorders>
            <w:shd w:val="clear" w:color="000000" w:fill="D9D9D9"/>
            <w:noWrap/>
            <w:vAlign w:val="bottom"/>
            <w:hideMark/>
          </w:tcPr>
          <w:p w14:paraId="354EAF69" w14:textId="77777777" w:rsidR="00D12E6D" w:rsidRPr="004D1B04" w:rsidRDefault="00D12E6D" w:rsidP="00C43CA8">
            <w:pPr>
              <w:jc w:val="center"/>
              <w:rPr>
                <w:rFonts w:ascii="Times New Roman" w:eastAsia="Times New Roman" w:hAnsi="Times New Roman" w:cs="Times New Roman"/>
                <w:color w:val="000000"/>
                <w:sz w:val="24"/>
                <w:szCs w:val="24"/>
              </w:rPr>
            </w:pPr>
            <w:r w:rsidRPr="004D1B04">
              <w:rPr>
                <w:rFonts w:ascii="Times New Roman" w:eastAsia="Times New Roman" w:hAnsi="Times New Roman" w:cs="Times New Roman"/>
                <w:color w:val="000000"/>
                <w:sz w:val="24"/>
                <w:szCs w:val="24"/>
              </w:rPr>
              <w:t>12</w:t>
            </w:r>
          </w:p>
        </w:tc>
        <w:tc>
          <w:tcPr>
            <w:tcW w:w="2560" w:type="dxa"/>
            <w:tcBorders>
              <w:top w:val="nil"/>
              <w:left w:val="nil"/>
              <w:bottom w:val="single" w:sz="4" w:space="0" w:color="auto"/>
              <w:right w:val="single" w:sz="4" w:space="0" w:color="auto"/>
            </w:tcBorders>
            <w:shd w:val="clear" w:color="auto" w:fill="auto"/>
            <w:noWrap/>
            <w:vAlign w:val="bottom"/>
          </w:tcPr>
          <w:p w14:paraId="26AC1893" w14:textId="77777777" w:rsidR="00D12E6D" w:rsidRPr="004D1B04" w:rsidRDefault="00D12E6D" w:rsidP="00C43CA8">
            <w:pPr>
              <w:jc w:val="center"/>
              <w:rPr>
                <w:rFonts w:ascii="Times New Roman" w:eastAsia="Times New Roman" w:hAnsi="Times New Roman" w:cs="Times New Roman"/>
                <w:color w:val="000000"/>
                <w:sz w:val="24"/>
                <w:szCs w:val="24"/>
              </w:rPr>
            </w:pPr>
          </w:p>
        </w:tc>
        <w:tc>
          <w:tcPr>
            <w:tcW w:w="3195" w:type="dxa"/>
            <w:tcBorders>
              <w:top w:val="nil"/>
              <w:left w:val="nil"/>
              <w:bottom w:val="single" w:sz="4" w:space="0" w:color="auto"/>
              <w:right w:val="single" w:sz="4" w:space="0" w:color="auto"/>
            </w:tcBorders>
            <w:shd w:val="clear" w:color="auto" w:fill="auto"/>
            <w:noWrap/>
            <w:vAlign w:val="bottom"/>
          </w:tcPr>
          <w:p w14:paraId="3337998B" w14:textId="77777777" w:rsidR="00D12E6D" w:rsidRPr="004D1B04" w:rsidRDefault="00D12E6D" w:rsidP="00C43CA8">
            <w:pPr>
              <w:jc w:val="center"/>
              <w:rPr>
                <w:rFonts w:ascii="Times New Roman" w:eastAsia="Times New Roman" w:hAnsi="Times New Roman" w:cs="Times New Roman"/>
                <w:color w:val="000000"/>
                <w:sz w:val="24"/>
                <w:szCs w:val="24"/>
              </w:rPr>
            </w:pPr>
          </w:p>
        </w:tc>
      </w:tr>
    </w:tbl>
    <w:p w14:paraId="5CFA4C1D" w14:textId="77777777" w:rsidR="00D12E6D" w:rsidRPr="00C43CA8" w:rsidRDefault="00D12E6D" w:rsidP="00C43CA8">
      <w:pPr>
        <w:jc w:val="center"/>
        <w:rPr>
          <w:rFonts w:ascii="Times New Roman" w:hAnsi="Times New Roman" w:cs="Times New Roman"/>
          <w:sz w:val="20"/>
          <w:szCs w:val="20"/>
        </w:rPr>
      </w:pPr>
      <w:r w:rsidRPr="00C43CA8">
        <w:rPr>
          <w:rFonts w:ascii="Times New Roman" w:hAnsi="Times New Roman" w:cs="Times New Roman"/>
          <w:sz w:val="20"/>
          <w:szCs w:val="20"/>
        </w:rPr>
        <w:t xml:space="preserve">Table </w:t>
      </w:r>
      <w:r w:rsidR="00085C98" w:rsidRPr="00C43CA8">
        <w:rPr>
          <w:rFonts w:ascii="Times New Roman" w:hAnsi="Times New Roman" w:cs="Times New Roman"/>
          <w:sz w:val="20"/>
          <w:szCs w:val="20"/>
        </w:rPr>
        <w:t>8</w:t>
      </w:r>
      <w:r w:rsidRPr="00C43CA8">
        <w:rPr>
          <w:rFonts w:ascii="Times New Roman" w:hAnsi="Times New Roman" w:cs="Times New Roman"/>
          <w:sz w:val="20"/>
          <w:szCs w:val="20"/>
        </w:rPr>
        <w:t>. Distribution of sum of number of spots from class data.</w:t>
      </w:r>
    </w:p>
    <w:p w14:paraId="0946EAB3" w14:textId="77777777" w:rsidR="00D12E6D" w:rsidRDefault="00D12E6D" w:rsidP="00D12E6D">
      <w:pPr>
        <w:rPr>
          <w:rFonts w:ascii="Times New Roman" w:hAnsi="Times New Roman" w:cs="Times New Roman"/>
          <w:sz w:val="24"/>
          <w:szCs w:val="24"/>
        </w:rPr>
      </w:pPr>
    </w:p>
    <w:p w14:paraId="65629088" w14:textId="77777777" w:rsidR="00D12E6D" w:rsidRPr="004D1B04"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b. </w:t>
      </w:r>
      <w:r w:rsidRPr="004D1B04">
        <w:rPr>
          <w:rFonts w:ascii="Times New Roman" w:hAnsi="Times New Roman" w:cs="Times New Roman"/>
          <w:sz w:val="24"/>
          <w:szCs w:val="24"/>
        </w:rPr>
        <w:t xml:space="preserve">Compare the </w:t>
      </w:r>
      <w:r w:rsidR="008539B5">
        <w:rPr>
          <w:rFonts w:ascii="Times New Roman" w:hAnsi="Times New Roman" w:cs="Times New Roman"/>
          <w:sz w:val="24"/>
          <w:szCs w:val="24"/>
        </w:rPr>
        <w:t xml:space="preserve">relative frequencies </w:t>
      </w:r>
      <w:r w:rsidR="00085C98">
        <w:rPr>
          <w:rFonts w:ascii="Times New Roman" w:hAnsi="Times New Roman" w:cs="Times New Roman"/>
          <w:sz w:val="24"/>
          <w:szCs w:val="24"/>
        </w:rPr>
        <w:t>in Table 7</w:t>
      </w:r>
      <w:r>
        <w:rPr>
          <w:rFonts w:ascii="Times New Roman" w:hAnsi="Times New Roman" w:cs="Times New Roman"/>
          <w:sz w:val="24"/>
          <w:szCs w:val="24"/>
        </w:rPr>
        <w:t xml:space="preserve"> (</w:t>
      </w:r>
      <w:r w:rsidRPr="004D1B04">
        <w:rPr>
          <w:rFonts w:ascii="Times New Roman" w:hAnsi="Times New Roman" w:cs="Times New Roman"/>
          <w:sz w:val="24"/>
          <w:szCs w:val="24"/>
        </w:rPr>
        <w:t>from the class data</w:t>
      </w:r>
      <w:r>
        <w:rPr>
          <w:rFonts w:ascii="Times New Roman" w:hAnsi="Times New Roman" w:cs="Times New Roman"/>
          <w:sz w:val="24"/>
          <w:szCs w:val="24"/>
        </w:rPr>
        <w:t>)</w:t>
      </w:r>
      <w:r w:rsidRPr="004D1B04">
        <w:rPr>
          <w:rFonts w:ascii="Times New Roman" w:hAnsi="Times New Roman" w:cs="Times New Roman"/>
          <w:sz w:val="24"/>
          <w:szCs w:val="24"/>
        </w:rPr>
        <w:t xml:space="preserve"> to</w:t>
      </w:r>
      <w:r>
        <w:rPr>
          <w:rFonts w:ascii="Times New Roman" w:hAnsi="Times New Roman" w:cs="Times New Roman"/>
          <w:sz w:val="24"/>
          <w:szCs w:val="24"/>
        </w:rPr>
        <w:t xml:space="preserve"> the probabilities you determined in question 3</w:t>
      </w:r>
      <w:r w:rsidR="00085C98">
        <w:rPr>
          <w:rFonts w:ascii="Times New Roman" w:hAnsi="Times New Roman" w:cs="Times New Roman"/>
          <w:sz w:val="24"/>
          <w:szCs w:val="24"/>
        </w:rPr>
        <w:t>.</w:t>
      </w:r>
      <w:r w:rsidRPr="004D1B04">
        <w:rPr>
          <w:rFonts w:ascii="Times New Roman" w:hAnsi="Times New Roman" w:cs="Times New Roman"/>
          <w:sz w:val="24"/>
          <w:szCs w:val="24"/>
        </w:rPr>
        <w:t xml:space="preserve"> </w:t>
      </w:r>
      <w:r>
        <w:rPr>
          <w:rFonts w:ascii="Times New Roman" w:hAnsi="Times New Roman" w:cs="Times New Roman"/>
          <w:sz w:val="24"/>
          <w:szCs w:val="24"/>
        </w:rPr>
        <w:t xml:space="preserve">Are the </w:t>
      </w:r>
      <w:r w:rsidR="008539B5">
        <w:rPr>
          <w:rFonts w:ascii="Times New Roman" w:hAnsi="Times New Roman" w:cs="Times New Roman"/>
          <w:sz w:val="24"/>
          <w:szCs w:val="24"/>
        </w:rPr>
        <w:t>relative frequencies</w:t>
      </w:r>
      <w:r w:rsidR="00085C98">
        <w:rPr>
          <w:rFonts w:ascii="Times New Roman" w:hAnsi="Times New Roman" w:cs="Times New Roman"/>
          <w:sz w:val="24"/>
          <w:szCs w:val="24"/>
        </w:rPr>
        <w:t xml:space="preserve"> in Table 7</w:t>
      </w:r>
      <w:r>
        <w:rPr>
          <w:rFonts w:ascii="Times New Roman" w:hAnsi="Times New Roman" w:cs="Times New Roman"/>
          <w:sz w:val="24"/>
          <w:szCs w:val="24"/>
        </w:rPr>
        <w:t xml:space="preserve"> closer to the actual probabilities than your </w:t>
      </w:r>
      <w:r w:rsidR="008539B5">
        <w:rPr>
          <w:rFonts w:ascii="Times New Roman" w:hAnsi="Times New Roman" w:cs="Times New Roman"/>
          <w:sz w:val="24"/>
          <w:szCs w:val="24"/>
        </w:rPr>
        <w:t xml:space="preserve">relative frequencies </w:t>
      </w:r>
      <w:r w:rsidR="00085C98">
        <w:rPr>
          <w:rFonts w:ascii="Times New Roman" w:hAnsi="Times New Roman" w:cs="Times New Roman"/>
          <w:sz w:val="24"/>
          <w:szCs w:val="24"/>
        </w:rPr>
        <w:t>from Table 5</w:t>
      </w:r>
      <w:r>
        <w:rPr>
          <w:rFonts w:ascii="Times New Roman" w:hAnsi="Times New Roman" w:cs="Times New Roman"/>
          <w:sz w:val="24"/>
          <w:szCs w:val="24"/>
        </w:rPr>
        <w:t xml:space="preserve"> based on only 100 rolls? </w:t>
      </w:r>
    </w:p>
    <w:p w14:paraId="114FA15A" w14:textId="77777777" w:rsidR="00D12E6D" w:rsidRDefault="00D12E6D" w:rsidP="00D12E6D">
      <w:pPr>
        <w:rPr>
          <w:rFonts w:ascii="Times New Roman" w:hAnsi="Times New Roman" w:cs="Times New Roman"/>
          <w:sz w:val="24"/>
          <w:szCs w:val="24"/>
        </w:rPr>
      </w:pPr>
    </w:p>
    <w:p w14:paraId="576197A5" w14:textId="77777777" w:rsidR="00D12E6D" w:rsidRDefault="00D12E6D" w:rsidP="00D12E6D">
      <w:pPr>
        <w:pStyle w:val="TX"/>
        <w:spacing w:line="240" w:lineRule="auto"/>
        <w:ind w:firstLine="0"/>
        <w:jc w:val="left"/>
        <w:rPr>
          <w:rFonts w:ascii="Times New Roman" w:hAnsi="Times New Roman" w:cs="Times New Roman"/>
          <w:color w:val="FF0000"/>
          <w:sz w:val="24"/>
          <w:szCs w:val="24"/>
        </w:rPr>
      </w:pPr>
    </w:p>
    <w:p w14:paraId="4EAC3263" w14:textId="77777777" w:rsidR="004376F1" w:rsidRDefault="004376F1" w:rsidP="00D12E6D">
      <w:pPr>
        <w:pStyle w:val="TX"/>
        <w:spacing w:line="240" w:lineRule="auto"/>
        <w:ind w:firstLine="0"/>
        <w:jc w:val="left"/>
        <w:rPr>
          <w:rFonts w:ascii="Times New Roman" w:hAnsi="Times New Roman" w:cs="Times New Roman"/>
          <w:color w:val="FF0000"/>
          <w:sz w:val="24"/>
          <w:szCs w:val="24"/>
        </w:rPr>
      </w:pPr>
    </w:p>
    <w:p w14:paraId="3F15D1DD" w14:textId="77777777" w:rsidR="004376F1" w:rsidRPr="00817AAC" w:rsidRDefault="004376F1" w:rsidP="00D12E6D">
      <w:pPr>
        <w:pStyle w:val="TX"/>
        <w:spacing w:line="240" w:lineRule="auto"/>
        <w:ind w:firstLine="0"/>
        <w:jc w:val="left"/>
        <w:rPr>
          <w:rFonts w:ascii="Times New Roman" w:hAnsi="Times New Roman" w:cs="Times New Roman"/>
          <w:color w:val="FF0000"/>
          <w:sz w:val="24"/>
          <w:szCs w:val="24"/>
        </w:rPr>
      </w:pPr>
    </w:p>
    <w:p w14:paraId="560383FC" w14:textId="77777777" w:rsidR="00085C98" w:rsidRPr="004D1B04" w:rsidRDefault="00D12E6D" w:rsidP="00085C98">
      <w:pPr>
        <w:rPr>
          <w:rFonts w:ascii="Times New Roman" w:hAnsi="Times New Roman" w:cs="Times New Roman"/>
          <w:sz w:val="24"/>
          <w:szCs w:val="24"/>
        </w:rPr>
      </w:pPr>
      <w:r>
        <w:rPr>
          <w:rFonts w:ascii="Times New Roman" w:hAnsi="Times New Roman" w:cs="Times New Roman"/>
          <w:sz w:val="24"/>
          <w:szCs w:val="24"/>
        </w:rPr>
        <w:t xml:space="preserve">c. </w:t>
      </w:r>
      <w:r w:rsidR="00085C98" w:rsidRPr="004D1B04">
        <w:rPr>
          <w:rFonts w:ascii="Times New Roman" w:hAnsi="Times New Roman" w:cs="Times New Roman"/>
          <w:sz w:val="24"/>
          <w:szCs w:val="24"/>
        </w:rPr>
        <w:t xml:space="preserve">Compare the </w:t>
      </w:r>
      <w:r w:rsidR="00085C98">
        <w:rPr>
          <w:rFonts w:ascii="Times New Roman" w:hAnsi="Times New Roman" w:cs="Times New Roman"/>
          <w:sz w:val="24"/>
          <w:szCs w:val="24"/>
        </w:rPr>
        <w:t>relative frequencies in Table 8 (</w:t>
      </w:r>
      <w:r w:rsidR="00085C98" w:rsidRPr="004D1B04">
        <w:rPr>
          <w:rFonts w:ascii="Times New Roman" w:hAnsi="Times New Roman" w:cs="Times New Roman"/>
          <w:sz w:val="24"/>
          <w:szCs w:val="24"/>
        </w:rPr>
        <w:t>from the class data</w:t>
      </w:r>
      <w:r w:rsidR="00085C98">
        <w:rPr>
          <w:rFonts w:ascii="Times New Roman" w:hAnsi="Times New Roman" w:cs="Times New Roman"/>
          <w:sz w:val="24"/>
          <w:szCs w:val="24"/>
        </w:rPr>
        <w:t>)</w:t>
      </w:r>
      <w:r w:rsidR="00085C98" w:rsidRPr="004D1B04">
        <w:rPr>
          <w:rFonts w:ascii="Times New Roman" w:hAnsi="Times New Roman" w:cs="Times New Roman"/>
          <w:sz w:val="24"/>
          <w:szCs w:val="24"/>
        </w:rPr>
        <w:t xml:space="preserve"> to</w:t>
      </w:r>
      <w:r w:rsidR="00085C98">
        <w:rPr>
          <w:rFonts w:ascii="Times New Roman" w:hAnsi="Times New Roman" w:cs="Times New Roman"/>
          <w:sz w:val="24"/>
          <w:szCs w:val="24"/>
        </w:rPr>
        <w:t xml:space="preserve"> the probabilities you determined in question </w:t>
      </w:r>
      <w:r w:rsidR="00276231">
        <w:rPr>
          <w:rFonts w:ascii="Times New Roman" w:hAnsi="Times New Roman" w:cs="Times New Roman"/>
          <w:sz w:val="24"/>
          <w:szCs w:val="24"/>
        </w:rPr>
        <w:t>4(d).</w:t>
      </w:r>
      <w:r w:rsidR="00085C98" w:rsidRPr="004D1B04">
        <w:rPr>
          <w:rFonts w:ascii="Times New Roman" w:hAnsi="Times New Roman" w:cs="Times New Roman"/>
          <w:sz w:val="24"/>
          <w:szCs w:val="24"/>
        </w:rPr>
        <w:t xml:space="preserve"> </w:t>
      </w:r>
      <w:r w:rsidR="00085C98">
        <w:rPr>
          <w:rFonts w:ascii="Times New Roman" w:hAnsi="Times New Roman" w:cs="Times New Roman"/>
          <w:sz w:val="24"/>
          <w:szCs w:val="24"/>
        </w:rPr>
        <w:t xml:space="preserve">Are the relative frequencies in Table </w:t>
      </w:r>
      <w:r w:rsidR="00276231">
        <w:rPr>
          <w:rFonts w:ascii="Times New Roman" w:hAnsi="Times New Roman" w:cs="Times New Roman"/>
          <w:sz w:val="24"/>
          <w:szCs w:val="24"/>
        </w:rPr>
        <w:t>8</w:t>
      </w:r>
      <w:r w:rsidR="00085C98">
        <w:rPr>
          <w:rFonts w:ascii="Times New Roman" w:hAnsi="Times New Roman" w:cs="Times New Roman"/>
          <w:sz w:val="24"/>
          <w:szCs w:val="24"/>
        </w:rPr>
        <w:t xml:space="preserve"> closer to the actual probabilities than your relative frequencies from Table </w:t>
      </w:r>
      <w:r w:rsidR="00276231">
        <w:rPr>
          <w:rFonts w:ascii="Times New Roman" w:hAnsi="Times New Roman" w:cs="Times New Roman"/>
          <w:sz w:val="24"/>
          <w:szCs w:val="24"/>
        </w:rPr>
        <w:t>6</w:t>
      </w:r>
      <w:r w:rsidR="00085C98">
        <w:rPr>
          <w:rFonts w:ascii="Times New Roman" w:hAnsi="Times New Roman" w:cs="Times New Roman"/>
          <w:sz w:val="24"/>
          <w:szCs w:val="24"/>
        </w:rPr>
        <w:t xml:space="preserve"> based on only 100 rolls? </w:t>
      </w:r>
    </w:p>
    <w:p w14:paraId="5FEB3BBA" w14:textId="77777777" w:rsidR="00D12E6D" w:rsidRDefault="00D12E6D" w:rsidP="00D12E6D">
      <w:pPr>
        <w:rPr>
          <w:rFonts w:ascii="Times New Roman" w:hAnsi="Times New Roman" w:cs="Times New Roman"/>
          <w:sz w:val="24"/>
          <w:szCs w:val="24"/>
        </w:rPr>
      </w:pPr>
    </w:p>
    <w:p w14:paraId="06FF4EE5" w14:textId="77777777" w:rsidR="00D7798E" w:rsidRDefault="00D7798E" w:rsidP="00D7798E">
      <w:pPr>
        <w:pStyle w:val="TX"/>
        <w:spacing w:line="240" w:lineRule="auto"/>
        <w:ind w:firstLine="0"/>
        <w:jc w:val="left"/>
        <w:rPr>
          <w:rFonts w:ascii="Times New Roman" w:hAnsi="Times New Roman" w:cs="Times New Roman"/>
          <w:color w:val="FF0000"/>
          <w:sz w:val="24"/>
          <w:szCs w:val="24"/>
        </w:rPr>
      </w:pPr>
    </w:p>
    <w:p w14:paraId="5D53CD34" w14:textId="77777777" w:rsidR="004376F1" w:rsidRDefault="004376F1" w:rsidP="00D7798E">
      <w:pPr>
        <w:pStyle w:val="TX"/>
        <w:spacing w:line="240" w:lineRule="auto"/>
        <w:ind w:firstLine="0"/>
        <w:jc w:val="left"/>
        <w:rPr>
          <w:rFonts w:ascii="Times New Roman" w:hAnsi="Times New Roman" w:cs="Times New Roman"/>
          <w:color w:val="FF0000"/>
          <w:sz w:val="24"/>
          <w:szCs w:val="24"/>
        </w:rPr>
      </w:pPr>
    </w:p>
    <w:p w14:paraId="0B824D69" w14:textId="77777777" w:rsidR="00276231" w:rsidRDefault="00276231" w:rsidP="00D12E6D">
      <w:pPr>
        <w:pStyle w:val="TX"/>
        <w:spacing w:line="240" w:lineRule="auto"/>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 xml:space="preserve">d. Based on the relative frequencies in Table 8, </w:t>
      </w:r>
      <w:r>
        <w:rPr>
          <w:rFonts w:ascii="Times New Roman" w:hAnsi="Times New Roman" w:cs="Times New Roman"/>
          <w:sz w:val="24"/>
          <w:szCs w:val="24"/>
        </w:rPr>
        <w:t>which outcome is most likely to occur? Which two outcomes are least likely to occur?</w:t>
      </w:r>
      <w:r w:rsidR="00D7798E">
        <w:rPr>
          <w:rFonts w:ascii="Times New Roman" w:hAnsi="Times New Roman" w:cs="Times New Roman"/>
          <w:sz w:val="24"/>
          <w:szCs w:val="24"/>
        </w:rPr>
        <w:t xml:space="preserve"> </w:t>
      </w:r>
    </w:p>
    <w:p w14:paraId="20E05AB0" w14:textId="77777777" w:rsidR="00922742" w:rsidRDefault="00922742" w:rsidP="00D12E6D">
      <w:pPr>
        <w:pStyle w:val="TX"/>
        <w:spacing w:line="240" w:lineRule="auto"/>
        <w:ind w:firstLine="0"/>
        <w:jc w:val="left"/>
        <w:rPr>
          <w:rFonts w:ascii="Times New Roman" w:hAnsi="Times New Roman" w:cs="Times New Roman"/>
          <w:color w:val="auto"/>
          <w:sz w:val="24"/>
          <w:szCs w:val="24"/>
        </w:rPr>
      </w:pPr>
    </w:p>
    <w:p w14:paraId="5DBC250D" w14:textId="77777777" w:rsidR="00922742" w:rsidRDefault="00922742" w:rsidP="00D12E6D">
      <w:pPr>
        <w:pStyle w:val="TX"/>
        <w:spacing w:line="240" w:lineRule="auto"/>
        <w:ind w:firstLine="0"/>
        <w:jc w:val="left"/>
        <w:rPr>
          <w:rFonts w:ascii="Times New Roman" w:hAnsi="Times New Roman" w:cs="Times New Roman"/>
          <w:color w:val="auto"/>
          <w:sz w:val="24"/>
          <w:szCs w:val="24"/>
        </w:rPr>
      </w:pPr>
    </w:p>
    <w:p w14:paraId="72F43721" w14:textId="77777777" w:rsidR="004376F1" w:rsidRDefault="004376F1" w:rsidP="00D12E6D">
      <w:pPr>
        <w:pStyle w:val="TX"/>
        <w:spacing w:line="240" w:lineRule="auto"/>
        <w:ind w:firstLine="0"/>
        <w:jc w:val="left"/>
        <w:rPr>
          <w:rFonts w:ascii="Times New Roman" w:hAnsi="Times New Roman" w:cs="Times New Roman"/>
          <w:color w:val="auto"/>
          <w:sz w:val="24"/>
          <w:szCs w:val="24"/>
        </w:rPr>
      </w:pPr>
    </w:p>
    <w:p w14:paraId="1DF3D4C4" w14:textId="77777777" w:rsidR="004376F1" w:rsidRDefault="004376F1" w:rsidP="00D12E6D">
      <w:pPr>
        <w:pStyle w:val="TX"/>
        <w:spacing w:line="240" w:lineRule="auto"/>
        <w:ind w:firstLine="0"/>
        <w:jc w:val="left"/>
        <w:rPr>
          <w:rFonts w:ascii="Times New Roman" w:hAnsi="Times New Roman" w:cs="Times New Roman"/>
          <w:color w:val="auto"/>
          <w:sz w:val="24"/>
          <w:szCs w:val="24"/>
        </w:rPr>
      </w:pPr>
    </w:p>
    <w:p w14:paraId="265F331E" w14:textId="77777777" w:rsidR="00C43CA8" w:rsidRDefault="00C43CA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5E638FE" w14:textId="3C5BBC9A" w:rsidR="00D7798E" w:rsidRDefault="00D7798E" w:rsidP="00D12E6D">
      <w:pPr>
        <w:rPr>
          <w:rFonts w:ascii="Times New Roman" w:hAnsi="Times New Roman" w:cs="Times New Roman"/>
          <w:sz w:val="24"/>
          <w:szCs w:val="24"/>
        </w:rPr>
      </w:pPr>
      <w:r w:rsidRPr="00D7798E">
        <w:rPr>
          <w:rFonts w:ascii="Times New Roman" w:eastAsia="Times New Roman" w:hAnsi="Times New Roman" w:cs="Times New Roman"/>
          <w:sz w:val="24"/>
          <w:szCs w:val="24"/>
        </w:rPr>
        <w:lastRenderedPageBreak/>
        <w:t>8</w:t>
      </w:r>
      <w:r w:rsidR="00D12E6D" w:rsidRPr="00D7798E">
        <w:rPr>
          <w:rFonts w:ascii="Times New Roman" w:hAnsi="Times New Roman" w:cs="Times New Roman"/>
          <w:sz w:val="24"/>
          <w:szCs w:val="24"/>
        </w:rPr>
        <w:t xml:space="preserve">. Table 9 gives the </w:t>
      </w:r>
      <w:r w:rsidR="00A02E5B">
        <w:rPr>
          <w:rFonts w:ascii="Times New Roman" w:hAnsi="Times New Roman" w:cs="Times New Roman"/>
          <w:sz w:val="24"/>
          <w:szCs w:val="24"/>
        </w:rPr>
        <w:t>frequencies</w:t>
      </w:r>
      <w:r w:rsidR="00D12E6D" w:rsidRPr="00D7798E">
        <w:rPr>
          <w:rFonts w:ascii="Times New Roman" w:hAnsi="Times New Roman" w:cs="Times New Roman"/>
          <w:sz w:val="24"/>
          <w:szCs w:val="24"/>
        </w:rPr>
        <w:t xml:space="preserve"> </w:t>
      </w:r>
      <w:r>
        <w:rPr>
          <w:rFonts w:ascii="Times New Roman" w:hAnsi="Times New Roman" w:cs="Times New Roman"/>
          <w:sz w:val="24"/>
          <w:szCs w:val="24"/>
        </w:rPr>
        <w:t xml:space="preserve">on two </w:t>
      </w:r>
      <w:r w:rsidR="00BA18D0">
        <w:rPr>
          <w:rFonts w:ascii="Times New Roman" w:hAnsi="Times New Roman" w:cs="Times New Roman"/>
          <w:sz w:val="24"/>
          <w:szCs w:val="24"/>
        </w:rPr>
        <w:t xml:space="preserve">survey </w:t>
      </w:r>
      <w:r>
        <w:rPr>
          <w:rFonts w:ascii="Times New Roman" w:hAnsi="Times New Roman" w:cs="Times New Roman"/>
          <w:sz w:val="24"/>
          <w:szCs w:val="24"/>
        </w:rPr>
        <w:t xml:space="preserve">questions </w:t>
      </w:r>
      <w:r w:rsidR="00D12E6D" w:rsidRPr="00D7798E">
        <w:rPr>
          <w:rFonts w:ascii="Times New Roman" w:hAnsi="Times New Roman" w:cs="Times New Roman"/>
          <w:sz w:val="24"/>
          <w:szCs w:val="24"/>
        </w:rPr>
        <w:t>given to 12</w:t>
      </w:r>
      <w:r w:rsidR="00D12E6D" w:rsidRPr="00D7798E">
        <w:rPr>
          <w:rFonts w:ascii="Times New Roman" w:hAnsi="Times New Roman" w:cs="Times New Roman"/>
          <w:sz w:val="24"/>
          <w:szCs w:val="24"/>
          <w:vertAlign w:val="superscript"/>
        </w:rPr>
        <w:t>th</w:t>
      </w:r>
      <w:r>
        <w:rPr>
          <w:rFonts w:ascii="Times New Roman" w:hAnsi="Times New Roman" w:cs="Times New Roman"/>
          <w:sz w:val="24"/>
          <w:szCs w:val="24"/>
        </w:rPr>
        <w:t>-grade students. The questions were:</w:t>
      </w:r>
    </w:p>
    <w:p w14:paraId="3C2536E0" w14:textId="77777777" w:rsidR="00D7798E" w:rsidRDefault="00D7798E" w:rsidP="00D77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What is your gender?</w:t>
      </w:r>
    </w:p>
    <w:p w14:paraId="7AB6F79A" w14:textId="77777777" w:rsidR="00D7798E" w:rsidRPr="00D7798E" w:rsidRDefault="00BA18D0" w:rsidP="00D7798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During an average week, how much do you usually drive a car, truck, or motorcycle?</w:t>
      </w:r>
    </w:p>
    <w:p w14:paraId="01B9AF06" w14:textId="77777777" w:rsidR="0068260B" w:rsidRDefault="0068260B" w:rsidP="00D12E6D">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16"/>
        <w:gridCol w:w="1712"/>
        <w:gridCol w:w="1800"/>
        <w:gridCol w:w="1800"/>
        <w:gridCol w:w="1800"/>
      </w:tblGrid>
      <w:tr w:rsidR="00D12E6D" w14:paraId="05DAC5AF" w14:textId="77777777" w:rsidTr="008539B5">
        <w:tc>
          <w:tcPr>
            <w:tcW w:w="1816" w:type="dxa"/>
            <w:shd w:val="clear" w:color="auto" w:fill="D9D9D9" w:themeFill="background1" w:themeFillShade="D9"/>
          </w:tcPr>
          <w:p w14:paraId="09BE2FD5" w14:textId="6F5DFCDC" w:rsidR="00D12E6D" w:rsidRDefault="004376F1" w:rsidP="008539B5">
            <w:pPr>
              <w:rPr>
                <w:rFonts w:ascii="Times New Roman" w:hAnsi="Times New Roman" w:cs="Times New Roman"/>
                <w:sz w:val="24"/>
                <w:szCs w:val="24"/>
              </w:rPr>
            </w:pPr>
            <w:r>
              <w:rPr>
                <w:rFonts w:ascii="Times New Roman" w:hAnsi="Times New Roman" w:cs="Times New Roman"/>
                <w:sz w:val="24"/>
                <w:szCs w:val="24"/>
              </w:rPr>
              <w:t>D</w:t>
            </w:r>
            <w:r w:rsidR="00D12E6D">
              <w:rPr>
                <w:rFonts w:ascii="Times New Roman" w:hAnsi="Times New Roman" w:cs="Times New Roman"/>
                <w:sz w:val="24"/>
                <w:szCs w:val="24"/>
              </w:rPr>
              <w:t>riving</w:t>
            </w:r>
          </w:p>
        </w:tc>
        <w:tc>
          <w:tcPr>
            <w:tcW w:w="1712" w:type="dxa"/>
            <w:shd w:val="clear" w:color="auto" w:fill="D9D9D9" w:themeFill="background1" w:themeFillShade="D9"/>
          </w:tcPr>
          <w:p w14:paraId="603DA1E5"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Female</w:t>
            </w:r>
          </w:p>
        </w:tc>
        <w:tc>
          <w:tcPr>
            <w:tcW w:w="1800" w:type="dxa"/>
            <w:shd w:val="clear" w:color="auto" w:fill="D9D9D9" w:themeFill="background1" w:themeFillShade="D9"/>
          </w:tcPr>
          <w:p w14:paraId="3778ABC7"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Male</w:t>
            </w:r>
          </w:p>
        </w:tc>
        <w:tc>
          <w:tcPr>
            <w:tcW w:w="1800" w:type="dxa"/>
            <w:shd w:val="clear" w:color="auto" w:fill="D9D9D9" w:themeFill="background1" w:themeFillShade="D9"/>
          </w:tcPr>
          <w:p w14:paraId="2B62C61D"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Total number of students (males and females)</w:t>
            </w:r>
          </w:p>
        </w:tc>
        <w:tc>
          <w:tcPr>
            <w:tcW w:w="1800" w:type="dxa"/>
            <w:shd w:val="clear" w:color="auto" w:fill="D9D9D9" w:themeFill="background1" w:themeFillShade="D9"/>
          </w:tcPr>
          <w:p w14:paraId="075711B1"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Probability</w:t>
            </w:r>
          </w:p>
          <w:p w14:paraId="324E6DE5"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(estimates)</w:t>
            </w:r>
          </w:p>
        </w:tc>
      </w:tr>
      <w:tr w:rsidR="00D12E6D" w14:paraId="4967306D" w14:textId="77777777" w:rsidTr="008539B5">
        <w:tc>
          <w:tcPr>
            <w:tcW w:w="1816" w:type="dxa"/>
            <w:shd w:val="clear" w:color="auto" w:fill="D9D9D9" w:themeFill="background1" w:themeFillShade="D9"/>
          </w:tcPr>
          <w:p w14:paraId="34DE75BC" w14:textId="77777777" w:rsidR="00D12E6D" w:rsidRDefault="00D12E6D" w:rsidP="008539B5">
            <w:pPr>
              <w:rPr>
                <w:rFonts w:ascii="Times New Roman" w:hAnsi="Times New Roman" w:cs="Times New Roman"/>
                <w:sz w:val="24"/>
                <w:szCs w:val="24"/>
              </w:rPr>
            </w:pPr>
            <w:r>
              <w:rPr>
                <w:rFonts w:ascii="Times New Roman" w:hAnsi="Times New Roman" w:cs="Times New Roman"/>
                <w:sz w:val="24"/>
                <w:szCs w:val="24"/>
              </w:rPr>
              <w:t>None</w:t>
            </w:r>
          </w:p>
        </w:tc>
        <w:tc>
          <w:tcPr>
            <w:tcW w:w="1712" w:type="dxa"/>
          </w:tcPr>
          <w:p w14:paraId="555778C0"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1597</w:t>
            </w:r>
          </w:p>
        </w:tc>
        <w:tc>
          <w:tcPr>
            <w:tcW w:w="1800" w:type="dxa"/>
          </w:tcPr>
          <w:p w14:paraId="17C03438"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1344</w:t>
            </w:r>
          </w:p>
        </w:tc>
        <w:tc>
          <w:tcPr>
            <w:tcW w:w="1800" w:type="dxa"/>
          </w:tcPr>
          <w:p w14:paraId="43A01359" w14:textId="77777777" w:rsidR="00D12E6D" w:rsidRDefault="00D12E6D" w:rsidP="008539B5">
            <w:pPr>
              <w:jc w:val="center"/>
              <w:rPr>
                <w:rFonts w:ascii="Times New Roman" w:hAnsi="Times New Roman" w:cs="Times New Roman"/>
                <w:sz w:val="24"/>
                <w:szCs w:val="24"/>
              </w:rPr>
            </w:pPr>
          </w:p>
        </w:tc>
        <w:tc>
          <w:tcPr>
            <w:tcW w:w="1800" w:type="dxa"/>
          </w:tcPr>
          <w:p w14:paraId="6F13105A" w14:textId="77777777" w:rsidR="00D12E6D" w:rsidRDefault="00D12E6D" w:rsidP="008539B5">
            <w:pPr>
              <w:jc w:val="center"/>
              <w:rPr>
                <w:rFonts w:ascii="Times New Roman" w:hAnsi="Times New Roman" w:cs="Times New Roman"/>
                <w:sz w:val="24"/>
                <w:szCs w:val="24"/>
              </w:rPr>
            </w:pPr>
          </w:p>
        </w:tc>
      </w:tr>
      <w:tr w:rsidR="00D12E6D" w14:paraId="167B72EC" w14:textId="77777777" w:rsidTr="008539B5">
        <w:tc>
          <w:tcPr>
            <w:tcW w:w="1816" w:type="dxa"/>
            <w:shd w:val="clear" w:color="auto" w:fill="D9D9D9" w:themeFill="background1" w:themeFillShade="D9"/>
          </w:tcPr>
          <w:p w14:paraId="16B99673" w14:textId="77777777" w:rsidR="00D12E6D" w:rsidRDefault="00D12E6D" w:rsidP="008539B5">
            <w:pPr>
              <w:rPr>
                <w:rFonts w:ascii="Times New Roman" w:hAnsi="Times New Roman" w:cs="Times New Roman"/>
                <w:sz w:val="24"/>
                <w:szCs w:val="24"/>
              </w:rPr>
            </w:pPr>
            <w:r>
              <w:rPr>
                <w:rFonts w:ascii="Times New Roman" w:hAnsi="Times New Roman" w:cs="Times New Roman"/>
                <w:sz w:val="24"/>
                <w:szCs w:val="24"/>
              </w:rPr>
              <w:t>1 – 10 miles</w:t>
            </w:r>
          </w:p>
        </w:tc>
        <w:tc>
          <w:tcPr>
            <w:tcW w:w="1712" w:type="dxa"/>
          </w:tcPr>
          <w:p w14:paraId="68CD6CE0"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696</w:t>
            </w:r>
          </w:p>
        </w:tc>
        <w:tc>
          <w:tcPr>
            <w:tcW w:w="1800" w:type="dxa"/>
          </w:tcPr>
          <w:p w14:paraId="2BD6C8EF"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611</w:t>
            </w:r>
          </w:p>
        </w:tc>
        <w:tc>
          <w:tcPr>
            <w:tcW w:w="1800" w:type="dxa"/>
          </w:tcPr>
          <w:p w14:paraId="69E74074" w14:textId="77777777" w:rsidR="00D12E6D" w:rsidRDefault="00D12E6D" w:rsidP="008539B5">
            <w:pPr>
              <w:jc w:val="center"/>
              <w:rPr>
                <w:rFonts w:ascii="Times New Roman" w:hAnsi="Times New Roman" w:cs="Times New Roman"/>
                <w:sz w:val="24"/>
                <w:szCs w:val="24"/>
              </w:rPr>
            </w:pPr>
          </w:p>
        </w:tc>
        <w:tc>
          <w:tcPr>
            <w:tcW w:w="1800" w:type="dxa"/>
          </w:tcPr>
          <w:p w14:paraId="67A094DB" w14:textId="77777777" w:rsidR="00D12E6D" w:rsidRDefault="00D12E6D" w:rsidP="008539B5">
            <w:pPr>
              <w:jc w:val="center"/>
              <w:rPr>
                <w:rFonts w:ascii="Times New Roman" w:hAnsi="Times New Roman" w:cs="Times New Roman"/>
                <w:sz w:val="24"/>
                <w:szCs w:val="24"/>
              </w:rPr>
            </w:pPr>
          </w:p>
        </w:tc>
      </w:tr>
      <w:tr w:rsidR="00D12E6D" w14:paraId="57777A5B" w14:textId="77777777" w:rsidTr="008539B5">
        <w:tc>
          <w:tcPr>
            <w:tcW w:w="1816" w:type="dxa"/>
            <w:shd w:val="clear" w:color="auto" w:fill="D9D9D9" w:themeFill="background1" w:themeFillShade="D9"/>
          </w:tcPr>
          <w:p w14:paraId="18F487A7" w14:textId="77777777" w:rsidR="00D12E6D" w:rsidRDefault="00D12E6D" w:rsidP="008539B5">
            <w:pPr>
              <w:rPr>
                <w:rFonts w:ascii="Times New Roman" w:hAnsi="Times New Roman" w:cs="Times New Roman"/>
                <w:sz w:val="24"/>
                <w:szCs w:val="24"/>
              </w:rPr>
            </w:pPr>
            <w:r>
              <w:rPr>
                <w:rFonts w:ascii="Times New Roman" w:hAnsi="Times New Roman" w:cs="Times New Roman"/>
                <w:sz w:val="24"/>
                <w:szCs w:val="24"/>
              </w:rPr>
              <w:t>11 – 50 miles</w:t>
            </w:r>
          </w:p>
        </w:tc>
        <w:tc>
          <w:tcPr>
            <w:tcW w:w="1712" w:type="dxa"/>
          </w:tcPr>
          <w:p w14:paraId="7804C2D1"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1795</w:t>
            </w:r>
          </w:p>
        </w:tc>
        <w:tc>
          <w:tcPr>
            <w:tcW w:w="1800" w:type="dxa"/>
          </w:tcPr>
          <w:p w14:paraId="69B2D21F"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1598</w:t>
            </w:r>
          </w:p>
        </w:tc>
        <w:tc>
          <w:tcPr>
            <w:tcW w:w="1800" w:type="dxa"/>
          </w:tcPr>
          <w:p w14:paraId="0C33D564" w14:textId="77777777" w:rsidR="00D12E6D" w:rsidRDefault="00D12E6D" w:rsidP="008539B5">
            <w:pPr>
              <w:jc w:val="center"/>
              <w:rPr>
                <w:rFonts w:ascii="Times New Roman" w:hAnsi="Times New Roman" w:cs="Times New Roman"/>
                <w:sz w:val="24"/>
                <w:szCs w:val="24"/>
              </w:rPr>
            </w:pPr>
          </w:p>
        </w:tc>
        <w:tc>
          <w:tcPr>
            <w:tcW w:w="1800" w:type="dxa"/>
          </w:tcPr>
          <w:p w14:paraId="3B8E26E9" w14:textId="77777777" w:rsidR="00D12E6D" w:rsidRDefault="00D12E6D" w:rsidP="008539B5">
            <w:pPr>
              <w:jc w:val="center"/>
              <w:rPr>
                <w:rFonts w:ascii="Times New Roman" w:hAnsi="Times New Roman" w:cs="Times New Roman"/>
                <w:sz w:val="24"/>
                <w:szCs w:val="24"/>
              </w:rPr>
            </w:pPr>
          </w:p>
        </w:tc>
      </w:tr>
      <w:tr w:rsidR="00D12E6D" w14:paraId="77D7649E" w14:textId="77777777" w:rsidTr="008539B5">
        <w:tc>
          <w:tcPr>
            <w:tcW w:w="1816" w:type="dxa"/>
            <w:shd w:val="clear" w:color="auto" w:fill="D9D9D9" w:themeFill="background1" w:themeFillShade="D9"/>
          </w:tcPr>
          <w:p w14:paraId="1D9DDA5D" w14:textId="77777777" w:rsidR="00D12E6D" w:rsidRDefault="00D12E6D" w:rsidP="008539B5">
            <w:pPr>
              <w:rPr>
                <w:rFonts w:ascii="Times New Roman" w:hAnsi="Times New Roman" w:cs="Times New Roman"/>
                <w:sz w:val="24"/>
                <w:szCs w:val="24"/>
              </w:rPr>
            </w:pPr>
            <w:r>
              <w:rPr>
                <w:rFonts w:ascii="Times New Roman" w:hAnsi="Times New Roman" w:cs="Times New Roman"/>
                <w:sz w:val="24"/>
                <w:szCs w:val="24"/>
              </w:rPr>
              <w:t>51 – 100 miles</w:t>
            </w:r>
          </w:p>
        </w:tc>
        <w:tc>
          <w:tcPr>
            <w:tcW w:w="1712" w:type="dxa"/>
          </w:tcPr>
          <w:p w14:paraId="4BCEEB70"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1254</w:t>
            </w:r>
          </w:p>
        </w:tc>
        <w:tc>
          <w:tcPr>
            <w:tcW w:w="1800" w:type="dxa"/>
          </w:tcPr>
          <w:p w14:paraId="5C2B16BB"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1467</w:t>
            </w:r>
          </w:p>
        </w:tc>
        <w:tc>
          <w:tcPr>
            <w:tcW w:w="1800" w:type="dxa"/>
          </w:tcPr>
          <w:p w14:paraId="7C13E51D" w14:textId="77777777" w:rsidR="00D12E6D" w:rsidRDefault="00D12E6D" w:rsidP="008539B5">
            <w:pPr>
              <w:jc w:val="center"/>
              <w:rPr>
                <w:rFonts w:ascii="Times New Roman" w:hAnsi="Times New Roman" w:cs="Times New Roman"/>
                <w:sz w:val="24"/>
                <w:szCs w:val="24"/>
              </w:rPr>
            </w:pPr>
          </w:p>
        </w:tc>
        <w:tc>
          <w:tcPr>
            <w:tcW w:w="1800" w:type="dxa"/>
          </w:tcPr>
          <w:p w14:paraId="224979EE" w14:textId="77777777" w:rsidR="00D12E6D" w:rsidRDefault="00D12E6D" w:rsidP="008539B5">
            <w:pPr>
              <w:jc w:val="center"/>
              <w:rPr>
                <w:rFonts w:ascii="Times New Roman" w:hAnsi="Times New Roman" w:cs="Times New Roman"/>
                <w:sz w:val="24"/>
                <w:szCs w:val="24"/>
              </w:rPr>
            </w:pPr>
          </w:p>
        </w:tc>
      </w:tr>
      <w:tr w:rsidR="00D12E6D" w14:paraId="2E4FF4E0" w14:textId="77777777" w:rsidTr="008539B5">
        <w:tc>
          <w:tcPr>
            <w:tcW w:w="1816" w:type="dxa"/>
            <w:shd w:val="clear" w:color="auto" w:fill="D9D9D9" w:themeFill="background1" w:themeFillShade="D9"/>
          </w:tcPr>
          <w:p w14:paraId="1D3BF457" w14:textId="77777777" w:rsidR="00D12E6D" w:rsidRDefault="00D12E6D" w:rsidP="008539B5">
            <w:pPr>
              <w:rPr>
                <w:rFonts w:ascii="Times New Roman" w:hAnsi="Times New Roman" w:cs="Times New Roman"/>
                <w:sz w:val="24"/>
                <w:szCs w:val="24"/>
              </w:rPr>
            </w:pPr>
            <w:r>
              <w:rPr>
                <w:rFonts w:ascii="Times New Roman" w:hAnsi="Times New Roman" w:cs="Times New Roman"/>
                <w:sz w:val="24"/>
                <w:szCs w:val="24"/>
              </w:rPr>
              <w:t>Over 100 miles</w:t>
            </w:r>
          </w:p>
        </w:tc>
        <w:tc>
          <w:tcPr>
            <w:tcW w:w="1712" w:type="dxa"/>
          </w:tcPr>
          <w:p w14:paraId="201979A9"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1161</w:t>
            </w:r>
          </w:p>
        </w:tc>
        <w:tc>
          <w:tcPr>
            <w:tcW w:w="1800" w:type="dxa"/>
          </w:tcPr>
          <w:p w14:paraId="0C5D09E3" w14:textId="77777777" w:rsidR="00D12E6D" w:rsidRDefault="00D12E6D" w:rsidP="008539B5">
            <w:pPr>
              <w:jc w:val="center"/>
              <w:rPr>
                <w:rFonts w:ascii="Times New Roman" w:hAnsi="Times New Roman" w:cs="Times New Roman"/>
                <w:sz w:val="24"/>
                <w:szCs w:val="24"/>
              </w:rPr>
            </w:pPr>
            <w:r>
              <w:rPr>
                <w:rFonts w:ascii="Times New Roman" w:hAnsi="Times New Roman" w:cs="Times New Roman"/>
                <w:sz w:val="24"/>
                <w:szCs w:val="24"/>
              </w:rPr>
              <w:t>1438</w:t>
            </w:r>
          </w:p>
        </w:tc>
        <w:tc>
          <w:tcPr>
            <w:tcW w:w="1800" w:type="dxa"/>
          </w:tcPr>
          <w:p w14:paraId="6850F37F" w14:textId="77777777" w:rsidR="00D12E6D" w:rsidRDefault="00D12E6D" w:rsidP="008539B5">
            <w:pPr>
              <w:jc w:val="center"/>
              <w:rPr>
                <w:rFonts w:ascii="Times New Roman" w:hAnsi="Times New Roman" w:cs="Times New Roman"/>
                <w:sz w:val="24"/>
                <w:szCs w:val="24"/>
              </w:rPr>
            </w:pPr>
          </w:p>
        </w:tc>
        <w:tc>
          <w:tcPr>
            <w:tcW w:w="1800" w:type="dxa"/>
          </w:tcPr>
          <w:p w14:paraId="049A4B86" w14:textId="77777777" w:rsidR="00D12E6D" w:rsidRDefault="00D12E6D" w:rsidP="008539B5">
            <w:pPr>
              <w:jc w:val="center"/>
              <w:rPr>
                <w:rFonts w:ascii="Times New Roman" w:hAnsi="Times New Roman" w:cs="Times New Roman"/>
                <w:sz w:val="24"/>
                <w:szCs w:val="24"/>
              </w:rPr>
            </w:pPr>
          </w:p>
        </w:tc>
      </w:tr>
    </w:tbl>
    <w:p w14:paraId="4C71FAC2" w14:textId="08ADCFFE" w:rsidR="00D12E6D" w:rsidRPr="00506C06" w:rsidRDefault="00D12E6D" w:rsidP="00506C06">
      <w:pPr>
        <w:jc w:val="center"/>
        <w:rPr>
          <w:rFonts w:ascii="Times New Roman" w:hAnsi="Times New Roman" w:cs="Times New Roman"/>
          <w:sz w:val="20"/>
          <w:szCs w:val="20"/>
        </w:rPr>
      </w:pPr>
      <w:r w:rsidRPr="00506C06">
        <w:rPr>
          <w:rFonts w:ascii="Times New Roman" w:hAnsi="Times New Roman" w:cs="Times New Roman"/>
          <w:sz w:val="20"/>
          <w:szCs w:val="20"/>
        </w:rPr>
        <w:t>Table 9</w:t>
      </w:r>
      <w:r w:rsidR="00395D4B" w:rsidRPr="00506C06">
        <w:rPr>
          <w:rFonts w:ascii="Times New Roman" w:hAnsi="Times New Roman" w:cs="Times New Roman"/>
          <w:sz w:val="20"/>
          <w:szCs w:val="20"/>
        </w:rPr>
        <w:t>. D</w:t>
      </w:r>
      <w:r w:rsidR="00506C06">
        <w:rPr>
          <w:rFonts w:ascii="Times New Roman" w:hAnsi="Times New Roman" w:cs="Times New Roman"/>
          <w:sz w:val="20"/>
          <w:szCs w:val="20"/>
        </w:rPr>
        <w:t>istribution of</w:t>
      </w:r>
      <w:r w:rsidR="00395D4B" w:rsidRPr="00506C06">
        <w:rPr>
          <w:rFonts w:ascii="Times New Roman" w:hAnsi="Times New Roman" w:cs="Times New Roman"/>
          <w:sz w:val="20"/>
          <w:szCs w:val="20"/>
        </w:rPr>
        <w:t xml:space="preserve"> average weekly driving distances for male and female 12</w:t>
      </w:r>
      <w:r w:rsidR="00395D4B" w:rsidRPr="00506C06">
        <w:rPr>
          <w:rFonts w:ascii="Times New Roman" w:hAnsi="Times New Roman" w:cs="Times New Roman"/>
          <w:sz w:val="20"/>
          <w:szCs w:val="20"/>
          <w:vertAlign w:val="superscript"/>
        </w:rPr>
        <w:t>th</w:t>
      </w:r>
      <w:r w:rsidR="00395D4B" w:rsidRPr="00506C06">
        <w:rPr>
          <w:rFonts w:ascii="Times New Roman" w:hAnsi="Times New Roman" w:cs="Times New Roman"/>
          <w:sz w:val="20"/>
          <w:szCs w:val="20"/>
        </w:rPr>
        <w:t>-graders.</w:t>
      </w:r>
    </w:p>
    <w:p w14:paraId="4BADC5F5" w14:textId="77777777" w:rsidR="00D12E6D" w:rsidRDefault="00D12E6D" w:rsidP="00D12E6D">
      <w:pPr>
        <w:rPr>
          <w:rFonts w:ascii="Times New Roman" w:hAnsi="Times New Roman" w:cs="Times New Roman"/>
          <w:sz w:val="24"/>
          <w:szCs w:val="24"/>
        </w:rPr>
      </w:pPr>
    </w:p>
    <w:p w14:paraId="64902DE8" w14:textId="77777777" w:rsidR="00D12E6D"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a. Complete the last two columns of </w:t>
      </w:r>
      <w:r w:rsidR="00BA18D0">
        <w:rPr>
          <w:rFonts w:ascii="Times New Roman" w:hAnsi="Times New Roman" w:cs="Times New Roman"/>
          <w:sz w:val="24"/>
          <w:szCs w:val="24"/>
        </w:rPr>
        <w:t>T</w:t>
      </w:r>
      <w:r>
        <w:rPr>
          <w:rFonts w:ascii="Times New Roman" w:hAnsi="Times New Roman" w:cs="Times New Roman"/>
          <w:sz w:val="24"/>
          <w:szCs w:val="24"/>
        </w:rPr>
        <w:t xml:space="preserve">able 9. Use </w:t>
      </w:r>
      <w:r w:rsidR="00395D4B">
        <w:rPr>
          <w:rFonts w:ascii="Times New Roman" w:hAnsi="Times New Roman" w:cs="Times New Roman"/>
          <w:sz w:val="24"/>
          <w:szCs w:val="24"/>
        </w:rPr>
        <w:t xml:space="preserve">relative frequencies (relative frequency = frequency/total number of students) </w:t>
      </w:r>
      <w:r>
        <w:rPr>
          <w:rFonts w:ascii="Times New Roman" w:hAnsi="Times New Roman" w:cs="Times New Roman"/>
          <w:sz w:val="24"/>
          <w:szCs w:val="24"/>
        </w:rPr>
        <w:t xml:space="preserve">as estimates of the probabilities. Round </w:t>
      </w:r>
      <w:r w:rsidR="00395D4B">
        <w:rPr>
          <w:rFonts w:ascii="Times New Roman" w:hAnsi="Times New Roman" w:cs="Times New Roman"/>
          <w:sz w:val="24"/>
          <w:szCs w:val="24"/>
        </w:rPr>
        <w:t xml:space="preserve">probabilities </w:t>
      </w:r>
      <w:r>
        <w:rPr>
          <w:rFonts w:ascii="Times New Roman" w:hAnsi="Times New Roman" w:cs="Times New Roman"/>
          <w:sz w:val="24"/>
          <w:szCs w:val="24"/>
        </w:rPr>
        <w:t>to two decimal places.</w:t>
      </w:r>
    </w:p>
    <w:p w14:paraId="0A3DF853" w14:textId="77777777" w:rsidR="00BA18D0" w:rsidRDefault="00BA18D0" w:rsidP="00D12E6D">
      <w:pPr>
        <w:rPr>
          <w:rFonts w:ascii="Times New Roman" w:hAnsi="Times New Roman" w:cs="Times New Roman"/>
          <w:color w:val="FF0000"/>
          <w:sz w:val="24"/>
          <w:szCs w:val="24"/>
        </w:rPr>
      </w:pPr>
    </w:p>
    <w:p w14:paraId="5328DA3F" w14:textId="77777777" w:rsidR="00D12E6D" w:rsidRDefault="00D12E6D" w:rsidP="00D12E6D">
      <w:pPr>
        <w:rPr>
          <w:rFonts w:ascii="Times New Roman" w:hAnsi="Times New Roman" w:cs="Times New Roman"/>
          <w:sz w:val="24"/>
          <w:szCs w:val="24"/>
        </w:rPr>
      </w:pPr>
      <w:r>
        <w:rPr>
          <w:rFonts w:ascii="Times New Roman" w:hAnsi="Times New Roman" w:cs="Times New Roman"/>
          <w:sz w:val="24"/>
          <w:szCs w:val="24"/>
        </w:rPr>
        <w:t xml:space="preserve">b. What is the sum of the probabilities in the last column? </w:t>
      </w:r>
    </w:p>
    <w:p w14:paraId="61498544" w14:textId="77777777" w:rsidR="00395D4B" w:rsidRDefault="00395D4B" w:rsidP="00D12E6D">
      <w:pPr>
        <w:rPr>
          <w:rFonts w:ascii="Times New Roman" w:hAnsi="Times New Roman" w:cs="Times New Roman"/>
          <w:sz w:val="24"/>
          <w:szCs w:val="24"/>
        </w:rPr>
      </w:pPr>
    </w:p>
    <w:p w14:paraId="45BDF473" w14:textId="77777777" w:rsidR="00D12E6D" w:rsidRDefault="00D12E6D" w:rsidP="00D12E6D">
      <w:pPr>
        <w:rPr>
          <w:rFonts w:ascii="Times New Roman" w:hAnsi="Times New Roman" w:cs="Times New Roman"/>
          <w:sz w:val="24"/>
          <w:szCs w:val="24"/>
        </w:rPr>
      </w:pPr>
    </w:p>
    <w:p w14:paraId="03BA6D5A" w14:textId="77777777" w:rsidR="004376F1" w:rsidRDefault="004376F1" w:rsidP="00D12E6D">
      <w:pPr>
        <w:rPr>
          <w:rFonts w:ascii="Times New Roman" w:hAnsi="Times New Roman" w:cs="Times New Roman"/>
          <w:sz w:val="24"/>
          <w:szCs w:val="24"/>
        </w:rPr>
      </w:pPr>
    </w:p>
    <w:p w14:paraId="2357B25A" w14:textId="77777777" w:rsidR="00D12E6D" w:rsidRDefault="00395D4B" w:rsidP="00D12E6D">
      <w:pPr>
        <w:rPr>
          <w:rFonts w:ascii="Times New Roman" w:hAnsi="Times New Roman" w:cs="Times New Roman"/>
          <w:sz w:val="24"/>
          <w:szCs w:val="24"/>
        </w:rPr>
      </w:pPr>
      <w:r>
        <w:rPr>
          <w:rFonts w:ascii="Times New Roman" w:hAnsi="Times New Roman" w:cs="Times New Roman"/>
          <w:sz w:val="24"/>
          <w:szCs w:val="24"/>
        </w:rPr>
        <w:t>c</w:t>
      </w:r>
      <w:r w:rsidR="00D12E6D">
        <w:rPr>
          <w:rFonts w:ascii="Times New Roman" w:hAnsi="Times New Roman" w:cs="Times New Roman"/>
          <w:sz w:val="24"/>
          <w:szCs w:val="24"/>
        </w:rPr>
        <w:t xml:space="preserve">. Which </w:t>
      </w:r>
      <w:r>
        <w:rPr>
          <w:rFonts w:ascii="Times New Roman" w:hAnsi="Times New Roman" w:cs="Times New Roman"/>
          <w:sz w:val="24"/>
          <w:szCs w:val="24"/>
        </w:rPr>
        <w:t>driving distance i</w:t>
      </w:r>
      <w:r w:rsidR="00D12E6D">
        <w:rPr>
          <w:rFonts w:ascii="Times New Roman" w:hAnsi="Times New Roman" w:cs="Times New Roman"/>
          <w:sz w:val="24"/>
          <w:szCs w:val="24"/>
        </w:rPr>
        <w:t>s most likely? Explain.</w:t>
      </w:r>
    </w:p>
    <w:p w14:paraId="7661E09D" w14:textId="77777777" w:rsidR="00395D4B" w:rsidRDefault="00395D4B" w:rsidP="00D12E6D">
      <w:pPr>
        <w:rPr>
          <w:rFonts w:ascii="Times New Roman" w:hAnsi="Times New Roman" w:cs="Times New Roman"/>
          <w:sz w:val="24"/>
          <w:szCs w:val="24"/>
        </w:rPr>
      </w:pPr>
    </w:p>
    <w:p w14:paraId="3536E805" w14:textId="77777777" w:rsidR="00D12E6D" w:rsidRDefault="00D12E6D" w:rsidP="00D12E6D">
      <w:pPr>
        <w:rPr>
          <w:rFonts w:ascii="Times New Roman" w:hAnsi="Times New Roman" w:cs="Times New Roman"/>
          <w:sz w:val="24"/>
          <w:szCs w:val="24"/>
        </w:rPr>
      </w:pPr>
    </w:p>
    <w:p w14:paraId="2201B8B0" w14:textId="77777777" w:rsidR="004376F1" w:rsidRDefault="004376F1" w:rsidP="00D12E6D">
      <w:pPr>
        <w:rPr>
          <w:rFonts w:ascii="Times New Roman" w:hAnsi="Times New Roman" w:cs="Times New Roman"/>
          <w:sz w:val="24"/>
          <w:szCs w:val="24"/>
        </w:rPr>
      </w:pPr>
    </w:p>
    <w:p w14:paraId="166FCFE6" w14:textId="77777777" w:rsidR="00D12E6D" w:rsidRDefault="00395D4B" w:rsidP="00D12E6D">
      <w:pPr>
        <w:rPr>
          <w:rFonts w:ascii="Times New Roman" w:hAnsi="Times New Roman" w:cs="Times New Roman"/>
          <w:sz w:val="24"/>
          <w:szCs w:val="24"/>
        </w:rPr>
      </w:pPr>
      <w:r>
        <w:rPr>
          <w:rFonts w:ascii="Times New Roman" w:hAnsi="Times New Roman" w:cs="Times New Roman"/>
          <w:sz w:val="24"/>
          <w:szCs w:val="24"/>
        </w:rPr>
        <w:t>d</w:t>
      </w:r>
      <w:r w:rsidR="00D12E6D">
        <w:rPr>
          <w:rFonts w:ascii="Times New Roman" w:hAnsi="Times New Roman" w:cs="Times New Roman"/>
          <w:sz w:val="24"/>
          <w:szCs w:val="24"/>
        </w:rPr>
        <w:t>. What is the probability that a randomly selected student drives at least 51 miles per week on average?</w:t>
      </w:r>
      <w:r w:rsidR="00BA18D0">
        <w:rPr>
          <w:rFonts w:ascii="Times New Roman" w:hAnsi="Times New Roman" w:cs="Times New Roman"/>
          <w:sz w:val="24"/>
          <w:szCs w:val="24"/>
        </w:rPr>
        <w:t xml:space="preserve"> How did you determine your answer? </w:t>
      </w:r>
    </w:p>
    <w:p w14:paraId="5A877A5A" w14:textId="77777777" w:rsidR="00395D4B" w:rsidRDefault="00395D4B" w:rsidP="00D12E6D">
      <w:pPr>
        <w:rPr>
          <w:rFonts w:ascii="Times New Roman" w:hAnsi="Times New Roman" w:cs="Times New Roman"/>
          <w:sz w:val="24"/>
          <w:szCs w:val="24"/>
        </w:rPr>
      </w:pPr>
    </w:p>
    <w:p w14:paraId="7E79A3D2" w14:textId="77777777" w:rsidR="00D12E6D" w:rsidRDefault="00D12E6D" w:rsidP="00D12E6D">
      <w:pPr>
        <w:rPr>
          <w:rFonts w:ascii="Times New Roman" w:hAnsi="Times New Roman" w:cs="Times New Roman"/>
          <w:sz w:val="24"/>
          <w:szCs w:val="24"/>
        </w:rPr>
      </w:pPr>
    </w:p>
    <w:p w14:paraId="37170B1C" w14:textId="77777777" w:rsidR="004376F1" w:rsidRDefault="004376F1" w:rsidP="00D12E6D">
      <w:pPr>
        <w:rPr>
          <w:rFonts w:ascii="Times New Roman" w:hAnsi="Times New Roman" w:cs="Times New Roman"/>
          <w:sz w:val="24"/>
          <w:szCs w:val="24"/>
        </w:rPr>
      </w:pPr>
    </w:p>
    <w:p w14:paraId="0A11FC7A" w14:textId="77777777" w:rsidR="004376F1" w:rsidRDefault="004376F1" w:rsidP="00D12E6D">
      <w:pPr>
        <w:rPr>
          <w:rFonts w:ascii="Times New Roman" w:hAnsi="Times New Roman" w:cs="Times New Roman"/>
          <w:sz w:val="24"/>
          <w:szCs w:val="24"/>
        </w:rPr>
      </w:pPr>
    </w:p>
    <w:p w14:paraId="6F0F9CD9" w14:textId="77777777" w:rsidR="004376F1" w:rsidRDefault="004376F1" w:rsidP="00D12E6D">
      <w:pPr>
        <w:rPr>
          <w:rFonts w:ascii="Times New Roman" w:hAnsi="Times New Roman" w:cs="Times New Roman"/>
          <w:sz w:val="24"/>
          <w:szCs w:val="24"/>
        </w:rPr>
      </w:pPr>
    </w:p>
    <w:p w14:paraId="1B8EBE68" w14:textId="77777777" w:rsidR="00BA18D0" w:rsidRDefault="00395D4B" w:rsidP="00BA18D0">
      <w:pPr>
        <w:rPr>
          <w:rFonts w:ascii="Times New Roman" w:hAnsi="Times New Roman" w:cs="Times New Roman"/>
          <w:sz w:val="24"/>
          <w:szCs w:val="24"/>
        </w:rPr>
      </w:pPr>
      <w:r>
        <w:rPr>
          <w:rFonts w:ascii="Times New Roman" w:hAnsi="Times New Roman" w:cs="Times New Roman"/>
          <w:sz w:val="24"/>
          <w:szCs w:val="24"/>
        </w:rPr>
        <w:t>e</w:t>
      </w:r>
      <w:r w:rsidR="00D12E6D">
        <w:rPr>
          <w:rFonts w:ascii="Times New Roman" w:hAnsi="Times New Roman" w:cs="Times New Roman"/>
          <w:sz w:val="24"/>
          <w:szCs w:val="24"/>
        </w:rPr>
        <w:t>. What is the probability that a student does some driving</w:t>
      </w:r>
      <w:r>
        <w:rPr>
          <w:rFonts w:ascii="Times New Roman" w:hAnsi="Times New Roman" w:cs="Times New Roman"/>
          <w:sz w:val="24"/>
          <w:szCs w:val="24"/>
        </w:rPr>
        <w:t>,</w:t>
      </w:r>
      <w:r w:rsidR="00D12E6D">
        <w:rPr>
          <w:rFonts w:ascii="Times New Roman" w:hAnsi="Times New Roman" w:cs="Times New Roman"/>
          <w:sz w:val="24"/>
          <w:szCs w:val="24"/>
        </w:rPr>
        <w:t xml:space="preserve"> on average</w:t>
      </w:r>
      <w:r>
        <w:rPr>
          <w:rFonts w:ascii="Times New Roman" w:hAnsi="Times New Roman" w:cs="Times New Roman"/>
          <w:sz w:val="24"/>
          <w:szCs w:val="24"/>
        </w:rPr>
        <w:t>, each week</w:t>
      </w:r>
      <w:r w:rsidR="00D12E6D">
        <w:rPr>
          <w:rFonts w:ascii="Times New Roman" w:hAnsi="Times New Roman" w:cs="Times New Roman"/>
          <w:sz w:val="24"/>
          <w:szCs w:val="24"/>
        </w:rPr>
        <w:t xml:space="preserve">? </w:t>
      </w:r>
      <w:r w:rsidR="00BA18D0">
        <w:rPr>
          <w:rFonts w:ascii="Times New Roman" w:hAnsi="Times New Roman" w:cs="Times New Roman"/>
          <w:sz w:val="24"/>
          <w:szCs w:val="24"/>
        </w:rPr>
        <w:t xml:space="preserve">How did you determine your answer? </w:t>
      </w:r>
    </w:p>
    <w:p w14:paraId="4E2B4CDC" w14:textId="77777777" w:rsidR="00D12E6D" w:rsidRDefault="00D12E6D" w:rsidP="00D12E6D">
      <w:pPr>
        <w:rPr>
          <w:rFonts w:ascii="Times New Roman" w:hAnsi="Times New Roman" w:cs="Times New Roman"/>
          <w:sz w:val="24"/>
          <w:szCs w:val="24"/>
        </w:rPr>
      </w:pPr>
    </w:p>
    <w:p w14:paraId="52CA4531" w14:textId="77777777" w:rsidR="004E5CBC" w:rsidRPr="000E06FA" w:rsidRDefault="004E5CBC">
      <w:pPr>
        <w:rPr>
          <w:rFonts w:ascii="Times New Roman" w:hAnsi="Times New Roman" w:cs="Times New Roman"/>
          <w:sz w:val="24"/>
          <w:szCs w:val="24"/>
        </w:rPr>
      </w:pPr>
    </w:p>
    <w:sectPr w:rsidR="004E5CBC" w:rsidRPr="000E06FA" w:rsidSect="006744A8">
      <w:headerReference w:type="default" r:id="rId13"/>
      <w:footerReference w:type="default" r:id="rId14"/>
      <w:footerReference w:type="first" r:id="rId15"/>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980D73"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F905A" w14:textId="77777777" w:rsidR="00AF2C4A" w:rsidRDefault="00AF2C4A" w:rsidP="003E2A4D">
      <w:r>
        <w:separator/>
      </w:r>
    </w:p>
  </w:endnote>
  <w:endnote w:type="continuationSeparator" w:id="0">
    <w:p w14:paraId="50D72618" w14:textId="77777777" w:rsidR="00AF2C4A" w:rsidRDefault="00AF2C4A" w:rsidP="003E2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aecilia-Bold">
    <w:altName w:val="Times New Roman"/>
    <w:panose1 w:val="00000000000000000000"/>
    <w:charset w:val="4D"/>
    <w:family w:val="auto"/>
    <w:notTrueType/>
    <w:pitch w:val="default"/>
    <w:sig w:usb0="00000003" w:usb1="00000000" w:usb2="00000000" w:usb3="00000000" w:csb0="00000001" w:csb1="00000000"/>
  </w:font>
  <w:font w:name="PalatinoLTStd-Light">
    <w:altName w:val="Times New Roman"/>
    <w:panose1 w:val="00000000000000000000"/>
    <w:charset w:val="4D"/>
    <w:family w:val="auto"/>
    <w:notTrueType/>
    <w:pitch w:val="default"/>
    <w:sig w:usb0="00000003" w:usb1="00000000" w:usb2="00000000" w:usb3="00000000" w:csb0="00000001" w:csb1="00000000"/>
  </w:font>
  <w:font w:name="PalatinoLTStd-Bold">
    <w:altName w:val="Times New Roman"/>
    <w:panose1 w:val="00000000000000000000"/>
    <w:charset w:val="4D"/>
    <w:family w:val="auto"/>
    <w:notTrueType/>
    <w:pitch w:val="default"/>
    <w:sig w:usb0="00000003" w:usb1="00000000" w:usb2="00000000" w:usb3="00000000" w:csb0="00000001"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1B22E" w14:textId="28CCAA57" w:rsidR="00AF2C4A" w:rsidRPr="003E2A4D" w:rsidRDefault="00AF2C4A">
    <w:pPr>
      <w:pStyle w:val="Footer"/>
      <w:rPr>
        <w:rFonts w:ascii="Times New Roman" w:hAnsi="Times New Roman" w:cs="Times New Roman"/>
        <w:sz w:val="20"/>
        <w:szCs w:val="20"/>
      </w:rPr>
    </w:pPr>
    <w:r w:rsidRPr="003E2A4D">
      <w:rPr>
        <w:rFonts w:ascii="Times New Roman" w:hAnsi="Times New Roman" w:cs="Times New Roman"/>
        <w:sz w:val="20"/>
        <w:szCs w:val="20"/>
      </w:rPr>
      <w:t>Activity 7.</w:t>
    </w:r>
    <w:r>
      <w:rPr>
        <w:rFonts w:ascii="Times New Roman" w:hAnsi="Times New Roman" w:cs="Times New Roman"/>
        <w:sz w:val="20"/>
        <w:szCs w:val="20"/>
      </w:rPr>
      <w:t xml:space="preserve">2.1 </w:t>
    </w:r>
    <w:r>
      <w:rPr>
        <w:rFonts w:ascii="Times New Roman" w:hAnsi="Times New Roman" w:cs="Times New Roman"/>
        <w:sz w:val="20"/>
        <w:szCs w:val="20"/>
      </w:rPr>
      <w:tab/>
    </w:r>
    <w:r>
      <w:rPr>
        <w:rFonts w:ascii="Times New Roman" w:hAnsi="Times New Roman" w:cs="Times New Roman"/>
        <w:sz w:val="20"/>
        <w:szCs w:val="20"/>
      </w:rPr>
      <w:tab/>
      <w:t>Connecticut Core Geometry Curriculum Version 3.0</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E3FAE" w14:textId="45AAC936" w:rsidR="00AF2C4A" w:rsidRPr="003E2A4D" w:rsidRDefault="00AF2C4A" w:rsidP="00225534">
    <w:pPr>
      <w:pStyle w:val="Footer"/>
      <w:rPr>
        <w:rFonts w:ascii="Times New Roman" w:hAnsi="Times New Roman" w:cs="Times New Roman"/>
        <w:sz w:val="20"/>
        <w:szCs w:val="20"/>
      </w:rPr>
    </w:pPr>
    <w:r>
      <w:rPr>
        <w:rFonts w:ascii="Times New Roman" w:hAnsi="Times New Roman" w:cs="Times New Roman"/>
        <w:sz w:val="20"/>
        <w:szCs w:val="20"/>
      </w:rPr>
      <w:t>Activity 7.2.1Answer Key</w:t>
    </w:r>
    <w:r w:rsidRPr="003E2A4D">
      <w:rPr>
        <w:rFonts w:ascii="Times New Roman" w:hAnsi="Times New Roman" w:cs="Times New Roman"/>
        <w:sz w:val="20"/>
        <w:szCs w:val="20"/>
      </w:rPr>
      <w:ptab w:relativeTo="margin" w:alignment="center" w:leader="none"/>
    </w:r>
    <w:r w:rsidRPr="003E2A4D">
      <w:rPr>
        <w:rFonts w:ascii="Times New Roman" w:hAnsi="Times New Roman" w:cs="Times New Roman"/>
        <w:sz w:val="20"/>
        <w:szCs w:val="20"/>
      </w:rPr>
      <w:ptab w:relativeTo="margin" w:alignment="right" w:leader="none"/>
    </w:r>
    <w:r>
      <w:rPr>
        <w:rFonts w:ascii="Times New Roman" w:hAnsi="Times New Roman" w:cs="Times New Roman"/>
        <w:sz w:val="20"/>
        <w:szCs w:val="20"/>
      </w:rPr>
      <w:t>CT Geometry Model Curriculum Version 2.0</w:t>
    </w:r>
  </w:p>
  <w:p w14:paraId="60DDB766" w14:textId="77777777" w:rsidR="00AF2C4A" w:rsidRDefault="00AF2C4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B9576F" w14:textId="77777777" w:rsidR="00AF2C4A" w:rsidRDefault="00AF2C4A" w:rsidP="003E2A4D">
      <w:r>
        <w:separator/>
      </w:r>
    </w:p>
  </w:footnote>
  <w:footnote w:type="continuationSeparator" w:id="0">
    <w:p w14:paraId="636BE1DF" w14:textId="77777777" w:rsidR="00AF2C4A" w:rsidRDefault="00AF2C4A" w:rsidP="003E2A4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DC14A" w14:textId="25EDBC9F" w:rsidR="00AF2C4A" w:rsidRPr="003E2A4D" w:rsidRDefault="00AF2C4A" w:rsidP="006744A8">
    <w:pPr>
      <w:pStyle w:val="Header"/>
      <w:rPr>
        <w:rFonts w:ascii="Times New Roman" w:hAnsi="Times New Roman" w:cs="Times New Roman"/>
        <w:u w:val="single"/>
      </w:rPr>
    </w:pPr>
    <w:r w:rsidRPr="003E2A4D">
      <w:rPr>
        <w:rFonts w:ascii="Times New Roman" w:hAnsi="Times New Roman" w:cs="Times New Roman"/>
        <w:u w:val="single"/>
      </w:rPr>
      <w:t>Name:</w:t>
    </w:r>
    <w:r>
      <w:rPr>
        <w:rFonts w:ascii="Times New Roman" w:hAnsi="Times New Roman" w:cs="Times New Roman"/>
        <w:u w:val="single"/>
      </w:rPr>
      <w:t xml:space="preserve">               </w:t>
    </w:r>
    <w:r w:rsidRPr="003E2A4D">
      <w:rPr>
        <w:rFonts w:ascii="Times New Roman" w:hAnsi="Times New Roman" w:cs="Times New Roman"/>
        <w:u w:val="single"/>
      </w:rPr>
      <w:tab/>
      <w:t>Date:</w:t>
    </w:r>
    <w:r w:rsidRPr="003E2A4D">
      <w:rPr>
        <w:rFonts w:ascii="Times New Roman" w:hAnsi="Times New Roman" w:cs="Times New Roman"/>
        <w:u w:val="single"/>
      </w:rPr>
      <w:tab/>
      <w:t xml:space="preserve">Page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PAGE  \* Arabic  \* MERGEFORMAT </w:instrText>
    </w:r>
    <w:r w:rsidRPr="003E2A4D">
      <w:rPr>
        <w:rFonts w:ascii="Times New Roman" w:hAnsi="Times New Roman" w:cs="Times New Roman"/>
        <w:b/>
        <w:u w:val="single"/>
      </w:rPr>
      <w:fldChar w:fldCharType="separate"/>
    </w:r>
    <w:r w:rsidR="00F84B51">
      <w:rPr>
        <w:rFonts w:ascii="Times New Roman" w:hAnsi="Times New Roman" w:cs="Times New Roman"/>
        <w:b/>
        <w:noProof/>
        <w:u w:val="single"/>
      </w:rPr>
      <w:t>1</w:t>
    </w:r>
    <w:r w:rsidRPr="003E2A4D">
      <w:rPr>
        <w:rFonts w:ascii="Times New Roman" w:hAnsi="Times New Roman" w:cs="Times New Roman"/>
        <w:b/>
        <w:u w:val="single"/>
      </w:rPr>
      <w:fldChar w:fldCharType="end"/>
    </w:r>
    <w:r w:rsidRPr="003E2A4D">
      <w:rPr>
        <w:rFonts w:ascii="Times New Roman" w:hAnsi="Times New Roman" w:cs="Times New Roman"/>
        <w:u w:val="single"/>
      </w:rPr>
      <w:t xml:space="preserve"> of </w:t>
    </w:r>
    <w:r w:rsidRPr="003E2A4D">
      <w:rPr>
        <w:rFonts w:ascii="Times New Roman" w:hAnsi="Times New Roman" w:cs="Times New Roman"/>
        <w:b/>
        <w:u w:val="single"/>
      </w:rPr>
      <w:fldChar w:fldCharType="begin"/>
    </w:r>
    <w:r w:rsidRPr="003E2A4D">
      <w:rPr>
        <w:rFonts w:ascii="Times New Roman" w:hAnsi="Times New Roman" w:cs="Times New Roman"/>
        <w:b/>
        <w:u w:val="single"/>
      </w:rPr>
      <w:instrText xml:space="preserve"> NUMPAGES  \* Arabic  \* MERGEFORMAT </w:instrText>
    </w:r>
    <w:r w:rsidRPr="003E2A4D">
      <w:rPr>
        <w:rFonts w:ascii="Times New Roman" w:hAnsi="Times New Roman" w:cs="Times New Roman"/>
        <w:b/>
        <w:u w:val="single"/>
      </w:rPr>
      <w:fldChar w:fldCharType="separate"/>
    </w:r>
    <w:r w:rsidR="00F84B51">
      <w:rPr>
        <w:rFonts w:ascii="Times New Roman" w:hAnsi="Times New Roman" w:cs="Times New Roman"/>
        <w:b/>
        <w:noProof/>
        <w:u w:val="single"/>
      </w:rPr>
      <w:t>7</w:t>
    </w:r>
    <w:r w:rsidRPr="003E2A4D">
      <w:rPr>
        <w:rFonts w:ascii="Times New Roman" w:hAnsi="Times New Roman" w:cs="Times New Roman"/>
        <w:b/>
        <w:u w:val="single"/>
      </w:rPr>
      <w:fldChar w:fldCharType="end"/>
    </w:r>
  </w:p>
  <w:p w14:paraId="1B5FB98C" w14:textId="77777777" w:rsidR="00AF2C4A" w:rsidRPr="006744A8" w:rsidRDefault="00AF2C4A" w:rsidP="006744A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F4961"/>
    <w:multiLevelType w:val="hybridMultilevel"/>
    <w:tmpl w:val="8B9C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8415A6"/>
    <w:multiLevelType w:val="hybridMultilevel"/>
    <w:tmpl w:val="EA86C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ller, Daniel (Math)">
    <w15:presenceInfo w15:providerId="AD" w15:userId="S-1-5-21-162996128-1329754143-940726084-17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6FA"/>
    <w:rsid w:val="000373B8"/>
    <w:rsid w:val="00074CBB"/>
    <w:rsid w:val="00085C98"/>
    <w:rsid w:val="000B4BB5"/>
    <w:rsid w:val="000C77EE"/>
    <w:rsid w:val="000D7C84"/>
    <w:rsid w:val="000E06FA"/>
    <w:rsid w:val="00114E7C"/>
    <w:rsid w:val="00134BDC"/>
    <w:rsid w:val="0014281C"/>
    <w:rsid w:val="001853B4"/>
    <w:rsid w:val="001C0565"/>
    <w:rsid w:val="001F788A"/>
    <w:rsid w:val="00204820"/>
    <w:rsid w:val="00225534"/>
    <w:rsid w:val="00276231"/>
    <w:rsid w:val="002F2245"/>
    <w:rsid w:val="003600E3"/>
    <w:rsid w:val="00364D19"/>
    <w:rsid w:val="00395D4B"/>
    <w:rsid w:val="003C7127"/>
    <w:rsid w:val="003E2A4D"/>
    <w:rsid w:val="003F5AC2"/>
    <w:rsid w:val="00401ED9"/>
    <w:rsid w:val="00436C6D"/>
    <w:rsid w:val="004376F1"/>
    <w:rsid w:val="00463A71"/>
    <w:rsid w:val="00470F61"/>
    <w:rsid w:val="00486229"/>
    <w:rsid w:val="004E5CBC"/>
    <w:rsid w:val="004E6612"/>
    <w:rsid w:val="00506C06"/>
    <w:rsid w:val="00597B53"/>
    <w:rsid w:val="005D2BA0"/>
    <w:rsid w:val="00606A09"/>
    <w:rsid w:val="00655131"/>
    <w:rsid w:val="00660BE9"/>
    <w:rsid w:val="0066384B"/>
    <w:rsid w:val="006744A8"/>
    <w:rsid w:val="0068260B"/>
    <w:rsid w:val="00685AAF"/>
    <w:rsid w:val="006F4239"/>
    <w:rsid w:val="00734299"/>
    <w:rsid w:val="00744714"/>
    <w:rsid w:val="0078554E"/>
    <w:rsid w:val="00785DD6"/>
    <w:rsid w:val="007909F1"/>
    <w:rsid w:val="007A3B3F"/>
    <w:rsid w:val="007B75F5"/>
    <w:rsid w:val="007E55C5"/>
    <w:rsid w:val="008539B5"/>
    <w:rsid w:val="00883206"/>
    <w:rsid w:val="0088333F"/>
    <w:rsid w:val="0088488F"/>
    <w:rsid w:val="00886FD1"/>
    <w:rsid w:val="008D2E20"/>
    <w:rsid w:val="00910611"/>
    <w:rsid w:val="00922742"/>
    <w:rsid w:val="00922B7C"/>
    <w:rsid w:val="00936DBF"/>
    <w:rsid w:val="0097249C"/>
    <w:rsid w:val="00996D78"/>
    <w:rsid w:val="009A4CA4"/>
    <w:rsid w:val="009B41C9"/>
    <w:rsid w:val="009B7B6D"/>
    <w:rsid w:val="009E0270"/>
    <w:rsid w:val="00A02E5B"/>
    <w:rsid w:val="00A05563"/>
    <w:rsid w:val="00A21AB2"/>
    <w:rsid w:val="00A45E7C"/>
    <w:rsid w:val="00A520FA"/>
    <w:rsid w:val="00A676C1"/>
    <w:rsid w:val="00A96010"/>
    <w:rsid w:val="00AA4D13"/>
    <w:rsid w:val="00AE48D4"/>
    <w:rsid w:val="00AF2C4A"/>
    <w:rsid w:val="00AF47E0"/>
    <w:rsid w:val="00B24759"/>
    <w:rsid w:val="00BA18D0"/>
    <w:rsid w:val="00BB169F"/>
    <w:rsid w:val="00BD21BF"/>
    <w:rsid w:val="00BD22E4"/>
    <w:rsid w:val="00BF2309"/>
    <w:rsid w:val="00C35C1F"/>
    <w:rsid w:val="00C43CA8"/>
    <w:rsid w:val="00C7557A"/>
    <w:rsid w:val="00C7720F"/>
    <w:rsid w:val="00CA34B0"/>
    <w:rsid w:val="00CB6896"/>
    <w:rsid w:val="00CC3E83"/>
    <w:rsid w:val="00CE284D"/>
    <w:rsid w:val="00CF22FF"/>
    <w:rsid w:val="00D12E6D"/>
    <w:rsid w:val="00D14CC8"/>
    <w:rsid w:val="00D16213"/>
    <w:rsid w:val="00D7798E"/>
    <w:rsid w:val="00DA7C0B"/>
    <w:rsid w:val="00E40A66"/>
    <w:rsid w:val="00E557FE"/>
    <w:rsid w:val="00E6760D"/>
    <w:rsid w:val="00EA2694"/>
    <w:rsid w:val="00ED6313"/>
    <w:rsid w:val="00EE288A"/>
    <w:rsid w:val="00F6560C"/>
    <w:rsid w:val="00F74FFC"/>
    <w:rsid w:val="00F84B51"/>
    <w:rsid w:val="00FA7453"/>
    <w:rsid w:val="00FA7F4C"/>
    <w:rsid w:val="00FB2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CC4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customStyle="1" w:styleId="VT">
    <w:name w:val="VT"/>
    <w:basedOn w:val="Normal"/>
    <w:uiPriority w:val="99"/>
    <w:rsid w:val="00D12E6D"/>
    <w:pPr>
      <w:widowControl w:val="0"/>
      <w:tabs>
        <w:tab w:val="right" w:pos="6620"/>
      </w:tabs>
      <w:suppressAutoHyphens/>
      <w:autoSpaceDE w:val="0"/>
      <w:autoSpaceDN w:val="0"/>
      <w:adjustRightInd w:val="0"/>
      <w:spacing w:before="120" w:line="240" w:lineRule="atLeast"/>
      <w:ind w:left="80"/>
      <w:textAlignment w:val="center"/>
    </w:pPr>
    <w:rPr>
      <w:rFonts w:ascii="Caecilia-Bold" w:eastAsia="Times New Roman" w:hAnsi="Caecilia-Bold" w:cs="Caecilia-Bold"/>
      <w:b/>
      <w:bCs/>
      <w:color w:val="1268B2"/>
      <w:w w:val="90"/>
      <w:sz w:val="20"/>
      <w:szCs w:val="20"/>
    </w:rPr>
  </w:style>
  <w:style w:type="paragraph" w:customStyle="1" w:styleId="VTX-ni">
    <w:name w:val="VTX-ni"/>
    <w:basedOn w:val="Normal"/>
    <w:uiPriority w:val="99"/>
    <w:rsid w:val="00D12E6D"/>
    <w:pPr>
      <w:widowControl w:val="0"/>
      <w:tabs>
        <w:tab w:val="left" w:pos="360"/>
      </w:tabs>
      <w:autoSpaceDE w:val="0"/>
      <w:autoSpaceDN w:val="0"/>
      <w:adjustRightInd w:val="0"/>
      <w:spacing w:line="240" w:lineRule="atLeast"/>
      <w:textAlignment w:val="center"/>
    </w:pPr>
    <w:rPr>
      <w:rFonts w:ascii="PalatinoLTStd-Light" w:eastAsia="Times New Roman" w:hAnsi="PalatinoLTStd-Light" w:cs="PalatinoLTStd-Light"/>
      <w:color w:val="000000"/>
      <w:sz w:val="18"/>
      <w:szCs w:val="18"/>
    </w:rPr>
  </w:style>
  <w:style w:type="character" w:customStyle="1" w:styleId="TX-ital">
    <w:name w:val="TX-ital"/>
    <w:uiPriority w:val="99"/>
    <w:rsid w:val="00D12E6D"/>
    <w:rPr>
      <w:i/>
    </w:rPr>
  </w:style>
  <w:style w:type="character" w:customStyle="1" w:styleId="VST">
    <w:name w:val="VST"/>
    <w:uiPriority w:val="99"/>
    <w:rsid w:val="00EA2694"/>
    <w:rPr>
      <w:rFonts w:ascii="Times New Roman" w:hAnsi="Times New Roman" w:cs="Times New Roman"/>
      <w:color w:val="auto"/>
      <w:spacing w:val="16"/>
      <w:w w:val="100"/>
      <w:position w:val="2"/>
      <w:sz w:val="24"/>
      <w:szCs w:val="24"/>
    </w:rPr>
  </w:style>
  <w:style w:type="character" w:customStyle="1" w:styleId="TX-bld">
    <w:name w:val="TX-bld"/>
    <w:uiPriority w:val="99"/>
    <w:rsid w:val="00D12E6D"/>
    <w:rPr>
      <w:rFonts w:ascii="PalatinoLTStd-Bold" w:hAnsi="PalatinoLTStd-Bold"/>
      <w:b/>
    </w:rPr>
  </w:style>
  <w:style w:type="paragraph" w:customStyle="1" w:styleId="TX">
    <w:name w:val="TX"/>
    <w:basedOn w:val="Normal"/>
    <w:uiPriority w:val="99"/>
    <w:rsid w:val="00D12E6D"/>
    <w:pPr>
      <w:widowControl w:val="0"/>
      <w:tabs>
        <w:tab w:val="left" w:pos="360"/>
      </w:tabs>
      <w:autoSpaceDE w:val="0"/>
      <w:autoSpaceDN w:val="0"/>
      <w:adjustRightInd w:val="0"/>
      <w:spacing w:line="240" w:lineRule="atLeast"/>
      <w:ind w:firstLine="360"/>
      <w:jc w:val="both"/>
      <w:textAlignment w:val="center"/>
    </w:pPr>
    <w:rPr>
      <w:rFonts w:ascii="PalatinoLTStd-Light" w:eastAsia="Times New Roman" w:hAnsi="PalatinoLTStd-Light" w:cs="PalatinoLTStd-Light"/>
      <w:color w:val="000000"/>
      <w:sz w:val="20"/>
      <w:szCs w:val="20"/>
    </w:rPr>
  </w:style>
  <w:style w:type="paragraph" w:styleId="ListParagraph">
    <w:name w:val="List Paragraph"/>
    <w:basedOn w:val="Normal"/>
    <w:uiPriority w:val="34"/>
    <w:qFormat/>
    <w:rsid w:val="00D7798E"/>
    <w:pPr>
      <w:ind w:left="720"/>
      <w:contextualSpacing/>
    </w:pPr>
  </w:style>
  <w:style w:type="character" w:styleId="CommentReference">
    <w:name w:val="annotation reference"/>
    <w:basedOn w:val="DefaultParagraphFont"/>
    <w:uiPriority w:val="99"/>
    <w:semiHidden/>
    <w:unhideWhenUsed/>
    <w:rsid w:val="00A02E5B"/>
    <w:rPr>
      <w:sz w:val="16"/>
      <w:szCs w:val="16"/>
    </w:rPr>
  </w:style>
  <w:style w:type="paragraph" w:styleId="CommentText">
    <w:name w:val="annotation text"/>
    <w:basedOn w:val="Normal"/>
    <w:link w:val="CommentTextChar"/>
    <w:uiPriority w:val="99"/>
    <w:semiHidden/>
    <w:unhideWhenUsed/>
    <w:rsid w:val="00A02E5B"/>
    <w:rPr>
      <w:sz w:val="20"/>
      <w:szCs w:val="20"/>
    </w:rPr>
  </w:style>
  <w:style w:type="character" w:customStyle="1" w:styleId="CommentTextChar">
    <w:name w:val="Comment Text Char"/>
    <w:basedOn w:val="DefaultParagraphFont"/>
    <w:link w:val="CommentText"/>
    <w:uiPriority w:val="99"/>
    <w:semiHidden/>
    <w:rsid w:val="00A02E5B"/>
    <w:rPr>
      <w:sz w:val="20"/>
      <w:szCs w:val="20"/>
    </w:rPr>
  </w:style>
  <w:style w:type="paragraph" w:styleId="CommentSubject">
    <w:name w:val="annotation subject"/>
    <w:basedOn w:val="CommentText"/>
    <w:next w:val="CommentText"/>
    <w:link w:val="CommentSubjectChar"/>
    <w:uiPriority w:val="99"/>
    <w:semiHidden/>
    <w:unhideWhenUsed/>
    <w:rsid w:val="00A02E5B"/>
    <w:rPr>
      <w:b/>
      <w:bCs/>
    </w:rPr>
  </w:style>
  <w:style w:type="character" w:customStyle="1" w:styleId="CommentSubjectChar">
    <w:name w:val="Comment Subject Char"/>
    <w:basedOn w:val="CommentTextChar"/>
    <w:link w:val="CommentSubject"/>
    <w:uiPriority w:val="99"/>
    <w:semiHidden/>
    <w:rsid w:val="00A02E5B"/>
    <w:rPr>
      <w:b/>
      <w:bCs/>
      <w:sz w:val="20"/>
      <w:szCs w:val="20"/>
    </w:rPr>
  </w:style>
  <w:style w:type="character" w:styleId="PlaceholderText">
    <w:name w:val="Placeholder Text"/>
    <w:basedOn w:val="DefaultParagraphFont"/>
    <w:uiPriority w:val="99"/>
    <w:semiHidden/>
    <w:rsid w:val="0078554E"/>
    <w:rPr>
      <w:color w:val="808080"/>
    </w:rPr>
  </w:style>
  <w:style w:type="paragraph" w:styleId="NoSpacing">
    <w:name w:val="No Spacing"/>
    <w:uiPriority w:val="1"/>
    <w:qFormat/>
    <w:rsid w:val="00AF2C4A"/>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20FA"/>
    <w:rPr>
      <w:rFonts w:ascii="Tahoma" w:hAnsi="Tahoma" w:cs="Tahoma"/>
      <w:sz w:val="16"/>
      <w:szCs w:val="16"/>
    </w:rPr>
  </w:style>
  <w:style w:type="character" w:customStyle="1" w:styleId="BalloonTextChar">
    <w:name w:val="Balloon Text Char"/>
    <w:basedOn w:val="DefaultParagraphFont"/>
    <w:link w:val="BalloonText"/>
    <w:uiPriority w:val="99"/>
    <w:semiHidden/>
    <w:rsid w:val="00A520FA"/>
    <w:rPr>
      <w:rFonts w:ascii="Tahoma" w:hAnsi="Tahoma" w:cs="Tahoma"/>
      <w:sz w:val="16"/>
      <w:szCs w:val="16"/>
    </w:rPr>
  </w:style>
  <w:style w:type="table" w:styleId="TableGrid">
    <w:name w:val="Table Grid"/>
    <w:basedOn w:val="TableNormal"/>
    <w:uiPriority w:val="59"/>
    <w:rsid w:val="00660B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A4D"/>
    <w:pPr>
      <w:tabs>
        <w:tab w:val="center" w:pos="4680"/>
        <w:tab w:val="right" w:pos="9360"/>
      </w:tabs>
    </w:pPr>
  </w:style>
  <w:style w:type="character" w:customStyle="1" w:styleId="HeaderChar">
    <w:name w:val="Header Char"/>
    <w:basedOn w:val="DefaultParagraphFont"/>
    <w:link w:val="Header"/>
    <w:uiPriority w:val="99"/>
    <w:rsid w:val="003E2A4D"/>
  </w:style>
  <w:style w:type="paragraph" w:styleId="Footer">
    <w:name w:val="footer"/>
    <w:basedOn w:val="Normal"/>
    <w:link w:val="FooterChar"/>
    <w:uiPriority w:val="99"/>
    <w:unhideWhenUsed/>
    <w:rsid w:val="003E2A4D"/>
    <w:pPr>
      <w:tabs>
        <w:tab w:val="center" w:pos="4680"/>
        <w:tab w:val="right" w:pos="9360"/>
      </w:tabs>
    </w:pPr>
  </w:style>
  <w:style w:type="character" w:customStyle="1" w:styleId="FooterChar">
    <w:name w:val="Footer Char"/>
    <w:basedOn w:val="DefaultParagraphFont"/>
    <w:link w:val="Footer"/>
    <w:uiPriority w:val="99"/>
    <w:rsid w:val="003E2A4D"/>
  </w:style>
  <w:style w:type="paragraph" w:customStyle="1" w:styleId="VT">
    <w:name w:val="VT"/>
    <w:basedOn w:val="Normal"/>
    <w:uiPriority w:val="99"/>
    <w:rsid w:val="00D12E6D"/>
    <w:pPr>
      <w:widowControl w:val="0"/>
      <w:tabs>
        <w:tab w:val="right" w:pos="6620"/>
      </w:tabs>
      <w:suppressAutoHyphens/>
      <w:autoSpaceDE w:val="0"/>
      <w:autoSpaceDN w:val="0"/>
      <w:adjustRightInd w:val="0"/>
      <w:spacing w:before="120" w:line="240" w:lineRule="atLeast"/>
      <w:ind w:left="80"/>
      <w:textAlignment w:val="center"/>
    </w:pPr>
    <w:rPr>
      <w:rFonts w:ascii="Caecilia-Bold" w:eastAsia="Times New Roman" w:hAnsi="Caecilia-Bold" w:cs="Caecilia-Bold"/>
      <w:b/>
      <w:bCs/>
      <w:color w:val="1268B2"/>
      <w:w w:val="90"/>
      <w:sz w:val="20"/>
      <w:szCs w:val="20"/>
    </w:rPr>
  </w:style>
  <w:style w:type="paragraph" w:customStyle="1" w:styleId="VTX-ni">
    <w:name w:val="VTX-ni"/>
    <w:basedOn w:val="Normal"/>
    <w:uiPriority w:val="99"/>
    <w:rsid w:val="00D12E6D"/>
    <w:pPr>
      <w:widowControl w:val="0"/>
      <w:tabs>
        <w:tab w:val="left" w:pos="360"/>
      </w:tabs>
      <w:autoSpaceDE w:val="0"/>
      <w:autoSpaceDN w:val="0"/>
      <w:adjustRightInd w:val="0"/>
      <w:spacing w:line="240" w:lineRule="atLeast"/>
      <w:textAlignment w:val="center"/>
    </w:pPr>
    <w:rPr>
      <w:rFonts w:ascii="PalatinoLTStd-Light" w:eastAsia="Times New Roman" w:hAnsi="PalatinoLTStd-Light" w:cs="PalatinoLTStd-Light"/>
      <w:color w:val="000000"/>
      <w:sz w:val="18"/>
      <w:szCs w:val="18"/>
    </w:rPr>
  </w:style>
  <w:style w:type="character" w:customStyle="1" w:styleId="TX-ital">
    <w:name w:val="TX-ital"/>
    <w:uiPriority w:val="99"/>
    <w:rsid w:val="00D12E6D"/>
    <w:rPr>
      <w:i/>
    </w:rPr>
  </w:style>
  <w:style w:type="character" w:customStyle="1" w:styleId="VST">
    <w:name w:val="VST"/>
    <w:uiPriority w:val="99"/>
    <w:rsid w:val="00EA2694"/>
    <w:rPr>
      <w:rFonts w:ascii="Times New Roman" w:hAnsi="Times New Roman" w:cs="Times New Roman"/>
      <w:color w:val="auto"/>
      <w:spacing w:val="16"/>
      <w:w w:val="100"/>
      <w:position w:val="2"/>
      <w:sz w:val="24"/>
      <w:szCs w:val="24"/>
    </w:rPr>
  </w:style>
  <w:style w:type="character" w:customStyle="1" w:styleId="TX-bld">
    <w:name w:val="TX-bld"/>
    <w:uiPriority w:val="99"/>
    <w:rsid w:val="00D12E6D"/>
    <w:rPr>
      <w:rFonts w:ascii="PalatinoLTStd-Bold" w:hAnsi="PalatinoLTStd-Bold"/>
      <w:b/>
    </w:rPr>
  </w:style>
  <w:style w:type="paragraph" w:customStyle="1" w:styleId="TX">
    <w:name w:val="TX"/>
    <w:basedOn w:val="Normal"/>
    <w:uiPriority w:val="99"/>
    <w:rsid w:val="00D12E6D"/>
    <w:pPr>
      <w:widowControl w:val="0"/>
      <w:tabs>
        <w:tab w:val="left" w:pos="360"/>
      </w:tabs>
      <w:autoSpaceDE w:val="0"/>
      <w:autoSpaceDN w:val="0"/>
      <w:adjustRightInd w:val="0"/>
      <w:spacing w:line="240" w:lineRule="atLeast"/>
      <w:ind w:firstLine="360"/>
      <w:jc w:val="both"/>
      <w:textAlignment w:val="center"/>
    </w:pPr>
    <w:rPr>
      <w:rFonts w:ascii="PalatinoLTStd-Light" w:eastAsia="Times New Roman" w:hAnsi="PalatinoLTStd-Light" w:cs="PalatinoLTStd-Light"/>
      <w:color w:val="000000"/>
      <w:sz w:val="20"/>
      <w:szCs w:val="20"/>
    </w:rPr>
  </w:style>
  <w:style w:type="paragraph" w:styleId="ListParagraph">
    <w:name w:val="List Paragraph"/>
    <w:basedOn w:val="Normal"/>
    <w:uiPriority w:val="34"/>
    <w:qFormat/>
    <w:rsid w:val="00D7798E"/>
    <w:pPr>
      <w:ind w:left="720"/>
      <w:contextualSpacing/>
    </w:pPr>
  </w:style>
  <w:style w:type="character" w:styleId="CommentReference">
    <w:name w:val="annotation reference"/>
    <w:basedOn w:val="DefaultParagraphFont"/>
    <w:uiPriority w:val="99"/>
    <w:semiHidden/>
    <w:unhideWhenUsed/>
    <w:rsid w:val="00A02E5B"/>
    <w:rPr>
      <w:sz w:val="16"/>
      <w:szCs w:val="16"/>
    </w:rPr>
  </w:style>
  <w:style w:type="paragraph" w:styleId="CommentText">
    <w:name w:val="annotation text"/>
    <w:basedOn w:val="Normal"/>
    <w:link w:val="CommentTextChar"/>
    <w:uiPriority w:val="99"/>
    <w:semiHidden/>
    <w:unhideWhenUsed/>
    <w:rsid w:val="00A02E5B"/>
    <w:rPr>
      <w:sz w:val="20"/>
      <w:szCs w:val="20"/>
    </w:rPr>
  </w:style>
  <w:style w:type="character" w:customStyle="1" w:styleId="CommentTextChar">
    <w:name w:val="Comment Text Char"/>
    <w:basedOn w:val="DefaultParagraphFont"/>
    <w:link w:val="CommentText"/>
    <w:uiPriority w:val="99"/>
    <w:semiHidden/>
    <w:rsid w:val="00A02E5B"/>
    <w:rPr>
      <w:sz w:val="20"/>
      <w:szCs w:val="20"/>
    </w:rPr>
  </w:style>
  <w:style w:type="paragraph" w:styleId="CommentSubject">
    <w:name w:val="annotation subject"/>
    <w:basedOn w:val="CommentText"/>
    <w:next w:val="CommentText"/>
    <w:link w:val="CommentSubjectChar"/>
    <w:uiPriority w:val="99"/>
    <w:semiHidden/>
    <w:unhideWhenUsed/>
    <w:rsid w:val="00A02E5B"/>
    <w:rPr>
      <w:b/>
      <w:bCs/>
    </w:rPr>
  </w:style>
  <w:style w:type="character" w:customStyle="1" w:styleId="CommentSubjectChar">
    <w:name w:val="Comment Subject Char"/>
    <w:basedOn w:val="CommentTextChar"/>
    <w:link w:val="CommentSubject"/>
    <w:uiPriority w:val="99"/>
    <w:semiHidden/>
    <w:rsid w:val="00A02E5B"/>
    <w:rPr>
      <w:b/>
      <w:bCs/>
      <w:sz w:val="20"/>
      <w:szCs w:val="20"/>
    </w:rPr>
  </w:style>
  <w:style w:type="character" w:styleId="PlaceholderText">
    <w:name w:val="Placeholder Text"/>
    <w:basedOn w:val="DefaultParagraphFont"/>
    <w:uiPriority w:val="99"/>
    <w:semiHidden/>
    <w:rsid w:val="0078554E"/>
    <w:rPr>
      <w:color w:val="808080"/>
    </w:rPr>
  </w:style>
  <w:style w:type="paragraph" w:styleId="NoSpacing">
    <w:name w:val="No Spacing"/>
    <w:uiPriority w:val="1"/>
    <w:qFormat/>
    <w:rsid w:val="00AF2C4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wmf"/><Relationship Id="rId12" Type="http://schemas.openxmlformats.org/officeDocument/2006/relationships/oleObject" Target="embeddings/oleObject1.bin"/><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62" Type="http://schemas.microsoft.com/office/2011/relationships/commentsExtended" Target="commentsExtended.xml"/><Relationship Id="rId61"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8C5DA-FC22-D24D-86AD-236688E0F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1208</Words>
  <Characters>6892</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dc:creator>
  <cp:lastModifiedBy>Tim Craine User</cp:lastModifiedBy>
  <cp:revision>6</cp:revision>
  <cp:lastPrinted>2015-07-10T01:38:00Z</cp:lastPrinted>
  <dcterms:created xsi:type="dcterms:W3CDTF">2016-01-18T18:03:00Z</dcterms:created>
  <dcterms:modified xsi:type="dcterms:W3CDTF">2016-01-18T20:32:00Z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