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21CE72FD" w:rsidR="00B50C6B" w:rsidRDefault="000B287F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5.2.3 </w:t>
      </w:r>
      <w:r w:rsidR="006D4029">
        <w:rPr>
          <w:b/>
          <w:sz w:val="28"/>
          <w:szCs w:val="28"/>
        </w:rPr>
        <w:t>Chords and</w:t>
      </w:r>
      <w:r w:rsidR="00143DC3">
        <w:rPr>
          <w:b/>
          <w:sz w:val="28"/>
          <w:szCs w:val="28"/>
        </w:rPr>
        <w:t xml:space="preserve"> Perpendicular Bisector</w:t>
      </w:r>
      <w:r w:rsidR="006D4029">
        <w:rPr>
          <w:b/>
          <w:sz w:val="28"/>
          <w:szCs w:val="28"/>
        </w:rPr>
        <w:t>s</w:t>
      </w:r>
      <w:r w:rsidR="00143DC3">
        <w:rPr>
          <w:b/>
          <w:sz w:val="28"/>
          <w:szCs w:val="28"/>
        </w:rPr>
        <w:t xml:space="preserve"> </w:t>
      </w:r>
      <w:r w:rsidR="006D4029">
        <w:rPr>
          <w:b/>
          <w:sz w:val="28"/>
          <w:szCs w:val="28"/>
        </w:rPr>
        <w:t>in a Circle</w:t>
      </w:r>
    </w:p>
    <w:p w14:paraId="31826DAE" w14:textId="77777777" w:rsidR="006D4029" w:rsidRDefault="006D4029" w:rsidP="006D4029">
      <w:pPr>
        <w:pStyle w:val="ListParagraph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D4029" w14:paraId="2D23E74A" w14:textId="77777777" w:rsidTr="006D4029">
        <w:tc>
          <w:tcPr>
            <w:tcW w:w="9576" w:type="dxa"/>
          </w:tcPr>
          <w:p w14:paraId="4BDFDDC2" w14:textId="0F61E2AB" w:rsidR="006D4029" w:rsidRDefault="006D4029" w:rsidP="006D402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Definitions</w:t>
            </w:r>
          </w:p>
          <w:p w14:paraId="6279EDB9" w14:textId="7818B471" w:rsidR="006D4029" w:rsidRDefault="006D4029" w:rsidP="00A43612">
            <w:pPr>
              <w:pStyle w:val="ListParagraph"/>
              <w:numPr>
                <w:ilvl w:val="0"/>
                <w:numId w:val="7"/>
              </w:numPr>
              <w:ind w:left="360"/>
              <w:rPr>
                <w:color w:val="222222"/>
                <w:shd w:val="clear" w:color="auto" w:fill="FFFFFF"/>
              </w:rPr>
            </w:pPr>
            <w:r w:rsidRPr="006D4029">
              <w:rPr>
                <w:color w:val="222222"/>
                <w:shd w:val="clear" w:color="auto" w:fill="FFFFFF"/>
              </w:rPr>
              <w:t>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b/>
                <w:bCs/>
                <w:color w:val="222222"/>
                <w:shd w:val="clear" w:color="auto" w:fill="FFFFFF"/>
              </w:rPr>
              <w:t>chord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of 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is a geometric line segment whose endpoints both lie on the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color w:val="222222"/>
                <w:shd w:val="clear" w:color="auto" w:fill="FFFFFF"/>
              </w:rPr>
              <w:t>.</w:t>
            </w:r>
            <w:r w:rsidR="00986D0E">
              <w:rPr>
                <w:color w:val="222222"/>
                <w:shd w:val="clear" w:color="auto" w:fill="FFFFFF"/>
              </w:rPr>
              <w:t xml:space="preserve"> </w:t>
            </w:r>
            <w:r w:rsidR="00986D0E" w:rsidRPr="00A43612">
              <w:rPr>
                <w:i/>
                <w:color w:val="222222"/>
                <w:shd w:val="clear" w:color="auto" w:fill="FFFFFF"/>
              </w:rPr>
              <w:t>Not all chords are the same length</w:t>
            </w:r>
          </w:p>
          <w:p w14:paraId="5FB61C1D" w14:textId="028AAC9A" w:rsidR="00E1557F" w:rsidRPr="00A43612" w:rsidRDefault="00E1557F" w:rsidP="00A43612">
            <w:pPr>
              <w:pStyle w:val="ListParagraph"/>
              <w:numPr>
                <w:ilvl w:val="0"/>
                <w:numId w:val="7"/>
              </w:numPr>
              <w:ind w:left="360"/>
              <w:rPr>
                <w:i/>
                <w:color w:val="222222"/>
                <w:shd w:val="clear" w:color="auto" w:fill="FFFFFF"/>
              </w:rPr>
            </w:pPr>
            <w:r w:rsidRPr="006D4029">
              <w:rPr>
                <w:color w:val="222222"/>
                <w:shd w:val="clear" w:color="auto" w:fill="FFFFFF"/>
              </w:rPr>
              <w:t>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>
              <w:rPr>
                <w:b/>
                <w:bCs/>
                <w:color w:val="222222"/>
                <w:shd w:val="clear" w:color="auto" w:fill="FFFFFF"/>
              </w:rPr>
              <w:t>diameter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D4029">
              <w:rPr>
                <w:color w:val="222222"/>
                <w:shd w:val="clear" w:color="auto" w:fill="FFFFFF"/>
              </w:rPr>
              <w:t>of a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>
              <w:rPr>
                <w:color w:val="222222"/>
                <w:shd w:val="clear" w:color="auto" w:fill="FFFFFF"/>
              </w:rPr>
              <w:t>is any chord</w:t>
            </w:r>
            <w:r w:rsidRPr="006D4029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that passes through the center of</w:t>
            </w:r>
            <w:r w:rsidRPr="006D4029">
              <w:rPr>
                <w:color w:val="222222"/>
                <w:shd w:val="clear" w:color="auto" w:fill="FFFFFF"/>
              </w:rPr>
              <w:t xml:space="preserve"> the</w:t>
            </w:r>
            <w:r w:rsidRPr="006D4029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E1557F">
              <w:rPr>
                <w:bCs/>
                <w:color w:val="222222"/>
                <w:shd w:val="clear" w:color="auto" w:fill="FFFFFF"/>
              </w:rPr>
              <w:t>circle</w:t>
            </w:r>
            <w:r w:rsidRPr="006D4029">
              <w:rPr>
                <w:color w:val="222222"/>
                <w:shd w:val="clear" w:color="auto" w:fill="FFFFFF"/>
              </w:rPr>
              <w:t>.</w:t>
            </w:r>
            <w:r w:rsidR="00986D0E">
              <w:rPr>
                <w:color w:val="222222"/>
                <w:shd w:val="clear" w:color="auto" w:fill="FFFFFF"/>
              </w:rPr>
              <w:t xml:space="preserve"> </w:t>
            </w:r>
            <w:r w:rsidR="00986D0E" w:rsidRPr="00A43612">
              <w:rPr>
                <w:i/>
                <w:color w:val="222222"/>
                <w:shd w:val="clear" w:color="auto" w:fill="FFFFFF"/>
              </w:rPr>
              <w:t>All diameters in the same circle are equal in length.</w:t>
            </w:r>
          </w:p>
          <w:p w14:paraId="2BB07FCF" w14:textId="1D0C3B68" w:rsidR="006D4029" w:rsidRPr="00E1557F" w:rsidRDefault="00E1557F" w:rsidP="00A43612">
            <w:pPr>
              <w:pStyle w:val="ListParagraph"/>
              <w:numPr>
                <w:ilvl w:val="0"/>
                <w:numId w:val="7"/>
              </w:numPr>
              <w:ind w:left="360"/>
            </w:pPr>
            <w:r w:rsidRPr="00E1557F">
              <w:t>The</w:t>
            </w:r>
            <w:r>
              <w:rPr>
                <w:b/>
              </w:rPr>
              <w:t xml:space="preserve"> radius</w:t>
            </w:r>
            <w:r>
              <w:t xml:space="preserve"> of the circle is a line segment in which one endpoint is the center of the circle and the other endpoint is on the circle.</w:t>
            </w:r>
            <w:r w:rsidR="00986D0E">
              <w:t xml:space="preserve"> </w:t>
            </w:r>
            <w:r w:rsidR="00986D0E" w:rsidRPr="00A43612">
              <w:rPr>
                <w:i/>
              </w:rPr>
              <w:t>All radii of the same circle are equal in length</w:t>
            </w:r>
            <w:r w:rsidR="00986D0E">
              <w:t>.</w:t>
            </w:r>
          </w:p>
        </w:tc>
      </w:tr>
    </w:tbl>
    <w:p w14:paraId="3D951CF1" w14:textId="77777777" w:rsidR="00E1557F" w:rsidRDefault="00E1557F" w:rsidP="006D4029">
      <w:pPr>
        <w:pStyle w:val="ListParagraph"/>
        <w:ind w:left="0"/>
        <w:rPr>
          <w:b/>
        </w:rPr>
      </w:pPr>
    </w:p>
    <w:p w14:paraId="290952FA" w14:textId="0BE36B94" w:rsidR="00EE1314" w:rsidRPr="00EE1314" w:rsidRDefault="00EE1314" w:rsidP="00EE1314">
      <w:pPr>
        <w:pStyle w:val="ListParagraph"/>
        <w:ind w:left="0"/>
        <w:jc w:val="center"/>
        <w:rPr>
          <w:b/>
          <w:sz w:val="28"/>
        </w:rPr>
      </w:pPr>
      <w:r w:rsidRPr="00EE1314">
        <w:rPr>
          <w:b/>
          <w:sz w:val="28"/>
        </w:rPr>
        <w:t xml:space="preserve">PART 1: The perpendicular bisector of any chord of a circle </w:t>
      </w:r>
    </w:p>
    <w:p w14:paraId="2EA2C4D0" w14:textId="77777777" w:rsidR="00EE1314" w:rsidRDefault="00EE1314" w:rsidP="006D4029">
      <w:pPr>
        <w:pStyle w:val="ListParagraph"/>
        <w:ind w:left="0"/>
      </w:pPr>
    </w:p>
    <w:p w14:paraId="5DE60245" w14:textId="77777777" w:rsidR="00EE1314" w:rsidRDefault="00EE1314" w:rsidP="00EE131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>Open a new Geogebra document</w:t>
      </w:r>
    </w:p>
    <w:p w14:paraId="251644FC" w14:textId="77777777" w:rsidR="00EE1314" w:rsidRPr="00702BD4" w:rsidRDefault="00EE1314" w:rsidP="00EE131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a </w:t>
      </w:r>
      <w:r>
        <w:rPr>
          <w:b/>
          <w:i/>
        </w:rPr>
        <w:t>circle</w:t>
      </w:r>
      <w:r w:rsidRPr="00702BD4">
        <w:rPr>
          <w:b/>
          <w:i/>
        </w:rPr>
        <w:t xml:space="preserve"> </w:t>
      </w:r>
    </w:p>
    <w:p w14:paraId="62613C8E" w14:textId="77777777" w:rsidR="00EE1314" w:rsidRDefault="00EE1314" w:rsidP="00EE1314">
      <w:pPr>
        <w:pStyle w:val="ListParagraph"/>
        <w:numPr>
          <w:ilvl w:val="0"/>
          <w:numId w:val="12"/>
        </w:numPr>
      </w:pPr>
      <w:r>
        <w:t xml:space="preserve">Press the “Circle with Center through Point”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7659BE" wp14:editId="5D5D9FD8">
            <wp:extent cx="350520" cy="3276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3FE0" w14:textId="70637E68" w:rsidR="00EE1314" w:rsidRPr="00702BD4" w:rsidRDefault="00EE1314" w:rsidP="00EE131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 xml:space="preserve">Draw </w:t>
      </w:r>
      <w:r w:rsidR="007A0A05">
        <w:rPr>
          <w:b/>
          <w:i/>
        </w:rPr>
        <w:t>a chord</w:t>
      </w:r>
    </w:p>
    <w:p w14:paraId="2BDD6166" w14:textId="77777777" w:rsidR="00EE1314" w:rsidRDefault="00EE1314" w:rsidP="00EE1314">
      <w:pPr>
        <w:pStyle w:val="ListParagraph"/>
        <w:numPr>
          <w:ilvl w:val="0"/>
          <w:numId w:val="12"/>
        </w:numPr>
      </w:pPr>
      <w:r>
        <w:t xml:space="preserve">Press the down arrow of the “Line”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FCF944" wp14:editId="0BF38158">
            <wp:extent cx="457200" cy="3505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449E" w14:textId="77777777" w:rsidR="00EE1314" w:rsidRDefault="00EE1314" w:rsidP="00EE1314">
      <w:pPr>
        <w:pStyle w:val="ListParagraph"/>
        <w:numPr>
          <w:ilvl w:val="0"/>
          <w:numId w:val="12"/>
        </w:numPr>
      </w:pPr>
      <w:r>
        <w:t xml:space="preserve">Click on the “segment” option. </w:t>
      </w:r>
    </w:p>
    <w:p w14:paraId="5DCB54F0" w14:textId="77777777" w:rsidR="00EE1314" w:rsidRDefault="00EE1314" w:rsidP="00EE1314">
      <w:pPr>
        <w:pStyle w:val="ListParagraph"/>
        <w:ind w:left="1440"/>
      </w:pPr>
      <w:r>
        <w:rPr>
          <w:noProof/>
        </w:rPr>
        <w:drawing>
          <wp:inline distT="0" distB="0" distL="0" distR="0" wp14:anchorId="17B5C611" wp14:editId="337C3D63">
            <wp:extent cx="1699260" cy="11658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65879" w14:textId="33F56128" w:rsidR="00EE1314" w:rsidRPr="007A0A05" w:rsidRDefault="00EE1314" w:rsidP="00EE1314">
      <w:pPr>
        <w:pStyle w:val="ListParagraph"/>
        <w:numPr>
          <w:ilvl w:val="0"/>
          <w:numId w:val="12"/>
        </w:numPr>
      </w:pPr>
      <w:r>
        <w:rPr>
          <w:szCs w:val="28"/>
        </w:rPr>
        <w:t xml:space="preserve">Click </w:t>
      </w:r>
      <w:r w:rsidR="007A0A05">
        <w:rPr>
          <w:szCs w:val="28"/>
        </w:rPr>
        <w:t>on any two point on the circle to draw a chord.</w:t>
      </w:r>
    </w:p>
    <w:p w14:paraId="20E2A878" w14:textId="77777777" w:rsidR="007A0A05" w:rsidRPr="003A2EDB" w:rsidRDefault="007A0A05" w:rsidP="007A0A05"/>
    <w:p w14:paraId="6D63122A" w14:textId="77777777" w:rsidR="00EE1314" w:rsidRDefault="00EE1314" w:rsidP="00EE1314">
      <w:pPr>
        <w:rPr>
          <w:b/>
          <w:i/>
        </w:rPr>
      </w:pPr>
    </w:p>
    <w:p w14:paraId="6389D5A1" w14:textId="0E1A8584" w:rsidR="00EE1314" w:rsidRPr="00702BD4" w:rsidRDefault="00EE1314" w:rsidP="00EE131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 xml:space="preserve">Draw the perpendicular bisector of </w:t>
      </w:r>
      <w:r w:rsidR="007A0A05">
        <w:rPr>
          <w:b/>
          <w:i/>
        </w:rPr>
        <w:t>the chord</w:t>
      </w:r>
      <w:r>
        <w:rPr>
          <w:b/>
          <w:i/>
        </w:rPr>
        <w:t>.</w:t>
      </w:r>
    </w:p>
    <w:p w14:paraId="39D56C56" w14:textId="77777777" w:rsidR="00EE1314" w:rsidRDefault="00EE1314" w:rsidP="00EE1314">
      <w:pPr>
        <w:pStyle w:val="ListParagraph"/>
        <w:numPr>
          <w:ilvl w:val="0"/>
          <w:numId w:val="12"/>
        </w:numPr>
      </w:pPr>
      <w:r>
        <w:t xml:space="preserve">Press the down-arrow button on the bottom right of the “Perpendicular Line”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DBD85C" wp14:editId="05081C9D">
            <wp:extent cx="323506" cy="262467"/>
            <wp:effectExtent l="0" t="0" r="63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484" cy="2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F9D5" w14:textId="77777777" w:rsidR="00EE1314" w:rsidRDefault="00EE1314" w:rsidP="00EE1314">
      <w:pPr>
        <w:pStyle w:val="ListParagraph"/>
        <w:numPr>
          <w:ilvl w:val="0"/>
          <w:numId w:val="12"/>
        </w:numPr>
      </w:pPr>
      <w:r>
        <w:rPr>
          <w:noProof/>
        </w:rPr>
        <w:t>Click on the “Perpendicualar Bisector” option</w:t>
      </w:r>
    </w:p>
    <w:p w14:paraId="52E22B02" w14:textId="77777777" w:rsidR="00EE1314" w:rsidRDefault="00EE1314" w:rsidP="00EE1314">
      <w:pPr>
        <w:pStyle w:val="ListParagraph"/>
        <w:ind w:left="1440"/>
      </w:pPr>
      <w:r>
        <w:rPr>
          <w:noProof/>
        </w:rPr>
        <w:drawing>
          <wp:inline distT="0" distB="0" distL="0" distR="0" wp14:anchorId="233E68B0" wp14:editId="2C42DD83">
            <wp:extent cx="1642533" cy="13759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4135" cy="137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8589" w14:textId="69AD18C5" w:rsidR="00EE1314" w:rsidRDefault="007A0A05" w:rsidP="00EE1314">
      <w:pPr>
        <w:pStyle w:val="ListParagraph"/>
        <w:numPr>
          <w:ilvl w:val="0"/>
          <w:numId w:val="12"/>
        </w:numPr>
      </w:pPr>
      <w:r>
        <w:t>Click on the chord you just drew</w:t>
      </w:r>
    </w:p>
    <w:p w14:paraId="672360E5" w14:textId="77777777" w:rsidR="00EE1314" w:rsidRDefault="00EE1314" w:rsidP="006D4029">
      <w:pPr>
        <w:pStyle w:val="ListParagraph"/>
        <w:ind w:left="0"/>
      </w:pPr>
    </w:p>
    <w:p w14:paraId="650D369E" w14:textId="77777777" w:rsidR="007A0A05" w:rsidRDefault="007A0A05" w:rsidP="006D4029">
      <w:pPr>
        <w:pStyle w:val="ListParagraph"/>
        <w:ind w:left="0"/>
      </w:pPr>
    </w:p>
    <w:p w14:paraId="494B7CAC" w14:textId="7925CD6C" w:rsidR="007A0A05" w:rsidRDefault="007A0A05" w:rsidP="007A0A05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lastRenderedPageBreak/>
        <w:t>Draw another chord and a perpendicular bisector of the new chord</w:t>
      </w:r>
    </w:p>
    <w:p w14:paraId="40C9B613" w14:textId="3D7D8A68" w:rsidR="007A0A05" w:rsidRDefault="007A0A05" w:rsidP="007A0A05">
      <w:pPr>
        <w:pStyle w:val="ListParagraph"/>
        <w:numPr>
          <w:ilvl w:val="0"/>
          <w:numId w:val="12"/>
        </w:numPr>
      </w:pPr>
      <w:r>
        <w:t>Follow the directions from steps 3 and 4.</w:t>
      </w:r>
    </w:p>
    <w:p w14:paraId="134B09F5" w14:textId="48896707" w:rsidR="007A0A05" w:rsidRDefault="007A0A05" w:rsidP="007A0A05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>What did you notice?</w:t>
      </w:r>
    </w:p>
    <w:p w14:paraId="4E3F1292" w14:textId="7D6F5BD5" w:rsidR="007A0A05" w:rsidRDefault="007A0A05" w:rsidP="007A0A05">
      <w:pPr>
        <w:pStyle w:val="ListParagraph"/>
        <w:numPr>
          <w:ilvl w:val="0"/>
          <w:numId w:val="12"/>
        </w:numPr>
      </w:pPr>
      <w:r>
        <w:t>Drag the center of the circle</w:t>
      </w:r>
    </w:p>
    <w:p w14:paraId="3A46AD3C" w14:textId="00CB94A1" w:rsidR="007A0A05" w:rsidRPr="007A0A05" w:rsidRDefault="007A0A05" w:rsidP="007A0A05">
      <w:pPr>
        <w:pStyle w:val="ListParagraph"/>
        <w:numPr>
          <w:ilvl w:val="0"/>
          <w:numId w:val="12"/>
        </w:numPr>
      </w:pPr>
      <w:r>
        <w:t xml:space="preserve">Drag endpoints </w:t>
      </w:r>
      <w:r w:rsidR="007A4F1B">
        <w:t>of</w:t>
      </w:r>
      <w:r>
        <w:t xml:space="preserve"> the c</w:t>
      </w:r>
      <w:r w:rsidR="007A4F1B">
        <w:t>hords</w:t>
      </w:r>
      <w:r>
        <w:t xml:space="preserve"> </w:t>
      </w:r>
    </w:p>
    <w:p w14:paraId="2D84104D" w14:textId="71CBC0D2" w:rsidR="007A0A05" w:rsidRDefault="007A0A05" w:rsidP="007A4F1B">
      <w:pPr>
        <w:pStyle w:val="ListParagraph"/>
        <w:numPr>
          <w:ilvl w:val="0"/>
          <w:numId w:val="12"/>
        </w:numPr>
        <w:spacing w:line="360" w:lineRule="auto"/>
      </w:pPr>
      <w:r w:rsidRPr="007A0A05">
        <w:t xml:space="preserve">The perpendicular </w:t>
      </w:r>
      <w:r w:rsidR="007A4F1B">
        <w:t>bisector of any chord in a circle passes through the _________ _________________________________________________________________</w:t>
      </w:r>
    </w:p>
    <w:p w14:paraId="2D560CB9" w14:textId="77777777" w:rsidR="00FB3862" w:rsidRPr="007A0A05" w:rsidRDefault="00FB3862" w:rsidP="007A4F1B">
      <w:pPr>
        <w:pStyle w:val="ListParagraph"/>
        <w:ind w:left="1440"/>
      </w:pPr>
    </w:p>
    <w:p w14:paraId="46F53DAA" w14:textId="31BD858C" w:rsidR="007A0A05" w:rsidRDefault="007A4F1B" w:rsidP="007A4F1B">
      <w:pPr>
        <w:pStyle w:val="ListParagraph"/>
        <w:ind w:left="0"/>
        <w:jc w:val="center"/>
        <w:rPr>
          <w:b/>
          <w:sz w:val="28"/>
        </w:rPr>
      </w:pPr>
      <w:r w:rsidRPr="00EE1314">
        <w:rPr>
          <w:b/>
          <w:sz w:val="28"/>
        </w:rPr>
        <w:t xml:space="preserve">PART </w:t>
      </w:r>
      <w:r>
        <w:rPr>
          <w:b/>
          <w:sz w:val="28"/>
        </w:rPr>
        <w:t>2</w:t>
      </w:r>
      <w:r w:rsidRPr="00EE1314">
        <w:rPr>
          <w:b/>
          <w:sz w:val="28"/>
        </w:rPr>
        <w:t xml:space="preserve">: </w:t>
      </w:r>
      <w:r w:rsidRPr="007A4F1B">
        <w:rPr>
          <w:b/>
          <w:sz w:val="28"/>
        </w:rPr>
        <w:t xml:space="preserve">A line passing through the center and perpendicular to a chord </w:t>
      </w:r>
    </w:p>
    <w:p w14:paraId="413E9885" w14:textId="77777777" w:rsidR="00FB3862" w:rsidRDefault="00FB3862" w:rsidP="007A4F1B">
      <w:pPr>
        <w:pStyle w:val="ListParagraph"/>
        <w:ind w:left="0"/>
      </w:pPr>
    </w:p>
    <w:p w14:paraId="60B16880" w14:textId="49FF449E" w:rsidR="007A4F1B" w:rsidRDefault="007A4F1B" w:rsidP="007A4F1B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t xml:space="preserve">Open a new Geogebra </w:t>
      </w:r>
      <w:r w:rsidR="00FB3862">
        <w:rPr>
          <w:b/>
          <w:i/>
        </w:rPr>
        <w:t>window</w:t>
      </w:r>
    </w:p>
    <w:p w14:paraId="1102EE04" w14:textId="77777777" w:rsidR="007A4F1B" w:rsidRPr="00702BD4" w:rsidRDefault="007A4F1B" w:rsidP="007A4F1B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a </w:t>
      </w:r>
      <w:r>
        <w:rPr>
          <w:b/>
          <w:i/>
        </w:rPr>
        <w:t>circle</w:t>
      </w:r>
      <w:r w:rsidRPr="00702BD4">
        <w:rPr>
          <w:b/>
          <w:i/>
        </w:rPr>
        <w:t xml:space="preserve"> </w:t>
      </w:r>
    </w:p>
    <w:p w14:paraId="3871B811" w14:textId="77777777" w:rsidR="007A4F1B" w:rsidRDefault="007A4F1B" w:rsidP="007A4F1B">
      <w:pPr>
        <w:pStyle w:val="ListParagraph"/>
        <w:numPr>
          <w:ilvl w:val="0"/>
          <w:numId w:val="12"/>
        </w:numPr>
      </w:pPr>
      <w:r>
        <w:t xml:space="preserve">Press the “Circle with Center through Point”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359B17" wp14:editId="278BAB15">
            <wp:extent cx="350520" cy="3276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F28E2" w14:textId="77777777" w:rsidR="007A4F1B" w:rsidRPr="00702BD4" w:rsidRDefault="007A4F1B" w:rsidP="007A4F1B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t>Draw a chord</w:t>
      </w:r>
    </w:p>
    <w:p w14:paraId="43C05598" w14:textId="77777777" w:rsidR="007A4F1B" w:rsidRDefault="007A4F1B" w:rsidP="007A4F1B">
      <w:pPr>
        <w:pStyle w:val="ListParagraph"/>
        <w:numPr>
          <w:ilvl w:val="0"/>
          <w:numId w:val="12"/>
        </w:numPr>
      </w:pPr>
      <w:r>
        <w:t xml:space="preserve">Press the down arrow of the “Line”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2F036B" wp14:editId="0AA301F5">
            <wp:extent cx="457200" cy="3505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8CD9" w14:textId="77777777" w:rsidR="007A4F1B" w:rsidRDefault="007A4F1B" w:rsidP="007A4F1B">
      <w:pPr>
        <w:pStyle w:val="ListParagraph"/>
        <w:numPr>
          <w:ilvl w:val="0"/>
          <w:numId w:val="12"/>
        </w:numPr>
      </w:pPr>
      <w:r>
        <w:t xml:space="preserve">Click on the “segment” option. </w:t>
      </w:r>
    </w:p>
    <w:p w14:paraId="5E48387F" w14:textId="77777777" w:rsidR="007A4F1B" w:rsidRDefault="007A4F1B" w:rsidP="007A4F1B">
      <w:pPr>
        <w:pStyle w:val="ListParagraph"/>
        <w:ind w:left="1440"/>
      </w:pPr>
      <w:r>
        <w:rPr>
          <w:noProof/>
        </w:rPr>
        <w:drawing>
          <wp:inline distT="0" distB="0" distL="0" distR="0" wp14:anchorId="2A8EBE91" wp14:editId="41317ABF">
            <wp:extent cx="1699260" cy="11658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4DE9" w14:textId="77777777" w:rsidR="007A4F1B" w:rsidRPr="00FB3862" w:rsidRDefault="007A4F1B" w:rsidP="007A4F1B">
      <w:pPr>
        <w:pStyle w:val="ListParagraph"/>
        <w:numPr>
          <w:ilvl w:val="0"/>
          <w:numId w:val="12"/>
        </w:numPr>
      </w:pPr>
      <w:r>
        <w:rPr>
          <w:szCs w:val="28"/>
        </w:rPr>
        <w:t>Click on any two point on the circle to draw a chord.</w:t>
      </w:r>
    </w:p>
    <w:p w14:paraId="6F2FB655" w14:textId="3C80258E" w:rsidR="007A4F1B" w:rsidRPr="00702BD4" w:rsidRDefault="007A4F1B" w:rsidP="007A4F1B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t xml:space="preserve">Draw a line perpendicular to the chord that passes though the center of the circle. </w:t>
      </w:r>
    </w:p>
    <w:p w14:paraId="1472CF78" w14:textId="2DEDE230" w:rsidR="007A4F1B" w:rsidRDefault="007A4F1B" w:rsidP="007A4F1B">
      <w:pPr>
        <w:pStyle w:val="ListParagraph"/>
        <w:numPr>
          <w:ilvl w:val="0"/>
          <w:numId w:val="12"/>
        </w:numPr>
      </w:pPr>
      <w:r>
        <w:t xml:space="preserve">Press the “Perpendicular Line”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92A0BF" wp14:editId="512DA404">
            <wp:extent cx="342900" cy="3505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40CF" w14:textId="76626B7F" w:rsidR="0081735C" w:rsidRDefault="0081735C" w:rsidP="007A4F1B">
      <w:pPr>
        <w:pStyle w:val="ListParagraph"/>
        <w:numPr>
          <w:ilvl w:val="0"/>
          <w:numId w:val="12"/>
        </w:numPr>
      </w:pPr>
      <w:r>
        <w:rPr>
          <w:noProof/>
        </w:rPr>
        <w:t>Click on the chord and then</w:t>
      </w:r>
    </w:p>
    <w:p w14:paraId="1B2D7DF9" w14:textId="25D061C5" w:rsidR="007A4F1B" w:rsidRDefault="0081735C" w:rsidP="007A4F1B">
      <w:pPr>
        <w:pStyle w:val="ListParagraph"/>
        <w:numPr>
          <w:ilvl w:val="0"/>
          <w:numId w:val="12"/>
        </w:numPr>
      </w:pPr>
      <w:r>
        <w:t>Click on the center of the circle.</w:t>
      </w:r>
    </w:p>
    <w:p w14:paraId="493A134C" w14:textId="7D2F331D" w:rsidR="0081735C" w:rsidRDefault="0081735C" w:rsidP="0081735C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t xml:space="preserve">Plot a point at the </w:t>
      </w:r>
      <w:r w:rsidRPr="0081735C">
        <w:rPr>
          <w:b/>
          <w:i/>
          <w:u w:val="single"/>
        </w:rPr>
        <w:t>intersection</w:t>
      </w:r>
      <w:r>
        <w:rPr>
          <w:b/>
          <w:i/>
        </w:rPr>
        <w:t xml:space="preserve"> of the chord and perpendicular line.</w:t>
      </w:r>
    </w:p>
    <w:p w14:paraId="540315FD" w14:textId="77777777" w:rsidR="0081735C" w:rsidRPr="002727C3" w:rsidRDefault="0081735C" w:rsidP="0081735C">
      <w:pPr>
        <w:pStyle w:val="ListParagraph"/>
        <w:numPr>
          <w:ilvl w:val="0"/>
          <w:numId w:val="12"/>
        </w:numPr>
        <w:rPr>
          <w:b/>
          <w:i/>
        </w:rPr>
      </w:pPr>
      <w:r>
        <w:t>Press the down-arrow button on the Point icon</w:t>
      </w:r>
      <w:r>
        <w:rPr>
          <w:i/>
        </w:rPr>
        <w:t>.</w:t>
      </w:r>
      <w:r w:rsidRPr="002727C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2CF772" wp14:editId="571D9665">
            <wp:extent cx="347133" cy="26476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788" cy="2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F5A69" w14:textId="77777777" w:rsidR="0081735C" w:rsidRDefault="0081735C" w:rsidP="0081735C">
      <w:pPr>
        <w:pStyle w:val="ListParagraph"/>
        <w:numPr>
          <w:ilvl w:val="0"/>
          <w:numId w:val="12"/>
        </w:numPr>
      </w:pPr>
      <w:r>
        <w:rPr>
          <w:noProof/>
        </w:rPr>
        <w:t>Click on the “Intersect” option</w:t>
      </w:r>
    </w:p>
    <w:p w14:paraId="6BEC3D44" w14:textId="77777777" w:rsidR="0081735C" w:rsidRPr="002727C3" w:rsidRDefault="0081735C" w:rsidP="0081735C">
      <w:pPr>
        <w:ind w:left="1440"/>
        <w:rPr>
          <w:b/>
          <w:i/>
        </w:rPr>
      </w:pPr>
      <w:r>
        <w:rPr>
          <w:noProof/>
        </w:rPr>
        <w:drawing>
          <wp:inline distT="0" distB="0" distL="0" distR="0" wp14:anchorId="251F938F" wp14:editId="476C99E2">
            <wp:extent cx="1345777" cy="1583267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5777" cy="158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52B6" w14:textId="0135F9C8" w:rsidR="0081735C" w:rsidRDefault="0081735C" w:rsidP="0081735C">
      <w:pPr>
        <w:pStyle w:val="ListParagraph"/>
        <w:numPr>
          <w:ilvl w:val="0"/>
          <w:numId w:val="12"/>
        </w:numPr>
      </w:pPr>
      <w:r>
        <w:t xml:space="preserve">Click once on the chord and once on the perpendicular bisector. </w:t>
      </w:r>
    </w:p>
    <w:p w14:paraId="4096B467" w14:textId="6BB71F46" w:rsidR="0081735C" w:rsidRPr="00702BD4" w:rsidRDefault="0081735C" w:rsidP="0081735C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lastRenderedPageBreak/>
        <w:t>Measure the length from the endpoints of the chord to the intersection</w:t>
      </w:r>
    </w:p>
    <w:p w14:paraId="7093B81E" w14:textId="77777777" w:rsidR="0081735C" w:rsidRPr="00887A40" w:rsidRDefault="0081735C" w:rsidP="0081735C">
      <w:pPr>
        <w:pStyle w:val="ListParagraph"/>
        <w:numPr>
          <w:ilvl w:val="0"/>
          <w:numId w:val="12"/>
        </w:numPr>
        <w:rPr>
          <w:i/>
        </w:rPr>
      </w:pPr>
      <w:r>
        <w:t xml:space="preserve">Find the length of the radius by clicking the down-arrow of the Angle button </w:t>
      </w:r>
      <w:r>
        <w:rPr>
          <w:noProof/>
        </w:rPr>
        <w:drawing>
          <wp:inline distT="0" distB="0" distL="0" distR="0" wp14:anchorId="1C3D95D9" wp14:editId="01AA72A3">
            <wp:extent cx="304800" cy="28613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773" cy="2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5BE5" w14:textId="77777777" w:rsidR="0081735C" w:rsidRPr="00887A40" w:rsidRDefault="0081735C" w:rsidP="0081735C">
      <w:pPr>
        <w:pStyle w:val="ListParagraph"/>
        <w:numPr>
          <w:ilvl w:val="0"/>
          <w:numId w:val="12"/>
        </w:numPr>
        <w:rPr>
          <w:i/>
        </w:rPr>
      </w:pPr>
      <w:r>
        <w:t>Select “Distance or Length” button</w:t>
      </w:r>
    </w:p>
    <w:p w14:paraId="44D149EA" w14:textId="77777777" w:rsidR="0081735C" w:rsidRDefault="0081735C" w:rsidP="0081735C">
      <w:pPr>
        <w:ind w:left="1440"/>
      </w:pPr>
      <w:r>
        <w:rPr>
          <w:noProof/>
        </w:rPr>
        <w:drawing>
          <wp:inline distT="0" distB="0" distL="0" distR="0" wp14:anchorId="02FC91AA" wp14:editId="2E6CCDF3">
            <wp:extent cx="1485900" cy="14706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7C48" w14:textId="77777777" w:rsidR="0081735C" w:rsidRPr="0081735C" w:rsidRDefault="0081735C" w:rsidP="0081735C">
      <w:pPr>
        <w:pStyle w:val="ListParagraph"/>
        <w:numPr>
          <w:ilvl w:val="0"/>
          <w:numId w:val="14"/>
        </w:numPr>
      </w:pPr>
      <w:r>
        <w:rPr>
          <w:szCs w:val="28"/>
        </w:rPr>
        <w:t>Click on the intersection point and then on one endpoint of the chord</w:t>
      </w:r>
    </w:p>
    <w:p w14:paraId="2C0D7B3D" w14:textId="47D5AB07" w:rsidR="0081735C" w:rsidRPr="003A2EDB" w:rsidRDefault="0081735C" w:rsidP="0081735C">
      <w:pPr>
        <w:pStyle w:val="ListParagraph"/>
        <w:numPr>
          <w:ilvl w:val="0"/>
          <w:numId w:val="14"/>
        </w:numPr>
      </w:pPr>
      <w:r>
        <w:rPr>
          <w:szCs w:val="28"/>
        </w:rPr>
        <w:t>Click on the intersection point again and then on the other endpoint of the chord.</w:t>
      </w:r>
    </w:p>
    <w:p w14:paraId="78F86C13" w14:textId="77777777" w:rsidR="0081735C" w:rsidRPr="0081735C" w:rsidRDefault="0081735C" w:rsidP="0081735C">
      <w:pPr>
        <w:rPr>
          <w:b/>
          <w:i/>
        </w:rPr>
      </w:pPr>
    </w:p>
    <w:p w14:paraId="6D570538" w14:textId="520AA461" w:rsidR="0081735C" w:rsidRPr="00702BD4" w:rsidRDefault="0081735C" w:rsidP="0081735C">
      <w:pPr>
        <w:pStyle w:val="ListParagraph"/>
        <w:numPr>
          <w:ilvl w:val="0"/>
          <w:numId w:val="13"/>
        </w:numPr>
        <w:ind w:left="810" w:hanging="810"/>
        <w:rPr>
          <w:b/>
          <w:i/>
        </w:rPr>
      </w:pPr>
      <w:r>
        <w:rPr>
          <w:b/>
          <w:i/>
        </w:rPr>
        <w:t>What did you notice?</w:t>
      </w:r>
    </w:p>
    <w:p w14:paraId="00CC08C2" w14:textId="77777777" w:rsidR="0081735C" w:rsidRDefault="0081735C" w:rsidP="0081735C">
      <w:pPr>
        <w:pStyle w:val="ListParagraph"/>
        <w:numPr>
          <w:ilvl w:val="0"/>
          <w:numId w:val="15"/>
        </w:numPr>
        <w:ind w:left="1440"/>
      </w:pPr>
      <w:r>
        <w:t>Drag the center of the circle</w:t>
      </w:r>
    </w:p>
    <w:p w14:paraId="2E78ADE1" w14:textId="77777777" w:rsidR="0081735C" w:rsidRPr="007A0A05" w:rsidRDefault="0081735C" w:rsidP="0081735C">
      <w:pPr>
        <w:pStyle w:val="ListParagraph"/>
        <w:numPr>
          <w:ilvl w:val="0"/>
          <w:numId w:val="15"/>
        </w:numPr>
        <w:ind w:left="1440"/>
      </w:pPr>
      <w:r>
        <w:t xml:space="preserve">Drag endpoints of the chords </w:t>
      </w:r>
    </w:p>
    <w:p w14:paraId="66B35B71" w14:textId="621B5C92" w:rsidR="0081735C" w:rsidRDefault="0081735C" w:rsidP="0081735C">
      <w:pPr>
        <w:pStyle w:val="ListParagraph"/>
        <w:numPr>
          <w:ilvl w:val="0"/>
          <w:numId w:val="15"/>
        </w:numPr>
        <w:spacing w:line="360" w:lineRule="auto"/>
        <w:ind w:left="1440"/>
      </w:pPr>
      <w:r>
        <w:t>A line that passes through the center of a circle and is perpendicular to a chord…  _________________________________________________________________</w:t>
      </w:r>
    </w:p>
    <w:p w14:paraId="09C7E711" w14:textId="77777777" w:rsidR="0081735C" w:rsidRDefault="0081735C" w:rsidP="0081735C">
      <w:pPr>
        <w:pStyle w:val="ListParagraph"/>
        <w:ind w:left="1440"/>
      </w:pPr>
    </w:p>
    <w:p w14:paraId="4EBB4573" w14:textId="77777777" w:rsidR="0081735C" w:rsidRDefault="0081735C" w:rsidP="0081735C">
      <w:pPr>
        <w:pStyle w:val="ListParagraph"/>
        <w:ind w:left="1440"/>
      </w:pPr>
    </w:p>
    <w:p w14:paraId="75F92755" w14:textId="77777777" w:rsidR="0081735C" w:rsidRPr="007A0A05" w:rsidRDefault="0081735C" w:rsidP="0081735C">
      <w:pPr>
        <w:pStyle w:val="ListParagraph"/>
        <w:ind w:left="1440"/>
      </w:pPr>
    </w:p>
    <w:p w14:paraId="54F82D59" w14:textId="52BABAB2" w:rsidR="0081735C" w:rsidRDefault="0081735C" w:rsidP="0081735C">
      <w:pPr>
        <w:pStyle w:val="ListParagraph"/>
        <w:ind w:left="0"/>
        <w:jc w:val="center"/>
        <w:rPr>
          <w:b/>
          <w:sz w:val="28"/>
        </w:rPr>
      </w:pPr>
      <w:r w:rsidRPr="00EE1314">
        <w:rPr>
          <w:b/>
          <w:sz w:val="28"/>
        </w:rPr>
        <w:t xml:space="preserve">PART </w:t>
      </w:r>
      <w:r>
        <w:rPr>
          <w:b/>
          <w:sz w:val="28"/>
        </w:rPr>
        <w:t>3</w:t>
      </w:r>
      <w:r w:rsidRPr="00EE1314">
        <w:rPr>
          <w:b/>
          <w:sz w:val="28"/>
        </w:rPr>
        <w:t xml:space="preserve">: </w:t>
      </w:r>
      <w:r w:rsidR="00875A12">
        <w:rPr>
          <w:b/>
          <w:sz w:val="28"/>
        </w:rPr>
        <w:t>If two chords are congruent</w:t>
      </w:r>
      <w:r w:rsidRPr="007A4F1B">
        <w:rPr>
          <w:b/>
          <w:sz w:val="28"/>
        </w:rPr>
        <w:t xml:space="preserve"> </w:t>
      </w:r>
    </w:p>
    <w:p w14:paraId="4DD31A72" w14:textId="77777777" w:rsidR="00EA04E3" w:rsidRDefault="00EA04E3" w:rsidP="00EA04E3">
      <w:pPr>
        <w:pStyle w:val="ListParagraph"/>
        <w:ind w:left="0"/>
      </w:pPr>
    </w:p>
    <w:p w14:paraId="3E7019F9" w14:textId="6B8E7881" w:rsidR="0081735C" w:rsidRDefault="00EA04E3" w:rsidP="00EA04E3">
      <w:pPr>
        <w:pStyle w:val="ListParagraph"/>
        <w:ind w:left="0"/>
      </w:pPr>
      <w:r>
        <w:t xml:space="preserve">Visit the website: </w:t>
      </w:r>
      <w:bookmarkStart w:id="0" w:name="_GoBack"/>
      <w:r w:rsidR="00C52407">
        <w:fldChar w:fldCharType="begin"/>
      </w:r>
      <w:r w:rsidR="00C52407">
        <w:instrText xml:space="preserve"> HYPERLINK "http://www.geogebra.org/student/m33124" </w:instrText>
      </w:r>
      <w:r w:rsidR="00C52407">
        <w:fldChar w:fldCharType="separate"/>
      </w:r>
      <w:r w:rsidR="00875A12" w:rsidRPr="001C4AEF">
        <w:rPr>
          <w:rStyle w:val="Hyperlink"/>
        </w:rPr>
        <w:t>http://www.geogebra.org/student/m33124</w:t>
      </w:r>
      <w:r w:rsidR="00C52407">
        <w:rPr>
          <w:rStyle w:val="Hyperlink"/>
        </w:rPr>
        <w:fldChar w:fldCharType="end"/>
      </w:r>
      <w:r w:rsidR="00875A12">
        <w:t xml:space="preserve"> </w:t>
      </w:r>
      <w:bookmarkEnd w:id="0"/>
    </w:p>
    <w:p w14:paraId="417CAC5E" w14:textId="77777777" w:rsidR="00875A12" w:rsidRDefault="00875A12" w:rsidP="00875A12"/>
    <w:p w14:paraId="66ED61B8" w14:textId="0A46C090" w:rsidR="00875A12" w:rsidRDefault="00875A12" w:rsidP="00875A12">
      <w:r w:rsidRPr="00875A12">
        <w:t xml:space="preserve">You can change the lengths of chords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 w:rsidRPr="00875A12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EF </m:t>
            </m:r>
          </m:e>
        </m:acc>
      </m:oMath>
      <w:r w:rsidRPr="00875A12">
        <w:t xml:space="preserve">by dragging either endpoint. Observe the </w:t>
      </w:r>
      <w:r w:rsidR="00EA04E3" w:rsidRPr="00875A12">
        <w:t>effect</w:t>
      </w:r>
      <w:r w:rsidRPr="00875A12">
        <w:t xml:space="preserve"> on the distance from </w:t>
      </w:r>
      <w:r w:rsidRPr="00BC6E9D">
        <w:rPr>
          <w:i/>
        </w:rPr>
        <w:t>A</w:t>
      </w:r>
      <w:r w:rsidRPr="00875A12">
        <w:t xml:space="preserve"> to the midpoint of each chord.</w:t>
      </w:r>
    </w:p>
    <w:p w14:paraId="2CCB83E5" w14:textId="77777777" w:rsidR="007A4F1B" w:rsidRDefault="007A4F1B" w:rsidP="007A4F1B">
      <w:pPr>
        <w:pStyle w:val="ListParagraph"/>
        <w:ind w:left="0"/>
      </w:pPr>
    </w:p>
    <w:p w14:paraId="4C280549" w14:textId="77777777" w:rsidR="00EA04E3" w:rsidRDefault="00EA04E3" w:rsidP="007A4F1B">
      <w:pPr>
        <w:pStyle w:val="ListParagraph"/>
        <w:ind w:left="0"/>
      </w:pPr>
    </w:p>
    <w:p w14:paraId="3345F3A8" w14:textId="4EC2665E" w:rsidR="00EA04E3" w:rsidRDefault="00EA04E3" w:rsidP="00EA04E3">
      <w:pPr>
        <w:pStyle w:val="ListParagraph"/>
        <w:numPr>
          <w:ilvl w:val="0"/>
          <w:numId w:val="16"/>
        </w:numPr>
      </w:pPr>
      <w:r w:rsidRPr="00EA04E3">
        <w:t>What relationship do you observe as the length of a chord increases? How about when the chord length decreases?</w:t>
      </w:r>
      <w:r w:rsidRPr="00EA04E3">
        <w:br/>
      </w:r>
    </w:p>
    <w:p w14:paraId="652E83A4" w14:textId="77777777" w:rsidR="00EA04E3" w:rsidRDefault="00EA04E3" w:rsidP="00EA04E3">
      <w:pPr>
        <w:pStyle w:val="ListParagraph"/>
      </w:pPr>
    </w:p>
    <w:p w14:paraId="447D0970" w14:textId="77777777" w:rsidR="00EA04E3" w:rsidRDefault="00EA04E3" w:rsidP="00EA04E3">
      <w:pPr>
        <w:pStyle w:val="ListParagraph"/>
      </w:pPr>
    </w:p>
    <w:p w14:paraId="5D3BE746" w14:textId="77777777" w:rsidR="00EA04E3" w:rsidRDefault="00EA04E3" w:rsidP="00EA04E3">
      <w:pPr>
        <w:pStyle w:val="ListParagraph"/>
      </w:pPr>
    </w:p>
    <w:p w14:paraId="365FAE51" w14:textId="2782BA90" w:rsidR="00EA04E3" w:rsidRPr="007A4F1B" w:rsidRDefault="00EA04E3" w:rsidP="00EA04E3">
      <w:pPr>
        <w:pStyle w:val="ListParagraph"/>
        <w:ind w:hanging="360"/>
      </w:pPr>
      <w:r w:rsidRPr="00EA04E3">
        <w:t xml:space="preserve">2. </w:t>
      </w:r>
      <w:r>
        <w:tab/>
      </w:r>
      <w:r w:rsidRPr="00EA04E3">
        <w:t>What is observed when the chords are congruent?</w:t>
      </w:r>
    </w:p>
    <w:sectPr w:rsidR="00EA04E3" w:rsidRPr="007A4F1B" w:rsidSect="00A053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C1CCE" w14:textId="77777777" w:rsidR="00846DF1" w:rsidRDefault="00846DF1" w:rsidP="0085319D">
      <w:r>
        <w:separator/>
      </w:r>
    </w:p>
  </w:endnote>
  <w:endnote w:type="continuationSeparator" w:id="0">
    <w:p w14:paraId="0564BBF7" w14:textId="77777777" w:rsidR="00846DF1" w:rsidRDefault="00846DF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55379" w:rsidRDefault="0055537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55379" w:rsidRDefault="0055537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8D3A70B" w:rsidR="00555379" w:rsidRPr="00A0537B" w:rsidRDefault="0055537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7F71">
      <w:rPr>
        <w:sz w:val="20"/>
        <w:szCs w:val="20"/>
      </w:rPr>
      <w:t>5.2.</w:t>
    </w:r>
    <w:r w:rsidR="006D4029"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C5240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555379" w:rsidRPr="007B06F1" w:rsidRDefault="0055537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55379" w:rsidRPr="006F1A81" w:rsidRDefault="0055537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0970C" w14:textId="77777777" w:rsidR="00846DF1" w:rsidRDefault="00846DF1" w:rsidP="0085319D">
      <w:r>
        <w:separator/>
      </w:r>
    </w:p>
  </w:footnote>
  <w:footnote w:type="continuationSeparator" w:id="0">
    <w:p w14:paraId="7B87CE6D" w14:textId="77777777" w:rsidR="00846DF1" w:rsidRDefault="00846DF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55379" w:rsidRDefault="0055537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55379" w:rsidRDefault="0055537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55379" w:rsidRDefault="0055537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55379" w:rsidRDefault="0055537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5240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52407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55379" w:rsidRDefault="0055537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E9E"/>
    <w:multiLevelType w:val="hybridMultilevel"/>
    <w:tmpl w:val="02D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D1612"/>
    <w:multiLevelType w:val="hybridMultilevel"/>
    <w:tmpl w:val="6998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6881"/>
    <w:multiLevelType w:val="hybridMultilevel"/>
    <w:tmpl w:val="867C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2785B"/>
    <w:multiLevelType w:val="hybridMultilevel"/>
    <w:tmpl w:val="3A92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1C6809"/>
    <w:multiLevelType w:val="hybridMultilevel"/>
    <w:tmpl w:val="D27A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9736E"/>
    <w:multiLevelType w:val="hybridMultilevel"/>
    <w:tmpl w:val="3E4A0708"/>
    <w:lvl w:ilvl="0" w:tplc="71EE1730">
      <w:start w:val="1"/>
      <w:numFmt w:val="decimal"/>
      <w:lvlText w:val="Step 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47B14"/>
    <w:multiLevelType w:val="hybridMultilevel"/>
    <w:tmpl w:val="048E3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EF5BAA"/>
    <w:multiLevelType w:val="hybridMultilevel"/>
    <w:tmpl w:val="A57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A740E"/>
    <w:multiLevelType w:val="hybridMultilevel"/>
    <w:tmpl w:val="DA46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527E8"/>
    <w:multiLevelType w:val="hybridMultilevel"/>
    <w:tmpl w:val="B74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51174"/>
    <w:multiLevelType w:val="hybridMultilevel"/>
    <w:tmpl w:val="9D60DF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9743DA"/>
    <w:multiLevelType w:val="hybridMultilevel"/>
    <w:tmpl w:val="3F04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92645"/>
    <w:multiLevelType w:val="hybridMultilevel"/>
    <w:tmpl w:val="E3002270"/>
    <w:lvl w:ilvl="0" w:tplc="71EE1730">
      <w:start w:val="1"/>
      <w:numFmt w:val="decimal"/>
      <w:lvlText w:val="Step 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14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86CBE"/>
    <w:rsid w:val="000A69EC"/>
    <w:rsid w:val="000B287F"/>
    <w:rsid w:val="000C75BD"/>
    <w:rsid w:val="000E3868"/>
    <w:rsid w:val="000E6EEB"/>
    <w:rsid w:val="001128D4"/>
    <w:rsid w:val="001379E3"/>
    <w:rsid w:val="001412A6"/>
    <w:rsid w:val="00143DC3"/>
    <w:rsid w:val="00152F3E"/>
    <w:rsid w:val="00173972"/>
    <w:rsid w:val="00184463"/>
    <w:rsid w:val="00184A91"/>
    <w:rsid w:val="001943DE"/>
    <w:rsid w:val="00196952"/>
    <w:rsid w:val="001A1CBD"/>
    <w:rsid w:val="001B4DF9"/>
    <w:rsid w:val="001E2E43"/>
    <w:rsid w:val="001E6F12"/>
    <w:rsid w:val="001F204F"/>
    <w:rsid w:val="001F2F17"/>
    <w:rsid w:val="001F3BCC"/>
    <w:rsid w:val="002752C2"/>
    <w:rsid w:val="002D6FD7"/>
    <w:rsid w:val="003415DA"/>
    <w:rsid w:val="003446FE"/>
    <w:rsid w:val="00355084"/>
    <w:rsid w:val="00384B26"/>
    <w:rsid w:val="003C057D"/>
    <w:rsid w:val="003E7F71"/>
    <w:rsid w:val="003F5A3A"/>
    <w:rsid w:val="00401471"/>
    <w:rsid w:val="00414AD3"/>
    <w:rsid w:val="00485BF9"/>
    <w:rsid w:val="004C0ADB"/>
    <w:rsid w:val="005374A1"/>
    <w:rsid w:val="00555379"/>
    <w:rsid w:val="005A783E"/>
    <w:rsid w:val="005E7FC4"/>
    <w:rsid w:val="00636096"/>
    <w:rsid w:val="00653B43"/>
    <w:rsid w:val="006B7BF9"/>
    <w:rsid w:val="006C4325"/>
    <w:rsid w:val="006D4029"/>
    <w:rsid w:val="006F1A81"/>
    <w:rsid w:val="007023B9"/>
    <w:rsid w:val="00712EBE"/>
    <w:rsid w:val="0073389B"/>
    <w:rsid w:val="007476AD"/>
    <w:rsid w:val="00763CB2"/>
    <w:rsid w:val="0077414B"/>
    <w:rsid w:val="00774938"/>
    <w:rsid w:val="00776B72"/>
    <w:rsid w:val="007A0A05"/>
    <w:rsid w:val="007A4F1B"/>
    <w:rsid w:val="007B06F1"/>
    <w:rsid w:val="007B1200"/>
    <w:rsid w:val="007B3F40"/>
    <w:rsid w:val="007F537B"/>
    <w:rsid w:val="0081735C"/>
    <w:rsid w:val="00817D19"/>
    <w:rsid w:val="008216E9"/>
    <w:rsid w:val="0083373E"/>
    <w:rsid w:val="00846DF1"/>
    <w:rsid w:val="0085319D"/>
    <w:rsid w:val="00853E7D"/>
    <w:rsid w:val="00856377"/>
    <w:rsid w:val="00875A12"/>
    <w:rsid w:val="00886A00"/>
    <w:rsid w:val="00896F10"/>
    <w:rsid w:val="008B06B2"/>
    <w:rsid w:val="008D14A3"/>
    <w:rsid w:val="009309CE"/>
    <w:rsid w:val="009415FF"/>
    <w:rsid w:val="00983EFD"/>
    <w:rsid w:val="00986730"/>
    <w:rsid w:val="00986D0E"/>
    <w:rsid w:val="009B6D33"/>
    <w:rsid w:val="009C3992"/>
    <w:rsid w:val="009D2170"/>
    <w:rsid w:val="00A00CEC"/>
    <w:rsid w:val="00A0537B"/>
    <w:rsid w:val="00A43612"/>
    <w:rsid w:val="00AF53C3"/>
    <w:rsid w:val="00B13A2F"/>
    <w:rsid w:val="00B1551A"/>
    <w:rsid w:val="00B16CAF"/>
    <w:rsid w:val="00B2686F"/>
    <w:rsid w:val="00B50C6B"/>
    <w:rsid w:val="00B96054"/>
    <w:rsid w:val="00B97DC6"/>
    <w:rsid w:val="00BA5515"/>
    <w:rsid w:val="00BB249A"/>
    <w:rsid w:val="00BC43CA"/>
    <w:rsid w:val="00BC6E9D"/>
    <w:rsid w:val="00C064CE"/>
    <w:rsid w:val="00C4660B"/>
    <w:rsid w:val="00C52407"/>
    <w:rsid w:val="00C57A34"/>
    <w:rsid w:val="00C702AE"/>
    <w:rsid w:val="00CD1FC7"/>
    <w:rsid w:val="00CF4D3F"/>
    <w:rsid w:val="00D00ECB"/>
    <w:rsid w:val="00D056CA"/>
    <w:rsid w:val="00D24FDB"/>
    <w:rsid w:val="00D2512E"/>
    <w:rsid w:val="00D27846"/>
    <w:rsid w:val="00D55657"/>
    <w:rsid w:val="00D656C3"/>
    <w:rsid w:val="00DB2972"/>
    <w:rsid w:val="00E1557F"/>
    <w:rsid w:val="00E71028"/>
    <w:rsid w:val="00E8025C"/>
    <w:rsid w:val="00E973D2"/>
    <w:rsid w:val="00EA04E3"/>
    <w:rsid w:val="00EE1314"/>
    <w:rsid w:val="00F06957"/>
    <w:rsid w:val="00F26EB8"/>
    <w:rsid w:val="00F35536"/>
    <w:rsid w:val="00F36F33"/>
    <w:rsid w:val="00F44680"/>
    <w:rsid w:val="00F555BE"/>
    <w:rsid w:val="00F90766"/>
    <w:rsid w:val="00FA4DDC"/>
    <w:rsid w:val="00FB3862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B28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B2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016F72-6C6F-E640-A8E1-7C0BF106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2015-10-06T12:50:00Z</dcterms:created>
  <dcterms:modified xsi:type="dcterms:W3CDTF">2016-01-06T00:59:00Z</dcterms:modified>
</cp:coreProperties>
</file>