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BAB3B" w14:textId="4A43A592" w:rsidR="00FF484D" w:rsidRPr="001C463C" w:rsidRDefault="003127BB" w:rsidP="00FF484D">
      <w:pPr>
        <w:pStyle w:val="ListParagraph"/>
        <w:ind w:left="0"/>
        <w:jc w:val="center"/>
        <w:rPr>
          <w:b/>
          <w:sz w:val="36"/>
          <w:szCs w:val="36"/>
        </w:rPr>
      </w:pPr>
      <w:r w:rsidRPr="001C463C">
        <w:rPr>
          <w:b/>
          <w:sz w:val="36"/>
          <w:szCs w:val="36"/>
        </w:rPr>
        <w:t>Unit 4: Investigation 3  (</w:t>
      </w:r>
      <w:r w:rsidR="00627F06" w:rsidRPr="001C463C">
        <w:rPr>
          <w:b/>
          <w:sz w:val="36"/>
          <w:szCs w:val="36"/>
        </w:rPr>
        <w:t xml:space="preserve">3 </w:t>
      </w:r>
      <w:r w:rsidR="00FF484D" w:rsidRPr="001C463C">
        <w:rPr>
          <w:b/>
          <w:sz w:val="36"/>
          <w:szCs w:val="36"/>
        </w:rPr>
        <w:t>Days)</w:t>
      </w:r>
    </w:p>
    <w:p w14:paraId="38A4BD64" w14:textId="77777777" w:rsidR="00125CDF" w:rsidRPr="001C463C" w:rsidRDefault="00125CDF" w:rsidP="00FF484D">
      <w:pPr>
        <w:jc w:val="center"/>
        <w:rPr>
          <w:rFonts w:ascii="Times New Roman" w:hAnsi="Times New Roman" w:cs="Times New Roman"/>
        </w:rPr>
      </w:pPr>
    </w:p>
    <w:p w14:paraId="23027FB2" w14:textId="49374734" w:rsidR="00FF484D" w:rsidRPr="001C463C" w:rsidRDefault="00D97901" w:rsidP="00FF484D">
      <w:pPr>
        <w:jc w:val="center"/>
        <w:rPr>
          <w:rFonts w:ascii="Times New Roman" w:hAnsi="Times New Roman" w:cs="Times New Roman"/>
          <w:b/>
          <w:sz w:val="32"/>
          <w:szCs w:val="32"/>
        </w:rPr>
      </w:pPr>
      <w:r w:rsidRPr="001C463C">
        <w:rPr>
          <w:rFonts w:ascii="Times New Roman" w:hAnsi="Times New Roman" w:cs="Times New Roman"/>
          <w:b/>
          <w:sz w:val="32"/>
          <w:szCs w:val="32"/>
        </w:rPr>
        <w:t xml:space="preserve">Proving </w:t>
      </w:r>
      <w:r w:rsidR="002E2B3D" w:rsidRPr="001C463C">
        <w:rPr>
          <w:rFonts w:ascii="Times New Roman" w:hAnsi="Times New Roman" w:cs="Times New Roman"/>
          <w:b/>
          <w:sz w:val="32"/>
          <w:szCs w:val="32"/>
        </w:rPr>
        <w:t xml:space="preserve">Similar </w:t>
      </w:r>
      <w:r w:rsidRPr="001C463C">
        <w:rPr>
          <w:rFonts w:ascii="Times New Roman" w:hAnsi="Times New Roman" w:cs="Times New Roman"/>
          <w:b/>
          <w:sz w:val="32"/>
          <w:szCs w:val="32"/>
        </w:rPr>
        <w:t>Triangles</w:t>
      </w:r>
    </w:p>
    <w:p w14:paraId="31E98564" w14:textId="77777777" w:rsidR="00FF484D" w:rsidRPr="001C463C" w:rsidRDefault="00FF484D" w:rsidP="00FF484D">
      <w:pPr>
        <w:rPr>
          <w:rFonts w:ascii="Times New Roman" w:hAnsi="Times New Roman" w:cs="Times New Roman"/>
          <w:b/>
          <w:sz w:val="28"/>
          <w:szCs w:val="28"/>
        </w:rPr>
      </w:pPr>
    </w:p>
    <w:p w14:paraId="66AF09DE" w14:textId="77777777" w:rsidR="00FF484D" w:rsidRPr="001C463C" w:rsidRDefault="00FF484D" w:rsidP="00FF484D">
      <w:pPr>
        <w:rPr>
          <w:rFonts w:ascii="Times New Roman" w:hAnsi="Times New Roman" w:cs="Times New Roman"/>
          <w:b/>
          <w:sz w:val="28"/>
          <w:szCs w:val="28"/>
        </w:rPr>
      </w:pPr>
      <w:r w:rsidRPr="001C463C">
        <w:rPr>
          <w:rFonts w:ascii="Times New Roman" w:hAnsi="Times New Roman" w:cs="Times New Roman"/>
          <w:b/>
          <w:sz w:val="28"/>
          <w:szCs w:val="28"/>
        </w:rPr>
        <w:t>Common Core State Standards</w:t>
      </w:r>
    </w:p>
    <w:p w14:paraId="641A80DC" w14:textId="77777777" w:rsidR="00FF484D" w:rsidRPr="001C463C" w:rsidRDefault="00FF484D" w:rsidP="00FF484D">
      <w:pPr>
        <w:rPr>
          <w:rFonts w:ascii="Times New Roman" w:hAnsi="Times New Roman" w:cs="Times New Roman"/>
          <w:b/>
          <w:sz w:val="28"/>
          <w:szCs w:val="28"/>
        </w:rPr>
      </w:pPr>
    </w:p>
    <w:p w14:paraId="514CA486" w14:textId="14F75354" w:rsidR="008200C9" w:rsidRPr="001C463C" w:rsidRDefault="00321832" w:rsidP="008200C9">
      <w:pPr>
        <w:widowControl w:val="0"/>
        <w:numPr>
          <w:ilvl w:val="0"/>
          <w:numId w:val="1"/>
        </w:numPr>
        <w:tabs>
          <w:tab w:val="left" w:pos="220"/>
          <w:tab w:val="left" w:pos="720"/>
        </w:tabs>
        <w:autoSpaceDE w:val="0"/>
        <w:autoSpaceDN w:val="0"/>
        <w:adjustRightInd w:val="0"/>
        <w:spacing w:after="200"/>
        <w:rPr>
          <w:rFonts w:ascii="Times New Roman" w:hAnsi="Times New Roman" w:cs="Times New Roman"/>
          <w:color w:val="2D2D2C"/>
        </w:rPr>
      </w:pPr>
      <w:r w:rsidRPr="001C463C">
        <w:rPr>
          <w:rFonts w:ascii="Times New Roman" w:hAnsi="Times New Roman" w:cs="Times New Roman"/>
          <w:color w:val="6D1E13"/>
        </w:rPr>
        <w:t>G-SRT.A.</w:t>
      </w:r>
      <w:r w:rsidR="00D97901" w:rsidRPr="001C463C">
        <w:rPr>
          <w:rFonts w:ascii="Times New Roman" w:hAnsi="Times New Roman" w:cs="Times New Roman"/>
          <w:color w:val="6D1E13"/>
        </w:rPr>
        <w:t>3</w:t>
      </w:r>
      <w:r w:rsidR="00FF484D" w:rsidRPr="001C463C">
        <w:rPr>
          <w:rFonts w:ascii="Times New Roman" w:hAnsi="Times New Roman" w:cs="Times New Roman"/>
          <w:color w:val="2D2D2C"/>
        </w:rPr>
        <w:t xml:space="preserve"> </w:t>
      </w:r>
      <w:r w:rsidR="00D97901" w:rsidRPr="001C463C">
        <w:rPr>
          <w:rFonts w:ascii="Times New Roman" w:eastAsia="Times New Roman" w:hAnsi="Times New Roman" w:cs="Times New Roman"/>
        </w:rPr>
        <w:t>Use the properties of similarity transformations to establish the AA criterion for two triangles to be similar.</w:t>
      </w:r>
    </w:p>
    <w:p w14:paraId="2AD1C23D" w14:textId="1EA1A5FD" w:rsidR="00D97901" w:rsidRPr="001C463C" w:rsidRDefault="00D97901" w:rsidP="00D97901">
      <w:pPr>
        <w:widowControl w:val="0"/>
        <w:numPr>
          <w:ilvl w:val="0"/>
          <w:numId w:val="1"/>
        </w:numPr>
        <w:tabs>
          <w:tab w:val="left" w:pos="220"/>
          <w:tab w:val="left" w:pos="720"/>
        </w:tabs>
        <w:autoSpaceDE w:val="0"/>
        <w:autoSpaceDN w:val="0"/>
        <w:adjustRightInd w:val="0"/>
        <w:spacing w:after="200"/>
        <w:rPr>
          <w:rFonts w:ascii="Times New Roman" w:hAnsi="Times New Roman" w:cs="Times New Roman"/>
          <w:color w:val="2D2D2C"/>
        </w:rPr>
      </w:pPr>
      <w:r w:rsidRPr="001C463C">
        <w:rPr>
          <w:rFonts w:ascii="Times New Roman" w:hAnsi="Times New Roman" w:cs="Times New Roman"/>
          <w:color w:val="6D1E13"/>
        </w:rPr>
        <w:t>G-SRT.B.5</w:t>
      </w:r>
      <w:r w:rsidRPr="001C463C">
        <w:rPr>
          <w:rFonts w:ascii="Times New Roman" w:hAnsi="Times New Roman" w:cs="Times New Roman"/>
          <w:color w:val="2D2D2C"/>
        </w:rPr>
        <w:t xml:space="preserve"> </w:t>
      </w:r>
      <w:r w:rsidRPr="001C463C">
        <w:rPr>
          <w:rFonts w:ascii="Times New Roman" w:eastAsia="Times New Roman" w:hAnsi="Times New Roman" w:cs="Times New Roman"/>
        </w:rPr>
        <w:t>Use congruence and similarity criteria for triangles to solve problems and to prove relationships in geometric figures.</w:t>
      </w:r>
    </w:p>
    <w:p w14:paraId="04509B66" w14:textId="77777777" w:rsidR="008200C9" w:rsidRPr="001C463C" w:rsidRDefault="008200C9" w:rsidP="008200C9">
      <w:pPr>
        <w:widowControl w:val="0"/>
        <w:tabs>
          <w:tab w:val="left" w:pos="220"/>
          <w:tab w:val="left" w:pos="720"/>
        </w:tabs>
        <w:autoSpaceDE w:val="0"/>
        <w:autoSpaceDN w:val="0"/>
        <w:adjustRightInd w:val="0"/>
        <w:spacing w:after="200"/>
        <w:rPr>
          <w:rFonts w:ascii="Times New Roman" w:hAnsi="Times New Roman" w:cs="Times New Roman"/>
          <w:b/>
          <w:color w:val="2D2D2C"/>
          <w:sz w:val="28"/>
          <w:szCs w:val="28"/>
        </w:rPr>
      </w:pPr>
      <w:r w:rsidRPr="001C463C">
        <w:rPr>
          <w:rFonts w:ascii="Times New Roman" w:hAnsi="Times New Roman" w:cs="Times New Roman"/>
          <w:b/>
          <w:color w:val="2D2D2C"/>
          <w:sz w:val="28"/>
          <w:szCs w:val="28"/>
        </w:rPr>
        <w:t>Overview</w:t>
      </w:r>
    </w:p>
    <w:p w14:paraId="23664F0E" w14:textId="4AEC01DE" w:rsidR="008200C9" w:rsidRPr="001C463C" w:rsidRDefault="004C1615" w:rsidP="008200C9">
      <w:pPr>
        <w:widowControl w:val="0"/>
        <w:tabs>
          <w:tab w:val="left" w:pos="220"/>
          <w:tab w:val="left" w:pos="720"/>
        </w:tabs>
        <w:autoSpaceDE w:val="0"/>
        <w:autoSpaceDN w:val="0"/>
        <w:adjustRightInd w:val="0"/>
        <w:spacing w:after="200"/>
        <w:rPr>
          <w:rFonts w:ascii="Times New Roman" w:hAnsi="Times New Roman" w:cs="Times New Roman"/>
          <w:color w:val="2D2D2C"/>
        </w:rPr>
      </w:pPr>
      <w:r w:rsidRPr="001C463C">
        <w:rPr>
          <w:rFonts w:ascii="Times New Roman" w:hAnsi="Times New Roman" w:cs="Times New Roman"/>
          <w:color w:val="2D2D2C"/>
        </w:rPr>
        <w:t>In this investigation students will</w:t>
      </w:r>
      <w:r w:rsidR="00F90411" w:rsidRPr="001C463C">
        <w:rPr>
          <w:rFonts w:ascii="Times New Roman" w:hAnsi="Times New Roman" w:cs="Times New Roman"/>
          <w:color w:val="2D2D2C"/>
        </w:rPr>
        <w:t xml:space="preserve"> explore “shortcuts” for proving triangles are similar.  Through discovery, students develop </w:t>
      </w:r>
      <w:r w:rsidR="00344711" w:rsidRPr="001C463C">
        <w:rPr>
          <w:rFonts w:ascii="Times New Roman" w:hAnsi="Times New Roman" w:cs="Times New Roman"/>
          <w:color w:val="2D2D2C"/>
        </w:rPr>
        <w:t xml:space="preserve">three </w:t>
      </w:r>
      <w:r w:rsidR="00F90411" w:rsidRPr="001C463C">
        <w:rPr>
          <w:rFonts w:ascii="Times New Roman" w:hAnsi="Times New Roman" w:cs="Times New Roman"/>
          <w:color w:val="2D2D2C"/>
        </w:rPr>
        <w:t xml:space="preserve">conjectures, </w:t>
      </w:r>
      <w:r w:rsidR="00E7497A">
        <w:rPr>
          <w:rFonts w:ascii="Times New Roman" w:hAnsi="Times New Roman" w:cs="Times New Roman"/>
          <w:color w:val="2D2D2C"/>
        </w:rPr>
        <w:t xml:space="preserve">the </w:t>
      </w:r>
      <w:r w:rsidR="00F90411" w:rsidRPr="001C463C">
        <w:rPr>
          <w:rFonts w:ascii="Times New Roman" w:hAnsi="Times New Roman" w:cs="Times New Roman"/>
          <w:color w:val="2D2D2C"/>
        </w:rPr>
        <w:t xml:space="preserve">AA Similarity Conjecture, SAS Similarity Conjecture, and SSS Similarity Conjecture.  Each of these conjectures are then proven and used as theorems in subsequent problems. </w:t>
      </w:r>
      <w:r w:rsidR="00EE18FB" w:rsidRPr="001C463C">
        <w:rPr>
          <w:rFonts w:ascii="Times New Roman" w:hAnsi="Times New Roman" w:cs="Times New Roman"/>
          <w:color w:val="2D2D2C"/>
        </w:rPr>
        <w:t>Using these theorems, students are then</w:t>
      </w:r>
      <w:r w:rsidR="00F90411" w:rsidRPr="001C463C">
        <w:rPr>
          <w:rFonts w:ascii="Times New Roman" w:hAnsi="Times New Roman" w:cs="Times New Roman"/>
          <w:color w:val="2D2D2C"/>
        </w:rPr>
        <w:t xml:space="preserve"> able </w:t>
      </w:r>
      <w:r w:rsidR="00EE18FB" w:rsidRPr="001C463C">
        <w:rPr>
          <w:rFonts w:ascii="Times New Roman" w:hAnsi="Times New Roman" w:cs="Times New Roman"/>
          <w:color w:val="2D2D2C"/>
        </w:rPr>
        <w:t>to prove other theorems such as,</w:t>
      </w:r>
      <w:r w:rsidR="00F90411" w:rsidRPr="001C463C">
        <w:rPr>
          <w:rFonts w:ascii="Times New Roman" w:hAnsi="Times New Roman" w:cs="Times New Roman"/>
          <w:color w:val="2D2D2C"/>
        </w:rPr>
        <w:t xml:space="preserve"> all equilateral triangles are similar.</w:t>
      </w:r>
    </w:p>
    <w:p w14:paraId="26F38C00" w14:textId="77777777" w:rsidR="00E2324F" w:rsidRPr="001C463C" w:rsidRDefault="00E2324F" w:rsidP="00E2324F">
      <w:pPr>
        <w:outlineLvl w:val="0"/>
        <w:rPr>
          <w:rFonts w:ascii="Times New Roman" w:hAnsi="Times New Roman" w:cs="Times New Roman"/>
          <w:b/>
          <w:bCs/>
          <w:iCs/>
          <w:sz w:val="28"/>
          <w:szCs w:val="28"/>
        </w:rPr>
      </w:pPr>
      <w:r w:rsidRPr="001C463C">
        <w:rPr>
          <w:rFonts w:ascii="Times New Roman" w:hAnsi="Times New Roman" w:cs="Times New Roman"/>
          <w:b/>
          <w:bCs/>
          <w:iCs/>
          <w:sz w:val="28"/>
          <w:szCs w:val="28"/>
        </w:rPr>
        <w:t>Assessment Activities</w:t>
      </w:r>
    </w:p>
    <w:p w14:paraId="684EB384" w14:textId="77777777" w:rsidR="00E2324F" w:rsidRPr="001C463C" w:rsidRDefault="00E2324F" w:rsidP="00E2324F">
      <w:pPr>
        <w:outlineLvl w:val="0"/>
        <w:rPr>
          <w:rFonts w:ascii="Times New Roman" w:hAnsi="Times New Roman" w:cs="Times New Roman"/>
          <w:bCs/>
          <w:iCs/>
        </w:rPr>
      </w:pPr>
    </w:p>
    <w:p w14:paraId="2E49AECA" w14:textId="77777777" w:rsidR="00E2324F" w:rsidRPr="001C463C" w:rsidRDefault="00E2324F" w:rsidP="00E2324F">
      <w:pPr>
        <w:ind w:left="720"/>
        <w:outlineLvl w:val="0"/>
        <w:rPr>
          <w:rFonts w:ascii="Times New Roman" w:hAnsi="Times New Roman" w:cs="Times New Roman"/>
          <w:b/>
          <w:bCs/>
          <w:iCs/>
        </w:rPr>
      </w:pPr>
      <w:r w:rsidRPr="001C463C">
        <w:rPr>
          <w:rFonts w:ascii="Times New Roman" w:hAnsi="Times New Roman" w:cs="Times New Roman"/>
          <w:b/>
          <w:bCs/>
          <w:iCs/>
        </w:rPr>
        <w:t>Evidence of Success:  What Will Students Be Able to Do?</w:t>
      </w:r>
    </w:p>
    <w:p w14:paraId="5BC33B12" w14:textId="77777777" w:rsidR="00E2324F" w:rsidRPr="001C463C" w:rsidRDefault="00E2324F" w:rsidP="00E2324F">
      <w:pPr>
        <w:ind w:left="720"/>
        <w:outlineLvl w:val="0"/>
        <w:rPr>
          <w:rFonts w:ascii="Times New Roman" w:hAnsi="Times New Roman" w:cs="Times New Roman"/>
        </w:rPr>
      </w:pPr>
    </w:p>
    <w:p w14:paraId="6BBE0A83" w14:textId="0FEACBE3" w:rsidR="00E2324F" w:rsidRPr="001C463C" w:rsidRDefault="00F90411" w:rsidP="00E2324F">
      <w:pPr>
        <w:pStyle w:val="ListParagraph"/>
        <w:numPr>
          <w:ilvl w:val="0"/>
          <w:numId w:val="2"/>
        </w:numPr>
        <w:outlineLvl w:val="0"/>
      </w:pPr>
      <w:r w:rsidRPr="001C463C">
        <w:t>Prove AA Similarity, SAS Similarity, and SSS Similarity theorems.</w:t>
      </w:r>
    </w:p>
    <w:p w14:paraId="74A62FC9" w14:textId="349D6378" w:rsidR="00E2324F" w:rsidRPr="001C463C" w:rsidRDefault="00F90411" w:rsidP="00E2324F">
      <w:pPr>
        <w:pStyle w:val="ListParagraph"/>
        <w:numPr>
          <w:ilvl w:val="0"/>
          <w:numId w:val="2"/>
        </w:numPr>
        <w:outlineLvl w:val="0"/>
      </w:pPr>
      <w:r w:rsidRPr="001C463C">
        <w:t>Use similarity transformations and similarity theorems to prove two or more triangles similar.</w:t>
      </w:r>
    </w:p>
    <w:p w14:paraId="2CBE1ECC" w14:textId="0C911E96" w:rsidR="00E2324F" w:rsidRPr="001C463C" w:rsidRDefault="00F90411" w:rsidP="00E2324F">
      <w:pPr>
        <w:pStyle w:val="ListParagraph"/>
        <w:numPr>
          <w:ilvl w:val="0"/>
          <w:numId w:val="2"/>
        </w:numPr>
        <w:outlineLvl w:val="0"/>
      </w:pPr>
      <w:r w:rsidRPr="001C463C">
        <w:t>Prove that all equilateral triangles are similar.</w:t>
      </w:r>
    </w:p>
    <w:p w14:paraId="364F09A1" w14:textId="77777777" w:rsidR="00F90411" w:rsidRPr="001C463C" w:rsidRDefault="00F90411" w:rsidP="003127BB">
      <w:pPr>
        <w:pStyle w:val="ListParagraph"/>
        <w:ind w:left="1440"/>
        <w:outlineLvl w:val="0"/>
      </w:pPr>
    </w:p>
    <w:p w14:paraId="14B05433" w14:textId="77777777" w:rsidR="00E2324F" w:rsidRPr="001C463C" w:rsidRDefault="00E2324F" w:rsidP="00E2324F">
      <w:pPr>
        <w:ind w:firstLine="720"/>
        <w:outlineLvl w:val="0"/>
        <w:rPr>
          <w:rFonts w:ascii="Times New Roman" w:hAnsi="Times New Roman" w:cs="Times New Roman"/>
          <w:b/>
        </w:rPr>
      </w:pPr>
      <w:r w:rsidRPr="001C463C">
        <w:rPr>
          <w:rFonts w:ascii="Times New Roman" w:hAnsi="Times New Roman" w:cs="Times New Roman"/>
          <w:b/>
        </w:rPr>
        <w:t>Assessment Strategies:  How Will They Show What They Know?</w:t>
      </w:r>
    </w:p>
    <w:p w14:paraId="4B9AE512" w14:textId="77777777" w:rsidR="00E2324F" w:rsidRPr="001C463C" w:rsidRDefault="00E2324F" w:rsidP="00E2324F">
      <w:pPr>
        <w:ind w:firstLine="720"/>
        <w:outlineLvl w:val="0"/>
        <w:rPr>
          <w:rFonts w:ascii="Times New Roman" w:hAnsi="Times New Roman" w:cs="Times New Roman"/>
          <w:b/>
        </w:rPr>
      </w:pPr>
    </w:p>
    <w:p w14:paraId="1052B464" w14:textId="723BDE21" w:rsidR="00E2324F" w:rsidRPr="001C463C" w:rsidRDefault="00E2324F" w:rsidP="00E2324F">
      <w:pPr>
        <w:pStyle w:val="ListParagraph"/>
        <w:numPr>
          <w:ilvl w:val="0"/>
          <w:numId w:val="3"/>
        </w:numPr>
        <w:outlineLvl w:val="0"/>
      </w:pPr>
      <w:r w:rsidRPr="006E51A4">
        <w:rPr>
          <w:b/>
        </w:rPr>
        <w:t xml:space="preserve">Exit Slip </w:t>
      </w:r>
      <w:r w:rsidR="006E51A4" w:rsidRPr="006E51A4">
        <w:rPr>
          <w:b/>
        </w:rPr>
        <w:t>4.3.1</w:t>
      </w:r>
      <w:r w:rsidR="006E51A4" w:rsidRPr="001C463C">
        <w:t xml:space="preserve"> </w:t>
      </w:r>
      <w:r w:rsidRPr="001C463C">
        <w:t xml:space="preserve">asks students to </w:t>
      </w:r>
      <w:r w:rsidR="003127BB" w:rsidRPr="001C463C">
        <w:t xml:space="preserve">prove two triangles are similar </w:t>
      </w:r>
    </w:p>
    <w:p w14:paraId="4FDF136E" w14:textId="3226D1B2" w:rsidR="00E2324F" w:rsidRPr="001C463C" w:rsidRDefault="00E2324F" w:rsidP="00E2324F">
      <w:pPr>
        <w:pStyle w:val="ListParagraph"/>
        <w:numPr>
          <w:ilvl w:val="0"/>
          <w:numId w:val="3"/>
        </w:numPr>
        <w:outlineLvl w:val="0"/>
      </w:pPr>
      <w:r w:rsidRPr="006E51A4">
        <w:rPr>
          <w:b/>
        </w:rPr>
        <w:t xml:space="preserve">Exit Slip </w:t>
      </w:r>
      <w:r w:rsidR="006E51A4" w:rsidRPr="006E51A4">
        <w:rPr>
          <w:b/>
        </w:rPr>
        <w:t>4.3.</w:t>
      </w:r>
      <w:r w:rsidRPr="006E51A4">
        <w:rPr>
          <w:b/>
        </w:rPr>
        <w:t>2</w:t>
      </w:r>
      <w:r w:rsidRPr="001C463C">
        <w:t xml:space="preserve"> </w:t>
      </w:r>
      <w:r w:rsidR="0017612E" w:rsidRPr="001C463C">
        <w:t xml:space="preserve">asks students to </w:t>
      </w:r>
      <w:r w:rsidR="006E51A4">
        <w:t>prove two triangles similar and then to use the corresponding parts property.</w:t>
      </w:r>
    </w:p>
    <w:p w14:paraId="3BF93828" w14:textId="710C91B9" w:rsidR="00E2324F" w:rsidRPr="001C463C" w:rsidRDefault="00E2324F" w:rsidP="00E2324F">
      <w:pPr>
        <w:pStyle w:val="ListParagraph"/>
        <w:numPr>
          <w:ilvl w:val="0"/>
          <w:numId w:val="3"/>
        </w:numPr>
        <w:outlineLvl w:val="0"/>
      </w:pPr>
      <w:r w:rsidRPr="006E51A4">
        <w:rPr>
          <w:b/>
        </w:rPr>
        <w:t xml:space="preserve">Journal </w:t>
      </w:r>
      <w:r w:rsidR="00C528C3" w:rsidRPr="006E51A4">
        <w:rPr>
          <w:b/>
        </w:rPr>
        <w:t>Entry</w:t>
      </w:r>
      <w:r w:rsidR="00C528C3">
        <w:t xml:space="preserve"> </w:t>
      </w:r>
      <w:r w:rsidRPr="001C463C">
        <w:t>asks s</w:t>
      </w:r>
      <w:r w:rsidR="0017612E" w:rsidRPr="001C463C">
        <w:t>tudents to</w:t>
      </w:r>
      <w:r w:rsidR="003127BB" w:rsidRPr="001C463C">
        <w:t xml:space="preserve"> explain why SSA is not criteria for proving two triangles are similar</w:t>
      </w:r>
    </w:p>
    <w:p w14:paraId="62EC1E29" w14:textId="77777777" w:rsidR="00E2324F" w:rsidRPr="001C463C" w:rsidRDefault="00E2324F" w:rsidP="00E2324F">
      <w:pPr>
        <w:outlineLvl w:val="0"/>
        <w:rPr>
          <w:rFonts w:ascii="Times New Roman" w:hAnsi="Times New Roman" w:cs="Times New Roman"/>
        </w:rPr>
      </w:pPr>
    </w:p>
    <w:p w14:paraId="174DFD9D" w14:textId="77777777" w:rsidR="00E2324F" w:rsidRPr="001C463C" w:rsidRDefault="00E2324F" w:rsidP="00E2324F">
      <w:pPr>
        <w:rPr>
          <w:rFonts w:ascii="Times New Roman" w:hAnsi="Times New Roman" w:cs="Times New Roman"/>
          <w:b/>
          <w:sz w:val="28"/>
          <w:szCs w:val="28"/>
        </w:rPr>
      </w:pPr>
      <w:r w:rsidRPr="001C463C">
        <w:rPr>
          <w:rFonts w:ascii="Times New Roman" w:hAnsi="Times New Roman" w:cs="Times New Roman"/>
          <w:b/>
          <w:sz w:val="28"/>
          <w:szCs w:val="28"/>
        </w:rPr>
        <w:t xml:space="preserve">Launch Notes </w:t>
      </w:r>
    </w:p>
    <w:p w14:paraId="4AB60C92" w14:textId="77777777" w:rsidR="007D5F49" w:rsidRPr="001C463C" w:rsidRDefault="007D5F49" w:rsidP="00E2324F">
      <w:pPr>
        <w:rPr>
          <w:rFonts w:ascii="Times New Roman" w:hAnsi="Times New Roman" w:cs="Times New Roman"/>
          <w:b/>
          <w:sz w:val="28"/>
          <w:szCs w:val="28"/>
        </w:rPr>
      </w:pPr>
    </w:p>
    <w:p w14:paraId="5970EAD6" w14:textId="0E558CFD" w:rsidR="00A6650C" w:rsidRPr="001C463C" w:rsidRDefault="00EE18FB" w:rsidP="00B86BCE">
      <w:pPr>
        <w:rPr>
          <w:rFonts w:ascii="Times New Roman" w:hAnsi="Times New Roman" w:cs="Times New Roman"/>
        </w:rPr>
      </w:pPr>
      <w:r w:rsidRPr="001C463C">
        <w:rPr>
          <w:rFonts w:ascii="Times New Roman" w:hAnsi="Times New Roman" w:cs="Times New Roman"/>
        </w:rPr>
        <w:t xml:space="preserve">You </w:t>
      </w:r>
      <w:r w:rsidR="00D330D6">
        <w:rPr>
          <w:rFonts w:ascii="Times New Roman" w:hAnsi="Times New Roman" w:cs="Times New Roman"/>
        </w:rPr>
        <w:t>may</w:t>
      </w:r>
      <w:r w:rsidR="00D330D6" w:rsidRPr="001C463C">
        <w:rPr>
          <w:rFonts w:ascii="Times New Roman" w:hAnsi="Times New Roman" w:cs="Times New Roman"/>
        </w:rPr>
        <w:t xml:space="preserve"> </w:t>
      </w:r>
      <w:r w:rsidRPr="001C463C">
        <w:rPr>
          <w:rFonts w:ascii="Times New Roman" w:hAnsi="Times New Roman" w:cs="Times New Roman"/>
        </w:rPr>
        <w:t xml:space="preserve">begin this investigation by building off students’ prior knowledge of the criteria for proving two figures similar. </w:t>
      </w:r>
      <w:r w:rsidR="00B86BCE" w:rsidRPr="001C463C">
        <w:rPr>
          <w:rFonts w:ascii="Times New Roman" w:hAnsi="Times New Roman" w:cs="Times New Roman"/>
        </w:rPr>
        <w:t xml:space="preserve">  At this point students </w:t>
      </w:r>
      <w:r w:rsidR="00D330D6">
        <w:rPr>
          <w:rFonts w:ascii="Times New Roman" w:hAnsi="Times New Roman" w:cs="Times New Roman"/>
        </w:rPr>
        <w:t>will</w:t>
      </w:r>
      <w:r w:rsidR="00D330D6" w:rsidRPr="001C463C">
        <w:rPr>
          <w:rFonts w:ascii="Times New Roman" w:hAnsi="Times New Roman" w:cs="Times New Roman"/>
        </w:rPr>
        <w:t xml:space="preserve"> </w:t>
      </w:r>
      <w:r w:rsidR="00B86BCE" w:rsidRPr="001C463C">
        <w:rPr>
          <w:rFonts w:ascii="Times New Roman" w:hAnsi="Times New Roman" w:cs="Times New Roman"/>
        </w:rPr>
        <w:t xml:space="preserve">find the work of proving triangles similar by comparing all </w:t>
      </w:r>
      <w:r w:rsidR="00E7497A">
        <w:rPr>
          <w:rFonts w:ascii="Times New Roman" w:hAnsi="Times New Roman" w:cs="Times New Roman"/>
        </w:rPr>
        <w:t xml:space="preserve">pairs </w:t>
      </w:r>
      <w:r w:rsidR="00B86BCE" w:rsidRPr="001C463C">
        <w:rPr>
          <w:rFonts w:ascii="Times New Roman" w:hAnsi="Times New Roman" w:cs="Times New Roman"/>
        </w:rPr>
        <w:t>corresponding parts tedious</w:t>
      </w:r>
      <w:r w:rsidR="00311659" w:rsidRPr="001C463C">
        <w:rPr>
          <w:rFonts w:ascii="Times New Roman" w:hAnsi="Times New Roman" w:cs="Times New Roman"/>
        </w:rPr>
        <w:t>. This drives the question</w:t>
      </w:r>
      <w:r w:rsidR="00B86BCE" w:rsidRPr="001C463C">
        <w:rPr>
          <w:rFonts w:ascii="Times New Roman" w:hAnsi="Times New Roman" w:cs="Times New Roman"/>
        </w:rPr>
        <w:t xml:space="preserve"> as to whether two triangles are similar</w:t>
      </w:r>
      <w:r w:rsidR="00311659" w:rsidRPr="001C463C">
        <w:rPr>
          <w:rFonts w:ascii="Times New Roman" w:hAnsi="Times New Roman" w:cs="Times New Roman"/>
        </w:rPr>
        <w:t xml:space="preserve"> with limited information. </w:t>
      </w:r>
      <w:r w:rsidR="008124B4" w:rsidRPr="001C463C">
        <w:rPr>
          <w:rFonts w:ascii="Times New Roman" w:hAnsi="Times New Roman" w:cs="Times New Roman"/>
        </w:rPr>
        <w:t>In addition, students have explored the minimum criteria or the three conditions that suffice to show two</w:t>
      </w:r>
      <w:r w:rsidR="00D33812" w:rsidRPr="001C463C">
        <w:rPr>
          <w:rFonts w:ascii="Times New Roman" w:hAnsi="Times New Roman" w:cs="Times New Roman"/>
        </w:rPr>
        <w:t xml:space="preserve"> triangles are congruent</w:t>
      </w:r>
      <w:r w:rsidR="0053314D" w:rsidRPr="001C463C">
        <w:rPr>
          <w:rFonts w:ascii="Times New Roman" w:hAnsi="Times New Roman" w:cs="Times New Roman"/>
        </w:rPr>
        <w:t xml:space="preserve"> and therefore may already be thinking that there are </w:t>
      </w:r>
      <w:r w:rsidR="0053314D" w:rsidRPr="001C463C">
        <w:rPr>
          <w:rFonts w:ascii="Times New Roman" w:hAnsi="Times New Roman" w:cs="Times New Roman"/>
        </w:rPr>
        <w:lastRenderedPageBreak/>
        <w:t>minimum criteria to prove triangles are similar</w:t>
      </w:r>
      <w:r w:rsidR="00D33812" w:rsidRPr="001C463C">
        <w:rPr>
          <w:rFonts w:ascii="Times New Roman" w:hAnsi="Times New Roman" w:cs="Times New Roman"/>
        </w:rPr>
        <w:t>.</w:t>
      </w:r>
      <w:r w:rsidR="008124B4" w:rsidRPr="001C463C">
        <w:rPr>
          <w:rFonts w:ascii="Times New Roman" w:hAnsi="Times New Roman" w:cs="Times New Roman"/>
        </w:rPr>
        <w:t xml:space="preserve"> </w:t>
      </w:r>
      <w:r w:rsidR="00311659" w:rsidRPr="001C463C">
        <w:rPr>
          <w:rFonts w:ascii="Times New Roman" w:hAnsi="Times New Roman" w:cs="Times New Roman"/>
        </w:rPr>
        <w:t xml:space="preserve"> </w:t>
      </w:r>
      <w:r w:rsidR="00311659" w:rsidRPr="006E51A4">
        <w:rPr>
          <w:rFonts w:ascii="Times New Roman" w:hAnsi="Times New Roman" w:cs="Times New Roman"/>
          <w:b/>
        </w:rPr>
        <w:t>Activity 4.2.1</w:t>
      </w:r>
      <w:r w:rsidR="00311659" w:rsidRPr="001C463C">
        <w:rPr>
          <w:rFonts w:ascii="Times New Roman" w:hAnsi="Times New Roman" w:cs="Times New Roman"/>
        </w:rPr>
        <w:t xml:space="preserve"> explores the minimum criterion needed for two triangles to be similar.</w:t>
      </w:r>
    </w:p>
    <w:p w14:paraId="480E0049" w14:textId="77777777" w:rsidR="00311659" w:rsidRPr="001C463C" w:rsidRDefault="00311659" w:rsidP="00B86BCE">
      <w:pPr>
        <w:rPr>
          <w:rFonts w:ascii="Times New Roman" w:hAnsi="Times New Roman" w:cs="Times New Roman"/>
          <w:b/>
          <w:sz w:val="32"/>
          <w:szCs w:val="32"/>
        </w:rPr>
      </w:pPr>
    </w:p>
    <w:p w14:paraId="45737C30" w14:textId="6E388EFD" w:rsidR="00F04565" w:rsidRPr="001C463C" w:rsidRDefault="00F04565" w:rsidP="00A6650C">
      <w:pPr>
        <w:rPr>
          <w:rFonts w:ascii="Times New Roman" w:hAnsi="Times New Roman" w:cs="Times New Roman"/>
          <w:b/>
          <w:sz w:val="28"/>
          <w:szCs w:val="28"/>
        </w:rPr>
      </w:pPr>
      <w:r w:rsidRPr="001C463C">
        <w:rPr>
          <w:rFonts w:ascii="Times New Roman" w:hAnsi="Times New Roman" w:cs="Times New Roman"/>
          <w:b/>
          <w:sz w:val="28"/>
          <w:szCs w:val="28"/>
        </w:rPr>
        <w:t>Teaching Strategies</w:t>
      </w:r>
    </w:p>
    <w:p w14:paraId="76193A24" w14:textId="77777777" w:rsidR="00B86BCE" w:rsidRPr="001C463C" w:rsidRDefault="00B86BCE" w:rsidP="00B86BCE">
      <w:pPr>
        <w:rPr>
          <w:rFonts w:ascii="Times New Roman" w:hAnsi="Times New Roman" w:cs="Times New Roman"/>
        </w:rPr>
      </w:pPr>
      <w:r w:rsidRPr="001C463C">
        <w:rPr>
          <w:rFonts w:ascii="Times New Roman" w:hAnsi="Times New Roman" w:cs="Times New Roman"/>
        </w:rPr>
        <w:t xml:space="preserve"> </w:t>
      </w:r>
    </w:p>
    <w:p w14:paraId="6D696023" w14:textId="2C778BF2" w:rsidR="00B86BCE" w:rsidRPr="001C463C" w:rsidRDefault="00311659" w:rsidP="00B86BCE">
      <w:pPr>
        <w:rPr>
          <w:rFonts w:ascii="Times New Roman" w:hAnsi="Times New Roman" w:cs="Times New Roman"/>
        </w:rPr>
      </w:pPr>
      <w:r w:rsidRPr="001C463C">
        <w:rPr>
          <w:rFonts w:ascii="Times New Roman" w:hAnsi="Times New Roman" w:cs="Times New Roman"/>
        </w:rPr>
        <w:t xml:space="preserve">In </w:t>
      </w:r>
      <w:r w:rsidR="00B86BCE" w:rsidRPr="001C463C">
        <w:rPr>
          <w:rFonts w:ascii="Times New Roman" w:hAnsi="Times New Roman" w:cs="Times New Roman"/>
          <w:b/>
        </w:rPr>
        <w:t>Activity 4.3.1</w:t>
      </w:r>
      <w:r w:rsidR="00B86BCE" w:rsidRPr="001C463C">
        <w:rPr>
          <w:rFonts w:ascii="Times New Roman" w:hAnsi="Times New Roman" w:cs="Times New Roman"/>
        </w:rPr>
        <w:t xml:space="preserve"> </w:t>
      </w:r>
      <w:r w:rsidR="00627F06" w:rsidRPr="001C463C">
        <w:rPr>
          <w:rFonts w:ascii="Times New Roman" w:hAnsi="Times New Roman" w:cs="Times New Roman"/>
          <w:b/>
        </w:rPr>
        <w:t>Triangle Similarity Conjectures</w:t>
      </w:r>
      <w:r w:rsidR="00627F06" w:rsidRPr="001C463C">
        <w:rPr>
          <w:rFonts w:ascii="Times New Roman" w:hAnsi="Times New Roman" w:cs="Times New Roman"/>
        </w:rPr>
        <w:t xml:space="preserve"> </w:t>
      </w:r>
      <w:r w:rsidRPr="001C463C">
        <w:rPr>
          <w:rFonts w:ascii="Times New Roman" w:hAnsi="Times New Roman" w:cs="Times New Roman"/>
        </w:rPr>
        <w:t>s</w:t>
      </w:r>
      <w:r w:rsidR="00B86BCE" w:rsidRPr="001C463C">
        <w:rPr>
          <w:rFonts w:ascii="Times New Roman" w:hAnsi="Times New Roman" w:cs="Times New Roman"/>
        </w:rPr>
        <w:t xml:space="preserve">tudents are put into pairs and each are asked to draw </w:t>
      </w:r>
      <w:r w:rsidR="008A4563" w:rsidRPr="001C463C">
        <w:rPr>
          <w:rFonts w:ascii="Times New Roman" w:hAnsi="Times New Roman" w:cs="Times New Roman"/>
        </w:rPr>
        <w:t>individual</w:t>
      </w:r>
      <w:r w:rsidR="00B86BCE" w:rsidRPr="001C463C">
        <w:rPr>
          <w:rFonts w:ascii="Times New Roman" w:hAnsi="Times New Roman" w:cs="Times New Roman"/>
        </w:rPr>
        <w:t xml:space="preserve"> triangles </w:t>
      </w:r>
      <w:r w:rsidR="008A4563" w:rsidRPr="001C463C">
        <w:rPr>
          <w:rFonts w:ascii="Times New Roman" w:hAnsi="Times New Roman" w:cs="Times New Roman"/>
        </w:rPr>
        <w:t xml:space="preserve">using the </w:t>
      </w:r>
      <w:r w:rsidR="00B86BCE" w:rsidRPr="001C463C">
        <w:rPr>
          <w:rFonts w:ascii="Times New Roman" w:hAnsi="Times New Roman" w:cs="Times New Roman"/>
        </w:rPr>
        <w:t>given</w:t>
      </w:r>
      <w:r w:rsidR="008A4563" w:rsidRPr="001C463C">
        <w:rPr>
          <w:rFonts w:ascii="Times New Roman" w:hAnsi="Times New Roman" w:cs="Times New Roman"/>
        </w:rPr>
        <w:t xml:space="preserve"> equal</w:t>
      </w:r>
      <w:r w:rsidR="00B86BCE" w:rsidRPr="001C463C">
        <w:rPr>
          <w:rFonts w:ascii="Times New Roman" w:hAnsi="Times New Roman" w:cs="Times New Roman"/>
        </w:rPr>
        <w:t xml:space="preserve"> measurements.  </w:t>
      </w:r>
      <w:r w:rsidR="00FC1D41" w:rsidRPr="001C463C">
        <w:rPr>
          <w:rFonts w:ascii="Times New Roman" w:hAnsi="Times New Roman" w:cs="Times New Roman"/>
        </w:rPr>
        <w:t xml:space="preserve">In the first case, students question if they know that three angles of one triangle are congruent to </w:t>
      </w:r>
      <w:r w:rsidR="00344711" w:rsidRPr="001C463C">
        <w:rPr>
          <w:rFonts w:ascii="Times New Roman" w:hAnsi="Times New Roman" w:cs="Times New Roman"/>
        </w:rPr>
        <w:t xml:space="preserve">three </w:t>
      </w:r>
      <w:r w:rsidR="00FC1D41" w:rsidRPr="001C463C">
        <w:rPr>
          <w:rFonts w:ascii="Times New Roman" w:hAnsi="Times New Roman" w:cs="Times New Roman"/>
        </w:rPr>
        <w:t xml:space="preserve">angles of another triangle then will the lengths of the pairs </w:t>
      </w:r>
      <w:r w:rsidR="008A4563" w:rsidRPr="001C463C">
        <w:rPr>
          <w:rFonts w:ascii="Times New Roman" w:hAnsi="Times New Roman" w:cs="Times New Roman"/>
        </w:rPr>
        <w:t xml:space="preserve">of </w:t>
      </w:r>
      <w:r w:rsidR="00FC1D41" w:rsidRPr="001C463C">
        <w:rPr>
          <w:rFonts w:ascii="Times New Roman" w:hAnsi="Times New Roman" w:cs="Times New Roman"/>
        </w:rPr>
        <w:t>corresponding sides be in proportion and t</w:t>
      </w:r>
      <w:r w:rsidR="0067399E" w:rsidRPr="001C463C">
        <w:rPr>
          <w:rFonts w:ascii="Times New Roman" w:hAnsi="Times New Roman" w:cs="Times New Roman"/>
        </w:rPr>
        <w:t xml:space="preserve">hus the triangles similar.  In pairs, students </w:t>
      </w:r>
      <w:r w:rsidR="008A4563" w:rsidRPr="001C463C">
        <w:rPr>
          <w:rFonts w:ascii="Times New Roman" w:hAnsi="Times New Roman" w:cs="Times New Roman"/>
        </w:rPr>
        <w:t xml:space="preserve">each </w:t>
      </w:r>
      <w:r w:rsidR="0067399E" w:rsidRPr="001C463C">
        <w:rPr>
          <w:rFonts w:ascii="Times New Roman" w:hAnsi="Times New Roman" w:cs="Times New Roman"/>
        </w:rPr>
        <w:t xml:space="preserve">create </w:t>
      </w:r>
      <w:r w:rsidR="008A4563" w:rsidRPr="001C463C">
        <w:rPr>
          <w:rFonts w:ascii="Times New Roman" w:hAnsi="Times New Roman" w:cs="Times New Roman"/>
        </w:rPr>
        <w:t>their own</w:t>
      </w:r>
      <w:r w:rsidR="0067399E" w:rsidRPr="001C463C">
        <w:rPr>
          <w:rFonts w:ascii="Times New Roman" w:hAnsi="Times New Roman" w:cs="Times New Roman"/>
        </w:rPr>
        <w:t xml:space="preserve"> </w:t>
      </w:r>
      <w:r w:rsidR="008A4563" w:rsidRPr="001C463C">
        <w:rPr>
          <w:rFonts w:ascii="Times New Roman" w:hAnsi="Times New Roman" w:cs="Times New Roman"/>
        </w:rPr>
        <w:t>triangle with</w:t>
      </w:r>
      <w:r w:rsidR="0067399E" w:rsidRPr="001C463C">
        <w:rPr>
          <w:rFonts w:ascii="Times New Roman" w:hAnsi="Times New Roman" w:cs="Times New Roman"/>
        </w:rPr>
        <w:t xml:space="preserve"> the interior angle measures</w:t>
      </w:r>
      <w:r w:rsidR="008A4563" w:rsidRPr="001C463C">
        <w:rPr>
          <w:rFonts w:ascii="Times New Roman" w:hAnsi="Times New Roman" w:cs="Times New Roman"/>
        </w:rPr>
        <w:t>:</w:t>
      </w:r>
      <w:r w:rsidR="0067399E" w:rsidRPr="001C463C">
        <w:rPr>
          <w:rFonts w:ascii="Times New Roman" w:hAnsi="Times New Roman" w:cs="Times New Roman"/>
        </w:rPr>
        <w:t xml:space="preserve"> </w:t>
      </w:r>
      <m:oMath>
        <m:r>
          <w:rPr>
            <w:rFonts w:ascii="Cambria Math" w:hAnsi="Cambria Math" w:cs="Times New Roman"/>
          </w:rPr>
          <m:t xml:space="preserve">35°,60°, </m:t>
        </m:r>
      </m:oMath>
      <w:r w:rsidR="0067399E" w:rsidRPr="001C463C">
        <w:rPr>
          <w:rFonts w:ascii="Times New Roman" w:hAnsi="Times New Roman" w:cs="Times New Roman"/>
        </w:rPr>
        <w:t xml:space="preserve">and </w:t>
      </w:r>
      <m:oMath>
        <m:r>
          <w:rPr>
            <w:rFonts w:ascii="Cambria Math" w:hAnsi="Cambria Math" w:cs="Times New Roman"/>
          </w:rPr>
          <m:t>85°</m:t>
        </m:r>
      </m:oMath>
      <w:r w:rsidR="0067399E" w:rsidRPr="001C463C">
        <w:rPr>
          <w:rFonts w:ascii="Times New Roman" w:hAnsi="Times New Roman" w:cs="Times New Roman"/>
        </w:rPr>
        <w:t xml:space="preserve">. </w:t>
      </w:r>
      <w:r w:rsidR="001C58CF" w:rsidRPr="001C463C">
        <w:rPr>
          <w:rFonts w:ascii="Times New Roman" w:hAnsi="Times New Roman" w:cs="Times New Roman"/>
        </w:rPr>
        <w:t xml:space="preserve">Each student will now have two different size triangles but their corresponding angles are congruent. </w:t>
      </w:r>
      <w:r w:rsidR="004A0E22" w:rsidRPr="001C463C">
        <w:rPr>
          <w:rFonts w:ascii="Times New Roman" w:hAnsi="Times New Roman" w:cs="Times New Roman"/>
        </w:rPr>
        <w:t xml:space="preserve">Students </w:t>
      </w:r>
      <w:r w:rsidR="001C58CF" w:rsidRPr="001C463C">
        <w:rPr>
          <w:rFonts w:ascii="Times New Roman" w:hAnsi="Times New Roman" w:cs="Times New Roman"/>
        </w:rPr>
        <w:t xml:space="preserve">will </w:t>
      </w:r>
      <w:r w:rsidR="004A0E22" w:rsidRPr="001C463C">
        <w:rPr>
          <w:rFonts w:ascii="Times New Roman" w:hAnsi="Times New Roman" w:cs="Times New Roman"/>
        </w:rPr>
        <w:t xml:space="preserve">then measure the lengths of the sides and </w:t>
      </w:r>
      <w:r w:rsidR="001C58CF" w:rsidRPr="001C463C">
        <w:rPr>
          <w:rFonts w:ascii="Times New Roman" w:hAnsi="Times New Roman" w:cs="Times New Roman"/>
        </w:rPr>
        <w:t>calculate</w:t>
      </w:r>
      <w:r w:rsidR="004A0E22" w:rsidRPr="001C463C">
        <w:rPr>
          <w:rFonts w:ascii="Times New Roman" w:hAnsi="Times New Roman" w:cs="Times New Roman"/>
        </w:rPr>
        <w:t xml:space="preserve"> the ratio of the lengths of the corresponding sides </w:t>
      </w:r>
      <w:r w:rsidR="001C58CF" w:rsidRPr="001C463C">
        <w:rPr>
          <w:rFonts w:ascii="Times New Roman" w:hAnsi="Times New Roman" w:cs="Times New Roman"/>
        </w:rPr>
        <w:t>for</w:t>
      </w:r>
      <w:r w:rsidR="004A0E22" w:rsidRPr="001C463C">
        <w:rPr>
          <w:rFonts w:ascii="Times New Roman" w:hAnsi="Times New Roman" w:cs="Times New Roman"/>
        </w:rPr>
        <w:t xml:space="preserve"> their</w:t>
      </w:r>
      <w:r w:rsidR="001C58CF" w:rsidRPr="001C463C">
        <w:rPr>
          <w:rFonts w:ascii="Times New Roman" w:hAnsi="Times New Roman" w:cs="Times New Roman"/>
        </w:rPr>
        <w:t xml:space="preserve"> pairs of </w:t>
      </w:r>
      <w:r w:rsidR="004A0E22" w:rsidRPr="001C463C">
        <w:rPr>
          <w:rFonts w:ascii="Times New Roman" w:hAnsi="Times New Roman" w:cs="Times New Roman"/>
        </w:rPr>
        <w:t>triangles.  Due to drawing errors and approximations in measuring</w:t>
      </w:r>
      <w:r w:rsidR="001C58CF" w:rsidRPr="001C463C">
        <w:rPr>
          <w:rFonts w:ascii="Times New Roman" w:hAnsi="Times New Roman" w:cs="Times New Roman"/>
        </w:rPr>
        <w:t>,</w:t>
      </w:r>
      <w:r w:rsidR="004A0E22" w:rsidRPr="001C463C">
        <w:rPr>
          <w:rFonts w:ascii="Times New Roman" w:hAnsi="Times New Roman" w:cs="Times New Roman"/>
        </w:rPr>
        <w:t xml:space="preserve"> the ratios that students find should be close but might not be equal.  Students should be comfortable with this idea and understand </w:t>
      </w:r>
      <w:r w:rsidR="001C463C" w:rsidRPr="001C463C">
        <w:rPr>
          <w:rFonts w:ascii="Times New Roman" w:hAnsi="Times New Roman" w:cs="Times New Roman"/>
        </w:rPr>
        <w:t>the imprecision of their measur</w:t>
      </w:r>
      <w:r w:rsidR="00987E29">
        <w:rPr>
          <w:rFonts w:ascii="Times New Roman" w:hAnsi="Times New Roman" w:cs="Times New Roman"/>
        </w:rPr>
        <w:t>e</w:t>
      </w:r>
      <w:r w:rsidR="001C463C" w:rsidRPr="001C463C">
        <w:rPr>
          <w:rFonts w:ascii="Times New Roman" w:hAnsi="Times New Roman" w:cs="Times New Roman"/>
        </w:rPr>
        <w:t>ments</w:t>
      </w:r>
      <w:r w:rsidR="004A0E22" w:rsidRPr="001C463C">
        <w:rPr>
          <w:rFonts w:ascii="Times New Roman" w:hAnsi="Times New Roman" w:cs="Times New Roman"/>
        </w:rPr>
        <w:t xml:space="preserve">.   </w:t>
      </w:r>
      <w:r w:rsidR="0067399E" w:rsidRPr="001C463C">
        <w:rPr>
          <w:rFonts w:ascii="Times New Roman" w:hAnsi="Times New Roman" w:cs="Times New Roman"/>
        </w:rPr>
        <w:t xml:space="preserve">It is through this hands-on action that students should </w:t>
      </w:r>
      <w:r w:rsidR="008A4563" w:rsidRPr="001C463C">
        <w:rPr>
          <w:rFonts w:ascii="Times New Roman" w:hAnsi="Times New Roman" w:cs="Times New Roman"/>
        </w:rPr>
        <w:t xml:space="preserve">realize and use the Third Angles Theorem: </w:t>
      </w:r>
      <w:r w:rsidR="0067399E" w:rsidRPr="001C463C">
        <w:rPr>
          <w:rFonts w:ascii="Times New Roman" w:hAnsi="Times New Roman" w:cs="Times New Roman"/>
        </w:rPr>
        <w:t xml:space="preserve">if two angles of one triangle congruent to two angles of another triangle, then the third pair of angles </w:t>
      </w:r>
      <w:r w:rsidR="008A4563" w:rsidRPr="001C463C">
        <w:rPr>
          <w:rFonts w:ascii="Times New Roman" w:hAnsi="Times New Roman" w:cs="Times New Roman"/>
        </w:rPr>
        <w:t>are also</w:t>
      </w:r>
      <w:r w:rsidR="0067399E" w:rsidRPr="001C463C">
        <w:rPr>
          <w:rFonts w:ascii="Times New Roman" w:hAnsi="Times New Roman" w:cs="Times New Roman"/>
        </w:rPr>
        <w:t xml:space="preserve"> congruent. </w:t>
      </w:r>
      <w:r w:rsidR="001C58CF" w:rsidRPr="001C463C">
        <w:rPr>
          <w:rFonts w:ascii="Times New Roman" w:hAnsi="Times New Roman" w:cs="Times New Roman"/>
        </w:rPr>
        <w:t xml:space="preserve">This is why </w:t>
      </w:r>
      <w:r w:rsidR="00D71407" w:rsidRPr="001C463C">
        <w:rPr>
          <w:rFonts w:ascii="Times New Roman" w:hAnsi="Times New Roman" w:cs="Times New Roman"/>
        </w:rPr>
        <w:t xml:space="preserve">we have </w:t>
      </w:r>
      <w:r w:rsidR="001C463C" w:rsidRPr="001C463C">
        <w:rPr>
          <w:rFonts w:ascii="Times New Roman" w:hAnsi="Times New Roman" w:cs="Times New Roman"/>
        </w:rPr>
        <w:t xml:space="preserve">an </w:t>
      </w:r>
      <w:r w:rsidR="00D71407" w:rsidRPr="001C463C">
        <w:rPr>
          <w:rFonts w:ascii="Times New Roman" w:hAnsi="Times New Roman" w:cs="Times New Roman"/>
        </w:rPr>
        <w:t>AA Similarity Conjecture</w:t>
      </w:r>
      <w:r w:rsidR="001C58CF" w:rsidRPr="001C463C">
        <w:rPr>
          <w:rFonts w:ascii="Times New Roman" w:hAnsi="Times New Roman" w:cs="Times New Roman"/>
        </w:rPr>
        <w:t xml:space="preserve"> </w:t>
      </w:r>
      <w:r w:rsidR="00D71407" w:rsidRPr="001C463C">
        <w:rPr>
          <w:rFonts w:ascii="Times New Roman" w:hAnsi="Times New Roman" w:cs="Times New Roman"/>
        </w:rPr>
        <w:t xml:space="preserve">and not </w:t>
      </w:r>
      <w:r w:rsidR="001C463C" w:rsidRPr="001C463C">
        <w:rPr>
          <w:rFonts w:ascii="Times New Roman" w:hAnsi="Times New Roman" w:cs="Times New Roman"/>
        </w:rPr>
        <w:t xml:space="preserve">an </w:t>
      </w:r>
      <w:r w:rsidR="00D71407" w:rsidRPr="001C463C">
        <w:rPr>
          <w:rFonts w:ascii="Times New Roman" w:hAnsi="Times New Roman" w:cs="Times New Roman"/>
        </w:rPr>
        <w:t>AAA Similarity Conjecture.</w:t>
      </w:r>
    </w:p>
    <w:p w14:paraId="7E9A1B9E" w14:textId="77777777" w:rsidR="00B86BCE" w:rsidRPr="001C463C" w:rsidRDefault="00B86BCE" w:rsidP="00B86BCE">
      <w:pPr>
        <w:rPr>
          <w:rFonts w:ascii="Times New Roman" w:hAnsi="Times New Roman" w:cs="Times New Roman"/>
        </w:rPr>
      </w:pPr>
    </w:p>
    <w:p w14:paraId="792274CE" w14:textId="77777777" w:rsidR="00B86BCE" w:rsidRPr="001C463C" w:rsidRDefault="00B86BCE" w:rsidP="00B86BC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rFonts w:ascii="Times New Roman" w:hAnsi="Times New Roman" w:cs="Times New Roman"/>
          <w:b/>
        </w:rPr>
      </w:pPr>
      <w:r w:rsidRPr="001C463C">
        <w:rPr>
          <w:rFonts w:ascii="Times New Roman" w:hAnsi="Times New Roman" w:cs="Times New Roman"/>
          <w:b/>
        </w:rPr>
        <w:t xml:space="preserve">Group Activity </w:t>
      </w:r>
    </w:p>
    <w:p w14:paraId="39E7FF25" w14:textId="77777777" w:rsidR="00B86BCE" w:rsidRPr="001C463C" w:rsidRDefault="00B86BCE" w:rsidP="00B86BC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rFonts w:ascii="Times New Roman" w:hAnsi="Times New Roman" w:cs="Times New Roman"/>
          <w:b/>
        </w:rPr>
      </w:pPr>
      <w:r w:rsidRPr="001C463C">
        <w:rPr>
          <w:rFonts w:ascii="Times New Roman" w:hAnsi="Times New Roman" w:cs="Times New Roman"/>
        </w:rPr>
        <w:t xml:space="preserve">The advantage to using </w:t>
      </w:r>
      <w:r w:rsidRPr="001C463C">
        <w:rPr>
          <w:rFonts w:ascii="Times New Roman" w:hAnsi="Times New Roman" w:cs="Times New Roman"/>
          <w:b/>
        </w:rPr>
        <w:t>Activity 4.3.1</w:t>
      </w:r>
      <w:r w:rsidRPr="001C463C">
        <w:rPr>
          <w:rFonts w:ascii="Times New Roman" w:hAnsi="Times New Roman" w:cs="Times New Roman"/>
        </w:rPr>
        <w:t xml:space="preserve"> with pairs of two and not groups of three or more is that when students are required to compare the ratios of their pairs of corresponding side lengths they will save time by only comparing with one student rather than two. Each pair may then present their findings to the class as a whole and learn that they all have triangles that are similar.</w:t>
      </w:r>
    </w:p>
    <w:p w14:paraId="1433EF1C" w14:textId="77777777" w:rsidR="00B86BCE" w:rsidRPr="001C463C" w:rsidRDefault="00B86BCE" w:rsidP="00B86BCE">
      <w:pPr>
        <w:rPr>
          <w:rFonts w:ascii="Times New Roman" w:hAnsi="Times New Roman" w:cs="Times New Roman"/>
        </w:rPr>
      </w:pPr>
    </w:p>
    <w:p w14:paraId="2768AF49" w14:textId="4C965E31" w:rsidR="00B86BCE" w:rsidRPr="001C463C" w:rsidRDefault="00B90748" w:rsidP="00B86BCE">
      <w:pPr>
        <w:rPr>
          <w:rFonts w:ascii="Times New Roman" w:hAnsi="Times New Roman" w:cs="Times New Roman"/>
        </w:rPr>
      </w:pPr>
      <w:r w:rsidRPr="001C463C">
        <w:rPr>
          <w:rFonts w:ascii="Times New Roman" w:hAnsi="Times New Roman" w:cs="Times New Roman"/>
        </w:rPr>
        <w:t>Have pairs of students report their findings to the class as a whole.  A whole class discussion should take place to establish that if two angles of one triangle are congruent to two angles of another triangle then the lengths of the corresponding sides will be in proportion and thus the triangles are similar.  Have students determine an appropriate name for this conjecture, AA Similarity Conjecture.</w:t>
      </w:r>
    </w:p>
    <w:p w14:paraId="3FA84CDA" w14:textId="77777777" w:rsidR="00B90748" w:rsidRPr="001C463C" w:rsidRDefault="00B90748" w:rsidP="00B86BCE">
      <w:pPr>
        <w:rPr>
          <w:rFonts w:ascii="Times New Roman" w:hAnsi="Times New Roman" w:cs="Times New Roman"/>
        </w:rPr>
      </w:pPr>
    </w:p>
    <w:p w14:paraId="4BDC0CFA" w14:textId="3CE47D0F" w:rsidR="0031150B" w:rsidRDefault="0031150B" w:rsidP="0031150B">
      <w:pPr>
        <w:rPr>
          <w:rFonts w:ascii="Times New Roman" w:hAnsi="Times New Roman" w:cs="Times New Roman"/>
        </w:rPr>
      </w:pPr>
      <w:r w:rsidRPr="00FB16B0">
        <w:rPr>
          <w:rFonts w:ascii="Times New Roman" w:hAnsi="Times New Roman" w:cs="Times New Roman"/>
          <w:b/>
        </w:rPr>
        <w:t>Note:</w:t>
      </w:r>
      <w:r>
        <w:rPr>
          <w:rFonts w:ascii="Times New Roman" w:hAnsi="Times New Roman" w:cs="Times New Roman"/>
        </w:rPr>
        <w:t xml:space="preserve">  For this rest of this activity you will need to have sets of pre-cut straws with the following lengths:  2 in, 3 in (two copies), 4 in, 4.5 in, and 6 in.  These should be prepared in advance and placed in zip-lock bags.  If you have students work in pairs you will need enough bags for each pair.</w:t>
      </w:r>
    </w:p>
    <w:p w14:paraId="53EAA038" w14:textId="77777777" w:rsidR="0031150B" w:rsidRDefault="0031150B" w:rsidP="0031150B">
      <w:pPr>
        <w:rPr>
          <w:rFonts w:ascii="Times New Roman" w:hAnsi="Times New Roman" w:cs="Times New Roman"/>
        </w:rPr>
      </w:pPr>
    </w:p>
    <w:p w14:paraId="369912E0" w14:textId="5B153EEF" w:rsidR="00B90748" w:rsidRDefault="00B90748" w:rsidP="00B86BCE">
      <w:pPr>
        <w:rPr>
          <w:rFonts w:ascii="Times New Roman" w:hAnsi="Times New Roman" w:cs="Times New Roman"/>
        </w:rPr>
      </w:pPr>
      <w:r w:rsidRPr="001C463C">
        <w:rPr>
          <w:rFonts w:ascii="Times New Roman" w:hAnsi="Times New Roman" w:cs="Times New Roman"/>
        </w:rPr>
        <w:t xml:space="preserve">Next students will explore </w:t>
      </w:r>
      <w:r w:rsidR="00E7497A" w:rsidRPr="001C463C">
        <w:rPr>
          <w:rFonts w:ascii="Times New Roman" w:hAnsi="Times New Roman" w:cs="Times New Roman"/>
        </w:rPr>
        <w:t>S</w:t>
      </w:r>
      <w:r w:rsidR="00E7497A">
        <w:rPr>
          <w:rFonts w:ascii="Times New Roman" w:hAnsi="Times New Roman" w:cs="Times New Roman"/>
        </w:rPr>
        <w:t>SS and SAS</w:t>
      </w:r>
      <w:r w:rsidR="00E7497A" w:rsidRPr="001C463C">
        <w:rPr>
          <w:rFonts w:ascii="Times New Roman" w:hAnsi="Times New Roman" w:cs="Times New Roman"/>
        </w:rPr>
        <w:t xml:space="preserve"> </w:t>
      </w:r>
      <w:r w:rsidRPr="001C463C">
        <w:rPr>
          <w:rFonts w:ascii="Times New Roman" w:hAnsi="Times New Roman" w:cs="Times New Roman"/>
        </w:rPr>
        <w:t>similarity</w:t>
      </w:r>
      <w:r w:rsidR="00E7497A">
        <w:rPr>
          <w:rFonts w:ascii="Times New Roman" w:hAnsi="Times New Roman" w:cs="Times New Roman"/>
        </w:rPr>
        <w:t>. Six</w:t>
      </w:r>
      <w:r w:rsidRPr="001C463C">
        <w:rPr>
          <w:rFonts w:ascii="Times New Roman" w:hAnsi="Times New Roman" w:cs="Times New Roman"/>
        </w:rPr>
        <w:t xml:space="preserve"> </w:t>
      </w:r>
      <w:r w:rsidR="0031150B">
        <w:rPr>
          <w:rFonts w:ascii="Times New Roman" w:hAnsi="Times New Roman" w:cs="Times New Roman"/>
        </w:rPr>
        <w:t xml:space="preserve">pre-cut </w:t>
      </w:r>
      <w:r w:rsidRPr="001C463C">
        <w:rPr>
          <w:rFonts w:ascii="Times New Roman" w:hAnsi="Times New Roman" w:cs="Times New Roman"/>
        </w:rPr>
        <w:t xml:space="preserve">straws </w:t>
      </w:r>
      <w:r w:rsidR="00E7497A">
        <w:rPr>
          <w:rFonts w:ascii="Times New Roman" w:hAnsi="Times New Roman" w:cs="Times New Roman"/>
        </w:rPr>
        <w:t xml:space="preserve">are used to </w:t>
      </w:r>
      <w:r w:rsidRPr="001C463C">
        <w:rPr>
          <w:rFonts w:ascii="Times New Roman" w:hAnsi="Times New Roman" w:cs="Times New Roman"/>
        </w:rPr>
        <w:t>create two</w:t>
      </w:r>
      <w:r w:rsidR="00D71407" w:rsidRPr="001C463C">
        <w:rPr>
          <w:rFonts w:ascii="Times New Roman" w:hAnsi="Times New Roman" w:cs="Times New Roman"/>
        </w:rPr>
        <w:t xml:space="preserve"> different size</w:t>
      </w:r>
      <w:r w:rsidRPr="001C463C">
        <w:rPr>
          <w:rFonts w:ascii="Times New Roman" w:hAnsi="Times New Roman" w:cs="Times New Roman"/>
        </w:rPr>
        <w:t xml:space="preserve"> triangles </w:t>
      </w:r>
      <w:r w:rsidR="00BB645D" w:rsidRPr="001C463C">
        <w:rPr>
          <w:rFonts w:ascii="Times New Roman" w:hAnsi="Times New Roman" w:cs="Times New Roman"/>
        </w:rPr>
        <w:t xml:space="preserve">of which the lengths of the corresponding sides are in proportion.  Students then measure the angles formed by the sides to learn that if the lengths of the corresponding sides are in proportion then the corresponding angles are congruent.  Through a whole class discussion, students establish the SSS Similarity Conjecture.  </w:t>
      </w:r>
    </w:p>
    <w:p w14:paraId="748890FD" w14:textId="77777777" w:rsidR="00E7497A" w:rsidRDefault="00E7497A" w:rsidP="00B86BCE">
      <w:pPr>
        <w:rPr>
          <w:rFonts w:ascii="Times New Roman" w:hAnsi="Times New Roman" w:cs="Times New Roman"/>
        </w:rPr>
      </w:pPr>
    </w:p>
    <w:p w14:paraId="362F29EE" w14:textId="2C9A8798" w:rsidR="00E7497A" w:rsidRDefault="00E7497A" w:rsidP="00B86BCE">
      <w:pPr>
        <w:rPr>
          <w:rFonts w:ascii="Times New Roman" w:hAnsi="Times New Roman" w:cs="Times New Roman"/>
        </w:rPr>
      </w:pPr>
      <w:r>
        <w:rPr>
          <w:rFonts w:ascii="Times New Roman" w:hAnsi="Times New Roman" w:cs="Times New Roman"/>
        </w:rPr>
        <w:t xml:space="preserve">For SAS the students use four straws </w:t>
      </w:r>
      <w:r w:rsidRPr="001C463C">
        <w:rPr>
          <w:rFonts w:ascii="Times New Roman" w:hAnsi="Times New Roman" w:cs="Times New Roman"/>
        </w:rPr>
        <w:t xml:space="preserve">and a given angle measure.  They will construct the third side and much </w:t>
      </w:r>
      <w:r w:rsidR="0031150B">
        <w:rPr>
          <w:rFonts w:ascii="Times New Roman" w:hAnsi="Times New Roman" w:cs="Times New Roman"/>
        </w:rPr>
        <w:t>as</w:t>
      </w:r>
      <w:r w:rsidRPr="001C463C">
        <w:rPr>
          <w:rFonts w:ascii="Times New Roman" w:hAnsi="Times New Roman" w:cs="Times New Roman"/>
        </w:rPr>
        <w:t xml:space="preserve"> they did for AA Similarity, they will then measure the parts of the triangles.  Each group will then compare the measures of their corresponding angle and write ratios of corresponding side lengths.  From this students will discover </w:t>
      </w:r>
      <w:r w:rsidR="00886F9D">
        <w:rPr>
          <w:rFonts w:ascii="Times New Roman" w:hAnsi="Times New Roman" w:cs="Times New Roman"/>
        </w:rPr>
        <w:t>the</w:t>
      </w:r>
      <w:r w:rsidRPr="001C463C">
        <w:rPr>
          <w:rFonts w:ascii="Times New Roman" w:hAnsi="Times New Roman" w:cs="Times New Roman"/>
        </w:rPr>
        <w:t xml:space="preserve"> SAS Similarity Conjecture.  </w:t>
      </w:r>
    </w:p>
    <w:p w14:paraId="6274E693" w14:textId="77777777" w:rsidR="00E433E1" w:rsidRDefault="00E433E1" w:rsidP="00B86BCE">
      <w:pPr>
        <w:rPr>
          <w:rFonts w:ascii="Times New Roman" w:hAnsi="Times New Roman" w:cs="Times New Roman"/>
        </w:rPr>
      </w:pPr>
    </w:p>
    <w:p w14:paraId="39BE81AD" w14:textId="13E8D81D" w:rsidR="00E433E1" w:rsidRPr="001C463C" w:rsidRDefault="00E433E1" w:rsidP="00B86BCE">
      <w:pPr>
        <w:rPr>
          <w:rFonts w:ascii="Times New Roman" w:hAnsi="Times New Roman" w:cs="Times New Roman"/>
        </w:rPr>
      </w:pPr>
      <w:r>
        <w:rPr>
          <w:rFonts w:ascii="Times New Roman" w:hAnsi="Times New Roman" w:cs="Times New Roman"/>
        </w:rPr>
        <w:t xml:space="preserve">You may give students </w:t>
      </w:r>
      <w:r w:rsidRPr="00FB16B0">
        <w:rPr>
          <w:rFonts w:ascii="Times New Roman" w:hAnsi="Times New Roman" w:cs="Times New Roman"/>
          <w:b/>
        </w:rPr>
        <w:t>Exit Slip 4.3.1</w:t>
      </w:r>
      <w:r>
        <w:rPr>
          <w:rFonts w:ascii="Times New Roman" w:hAnsi="Times New Roman" w:cs="Times New Roman"/>
        </w:rPr>
        <w:t xml:space="preserve"> before you give Activities 4.3.2 and 4.3.3 provided that you allow students to use the conjectures generated in Activity 4.3.1 in their proofs.</w:t>
      </w:r>
    </w:p>
    <w:p w14:paraId="38FD732E" w14:textId="7DA63C6F" w:rsidR="00F04565" w:rsidRDefault="00F04565" w:rsidP="00A6650C">
      <w:pPr>
        <w:rPr>
          <w:rFonts w:ascii="Times New Roman" w:hAnsi="Times New Roman" w:cs="Times New Roman"/>
        </w:rPr>
      </w:pPr>
    </w:p>
    <w:p w14:paraId="71125B72" w14:textId="77777777" w:rsidR="00E023D7" w:rsidRPr="001C463C" w:rsidRDefault="00E023D7" w:rsidP="00E023D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350"/>
        <w:rPr>
          <w:rFonts w:ascii="Times New Roman" w:hAnsi="Times New Roman" w:cs="Times New Roman"/>
          <w:b/>
        </w:rPr>
      </w:pPr>
      <w:r>
        <w:rPr>
          <w:rFonts w:ascii="Times New Roman" w:hAnsi="Times New Roman" w:cs="Times New Roman"/>
          <w:b/>
        </w:rPr>
        <w:t>Journal Entry</w:t>
      </w:r>
    </w:p>
    <w:p w14:paraId="684B1015" w14:textId="77777777" w:rsidR="00E023D7" w:rsidRPr="001C463C" w:rsidRDefault="00E023D7" w:rsidP="00E023D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350"/>
        <w:rPr>
          <w:rFonts w:ascii="Times New Roman" w:hAnsi="Times New Roman" w:cs="Times New Roman"/>
          <w:b/>
        </w:rPr>
      </w:pPr>
      <w:r>
        <w:rPr>
          <w:rFonts w:ascii="Times New Roman" w:hAnsi="Times New Roman" w:cs="Times New Roman"/>
        </w:rPr>
        <w:t>Explain why there is no SSA Similarity Theorem.  Look for students to recognize that when the angle is not included between the sides, there may be more than one triangle that fits the SSA criterion.</w:t>
      </w:r>
    </w:p>
    <w:p w14:paraId="683C6C44" w14:textId="77777777" w:rsidR="00E023D7" w:rsidRPr="001C463C" w:rsidRDefault="00E023D7" w:rsidP="00A6650C">
      <w:pPr>
        <w:rPr>
          <w:rFonts w:ascii="Times New Roman" w:hAnsi="Times New Roman" w:cs="Times New Roman"/>
        </w:rPr>
      </w:pPr>
    </w:p>
    <w:p w14:paraId="04024C5C" w14:textId="1BAD6567" w:rsidR="00E06D4B" w:rsidRDefault="00BB645D" w:rsidP="00E06D4B">
      <w:pPr>
        <w:rPr>
          <w:rFonts w:ascii="Times New Roman" w:hAnsi="Times New Roman" w:cs="Times New Roman"/>
        </w:rPr>
      </w:pPr>
      <w:r w:rsidRPr="001C463C">
        <w:rPr>
          <w:rFonts w:ascii="Times New Roman" w:hAnsi="Times New Roman" w:cs="Times New Roman"/>
        </w:rPr>
        <w:t xml:space="preserve">In </w:t>
      </w:r>
      <w:r w:rsidRPr="001C463C">
        <w:rPr>
          <w:rFonts w:ascii="Times New Roman" w:hAnsi="Times New Roman" w:cs="Times New Roman"/>
          <w:b/>
        </w:rPr>
        <w:t>Activity 4.3</w:t>
      </w:r>
      <w:r w:rsidR="00E06D4B" w:rsidRPr="001C463C">
        <w:rPr>
          <w:rFonts w:ascii="Times New Roman" w:hAnsi="Times New Roman" w:cs="Times New Roman"/>
          <w:b/>
        </w:rPr>
        <w:t>.</w:t>
      </w:r>
      <w:r w:rsidRPr="001C463C">
        <w:rPr>
          <w:rFonts w:ascii="Times New Roman" w:hAnsi="Times New Roman" w:cs="Times New Roman"/>
          <w:b/>
        </w:rPr>
        <w:t>2</w:t>
      </w:r>
      <w:r w:rsidR="00627F06" w:rsidRPr="001C463C">
        <w:rPr>
          <w:rFonts w:ascii="Times New Roman" w:hAnsi="Times New Roman" w:cs="Times New Roman"/>
          <w:b/>
        </w:rPr>
        <w:t xml:space="preserve"> The AA and SAS Similarity Theorem</w:t>
      </w:r>
      <w:r w:rsidRPr="001C463C">
        <w:rPr>
          <w:rFonts w:ascii="Times New Roman" w:hAnsi="Times New Roman" w:cs="Times New Roman"/>
        </w:rPr>
        <w:t>, students prove their</w:t>
      </w:r>
      <w:r w:rsidR="00342212" w:rsidRPr="001C463C">
        <w:rPr>
          <w:rFonts w:ascii="Times New Roman" w:hAnsi="Times New Roman" w:cs="Times New Roman"/>
        </w:rPr>
        <w:t xml:space="preserve"> AA Similarity Conjecture</w:t>
      </w:r>
      <w:r w:rsidR="00627F06" w:rsidRPr="001C463C">
        <w:rPr>
          <w:rFonts w:ascii="Times New Roman" w:hAnsi="Times New Roman" w:cs="Times New Roman"/>
        </w:rPr>
        <w:t xml:space="preserve"> and SAS Similarity Conjecture</w:t>
      </w:r>
      <w:r w:rsidR="00342212" w:rsidRPr="001C463C">
        <w:rPr>
          <w:rFonts w:ascii="Times New Roman" w:hAnsi="Times New Roman" w:cs="Times New Roman"/>
        </w:rPr>
        <w:t xml:space="preserve"> as t</w:t>
      </w:r>
      <w:r w:rsidRPr="001C463C">
        <w:rPr>
          <w:rFonts w:ascii="Times New Roman" w:hAnsi="Times New Roman" w:cs="Times New Roman"/>
        </w:rPr>
        <w:t>heorem</w:t>
      </w:r>
      <w:r w:rsidR="00627F06" w:rsidRPr="001C463C">
        <w:rPr>
          <w:rFonts w:ascii="Times New Roman" w:hAnsi="Times New Roman" w:cs="Times New Roman"/>
        </w:rPr>
        <w:t>s</w:t>
      </w:r>
      <w:r w:rsidRPr="001C463C">
        <w:rPr>
          <w:rFonts w:ascii="Times New Roman" w:hAnsi="Times New Roman" w:cs="Times New Roman"/>
        </w:rPr>
        <w:t xml:space="preserve">.  </w:t>
      </w:r>
      <w:r w:rsidR="00627F06" w:rsidRPr="001C463C">
        <w:rPr>
          <w:rFonts w:ascii="Times New Roman" w:hAnsi="Times New Roman" w:cs="Times New Roman"/>
        </w:rPr>
        <w:t>These proofs involve transformations.  Students fill in the blanks to complete the proof.</w:t>
      </w:r>
    </w:p>
    <w:p w14:paraId="71DD51DE" w14:textId="77777777" w:rsidR="00A56FE8" w:rsidRPr="001C463C" w:rsidRDefault="00A56FE8" w:rsidP="00E06D4B">
      <w:pPr>
        <w:rPr>
          <w:rFonts w:ascii="Times New Roman" w:hAnsi="Times New Roman" w:cs="Times New Roman"/>
        </w:rPr>
      </w:pPr>
    </w:p>
    <w:p w14:paraId="6B212806" w14:textId="0EB1402E" w:rsidR="00A56FE8" w:rsidRDefault="00A56FE8" w:rsidP="00A56FE8">
      <w:pPr>
        <w:rPr>
          <w:rFonts w:ascii="Times New Roman" w:hAnsi="Times New Roman" w:cs="Times New Roman"/>
        </w:rPr>
      </w:pPr>
      <w:r w:rsidRPr="001C463C">
        <w:rPr>
          <w:rFonts w:ascii="Times New Roman" w:hAnsi="Times New Roman" w:cs="Times New Roman"/>
        </w:rPr>
        <w:t xml:space="preserve">In </w:t>
      </w:r>
      <w:r w:rsidRPr="001C463C">
        <w:rPr>
          <w:rFonts w:ascii="Times New Roman" w:hAnsi="Times New Roman" w:cs="Times New Roman"/>
          <w:b/>
        </w:rPr>
        <w:t>Activity 4.3.3</w:t>
      </w:r>
      <w:r w:rsidR="00627F06" w:rsidRPr="001C463C">
        <w:rPr>
          <w:rFonts w:ascii="Times New Roman" w:hAnsi="Times New Roman" w:cs="Times New Roman"/>
        </w:rPr>
        <w:t xml:space="preserve"> </w:t>
      </w:r>
      <w:r w:rsidR="00627F06" w:rsidRPr="001C463C">
        <w:rPr>
          <w:rFonts w:ascii="Times New Roman" w:hAnsi="Times New Roman" w:cs="Times New Roman"/>
          <w:b/>
        </w:rPr>
        <w:t>The SSS Similarity Theorem</w:t>
      </w:r>
      <w:r w:rsidR="00342212" w:rsidRPr="001C463C">
        <w:rPr>
          <w:rFonts w:ascii="Times New Roman" w:hAnsi="Times New Roman" w:cs="Times New Roman"/>
        </w:rPr>
        <w:t xml:space="preserve"> students prove their </w:t>
      </w:r>
      <w:r w:rsidR="00627F06" w:rsidRPr="001C463C">
        <w:rPr>
          <w:rFonts w:ascii="Times New Roman" w:hAnsi="Times New Roman" w:cs="Times New Roman"/>
        </w:rPr>
        <w:t xml:space="preserve">SSS </w:t>
      </w:r>
      <w:r w:rsidR="00342212" w:rsidRPr="001C463C">
        <w:rPr>
          <w:rFonts w:ascii="Times New Roman" w:hAnsi="Times New Roman" w:cs="Times New Roman"/>
        </w:rPr>
        <w:t xml:space="preserve">Similarity Conjecture as a theorem. </w:t>
      </w:r>
      <w:r w:rsidR="00627F06" w:rsidRPr="001C463C">
        <w:rPr>
          <w:rFonts w:ascii="Times New Roman" w:hAnsi="Times New Roman" w:cs="Times New Roman"/>
        </w:rPr>
        <w:t>This proof involves constructing a triangle congruent to one of the triangles that can be proved similar to the other one.  More of the work is left to the students than in the previous activity.</w:t>
      </w:r>
      <w:r w:rsidR="00342212" w:rsidRPr="001C463C">
        <w:rPr>
          <w:rFonts w:ascii="Times New Roman" w:hAnsi="Times New Roman" w:cs="Times New Roman"/>
        </w:rPr>
        <w:t xml:space="preserve"> </w:t>
      </w:r>
    </w:p>
    <w:p w14:paraId="7AF4AE4C" w14:textId="77777777" w:rsidR="00E023D7" w:rsidRDefault="00E023D7" w:rsidP="00A56FE8">
      <w:pPr>
        <w:rPr>
          <w:rFonts w:ascii="Times New Roman" w:hAnsi="Times New Roman" w:cs="Times New Roman"/>
        </w:rPr>
      </w:pPr>
    </w:p>
    <w:p w14:paraId="75F58844" w14:textId="77777777" w:rsidR="00E023D7" w:rsidRPr="007A143F" w:rsidRDefault="00E023D7" w:rsidP="00E023D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sidRPr="007A143F">
        <w:rPr>
          <w:rFonts w:ascii="Times New Roman" w:hAnsi="Times New Roman" w:cs="Times New Roman"/>
          <w:b/>
        </w:rPr>
        <w:t>Differentiated Instruction (For Learners Needing More Help)</w:t>
      </w:r>
    </w:p>
    <w:p w14:paraId="17CF9E4F" w14:textId="10963576" w:rsidR="00E023D7" w:rsidRPr="001C463C" w:rsidRDefault="00E023D7" w:rsidP="00E023D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Pr>
          <w:rFonts w:ascii="Times New Roman" w:hAnsi="Times New Roman" w:cs="Times New Roman"/>
        </w:rPr>
        <w:t>Some students may need more guidance completing the proof in Activity 4.3.3</w:t>
      </w:r>
    </w:p>
    <w:p w14:paraId="655487D6" w14:textId="77777777" w:rsidR="00342212" w:rsidRPr="001C463C" w:rsidRDefault="00342212" w:rsidP="00342212">
      <w:pPr>
        <w:rPr>
          <w:rFonts w:ascii="Times New Roman" w:hAnsi="Times New Roman" w:cs="Times New Roman"/>
        </w:rPr>
      </w:pPr>
    </w:p>
    <w:p w14:paraId="4CD340F5" w14:textId="33290221" w:rsidR="00342212" w:rsidRDefault="00342212" w:rsidP="00342212">
      <w:pPr>
        <w:rPr>
          <w:rFonts w:ascii="Times New Roman" w:hAnsi="Times New Roman" w:cs="Times New Roman"/>
        </w:rPr>
      </w:pPr>
      <w:r w:rsidRPr="001C463C">
        <w:rPr>
          <w:rFonts w:ascii="Times New Roman" w:hAnsi="Times New Roman" w:cs="Times New Roman"/>
          <w:b/>
        </w:rPr>
        <w:t>Activity 4.3.</w:t>
      </w:r>
      <w:r w:rsidR="00C54892">
        <w:rPr>
          <w:rFonts w:ascii="Times New Roman" w:hAnsi="Times New Roman" w:cs="Times New Roman"/>
          <w:b/>
        </w:rPr>
        <w:t xml:space="preserve">4 Using </w:t>
      </w:r>
      <w:r w:rsidR="00627F06" w:rsidRPr="001C463C">
        <w:rPr>
          <w:rFonts w:ascii="Times New Roman" w:hAnsi="Times New Roman" w:cs="Times New Roman"/>
          <w:b/>
        </w:rPr>
        <w:t xml:space="preserve">Similarity Theorems </w:t>
      </w:r>
      <w:r w:rsidR="00D1115D" w:rsidRPr="001C463C">
        <w:rPr>
          <w:rFonts w:ascii="Times New Roman" w:hAnsi="Times New Roman" w:cs="Times New Roman"/>
        </w:rPr>
        <w:t>requires students to use</w:t>
      </w:r>
      <w:r w:rsidRPr="001C463C">
        <w:rPr>
          <w:rFonts w:ascii="Times New Roman" w:hAnsi="Times New Roman" w:cs="Times New Roman"/>
        </w:rPr>
        <w:t xml:space="preserve"> AA Similarity Theorem, SAS Similarity Theorem, and SSS Similarity Theorem in various proofs. </w:t>
      </w:r>
      <w:r w:rsidR="00D64F22" w:rsidRPr="001C463C">
        <w:rPr>
          <w:rFonts w:ascii="Times New Roman" w:hAnsi="Times New Roman" w:cs="Times New Roman"/>
        </w:rPr>
        <w:t xml:space="preserve">Proofs </w:t>
      </w:r>
      <w:r w:rsidR="00663175">
        <w:rPr>
          <w:rFonts w:ascii="Times New Roman" w:hAnsi="Times New Roman" w:cs="Times New Roman"/>
        </w:rPr>
        <w:t>may be</w:t>
      </w:r>
      <w:r w:rsidR="00663175" w:rsidRPr="001C463C">
        <w:rPr>
          <w:rFonts w:ascii="Times New Roman" w:hAnsi="Times New Roman" w:cs="Times New Roman"/>
        </w:rPr>
        <w:t xml:space="preserve"> </w:t>
      </w:r>
      <w:r w:rsidR="00D64F22" w:rsidRPr="001C463C">
        <w:rPr>
          <w:rFonts w:ascii="Times New Roman" w:hAnsi="Times New Roman" w:cs="Times New Roman"/>
        </w:rPr>
        <w:t xml:space="preserve">written in two column, paragraph, and flow chart </w:t>
      </w:r>
      <w:r w:rsidR="002454ED" w:rsidRPr="001C463C">
        <w:rPr>
          <w:rFonts w:ascii="Times New Roman" w:hAnsi="Times New Roman" w:cs="Times New Roman"/>
        </w:rPr>
        <w:t>form</w:t>
      </w:r>
      <w:r w:rsidR="002454ED">
        <w:rPr>
          <w:rFonts w:ascii="Times New Roman" w:hAnsi="Times New Roman" w:cs="Times New Roman"/>
        </w:rPr>
        <w:t>ats</w:t>
      </w:r>
      <w:r w:rsidR="00D64F22" w:rsidRPr="001C463C">
        <w:rPr>
          <w:rFonts w:ascii="Times New Roman" w:hAnsi="Times New Roman" w:cs="Times New Roman"/>
        </w:rPr>
        <w:t xml:space="preserve">.  </w:t>
      </w:r>
      <w:r w:rsidR="00627F06" w:rsidRPr="001C463C">
        <w:rPr>
          <w:rFonts w:ascii="Times New Roman" w:hAnsi="Times New Roman" w:cs="Times New Roman"/>
        </w:rPr>
        <w:t xml:space="preserve">Included in this activity are </w:t>
      </w:r>
      <w:r w:rsidR="00C54892">
        <w:rPr>
          <w:rFonts w:ascii="Times New Roman" w:hAnsi="Times New Roman" w:cs="Times New Roman"/>
        </w:rPr>
        <w:t>questions for which students</w:t>
      </w:r>
      <w:r w:rsidR="00D1115D" w:rsidRPr="001C463C">
        <w:rPr>
          <w:rFonts w:ascii="Times New Roman" w:hAnsi="Times New Roman" w:cs="Times New Roman"/>
        </w:rPr>
        <w:t xml:space="preserve"> use Corresponding Sides of Similar Triangles are in Proportion </w:t>
      </w:r>
      <w:r w:rsidR="00C54892">
        <w:rPr>
          <w:rFonts w:ascii="Times New Roman" w:hAnsi="Times New Roman" w:cs="Times New Roman"/>
        </w:rPr>
        <w:t>(</w:t>
      </w:r>
      <w:r w:rsidR="00D1115D" w:rsidRPr="001C463C">
        <w:rPr>
          <w:rFonts w:ascii="Times New Roman" w:hAnsi="Times New Roman" w:cs="Times New Roman"/>
        </w:rPr>
        <w:t>CSSTP</w:t>
      </w:r>
      <w:r w:rsidR="00C54892">
        <w:rPr>
          <w:rFonts w:ascii="Times New Roman" w:hAnsi="Times New Roman" w:cs="Times New Roman"/>
        </w:rPr>
        <w:t>)</w:t>
      </w:r>
      <w:r w:rsidR="00D1115D" w:rsidRPr="001C463C">
        <w:rPr>
          <w:rFonts w:ascii="Times New Roman" w:hAnsi="Times New Roman" w:cs="Times New Roman"/>
        </w:rPr>
        <w:t xml:space="preserve"> or Corresponding Angles of S</w:t>
      </w:r>
      <w:r w:rsidR="00C54892">
        <w:rPr>
          <w:rFonts w:ascii="Times New Roman" w:hAnsi="Times New Roman" w:cs="Times New Roman"/>
        </w:rPr>
        <w:t>imilar Triangles are Congruent (</w:t>
      </w:r>
      <w:r w:rsidR="00D1115D" w:rsidRPr="001C463C">
        <w:rPr>
          <w:rFonts w:ascii="Times New Roman" w:hAnsi="Times New Roman" w:cs="Times New Roman"/>
        </w:rPr>
        <w:t>CASTC</w:t>
      </w:r>
      <w:r w:rsidR="00C54892">
        <w:rPr>
          <w:rFonts w:ascii="Times New Roman" w:hAnsi="Times New Roman" w:cs="Times New Roman"/>
        </w:rPr>
        <w:t>)</w:t>
      </w:r>
      <w:r w:rsidR="00D1115D" w:rsidRPr="001C463C">
        <w:rPr>
          <w:rFonts w:ascii="Times New Roman" w:hAnsi="Times New Roman" w:cs="Times New Roman"/>
        </w:rPr>
        <w:t>.</w:t>
      </w:r>
      <w:r w:rsidR="00D64F22" w:rsidRPr="001C463C">
        <w:rPr>
          <w:rFonts w:ascii="Times New Roman" w:hAnsi="Times New Roman" w:cs="Times New Roman"/>
        </w:rPr>
        <w:t xml:space="preserve">  One way to differentiate this lesson/task is to provide </w:t>
      </w:r>
      <w:r w:rsidR="00663175">
        <w:rPr>
          <w:rFonts w:ascii="Times New Roman" w:hAnsi="Times New Roman" w:cs="Times New Roman"/>
        </w:rPr>
        <w:t xml:space="preserve">students with </w:t>
      </w:r>
      <w:r w:rsidR="00D64F22" w:rsidRPr="001C463C">
        <w:rPr>
          <w:rFonts w:ascii="Times New Roman" w:hAnsi="Times New Roman" w:cs="Times New Roman"/>
        </w:rPr>
        <w:t>some of the statements or reasons in the proof.</w:t>
      </w:r>
    </w:p>
    <w:p w14:paraId="66B79AC9" w14:textId="77777777" w:rsidR="00E433E1" w:rsidRDefault="00E433E1" w:rsidP="00342212">
      <w:pPr>
        <w:rPr>
          <w:rFonts w:ascii="Times New Roman" w:hAnsi="Times New Roman" w:cs="Times New Roman"/>
        </w:rPr>
      </w:pPr>
    </w:p>
    <w:p w14:paraId="2CBA1173" w14:textId="19C60D9F" w:rsidR="00E433E1" w:rsidRDefault="00E433E1" w:rsidP="00342212">
      <w:pPr>
        <w:rPr>
          <w:rFonts w:ascii="Times New Roman" w:hAnsi="Times New Roman" w:cs="Times New Roman"/>
          <w:b/>
        </w:rPr>
      </w:pPr>
      <w:r>
        <w:rPr>
          <w:rFonts w:ascii="Times New Roman" w:hAnsi="Times New Roman" w:cs="Times New Roman"/>
        </w:rPr>
        <w:t xml:space="preserve">Following Activity 4.3.4 you may give students </w:t>
      </w:r>
      <w:r w:rsidRPr="00FB16B0">
        <w:rPr>
          <w:rFonts w:ascii="Times New Roman" w:hAnsi="Times New Roman" w:cs="Times New Roman"/>
          <w:b/>
        </w:rPr>
        <w:t>Exit Slip 4.3.2.</w:t>
      </w:r>
    </w:p>
    <w:p w14:paraId="4C0004E1" w14:textId="77777777" w:rsidR="00C54892" w:rsidRDefault="00C54892" w:rsidP="00342212">
      <w:pPr>
        <w:rPr>
          <w:rFonts w:ascii="Times New Roman" w:hAnsi="Times New Roman" w:cs="Times New Roman"/>
          <w:b/>
        </w:rPr>
      </w:pPr>
    </w:p>
    <w:p w14:paraId="37C7FDDC" w14:textId="0E947743" w:rsidR="00C54892" w:rsidRDefault="00C54892" w:rsidP="00342212">
      <w:pPr>
        <w:rPr>
          <w:rFonts w:ascii="Times New Roman" w:hAnsi="Times New Roman" w:cs="Times New Roman"/>
        </w:rPr>
      </w:pPr>
      <w:r>
        <w:rPr>
          <w:rFonts w:ascii="Times New Roman" w:hAnsi="Times New Roman" w:cs="Times New Roman"/>
          <w:b/>
        </w:rPr>
        <w:t xml:space="preserve">Activity 4.3.5 Similarity in Equilateral Triangles </w:t>
      </w:r>
      <w:r>
        <w:rPr>
          <w:rFonts w:ascii="Times New Roman" w:hAnsi="Times New Roman" w:cs="Times New Roman"/>
        </w:rPr>
        <w:t xml:space="preserve">may be assigned at any time after </w:t>
      </w:r>
      <w:r>
        <w:rPr>
          <w:rFonts w:ascii="Times New Roman" w:hAnsi="Times New Roman" w:cs="Times New Roman"/>
          <w:b/>
        </w:rPr>
        <w:t xml:space="preserve">Activity 4.3.2.  </w:t>
      </w:r>
      <w:r>
        <w:rPr>
          <w:rFonts w:ascii="Times New Roman" w:hAnsi="Times New Roman" w:cs="Times New Roman"/>
        </w:rPr>
        <w:t>In this activity students discover and then prove that all equilateral triangles are similar.</w:t>
      </w:r>
      <w:r w:rsidR="00E023D7">
        <w:rPr>
          <w:rFonts w:ascii="Times New Roman" w:hAnsi="Times New Roman" w:cs="Times New Roman"/>
        </w:rPr>
        <w:br/>
      </w:r>
      <w:r w:rsidR="00E023D7">
        <w:rPr>
          <w:rFonts w:ascii="Times New Roman" w:hAnsi="Times New Roman" w:cs="Times New Roman"/>
        </w:rPr>
        <w:br/>
      </w:r>
    </w:p>
    <w:p w14:paraId="0D06F45F" w14:textId="77777777" w:rsidR="00E023D7" w:rsidRDefault="00E023D7" w:rsidP="00342212">
      <w:pPr>
        <w:rPr>
          <w:rFonts w:ascii="Times New Roman" w:hAnsi="Times New Roman" w:cs="Times New Roman"/>
        </w:rPr>
      </w:pPr>
    </w:p>
    <w:p w14:paraId="1112F506" w14:textId="70AFF584" w:rsidR="00E023D7" w:rsidRPr="00E44267" w:rsidRDefault="00E023D7" w:rsidP="00E023D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sidRPr="00315666">
        <w:rPr>
          <w:rFonts w:ascii="Times New Roman" w:hAnsi="Times New Roman" w:cs="Times New Roman"/>
          <w:b/>
        </w:rPr>
        <w:lastRenderedPageBreak/>
        <w:t xml:space="preserve">Differentiated Instruction (Enrichment): </w:t>
      </w:r>
      <w:r>
        <w:rPr>
          <w:rFonts w:ascii="Times New Roman" w:hAnsi="Times New Roman" w:cs="Times New Roman"/>
          <w:b/>
        </w:rPr>
        <w:t xml:space="preserve"> </w:t>
      </w:r>
      <w:r>
        <w:rPr>
          <w:rFonts w:ascii="Times New Roman" w:hAnsi="Times New Roman" w:cs="Times New Roman"/>
        </w:rPr>
        <w:t>We have proved that all circles are similar and all equilateral triangles are similar.  Have students discover what other figures, in particular regular polygons, have this property.</w:t>
      </w:r>
    </w:p>
    <w:p w14:paraId="672875B7" w14:textId="77777777" w:rsidR="00342212" w:rsidRPr="001C463C" w:rsidRDefault="00342212" w:rsidP="00342212">
      <w:pPr>
        <w:rPr>
          <w:rFonts w:ascii="Times New Roman" w:hAnsi="Times New Roman" w:cs="Times New Roman"/>
        </w:rPr>
      </w:pPr>
    </w:p>
    <w:p w14:paraId="5643CAD0" w14:textId="2A345D76" w:rsidR="00A6650C" w:rsidRPr="001C463C" w:rsidRDefault="00881554" w:rsidP="00FF484D">
      <w:pPr>
        <w:rPr>
          <w:rFonts w:ascii="Times New Roman" w:hAnsi="Times New Roman" w:cs="Times New Roman"/>
          <w:b/>
          <w:sz w:val="28"/>
          <w:szCs w:val="28"/>
        </w:rPr>
      </w:pPr>
      <w:r w:rsidRPr="001C463C">
        <w:rPr>
          <w:rFonts w:ascii="Times New Roman" w:hAnsi="Times New Roman" w:cs="Times New Roman"/>
          <w:b/>
          <w:sz w:val="28"/>
          <w:szCs w:val="28"/>
        </w:rPr>
        <w:t>Closure</w:t>
      </w:r>
      <w:r w:rsidR="00A6650C" w:rsidRPr="001C463C">
        <w:rPr>
          <w:rFonts w:ascii="Times New Roman" w:hAnsi="Times New Roman" w:cs="Times New Roman"/>
          <w:b/>
          <w:sz w:val="28"/>
          <w:szCs w:val="28"/>
        </w:rPr>
        <w:t xml:space="preserve"> Notes </w:t>
      </w:r>
    </w:p>
    <w:p w14:paraId="2231624F" w14:textId="77777777" w:rsidR="00D64F22" w:rsidRPr="001C463C" w:rsidRDefault="00D64F22" w:rsidP="006438AB">
      <w:pPr>
        <w:rPr>
          <w:rFonts w:ascii="Times New Roman" w:hAnsi="Times New Roman" w:cs="Times New Roman"/>
        </w:rPr>
      </w:pPr>
    </w:p>
    <w:p w14:paraId="4F6F5DFB" w14:textId="308E7090" w:rsidR="006438AB" w:rsidRPr="001C463C" w:rsidRDefault="00D64F22" w:rsidP="006438AB">
      <w:pPr>
        <w:rPr>
          <w:rFonts w:ascii="Times New Roman" w:hAnsi="Times New Roman" w:cs="Times New Roman"/>
          <w:b/>
          <w:sz w:val="28"/>
          <w:szCs w:val="28"/>
        </w:rPr>
      </w:pPr>
      <w:r w:rsidRPr="001C463C">
        <w:rPr>
          <w:rFonts w:ascii="Times New Roman" w:hAnsi="Times New Roman" w:cs="Times New Roman"/>
        </w:rPr>
        <w:t>Ask students to summarize the three ways they have learned to prove that two triangles are similar.  Ask them to speculate about whether these combinations of congruent parts will also guarantee that triangles are congruent:  SS or SSA</w:t>
      </w:r>
      <w:r w:rsidR="006E51A4">
        <w:rPr>
          <w:rFonts w:ascii="Times New Roman" w:hAnsi="Times New Roman" w:cs="Times New Roman"/>
        </w:rPr>
        <w:t>.</w:t>
      </w:r>
    </w:p>
    <w:p w14:paraId="30E22397" w14:textId="77777777" w:rsidR="00D64F22" w:rsidRPr="001C463C" w:rsidRDefault="00D64F22" w:rsidP="006438AB">
      <w:pPr>
        <w:rPr>
          <w:rFonts w:ascii="Times New Roman" w:hAnsi="Times New Roman" w:cs="Times New Roman"/>
        </w:rPr>
      </w:pPr>
    </w:p>
    <w:p w14:paraId="7A1815D6" w14:textId="6365305E" w:rsidR="006438AB" w:rsidRPr="001C463C" w:rsidRDefault="00FB16B0" w:rsidP="006438AB">
      <w:pPr>
        <w:rPr>
          <w:rFonts w:ascii="Times New Roman" w:hAnsi="Times New Roman" w:cs="Times New Roman"/>
          <w:b/>
          <w:sz w:val="28"/>
          <w:szCs w:val="28"/>
        </w:rPr>
      </w:pPr>
      <w:r>
        <w:rPr>
          <w:rFonts w:ascii="Times New Roman" w:hAnsi="Times New Roman" w:cs="Times New Roman"/>
          <w:b/>
          <w:sz w:val="28"/>
          <w:szCs w:val="28"/>
        </w:rPr>
        <w:t>Abbreviations</w:t>
      </w:r>
    </w:p>
    <w:p w14:paraId="0FAF8AC6" w14:textId="77777777" w:rsidR="007F72C3" w:rsidRPr="001C463C" w:rsidRDefault="007F72C3" w:rsidP="006438AB">
      <w:pPr>
        <w:rPr>
          <w:rFonts w:ascii="Times New Roman" w:hAnsi="Times New Roman" w:cs="Times New Roman"/>
        </w:rPr>
      </w:pPr>
    </w:p>
    <w:p w14:paraId="6BE30E05" w14:textId="62AABE11" w:rsidR="007F72C3" w:rsidRPr="001C463C" w:rsidRDefault="003127BB" w:rsidP="006438AB">
      <w:pPr>
        <w:rPr>
          <w:rFonts w:ascii="Times New Roman" w:hAnsi="Times New Roman" w:cs="Times New Roman"/>
        </w:rPr>
      </w:pPr>
      <w:r w:rsidRPr="001C463C">
        <w:rPr>
          <w:rFonts w:ascii="Times New Roman" w:hAnsi="Times New Roman" w:cs="Times New Roman"/>
        </w:rPr>
        <w:t>Corresponding Angles of Similar Triangles are Congruent (CASTC)</w:t>
      </w:r>
    </w:p>
    <w:p w14:paraId="4B4A741B" w14:textId="037F1653" w:rsidR="003127BB" w:rsidRPr="001C463C" w:rsidRDefault="003127BB" w:rsidP="006438AB">
      <w:pPr>
        <w:rPr>
          <w:rFonts w:ascii="Times New Roman" w:hAnsi="Times New Roman" w:cs="Times New Roman"/>
        </w:rPr>
      </w:pPr>
      <w:r w:rsidRPr="001C463C">
        <w:rPr>
          <w:rFonts w:ascii="Times New Roman" w:hAnsi="Times New Roman" w:cs="Times New Roman"/>
        </w:rPr>
        <w:t>Corresponding Sides of Similar Triangles are in Proportion (CSSTP)</w:t>
      </w:r>
    </w:p>
    <w:p w14:paraId="3F50926F" w14:textId="77777777" w:rsidR="00886F9D" w:rsidRDefault="00886F9D" w:rsidP="006438AB">
      <w:pPr>
        <w:rPr>
          <w:rFonts w:ascii="Times New Roman" w:hAnsi="Times New Roman" w:cs="Times New Roman"/>
          <w:b/>
          <w:sz w:val="28"/>
          <w:szCs w:val="28"/>
        </w:rPr>
      </w:pPr>
    </w:p>
    <w:p w14:paraId="20536D31" w14:textId="4CFAF089" w:rsidR="006438AB" w:rsidRPr="00886F9D" w:rsidRDefault="00D330D6" w:rsidP="006438AB">
      <w:pPr>
        <w:rPr>
          <w:rFonts w:ascii="Times New Roman" w:hAnsi="Times New Roman" w:cs="Times New Roman"/>
          <w:b/>
          <w:sz w:val="28"/>
          <w:szCs w:val="28"/>
        </w:rPr>
      </w:pPr>
      <w:r w:rsidRPr="00886F9D">
        <w:rPr>
          <w:rFonts w:ascii="Times New Roman" w:hAnsi="Times New Roman" w:cs="Times New Roman"/>
          <w:b/>
          <w:sz w:val="28"/>
          <w:szCs w:val="28"/>
        </w:rPr>
        <w:t>Theorems</w:t>
      </w:r>
    </w:p>
    <w:p w14:paraId="4D15ED01" w14:textId="77777777" w:rsidR="00D330D6" w:rsidRPr="00886F9D" w:rsidRDefault="00D330D6" w:rsidP="006438AB">
      <w:pPr>
        <w:rPr>
          <w:rFonts w:ascii="Times New Roman" w:hAnsi="Times New Roman" w:cs="Times New Roman"/>
          <w:b/>
          <w:sz w:val="28"/>
          <w:szCs w:val="28"/>
        </w:rPr>
      </w:pPr>
    </w:p>
    <w:p w14:paraId="4A6EFCCB" w14:textId="77777777" w:rsidR="00AE3441" w:rsidRPr="00886F9D" w:rsidRDefault="00AE3441" w:rsidP="00AE3441">
      <w:pPr>
        <w:rPr>
          <w:rFonts w:ascii="Times New Roman" w:hAnsi="Times New Roman" w:cs="Times New Roman"/>
        </w:rPr>
      </w:pPr>
      <w:r w:rsidRPr="00886F9D">
        <w:rPr>
          <w:rFonts w:ascii="Times New Roman" w:hAnsi="Times New Roman" w:cs="Times New Roman"/>
          <w:b/>
        </w:rPr>
        <w:t>AA Similarity Theorem</w:t>
      </w:r>
      <w:r w:rsidRPr="00886F9D">
        <w:rPr>
          <w:rFonts w:ascii="Times New Roman" w:hAnsi="Times New Roman" w:cs="Times New Roman"/>
        </w:rPr>
        <w:t>:  If two angles of one triangle are congruent to two angles of another triangle, then the triangles are similar.</w:t>
      </w:r>
    </w:p>
    <w:p w14:paraId="5D322809" w14:textId="1B07A10E" w:rsidR="00D330D6" w:rsidRPr="00886F9D" w:rsidRDefault="00D330D6" w:rsidP="006438AB">
      <w:pPr>
        <w:rPr>
          <w:rFonts w:ascii="Times New Roman" w:hAnsi="Times New Roman" w:cs="Times New Roman"/>
          <w:b/>
          <w:sz w:val="28"/>
          <w:szCs w:val="28"/>
        </w:rPr>
      </w:pPr>
    </w:p>
    <w:p w14:paraId="1FB63F21" w14:textId="77777777" w:rsidR="002454ED" w:rsidRPr="00886F9D" w:rsidRDefault="002454ED" w:rsidP="002454ED">
      <w:pPr>
        <w:rPr>
          <w:rFonts w:ascii="Times New Roman" w:hAnsi="Times New Roman" w:cs="Times New Roman"/>
        </w:rPr>
      </w:pPr>
      <w:r w:rsidRPr="00886F9D">
        <w:rPr>
          <w:rFonts w:ascii="Times New Roman" w:hAnsi="Times New Roman" w:cs="Times New Roman"/>
          <w:b/>
        </w:rPr>
        <w:t>SAS Similarity Theorem:</w:t>
      </w:r>
      <w:r w:rsidRPr="00886F9D">
        <w:rPr>
          <w:rFonts w:ascii="Times New Roman" w:hAnsi="Times New Roman" w:cs="Times New Roman"/>
        </w:rPr>
        <w:t xml:space="preserve">  If two sides of one triangle are proportional to two sides of another triangle and the angles included by these sides are congruent, then the triangles are similar.</w:t>
      </w:r>
    </w:p>
    <w:p w14:paraId="2E0E8B71" w14:textId="77777777" w:rsidR="002454ED" w:rsidRPr="00886F9D" w:rsidRDefault="002454ED" w:rsidP="002454ED">
      <w:pPr>
        <w:rPr>
          <w:rFonts w:ascii="Times New Roman" w:hAnsi="Times New Roman" w:cs="Times New Roman"/>
        </w:rPr>
      </w:pPr>
    </w:p>
    <w:p w14:paraId="719775BB" w14:textId="158518A1" w:rsidR="00344711" w:rsidRPr="00886F9D" w:rsidRDefault="002454ED" w:rsidP="006438AB">
      <w:pPr>
        <w:rPr>
          <w:rFonts w:ascii="Times New Roman" w:hAnsi="Times New Roman" w:cs="Times New Roman"/>
        </w:rPr>
      </w:pPr>
      <w:r w:rsidRPr="00886F9D">
        <w:rPr>
          <w:rFonts w:ascii="Times New Roman" w:hAnsi="Times New Roman" w:cs="Times New Roman"/>
          <w:b/>
        </w:rPr>
        <w:t>SSS Similarity Theorem:</w:t>
      </w:r>
      <w:r w:rsidRPr="00886F9D">
        <w:rPr>
          <w:rFonts w:ascii="Times New Roman" w:hAnsi="Times New Roman" w:cs="Times New Roman"/>
        </w:rPr>
        <w:t xml:space="preserve">  If three sides of one triangle are proportional to three sides of another triangle, then the two triangles are similar.</w:t>
      </w:r>
    </w:p>
    <w:p w14:paraId="672A54FC" w14:textId="77777777" w:rsidR="00FB16B0" w:rsidRPr="00886F9D" w:rsidRDefault="00FB16B0" w:rsidP="006438AB">
      <w:pPr>
        <w:rPr>
          <w:rFonts w:ascii="Times New Roman" w:hAnsi="Times New Roman" w:cs="Times New Roman"/>
        </w:rPr>
      </w:pPr>
    </w:p>
    <w:p w14:paraId="5E0B4414" w14:textId="45FB8345" w:rsidR="00FB16B0" w:rsidRPr="00886F9D" w:rsidRDefault="00FB16B0" w:rsidP="006438AB">
      <w:pPr>
        <w:rPr>
          <w:rFonts w:ascii="Times New Roman" w:hAnsi="Times New Roman" w:cs="Times New Roman"/>
          <w:sz w:val="28"/>
          <w:szCs w:val="28"/>
        </w:rPr>
      </w:pPr>
      <w:r w:rsidRPr="00886F9D">
        <w:rPr>
          <w:rFonts w:ascii="Times New Roman" w:hAnsi="Times New Roman" w:cs="Times New Roman"/>
          <w:b/>
        </w:rPr>
        <w:t>Equilateral Triangle Similarity Theorem</w:t>
      </w:r>
      <w:r w:rsidR="00004403">
        <w:rPr>
          <w:rFonts w:ascii="Times New Roman" w:hAnsi="Times New Roman" w:cs="Times New Roman"/>
          <w:b/>
        </w:rPr>
        <w:t xml:space="preserve">: </w:t>
      </w:r>
      <w:r w:rsidRPr="00886F9D">
        <w:rPr>
          <w:rFonts w:ascii="Times New Roman" w:hAnsi="Times New Roman" w:cs="Times New Roman"/>
          <w:b/>
        </w:rPr>
        <w:t xml:space="preserve"> </w:t>
      </w:r>
      <w:r w:rsidRPr="00886F9D">
        <w:rPr>
          <w:rFonts w:ascii="Times New Roman" w:hAnsi="Times New Roman" w:cs="Times New Roman"/>
        </w:rPr>
        <w:t>All equilateral triangles are similar.</w:t>
      </w:r>
    </w:p>
    <w:p w14:paraId="7F08354E" w14:textId="77777777" w:rsidR="002454ED" w:rsidRPr="00886F9D" w:rsidRDefault="002454ED" w:rsidP="006438AB">
      <w:pPr>
        <w:rPr>
          <w:rFonts w:ascii="Times New Roman" w:hAnsi="Times New Roman" w:cs="Times New Roman"/>
          <w:b/>
          <w:sz w:val="28"/>
          <w:szCs w:val="28"/>
        </w:rPr>
      </w:pPr>
    </w:p>
    <w:p w14:paraId="78D46E56" w14:textId="10D040D2" w:rsidR="006438AB" w:rsidRPr="00886F9D" w:rsidRDefault="006438AB" w:rsidP="006438AB">
      <w:pPr>
        <w:rPr>
          <w:rFonts w:ascii="Times New Roman" w:hAnsi="Times New Roman" w:cs="Times New Roman"/>
          <w:b/>
          <w:sz w:val="28"/>
          <w:szCs w:val="28"/>
        </w:rPr>
      </w:pPr>
      <w:r w:rsidRPr="00886F9D">
        <w:rPr>
          <w:rFonts w:ascii="Times New Roman" w:hAnsi="Times New Roman" w:cs="Times New Roman"/>
          <w:b/>
          <w:sz w:val="28"/>
          <w:szCs w:val="28"/>
        </w:rPr>
        <w:t>Resources and Materials</w:t>
      </w:r>
    </w:p>
    <w:p w14:paraId="737F61B6" w14:textId="77777777" w:rsidR="006438AB" w:rsidRPr="001C463C" w:rsidRDefault="006438AB" w:rsidP="006438AB">
      <w:pPr>
        <w:rPr>
          <w:rFonts w:ascii="Times New Roman" w:hAnsi="Times New Roman" w:cs="Times New Roman"/>
          <w:b/>
          <w:sz w:val="28"/>
          <w:szCs w:val="28"/>
        </w:rPr>
      </w:pPr>
    </w:p>
    <w:p w14:paraId="74018A00" w14:textId="3859B9B0" w:rsidR="00A162FA" w:rsidRPr="001C463C" w:rsidRDefault="006438AB" w:rsidP="006438AB">
      <w:pPr>
        <w:rPr>
          <w:rFonts w:ascii="Times New Roman" w:hAnsi="Times New Roman" w:cs="Times New Roman"/>
        </w:rPr>
      </w:pPr>
      <w:r w:rsidRPr="001C463C">
        <w:rPr>
          <w:rFonts w:ascii="Times New Roman" w:hAnsi="Times New Roman" w:cs="Times New Roman"/>
        </w:rPr>
        <w:t>Activities:</w:t>
      </w:r>
    </w:p>
    <w:p w14:paraId="3B90AD6B" w14:textId="0485BB75" w:rsidR="006438AB" w:rsidRPr="001C463C" w:rsidRDefault="00342212" w:rsidP="006438AB">
      <w:pPr>
        <w:rPr>
          <w:rFonts w:ascii="Times New Roman" w:hAnsi="Times New Roman" w:cs="Times New Roman"/>
        </w:rPr>
      </w:pPr>
      <w:r w:rsidRPr="001C463C">
        <w:rPr>
          <w:rFonts w:ascii="Times New Roman" w:hAnsi="Times New Roman" w:cs="Times New Roman"/>
        </w:rPr>
        <w:tab/>
        <w:t>Activity 4.3</w:t>
      </w:r>
      <w:r w:rsidR="006438AB" w:rsidRPr="001C463C">
        <w:rPr>
          <w:rFonts w:ascii="Times New Roman" w:hAnsi="Times New Roman" w:cs="Times New Roman"/>
        </w:rPr>
        <w:t xml:space="preserve">.1 </w:t>
      </w:r>
      <w:r w:rsidR="00227B6B">
        <w:rPr>
          <w:rFonts w:ascii="Times New Roman" w:hAnsi="Times New Roman" w:cs="Times New Roman"/>
        </w:rPr>
        <w:t>Triangle Similarity Conjectures</w:t>
      </w:r>
      <w:r w:rsidR="003127BB" w:rsidRPr="001C463C">
        <w:rPr>
          <w:rFonts w:ascii="Times New Roman" w:hAnsi="Times New Roman" w:cs="Times New Roman"/>
        </w:rPr>
        <w:t xml:space="preserve"> </w:t>
      </w:r>
    </w:p>
    <w:p w14:paraId="3DD05E03" w14:textId="7CAE0B02" w:rsidR="00510C87" w:rsidRPr="001C463C" w:rsidRDefault="00342212" w:rsidP="006438AB">
      <w:pPr>
        <w:rPr>
          <w:rFonts w:ascii="Times New Roman" w:hAnsi="Times New Roman" w:cs="Times New Roman"/>
        </w:rPr>
      </w:pPr>
      <w:r w:rsidRPr="001C463C">
        <w:rPr>
          <w:rFonts w:ascii="Times New Roman" w:hAnsi="Times New Roman" w:cs="Times New Roman"/>
        </w:rPr>
        <w:tab/>
        <w:t>Activity 4.3</w:t>
      </w:r>
      <w:r w:rsidR="006438AB" w:rsidRPr="001C463C">
        <w:rPr>
          <w:rFonts w:ascii="Times New Roman" w:hAnsi="Times New Roman" w:cs="Times New Roman"/>
        </w:rPr>
        <w:t xml:space="preserve">.2 </w:t>
      </w:r>
      <w:r w:rsidR="001C463C" w:rsidRPr="001C463C">
        <w:rPr>
          <w:rFonts w:ascii="Times New Roman" w:hAnsi="Times New Roman" w:cs="Times New Roman"/>
        </w:rPr>
        <w:t xml:space="preserve">The </w:t>
      </w:r>
      <w:r w:rsidR="003127BB" w:rsidRPr="001C463C">
        <w:rPr>
          <w:rFonts w:ascii="Times New Roman" w:hAnsi="Times New Roman" w:cs="Times New Roman"/>
        </w:rPr>
        <w:t xml:space="preserve">AA </w:t>
      </w:r>
      <w:r w:rsidR="001C463C" w:rsidRPr="001C463C">
        <w:rPr>
          <w:rFonts w:ascii="Times New Roman" w:hAnsi="Times New Roman" w:cs="Times New Roman"/>
        </w:rPr>
        <w:t xml:space="preserve">and SAS </w:t>
      </w:r>
      <w:r w:rsidR="003127BB" w:rsidRPr="001C463C">
        <w:rPr>
          <w:rFonts w:ascii="Times New Roman" w:hAnsi="Times New Roman" w:cs="Times New Roman"/>
        </w:rPr>
        <w:t>Similarity Theorem</w:t>
      </w:r>
      <w:r w:rsidR="001C463C" w:rsidRPr="001C463C">
        <w:rPr>
          <w:rFonts w:ascii="Times New Roman" w:hAnsi="Times New Roman" w:cs="Times New Roman"/>
        </w:rPr>
        <w:t>s</w:t>
      </w:r>
    </w:p>
    <w:p w14:paraId="31333E40" w14:textId="19A8B4B8" w:rsidR="00B84934" w:rsidRPr="001C463C" w:rsidRDefault="00342212" w:rsidP="006438AB">
      <w:pPr>
        <w:rPr>
          <w:rFonts w:ascii="Times New Roman" w:hAnsi="Times New Roman" w:cs="Times New Roman"/>
        </w:rPr>
      </w:pPr>
      <w:r w:rsidRPr="001C463C">
        <w:rPr>
          <w:rFonts w:ascii="Times New Roman" w:hAnsi="Times New Roman" w:cs="Times New Roman"/>
        </w:rPr>
        <w:tab/>
        <w:t>Activity 4.3</w:t>
      </w:r>
      <w:r w:rsidR="00B84934" w:rsidRPr="001C463C">
        <w:rPr>
          <w:rFonts w:ascii="Times New Roman" w:hAnsi="Times New Roman" w:cs="Times New Roman"/>
        </w:rPr>
        <w:t xml:space="preserve">.3 </w:t>
      </w:r>
      <w:r w:rsidR="001C463C" w:rsidRPr="001C463C">
        <w:rPr>
          <w:rFonts w:ascii="Times New Roman" w:hAnsi="Times New Roman" w:cs="Times New Roman"/>
        </w:rPr>
        <w:t xml:space="preserve">The </w:t>
      </w:r>
      <w:r w:rsidR="003127BB" w:rsidRPr="001C463C">
        <w:rPr>
          <w:rFonts w:ascii="Times New Roman" w:hAnsi="Times New Roman" w:cs="Times New Roman"/>
        </w:rPr>
        <w:t>SAS Similarity Theorem</w:t>
      </w:r>
    </w:p>
    <w:p w14:paraId="3D9B8F3C" w14:textId="18C105A8" w:rsidR="006438AB" w:rsidRDefault="00342212" w:rsidP="006438AB">
      <w:pPr>
        <w:rPr>
          <w:rFonts w:ascii="Times New Roman" w:hAnsi="Times New Roman" w:cs="Times New Roman"/>
        </w:rPr>
      </w:pPr>
      <w:r w:rsidRPr="001C463C">
        <w:rPr>
          <w:rFonts w:ascii="Times New Roman" w:hAnsi="Times New Roman" w:cs="Times New Roman"/>
        </w:rPr>
        <w:tab/>
        <w:t>Activity 4.3</w:t>
      </w:r>
      <w:r w:rsidR="00B84934" w:rsidRPr="001C463C">
        <w:rPr>
          <w:rFonts w:ascii="Times New Roman" w:hAnsi="Times New Roman" w:cs="Times New Roman"/>
        </w:rPr>
        <w:t>.4</w:t>
      </w:r>
      <w:r w:rsidR="006438AB" w:rsidRPr="001C463C">
        <w:rPr>
          <w:rFonts w:ascii="Times New Roman" w:hAnsi="Times New Roman" w:cs="Times New Roman"/>
        </w:rPr>
        <w:t xml:space="preserve"> </w:t>
      </w:r>
      <w:r w:rsidR="001C463C" w:rsidRPr="001C463C">
        <w:rPr>
          <w:rFonts w:ascii="Times New Roman" w:hAnsi="Times New Roman" w:cs="Times New Roman"/>
        </w:rPr>
        <w:t xml:space="preserve">Using </w:t>
      </w:r>
      <w:r w:rsidR="003127BB" w:rsidRPr="001C463C">
        <w:rPr>
          <w:rFonts w:ascii="Times New Roman" w:hAnsi="Times New Roman" w:cs="Times New Roman"/>
        </w:rPr>
        <w:t>Similarity Theorem</w:t>
      </w:r>
      <w:r w:rsidR="001C463C" w:rsidRPr="001C463C">
        <w:rPr>
          <w:rFonts w:ascii="Times New Roman" w:hAnsi="Times New Roman" w:cs="Times New Roman"/>
        </w:rPr>
        <w:t>s</w:t>
      </w:r>
    </w:p>
    <w:p w14:paraId="4002BE78" w14:textId="4451E386" w:rsidR="00C54892" w:rsidRPr="001C463C" w:rsidRDefault="00C54892" w:rsidP="006438AB">
      <w:pPr>
        <w:rPr>
          <w:rFonts w:ascii="Times New Roman" w:hAnsi="Times New Roman" w:cs="Times New Roman"/>
        </w:rPr>
      </w:pPr>
      <w:r>
        <w:rPr>
          <w:rFonts w:ascii="Times New Roman" w:hAnsi="Times New Roman" w:cs="Times New Roman"/>
        </w:rPr>
        <w:tab/>
        <w:t>Activity 4.3.5 Similarity in Equilateral Triangles</w:t>
      </w:r>
    </w:p>
    <w:p w14:paraId="5A8C7DEB" w14:textId="51A07638" w:rsidR="00344711" w:rsidRPr="001C463C" w:rsidRDefault="00342212" w:rsidP="006438AB">
      <w:pPr>
        <w:rPr>
          <w:rFonts w:ascii="Times New Roman" w:hAnsi="Times New Roman" w:cs="Times New Roman"/>
        </w:rPr>
      </w:pPr>
      <w:r w:rsidRPr="001C463C">
        <w:rPr>
          <w:rFonts w:ascii="Times New Roman" w:hAnsi="Times New Roman" w:cs="Times New Roman"/>
        </w:rPr>
        <w:tab/>
      </w:r>
    </w:p>
    <w:p w14:paraId="3C2FF8CE" w14:textId="44BA1034" w:rsidR="00344711" w:rsidRPr="001C463C" w:rsidRDefault="00344711" w:rsidP="006438AB">
      <w:pPr>
        <w:rPr>
          <w:rFonts w:ascii="Times New Roman" w:hAnsi="Times New Roman" w:cs="Times New Roman"/>
        </w:rPr>
      </w:pPr>
      <w:r w:rsidRPr="001C463C">
        <w:rPr>
          <w:rFonts w:ascii="Times New Roman" w:hAnsi="Times New Roman" w:cs="Times New Roman"/>
        </w:rPr>
        <w:t>Materials:  Rulers, Protractors, Straws</w:t>
      </w:r>
      <w:r w:rsidR="001C463C" w:rsidRPr="001C463C">
        <w:rPr>
          <w:rFonts w:ascii="Times New Roman" w:hAnsi="Times New Roman" w:cs="Times New Roman"/>
        </w:rPr>
        <w:t xml:space="preserve"> (pre-cut</w:t>
      </w:r>
      <w:r w:rsidR="00D330D6">
        <w:rPr>
          <w:rFonts w:ascii="Times New Roman" w:hAnsi="Times New Roman" w:cs="Times New Roman"/>
        </w:rPr>
        <w:t>, see note above</w:t>
      </w:r>
      <w:r w:rsidR="001C463C" w:rsidRPr="001C463C">
        <w:rPr>
          <w:rFonts w:ascii="Times New Roman" w:hAnsi="Times New Roman" w:cs="Times New Roman"/>
        </w:rPr>
        <w:t>)</w:t>
      </w:r>
      <w:r w:rsidR="00D71407" w:rsidRPr="001C463C">
        <w:rPr>
          <w:rFonts w:ascii="Times New Roman" w:hAnsi="Times New Roman" w:cs="Times New Roman"/>
        </w:rPr>
        <w:t xml:space="preserve">, </w:t>
      </w:r>
      <w:r w:rsidR="00D330D6">
        <w:rPr>
          <w:rFonts w:ascii="Times New Roman" w:hAnsi="Times New Roman" w:cs="Times New Roman"/>
        </w:rPr>
        <w:t xml:space="preserve">zip-lock bags </w:t>
      </w:r>
      <w:r w:rsidR="00D71407" w:rsidRPr="001C463C">
        <w:rPr>
          <w:rFonts w:ascii="Times New Roman" w:hAnsi="Times New Roman" w:cs="Times New Roman"/>
        </w:rPr>
        <w:t>and GeoGebra</w:t>
      </w:r>
    </w:p>
    <w:p w14:paraId="49F5D811" w14:textId="77777777" w:rsidR="000E4414" w:rsidRPr="001C463C" w:rsidRDefault="000E4414" w:rsidP="008A107E">
      <w:pPr>
        <w:rPr>
          <w:rFonts w:ascii="Times New Roman" w:hAnsi="Times New Roman" w:cs="Times New Roman"/>
        </w:rPr>
      </w:pPr>
    </w:p>
    <w:sectPr w:rsidR="000E4414" w:rsidRPr="001C463C" w:rsidSect="00125CD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35E68" w14:textId="77777777" w:rsidR="0031150B" w:rsidRDefault="0031150B" w:rsidP="00881554">
      <w:r>
        <w:separator/>
      </w:r>
    </w:p>
  </w:endnote>
  <w:endnote w:type="continuationSeparator" w:id="0">
    <w:p w14:paraId="3AF2EC7F" w14:textId="77777777" w:rsidR="0031150B" w:rsidRDefault="0031150B" w:rsidP="0088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C8B8" w14:textId="77777777" w:rsidR="000C35A0" w:rsidRDefault="000C3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434B2" w14:textId="4CB6BA9D" w:rsidR="0031150B" w:rsidRPr="004673CB" w:rsidRDefault="0031150B" w:rsidP="00A30350">
    <w:pPr>
      <w:pStyle w:val="Footer"/>
      <w:pBdr>
        <w:top w:val="single" w:sz="4" w:space="1" w:color="auto"/>
      </w:pBdr>
      <w:rPr>
        <w:sz w:val="20"/>
        <w:szCs w:val="20"/>
      </w:rPr>
    </w:pPr>
    <w:r>
      <w:rPr>
        <w:sz w:val="20"/>
        <w:szCs w:val="20"/>
      </w:rPr>
      <w:t>Unit 4 Investigation 3 Overview</w:t>
    </w:r>
    <w:r>
      <w:rPr>
        <w:sz w:val="20"/>
        <w:szCs w:val="20"/>
      </w:rPr>
      <w:tab/>
    </w:r>
    <w:r>
      <w:rPr>
        <w:sz w:val="20"/>
        <w:szCs w:val="20"/>
      </w:rPr>
      <w:tab/>
      <w:t xml:space="preserve">Connecticut Core Geometry </w:t>
    </w:r>
    <w:r w:rsidR="000C35A0">
      <w:rPr>
        <w:sz w:val="20"/>
        <w:szCs w:val="20"/>
      </w:rPr>
      <w:t>Curriculum v 3</w:t>
    </w:r>
    <w:bookmarkStart w:id="0" w:name="_GoBack"/>
    <w:bookmarkEnd w:id="0"/>
    <w:r>
      <w:rPr>
        <w:sz w:val="20"/>
        <w:szCs w:val="20"/>
      </w:rPr>
      <w:t>.0</w:t>
    </w:r>
  </w:p>
  <w:p w14:paraId="4C03E694" w14:textId="77777777" w:rsidR="0031150B" w:rsidRDefault="003115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4259A" w14:textId="77777777" w:rsidR="000C35A0" w:rsidRDefault="000C3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3C013" w14:textId="77777777" w:rsidR="0031150B" w:rsidRDefault="0031150B" w:rsidP="00881554">
      <w:r>
        <w:separator/>
      </w:r>
    </w:p>
  </w:footnote>
  <w:footnote w:type="continuationSeparator" w:id="0">
    <w:p w14:paraId="2173B7E5" w14:textId="77777777" w:rsidR="0031150B" w:rsidRDefault="0031150B" w:rsidP="0088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61AAC" w14:textId="77777777" w:rsidR="000C35A0" w:rsidRDefault="000C3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14:paraId="792C1A63" w14:textId="77777777" w:rsidR="0031150B" w:rsidRDefault="0031150B" w:rsidP="00D64F2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0C35A0">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0C35A0">
          <w:rPr>
            <w:bCs/>
            <w:noProof/>
          </w:rPr>
          <w:t>4</w:t>
        </w:r>
        <w:r w:rsidRPr="00271325">
          <w:rPr>
            <w:bCs/>
          </w:rPr>
          <w:fldChar w:fldCharType="end"/>
        </w:r>
      </w:p>
    </w:sdtContent>
  </w:sdt>
  <w:p w14:paraId="68316AB7" w14:textId="77777777" w:rsidR="0031150B" w:rsidRDefault="0031150B" w:rsidP="00D64F2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0F417" w14:textId="77777777" w:rsidR="000C35A0" w:rsidRDefault="000C3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02A95"/>
    <w:multiLevelType w:val="hybridMultilevel"/>
    <w:tmpl w:val="829E5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F3D80"/>
    <w:multiLevelType w:val="hybridMultilevel"/>
    <w:tmpl w:val="1928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29474F"/>
    <w:multiLevelType w:val="hybridMultilevel"/>
    <w:tmpl w:val="C638D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4D"/>
    <w:rsid w:val="00004403"/>
    <w:rsid w:val="00055D9D"/>
    <w:rsid w:val="000A56D7"/>
    <w:rsid w:val="000C35A0"/>
    <w:rsid w:val="000E4414"/>
    <w:rsid w:val="00122384"/>
    <w:rsid w:val="00125CDF"/>
    <w:rsid w:val="0017612E"/>
    <w:rsid w:val="00195E92"/>
    <w:rsid w:val="001971E8"/>
    <w:rsid w:val="001A1DBD"/>
    <w:rsid w:val="001A7829"/>
    <w:rsid w:val="001C463C"/>
    <w:rsid w:val="001C58CF"/>
    <w:rsid w:val="00227B6B"/>
    <w:rsid w:val="002454ED"/>
    <w:rsid w:val="00282E6E"/>
    <w:rsid w:val="00287698"/>
    <w:rsid w:val="0029661B"/>
    <w:rsid w:val="002A40A1"/>
    <w:rsid w:val="002D1F92"/>
    <w:rsid w:val="002E2B3D"/>
    <w:rsid w:val="002F2D73"/>
    <w:rsid w:val="00306B26"/>
    <w:rsid w:val="0031150B"/>
    <w:rsid w:val="00311659"/>
    <w:rsid w:val="003127BB"/>
    <w:rsid w:val="00321832"/>
    <w:rsid w:val="00342212"/>
    <w:rsid w:val="00344711"/>
    <w:rsid w:val="00353C87"/>
    <w:rsid w:val="00381BBC"/>
    <w:rsid w:val="003D5D45"/>
    <w:rsid w:val="004304F3"/>
    <w:rsid w:val="00477298"/>
    <w:rsid w:val="00483723"/>
    <w:rsid w:val="00485FC4"/>
    <w:rsid w:val="004A0E22"/>
    <w:rsid w:val="004A6AE5"/>
    <w:rsid w:val="004C1615"/>
    <w:rsid w:val="00510C87"/>
    <w:rsid w:val="0051170A"/>
    <w:rsid w:val="0053314D"/>
    <w:rsid w:val="00540988"/>
    <w:rsid w:val="005706E2"/>
    <w:rsid w:val="005E3DC2"/>
    <w:rsid w:val="00602C0D"/>
    <w:rsid w:val="00614EF6"/>
    <w:rsid w:val="00627F06"/>
    <w:rsid w:val="006362E0"/>
    <w:rsid w:val="006438AB"/>
    <w:rsid w:val="00655E4A"/>
    <w:rsid w:val="00663175"/>
    <w:rsid w:val="0067399E"/>
    <w:rsid w:val="006A6EFA"/>
    <w:rsid w:val="006E51A4"/>
    <w:rsid w:val="006F3A71"/>
    <w:rsid w:val="0079698D"/>
    <w:rsid w:val="007D5F49"/>
    <w:rsid w:val="007E6606"/>
    <w:rsid w:val="007F72C3"/>
    <w:rsid w:val="008124B4"/>
    <w:rsid w:val="008200C9"/>
    <w:rsid w:val="00831252"/>
    <w:rsid w:val="00865B7C"/>
    <w:rsid w:val="008701B5"/>
    <w:rsid w:val="00881554"/>
    <w:rsid w:val="00886F9D"/>
    <w:rsid w:val="008A06FC"/>
    <w:rsid w:val="008A107E"/>
    <w:rsid w:val="008A2870"/>
    <w:rsid w:val="008A4563"/>
    <w:rsid w:val="009220DE"/>
    <w:rsid w:val="009440BD"/>
    <w:rsid w:val="00987E29"/>
    <w:rsid w:val="00997140"/>
    <w:rsid w:val="009D107B"/>
    <w:rsid w:val="00A162FA"/>
    <w:rsid w:val="00A30350"/>
    <w:rsid w:val="00A36652"/>
    <w:rsid w:val="00A56FE8"/>
    <w:rsid w:val="00A6650C"/>
    <w:rsid w:val="00A767F3"/>
    <w:rsid w:val="00A91E0C"/>
    <w:rsid w:val="00A95A98"/>
    <w:rsid w:val="00AA0C87"/>
    <w:rsid w:val="00AE3441"/>
    <w:rsid w:val="00AF0729"/>
    <w:rsid w:val="00B4464E"/>
    <w:rsid w:val="00B84934"/>
    <w:rsid w:val="00B86BCE"/>
    <w:rsid w:val="00B90748"/>
    <w:rsid w:val="00BB645D"/>
    <w:rsid w:val="00C47A14"/>
    <w:rsid w:val="00C528C3"/>
    <w:rsid w:val="00C54892"/>
    <w:rsid w:val="00C677A0"/>
    <w:rsid w:val="00D1115D"/>
    <w:rsid w:val="00D330D6"/>
    <w:rsid w:val="00D33812"/>
    <w:rsid w:val="00D64F22"/>
    <w:rsid w:val="00D71407"/>
    <w:rsid w:val="00D762E7"/>
    <w:rsid w:val="00D97901"/>
    <w:rsid w:val="00E023D7"/>
    <w:rsid w:val="00E06D4B"/>
    <w:rsid w:val="00E22DC2"/>
    <w:rsid w:val="00E2324F"/>
    <w:rsid w:val="00E433E1"/>
    <w:rsid w:val="00E7497A"/>
    <w:rsid w:val="00EA08B2"/>
    <w:rsid w:val="00EA1EFE"/>
    <w:rsid w:val="00EE18FB"/>
    <w:rsid w:val="00F04565"/>
    <w:rsid w:val="00F90411"/>
    <w:rsid w:val="00FB16B0"/>
    <w:rsid w:val="00FC1D41"/>
    <w:rsid w:val="00FC41E0"/>
    <w:rsid w:val="00FF4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143905"/>
  <w14:defaultImageDpi w14:val="300"/>
  <w15:docId w15:val="{DC3B296C-5837-48EB-ACDB-EAD99895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character" w:styleId="PlaceholderText">
    <w:name w:val="Placeholder Text"/>
    <w:basedOn w:val="DefaultParagraphFont"/>
    <w:uiPriority w:val="99"/>
    <w:semiHidden/>
    <w:rsid w:val="0067399E"/>
    <w:rPr>
      <w:color w:val="808080"/>
    </w:rPr>
  </w:style>
  <w:style w:type="paragraph" w:styleId="BalloonText">
    <w:name w:val="Balloon Text"/>
    <w:basedOn w:val="Normal"/>
    <w:link w:val="BalloonTextChar"/>
    <w:uiPriority w:val="99"/>
    <w:semiHidden/>
    <w:unhideWhenUsed/>
    <w:rsid w:val="00673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9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44711"/>
    <w:rPr>
      <w:sz w:val="18"/>
      <w:szCs w:val="18"/>
    </w:rPr>
  </w:style>
  <w:style w:type="paragraph" w:styleId="CommentText">
    <w:name w:val="annotation text"/>
    <w:basedOn w:val="Normal"/>
    <w:link w:val="CommentTextChar"/>
    <w:uiPriority w:val="99"/>
    <w:semiHidden/>
    <w:unhideWhenUsed/>
    <w:rsid w:val="00344711"/>
  </w:style>
  <w:style w:type="character" w:customStyle="1" w:styleId="CommentTextChar">
    <w:name w:val="Comment Text Char"/>
    <w:basedOn w:val="DefaultParagraphFont"/>
    <w:link w:val="CommentText"/>
    <w:uiPriority w:val="99"/>
    <w:semiHidden/>
    <w:rsid w:val="00344711"/>
  </w:style>
  <w:style w:type="paragraph" w:styleId="CommentSubject">
    <w:name w:val="annotation subject"/>
    <w:basedOn w:val="CommentText"/>
    <w:next w:val="CommentText"/>
    <w:link w:val="CommentSubjectChar"/>
    <w:uiPriority w:val="99"/>
    <w:semiHidden/>
    <w:unhideWhenUsed/>
    <w:rsid w:val="00344711"/>
    <w:rPr>
      <w:b/>
      <w:bCs/>
      <w:sz w:val="20"/>
      <w:szCs w:val="20"/>
    </w:rPr>
  </w:style>
  <w:style w:type="character" w:customStyle="1" w:styleId="CommentSubjectChar">
    <w:name w:val="Comment Subject Char"/>
    <w:basedOn w:val="CommentTextChar"/>
    <w:link w:val="CommentSubject"/>
    <w:uiPriority w:val="99"/>
    <w:semiHidden/>
    <w:rsid w:val="00344711"/>
    <w:rPr>
      <w:b/>
      <w:bCs/>
      <w:sz w:val="20"/>
      <w:szCs w:val="20"/>
    </w:rPr>
  </w:style>
  <w:style w:type="paragraph" w:styleId="Revision">
    <w:name w:val="Revision"/>
    <w:hidden/>
    <w:uiPriority w:val="99"/>
    <w:semiHidden/>
    <w:rsid w:val="008A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Michalek, Jennifer</cp:lastModifiedBy>
  <cp:revision>3</cp:revision>
  <dcterms:created xsi:type="dcterms:W3CDTF">2015-09-29T13:13:00Z</dcterms:created>
  <dcterms:modified xsi:type="dcterms:W3CDTF">2016-08-17T18:09:00Z</dcterms:modified>
</cp:coreProperties>
</file>