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2368C840" w:rsidR="009D31AB" w:rsidRPr="00B637CA" w:rsidRDefault="009C752E" w:rsidP="0030468C">
      <w:pPr>
        <w:pStyle w:val="ListParagraph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4.4.2 </w:t>
      </w:r>
      <w:r w:rsidR="00B637CA" w:rsidRPr="00B637CA">
        <w:rPr>
          <w:b/>
          <w:sz w:val="28"/>
          <w:szCs w:val="28"/>
        </w:rPr>
        <w:t xml:space="preserve">The Side </w:t>
      </w:r>
      <w:r w:rsidR="00F35A02" w:rsidRPr="00B637CA">
        <w:rPr>
          <w:b/>
          <w:sz w:val="28"/>
          <w:szCs w:val="28"/>
        </w:rPr>
        <w:t>Splitting Theorem and Its Converse</w:t>
      </w:r>
    </w:p>
    <w:p w14:paraId="4A60C052" w14:textId="5145CB8C" w:rsidR="009D31AB" w:rsidRPr="00F73E9A" w:rsidRDefault="009D31AB" w:rsidP="009D31AB">
      <w:pPr>
        <w:autoSpaceDE w:val="0"/>
        <w:autoSpaceDN w:val="0"/>
      </w:pPr>
    </w:p>
    <w:p w14:paraId="4D484704" w14:textId="20388AD7" w:rsidR="00A93CF2" w:rsidRDefault="00F35A02" w:rsidP="005200C3">
      <w:pPr>
        <w:pStyle w:val="ListParagraph"/>
        <w:numPr>
          <w:ilvl w:val="0"/>
          <w:numId w:val="9"/>
        </w:numPr>
        <w:ind w:left="360"/>
      </w:pPr>
      <w:r>
        <w:t xml:space="preserve">In Activity 4.4.1 you discovered the </w:t>
      </w:r>
      <w:r w:rsidRPr="00B15F37">
        <w:rPr>
          <w:b/>
        </w:rPr>
        <w:t>Sid</w:t>
      </w:r>
      <w:r w:rsidR="005200C3" w:rsidRPr="00B15F37">
        <w:rPr>
          <w:b/>
        </w:rPr>
        <w:t>e</w:t>
      </w:r>
      <w:r w:rsidRPr="00B15F37">
        <w:rPr>
          <w:b/>
        </w:rPr>
        <w:t>-Splitting Conjecture:  If a line is parallel to one side of a triangle, then it divides the other two sides proportionally.</w:t>
      </w:r>
    </w:p>
    <w:p w14:paraId="517609BA" w14:textId="3433111B" w:rsidR="0030639B" w:rsidRDefault="00720ADD" w:rsidP="0030639B">
      <w:r>
        <w:rPr>
          <w:noProof/>
        </w:rPr>
        <w:drawing>
          <wp:anchor distT="0" distB="0" distL="114300" distR="114300" simplePos="0" relativeHeight="251658240" behindDoc="0" locked="0" layoutInCell="1" allowOverlap="1" wp14:anchorId="2A6A77E5" wp14:editId="7520E2AF">
            <wp:simplePos x="0" y="0"/>
            <wp:positionH relativeFrom="column">
              <wp:posOffset>3429000</wp:posOffset>
            </wp:positionH>
            <wp:positionV relativeFrom="paragraph">
              <wp:posOffset>35560</wp:posOffset>
            </wp:positionV>
            <wp:extent cx="2743200" cy="1633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12E33" w14:textId="1D5C577A" w:rsidR="00656042" w:rsidRDefault="0030639B" w:rsidP="00F35A02">
      <w:r>
        <w:t>In this figure, l</w:t>
      </w:r>
      <w:r w:rsidR="00F35A02">
        <w:t xml:space="preserve">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 w:rsidR="00F35A02">
        <w:t xml:space="preserve"> is parallel to side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5200C3">
        <w:t xml:space="preserve"> </w:t>
      </w:r>
      <w:r w:rsidR="00F35A02">
        <w:t>of ∆</w:t>
      </w:r>
      <w:r w:rsidR="00F35A02" w:rsidRPr="005200C3">
        <w:rPr>
          <w:i/>
        </w:rPr>
        <w:t>ABC</w:t>
      </w:r>
      <w:r w:rsidR="00F35A02">
        <w:t xml:space="preserve">.  </w:t>
      </w:r>
    </w:p>
    <w:p w14:paraId="287B5378" w14:textId="77777777" w:rsidR="00656042" w:rsidRDefault="00656042" w:rsidP="00F35A02"/>
    <w:p w14:paraId="48E43E93" w14:textId="65386B93" w:rsidR="005200C3" w:rsidRDefault="00F35A02" w:rsidP="005200C3">
      <w:pPr>
        <w:pStyle w:val="ListParagraph"/>
        <w:numPr>
          <w:ilvl w:val="0"/>
          <w:numId w:val="10"/>
        </w:numPr>
      </w:pPr>
      <w:r>
        <w:t>Write a proportion</w:t>
      </w:r>
      <w:r w:rsidR="005200C3">
        <w:t xml:space="preserve"> based on the S</w:t>
      </w:r>
      <w:r>
        <w:t xml:space="preserve">ide </w:t>
      </w:r>
      <w:r w:rsidR="005200C3">
        <w:t>S</w:t>
      </w:r>
      <w:r>
        <w:t xml:space="preserve">plitting </w:t>
      </w:r>
      <w:r w:rsidR="005200C3">
        <w:t>C</w:t>
      </w:r>
      <w:r>
        <w:t>onjecture.</w:t>
      </w:r>
      <w:r w:rsidR="005200C3">
        <w:t xml:space="preserve">   </w:t>
      </w:r>
      <w:r w:rsidR="005200C3">
        <w:br/>
      </w:r>
      <w:r w:rsidR="005200C3">
        <w:br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/>
          <m:den/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/>
          <m:den/>
        </m:f>
      </m:oMath>
      <w:r w:rsidR="005200C3">
        <w:t>.</w:t>
      </w:r>
      <w:r w:rsidR="005200C3">
        <w:br/>
      </w:r>
    </w:p>
    <w:p w14:paraId="3E63AF3F" w14:textId="2B870BE5" w:rsidR="00F35A02" w:rsidRPr="00720ADD" w:rsidRDefault="00F35A02" w:rsidP="00F35A02">
      <w:pPr>
        <w:pStyle w:val="ListParagraph"/>
        <w:numPr>
          <w:ilvl w:val="0"/>
          <w:numId w:val="10"/>
        </w:numPr>
      </w:pPr>
      <w:r>
        <w:t xml:space="preserve">Use your proportion to solve for </w:t>
      </w:r>
      <w:r w:rsidRPr="005200C3">
        <w:rPr>
          <w:i/>
        </w:rPr>
        <w:t>x</w:t>
      </w:r>
      <w:r w:rsidR="005200C3">
        <w:rPr>
          <w:i/>
        </w:rPr>
        <w:t>.</w:t>
      </w:r>
    </w:p>
    <w:p w14:paraId="09A53C8D" w14:textId="77777777" w:rsidR="00720ADD" w:rsidRDefault="00720ADD" w:rsidP="00720ADD"/>
    <w:p w14:paraId="03ACDDE3" w14:textId="77777777" w:rsidR="00720ADD" w:rsidRDefault="00720ADD" w:rsidP="00720ADD"/>
    <w:p w14:paraId="19C909C9" w14:textId="77777777" w:rsidR="00720ADD" w:rsidRPr="005200C3" w:rsidRDefault="00720ADD" w:rsidP="00720ADD"/>
    <w:p w14:paraId="29501C76" w14:textId="0F4C8F76" w:rsidR="00720ADD" w:rsidRDefault="00656042" w:rsidP="00720ADD">
      <w:pPr>
        <w:pStyle w:val="ListParagraph"/>
        <w:numPr>
          <w:ilvl w:val="0"/>
          <w:numId w:val="10"/>
        </w:numPr>
      </w:pPr>
      <w:r>
        <w:t xml:space="preserve">Since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 w:rsidR="00720ADD">
        <w:t xml:space="preserve"> ||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720ADD">
        <w:t xml:space="preserve"> </w:t>
      </w:r>
      <w:r>
        <w:t>we know that m</w:t>
      </w:r>
      <m:oMath>
        <m:r>
          <w:rPr>
            <w:rFonts w:ascii="Cambria Math" w:hAnsi="Cambria Math"/>
          </w:rPr>
          <m:t>∠</m:t>
        </m:r>
      </m:oMath>
      <w:r>
        <w:t xml:space="preserve"> </w:t>
      </w:r>
      <w:r w:rsidRPr="00720ADD">
        <w:rPr>
          <w:i/>
        </w:rPr>
        <w:t>ABC</w:t>
      </w:r>
      <w:r>
        <w:t xml:space="preserve">  =</w:t>
      </w:r>
      <w:r w:rsidR="00720ADD">
        <w:t xml:space="preserve"> </w:t>
      </w:r>
      <w:r>
        <w:t xml:space="preserve">m </w:t>
      </w:r>
      <m:oMath>
        <m:r>
          <w:rPr>
            <w:rFonts w:ascii="Cambria Math" w:hAnsi="Cambria Math"/>
          </w:rPr>
          <m:t>∠</m:t>
        </m:r>
      </m:oMath>
      <w:r w:rsidRPr="00720ADD">
        <w:rPr>
          <w:i/>
        </w:rPr>
        <w:t>ADE</w:t>
      </w:r>
      <w:r>
        <w:t>.  State the theorem that allows us to draw that conclusion.</w:t>
      </w:r>
      <w:r w:rsidR="00B637CA">
        <w:br/>
      </w:r>
      <w:r w:rsidR="00B637CA">
        <w:br/>
      </w:r>
      <w:r w:rsidR="00B637CA">
        <w:br/>
      </w:r>
      <w:r w:rsidR="00B637CA">
        <w:br/>
      </w:r>
    </w:p>
    <w:p w14:paraId="083B5F6E" w14:textId="194670FE" w:rsidR="00656042" w:rsidRDefault="00656042" w:rsidP="00720ADD">
      <w:pPr>
        <w:pStyle w:val="ListParagraph"/>
        <w:numPr>
          <w:ilvl w:val="0"/>
          <w:numId w:val="10"/>
        </w:numPr>
      </w:pPr>
      <w:r>
        <w:t xml:space="preserve">We also know that </w:t>
      </w:r>
      <m:oMath>
        <m:r>
          <w:rPr>
            <w:rFonts w:ascii="Cambria Math" w:hAnsi="Cambria Math"/>
          </w:rPr>
          <m:t>∠</m:t>
        </m:r>
      </m:oMath>
      <w:r>
        <w:t xml:space="preserve"> </w:t>
      </w:r>
      <w:r w:rsidRPr="00B637CA">
        <w:rPr>
          <w:i/>
        </w:rPr>
        <w:t>A</w:t>
      </w:r>
      <w:r>
        <w:t xml:space="preserve"> is an interior angle of both ∆ ______ and ∆ _________</w:t>
      </w:r>
      <w:r w:rsidR="00B637CA">
        <w:t>.</w:t>
      </w:r>
      <w:r w:rsidR="00B637CA">
        <w:br/>
      </w:r>
      <w:r w:rsidR="00B637CA">
        <w:br/>
      </w:r>
      <w:r w:rsidR="00B637CA">
        <w:br/>
      </w:r>
      <w:r w:rsidR="00B637CA">
        <w:br/>
      </w:r>
    </w:p>
    <w:p w14:paraId="09FCCF8D" w14:textId="567ED5F2" w:rsidR="00656042" w:rsidRDefault="00656042" w:rsidP="00720ADD">
      <w:pPr>
        <w:pStyle w:val="ListParagraph"/>
        <w:numPr>
          <w:ilvl w:val="0"/>
          <w:numId w:val="10"/>
        </w:numPr>
      </w:pPr>
      <w:r>
        <w:t>Therefore these two triangles are similar.  State the theorem that allows us to draw that conclusion.</w:t>
      </w:r>
      <w:r w:rsidR="00B637CA">
        <w:br/>
      </w:r>
      <w:r w:rsidR="00B637CA">
        <w:br/>
      </w:r>
      <w:r w:rsidR="00B637CA">
        <w:br/>
      </w:r>
      <w:r w:rsidR="00B637CA">
        <w:br/>
      </w:r>
    </w:p>
    <w:p w14:paraId="09EAF675" w14:textId="544A2410" w:rsidR="00656042" w:rsidRDefault="00656042" w:rsidP="00720ADD">
      <w:pPr>
        <w:pStyle w:val="ListParagraph"/>
        <w:numPr>
          <w:ilvl w:val="0"/>
          <w:numId w:val="10"/>
        </w:numPr>
      </w:pPr>
      <w:r>
        <w:t xml:space="preserve">Because the two triangles are similar, corresponding sides are proportional, that is </w:t>
      </w:r>
      <w:r w:rsidR="00B637CA">
        <w:br/>
      </w:r>
      <w:r w:rsidR="00B637CA">
        <w:br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AD</m:t>
            </m:r>
          </m:num>
          <m:den>
            <m:r>
              <w:rPr>
                <w:rFonts w:ascii="Cambria Math" w:hAnsi="Cambria Math"/>
              </w:rPr>
              <m:t>AB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/>
          <m:den>
            <m:r>
              <w:rPr>
                <w:rFonts w:ascii="Cambria Math" w:hAnsi="Cambria Math"/>
              </w:rPr>
              <m:t>AC</m:t>
            </m:r>
          </m:den>
        </m:f>
      </m:oMath>
      <w:r>
        <w:t>.</w:t>
      </w:r>
    </w:p>
    <w:p w14:paraId="4DAE7247" w14:textId="242BACA2" w:rsidR="00656042" w:rsidRDefault="00656042" w:rsidP="00720ADD">
      <w:pPr>
        <w:pStyle w:val="ListParagraph"/>
        <w:numPr>
          <w:ilvl w:val="0"/>
          <w:numId w:val="10"/>
        </w:numPr>
      </w:pPr>
      <w:r>
        <w:t xml:space="preserve">Now substitute the known values and </w:t>
      </w:r>
      <w:r w:rsidRPr="00720ADD">
        <w:rPr>
          <w:i/>
        </w:rPr>
        <w:t>x</w:t>
      </w:r>
      <w:r>
        <w:t xml:space="preserve"> to get this proportion</w:t>
      </w:r>
      <w:r w:rsidR="00B637CA">
        <w:t xml:space="preserve">: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/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/>
          <m:den>
            <m:r>
              <w:rPr>
                <w:rFonts w:ascii="Cambria Math" w:hAnsi="Cambria Math"/>
              </w:rPr>
              <m:t>x+8</m:t>
            </m:r>
          </m:den>
        </m:f>
      </m:oMath>
      <w:r>
        <w:t>.</w:t>
      </w:r>
    </w:p>
    <w:p w14:paraId="0937ADF1" w14:textId="77777777" w:rsidR="00B637CA" w:rsidRDefault="00B637CA" w:rsidP="00B637CA"/>
    <w:p w14:paraId="1A776A8B" w14:textId="3B978629" w:rsidR="00B637CA" w:rsidRDefault="00656042" w:rsidP="00B637CA">
      <w:pPr>
        <w:pStyle w:val="ListParagraph"/>
        <w:numPr>
          <w:ilvl w:val="0"/>
          <w:numId w:val="10"/>
        </w:numPr>
      </w:pPr>
      <w:r>
        <w:t xml:space="preserve">Solve this proportion for </w:t>
      </w:r>
      <w:r w:rsidRPr="003037D3">
        <w:rPr>
          <w:i/>
        </w:rPr>
        <w:t>x</w:t>
      </w:r>
      <w:r>
        <w:t xml:space="preserve"> and compare your result with the value you found in part (b).</w:t>
      </w:r>
      <w:r w:rsidR="00B637CA">
        <w:br/>
      </w:r>
    </w:p>
    <w:p w14:paraId="62F1ADC1" w14:textId="77777777" w:rsidR="00B637CA" w:rsidRDefault="00B637CA" w:rsidP="00B637CA"/>
    <w:p w14:paraId="3F02A145" w14:textId="77777777" w:rsidR="00B637CA" w:rsidRDefault="00B637CA" w:rsidP="00B637CA"/>
    <w:p w14:paraId="5EB0C13F" w14:textId="3DF27A4F" w:rsidR="00B637CA" w:rsidRDefault="00B637CA">
      <w:pPr>
        <w:spacing w:after="200" w:line="276" w:lineRule="auto"/>
      </w:pPr>
      <w:r>
        <w:br w:type="page"/>
      </w:r>
    </w:p>
    <w:p w14:paraId="1A4AFC2C" w14:textId="12E812C4" w:rsidR="00B637CA" w:rsidRPr="00B15F37" w:rsidRDefault="00B637CA" w:rsidP="00B637CA">
      <w:pPr>
        <w:pStyle w:val="ListParagraph"/>
        <w:numPr>
          <w:ilvl w:val="0"/>
          <w:numId w:val="9"/>
        </w:numPr>
        <w:rPr>
          <w:b/>
        </w:rPr>
      </w:pPr>
      <w:r w:rsidRPr="00B15F37"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F7DBDFE" wp14:editId="7455FD41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3579495" cy="1536700"/>
            <wp:effectExtent l="0" t="0" r="1905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F37">
        <w:rPr>
          <w:b/>
        </w:rPr>
        <w:t>Finding proportions</w:t>
      </w:r>
      <w:r w:rsidR="009F12D9" w:rsidRPr="00B15F37">
        <w:rPr>
          <w:b/>
        </w:rPr>
        <w:t>:</w:t>
      </w:r>
    </w:p>
    <w:p w14:paraId="6947EBFB" w14:textId="77777777" w:rsidR="00B637CA" w:rsidRDefault="00B637CA" w:rsidP="00B637CA"/>
    <w:p w14:paraId="180D7A90" w14:textId="77777777" w:rsidR="007656BB" w:rsidRDefault="00E5453F" w:rsidP="00B637CA">
      <w:r>
        <w:t xml:space="preserve">In the figure at </w:t>
      </w:r>
      <w:r w:rsidR="00B637CA">
        <w:t xml:space="preserve">the right,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 w:rsidR="00B637CA">
        <w:t xml:space="preserve"> ||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KL</m:t>
            </m:r>
          </m:e>
        </m:acc>
      </m:oMath>
      <w:r w:rsidR="00B637CA">
        <w:t xml:space="preserve">.  </w:t>
      </w:r>
    </w:p>
    <w:p w14:paraId="6B259127" w14:textId="77777777" w:rsidR="007656BB" w:rsidRDefault="007656BB" w:rsidP="00B637CA"/>
    <w:p w14:paraId="6A6531F7" w14:textId="6C24B6FA" w:rsidR="00B637CA" w:rsidRDefault="007656BB" w:rsidP="00B637CA">
      <w:r>
        <w:t xml:space="preserve">a.  </w:t>
      </w:r>
      <w:r w:rsidR="00B637CA">
        <w:t xml:space="preserve">According to the Side Splitting Conjecture, which of these proportions </w:t>
      </w:r>
      <w:r w:rsidR="007306A5">
        <w:t xml:space="preserve">must be true?  (There may be more than one </w:t>
      </w:r>
      <w:r>
        <w:t xml:space="preserve">correct </w:t>
      </w:r>
      <w:r w:rsidR="007306A5">
        <w:t>answer.)</w:t>
      </w:r>
    </w:p>
    <w:p w14:paraId="30BE4132" w14:textId="77777777" w:rsidR="000C268C" w:rsidRDefault="000C268C" w:rsidP="00B637CA"/>
    <w:p w14:paraId="070B1A58" w14:textId="77777777" w:rsidR="009F12D9" w:rsidRDefault="009F12D9" w:rsidP="009F12D9">
      <w:pPr>
        <w:ind w:left="360"/>
      </w:pPr>
    </w:p>
    <w:p w14:paraId="47A31131" w14:textId="25F4C7D5" w:rsidR="007656BB" w:rsidRDefault="009F12D9" w:rsidP="009F12D9">
      <w:pPr>
        <w:ind w:left="360"/>
      </w:pPr>
      <w:r>
        <w:t xml:space="preserve"> (1)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JP</m:t>
            </m:r>
          </m:num>
          <m:den>
            <m:r>
              <w:rPr>
                <w:rFonts w:ascii="Cambria Math" w:hAnsi="Cambria Math"/>
              </w:rPr>
              <m:t>PK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JQ</m:t>
            </m:r>
          </m:num>
          <m:den>
            <m:r>
              <w:rPr>
                <w:rFonts w:ascii="Cambria Math" w:hAnsi="Cambria Math"/>
              </w:rPr>
              <m:t>QL</m:t>
            </m:r>
          </m:den>
        </m:f>
      </m:oMath>
      <w:r>
        <w:t xml:space="preserve"> </w:t>
      </w:r>
      <w:r>
        <w:tab/>
        <w:t xml:space="preserve">(2)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JP</m:t>
            </m:r>
          </m:num>
          <m:den>
            <m:r>
              <w:rPr>
                <w:rFonts w:ascii="Cambria Math" w:hAnsi="Cambria Math"/>
              </w:rPr>
              <m:t>PK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JL</m:t>
            </m:r>
          </m:num>
          <m:den>
            <m:r>
              <w:rPr>
                <w:rFonts w:ascii="Cambria Math" w:hAnsi="Cambria Math"/>
              </w:rPr>
              <m:t>QL</m:t>
            </m:r>
          </m:den>
        </m:f>
      </m:oMath>
      <w:r>
        <w:t xml:space="preserve"> </w:t>
      </w:r>
      <w:r>
        <w:tab/>
        <w:t xml:space="preserve">(3)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JP</m:t>
            </m:r>
          </m:num>
          <m:den>
            <m:r>
              <w:rPr>
                <w:rFonts w:ascii="Cambria Math" w:hAnsi="Cambria Math"/>
              </w:rPr>
              <m:t>QL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JQ</m:t>
            </m:r>
          </m:num>
          <m:den>
            <m:r>
              <w:rPr>
                <w:rFonts w:ascii="Cambria Math" w:hAnsi="Cambria Math"/>
              </w:rPr>
              <m:t>PK</m:t>
            </m:r>
          </m:den>
        </m:f>
      </m:oMath>
      <w:r>
        <w:t xml:space="preserve"> </w:t>
      </w:r>
      <w:r>
        <w:tab/>
        <w:t xml:space="preserve">(4)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PK</m:t>
            </m:r>
          </m:num>
          <m:den>
            <m:r>
              <w:rPr>
                <w:rFonts w:ascii="Cambria Math" w:hAnsi="Cambria Math"/>
              </w:rPr>
              <m:t>JP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QL</m:t>
            </m:r>
          </m:num>
          <m:den>
            <m:r>
              <w:rPr>
                <w:rFonts w:ascii="Cambria Math" w:hAnsi="Cambria Math"/>
              </w:rPr>
              <m:t>JQ</m:t>
            </m:r>
          </m:den>
        </m:f>
      </m:oMath>
      <w:r>
        <w:t xml:space="preserve"> </w:t>
      </w:r>
      <w:r>
        <w:tab/>
        <w:t xml:space="preserve">(5)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PK</m:t>
            </m:r>
          </m:num>
          <m:den>
            <m:r>
              <w:rPr>
                <w:rFonts w:ascii="Cambria Math" w:hAnsi="Cambria Math"/>
              </w:rPr>
              <m:t>JP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JQ</m:t>
            </m:r>
          </m:num>
          <m:den>
            <m:r>
              <w:rPr>
                <w:rFonts w:ascii="Cambria Math" w:hAnsi="Cambria Math"/>
              </w:rPr>
              <m:t>QL</m:t>
            </m:r>
          </m:den>
        </m:f>
      </m:oMath>
    </w:p>
    <w:p w14:paraId="3AA2EF2D" w14:textId="77777777" w:rsidR="009F12D9" w:rsidRPr="009F12D9" w:rsidRDefault="009F12D9" w:rsidP="009F12D9">
      <w:pPr>
        <w:ind w:left="360"/>
      </w:pPr>
    </w:p>
    <w:p w14:paraId="7EAB0653" w14:textId="4C1F6D3B" w:rsidR="00B637CA" w:rsidRPr="00656042" w:rsidRDefault="00B637CA" w:rsidP="00B637CA"/>
    <w:p w14:paraId="68C8BA14" w14:textId="4B2D02BA" w:rsidR="00656042" w:rsidRDefault="007656BB" w:rsidP="00F35A02">
      <w:r>
        <w:t xml:space="preserve">b.  The lengths of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JP</m:t>
            </m:r>
          </m:e>
        </m:acc>
      </m:oMath>
      <w: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PK</m:t>
            </m:r>
          </m:e>
        </m:acc>
      </m:oMath>
      <w: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JQ</m:t>
            </m:r>
          </m:e>
        </m:acc>
      </m:oMath>
      <w:r>
        <w:t xml:space="preserve">,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QL</m:t>
            </m:r>
          </m:e>
        </m:acc>
      </m:oMath>
      <w:r>
        <w:t xml:space="preserve"> are given on the figure.  Show that these numbers satisfy the proportion or proportions you found in question (a). </w:t>
      </w:r>
    </w:p>
    <w:p w14:paraId="5A719A43" w14:textId="77777777" w:rsidR="007656BB" w:rsidRDefault="007656BB" w:rsidP="00F35A02"/>
    <w:p w14:paraId="5337EBE8" w14:textId="77777777" w:rsidR="007656BB" w:rsidRDefault="007656BB" w:rsidP="00F35A02"/>
    <w:p w14:paraId="23620EE1" w14:textId="77777777" w:rsidR="007656BB" w:rsidRDefault="007656BB" w:rsidP="00F35A02"/>
    <w:p w14:paraId="03E1A14A" w14:textId="77777777" w:rsidR="007656BB" w:rsidRDefault="007656BB" w:rsidP="00F35A02"/>
    <w:p w14:paraId="18CE6BFF" w14:textId="77777777" w:rsidR="007656BB" w:rsidRDefault="007656BB" w:rsidP="00F35A02"/>
    <w:p w14:paraId="4211C19F" w14:textId="31D673E2" w:rsidR="007656BB" w:rsidRDefault="007656BB" w:rsidP="00697556">
      <w:r>
        <w:t xml:space="preserve">c.  </w:t>
      </w:r>
      <w:r w:rsidR="003037D3">
        <w:t>As we did in question 1, we can prove that</w:t>
      </w:r>
      <w:r>
        <w:t xml:space="preserve"> ∆</w:t>
      </w:r>
      <w:r w:rsidRPr="007656BB">
        <w:rPr>
          <w:i/>
        </w:rPr>
        <w:t>PJQ</w:t>
      </w:r>
      <w:r>
        <w:t xml:space="preserve"> ~ ∆</w:t>
      </w:r>
      <w:r w:rsidRPr="007656BB">
        <w:rPr>
          <w:i/>
        </w:rPr>
        <w:t>KJL</w:t>
      </w:r>
      <w:r>
        <w:rPr>
          <w:i/>
        </w:rPr>
        <w:t xml:space="preserve">. </w:t>
      </w:r>
      <w:r>
        <w:t>Write a proportion showing that all three pairs of corresponding sides of the two triangles are proportional.</w:t>
      </w:r>
    </w:p>
    <w:p w14:paraId="2E72D076" w14:textId="77777777" w:rsidR="00F5370A" w:rsidRDefault="00F5370A" w:rsidP="007656BB">
      <w:pPr>
        <w:jc w:val="both"/>
      </w:pPr>
    </w:p>
    <w:p w14:paraId="05B4168A" w14:textId="77777777" w:rsidR="00F5370A" w:rsidRDefault="00F5370A" w:rsidP="007656BB">
      <w:pPr>
        <w:jc w:val="both"/>
      </w:pPr>
    </w:p>
    <w:p w14:paraId="68D14D2D" w14:textId="77777777" w:rsidR="00F5370A" w:rsidRDefault="00F5370A" w:rsidP="007656BB">
      <w:pPr>
        <w:jc w:val="both"/>
      </w:pPr>
    </w:p>
    <w:p w14:paraId="408A9528" w14:textId="77777777" w:rsidR="00F5370A" w:rsidRDefault="00F5370A" w:rsidP="007656BB">
      <w:pPr>
        <w:jc w:val="both"/>
      </w:pPr>
    </w:p>
    <w:p w14:paraId="1F890942" w14:textId="77777777" w:rsidR="00F5370A" w:rsidRDefault="00F5370A" w:rsidP="007656BB">
      <w:pPr>
        <w:jc w:val="both"/>
      </w:pPr>
    </w:p>
    <w:p w14:paraId="6734E7C4" w14:textId="77777777" w:rsidR="00F5370A" w:rsidRDefault="00F5370A" w:rsidP="007656BB">
      <w:pPr>
        <w:jc w:val="both"/>
      </w:pPr>
    </w:p>
    <w:p w14:paraId="030933E3" w14:textId="77777777" w:rsidR="007656BB" w:rsidRDefault="007656BB" w:rsidP="007656BB">
      <w:pPr>
        <w:jc w:val="both"/>
      </w:pPr>
    </w:p>
    <w:p w14:paraId="1318423E" w14:textId="6DD84857" w:rsidR="007656BB" w:rsidRPr="007656BB" w:rsidRDefault="007656BB" w:rsidP="007656BB">
      <w:pPr>
        <w:jc w:val="both"/>
      </w:pPr>
      <w:r>
        <w:t xml:space="preserve">d. Using the numbers given on the diagram, substitute values for </w:t>
      </w:r>
      <w:r w:rsidRPr="007656BB">
        <w:rPr>
          <w:i/>
        </w:rPr>
        <w:t>JK</w:t>
      </w:r>
      <w:r>
        <w:t xml:space="preserve">, </w:t>
      </w:r>
      <w:r w:rsidRPr="007656BB">
        <w:rPr>
          <w:i/>
        </w:rPr>
        <w:t>JP</w:t>
      </w:r>
      <w:r>
        <w:t xml:space="preserve">, </w:t>
      </w:r>
      <w:r w:rsidRPr="007656BB">
        <w:rPr>
          <w:i/>
        </w:rPr>
        <w:t>JQ</w:t>
      </w:r>
      <w:r>
        <w:t xml:space="preserve">, and </w:t>
      </w:r>
      <w:r w:rsidRPr="007656BB">
        <w:rPr>
          <w:i/>
        </w:rPr>
        <w:t>JL</w:t>
      </w:r>
      <w:r>
        <w:t xml:space="preserve"> </w:t>
      </w:r>
      <w:r w:rsidR="00697556">
        <w:t>in the proportion in part (c).</w:t>
      </w:r>
    </w:p>
    <w:p w14:paraId="7D147C6E" w14:textId="77777777" w:rsidR="00656042" w:rsidRDefault="00656042" w:rsidP="00F35A02"/>
    <w:p w14:paraId="4074751B" w14:textId="77777777" w:rsidR="005A449B" w:rsidRDefault="005A449B" w:rsidP="00F35A02"/>
    <w:p w14:paraId="4EBD526B" w14:textId="77777777" w:rsidR="005A449B" w:rsidRDefault="005A449B" w:rsidP="00F35A02"/>
    <w:p w14:paraId="17BE5F0D" w14:textId="77777777" w:rsidR="009F12D9" w:rsidRDefault="009F12D9" w:rsidP="00F35A02"/>
    <w:p w14:paraId="500FA2E5" w14:textId="4B51F1EC" w:rsidR="005A449B" w:rsidRDefault="005A449B" w:rsidP="00F35A02">
      <w:r>
        <w:t>e.  Fill in the blanks:</w:t>
      </w:r>
    </w:p>
    <w:p w14:paraId="5931D5B3" w14:textId="655CBE2A" w:rsidR="005A449B" w:rsidRDefault="009F12D9" w:rsidP="009F12D9">
      <w:pPr>
        <w:ind w:left="360"/>
      </w:pPr>
      <w:r>
        <w:tab/>
      </w:r>
      <w:r w:rsidR="005A449B">
        <w:t>Start with the proportion</w:t>
      </w:r>
      <w:r w:rsidR="005A449B">
        <w:tab/>
      </w:r>
      <w:r w:rsidR="005A449B">
        <w:tab/>
      </w:r>
      <w:r w:rsidR="005A449B">
        <w:tab/>
      </w:r>
      <w:r w:rsidR="005A449B">
        <w:tab/>
      </w:r>
      <w:r>
        <w:tab/>
      </w:r>
      <w:r>
        <w:tab/>
      </w:r>
      <w:r w:rsidR="005A449B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="005A449B">
        <w:br/>
      </w:r>
      <w:r>
        <w:tab/>
      </w:r>
      <w:r w:rsidR="005A449B">
        <w:t>Subtract 1 on both sides of the equation</w:t>
      </w:r>
      <w:r w:rsidR="005A449B">
        <w:tab/>
        <w:t xml:space="preserve">    </w:t>
      </w:r>
      <w:r>
        <w:tab/>
      </w:r>
      <w:r>
        <w:tab/>
        <w:t xml:space="preserve">    </w:t>
      </w:r>
      <w:r w:rsidR="005A449B"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-1=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-1</m:t>
        </m:r>
      </m:oMath>
    </w:p>
    <w:p w14:paraId="21BACD58" w14:textId="0648BFFF" w:rsidR="005A449B" w:rsidRDefault="005A449B" w:rsidP="00F35A02">
      <w:r>
        <w:tab/>
        <w:t xml:space="preserve">Find common denominators       </w:t>
      </w:r>
      <w:r>
        <w:tab/>
      </w:r>
      <w:r>
        <w:tab/>
        <w:t xml:space="preserve">  </w:t>
      </w:r>
      <w:r w:rsidR="009F12D9">
        <w:tab/>
      </w:r>
      <w:r w:rsidR="009F12D9">
        <w:tab/>
        <w:t xml:space="preserve">  </w:t>
      </w:r>
      <w:r>
        <w:t xml:space="preserve">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/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/>
          <m:den>
            <m:r>
              <w:rPr>
                <w:rFonts w:ascii="Cambria Math" w:hAnsi="Cambria Math"/>
              </w:rPr>
              <m:t>20</m:t>
            </m:r>
          </m:den>
        </m:f>
      </m:oMath>
      <w:r w:rsidR="009F12D9">
        <w:br/>
      </w:r>
      <w:r w:rsidR="009F12D9">
        <w:tab/>
        <w:t>Write each side of the equation as a single fraction</w:t>
      </w:r>
      <w:r w:rsidR="009F12D9">
        <w:tab/>
      </w:r>
      <w:r w:rsidR="009F12D9">
        <w:tab/>
      </w:r>
      <w:r w:rsidR="009F12D9">
        <w:tab/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/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/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7D51370F" w14:textId="77777777" w:rsidR="009F12D9" w:rsidRDefault="009F12D9" w:rsidP="00F35A02"/>
    <w:p w14:paraId="2FFA501C" w14:textId="0A4BF777" w:rsidR="009F12D9" w:rsidRDefault="009F12D9" w:rsidP="00F35A02">
      <w:r>
        <w:t>f.  What do you notice about the last proportion in question (e)?</w:t>
      </w:r>
    </w:p>
    <w:p w14:paraId="21C7A8AD" w14:textId="77777777" w:rsidR="00B15F37" w:rsidRDefault="00B15F37" w:rsidP="00F35A02"/>
    <w:p w14:paraId="039EC77F" w14:textId="77777777" w:rsidR="00B15F37" w:rsidRDefault="00B15F37" w:rsidP="00F35A02"/>
    <w:p w14:paraId="7D581405" w14:textId="77777777" w:rsidR="00B15F37" w:rsidRDefault="00B15F37" w:rsidP="00F35A02"/>
    <w:p w14:paraId="37050F8F" w14:textId="61C25533" w:rsidR="00B15F37" w:rsidRDefault="00B15F37" w:rsidP="00B15F37">
      <w:pPr>
        <w:pStyle w:val="ListParagraph"/>
        <w:numPr>
          <w:ilvl w:val="0"/>
          <w:numId w:val="9"/>
        </w:numPr>
        <w:ind w:left="360"/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DD383D8" wp14:editId="3963887D">
            <wp:simplePos x="0" y="0"/>
            <wp:positionH relativeFrom="column">
              <wp:posOffset>3657600</wp:posOffset>
            </wp:positionH>
            <wp:positionV relativeFrom="paragraph">
              <wp:posOffset>-114300</wp:posOffset>
            </wp:positionV>
            <wp:extent cx="2743200" cy="1593215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F37">
        <w:rPr>
          <w:b/>
        </w:rPr>
        <w:t>Adding and subtracting</w:t>
      </w:r>
      <w:r w:rsidR="004477AF">
        <w:rPr>
          <w:b/>
        </w:rPr>
        <w:t xml:space="preserve"> lengths</w:t>
      </w:r>
      <w:r w:rsidR="00697556">
        <w:rPr>
          <w:b/>
        </w:rPr>
        <w:t xml:space="preserve"> of s</w:t>
      </w:r>
      <w:r w:rsidR="005B1BD4">
        <w:rPr>
          <w:b/>
        </w:rPr>
        <w:t>eg</w:t>
      </w:r>
      <w:r w:rsidR="00697556">
        <w:rPr>
          <w:b/>
        </w:rPr>
        <w:t>ments</w:t>
      </w:r>
      <w:r w:rsidRPr="00B15F37">
        <w:rPr>
          <w:b/>
        </w:rPr>
        <w:t>:</w:t>
      </w:r>
      <w:r w:rsidRPr="00B15F37">
        <w:t xml:space="preserve"> </w:t>
      </w:r>
      <w:r>
        <w:br/>
      </w:r>
      <w:r>
        <w:br/>
        <w:t xml:space="preserve">Sides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are each split into two segments.</w:t>
      </w:r>
      <w:r>
        <w:br/>
        <w:t>Fill in the blanks to make each statement true:</w:t>
      </w:r>
    </w:p>
    <w:p w14:paraId="764E8624" w14:textId="77777777" w:rsidR="00B15F37" w:rsidRDefault="00B15F37" w:rsidP="00B15F37"/>
    <w:p w14:paraId="3927804B" w14:textId="5FF18413" w:rsidR="00B15F37" w:rsidRDefault="00B15F37" w:rsidP="00B15F37">
      <w:r w:rsidRPr="00B15F37">
        <w:rPr>
          <w:i/>
        </w:rPr>
        <w:t>BD</w:t>
      </w:r>
      <w:r>
        <w:t xml:space="preserve"> + </w:t>
      </w:r>
      <w:r w:rsidRPr="00B15F37">
        <w:rPr>
          <w:i/>
        </w:rPr>
        <w:t>DA</w:t>
      </w:r>
      <w:r>
        <w:t xml:space="preserve"> = ______</w:t>
      </w:r>
      <w:r>
        <w:tab/>
      </w:r>
      <w:r w:rsidRPr="00B15F37">
        <w:rPr>
          <w:i/>
        </w:rPr>
        <w:t>AB</w:t>
      </w:r>
      <w:r>
        <w:t xml:space="preserve"> – ____ = </w:t>
      </w:r>
      <w:r w:rsidRPr="00B15F37">
        <w:rPr>
          <w:i/>
        </w:rPr>
        <w:t>BD</w:t>
      </w:r>
    </w:p>
    <w:p w14:paraId="4F64C11E" w14:textId="77777777" w:rsidR="00B15F37" w:rsidRDefault="00B15F37" w:rsidP="00B15F37"/>
    <w:p w14:paraId="568279FB" w14:textId="04BA7943" w:rsidR="00B15F37" w:rsidRDefault="00B15F37" w:rsidP="00B15F37">
      <w:pPr>
        <w:rPr>
          <w:i/>
        </w:rPr>
      </w:pPr>
      <w:r w:rsidRPr="00B15F37">
        <w:rPr>
          <w:i/>
        </w:rPr>
        <w:t>CE</w:t>
      </w:r>
      <w:r>
        <w:t xml:space="preserve"> + ___ = </w:t>
      </w:r>
      <w:r w:rsidRPr="00B15F37">
        <w:rPr>
          <w:i/>
        </w:rPr>
        <w:t>AC</w:t>
      </w:r>
      <w:r>
        <w:t xml:space="preserve">     </w:t>
      </w:r>
      <w:r>
        <w:tab/>
        <w:t xml:space="preserve">___ – </w:t>
      </w:r>
      <w:r w:rsidRPr="00B15F37">
        <w:rPr>
          <w:i/>
        </w:rPr>
        <w:t>AE</w:t>
      </w:r>
      <w:r>
        <w:t xml:space="preserve"> = </w:t>
      </w:r>
      <w:r w:rsidRPr="00B15F37">
        <w:rPr>
          <w:i/>
        </w:rPr>
        <w:t>CE</w:t>
      </w:r>
    </w:p>
    <w:p w14:paraId="7BC4C763" w14:textId="77777777" w:rsidR="00B15F37" w:rsidRDefault="00B15F37" w:rsidP="00B15F37">
      <w:pPr>
        <w:rPr>
          <w:i/>
        </w:rPr>
      </w:pPr>
    </w:p>
    <w:p w14:paraId="47221AB9" w14:textId="77D0DE9A" w:rsidR="00B15F37" w:rsidRDefault="00B15F37" w:rsidP="00B15F37">
      <w:r>
        <w:t xml:space="preserve">4. Complete this proof of the </w:t>
      </w:r>
      <w:r w:rsidRPr="00B15F37">
        <w:rPr>
          <w:b/>
        </w:rPr>
        <w:t>Side Splitting Theorem:</w:t>
      </w:r>
      <w:r>
        <w:t xml:space="preserve"> </w:t>
      </w:r>
      <w:r w:rsidRPr="00B15F37">
        <w:t>If a line is parallel to one side of a triangle, then it divides the other two sides proportionally.</w:t>
      </w:r>
    </w:p>
    <w:p w14:paraId="2E935AB1" w14:textId="77777777" w:rsidR="00B15F37" w:rsidRDefault="00B15F37" w:rsidP="00B15F37"/>
    <w:p w14:paraId="7FFB0047" w14:textId="77777777" w:rsidR="00B100CF" w:rsidRDefault="00B15F37" w:rsidP="00B15F37">
      <w:r>
        <w:t>Given</w:t>
      </w:r>
      <w:r w:rsidR="006B35E2">
        <w:t xml:space="preserve">: </w:t>
      </w:r>
      <w:r>
        <w:t xml:space="preserve"> ∆</w:t>
      </w:r>
      <w:r w:rsidRPr="006B35E2">
        <w:rPr>
          <w:i/>
        </w:rPr>
        <w:t>ABC</w:t>
      </w:r>
      <w:r>
        <w:t xml:space="preserve"> with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>
        <w:t xml:space="preserve"> ||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6B35E2">
        <w:t>.</w:t>
      </w:r>
      <w:r w:rsidR="006B35E2">
        <w:tab/>
      </w:r>
      <w:r w:rsidR="006B35E2">
        <w:tab/>
      </w:r>
    </w:p>
    <w:p w14:paraId="412232F8" w14:textId="77777777" w:rsidR="00B100CF" w:rsidRDefault="00B100CF" w:rsidP="00B15F37"/>
    <w:p w14:paraId="34DCD32B" w14:textId="5B46AB30" w:rsidR="00B15F37" w:rsidRDefault="00B15F37" w:rsidP="00B15F37">
      <w:r>
        <w:t xml:space="preserve">Prove: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BD</m:t>
            </m:r>
          </m:num>
          <m:den>
            <m:r>
              <w:rPr>
                <w:rFonts w:ascii="Cambria Math" w:hAnsi="Cambria Math"/>
              </w:rPr>
              <m:t>AD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CE</m:t>
            </m:r>
          </m:num>
          <m:den>
            <m:r>
              <w:rPr>
                <w:rFonts w:ascii="Cambria Math" w:hAnsi="Cambria Math"/>
              </w:rPr>
              <m:t>AE</m:t>
            </m:r>
          </m:den>
        </m:f>
      </m:oMath>
    </w:p>
    <w:p w14:paraId="109D0AF3" w14:textId="77777777" w:rsidR="00B15F37" w:rsidRDefault="00B15F37" w:rsidP="00B15F37"/>
    <w:p w14:paraId="358B8EA3" w14:textId="77777777" w:rsidR="00697556" w:rsidRDefault="00697556" w:rsidP="00697556">
      <w:r w:rsidRPr="00B15F37">
        <w:rPr>
          <w:i/>
        </w:rPr>
        <w:t>Step 1</w:t>
      </w:r>
      <w:r>
        <w:t xml:space="preserve">.  Prove that </w:t>
      </w:r>
      <m:oMath>
        <m:r>
          <w:rPr>
            <w:rFonts w:ascii="Cambria Math" w:hAnsi="Cambria Math"/>
          </w:rPr>
          <m:t>∠ADE</m:t>
        </m:r>
      </m:oMath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</w:t>
      </w:r>
      <m:oMath>
        <m:r>
          <w:rPr>
            <w:rFonts w:ascii="Cambria Math" w:hAnsi="Cambria Math"/>
          </w:rPr>
          <m:t>∠ABC.</m:t>
        </m:r>
      </m:oMath>
    </w:p>
    <w:p w14:paraId="1196F3F6" w14:textId="77777777" w:rsidR="00697556" w:rsidRDefault="00697556" w:rsidP="00B15F37">
      <w:pPr>
        <w:rPr>
          <w:i/>
        </w:rPr>
      </w:pPr>
    </w:p>
    <w:p w14:paraId="6719CCAD" w14:textId="77777777" w:rsidR="00697556" w:rsidRDefault="00697556" w:rsidP="00B15F37">
      <w:pPr>
        <w:rPr>
          <w:i/>
        </w:rPr>
      </w:pPr>
    </w:p>
    <w:p w14:paraId="45EBE1C6" w14:textId="77777777" w:rsidR="00697556" w:rsidRDefault="00697556" w:rsidP="00B15F37">
      <w:pPr>
        <w:rPr>
          <w:i/>
        </w:rPr>
      </w:pPr>
    </w:p>
    <w:p w14:paraId="05414B9D" w14:textId="77777777" w:rsidR="00697556" w:rsidRDefault="00697556" w:rsidP="00B15F37">
      <w:pPr>
        <w:rPr>
          <w:i/>
        </w:rPr>
      </w:pPr>
    </w:p>
    <w:p w14:paraId="63CDFE69" w14:textId="77777777" w:rsidR="00697556" w:rsidRDefault="00697556" w:rsidP="00B15F37">
      <w:pPr>
        <w:rPr>
          <w:i/>
        </w:rPr>
      </w:pPr>
    </w:p>
    <w:p w14:paraId="70A5DBC2" w14:textId="77777777" w:rsidR="00697556" w:rsidRDefault="00697556" w:rsidP="00B15F37">
      <w:pPr>
        <w:rPr>
          <w:i/>
        </w:rPr>
      </w:pPr>
    </w:p>
    <w:p w14:paraId="5E1C60D3" w14:textId="7767A465" w:rsidR="00B15F37" w:rsidRDefault="00B15F37" w:rsidP="00B15F37">
      <w:r w:rsidRPr="00B15F37">
        <w:rPr>
          <w:i/>
        </w:rPr>
        <w:t xml:space="preserve">Step </w:t>
      </w:r>
      <w:r w:rsidR="00697556">
        <w:rPr>
          <w:i/>
        </w:rPr>
        <w:t>2</w:t>
      </w:r>
      <w:r>
        <w:t>.  Prove that ∆</w:t>
      </w:r>
      <w:r w:rsidRPr="006B35E2">
        <w:rPr>
          <w:i/>
        </w:rPr>
        <w:t>ABC</w:t>
      </w:r>
      <w:r>
        <w:t xml:space="preserve"> ~ ∆ </w:t>
      </w:r>
      <w:r w:rsidRPr="006B35E2">
        <w:rPr>
          <w:i/>
        </w:rPr>
        <w:t>ADE</w:t>
      </w:r>
    </w:p>
    <w:p w14:paraId="47DBE0BE" w14:textId="77777777" w:rsidR="00B15F37" w:rsidRDefault="00B15F37" w:rsidP="00B15F37"/>
    <w:p w14:paraId="5949BC74" w14:textId="77777777" w:rsidR="00B15F37" w:rsidRDefault="00B15F37" w:rsidP="00B15F37"/>
    <w:p w14:paraId="7CCF8966" w14:textId="77777777" w:rsidR="00B15F37" w:rsidRDefault="00B15F37" w:rsidP="00B15F37"/>
    <w:p w14:paraId="32CD00E9" w14:textId="77777777" w:rsidR="005905B3" w:rsidRDefault="005905B3" w:rsidP="00B15F37"/>
    <w:p w14:paraId="7DA8AFA6" w14:textId="77777777" w:rsidR="005905B3" w:rsidRDefault="005905B3" w:rsidP="00B15F37"/>
    <w:p w14:paraId="4B677EAC" w14:textId="77777777" w:rsidR="005905B3" w:rsidRDefault="005905B3" w:rsidP="00B15F37"/>
    <w:p w14:paraId="5C7360A1" w14:textId="77777777" w:rsidR="005905B3" w:rsidRDefault="005905B3" w:rsidP="00B15F37"/>
    <w:p w14:paraId="514ED9A7" w14:textId="77777777" w:rsidR="005905B3" w:rsidRDefault="005905B3" w:rsidP="00B15F37"/>
    <w:p w14:paraId="5900BB5A" w14:textId="77777777" w:rsidR="005905B3" w:rsidRDefault="005905B3" w:rsidP="00B15F37"/>
    <w:p w14:paraId="40D71766" w14:textId="378A985B" w:rsidR="00B15F37" w:rsidRDefault="00B15F37" w:rsidP="00B15F37">
      <w:r w:rsidRPr="00B15F37">
        <w:rPr>
          <w:i/>
        </w:rPr>
        <w:t>Step 3</w:t>
      </w:r>
      <w:r>
        <w:t xml:space="preserve">.  Because corresponding sides of similar triangles are proportional,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AD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AC</m:t>
            </m:r>
          </m:num>
          <m:den>
            <m:r>
              <w:rPr>
                <w:rFonts w:ascii="Cambria Math" w:hAnsi="Cambria Math"/>
              </w:rPr>
              <m:t>AE</m:t>
            </m:r>
          </m:den>
        </m:f>
      </m:oMath>
      <w:r>
        <w:t>.</w:t>
      </w:r>
    </w:p>
    <w:p w14:paraId="70730748" w14:textId="5E1AB28C" w:rsidR="00B15F37" w:rsidRPr="00B15F37" w:rsidRDefault="00B15F37" w:rsidP="00B15F37">
      <w:r>
        <w:t xml:space="preserve">Now subtract 1 from both sides of the </w:t>
      </w:r>
      <w:r w:rsidR="004477AF">
        <w:t xml:space="preserve">proportion </w:t>
      </w:r>
      <w:r>
        <w:t xml:space="preserve">to show that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BD</m:t>
            </m:r>
          </m:num>
          <m:den>
            <m:r>
              <w:rPr>
                <w:rFonts w:ascii="Cambria Math" w:hAnsi="Cambria Math"/>
              </w:rPr>
              <m:t>AD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CE</m:t>
            </m:r>
          </m:num>
          <m:den>
            <m:r>
              <w:rPr>
                <w:rFonts w:ascii="Cambria Math" w:hAnsi="Cambria Math"/>
              </w:rPr>
              <m:t>AE</m:t>
            </m:r>
          </m:den>
        </m:f>
      </m:oMath>
      <w:r>
        <w:t>.</w:t>
      </w:r>
    </w:p>
    <w:p w14:paraId="7926F57F" w14:textId="77777777" w:rsidR="00B15F37" w:rsidRDefault="00B15F37" w:rsidP="00F35A02"/>
    <w:p w14:paraId="7F6FC6EF" w14:textId="77777777" w:rsidR="00B15F37" w:rsidRDefault="00B15F37" w:rsidP="00F35A02"/>
    <w:p w14:paraId="34581101" w14:textId="77777777" w:rsidR="006B35E2" w:rsidRDefault="006B35E2" w:rsidP="00F35A02"/>
    <w:p w14:paraId="7E2FBF3F" w14:textId="271BA481" w:rsidR="00B100CF" w:rsidRDefault="00B100CF">
      <w:pPr>
        <w:spacing w:after="200" w:line="276" w:lineRule="auto"/>
      </w:pPr>
      <w:r>
        <w:br w:type="page"/>
      </w:r>
    </w:p>
    <w:p w14:paraId="2EBFBF79" w14:textId="171931A0" w:rsidR="00B15F37" w:rsidRDefault="00B100CF" w:rsidP="00B15F37">
      <w:r w:rsidRPr="00507DB4"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6FFD744" wp14:editId="6210E389">
            <wp:simplePos x="0" y="0"/>
            <wp:positionH relativeFrom="column">
              <wp:posOffset>3314700</wp:posOffset>
            </wp:positionH>
            <wp:positionV relativeFrom="paragraph">
              <wp:posOffset>344170</wp:posOffset>
            </wp:positionV>
            <wp:extent cx="2743200" cy="1593215"/>
            <wp:effectExtent l="0" t="0" r="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F37">
        <w:t xml:space="preserve">5. Complete this proof of the </w:t>
      </w:r>
      <w:r w:rsidR="00B15F37" w:rsidRPr="00B15F37">
        <w:rPr>
          <w:b/>
        </w:rPr>
        <w:t xml:space="preserve">Side Splitting </w:t>
      </w:r>
      <w:r w:rsidR="00B15F37">
        <w:rPr>
          <w:b/>
        </w:rPr>
        <w:t>Converse</w:t>
      </w:r>
      <w:r w:rsidR="00B15F37" w:rsidRPr="00B15F37">
        <w:rPr>
          <w:b/>
        </w:rPr>
        <w:t>:</w:t>
      </w:r>
      <w:r w:rsidR="00B15F37">
        <w:t xml:space="preserve"> </w:t>
      </w:r>
      <w:r w:rsidR="00B15F37" w:rsidRPr="00B15F37">
        <w:t xml:space="preserve">If a line </w:t>
      </w:r>
      <w:r w:rsidR="00B15F37">
        <w:t>divides two sides of a</w:t>
      </w:r>
      <w:r w:rsidR="00B15F37" w:rsidRPr="00B15F37">
        <w:t xml:space="preserve"> triangle</w:t>
      </w:r>
      <w:r w:rsidR="00B15F37">
        <w:t xml:space="preserve"> proportionally, </w:t>
      </w:r>
      <w:r w:rsidR="00B15F37" w:rsidRPr="00B15F37">
        <w:t xml:space="preserve">then it </w:t>
      </w:r>
      <w:r w:rsidR="00B15F37">
        <w:t>is parallel to the third side.</w:t>
      </w:r>
    </w:p>
    <w:p w14:paraId="0D2163D2" w14:textId="249C313A" w:rsidR="00B15F37" w:rsidRDefault="00B15F37" w:rsidP="00B15F37"/>
    <w:p w14:paraId="580A2876" w14:textId="77777777" w:rsidR="00B100CF" w:rsidRDefault="006B35E2" w:rsidP="00B15F37">
      <w:r>
        <w:t>Given ∆</w:t>
      </w:r>
      <w:r w:rsidRPr="006B35E2">
        <w:rPr>
          <w:i/>
        </w:rPr>
        <w:t>ABC</w:t>
      </w:r>
      <w:r>
        <w:t xml:space="preserve"> with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BD</m:t>
            </m:r>
          </m:num>
          <m:den>
            <m:r>
              <w:rPr>
                <w:rFonts w:ascii="Cambria Math" w:hAnsi="Cambria Math"/>
              </w:rPr>
              <m:t>AD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CE</m:t>
            </m:r>
          </m:num>
          <m:den>
            <m:r>
              <w:rPr>
                <w:rFonts w:ascii="Cambria Math" w:hAnsi="Cambria Math"/>
              </w:rPr>
              <m:t>AE</m:t>
            </m:r>
          </m:den>
        </m:f>
      </m:oMath>
      <w:r>
        <w:tab/>
      </w:r>
      <w:r>
        <w:tab/>
      </w:r>
    </w:p>
    <w:p w14:paraId="77F8DE81" w14:textId="77777777" w:rsidR="00B100CF" w:rsidRDefault="00B100CF" w:rsidP="00B15F37"/>
    <w:p w14:paraId="344A0A99" w14:textId="18BF24F1" w:rsidR="00B15F37" w:rsidRDefault="006B35E2" w:rsidP="00B15F37">
      <w:r>
        <w:t xml:space="preserve">Prove: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>
        <w:t xml:space="preserve"> ||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>.</w:t>
      </w:r>
      <w:r w:rsidR="00B100CF" w:rsidRPr="00B100CF">
        <w:rPr>
          <w:b/>
          <w:noProof/>
        </w:rPr>
        <w:t xml:space="preserve"> </w:t>
      </w:r>
    </w:p>
    <w:p w14:paraId="17855485" w14:textId="77777777" w:rsidR="00B15F37" w:rsidRDefault="00B15F37" w:rsidP="00B15F37"/>
    <w:p w14:paraId="25768B22" w14:textId="41408870" w:rsidR="006B35E2" w:rsidRDefault="006B35E2" w:rsidP="006B35E2">
      <w:r w:rsidRPr="006B35E2">
        <w:rPr>
          <w:i/>
        </w:rPr>
        <w:t>Step 1</w:t>
      </w:r>
      <w:r>
        <w:t xml:space="preserve">.  Given that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BD</m:t>
            </m:r>
          </m:num>
          <m:den>
            <m:r>
              <w:rPr>
                <w:rFonts w:ascii="Cambria Math" w:hAnsi="Cambria Math"/>
              </w:rPr>
              <m:t>AD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CE</m:t>
            </m:r>
          </m:num>
          <m:den>
            <m:r>
              <w:rPr>
                <w:rFonts w:ascii="Cambria Math" w:hAnsi="Cambria Math"/>
              </w:rPr>
              <m:t>AE</m:t>
            </m:r>
          </m:den>
        </m:f>
      </m:oMath>
      <w:r>
        <w:t xml:space="preserve">, add 1 to both sides of the </w:t>
      </w:r>
      <w:r w:rsidR="00B100CF">
        <w:t xml:space="preserve">proportion </w:t>
      </w:r>
      <w:r>
        <w:t xml:space="preserve">to show that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AD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AC</m:t>
            </m:r>
          </m:num>
          <m:den>
            <m:r>
              <w:rPr>
                <w:rFonts w:ascii="Cambria Math" w:hAnsi="Cambria Math"/>
              </w:rPr>
              <m:t>AE</m:t>
            </m:r>
          </m:den>
        </m:f>
      </m:oMath>
      <w:r>
        <w:t>.</w:t>
      </w:r>
    </w:p>
    <w:p w14:paraId="1AAC5E50" w14:textId="77777777" w:rsidR="006B35E2" w:rsidRDefault="006B35E2" w:rsidP="00B15F37"/>
    <w:p w14:paraId="2732B013" w14:textId="77777777" w:rsidR="006B35E2" w:rsidRDefault="006B35E2" w:rsidP="00B15F37"/>
    <w:p w14:paraId="5E99A31D" w14:textId="77777777" w:rsidR="006B35E2" w:rsidRDefault="006B35E2" w:rsidP="00B15F37"/>
    <w:p w14:paraId="61BC54F0" w14:textId="77777777" w:rsidR="00697556" w:rsidRDefault="00697556" w:rsidP="00B15F37"/>
    <w:p w14:paraId="11137686" w14:textId="77777777" w:rsidR="00697556" w:rsidRDefault="00697556" w:rsidP="00B15F37"/>
    <w:p w14:paraId="23C8ACD0" w14:textId="10B77F67" w:rsidR="006B35E2" w:rsidRDefault="006B35E2" w:rsidP="006B35E2">
      <w:r w:rsidRPr="006B35E2">
        <w:rPr>
          <w:i/>
        </w:rPr>
        <w:t xml:space="preserve">Step </w:t>
      </w:r>
      <w:r>
        <w:rPr>
          <w:i/>
        </w:rPr>
        <w:t>2</w:t>
      </w:r>
      <w:r>
        <w:t>.  Prove that ∆</w:t>
      </w:r>
      <w:r w:rsidRPr="006B35E2">
        <w:rPr>
          <w:i/>
        </w:rPr>
        <w:t>ABC</w:t>
      </w:r>
      <w:r>
        <w:t xml:space="preserve"> ~ ∆ </w:t>
      </w:r>
      <w:r w:rsidRPr="006B35E2">
        <w:rPr>
          <w:i/>
        </w:rPr>
        <w:t>ADE</w:t>
      </w:r>
    </w:p>
    <w:p w14:paraId="715A04C9" w14:textId="77777777" w:rsidR="006B35E2" w:rsidRDefault="006B35E2" w:rsidP="00B15F37"/>
    <w:p w14:paraId="38E03E81" w14:textId="77777777" w:rsidR="006B35E2" w:rsidRDefault="006B35E2" w:rsidP="00B15F37"/>
    <w:p w14:paraId="32B6A568" w14:textId="77777777" w:rsidR="00697556" w:rsidRDefault="00697556" w:rsidP="00B15F37"/>
    <w:p w14:paraId="23F45F80" w14:textId="77777777" w:rsidR="00697556" w:rsidRDefault="00697556" w:rsidP="00B15F37"/>
    <w:p w14:paraId="7100675F" w14:textId="77777777" w:rsidR="00697556" w:rsidRDefault="00697556" w:rsidP="00B15F37"/>
    <w:p w14:paraId="4BE4DBA9" w14:textId="63BF19E3" w:rsidR="00B15F37" w:rsidRDefault="006B35E2" w:rsidP="00B15F37">
      <w:r w:rsidRPr="006B35E2">
        <w:rPr>
          <w:i/>
        </w:rPr>
        <w:t>Step 3.</w:t>
      </w:r>
      <w:r w:rsidR="00B15F37">
        <w:t xml:space="preserve">  Prove that </w:t>
      </w:r>
      <m:oMath>
        <m:r>
          <w:rPr>
            <w:rFonts w:ascii="Cambria Math" w:hAnsi="Cambria Math"/>
          </w:rPr>
          <m:t>∠ADE</m:t>
        </m:r>
      </m:oMath>
      <w:r w:rsidR="00B15F37">
        <w:t xml:space="preserve"> </w:t>
      </w:r>
      <m:oMath>
        <m:r>
          <w:rPr>
            <w:rFonts w:ascii="Cambria Math" w:hAnsi="Cambria Math"/>
          </w:rPr>
          <m:t>≅</m:t>
        </m:r>
      </m:oMath>
      <w:r w:rsidR="00B15F37">
        <w:t xml:space="preserve"> </w:t>
      </w:r>
      <m:oMath>
        <m:r>
          <w:rPr>
            <w:rFonts w:ascii="Cambria Math" w:hAnsi="Cambria Math"/>
          </w:rPr>
          <m:t>∠ABC</m:t>
        </m:r>
      </m:oMath>
    </w:p>
    <w:p w14:paraId="7CE8CCD2" w14:textId="77777777" w:rsidR="006B35E2" w:rsidRDefault="006B35E2" w:rsidP="00B15F37"/>
    <w:p w14:paraId="0A069073" w14:textId="77777777" w:rsidR="006B35E2" w:rsidRDefault="006B35E2" w:rsidP="00B15F37"/>
    <w:p w14:paraId="1599491B" w14:textId="59C1DA84" w:rsidR="00B15F37" w:rsidRDefault="006B35E2" w:rsidP="00B15F37">
      <w:r w:rsidRPr="006B35E2">
        <w:rPr>
          <w:i/>
        </w:rPr>
        <w:t>Step 4.</w:t>
      </w:r>
      <w:r>
        <w:t xml:space="preserve">  Use the result in step 3 to prove that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>
        <w:t xml:space="preserve"> ||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>.</w:t>
      </w:r>
    </w:p>
    <w:p w14:paraId="50AA4256" w14:textId="77777777" w:rsidR="00B15F37" w:rsidRPr="00F73E9A" w:rsidRDefault="00B15F37" w:rsidP="00F35A02"/>
    <w:sectPr w:rsidR="00B15F37" w:rsidRPr="00F73E9A" w:rsidSect="00A93C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AE587" w14:textId="77777777" w:rsidR="000D5C14" w:rsidRDefault="000D5C14" w:rsidP="004009B4">
      <w:r>
        <w:separator/>
      </w:r>
    </w:p>
  </w:endnote>
  <w:endnote w:type="continuationSeparator" w:id="0">
    <w:p w14:paraId="251017DA" w14:textId="77777777" w:rsidR="000D5C14" w:rsidRDefault="000D5C14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B68DA" w14:textId="77777777" w:rsidR="00A3018B" w:rsidRDefault="00A3018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1A51C58A" w:rsidR="003037D3" w:rsidRPr="004673CB" w:rsidRDefault="003037D3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4.4.2</w:t>
    </w:r>
    <w:r>
      <w:rPr>
        <w:sz w:val="20"/>
        <w:szCs w:val="20"/>
      </w:rPr>
      <w:tab/>
    </w:r>
    <w:r>
      <w:rPr>
        <w:sz w:val="20"/>
        <w:szCs w:val="20"/>
      </w:rPr>
      <w:tab/>
      <w:t>Connecti</w:t>
    </w:r>
    <w:r w:rsidR="00A3018B">
      <w:rPr>
        <w:sz w:val="20"/>
        <w:szCs w:val="20"/>
      </w:rPr>
      <w:t>cut Core Geometry Curriculum v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73D92" w14:textId="77777777" w:rsidR="00A3018B" w:rsidRDefault="00A3018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90778" w14:textId="77777777" w:rsidR="000D5C14" w:rsidRDefault="000D5C14" w:rsidP="004009B4">
      <w:r>
        <w:separator/>
      </w:r>
    </w:p>
  </w:footnote>
  <w:footnote w:type="continuationSeparator" w:id="0">
    <w:p w14:paraId="7685C2DE" w14:textId="77777777" w:rsidR="000D5C14" w:rsidRDefault="000D5C14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E788F" w14:textId="77777777" w:rsidR="00A3018B" w:rsidRDefault="00A3018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3037D3" w:rsidRDefault="003037D3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16231A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16231A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A1583" w14:textId="77777777" w:rsidR="00A3018B" w:rsidRDefault="00A3018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B2FAA"/>
    <w:multiLevelType w:val="hybridMultilevel"/>
    <w:tmpl w:val="5ACA7E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F1E44"/>
    <w:multiLevelType w:val="multilevel"/>
    <w:tmpl w:val="286886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03A9C"/>
    <w:multiLevelType w:val="multilevel"/>
    <w:tmpl w:val="D480CD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E7333"/>
    <w:multiLevelType w:val="hybridMultilevel"/>
    <w:tmpl w:val="7AA6BB0E"/>
    <w:lvl w:ilvl="0" w:tplc="AC7A6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4092C"/>
    <w:multiLevelType w:val="multilevel"/>
    <w:tmpl w:val="7AA6B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A362CF"/>
    <w:multiLevelType w:val="hybridMultilevel"/>
    <w:tmpl w:val="D480CD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52611DDC"/>
    <w:multiLevelType w:val="multilevel"/>
    <w:tmpl w:val="7AA6B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DE5004"/>
    <w:multiLevelType w:val="multilevel"/>
    <w:tmpl w:val="286886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71B4EB5"/>
    <w:multiLevelType w:val="hybridMultilevel"/>
    <w:tmpl w:val="7AA6BB0E"/>
    <w:lvl w:ilvl="0" w:tplc="AC7A6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22419"/>
    <w:multiLevelType w:val="hybridMultilevel"/>
    <w:tmpl w:val="286886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0"/>
  </w:num>
  <w:num w:numId="5">
    <w:abstractNumId w:val="11"/>
  </w:num>
  <w:num w:numId="6">
    <w:abstractNumId w:val="6"/>
  </w:num>
  <w:num w:numId="7">
    <w:abstractNumId w:val="13"/>
  </w:num>
  <w:num w:numId="8">
    <w:abstractNumId w:val="14"/>
  </w:num>
  <w:num w:numId="9">
    <w:abstractNumId w:val="4"/>
  </w:num>
  <w:num w:numId="10">
    <w:abstractNumId w:val="1"/>
  </w:num>
  <w:num w:numId="11">
    <w:abstractNumId w:val="16"/>
  </w:num>
  <w:num w:numId="12">
    <w:abstractNumId w:val="2"/>
  </w:num>
  <w:num w:numId="13">
    <w:abstractNumId w:val="7"/>
  </w:num>
  <w:num w:numId="14">
    <w:abstractNumId w:val="12"/>
  </w:num>
  <w:num w:numId="15">
    <w:abstractNumId w:val="3"/>
  </w:num>
  <w:num w:numId="16">
    <w:abstractNumId w:val="15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C268C"/>
    <w:rsid w:val="000D5C14"/>
    <w:rsid w:val="000F7459"/>
    <w:rsid w:val="0016231A"/>
    <w:rsid w:val="0019111F"/>
    <w:rsid w:val="00253D48"/>
    <w:rsid w:val="00265286"/>
    <w:rsid w:val="002C3899"/>
    <w:rsid w:val="003037D3"/>
    <w:rsid w:val="0030468C"/>
    <w:rsid w:val="0030639B"/>
    <w:rsid w:val="00321250"/>
    <w:rsid w:val="00372C41"/>
    <w:rsid w:val="003A4FB7"/>
    <w:rsid w:val="003D28B6"/>
    <w:rsid w:val="004009B4"/>
    <w:rsid w:val="004477AF"/>
    <w:rsid w:val="004673CB"/>
    <w:rsid w:val="0049492F"/>
    <w:rsid w:val="004F195A"/>
    <w:rsid w:val="004F5686"/>
    <w:rsid w:val="00507DB4"/>
    <w:rsid w:val="00516E62"/>
    <w:rsid w:val="005200C3"/>
    <w:rsid w:val="00556AA5"/>
    <w:rsid w:val="00570B30"/>
    <w:rsid w:val="005905B3"/>
    <w:rsid w:val="005A449B"/>
    <w:rsid w:val="005B1BD4"/>
    <w:rsid w:val="00621896"/>
    <w:rsid w:val="00656042"/>
    <w:rsid w:val="00663E51"/>
    <w:rsid w:val="00664C1E"/>
    <w:rsid w:val="0067226C"/>
    <w:rsid w:val="00697556"/>
    <w:rsid w:val="006A001A"/>
    <w:rsid w:val="006B35E2"/>
    <w:rsid w:val="00720ADD"/>
    <w:rsid w:val="007306A5"/>
    <w:rsid w:val="00765453"/>
    <w:rsid w:val="007656BB"/>
    <w:rsid w:val="00785B93"/>
    <w:rsid w:val="0079341A"/>
    <w:rsid w:val="008A14A0"/>
    <w:rsid w:val="008B2EA0"/>
    <w:rsid w:val="008E280E"/>
    <w:rsid w:val="009176DF"/>
    <w:rsid w:val="00922863"/>
    <w:rsid w:val="0096243C"/>
    <w:rsid w:val="009C752E"/>
    <w:rsid w:val="009D31AB"/>
    <w:rsid w:val="009F12D9"/>
    <w:rsid w:val="00A3018B"/>
    <w:rsid w:val="00A30499"/>
    <w:rsid w:val="00A52217"/>
    <w:rsid w:val="00A64CB7"/>
    <w:rsid w:val="00A93CF2"/>
    <w:rsid w:val="00AA31F9"/>
    <w:rsid w:val="00B100CF"/>
    <w:rsid w:val="00B14130"/>
    <w:rsid w:val="00B15F37"/>
    <w:rsid w:val="00B637CA"/>
    <w:rsid w:val="00B73479"/>
    <w:rsid w:val="00B7626D"/>
    <w:rsid w:val="00BA7E6E"/>
    <w:rsid w:val="00CD659D"/>
    <w:rsid w:val="00CF1B00"/>
    <w:rsid w:val="00CF2F27"/>
    <w:rsid w:val="00CF405C"/>
    <w:rsid w:val="00D01B29"/>
    <w:rsid w:val="00D51F9C"/>
    <w:rsid w:val="00D94B44"/>
    <w:rsid w:val="00DB5A6B"/>
    <w:rsid w:val="00E47DD6"/>
    <w:rsid w:val="00E5453F"/>
    <w:rsid w:val="00E54B2D"/>
    <w:rsid w:val="00F35A02"/>
    <w:rsid w:val="00F44796"/>
    <w:rsid w:val="00F460C7"/>
    <w:rsid w:val="00F5370A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477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7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7AF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7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7A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477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7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7AF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7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7A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B5C640-3435-B647-9125-D4C287E9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508</Words>
  <Characters>2900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3</cp:revision>
  <cp:lastPrinted>2016-10-06T16:36:00Z</cp:lastPrinted>
  <dcterms:created xsi:type="dcterms:W3CDTF">2016-10-06T16:36:00Z</dcterms:created>
  <dcterms:modified xsi:type="dcterms:W3CDTF">2016-10-06T16:36:00Z</dcterms:modified>
</cp:coreProperties>
</file>