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2189EA0E" w:rsidR="00B50C6B" w:rsidRDefault="009806C0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3.6.5 </w:t>
      </w:r>
      <w:r w:rsidR="00206DED">
        <w:rPr>
          <w:b/>
          <w:sz w:val="28"/>
          <w:szCs w:val="28"/>
        </w:rPr>
        <w:t>Midsegments</w:t>
      </w:r>
    </w:p>
    <w:p w14:paraId="70047880" w14:textId="34859BEB" w:rsidR="00B50C6B" w:rsidRDefault="00F24087" w:rsidP="000C75BD">
      <w:pPr>
        <w:pStyle w:val="ListParagraph"/>
        <w:spacing w:after="240"/>
        <w:ind w:left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90C7E" wp14:editId="04BB6276">
            <wp:simplePos x="0" y="0"/>
            <wp:positionH relativeFrom="column">
              <wp:posOffset>4267200</wp:posOffset>
            </wp:positionH>
            <wp:positionV relativeFrom="paragraph">
              <wp:posOffset>138430</wp:posOffset>
            </wp:positionV>
            <wp:extent cx="2294255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65B13" w14:textId="1E55DAAD" w:rsidR="00206DED" w:rsidRDefault="00206DED" w:rsidP="000C75BD">
      <w:pPr>
        <w:pStyle w:val="ListParagraph"/>
        <w:spacing w:after="240"/>
        <w:ind w:left="0"/>
      </w:pPr>
      <w:r>
        <w:t xml:space="preserve">Open the file </w:t>
      </w:r>
      <w:r w:rsidR="00BA0132">
        <w:t>ctcoregeomACT365</w:t>
      </w:r>
      <w:bookmarkStart w:id="0" w:name="_GoBack"/>
      <w:bookmarkEnd w:id="0"/>
      <w:r>
        <w:t>.ggb.</w:t>
      </w:r>
      <w:r w:rsidR="00F24087">
        <w:t xml:space="preserve">   </w:t>
      </w:r>
      <w:r>
        <w:t xml:space="preserve">The vertices of quadrilateral </w:t>
      </w:r>
      <w:r w:rsidRPr="00206DED">
        <w:rPr>
          <w:i/>
        </w:rPr>
        <w:t xml:space="preserve">ABCD </w:t>
      </w:r>
      <w:r>
        <w:t>lie on two parallel lines as shown.</w:t>
      </w:r>
    </w:p>
    <w:p w14:paraId="10AE995C" w14:textId="77777777" w:rsidR="00206DED" w:rsidRDefault="00206DED" w:rsidP="000C75BD">
      <w:pPr>
        <w:pStyle w:val="ListParagraph"/>
        <w:spacing w:after="240"/>
        <w:ind w:left="0"/>
      </w:pPr>
    </w:p>
    <w:p w14:paraId="153E132D" w14:textId="0FD7CF77" w:rsidR="00206DED" w:rsidRDefault="00206DED" w:rsidP="000C75BD">
      <w:pPr>
        <w:pStyle w:val="ListParagraph"/>
        <w:spacing w:after="240"/>
        <w:ind w:left="0"/>
      </w:pPr>
      <w:r>
        <w:t xml:space="preserve">Move point </w:t>
      </w:r>
      <w:r w:rsidRPr="00F24087">
        <w:rPr>
          <w:i/>
        </w:rPr>
        <w:t>C</w:t>
      </w:r>
      <w:r>
        <w:t xml:space="preserve"> to demonstrate that DC is always parallel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78DDAA6D" w14:textId="77777777" w:rsidR="00206DED" w:rsidRDefault="00206DED" w:rsidP="000C75BD">
      <w:pPr>
        <w:pStyle w:val="ListParagraph"/>
        <w:spacing w:after="240"/>
        <w:ind w:left="0"/>
      </w:pPr>
    </w:p>
    <w:p w14:paraId="6AE012ED" w14:textId="5B9EFBC5" w:rsidR="00206DED" w:rsidRDefault="00206DED" w:rsidP="000C75BD">
      <w:pPr>
        <w:pStyle w:val="ListParagraph"/>
        <w:spacing w:after="240"/>
        <w:ind w:left="0"/>
      </w:pPr>
      <w:r>
        <w:t xml:space="preserve">Move point </w:t>
      </w:r>
      <w:r w:rsidRPr="00F24087">
        <w:rPr>
          <w:i/>
        </w:rPr>
        <w:t xml:space="preserve">D </w:t>
      </w:r>
      <w:r>
        <w:t xml:space="preserve">to show that </w:t>
      </w:r>
      <w:r w:rsidRPr="00F24087">
        <w:rPr>
          <w:i/>
        </w:rPr>
        <w:t>D</w:t>
      </w:r>
      <w:r>
        <w:t xml:space="preserve"> always lies on the line through </w:t>
      </w:r>
      <w:r w:rsidRPr="00F24087">
        <w:rPr>
          <w:i/>
        </w:rPr>
        <w:t xml:space="preserve">C </w:t>
      </w:r>
      <w:r>
        <w:t xml:space="preserve">parallel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(However, don’t move </w:t>
      </w:r>
      <w:r w:rsidRPr="00F24087">
        <w:rPr>
          <w:i/>
        </w:rPr>
        <w:t>D</w:t>
      </w:r>
      <w:r>
        <w:t xml:space="preserve"> beyond </w:t>
      </w:r>
      <w:r w:rsidRPr="00F24087">
        <w:rPr>
          <w:i/>
        </w:rPr>
        <w:t>C</w:t>
      </w:r>
      <w:r>
        <w:t>—we’ll do that later.)</w:t>
      </w:r>
    </w:p>
    <w:p w14:paraId="33FA194C" w14:textId="77777777" w:rsidR="00206DED" w:rsidRDefault="00206DED" w:rsidP="000C75BD">
      <w:pPr>
        <w:pStyle w:val="ListParagraph"/>
        <w:spacing w:after="240"/>
        <w:ind w:left="0"/>
      </w:pPr>
    </w:p>
    <w:p w14:paraId="1CA94530" w14:textId="04D6D53D" w:rsidR="00206DED" w:rsidRDefault="00F24087" w:rsidP="000C75BD">
      <w:pPr>
        <w:pStyle w:val="ListParagraph"/>
        <w:spacing w:after="240"/>
        <w:ind w:left="0"/>
      </w:pPr>
      <w:r>
        <w:t xml:space="preserve">1.  </w:t>
      </w:r>
      <w:r w:rsidR="00206DED">
        <w:t xml:space="preserve">Classify </w:t>
      </w:r>
      <w:r w:rsidR="00206DED" w:rsidRPr="00F24087">
        <w:rPr>
          <w:i/>
        </w:rPr>
        <w:t>ABCD</w:t>
      </w:r>
      <w:r w:rsidR="00206DED">
        <w:t xml:space="preserve"> as a special quadrilateral.  </w:t>
      </w:r>
      <w:r w:rsidR="00206DED" w:rsidRPr="00F24087">
        <w:rPr>
          <w:i/>
        </w:rPr>
        <w:t>ABCD</w:t>
      </w:r>
      <w:r w:rsidR="00206DED">
        <w:t xml:space="preserve"> must be a _________________. Why?</w:t>
      </w:r>
    </w:p>
    <w:p w14:paraId="4589559F" w14:textId="77777777" w:rsidR="00206DED" w:rsidRDefault="00206DED" w:rsidP="000C75BD">
      <w:pPr>
        <w:pStyle w:val="ListParagraph"/>
        <w:spacing w:after="240"/>
        <w:ind w:left="0"/>
      </w:pPr>
    </w:p>
    <w:p w14:paraId="521DEB94" w14:textId="40ED8319" w:rsidR="00206DED" w:rsidRDefault="00F24087" w:rsidP="000C75BD">
      <w:pPr>
        <w:pStyle w:val="ListParagraph"/>
        <w:spacing w:after="240"/>
        <w:ind w:left="0"/>
      </w:pPr>
      <w:r>
        <w:t xml:space="preserve">2. </w:t>
      </w:r>
      <w:r w:rsidR="00206DED">
        <w:t xml:space="preserve">The lengths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</m:oMath>
      <w:r w:rsidR="00206DED"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EA</m:t>
            </m:r>
          </m:e>
        </m:acc>
      </m:oMath>
      <w:r w:rsidR="00206DED"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FC</m:t>
            </m:r>
          </m:e>
        </m:acc>
      </m:oMath>
      <w:r w:rsidR="00206DED">
        <w:t xml:space="preserve">,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FB</m:t>
            </m:r>
          </m:e>
        </m:acc>
      </m:oMath>
      <w:r w:rsidR="00206DED">
        <w:t xml:space="preserve"> are shown. As you move any of the vertices of the quadrilateral these quantities may change, but what always stays the same?</w:t>
      </w:r>
    </w:p>
    <w:p w14:paraId="5BF3D212" w14:textId="77777777" w:rsidR="00206DED" w:rsidRDefault="00206DED" w:rsidP="000C75BD">
      <w:pPr>
        <w:pStyle w:val="ListParagraph"/>
        <w:spacing w:after="240"/>
        <w:ind w:left="0"/>
      </w:pPr>
    </w:p>
    <w:p w14:paraId="33CEDBF7" w14:textId="77777777" w:rsidR="00206DED" w:rsidRDefault="00206DED" w:rsidP="000C75BD">
      <w:pPr>
        <w:pStyle w:val="ListParagraph"/>
        <w:spacing w:after="240"/>
        <w:ind w:left="0"/>
      </w:pPr>
    </w:p>
    <w:p w14:paraId="21D9563E" w14:textId="284A259B" w:rsidR="00206DED" w:rsidRDefault="00F24087" w:rsidP="000C75BD">
      <w:pPr>
        <w:pStyle w:val="ListParagraph"/>
        <w:spacing w:after="240"/>
        <w:ind w:left="0"/>
      </w:pPr>
      <w:r>
        <w:t xml:space="preserve">3. </w:t>
      </w:r>
      <w:r w:rsidR="00206DED">
        <w:t xml:space="preserve">Therefore </w:t>
      </w:r>
      <w:r w:rsidR="00206DED" w:rsidRPr="00F24087">
        <w:rPr>
          <w:i/>
        </w:rPr>
        <w:t>E</w:t>
      </w:r>
      <w:r w:rsidR="00206DED">
        <w:t xml:space="preserve"> is the 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206DED">
        <w:t xml:space="preserve"> and </w:t>
      </w:r>
      <w:r w:rsidR="00206DED" w:rsidRPr="00F24087">
        <w:rPr>
          <w:i/>
        </w:rPr>
        <w:t>F</w:t>
      </w:r>
      <w:r w:rsidR="00206DED">
        <w:t xml:space="preserve"> is the ___________ of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BC</m:t>
            </m:r>
          </m:e>
        </m:acc>
      </m:oMath>
      <w:r w:rsidR="00206DED">
        <w:t>.</w:t>
      </w:r>
    </w:p>
    <w:p w14:paraId="6F05CCF3" w14:textId="77777777" w:rsidR="00206DED" w:rsidRDefault="00206DED" w:rsidP="000C75BD">
      <w:pPr>
        <w:pStyle w:val="ListParagraph"/>
        <w:spacing w:after="240"/>
        <w:ind w:left="0"/>
      </w:pPr>
    </w:p>
    <w:p w14:paraId="4C947BFD" w14:textId="7CD6CD45" w:rsidR="00206DED" w:rsidRDefault="00F24087" w:rsidP="00F24087">
      <w:pPr>
        <w:pStyle w:val="ListParagraph"/>
        <w:spacing w:after="240" w:line="360" w:lineRule="auto"/>
        <w:ind w:left="0"/>
      </w:pPr>
      <w:r>
        <w:t xml:space="preserve">4. </w:t>
      </w:r>
      <w:r w:rsidR="00206DED">
        <w:t xml:space="preserve">In a trapezoid the two parallel sides are called </w:t>
      </w:r>
      <w:r w:rsidR="00206DED" w:rsidRPr="00F24087">
        <w:rPr>
          <w:b/>
        </w:rPr>
        <w:t>bases</w:t>
      </w:r>
      <w:r w:rsidR="00206DED">
        <w:t xml:space="preserve"> and the other two sides are called</w:t>
      </w:r>
      <w:r w:rsidR="00206DED" w:rsidRPr="00F24087">
        <w:rPr>
          <w:b/>
        </w:rPr>
        <w:t xml:space="preserve"> legs</w:t>
      </w:r>
      <w:r w:rsidR="00206DED">
        <w:t xml:space="preserve">.  In </w:t>
      </w:r>
      <w:r w:rsidR="00206DED" w:rsidRPr="00F24087">
        <w:rPr>
          <w:i/>
        </w:rPr>
        <w:t>ABCD</w:t>
      </w:r>
      <w:r w:rsidR="00206DED">
        <w:t xml:space="preserve"> the bases are _____ and ____.  The legs are ______ and ______.</w:t>
      </w:r>
    </w:p>
    <w:p w14:paraId="1E174C3E" w14:textId="77777777" w:rsidR="00206DED" w:rsidRDefault="00206DED" w:rsidP="000C75BD">
      <w:pPr>
        <w:pStyle w:val="ListParagraph"/>
        <w:spacing w:after="240"/>
        <w:ind w:left="0"/>
      </w:pPr>
    </w:p>
    <w:p w14:paraId="7ED4B9EA" w14:textId="406A7A48" w:rsidR="00206DED" w:rsidRDefault="00F24087" w:rsidP="00F24087">
      <w:pPr>
        <w:pStyle w:val="ListParagraph"/>
        <w:spacing w:after="240" w:line="360" w:lineRule="auto"/>
        <w:ind w:left="0"/>
      </w:pPr>
      <w:r>
        <w:t xml:space="preserve">5. </w:t>
      </w:r>
      <w:r w:rsidR="00206DED">
        <w:t xml:space="preserve">The </w:t>
      </w:r>
      <w:proofErr w:type="spellStart"/>
      <w:r w:rsidR="00206DED" w:rsidRPr="00F24087">
        <w:rPr>
          <w:b/>
        </w:rPr>
        <w:t>midsegment</w:t>
      </w:r>
      <w:proofErr w:type="spellEnd"/>
      <w:r w:rsidR="00206DED">
        <w:t xml:space="preserve"> of a trapezoid is the segment joining the midpoints of the legs.  Name the </w:t>
      </w:r>
      <w:proofErr w:type="spellStart"/>
      <w:r w:rsidR="00206DED">
        <w:t>midsegment</w:t>
      </w:r>
      <w:proofErr w:type="spellEnd"/>
      <w:r w:rsidR="00206DED">
        <w:t xml:space="preserve"> of </w:t>
      </w:r>
      <w:r w:rsidR="00206DED" w:rsidRPr="00F24087">
        <w:rPr>
          <w:i/>
        </w:rPr>
        <w:t>ABCD</w:t>
      </w:r>
      <w:r w:rsidR="00206DED">
        <w:t>: _________</w:t>
      </w:r>
    </w:p>
    <w:p w14:paraId="4CB55504" w14:textId="77777777" w:rsidR="00206DED" w:rsidRDefault="00206DED" w:rsidP="000C75BD">
      <w:pPr>
        <w:pStyle w:val="ListParagraph"/>
        <w:spacing w:after="240"/>
        <w:ind w:left="0"/>
      </w:pPr>
    </w:p>
    <w:p w14:paraId="638B61C7" w14:textId="403F593C" w:rsidR="00206DED" w:rsidRDefault="00F24087" w:rsidP="000C75BD">
      <w:pPr>
        <w:pStyle w:val="ListParagraph"/>
        <w:spacing w:after="240"/>
        <w:ind w:left="0"/>
      </w:pPr>
      <w:r>
        <w:t xml:space="preserve">6. </w:t>
      </w:r>
      <w:r w:rsidR="00206DED">
        <w:t xml:space="preserve">Compare the length of the </w:t>
      </w:r>
      <w:proofErr w:type="spellStart"/>
      <w:r w:rsidR="00206DED">
        <w:t>midsegment</w:t>
      </w:r>
      <w:proofErr w:type="spellEnd"/>
      <w:r w:rsidR="00206DED">
        <w:t xml:space="preserve"> of </w:t>
      </w:r>
      <w:r w:rsidR="00206DED" w:rsidRPr="00F24087">
        <w:rPr>
          <w:i/>
        </w:rPr>
        <w:t>ABCD</w:t>
      </w:r>
      <w:r w:rsidR="00206DED">
        <w:t xml:space="preserve"> with the sum of the two bases.  What do you notice?  Does this relationship still hold when you move the vertices?</w:t>
      </w:r>
    </w:p>
    <w:p w14:paraId="18EB7164" w14:textId="77777777" w:rsidR="00206DED" w:rsidRDefault="00206DED" w:rsidP="000C75BD">
      <w:pPr>
        <w:pStyle w:val="ListParagraph"/>
        <w:spacing w:after="240"/>
        <w:ind w:left="0"/>
      </w:pPr>
    </w:p>
    <w:p w14:paraId="034B066C" w14:textId="77777777" w:rsidR="00F24087" w:rsidRDefault="00F24087" w:rsidP="000C75BD">
      <w:pPr>
        <w:pStyle w:val="ListParagraph"/>
        <w:spacing w:after="240"/>
        <w:ind w:left="0"/>
      </w:pPr>
    </w:p>
    <w:p w14:paraId="44A4E3AD" w14:textId="0F151F97" w:rsidR="00206DED" w:rsidRDefault="00F24087" w:rsidP="000C75BD">
      <w:pPr>
        <w:pStyle w:val="ListParagraph"/>
        <w:spacing w:after="240"/>
        <w:ind w:left="0"/>
      </w:pPr>
      <w:r>
        <w:t xml:space="preserve">7. </w:t>
      </w:r>
      <w:r w:rsidR="00206DED">
        <w:t xml:space="preserve">Find the slope of the </w:t>
      </w:r>
      <w:proofErr w:type="spellStart"/>
      <w:r w:rsidR="00206DED">
        <w:t>midsegment</w:t>
      </w:r>
      <w:proofErr w:type="spellEnd"/>
      <w:r w:rsidR="00206DED">
        <w:t xml:space="preserve"> of </w:t>
      </w:r>
      <w:r w:rsidR="00206DED" w:rsidRPr="00F24087">
        <w:rPr>
          <w:i/>
        </w:rPr>
        <w:t>ABCD</w:t>
      </w:r>
      <w:r w:rsidR="00206DED">
        <w:t xml:space="preserve"> and compare it to the slopes of the bases.  What do you notice?  Does this relationship still hold when you move the vertices?</w:t>
      </w:r>
    </w:p>
    <w:p w14:paraId="7042059E" w14:textId="77777777" w:rsidR="00F24087" w:rsidRDefault="00F24087" w:rsidP="000C75BD">
      <w:pPr>
        <w:pStyle w:val="ListParagraph"/>
        <w:spacing w:after="240"/>
        <w:ind w:left="0"/>
      </w:pPr>
    </w:p>
    <w:p w14:paraId="753BD516" w14:textId="77777777" w:rsidR="00206DED" w:rsidRDefault="00206DED" w:rsidP="000C75BD">
      <w:pPr>
        <w:pStyle w:val="ListParagraph"/>
        <w:spacing w:after="240"/>
        <w:ind w:left="0"/>
      </w:pPr>
    </w:p>
    <w:p w14:paraId="136A9FC9" w14:textId="3EACB93C" w:rsidR="00206DED" w:rsidRDefault="00F24087" w:rsidP="000C75BD">
      <w:pPr>
        <w:pStyle w:val="ListParagraph"/>
        <w:spacing w:after="240"/>
        <w:ind w:left="0"/>
      </w:pPr>
      <w:r>
        <w:t xml:space="preserve">8. </w:t>
      </w:r>
      <w:r w:rsidR="00206DED">
        <w:t>Based on your observations make a conjecture:</w:t>
      </w:r>
    </w:p>
    <w:p w14:paraId="5450D864" w14:textId="77777777" w:rsidR="00206DED" w:rsidRDefault="00206DED" w:rsidP="000C75BD">
      <w:pPr>
        <w:pStyle w:val="ListParagraph"/>
        <w:spacing w:after="240"/>
        <w:ind w:left="0"/>
      </w:pPr>
    </w:p>
    <w:p w14:paraId="3C8A603A" w14:textId="36087131" w:rsidR="00206DED" w:rsidRDefault="00206DED" w:rsidP="000C75BD">
      <w:pPr>
        <w:pStyle w:val="ListParagraph"/>
        <w:spacing w:after="240"/>
        <w:ind w:left="0"/>
      </w:pPr>
    </w:p>
    <w:p w14:paraId="6425D569" w14:textId="77777777" w:rsidR="00206DED" w:rsidRDefault="00206DED" w:rsidP="000C75BD">
      <w:pPr>
        <w:pStyle w:val="ListParagraph"/>
        <w:spacing w:after="240"/>
        <w:ind w:left="0"/>
      </w:pPr>
    </w:p>
    <w:p w14:paraId="1A78F749" w14:textId="0DDEB951" w:rsidR="00206DED" w:rsidRDefault="00F24087" w:rsidP="000C75BD">
      <w:pPr>
        <w:pStyle w:val="ListParagraph"/>
        <w:spacing w:after="240"/>
        <w:ind w:left="0"/>
      </w:pPr>
      <w:r>
        <w:t xml:space="preserve">9. </w:t>
      </w:r>
      <w:r w:rsidR="00206DED">
        <w:t xml:space="preserve">Now move </w:t>
      </w:r>
      <w:r w:rsidR="00206DED" w:rsidRPr="00B8268C">
        <w:rPr>
          <w:i/>
        </w:rPr>
        <w:t>D</w:t>
      </w:r>
      <w:r w:rsidR="00206DED">
        <w:t xml:space="preserve"> so that it coincides with </w:t>
      </w:r>
      <w:r w:rsidR="00206DED" w:rsidRPr="00B8268C">
        <w:rPr>
          <w:i/>
        </w:rPr>
        <w:t>C</w:t>
      </w:r>
      <w:r w:rsidR="00206DED">
        <w:t>.  What type of figure do you have now?</w:t>
      </w:r>
    </w:p>
    <w:p w14:paraId="22BE5371" w14:textId="77777777" w:rsidR="00206DED" w:rsidRDefault="00206DED" w:rsidP="000C75BD">
      <w:pPr>
        <w:pStyle w:val="ListParagraph"/>
        <w:spacing w:after="240"/>
        <w:ind w:left="0"/>
      </w:pPr>
    </w:p>
    <w:p w14:paraId="7A93EA1E" w14:textId="77777777" w:rsidR="00206DED" w:rsidRDefault="00206DED" w:rsidP="000C75BD">
      <w:pPr>
        <w:pStyle w:val="ListParagraph"/>
        <w:spacing w:after="240"/>
        <w:ind w:left="0"/>
      </w:pPr>
    </w:p>
    <w:p w14:paraId="10056163" w14:textId="00AECD65" w:rsidR="00206DED" w:rsidRDefault="00F24087" w:rsidP="000C75BD">
      <w:pPr>
        <w:pStyle w:val="ListParagraph"/>
        <w:spacing w:after="240"/>
        <w:ind w:left="0"/>
      </w:pPr>
      <w:r>
        <w:t xml:space="preserve">10.   </w:t>
      </w:r>
      <w:r w:rsidR="00206DED">
        <w:t xml:space="preserve">Continuing moving </w:t>
      </w:r>
      <w:r w:rsidR="00206DED" w:rsidRPr="00B8268C">
        <w:rPr>
          <w:i/>
        </w:rPr>
        <w:t>D</w:t>
      </w:r>
      <w:r w:rsidR="00206DED">
        <w:t xml:space="preserve"> so that it is on the other side of </w:t>
      </w:r>
      <w:r w:rsidR="00206DED" w:rsidRPr="00B8268C">
        <w:rPr>
          <w:i/>
        </w:rPr>
        <w:t>C</w:t>
      </w:r>
      <w:r w:rsidR="00206DED">
        <w:t xml:space="preserve"> </w:t>
      </w:r>
      <w:r>
        <w:t xml:space="preserve">from where it started.  What happens?  Is </w:t>
      </w:r>
      <w:r w:rsidRPr="00B8268C">
        <w:rPr>
          <w:i/>
        </w:rPr>
        <w:t>ABCD</w:t>
      </w:r>
      <w:r>
        <w:t xml:space="preserve"> still a quadrilateral?  Justify your answer.</w:t>
      </w:r>
    </w:p>
    <w:p w14:paraId="2AA5E2FB" w14:textId="77777777" w:rsidR="00116E24" w:rsidRDefault="00116E24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456C983A" w14:textId="5E038EEE" w:rsidR="009C702A" w:rsidRDefault="009C702A" w:rsidP="000C75BD">
      <w:pPr>
        <w:pStyle w:val="ListParagraph"/>
        <w:spacing w:after="240"/>
        <w:ind w:left="0"/>
      </w:pPr>
      <w:r>
        <w:lastRenderedPageBreak/>
        <w:t>Here are two theorems based on what we have observed:</w:t>
      </w:r>
    </w:p>
    <w:p w14:paraId="3A9B5A96" w14:textId="25F84A72" w:rsidR="009C702A" w:rsidRPr="00E60CFD" w:rsidRDefault="00451103" w:rsidP="009C702A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2C78DB" wp14:editId="1324A66E">
            <wp:simplePos x="0" y="0"/>
            <wp:positionH relativeFrom="column">
              <wp:posOffset>4038600</wp:posOffset>
            </wp:positionH>
            <wp:positionV relativeFrom="paragraph">
              <wp:posOffset>15240</wp:posOffset>
            </wp:positionV>
            <wp:extent cx="2590800" cy="1728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02A" w:rsidRPr="00E60CFD">
        <w:rPr>
          <w:b/>
        </w:rPr>
        <w:t>Trap</w:t>
      </w:r>
      <w:r w:rsidR="009C702A">
        <w:rPr>
          <w:b/>
        </w:rPr>
        <w:t>e</w:t>
      </w:r>
      <w:r w:rsidR="009C702A" w:rsidRPr="00E60CFD">
        <w:rPr>
          <w:b/>
        </w:rPr>
        <w:t xml:space="preserve">zoid </w:t>
      </w:r>
      <w:proofErr w:type="spellStart"/>
      <w:r w:rsidR="009C702A" w:rsidRPr="00E60CFD">
        <w:rPr>
          <w:b/>
        </w:rPr>
        <w:t>Midsegment</w:t>
      </w:r>
      <w:proofErr w:type="spellEnd"/>
      <w:r w:rsidR="009C702A" w:rsidRPr="00E60CFD">
        <w:rPr>
          <w:b/>
        </w:rPr>
        <w:t xml:space="preserve"> Theorem</w:t>
      </w:r>
      <w:r w:rsidR="009C702A">
        <w:rPr>
          <w:b/>
        </w:rPr>
        <w:t xml:space="preserve">: </w:t>
      </w:r>
      <w:r w:rsidR="009C702A" w:rsidRPr="00E60CFD">
        <w:t>The segment joining the two</w:t>
      </w:r>
      <w:r w:rsidR="00317897">
        <w:t xml:space="preserve"> midpoints of the</w:t>
      </w:r>
      <w:r w:rsidR="009C702A" w:rsidRPr="00E60CFD">
        <w:t xml:space="preserve"> legs of a trapezoid is parallel to the bases and equal in length to the average of the lengths of the two bases. </w:t>
      </w:r>
    </w:p>
    <w:p w14:paraId="74EEF47F" w14:textId="1402641E" w:rsidR="009C702A" w:rsidRPr="00E60CFD" w:rsidRDefault="009C702A" w:rsidP="009C702A">
      <w:pPr>
        <w:autoSpaceDE w:val="0"/>
        <w:autoSpaceDN w:val="0"/>
      </w:pPr>
    </w:p>
    <w:p w14:paraId="0E269B55" w14:textId="2AD28DDE" w:rsidR="009C702A" w:rsidRDefault="009C702A" w:rsidP="009C702A">
      <w:pPr>
        <w:autoSpaceDE w:val="0"/>
        <w:autoSpaceDN w:val="0"/>
      </w:pPr>
      <w:r w:rsidRPr="00E60CFD">
        <w:rPr>
          <w:b/>
        </w:rPr>
        <w:t xml:space="preserve">Triangle </w:t>
      </w:r>
      <w:proofErr w:type="spellStart"/>
      <w:r w:rsidRPr="00E60CFD">
        <w:rPr>
          <w:b/>
        </w:rPr>
        <w:t>Midsegment</w:t>
      </w:r>
      <w:proofErr w:type="spellEnd"/>
      <w:r w:rsidRPr="00E60CFD">
        <w:rPr>
          <w:b/>
        </w:rPr>
        <w:t xml:space="preserve"> Theorem</w:t>
      </w:r>
      <w:r>
        <w:rPr>
          <w:b/>
        </w:rPr>
        <w:t xml:space="preserve">: </w:t>
      </w:r>
      <w:r w:rsidRPr="00E60CFD">
        <w:t xml:space="preserve">The segment joining </w:t>
      </w:r>
      <w:r w:rsidR="00317897">
        <w:t xml:space="preserve">the midpoints of </w:t>
      </w:r>
      <w:r w:rsidRPr="00E60CFD">
        <w:t>two sides of a triangle is parallel to the third side and equal in length to half the third side.</w:t>
      </w:r>
    </w:p>
    <w:p w14:paraId="7EE73300" w14:textId="7F4DEAD6" w:rsidR="009C702A" w:rsidRDefault="009C702A" w:rsidP="009C702A">
      <w:pPr>
        <w:autoSpaceDE w:val="0"/>
        <w:autoSpaceDN w:val="0"/>
      </w:pPr>
    </w:p>
    <w:p w14:paraId="069C736D" w14:textId="00118588" w:rsidR="009C702A" w:rsidRDefault="009C702A" w:rsidP="009C702A">
      <w:pPr>
        <w:autoSpaceDE w:val="0"/>
        <w:autoSpaceDN w:val="0"/>
      </w:pPr>
      <w:r>
        <w:t>11</w:t>
      </w:r>
      <w:r w:rsidR="00F02DC2">
        <w:t>-12</w:t>
      </w:r>
      <w:r>
        <w:t xml:space="preserve">. Prove the Trapezoid </w:t>
      </w:r>
      <w:proofErr w:type="spellStart"/>
      <w:r>
        <w:t>Midsegment</w:t>
      </w:r>
      <w:proofErr w:type="spellEnd"/>
      <w:r>
        <w:t xml:space="preserve"> Theorem.  Recall that a trapezoid may be represented in the coordinate plane by </w:t>
      </w:r>
      <w:proofErr w:type="gramStart"/>
      <w:r w:rsidRPr="00F02DC2">
        <w:rPr>
          <w:i/>
        </w:rPr>
        <w:t>P</w:t>
      </w:r>
      <w:r>
        <w:t>(</w:t>
      </w:r>
      <w:proofErr w:type="gramEnd"/>
      <w:r>
        <w:t xml:space="preserve">0,0), </w:t>
      </w:r>
      <w:r w:rsidRPr="00F02DC2">
        <w:rPr>
          <w:i/>
        </w:rPr>
        <w:t>Q</w:t>
      </w:r>
      <w:r>
        <w:t>(</w:t>
      </w:r>
      <w:r w:rsidRPr="009C702A">
        <w:rPr>
          <w:i/>
        </w:rPr>
        <w:t>a</w:t>
      </w:r>
      <w:r>
        <w:t xml:space="preserve">, 0), </w:t>
      </w:r>
      <w:r w:rsidRPr="00F02DC2">
        <w:rPr>
          <w:i/>
        </w:rPr>
        <w:t>R</w:t>
      </w:r>
      <w:r>
        <w:t>(</w:t>
      </w:r>
      <w:r w:rsidRPr="009C702A">
        <w:rPr>
          <w:i/>
        </w:rPr>
        <w:t>d</w:t>
      </w:r>
      <w:r>
        <w:t xml:space="preserve">, </w:t>
      </w:r>
      <w:r w:rsidRPr="009C702A">
        <w:rPr>
          <w:i/>
        </w:rPr>
        <w:t>c</w:t>
      </w:r>
      <w:r>
        <w:t xml:space="preserve">) and </w:t>
      </w:r>
      <w:r w:rsidRPr="00F02DC2">
        <w:rPr>
          <w:i/>
        </w:rPr>
        <w:t>S</w:t>
      </w:r>
      <w:r>
        <w:t>(</w:t>
      </w:r>
      <w:r w:rsidRPr="009C702A">
        <w:rPr>
          <w:i/>
        </w:rPr>
        <w:t>b</w:t>
      </w:r>
      <w:r>
        <w:t xml:space="preserve">, </w:t>
      </w:r>
      <w:r w:rsidRPr="009C702A">
        <w:rPr>
          <w:i/>
        </w:rPr>
        <w:t>c</w:t>
      </w:r>
      <w:r>
        <w:t>).  Let</w:t>
      </w:r>
      <w:r w:rsidRPr="00F02DC2">
        <w:rPr>
          <w:i/>
        </w:rPr>
        <w:t xml:space="preserve"> T</w:t>
      </w:r>
      <w:r>
        <w:t xml:space="preserve"> be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PS</m:t>
            </m:r>
          </m:e>
        </m:acc>
      </m:oMath>
      <w:r>
        <w:t xml:space="preserve"> and </w:t>
      </w:r>
      <w:r w:rsidRPr="00F02DC2">
        <w:rPr>
          <w:i/>
        </w:rPr>
        <w:t>U</w:t>
      </w:r>
      <w:r>
        <w:t xml:space="preserve">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>
        <w:t>.</w:t>
      </w:r>
    </w:p>
    <w:p w14:paraId="77AB08E5" w14:textId="77777777" w:rsidR="00F02DC2" w:rsidRDefault="00F02DC2" w:rsidP="009C702A">
      <w:pPr>
        <w:autoSpaceDE w:val="0"/>
        <w:autoSpaceDN w:val="0"/>
      </w:pPr>
    </w:p>
    <w:p w14:paraId="74A69A48" w14:textId="533F4C54" w:rsidR="00F02DC2" w:rsidRDefault="00F02DC2" w:rsidP="009C702A">
      <w:pPr>
        <w:autoSpaceDE w:val="0"/>
        <w:autoSpaceDN w:val="0"/>
      </w:pPr>
      <w:r>
        <w:t xml:space="preserve">11.  Start with the specific case where </w:t>
      </w:r>
      <w:r>
        <w:rPr>
          <w:i/>
        </w:rPr>
        <w:t>a</w:t>
      </w:r>
      <w:r>
        <w:t xml:space="preserve"> = 10, </w:t>
      </w:r>
      <w:r w:rsidRPr="00F02DC2">
        <w:rPr>
          <w:i/>
        </w:rPr>
        <w:t>b</w:t>
      </w:r>
      <w:r w:rsidRPr="00F02DC2">
        <w:t xml:space="preserve"> = 4</w:t>
      </w:r>
      <w:r>
        <w:t xml:space="preserve">, </w:t>
      </w:r>
      <w:r>
        <w:rPr>
          <w:i/>
        </w:rPr>
        <w:t>c</w:t>
      </w:r>
      <w:r>
        <w:t xml:space="preserve"> = 6, and </w:t>
      </w:r>
      <w:r>
        <w:rPr>
          <w:i/>
        </w:rPr>
        <w:t>d</w:t>
      </w:r>
      <w:r>
        <w:t xml:space="preserve"> = 8, that is the coordinates are </w:t>
      </w:r>
      <w:proofErr w:type="gramStart"/>
      <w:r w:rsidRPr="00F02DC2">
        <w:rPr>
          <w:i/>
        </w:rPr>
        <w:t>P</w:t>
      </w:r>
      <w:r>
        <w:t>(</w:t>
      </w:r>
      <w:proofErr w:type="gramEnd"/>
      <w:r>
        <w:t xml:space="preserve">0,0), </w:t>
      </w:r>
      <w:r w:rsidRPr="00F02DC2">
        <w:rPr>
          <w:i/>
        </w:rPr>
        <w:t>Q</w:t>
      </w:r>
      <w:r>
        <w:t>(</w:t>
      </w:r>
      <w:r w:rsidRPr="00F02DC2">
        <w:t>10</w:t>
      </w:r>
      <w:r>
        <w:t xml:space="preserve">, 0), </w:t>
      </w:r>
      <w:r w:rsidRPr="00F02DC2">
        <w:rPr>
          <w:i/>
        </w:rPr>
        <w:t>R</w:t>
      </w:r>
      <w:r>
        <w:t>(</w:t>
      </w:r>
      <w:r w:rsidRPr="00F02DC2">
        <w:t>8,6</w:t>
      </w:r>
      <w:r>
        <w:t xml:space="preserve">) and </w:t>
      </w:r>
      <w:r w:rsidRPr="00F02DC2">
        <w:rPr>
          <w:i/>
        </w:rPr>
        <w:t>S</w:t>
      </w:r>
      <w:r>
        <w:t xml:space="preserve">(4,6).  </w:t>
      </w:r>
    </w:p>
    <w:p w14:paraId="769CA6AB" w14:textId="7B73E8D8" w:rsidR="00451103" w:rsidRDefault="00F02DC2" w:rsidP="00451103">
      <w:pPr>
        <w:autoSpaceDE w:val="0"/>
        <w:autoSpaceDN w:val="0"/>
        <w:ind w:left="720"/>
      </w:pPr>
      <w:r>
        <w:rPr>
          <w:u w:val="single"/>
        </w:rPr>
        <w:br/>
      </w:r>
      <w:r w:rsidR="00451103">
        <w:t xml:space="preserve">a. Find coordinates of </w:t>
      </w:r>
      <w:proofErr w:type="gramStart"/>
      <w:r w:rsidR="00451103" w:rsidRPr="00451103">
        <w:rPr>
          <w:i/>
        </w:rPr>
        <w:t>T</w:t>
      </w:r>
      <w:r w:rsidR="00451103">
        <w:t>(</w:t>
      </w:r>
      <w:proofErr w:type="gramEnd"/>
      <w:r w:rsidR="00451103">
        <w:t xml:space="preserve">___,____) and </w:t>
      </w:r>
      <w:r w:rsidR="00451103" w:rsidRPr="00451103">
        <w:rPr>
          <w:i/>
        </w:rPr>
        <w:t>U</w:t>
      </w:r>
      <w:r w:rsidR="00451103">
        <w:t>(_____, _____)</w:t>
      </w:r>
    </w:p>
    <w:p w14:paraId="55D25372" w14:textId="77777777" w:rsidR="00451103" w:rsidRDefault="00451103" w:rsidP="00451103">
      <w:pPr>
        <w:autoSpaceDE w:val="0"/>
        <w:autoSpaceDN w:val="0"/>
        <w:ind w:left="720"/>
      </w:pPr>
    </w:p>
    <w:p w14:paraId="4CA41876" w14:textId="50BC10C3" w:rsidR="00F02DC2" w:rsidRPr="00F02DC2" w:rsidRDefault="00451103" w:rsidP="00451103">
      <w:pPr>
        <w:autoSpaceDE w:val="0"/>
        <w:autoSpaceDN w:val="0"/>
        <w:ind w:left="720"/>
      </w:pPr>
      <w:r>
        <w:t>b</w:t>
      </w:r>
      <w:r w:rsidR="00F02DC2">
        <w:t xml:space="preserve">.  Find these lengths:  </w:t>
      </w:r>
      <w:r w:rsidR="00F02DC2" w:rsidRPr="00F02DC2">
        <w:rPr>
          <w:i/>
        </w:rPr>
        <w:t>PQ</w:t>
      </w:r>
      <w:r w:rsidR="00F02DC2">
        <w:t xml:space="preserve"> = ____</w:t>
      </w:r>
      <w:proofErr w:type="gramStart"/>
      <w:r w:rsidR="00F02DC2">
        <w:t xml:space="preserve">_  </w:t>
      </w:r>
      <w:r w:rsidR="00F02DC2" w:rsidRPr="00F02DC2">
        <w:rPr>
          <w:i/>
        </w:rPr>
        <w:t>SR</w:t>
      </w:r>
      <w:proofErr w:type="gramEnd"/>
      <w:r w:rsidR="00F02DC2">
        <w:t xml:space="preserve"> = _____ </w:t>
      </w:r>
      <w:r w:rsidR="00F02DC2" w:rsidRPr="00F02DC2">
        <w:rPr>
          <w:i/>
        </w:rPr>
        <w:t>TU</w:t>
      </w:r>
      <w:r w:rsidR="00F02DC2">
        <w:t xml:space="preserve"> =______</w:t>
      </w:r>
    </w:p>
    <w:p w14:paraId="7218C06F" w14:textId="77777777" w:rsidR="009C702A" w:rsidRDefault="009C702A" w:rsidP="00451103">
      <w:pPr>
        <w:pStyle w:val="ListParagraph"/>
        <w:spacing w:after="240"/>
      </w:pPr>
    </w:p>
    <w:p w14:paraId="100F442B" w14:textId="65854882" w:rsidR="00F02DC2" w:rsidRDefault="00451103" w:rsidP="00451103">
      <w:pPr>
        <w:pStyle w:val="ListParagraph"/>
        <w:spacing w:after="240"/>
      </w:pPr>
      <w:r>
        <w:t>c</w:t>
      </w:r>
      <w:r w:rsidR="00F02DC2">
        <w:t xml:space="preserve">.  Find the slopes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 w:rsidR="00F02DC2"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SR</m:t>
            </m:r>
          </m:e>
        </m:acc>
      </m:oMath>
      <w:r w:rsidR="00F02DC2">
        <w:t xml:space="preserve">,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TU</m:t>
            </m:r>
          </m:e>
        </m:acc>
        <m:r>
          <w:rPr>
            <w:rFonts w:ascii="Cambria Math" w:hAnsi="Cambria Math"/>
          </w:rPr>
          <m:t>:</m:t>
        </m:r>
      </m:oMath>
    </w:p>
    <w:p w14:paraId="0FA4A75B" w14:textId="1ABD4850" w:rsidR="004C7A81" w:rsidRDefault="00931CC3" w:rsidP="00451103">
      <w:pPr>
        <w:pStyle w:val="ListParagraph"/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436AD6" wp14:editId="6A8BDEE8">
            <wp:simplePos x="0" y="0"/>
            <wp:positionH relativeFrom="column">
              <wp:posOffset>4267200</wp:posOffset>
            </wp:positionH>
            <wp:positionV relativeFrom="paragraph">
              <wp:posOffset>37465</wp:posOffset>
            </wp:positionV>
            <wp:extent cx="2286000" cy="1563370"/>
            <wp:effectExtent l="0" t="0" r="0" b="114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670B8" w14:textId="77777777" w:rsidR="00451103" w:rsidRDefault="00451103" w:rsidP="00451103">
      <w:pPr>
        <w:pStyle w:val="ListParagraph"/>
        <w:spacing w:after="240"/>
      </w:pPr>
    </w:p>
    <w:p w14:paraId="2B2F28BF" w14:textId="5C7920C5" w:rsidR="00451103" w:rsidRDefault="00451103" w:rsidP="00451103">
      <w:pPr>
        <w:pStyle w:val="ListParagraph"/>
        <w:spacing w:after="240"/>
      </w:pPr>
    </w:p>
    <w:p w14:paraId="4B3B026D" w14:textId="188CCC14" w:rsidR="00451103" w:rsidRDefault="00451103" w:rsidP="00451103">
      <w:pPr>
        <w:pStyle w:val="ListParagraph"/>
        <w:spacing w:after="240"/>
      </w:pPr>
      <w:r>
        <w:t>d.  Now complete the proof.</w:t>
      </w:r>
    </w:p>
    <w:p w14:paraId="0661879D" w14:textId="77777777" w:rsidR="00931CC3" w:rsidRDefault="00931CC3" w:rsidP="00451103">
      <w:pPr>
        <w:pStyle w:val="ListParagraph"/>
        <w:spacing w:after="240"/>
      </w:pPr>
    </w:p>
    <w:p w14:paraId="669C419D" w14:textId="77777777" w:rsidR="00931CC3" w:rsidRDefault="00931CC3" w:rsidP="00451103">
      <w:pPr>
        <w:pStyle w:val="ListParagraph"/>
        <w:spacing w:after="240"/>
      </w:pPr>
    </w:p>
    <w:p w14:paraId="49EE5B99" w14:textId="2877E5F2" w:rsidR="00451103" w:rsidRDefault="00451103" w:rsidP="000C75BD">
      <w:pPr>
        <w:pStyle w:val="ListParagraph"/>
        <w:spacing w:after="240"/>
        <w:ind w:left="0"/>
      </w:pPr>
    </w:p>
    <w:p w14:paraId="583CEABA" w14:textId="223F6F46" w:rsidR="00451103" w:rsidRDefault="00451103" w:rsidP="000C75BD">
      <w:pPr>
        <w:pStyle w:val="ListParagraph"/>
        <w:spacing w:after="240"/>
        <w:ind w:left="0"/>
      </w:pPr>
      <w:r>
        <w:t xml:space="preserve">12. Now prove the theorem in the general case.  To make the calculations simpler we can double each variable coordinate so we have </w:t>
      </w:r>
      <w:proofErr w:type="gramStart"/>
      <w:r w:rsidRPr="00F02DC2">
        <w:rPr>
          <w:i/>
        </w:rPr>
        <w:t>P</w:t>
      </w:r>
      <w:r>
        <w:t>(</w:t>
      </w:r>
      <w:proofErr w:type="gramEnd"/>
      <w:r>
        <w:t xml:space="preserve">0,0), </w:t>
      </w:r>
      <w:r w:rsidRPr="00F02DC2">
        <w:rPr>
          <w:i/>
        </w:rPr>
        <w:t>Q</w:t>
      </w:r>
      <w:r>
        <w:t>(2</w:t>
      </w:r>
      <w:r w:rsidRPr="009C702A">
        <w:rPr>
          <w:i/>
        </w:rPr>
        <w:t>a</w:t>
      </w:r>
      <w:r>
        <w:t xml:space="preserve">, 0), </w:t>
      </w:r>
      <w:r w:rsidRPr="00F02DC2">
        <w:rPr>
          <w:i/>
        </w:rPr>
        <w:t>R</w:t>
      </w:r>
      <w:r>
        <w:t>(2</w:t>
      </w:r>
      <w:r w:rsidRPr="009C702A">
        <w:rPr>
          <w:i/>
        </w:rPr>
        <w:t>d</w:t>
      </w:r>
      <w:r>
        <w:t>, 2</w:t>
      </w:r>
      <w:r w:rsidRPr="009C702A">
        <w:rPr>
          <w:i/>
        </w:rPr>
        <w:t>c</w:t>
      </w:r>
      <w:r>
        <w:t xml:space="preserve">) and </w:t>
      </w:r>
      <w:r w:rsidRPr="00F02DC2">
        <w:rPr>
          <w:i/>
        </w:rPr>
        <w:t>S</w:t>
      </w:r>
      <w:r>
        <w:t>(2</w:t>
      </w:r>
      <w:r w:rsidRPr="009C702A">
        <w:rPr>
          <w:i/>
        </w:rPr>
        <w:t>b</w:t>
      </w:r>
      <w:r>
        <w:t>, 2</w:t>
      </w:r>
      <w:r w:rsidRPr="009C702A">
        <w:rPr>
          <w:i/>
        </w:rPr>
        <w:t>c</w:t>
      </w:r>
      <w:r>
        <w:t xml:space="preserve">).  </w:t>
      </w:r>
    </w:p>
    <w:p w14:paraId="0ACB93D6" w14:textId="77777777" w:rsidR="000549F8" w:rsidRDefault="000549F8" w:rsidP="000549F8">
      <w:pPr>
        <w:spacing w:after="120"/>
      </w:pPr>
    </w:p>
    <w:p w14:paraId="18AAB074" w14:textId="77777777" w:rsidR="00931CC3" w:rsidRDefault="00931CC3" w:rsidP="000549F8">
      <w:pPr>
        <w:spacing w:after="120"/>
      </w:pPr>
    </w:p>
    <w:p w14:paraId="67401F8A" w14:textId="65A83631" w:rsidR="00931CC3" w:rsidRDefault="00931CC3" w:rsidP="000549F8">
      <w:pPr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38A262" wp14:editId="0133EED0">
            <wp:simplePos x="0" y="0"/>
            <wp:positionH relativeFrom="column">
              <wp:posOffset>4191000</wp:posOffset>
            </wp:positionH>
            <wp:positionV relativeFrom="paragraph">
              <wp:posOffset>144145</wp:posOffset>
            </wp:positionV>
            <wp:extent cx="2485390" cy="165862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6E353" w14:textId="7B862E39" w:rsidR="00931CC3" w:rsidRDefault="00931CC3" w:rsidP="000549F8">
      <w:pPr>
        <w:spacing w:after="120"/>
      </w:pPr>
    </w:p>
    <w:p w14:paraId="7D4BBA18" w14:textId="5171F74B" w:rsidR="00931CC3" w:rsidRDefault="00931CC3" w:rsidP="000549F8">
      <w:pPr>
        <w:spacing w:after="120"/>
      </w:pPr>
      <w:r>
        <w:t xml:space="preserve">13.  Prove the Triangle </w:t>
      </w:r>
      <w:proofErr w:type="spellStart"/>
      <w:r>
        <w:t>Midsegment</w:t>
      </w:r>
      <w:proofErr w:type="spellEnd"/>
      <w:r>
        <w:t xml:space="preserve"> Theorem.  Use the coordinates shown in the figure at the right.</w:t>
      </w:r>
      <w:r w:rsidRPr="00931CC3">
        <w:t xml:space="preserve"> </w:t>
      </w:r>
    </w:p>
    <w:sectPr w:rsidR="00931CC3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E40288" w:rsidRDefault="00E40288" w:rsidP="0085319D">
      <w:r>
        <w:separator/>
      </w:r>
    </w:p>
  </w:endnote>
  <w:endnote w:type="continuationSeparator" w:id="0">
    <w:p w14:paraId="4AC210BC" w14:textId="77777777" w:rsidR="00E40288" w:rsidRDefault="00E4028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40288" w:rsidRDefault="00E4028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40288" w:rsidRDefault="00E4028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7E4BD58" w:rsidR="00E40288" w:rsidRPr="00A0537B" w:rsidRDefault="00E4028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3.6.5</w:t>
    </w:r>
    <w:r>
      <w:rPr>
        <w:sz w:val="20"/>
        <w:szCs w:val="20"/>
      </w:rPr>
      <w:tab/>
    </w:r>
    <w:r w:rsidR="00F51F50">
      <w:rPr>
        <w:sz w:val="20"/>
        <w:szCs w:val="20"/>
      </w:rPr>
      <w:tab/>
    </w:r>
    <w:r>
      <w:rPr>
        <w:sz w:val="20"/>
        <w:szCs w:val="20"/>
      </w:rPr>
      <w:t xml:space="preserve">Connecticut Core Geometry Curriculum Version </w:t>
    </w:r>
    <w:r w:rsidR="007234F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E40288" w:rsidRPr="007B06F1" w:rsidRDefault="00E40288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40288" w:rsidRPr="006F1A81" w:rsidRDefault="00E4028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E40288" w:rsidRDefault="00E40288" w:rsidP="0085319D">
      <w:r>
        <w:separator/>
      </w:r>
    </w:p>
  </w:footnote>
  <w:footnote w:type="continuationSeparator" w:id="0">
    <w:p w14:paraId="7D90C58C" w14:textId="77777777" w:rsidR="00E40288" w:rsidRDefault="00E4028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40288" w:rsidRDefault="00E4028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40288" w:rsidRDefault="00E4028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40288" w:rsidRDefault="00E4028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40288" w:rsidRDefault="00E4028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A013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A0132">
          <w:fldChar w:fldCharType="begin"/>
        </w:r>
        <w:r w:rsidR="00BA0132">
          <w:instrText xml:space="preserve"> NUMPAGES  </w:instrText>
        </w:r>
        <w:r w:rsidR="00BA0132">
          <w:fldChar w:fldCharType="separate"/>
        </w:r>
        <w:r w:rsidR="00BA0132">
          <w:rPr>
            <w:noProof/>
          </w:rPr>
          <w:t>2</w:t>
        </w:r>
        <w:r w:rsidR="00BA013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40288" w:rsidRDefault="00E4028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A0132">
          <w:fldChar w:fldCharType="begin"/>
        </w:r>
        <w:r w:rsidR="00BA0132">
          <w:instrText xml:space="preserve"> NUMPAGES  </w:instrText>
        </w:r>
        <w:r w:rsidR="00BA0132">
          <w:fldChar w:fldCharType="separate"/>
        </w:r>
        <w:r>
          <w:rPr>
            <w:noProof/>
          </w:rPr>
          <w:t>4</w:t>
        </w:r>
        <w:r w:rsidR="00BA013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6DED"/>
    <w:rsid w:val="00317897"/>
    <w:rsid w:val="003415DA"/>
    <w:rsid w:val="00355084"/>
    <w:rsid w:val="00384B26"/>
    <w:rsid w:val="003C057D"/>
    <w:rsid w:val="003F5A3A"/>
    <w:rsid w:val="00401471"/>
    <w:rsid w:val="00414AD3"/>
    <w:rsid w:val="00451103"/>
    <w:rsid w:val="00485BF9"/>
    <w:rsid w:val="004C0ADB"/>
    <w:rsid w:val="004C7A81"/>
    <w:rsid w:val="005374A1"/>
    <w:rsid w:val="00574D50"/>
    <w:rsid w:val="00636096"/>
    <w:rsid w:val="00653B43"/>
    <w:rsid w:val="006B7BF9"/>
    <w:rsid w:val="006F1A81"/>
    <w:rsid w:val="007023B9"/>
    <w:rsid w:val="00712EBE"/>
    <w:rsid w:val="007234F7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31CC3"/>
    <w:rsid w:val="009806C0"/>
    <w:rsid w:val="00986730"/>
    <w:rsid w:val="009B6D33"/>
    <w:rsid w:val="009C3992"/>
    <w:rsid w:val="009C702A"/>
    <w:rsid w:val="009D2170"/>
    <w:rsid w:val="00A0537B"/>
    <w:rsid w:val="00A53810"/>
    <w:rsid w:val="00B13A2F"/>
    <w:rsid w:val="00B1551A"/>
    <w:rsid w:val="00B16CAF"/>
    <w:rsid w:val="00B2686F"/>
    <w:rsid w:val="00B50C6B"/>
    <w:rsid w:val="00B8268C"/>
    <w:rsid w:val="00B96054"/>
    <w:rsid w:val="00B97DC6"/>
    <w:rsid w:val="00BA0132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40288"/>
    <w:rsid w:val="00E8025C"/>
    <w:rsid w:val="00E973D2"/>
    <w:rsid w:val="00F02DC2"/>
    <w:rsid w:val="00F24087"/>
    <w:rsid w:val="00F26EB8"/>
    <w:rsid w:val="00F35536"/>
    <w:rsid w:val="00F36F33"/>
    <w:rsid w:val="00F44680"/>
    <w:rsid w:val="00F51F5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429A9-CD20-264D-83DE-CAF08A21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2015-09-23T20:30:00Z</dcterms:created>
  <dcterms:modified xsi:type="dcterms:W3CDTF">2015-09-23T20:33:00Z</dcterms:modified>
</cp:coreProperties>
</file>