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89EB51" w14:textId="2D176290" w:rsidR="0022535A" w:rsidRDefault="00A64107" w:rsidP="0022535A">
      <w:pPr>
        <w:spacing w:after="120"/>
        <w:jc w:val="center"/>
      </w:pPr>
      <w:bookmarkStart w:id="0" w:name="_GoBack"/>
      <w:bookmarkEnd w:id="0"/>
      <w:r>
        <w:rPr>
          <w:b/>
          <w:sz w:val="28"/>
          <w:szCs w:val="28"/>
        </w:rPr>
        <w:t>Activity 1.7.3: Tuning Up</w:t>
      </w:r>
    </w:p>
    <w:p w14:paraId="24D3B5FE" w14:textId="77777777" w:rsidR="00AD1337" w:rsidRDefault="00AD1337" w:rsidP="00AD1337">
      <w:pPr>
        <w:autoSpaceDE w:val="0"/>
        <w:autoSpaceDN w:val="0"/>
        <w:adjustRightInd w:val="0"/>
        <w:rPr>
          <w:bCs/>
        </w:rPr>
      </w:pPr>
    </w:p>
    <w:p w14:paraId="266B0F1C" w14:textId="7BC1D985" w:rsidR="0099424D" w:rsidRDefault="0099424D" w:rsidP="00AD1337">
      <w:pPr>
        <w:autoSpaceDE w:val="0"/>
        <w:autoSpaceDN w:val="0"/>
        <w:adjustRightInd w:val="0"/>
        <w:rPr>
          <w:bCs/>
        </w:rPr>
      </w:pPr>
      <w:r>
        <w:rPr>
          <w:bCs/>
        </w:rPr>
        <w:t xml:space="preserve">Have you ever wondered how a piano tuner is able to tune every piano to the same pitch?  Piano tuning is actually based on some pretty sophisticated mathematics.  </w:t>
      </w:r>
      <w:r w:rsidR="008F0E44">
        <w:rPr>
          <w:bCs/>
        </w:rPr>
        <w:t xml:space="preserve">Sound moves in waves (you will learn more about the kind of waves </w:t>
      </w:r>
      <w:r w:rsidR="00344D42">
        <w:rPr>
          <w:bCs/>
        </w:rPr>
        <w:t xml:space="preserve">that </w:t>
      </w:r>
      <w:r w:rsidR="008F0E44">
        <w:rPr>
          <w:bCs/>
        </w:rPr>
        <w:t xml:space="preserve">sound makes later in </w:t>
      </w:r>
      <w:r w:rsidR="00140F1A">
        <w:rPr>
          <w:bCs/>
        </w:rPr>
        <w:t xml:space="preserve">Unit 6 of </w:t>
      </w:r>
      <w:r w:rsidR="008F0E44">
        <w:rPr>
          <w:bCs/>
        </w:rPr>
        <w:t xml:space="preserve">Algebra 2).  The pitch a sound makes is usually measured in hertz (Hz), where one hertz is one cycle or one wave per second.  </w:t>
      </w:r>
      <w:r>
        <w:rPr>
          <w:bCs/>
        </w:rPr>
        <w:t>When we hear two musical notes that vary by one octave, like “middle C” and “upper C” on a piano, one of them</w:t>
      </w:r>
      <w:r w:rsidR="008F0E44">
        <w:rPr>
          <w:bCs/>
        </w:rPr>
        <w:t xml:space="preserve"> is double the hertz of the other one.</w:t>
      </w:r>
    </w:p>
    <w:p w14:paraId="5C1FF3A9" w14:textId="77777777" w:rsidR="0099424D" w:rsidRDefault="0099424D" w:rsidP="00AD1337">
      <w:pPr>
        <w:autoSpaceDE w:val="0"/>
        <w:autoSpaceDN w:val="0"/>
        <w:adjustRightInd w:val="0"/>
        <w:rPr>
          <w:bCs/>
        </w:rPr>
      </w:pPr>
    </w:p>
    <w:p w14:paraId="515EB85B" w14:textId="4A818914" w:rsidR="0099424D" w:rsidRDefault="0099424D" w:rsidP="00AD1337">
      <w:pPr>
        <w:autoSpaceDE w:val="0"/>
        <w:autoSpaceDN w:val="0"/>
        <w:adjustRightInd w:val="0"/>
        <w:rPr>
          <w:bCs/>
        </w:rPr>
      </w:pPr>
      <w:r>
        <w:rPr>
          <w:bCs/>
        </w:rPr>
        <w:t xml:space="preserve">If you study the theory of music, you will run across the phrase “A = 440” or “A440” at some point in your studies.  </w:t>
      </w:r>
      <w:r w:rsidR="008F0E44">
        <w:rPr>
          <w:bCs/>
        </w:rPr>
        <w:t>One of the standard ways to tune a piano is to set “concert A,” the A above “middle C,” to be 440 Hz.  That means that the A above “concert A” is 880 Hz and the A below “concert A” is 220 Hz.  But what about the other keys on a piano?  They are tuned according to root functions.</w:t>
      </w:r>
    </w:p>
    <w:p w14:paraId="19252408" w14:textId="77777777" w:rsidR="0099424D" w:rsidRDefault="0099424D" w:rsidP="00AD1337">
      <w:pPr>
        <w:autoSpaceDE w:val="0"/>
        <w:autoSpaceDN w:val="0"/>
        <w:adjustRightInd w:val="0"/>
        <w:rPr>
          <w:bCs/>
        </w:rPr>
      </w:pPr>
    </w:p>
    <w:p w14:paraId="57A1C62B" w14:textId="0FED7806" w:rsidR="008F0E44" w:rsidRDefault="008F0E44" w:rsidP="00AD1337">
      <w:pPr>
        <w:autoSpaceDE w:val="0"/>
        <w:autoSpaceDN w:val="0"/>
        <w:adjustRightInd w:val="0"/>
        <w:rPr>
          <w:bCs/>
        </w:rPr>
      </w:pPr>
      <w:r>
        <w:rPr>
          <w:bCs/>
        </w:rPr>
        <w:t>Here’s the layout of a standard piano keyboard; the blue key is “middle C” and the yellow key is “concert A”:</w:t>
      </w:r>
    </w:p>
    <w:p w14:paraId="403D6F8E" w14:textId="77777777" w:rsidR="008F0E44" w:rsidRDefault="008F0E44" w:rsidP="00AD1337">
      <w:pPr>
        <w:autoSpaceDE w:val="0"/>
        <w:autoSpaceDN w:val="0"/>
        <w:adjustRightInd w:val="0"/>
        <w:rPr>
          <w:bCs/>
        </w:rPr>
      </w:pPr>
    </w:p>
    <w:p w14:paraId="183F3BB5" w14:textId="005187AA" w:rsidR="008F0E44" w:rsidRDefault="008F0E44" w:rsidP="00AD1337">
      <w:pPr>
        <w:autoSpaceDE w:val="0"/>
        <w:autoSpaceDN w:val="0"/>
        <w:adjustRightInd w:val="0"/>
        <w:rPr>
          <w:bCs/>
        </w:rPr>
      </w:pPr>
      <w:r>
        <w:rPr>
          <w:noProof/>
        </w:rPr>
        <w:drawing>
          <wp:inline distT="0" distB="0" distL="0" distR="0" wp14:anchorId="735F6500" wp14:editId="495669BE">
            <wp:extent cx="6200775" cy="1192457"/>
            <wp:effectExtent l="0" t="0" r="0" b="0"/>
            <wp:docPr id="1" name="Picture 1" descr="Piano Key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ano Keyboar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00775" cy="1192457"/>
                    </a:xfrm>
                    <a:prstGeom prst="rect">
                      <a:avLst/>
                    </a:prstGeom>
                    <a:noFill/>
                    <a:ln>
                      <a:noFill/>
                    </a:ln>
                  </pic:spPr>
                </pic:pic>
              </a:graphicData>
            </a:graphic>
          </wp:inline>
        </w:drawing>
      </w:r>
    </w:p>
    <w:p w14:paraId="51C04A35" w14:textId="77777777" w:rsidR="008F0E44" w:rsidRDefault="008F0E44" w:rsidP="00AD1337">
      <w:pPr>
        <w:autoSpaceDE w:val="0"/>
        <w:autoSpaceDN w:val="0"/>
        <w:adjustRightInd w:val="0"/>
        <w:rPr>
          <w:bCs/>
        </w:rPr>
      </w:pPr>
    </w:p>
    <w:p w14:paraId="0A230723" w14:textId="78F5C600" w:rsidR="00734E0D" w:rsidRDefault="00734E0D" w:rsidP="00AD1337">
      <w:pPr>
        <w:autoSpaceDE w:val="0"/>
        <w:autoSpaceDN w:val="0"/>
        <w:adjustRightInd w:val="0"/>
        <w:rPr>
          <w:bCs/>
        </w:rPr>
      </w:pPr>
      <w:r>
        <w:rPr>
          <w:bCs/>
        </w:rPr>
        <w:t xml:space="preserve">Let’s investigate how root functions are used in tuning a piano.  </w:t>
      </w:r>
      <w:r w:rsidR="008F0E44">
        <w:rPr>
          <w:bCs/>
        </w:rPr>
        <w:t xml:space="preserve">According to what is written above, “concert A” is set at 440 Hz and the A above “concert A” is set at 880 Hz.  </w:t>
      </w:r>
      <w:r>
        <w:rPr>
          <w:bCs/>
        </w:rPr>
        <w:t xml:space="preserve">Each step from a white key to a black key, or from a black key to a white key, is called a half-step.  </w:t>
      </w:r>
      <w:r w:rsidR="008F0E44">
        <w:rPr>
          <w:bCs/>
        </w:rPr>
        <w:t xml:space="preserve">If you locate </w:t>
      </w:r>
      <w:r>
        <w:rPr>
          <w:bCs/>
        </w:rPr>
        <w:t xml:space="preserve">the A above “concert A” on the keyboard above, you can count that there are 12 half-steps between “concert A” and A above “concert A.”  We want the ratio between </w:t>
      </w:r>
      <w:r w:rsidR="008C3F76">
        <w:rPr>
          <w:bCs/>
        </w:rPr>
        <w:t xml:space="preserve">the hertz for the keys making up </w:t>
      </w:r>
      <w:r>
        <w:rPr>
          <w:bCs/>
        </w:rPr>
        <w:t>each half-step to be the same.</w:t>
      </w:r>
    </w:p>
    <w:p w14:paraId="2849EEC8" w14:textId="26B2AB45" w:rsidR="00344D42" w:rsidRDefault="00344D42">
      <w:pPr>
        <w:rPr>
          <w:bCs/>
        </w:rPr>
      </w:pPr>
      <w:r>
        <w:rPr>
          <w:bCs/>
        </w:rPr>
        <w:br w:type="page"/>
      </w:r>
    </w:p>
    <w:p w14:paraId="1280F02D" w14:textId="07B9EC2F" w:rsidR="006C1866" w:rsidRDefault="00103E41" w:rsidP="00103E41">
      <w:pPr>
        <w:autoSpaceDE w:val="0"/>
        <w:autoSpaceDN w:val="0"/>
        <w:adjustRightInd w:val="0"/>
        <w:ind w:left="360" w:hanging="360"/>
        <w:rPr>
          <w:bCs/>
        </w:rPr>
      </w:pPr>
      <w:r>
        <w:rPr>
          <w:bCs/>
        </w:rPr>
        <w:lastRenderedPageBreak/>
        <w:t>1.</w:t>
      </w:r>
      <w:r>
        <w:rPr>
          <w:bCs/>
        </w:rPr>
        <w:tab/>
      </w:r>
      <w:r w:rsidR="006C1866">
        <w:rPr>
          <w:bCs/>
        </w:rPr>
        <w:t xml:space="preserve">If we go up the scale by 12 half-steps, we double the Hz.  If we write this as an equation, </w:t>
      </w:r>
      <w:r w:rsidR="008C3F76">
        <w:rPr>
          <w:bCs/>
        </w:rPr>
        <w:t xml:space="preserve">with a as the ratio for each half-step, </w:t>
      </w:r>
      <w:r w:rsidR="006C1866">
        <w:rPr>
          <w:bCs/>
        </w:rPr>
        <w:t>we get a × a × a × … × a = 2, with 12 a’s on the left hand side.  Solve this equation for a.</w:t>
      </w:r>
    </w:p>
    <w:p w14:paraId="1F1B0E8C" w14:textId="77777777" w:rsidR="006C1866" w:rsidRDefault="006C1866" w:rsidP="00103E41">
      <w:pPr>
        <w:autoSpaceDE w:val="0"/>
        <w:autoSpaceDN w:val="0"/>
        <w:adjustRightInd w:val="0"/>
        <w:ind w:left="360" w:hanging="360"/>
        <w:rPr>
          <w:bCs/>
        </w:rPr>
      </w:pPr>
    </w:p>
    <w:p w14:paraId="6C09D484" w14:textId="77777777" w:rsidR="006C1866" w:rsidRDefault="006C1866" w:rsidP="00103E41">
      <w:pPr>
        <w:autoSpaceDE w:val="0"/>
        <w:autoSpaceDN w:val="0"/>
        <w:adjustRightInd w:val="0"/>
        <w:ind w:left="360" w:hanging="360"/>
        <w:rPr>
          <w:bCs/>
        </w:rPr>
      </w:pPr>
    </w:p>
    <w:p w14:paraId="370CACD2" w14:textId="04A56B93" w:rsidR="006C1866" w:rsidRDefault="00103E41" w:rsidP="00103E41">
      <w:pPr>
        <w:autoSpaceDE w:val="0"/>
        <w:autoSpaceDN w:val="0"/>
        <w:adjustRightInd w:val="0"/>
        <w:ind w:left="360" w:hanging="360"/>
        <w:rPr>
          <w:bCs/>
        </w:rPr>
      </w:pPr>
      <w:r>
        <w:rPr>
          <w:bCs/>
        </w:rPr>
        <w:t>2.</w:t>
      </w:r>
      <w:r>
        <w:rPr>
          <w:bCs/>
        </w:rPr>
        <w:tab/>
      </w:r>
      <w:r w:rsidR="006C1866">
        <w:rPr>
          <w:bCs/>
        </w:rPr>
        <w:t>Using the value for a from question #</w:t>
      </w:r>
      <w:r w:rsidR="00152841">
        <w:rPr>
          <w:bCs/>
        </w:rPr>
        <w:t xml:space="preserve">1, complete the following table.  </w:t>
      </w:r>
      <w:r w:rsidR="00344D42">
        <w:rPr>
          <w:bCs/>
        </w:rPr>
        <w:t>(Make sure that if you multiply the last value for the note G♯/A</w:t>
      </w:r>
      <w:r w:rsidR="00344D42">
        <w:rPr>
          <w:rFonts w:hint="eastAsia"/>
          <w:bCs/>
        </w:rPr>
        <w:t>♭</w:t>
      </w:r>
      <w:r w:rsidR="00344D42">
        <w:rPr>
          <w:bCs/>
        </w:rPr>
        <w:t xml:space="preserve">by </w:t>
      </w:r>
      <m:oMath>
        <m:sSup>
          <m:sSupPr>
            <m:ctrlPr>
              <w:rPr>
                <w:rFonts w:ascii="Cambria Math" w:hAnsi="Cambria Math"/>
                <w:bCs/>
                <w:i/>
              </w:rPr>
            </m:ctrlPr>
          </m:sSupPr>
          <m:e>
            <m:r>
              <w:rPr>
                <w:rFonts w:ascii="Cambria Math" w:hAnsi="Cambria Math"/>
              </w:rPr>
              <m:t>2</m:t>
            </m:r>
          </m:e>
          <m:sup>
            <m:box>
              <m:boxPr>
                <m:ctrlPr>
                  <w:rPr>
                    <w:rFonts w:ascii="Cambria Math" w:hAnsi="Cambria Math"/>
                    <w:bCs/>
                    <w:i/>
                  </w:rPr>
                </m:ctrlPr>
              </m:boxPr>
              <m:e>
                <m:argPr>
                  <m:argSz m:val="-1"/>
                </m:argPr>
                <m:f>
                  <m:fPr>
                    <m:ctrlPr>
                      <w:rPr>
                        <w:rFonts w:ascii="Cambria Math" w:hAnsi="Cambria Math"/>
                        <w:bCs/>
                        <w:i/>
                      </w:rPr>
                    </m:ctrlPr>
                  </m:fPr>
                  <m:num>
                    <m:r>
                      <w:rPr>
                        <w:rFonts w:ascii="Cambria Math" w:hAnsi="Cambria Math"/>
                      </w:rPr>
                      <m:t>1</m:t>
                    </m:r>
                  </m:num>
                  <m:den>
                    <m:r>
                      <w:rPr>
                        <w:rFonts w:ascii="Cambria Math" w:hAnsi="Cambria Math"/>
                      </w:rPr>
                      <m:t>12</m:t>
                    </m:r>
                  </m:den>
                </m:f>
              </m:e>
            </m:box>
          </m:sup>
        </m:sSup>
      </m:oMath>
      <w:r w:rsidR="00344D42">
        <w:rPr>
          <w:bCs/>
        </w:rPr>
        <w:t>, you actually do get 880!)</w:t>
      </w:r>
    </w:p>
    <w:p w14:paraId="73EAF4D1" w14:textId="77777777" w:rsidR="006C1866" w:rsidRDefault="006C1866" w:rsidP="00103E41">
      <w:pPr>
        <w:autoSpaceDE w:val="0"/>
        <w:autoSpaceDN w:val="0"/>
        <w:adjustRightInd w:val="0"/>
        <w:ind w:left="360" w:hanging="360"/>
        <w:rPr>
          <w:bCs/>
        </w:rPr>
      </w:pPr>
    </w:p>
    <w:tbl>
      <w:tblPr>
        <w:tblStyle w:val="TableGrid"/>
        <w:tblW w:w="0" w:type="auto"/>
        <w:jc w:val="center"/>
        <w:tblLook w:val="04A0" w:firstRow="1" w:lastRow="0" w:firstColumn="1" w:lastColumn="0" w:noHBand="0" w:noVBand="1"/>
      </w:tblPr>
      <w:tblGrid>
        <w:gridCol w:w="1584"/>
        <w:gridCol w:w="3192"/>
        <w:gridCol w:w="3192"/>
      </w:tblGrid>
      <w:tr w:rsidR="00C82E86" w14:paraId="08553EC4" w14:textId="77777777" w:rsidTr="00C82E86">
        <w:trPr>
          <w:jc w:val="center"/>
        </w:trPr>
        <w:tc>
          <w:tcPr>
            <w:tcW w:w="1584" w:type="dxa"/>
          </w:tcPr>
          <w:p w14:paraId="5F5EC3F3" w14:textId="6A9F04C7" w:rsidR="00C82E86" w:rsidRPr="00152841" w:rsidRDefault="00C82E86" w:rsidP="00152841">
            <w:pPr>
              <w:autoSpaceDE w:val="0"/>
              <w:autoSpaceDN w:val="0"/>
              <w:adjustRightInd w:val="0"/>
              <w:jc w:val="center"/>
              <w:rPr>
                <w:b/>
                <w:bCs/>
              </w:rPr>
            </w:pPr>
            <w:r>
              <w:rPr>
                <w:b/>
                <w:bCs/>
              </w:rPr>
              <w:t>x-coordinate</w:t>
            </w:r>
          </w:p>
        </w:tc>
        <w:tc>
          <w:tcPr>
            <w:tcW w:w="3192" w:type="dxa"/>
          </w:tcPr>
          <w:p w14:paraId="3582B46C" w14:textId="04E4FA30" w:rsidR="00C82E86" w:rsidRPr="00152841" w:rsidRDefault="00C82E86" w:rsidP="00152841">
            <w:pPr>
              <w:autoSpaceDE w:val="0"/>
              <w:autoSpaceDN w:val="0"/>
              <w:adjustRightInd w:val="0"/>
              <w:jc w:val="center"/>
              <w:rPr>
                <w:b/>
                <w:bCs/>
              </w:rPr>
            </w:pPr>
            <w:r w:rsidRPr="00152841">
              <w:rPr>
                <w:b/>
                <w:bCs/>
              </w:rPr>
              <w:t>Note</w:t>
            </w:r>
          </w:p>
        </w:tc>
        <w:tc>
          <w:tcPr>
            <w:tcW w:w="3192" w:type="dxa"/>
          </w:tcPr>
          <w:p w14:paraId="12F97DA1" w14:textId="15D78233" w:rsidR="00C82E86" w:rsidRPr="00152841" w:rsidRDefault="00C82E86" w:rsidP="00152841">
            <w:pPr>
              <w:autoSpaceDE w:val="0"/>
              <w:autoSpaceDN w:val="0"/>
              <w:adjustRightInd w:val="0"/>
              <w:jc w:val="center"/>
              <w:rPr>
                <w:b/>
                <w:bCs/>
              </w:rPr>
            </w:pPr>
            <w:r w:rsidRPr="00152841">
              <w:rPr>
                <w:b/>
                <w:bCs/>
              </w:rPr>
              <w:t>Hertz</w:t>
            </w:r>
            <w:r w:rsidR="00730C6F">
              <w:rPr>
                <w:b/>
                <w:bCs/>
              </w:rPr>
              <w:t xml:space="preserve"> (Hz)</w:t>
            </w:r>
          </w:p>
        </w:tc>
      </w:tr>
      <w:tr w:rsidR="00C82E86" w14:paraId="1AE6A635" w14:textId="77777777" w:rsidTr="00C82E86">
        <w:trPr>
          <w:jc w:val="center"/>
        </w:trPr>
        <w:tc>
          <w:tcPr>
            <w:tcW w:w="1584" w:type="dxa"/>
          </w:tcPr>
          <w:p w14:paraId="22AEE594" w14:textId="71872CA4" w:rsidR="00C82E86" w:rsidRDefault="00C82E86" w:rsidP="00152841">
            <w:pPr>
              <w:autoSpaceDE w:val="0"/>
              <w:autoSpaceDN w:val="0"/>
              <w:adjustRightInd w:val="0"/>
              <w:jc w:val="center"/>
              <w:rPr>
                <w:bCs/>
              </w:rPr>
            </w:pPr>
            <w:r>
              <w:rPr>
                <w:bCs/>
              </w:rPr>
              <w:t>0</w:t>
            </w:r>
          </w:p>
        </w:tc>
        <w:tc>
          <w:tcPr>
            <w:tcW w:w="3192" w:type="dxa"/>
          </w:tcPr>
          <w:p w14:paraId="49559E4C" w14:textId="51902A2D" w:rsidR="00C82E86" w:rsidRDefault="00C82E86" w:rsidP="00152841">
            <w:pPr>
              <w:autoSpaceDE w:val="0"/>
              <w:autoSpaceDN w:val="0"/>
              <w:adjustRightInd w:val="0"/>
              <w:jc w:val="center"/>
              <w:rPr>
                <w:bCs/>
              </w:rPr>
            </w:pPr>
            <w:r>
              <w:rPr>
                <w:bCs/>
              </w:rPr>
              <w:t>Concert A</w:t>
            </w:r>
          </w:p>
        </w:tc>
        <w:tc>
          <w:tcPr>
            <w:tcW w:w="3192" w:type="dxa"/>
          </w:tcPr>
          <w:p w14:paraId="3A34E94B" w14:textId="6F9A91AE" w:rsidR="00C82E86" w:rsidRDefault="00C82E86" w:rsidP="00152841">
            <w:pPr>
              <w:autoSpaceDE w:val="0"/>
              <w:autoSpaceDN w:val="0"/>
              <w:adjustRightInd w:val="0"/>
              <w:jc w:val="center"/>
              <w:rPr>
                <w:bCs/>
              </w:rPr>
            </w:pPr>
            <w:r>
              <w:rPr>
                <w:bCs/>
              </w:rPr>
              <w:t>440</w:t>
            </w:r>
          </w:p>
        </w:tc>
      </w:tr>
      <w:tr w:rsidR="00C82E86" w14:paraId="7AAB0EE9" w14:textId="77777777" w:rsidTr="00C82E86">
        <w:trPr>
          <w:jc w:val="center"/>
        </w:trPr>
        <w:tc>
          <w:tcPr>
            <w:tcW w:w="1584" w:type="dxa"/>
          </w:tcPr>
          <w:p w14:paraId="5BD22BF1" w14:textId="69C8946C" w:rsidR="00C82E86" w:rsidRDefault="00C82E86" w:rsidP="00152841">
            <w:pPr>
              <w:autoSpaceDE w:val="0"/>
              <w:autoSpaceDN w:val="0"/>
              <w:adjustRightInd w:val="0"/>
              <w:jc w:val="center"/>
              <w:rPr>
                <w:bCs/>
              </w:rPr>
            </w:pPr>
            <w:r>
              <w:rPr>
                <w:bCs/>
              </w:rPr>
              <w:t>1</w:t>
            </w:r>
          </w:p>
        </w:tc>
        <w:tc>
          <w:tcPr>
            <w:tcW w:w="3192" w:type="dxa"/>
          </w:tcPr>
          <w:p w14:paraId="1D830F6E" w14:textId="2AAA2174" w:rsidR="00C82E86" w:rsidRDefault="00C82E86" w:rsidP="00152841">
            <w:pPr>
              <w:autoSpaceDE w:val="0"/>
              <w:autoSpaceDN w:val="0"/>
              <w:adjustRightInd w:val="0"/>
              <w:jc w:val="center"/>
              <w:rPr>
                <w:bCs/>
              </w:rPr>
            </w:pPr>
            <w:r>
              <w:rPr>
                <w:bCs/>
              </w:rPr>
              <w:t>A♯/B</w:t>
            </w:r>
            <w:r>
              <w:rPr>
                <w:rFonts w:hint="eastAsia"/>
                <w:bCs/>
              </w:rPr>
              <w:t>♭</w:t>
            </w:r>
          </w:p>
        </w:tc>
        <w:tc>
          <w:tcPr>
            <w:tcW w:w="3192" w:type="dxa"/>
          </w:tcPr>
          <w:p w14:paraId="6AB69CD2" w14:textId="59857809" w:rsidR="00C82E86" w:rsidRDefault="00C82E86" w:rsidP="00152841">
            <w:pPr>
              <w:autoSpaceDE w:val="0"/>
              <w:autoSpaceDN w:val="0"/>
              <w:adjustRightInd w:val="0"/>
              <w:jc w:val="center"/>
              <w:rPr>
                <w:bCs/>
              </w:rPr>
            </w:pPr>
            <w:r>
              <w:rPr>
                <w:bCs/>
              </w:rPr>
              <w:t xml:space="preserve">440 × </w:t>
            </w:r>
            <m:oMath>
              <m:sSup>
                <m:sSupPr>
                  <m:ctrlPr>
                    <w:rPr>
                      <w:rFonts w:ascii="Cambria Math" w:hAnsi="Cambria Math"/>
                      <w:bCs/>
                      <w:i/>
                    </w:rPr>
                  </m:ctrlPr>
                </m:sSupPr>
                <m:e>
                  <m:r>
                    <w:rPr>
                      <w:rFonts w:ascii="Cambria Math" w:hAnsi="Cambria Math"/>
                    </w:rPr>
                    <m:t>2</m:t>
                  </m:r>
                </m:e>
                <m:sup>
                  <m:box>
                    <m:boxPr>
                      <m:ctrlPr>
                        <w:rPr>
                          <w:rFonts w:ascii="Cambria Math" w:hAnsi="Cambria Math"/>
                          <w:bCs/>
                          <w:i/>
                        </w:rPr>
                      </m:ctrlPr>
                    </m:boxPr>
                    <m:e>
                      <m:argPr>
                        <m:argSz m:val="-1"/>
                      </m:argPr>
                      <m:f>
                        <m:fPr>
                          <m:ctrlPr>
                            <w:rPr>
                              <w:rFonts w:ascii="Cambria Math" w:hAnsi="Cambria Math"/>
                              <w:bCs/>
                              <w:i/>
                            </w:rPr>
                          </m:ctrlPr>
                        </m:fPr>
                        <m:num>
                          <m:r>
                            <w:rPr>
                              <w:rFonts w:ascii="Cambria Math" w:hAnsi="Cambria Math"/>
                            </w:rPr>
                            <m:t>1</m:t>
                          </m:r>
                        </m:num>
                        <m:den>
                          <m:r>
                            <w:rPr>
                              <w:rFonts w:ascii="Cambria Math" w:hAnsi="Cambria Math"/>
                            </w:rPr>
                            <m:t>12</m:t>
                          </m:r>
                        </m:den>
                      </m:f>
                    </m:e>
                  </m:box>
                </m:sup>
              </m:sSup>
            </m:oMath>
            <w:r>
              <w:rPr>
                <w:bCs/>
              </w:rPr>
              <w:t xml:space="preserve"> = 466.16</w:t>
            </w:r>
          </w:p>
        </w:tc>
      </w:tr>
      <w:tr w:rsidR="00C82E86" w14:paraId="28165514" w14:textId="77777777" w:rsidTr="00C82E86">
        <w:trPr>
          <w:jc w:val="center"/>
        </w:trPr>
        <w:tc>
          <w:tcPr>
            <w:tcW w:w="1584" w:type="dxa"/>
          </w:tcPr>
          <w:p w14:paraId="185D9FFA" w14:textId="4EF2F562" w:rsidR="00C82E86" w:rsidRDefault="00C82E86" w:rsidP="00152841">
            <w:pPr>
              <w:autoSpaceDE w:val="0"/>
              <w:autoSpaceDN w:val="0"/>
              <w:adjustRightInd w:val="0"/>
              <w:jc w:val="center"/>
              <w:rPr>
                <w:bCs/>
              </w:rPr>
            </w:pPr>
            <w:r>
              <w:rPr>
                <w:bCs/>
              </w:rPr>
              <w:t>2</w:t>
            </w:r>
          </w:p>
        </w:tc>
        <w:tc>
          <w:tcPr>
            <w:tcW w:w="3192" w:type="dxa"/>
          </w:tcPr>
          <w:p w14:paraId="0F67ECB2" w14:textId="28EC9D5C" w:rsidR="00C82E86" w:rsidRDefault="00C82E86" w:rsidP="00152841">
            <w:pPr>
              <w:autoSpaceDE w:val="0"/>
              <w:autoSpaceDN w:val="0"/>
              <w:adjustRightInd w:val="0"/>
              <w:jc w:val="center"/>
              <w:rPr>
                <w:bCs/>
              </w:rPr>
            </w:pPr>
            <w:r>
              <w:rPr>
                <w:bCs/>
              </w:rPr>
              <w:t>B</w:t>
            </w:r>
          </w:p>
        </w:tc>
        <w:tc>
          <w:tcPr>
            <w:tcW w:w="3192" w:type="dxa"/>
          </w:tcPr>
          <w:p w14:paraId="360CE768" w14:textId="41E24F6B" w:rsidR="00C82E86" w:rsidRDefault="00C82E86" w:rsidP="00152841">
            <w:pPr>
              <w:autoSpaceDE w:val="0"/>
              <w:autoSpaceDN w:val="0"/>
              <w:adjustRightInd w:val="0"/>
              <w:jc w:val="center"/>
              <w:rPr>
                <w:bCs/>
              </w:rPr>
            </w:pPr>
            <w:r>
              <w:rPr>
                <w:bCs/>
              </w:rPr>
              <w:t xml:space="preserve">466.16 × </w:t>
            </w:r>
            <m:oMath>
              <m:sSup>
                <m:sSupPr>
                  <m:ctrlPr>
                    <w:rPr>
                      <w:rFonts w:ascii="Cambria Math" w:hAnsi="Cambria Math"/>
                      <w:bCs/>
                      <w:i/>
                    </w:rPr>
                  </m:ctrlPr>
                </m:sSupPr>
                <m:e>
                  <m:r>
                    <w:rPr>
                      <w:rFonts w:ascii="Cambria Math" w:hAnsi="Cambria Math"/>
                    </w:rPr>
                    <m:t>2</m:t>
                  </m:r>
                </m:e>
                <m:sup>
                  <m:box>
                    <m:boxPr>
                      <m:ctrlPr>
                        <w:rPr>
                          <w:rFonts w:ascii="Cambria Math" w:hAnsi="Cambria Math"/>
                          <w:bCs/>
                          <w:i/>
                        </w:rPr>
                      </m:ctrlPr>
                    </m:boxPr>
                    <m:e>
                      <m:argPr>
                        <m:argSz m:val="-1"/>
                      </m:argPr>
                      <m:f>
                        <m:fPr>
                          <m:ctrlPr>
                            <w:rPr>
                              <w:rFonts w:ascii="Cambria Math" w:hAnsi="Cambria Math"/>
                              <w:bCs/>
                              <w:i/>
                            </w:rPr>
                          </m:ctrlPr>
                        </m:fPr>
                        <m:num>
                          <m:r>
                            <w:rPr>
                              <w:rFonts w:ascii="Cambria Math" w:hAnsi="Cambria Math"/>
                            </w:rPr>
                            <m:t>1</m:t>
                          </m:r>
                        </m:num>
                        <m:den>
                          <m:r>
                            <w:rPr>
                              <w:rFonts w:ascii="Cambria Math" w:hAnsi="Cambria Math"/>
                            </w:rPr>
                            <m:t>12</m:t>
                          </m:r>
                        </m:den>
                      </m:f>
                    </m:e>
                  </m:box>
                </m:sup>
              </m:sSup>
            </m:oMath>
            <w:r>
              <w:rPr>
                <w:bCs/>
              </w:rPr>
              <w:t xml:space="preserve"> = 493.88</w:t>
            </w:r>
          </w:p>
        </w:tc>
      </w:tr>
      <w:tr w:rsidR="00C82E86" w14:paraId="79EEE211" w14:textId="77777777" w:rsidTr="00C82E86">
        <w:trPr>
          <w:jc w:val="center"/>
        </w:trPr>
        <w:tc>
          <w:tcPr>
            <w:tcW w:w="1584" w:type="dxa"/>
          </w:tcPr>
          <w:p w14:paraId="4F6F6E69" w14:textId="59BC9DFF" w:rsidR="00C82E86" w:rsidRDefault="00C82E86" w:rsidP="00152841">
            <w:pPr>
              <w:autoSpaceDE w:val="0"/>
              <w:autoSpaceDN w:val="0"/>
              <w:adjustRightInd w:val="0"/>
              <w:jc w:val="center"/>
              <w:rPr>
                <w:bCs/>
              </w:rPr>
            </w:pPr>
            <w:r>
              <w:rPr>
                <w:bCs/>
              </w:rPr>
              <w:t>3</w:t>
            </w:r>
          </w:p>
        </w:tc>
        <w:tc>
          <w:tcPr>
            <w:tcW w:w="3192" w:type="dxa"/>
          </w:tcPr>
          <w:p w14:paraId="7BCAA100" w14:textId="5ACEED38" w:rsidR="00C82E86" w:rsidRDefault="00C82E86" w:rsidP="00152841">
            <w:pPr>
              <w:autoSpaceDE w:val="0"/>
              <w:autoSpaceDN w:val="0"/>
              <w:adjustRightInd w:val="0"/>
              <w:jc w:val="center"/>
              <w:rPr>
                <w:bCs/>
              </w:rPr>
            </w:pPr>
            <w:r>
              <w:rPr>
                <w:bCs/>
              </w:rPr>
              <w:t>C</w:t>
            </w:r>
          </w:p>
        </w:tc>
        <w:tc>
          <w:tcPr>
            <w:tcW w:w="3192" w:type="dxa"/>
          </w:tcPr>
          <w:p w14:paraId="466709C7" w14:textId="77777777" w:rsidR="00C82E86" w:rsidRDefault="00C82E86" w:rsidP="00152841">
            <w:pPr>
              <w:autoSpaceDE w:val="0"/>
              <w:autoSpaceDN w:val="0"/>
              <w:adjustRightInd w:val="0"/>
              <w:jc w:val="center"/>
              <w:rPr>
                <w:bCs/>
              </w:rPr>
            </w:pPr>
          </w:p>
        </w:tc>
      </w:tr>
      <w:tr w:rsidR="00C82E86" w14:paraId="6EA92A2D" w14:textId="77777777" w:rsidTr="00C82E86">
        <w:trPr>
          <w:jc w:val="center"/>
        </w:trPr>
        <w:tc>
          <w:tcPr>
            <w:tcW w:w="1584" w:type="dxa"/>
          </w:tcPr>
          <w:p w14:paraId="67F2EDE1" w14:textId="340620F8" w:rsidR="00C82E86" w:rsidRDefault="00C82E86" w:rsidP="00152841">
            <w:pPr>
              <w:autoSpaceDE w:val="0"/>
              <w:autoSpaceDN w:val="0"/>
              <w:adjustRightInd w:val="0"/>
              <w:jc w:val="center"/>
              <w:rPr>
                <w:bCs/>
              </w:rPr>
            </w:pPr>
            <w:r>
              <w:rPr>
                <w:bCs/>
              </w:rPr>
              <w:t>4</w:t>
            </w:r>
          </w:p>
        </w:tc>
        <w:tc>
          <w:tcPr>
            <w:tcW w:w="3192" w:type="dxa"/>
          </w:tcPr>
          <w:p w14:paraId="5C63B104" w14:textId="00EB8FA9" w:rsidR="00C82E86" w:rsidRDefault="00C82E86" w:rsidP="00152841">
            <w:pPr>
              <w:autoSpaceDE w:val="0"/>
              <w:autoSpaceDN w:val="0"/>
              <w:adjustRightInd w:val="0"/>
              <w:jc w:val="center"/>
              <w:rPr>
                <w:bCs/>
              </w:rPr>
            </w:pPr>
            <w:r>
              <w:rPr>
                <w:bCs/>
              </w:rPr>
              <w:t>C♯/D</w:t>
            </w:r>
            <w:r>
              <w:rPr>
                <w:rFonts w:hint="eastAsia"/>
                <w:bCs/>
              </w:rPr>
              <w:t>♭</w:t>
            </w:r>
          </w:p>
        </w:tc>
        <w:tc>
          <w:tcPr>
            <w:tcW w:w="3192" w:type="dxa"/>
          </w:tcPr>
          <w:p w14:paraId="24586861" w14:textId="77777777" w:rsidR="00C82E86" w:rsidRDefault="00C82E86" w:rsidP="00152841">
            <w:pPr>
              <w:autoSpaceDE w:val="0"/>
              <w:autoSpaceDN w:val="0"/>
              <w:adjustRightInd w:val="0"/>
              <w:jc w:val="center"/>
              <w:rPr>
                <w:bCs/>
              </w:rPr>
            </w:pPr>
          </w:p>
        </w:tc>
      </w:tr>
      <w:tr w:rsidR="00C82E86" w14:paraId="62484187" w14:textId="77777777" w:rsidTr="00C82E86">
        <w:trPr>
          <w:jc w:val="center"/>
        </w:trPr>
        <w:tc>
          <w:tcPr>
            <w:tcW w:w="1584" w:type="dxa"/>
          </w:tcPr>
          <w:p w14:paraId="32733CEC" w14:textId="6A2BA20F" w:rsidR="00C82E86" w:rsidRDefault="00C82E86" w:rsidP="00152841">
            <w:pPr>
              <w:autoSpaceDE w:val="0"/>
              <w:autoSpaceDN w:val="0"/>
              <w:adjustRightInd w:val="0"/>
              <w:jc w:val="center"/>
              <w:rPr>
                <w:bCs/>
              </w:rPr>
            </w:pPr>
            <w:r>
              <w:rPr>
                <w:bCs/>
              </w:rPr>
              <w:t>5</w:t>
            </w:r>
          </w:p>
        </w:tc>
        <w:tc>
          <w:tcPr>
            <w:tcW w:w="3192" w:type="dxa"/>
          </w:tcPr>
          <w:p w14:paraId="6AC3F17D" w14:textId="6D9CC660" w:rsidR="00C82E86" w:rsidRDefault="00C82E86" w:rsidP="00152841">
            <w:pPr>
              <w:autoSpaceDE w:val="0"/>
              <w:autoSpaceDN w:val="0"/>
              <w:adjustRightInd w:val="0"/>
              <w:jc w:val="center"/>
              <w:rPr>
                <w:bCs/>
              </w:rPr>
            </w:pPr>
            <w:r>
              <w:rPr>
                <w:bCs/>
              </w:rPr>
              <w:t>D</w:t>
            </w:r>
          </w:p>
        </w:tc>
        <w:tc>
          <w:tcPr>
            <w:tcW w:w="3192" w:type="dxa"/>
          </w:tcPr>
          <w:p w14:paraId="7310B04C" w14:textId="77777777" w:rsidR="00C82E86" w:rsidRDefault="00C82E86" w:rsidP="00152841">
            <w:pPr>
              <w:autoSpaceDE w:val="0"/>
              <w:autoSpaceDN w:val="0"/>
              <w:adjustRightInd w:val="0"/>
              <w:jc w:val="center"/>
              <w:rPr>
                <w:bCs/>
              </w:rPr>
            </w:pPr>
          </w:p>
        </w:tc>
      </w:tr>
      <w:tr w:rsidR="00C82E86" w14:paraId="0B1875AF" w14:textId="77777777" w:rsidTr="00C82E86">
        <w:trPr>
          <w:jc w:val="center"/>
        </w:trPr>
        <w:tc>
          <w:tcPr>
            <w:tcW w:w="1584" w:type="dxa"/>
          </w:tcPr>
          <w:p w14:paraId="172F74BC" w14:textId="26F4FCBB" w:rsidR="00C82E86" w:rsidRDefault="00C82E86" w:rsidP="00152841">
            <w:pPr>
              <w:autoSpaceDE w:val="0"/>
              <w:autoSpaceDN w:val="0"/>
              <w:adjustRightInd w:val="0"/>
              <w:jc w:val="center"/>
              <w:rPr>
                <w:bCs/>
              </w:rPr>
            </w:pPr>
            <w:r>
              <w:rPr>
                <w:bCs/>
              </w:rPr>
              <w:t>6</w:t>
            </w:r>
          </w:p>
        </w:tc>
        <w:tc>
          <w:tcPr>
            <w:tcW w:w="3192" w:type="dxa"/>
          </w:tcPr>
          <w:p w14:paraId="0906C3DE" w14:textId="09F500E1" w:rsidR="00C82E86" w:rsidRDefault="00C82E86" w:rsidP="00152841">
            <w:pPr>
              <w:autoSpaceDE w:val="0"/>
              <w:autoSpaceDN w:val="0"/>
              <w:adjustRightInd w:val="0"/>
              <w:jc w:val="center"/>
              <w:rPr>
                <w:bCs/>
              </w:rPr>
            </w:pPr>
            <w:r>
              <w:rPr>
                <w:bCs/>
              </w:rPr>
              <w:t>D♯/E</w:t>
            </w:r>
            <w:r>
              <w:rPr>
                <w:rFonts w:hint="eastAsia"/>
                <w:bCs/>
              </w:rPr>
              <w:t>♭</w:t>
            </w:r>
          </w:p>
        </w:tc>
        <w:tc>
          <w:tcPr>
            <w:tcW w:w="3192" w:type="dxa"/>
          </w:tcPr>
          <w:p w14:paraId="610B5714" w14:textId="77777777" w:rsidR="00C82E86" w:rsidRDefault="00C82E86" w:rsidP="00152841">
            <w:pPr>
              <w:autoSpaceDE w:val="0"/>
              <w:autoSpaceDN w:val="0"/>
              <w:adjustRightInd w:val="0"/>
              <w:jc w:val="center"/>
              <w:rPr>
                <w:bCs/>
              </w:rPr>
            </w:pPr>
          </w:p>
        </w:tc>
      </w:tr>
      <w:tr w:rsidR="00C82E86" w14:paraId="2A13A07E" w14:textId="77777777" w:rsidTr="00C82E86">
        <w:trPr>
          <w:jc w:val="center"/>
        </w:trPr>
        <w:tc>
          <w:tcPr>
            <w:tcW w:w="1584" w:type="dxa"/>
          </w:tcPr>
          <w:p w14:paraId="522EDE2C" w14:textId="1F905F43" w:rsidR="00C82E86" w:rsidRDefault="00C82E86" w:rsidP="00152841">
            <w:pPr>
              <w:autoSpaceDE w:val="0"/>
              <w:autoSpaceDN w:val="0"/>
              <w:adjustRightInd w:val="0"/>
              <w:jc w:val="center"/>
              <w:rPr>
                <w:bCs/>
              </w:rPr>
            </w:pPr>
            <w:r>
              <w:rPr>
                <w:bCs/>
              </w:rPr>
              <w:t>7</w:t>
            </w:r>
          </w:p>
        </w:tc>
        <w:tc>
          <w:tcPr>
            <w:tcW w:w="3192" w:type="dxa"/>
          </w:tcPr>
          <w:p w14:paraId="44675EC4" w14:textId="129DFE3B" w:rsidR="00C82E86" w:rsidRDefault="00C82E86" w:rsidP="00152841">
            <w:pPr>
              <w:autoSpaceDE w:val="0"/>
              <w:autoSpaceDN w:val="0"/>
              <w:adjustRightInd w:val="0"/>
              <w:jc w:val="center"/>
              <w:rPr>
                <w:bCs/>
              </w:rPr>
            </w:pPr>
            <w:r>
              <w:rPr>
                <w:bCs/>
              </w:rPr>
              <w:t>E</w:t>
            </w:r>
          </w:p>
        </w:tc>
        <w:tc>
          <w:tcPr>
            <w:tcW w:w="3192" w:type="dxa"/>
          </w:tcPr>
          <w:p w14:paraId="63E02C62" w14:textId="77777777" w:rsidR="00C82E86" w:rsidRDefault="00C82E86" w:rsidP="00152841">
            <w:pPr>
              <w:autoSpaceDE w:val="0"/>
              <w:autoSpaceDN w:val="0"/>
              <w:adjustRightInd w:val="0"/>
              <w:jc w:val="center"/>
              <w:rPr>
                <w:bCs/>
              </w:rPr>
            </w:pPr>
          </w:p>
        </w:tc>
      </w:tr>
      <w:tr w:rsidR="00C82E86" w14:paraId="2C646B29" w14:textId="77777777" w:rsidTr="00C82E86">
        <w:trPr>
          <w:jc w:val="center"/>
        </w:trPr>
        <w:tc>
          <w:tcPr>
            <w:tcW w:w="1584" w:type="dxa"/>
          </w:tcPr>
          <w:p w14:paraId="1658CF77" w14:textId="00A35234" w:rsidR="00C82E86" w:rsidRDefault="00C82E86" w:rsidP="00152841">
            <w:pPr>
              <w:autoSpaceDE w:val="0"/>
              <w:autoSpaceDN w:val="0"/>
              <w:adjustRightInd w:val="0"/>
              <w:jc w:val="center"/>
              <w:rPr>
                <w:bCs/>
              </w:rPr>
            </w:pPr>
            <w:r>
              <w:rPr>
                <w:bCs/>
              </w:rPr>
              <w:t>8</w:t>
            </w:r>
          </w:p>
        </w:tc>
        <w:tc>
          <w:tcPr>
            <w:tcW w:w="3192" w:type="dxa"/>
          </w:tcPr>
          <w:p w14:paraId="4E00C309" w14:textId="6B0E156C" w:rsidR="00C82E86" w:rsidRDefault="00C82E86" w:rsidP="00152841">
            <w:pPr>
              <w:autoSpaceDE w:val="0"/>
              <w:autoSpaceDN w:val="0"/>
              <w:adjustRightInd w:val="0"/>
              <w:jc w:val="center"/>
              <w:rPr>
                <w:bCs/>
              </w:rPr>
            </w:pPr>
            <w:r>
              <w:rPr>
                <w:bCs/>
              </w:rPr>
              <w:t>F</w:t>
            </w:r>
          </w:p>
        </w:tc>
        <w:tc>
          <w:tcPr>
            <w:tcW w:w="3192" w:type="dxa"/>
          </w:tcPr>
          <w:p w14:paraId="578F3801" w14:textId="77777777" w:rsidR="00C82E86" w:rsidRDefault="00C82E86" w:rsidP="00152841">
            <w:pPr>
              <w:autoSpaceDE w:val="0"/>
              <w:autoSpaceDN w:val="0"/>
              <w:adjustRightInd w:val="0"/>
              <w:jc w:val="center"/>
              <w:rPr>
                <w:bCs/>
              </w:rPr>
            </w:pPr>
          </w:p>
        </w:tc>
      </w:tr>
      <w:tr w:rsidR="00C82E86" w14:paraId="4B321582" w14:textId="77777777" w:rsidTr="00C82E86">
        <w:trPr>
          <w:jc w:val="center"/>
        </w:trPr>
        <w:tc>
          <w:tcPr>
            <w:tcW w:w="1584" w:type="dxa"/>
          </w:tcPr>
          <w:p w14:paraId="0D7543FA" w14:textId="14954599" w:rsidR="00C82E86" w:rsidRDefault="00C82E86" w:rsidP="00152841">
            <w:pPr>
              <w:autoSpaceDE w:val="0"/>
              <w:autoSpaceDN w:val="0"/>
              <w:adjustRightInd w:val="0"/>
              <w:jc w:val="center"/>
              <w:rPr>
                <w:bCs/>
              </w:rPr>
            </w:pPr>
            <w:r>
              <w:rPr>
                <w:bCs/>
              </w:rPr>
              <w:t>9</w:t>
            </w:r>
          </w:p>
        </w:tc>
        <w:tc>
          <w:tcPr>
            <w:tcW w:w="3192" w:type="dxa"/>
          </w:tcPr>
          <w:p w14:paraId="236FD3D8" w14:textId="681BCC30" w:rsidR="00C82E86" w:rsidRDefault="00C82E86" w:rsidP="00152841">
            <w:pPr>
              <w:autoSpaceDE w:val="0"/>
              <w:autoSpaceDN w:val="0"/>
              <w:adjustRightInd w:val="0"/>
              <w:jc w:val="center"/>
              <w:rPr>
                <w:bCs/>
              </w:rPr>
            </w:pPr>
            <w:r>
              <w:rPr>
                <w:bCs/>
              </w:rPr>
              <w:t>F♯/G</w:t>
            </w:r>
            <w:r>
              <w:rPr>
                <w:rFonts w:hint="eastAsia"/>
                <w:bCs/>
              </w:rPr>
              <w:t>♭</w:t>
            </w:r>
          </w:p>
        </w:tc>
        <w:tc>
          <w:tcPr>
            <w:tcW w:w="3192" w:type="dxa"/>
          </w:tcPr>
          <w:p w14:paraId="7E52D7EA" w14:textId="77777777" w:rsidR="00C82E86" w:rsidRDefault="00C82E86" w:rsidP="00152841">
            <w:pPr>
              <w:autoSpaceDE w:val="0"/>
              <w:autoSpaceDN w:val="0"/>
              <w:adjustRightInd w:val="0"/>
              <w:jc w:val="center"/>
              <w:rPr>
                <w:bCs/>
              </w:rPr>
            </w:pPr>
          </w:p>
        </w:tc>
      </w:tr>
      <w:tr w:rsidR="00C82E86" w14:paraId="0D75380E" w14:textId="77777777" w:rsidTr="00C82E86">
        <w:trPr>
          <w:jc w:val="center"/>
        </w:trPr>
        <w:tc>
          <w:tcPr>
            <w:tcW w:w="1584" w:type="dxa"/>
          </w:tcPr>
          <w:p w14:paraId="11213ABF" w14:textId="3D9BB49B" w:rsidR="00C82E86" w:rsidRDefault="00C82E86" w:rsidP="00152841">
            <w:pPr>
              <w:autoSpaceDE w:val="0"/>
              <w:autoSpaceDN w:val="0"/>
              <w:adjustRightInd w:val="0"/>
              <w:jc w:val="center"/>
              <w:rPr>
                <w:bCs/>
              </w:rPr>
            </w:pPr>
            <w:r>
              <w:rPr>
                <w:bCs/>
              </w:rPr>
              <w:t>10</w:t>
            </w:r>
          </w:p>
        </w:tc>
        <w:tc>
          <w:tcPr>
            <w:tcW w:w="3192" w:type="dxa"/>
          </w:tcPr>
          <w:p w14:paraId="5B6FEC79" w14:textId="66BD8EEE" w:rsidR="00C82E86" w:rsidRDefault="00C82E86" w:rsidP="00152841">
            <w:pPr>
              <w:autoSpaceDE w:val="0"/>
              <w:autoSpaceDN w:val="0"/>
              <w:adjustRightInd w:val="0"/>
              <w:jc w:val="center"/>
              <w:rPr>
                <w:bCs/>
              </w:rPr>
            </w:pPr>
            <w:r>
              <w:rPr>
                <w:bCs/>
              </w:rPr>
              <w:t>G</w:t>
            </w:r>
          </w:p>
        </w:tc>
        <w:tc>
          <w:tcPr>
            <w:tcW w:w="3192" w:type="dxa"/>
          </w:tcPr>
          <w:p w14:paraId="11E15B38" w14:textId="77777777" w:rsidR="00C82E86" w:rsidRDefault="00C82E86" w:rsidP="00152841">
            <w:pPr>
              <w:autoSpaceDE w:val="0"/>
              <w:autoSpaceDN w:val="0"/>
              <w:adjustRightInd w:val="0"/>
              <w:jc w:val="center"/>
              <w:rPr>
                <w:bCs/>
              </w:rPr>
            </w:pPr>
          </w:p>
        </w:tc>
      </w:tr>
      <w:tr w:rsidR="00C82E86" w14:paraId="2758FD04" w14:textId="77777777" w:rsidTr="00C82E86">
        <w:trPr>
          <w:jc w:val="center"/>
        </w:trPr>
        <w:tc>
          <w:tcPr>
            <w:tcW w:w="1584" w:type="dxa"/>
          </w:tcPr>
          <w:p w14:paraId="5EC926FD" w14:textId="196C823A" w:rsidR="00C82E86" w:rsidRDefault="00C82E86" w:rsidP="00152841">
            <w:pPr>
              <w:autoSpaceDE w:val="0"/>
              <w:autoSpaceDN w:val="0"/>
              <w:adjustRightInd w:val="0"/>
              <w:jc w:val="center"/>
              <w:rPr>
                <w:bCs/>
              </w:rPr>
            </w:pPr>
            <w:r>
              <w:rPr>
                <w:bCs/>
              </w:rPr>
              <w:t>11</w:t>
            </w:r>
          </w:p>
        </w:tc>
        <w:tc>
          <w:tcPr>
            <w:tcW w:w="3192" w:type="dxa"/>
          </w:tcPr>
          <w:p w14:paraId="64F43A37" w14:textId="42D775A6" w:rsidR="00C82E86" w:rsidRDefault="00C82E86" w:rsidP="00152841">
            <w:pPr>
              <w:autoSpaceDE w:val="0"/>
              <w:autoSpaceDN w:val="0"/>
              <w:adjustRightInd w:val="0"/>
              <w:jc w:val="center"/>
              <w:rPr>
                <w:bCs/>
              </w:rPr>
            </w:pPr>
            <w:r>
              <w:rPr>
                <w:bCs/>
              </w:rPr>
              <w:t>G♯/A</w:t>
            </w:r>
            <w:r>
              <w:rPr>
                <w:rFonts w:hint="eastAsia"/>
                <w:bCs/>
              </w:rPr>
              <w:t>♭</w:t>
            </w:r>
          </w:p>
        </w:tc>
        <w:tc>
          <w:tcPr>
            <w:tcW w:w="3192" w:type="dxa"/>
          </w:tcPr>
          <w:p w14:paraId="6D711C56" w14:textId="77777777" w:rsidR="00C82E86" w:rsidRDefault="00C82E86" w:rsidP="00152841">
            <w:pPr>
              <w:autoSpaceDE w:val="0"/>
              <w:autoSpaceDN w:val="0"/>
              <w:adjustRightInd w:val="0"/>
              <w:jc w:val="center"/>
              <w:rPr>
                <w:bCs/>
              </w:rPr>
            </w:pPr>
          </w:p>
        </w:tc>
      </w:tr>
      <w:tr w:rsidR="00C82E86" w14:paraId="09D3C746" w14:textId="77777777" w:rsidTr="00C82E86">
        <w:trPr>
          <w:jc w:val="center"/>
        </w:trPr>
        <w:tc>
          <w:tcPr>
            <w:tcW w:w="1584" w:type="dxa"/>
          </w:tcPr>
          <w:p w14:paraId="4C1C0956" w14:textId="72CCBA0B" w:rsidR="00C82E86" w:rsidRDefault="00C82E86" w:rsidP="00152841">
            <w:pPr>
              <w:autoSpaceDE w:val="0"/>
              <w:autoSpaceDN w:val="0"/>
              <w:adjustRightInd w:val="0"/>
              <w:jc w:val="center"/>
              <w:rPr>
                <w:bCs/>
              </w:rPr>
            </w:pPr>
            <w:r>
              <w:rPr>
                <w:bCs/>
              </w:rPr>
              <w:t>12</w:t>
            </w:r>
          </w:p>
        </w:tc>
        <w:tc>
          <w:tcPr>
            <w:tcW w:w="3192" w:type="dxa"/>
          </w:tcPr>
          <w:p w14:paraId="44F1B225" w14:textId="65E98EE6" w:rsidR="00C82E86" w:rsidRDefault="00C82E86" w:rsidP="00152841">
            <w:pPr>
              <w:autoSpaceDE w:val="0"/>
              <w:autoSpaceDN w:val="0"/>
              <w:adjustRightInd w:val="0"/>
              <w:jc w:val="center"/>
              <w:rPr>
                <w:bCs/>
              </w:rPr>
            </w:pPr>
            <w:r>
              <w:rPr>
                <w:bCs/>
              </w:rPr>
              <w:t>A</w:t>
            </w:r>
          </w:p>
        </w:tc>
        <w:tc>
          <w:tcPr>
            <w:tcW w:w="3192" w:type="dxa"/>
          </w:tcPr>
          <w:p w14:paraId="074C011F" w14:textId="17D3BFBE" w:rsidR="00C82E86" w:rsidRDefault="00C82E86" w:rsidP="00152841">
            <w:pPr>
              <w:autoSpaceDE w:val="0"/>
              <w:autoSpaceDN w:val="0"/>
              <w:adjustRightInd w:val="0"/>
              <w:jc w:val="center"/>
              <w:rPr>
                <w:bCs/>
              </w:rPr>
            </w:pPr>
            <w:r>
              <w:rPr>
                <w:bCs/>
              </w:rPr>
              <w:t>880</w:t>
            </w:r>
          </w:p>
        </w:tc>
      </w:tr>
    </w:tbl>
    <w:p w14:paraId="17BEE4BF" w14:textId="77777777" w:rsidR="006C1866" w:rsidRDefault="006C1866" w:rsidP="00103E41">
      <w:pPr>
        <w:autoSpaceDE w:val="0"/>
        <w:autoSpaceDN w:val="0"/>
        <w:adjustRightInd w:val="0"/>
        <w:ind w:left="360" w:hanging="360"/>
        <w:rPr>
          <w:bCs/>
        </w:rPr>
      </w:pPr>
    </w:p>
    <w:p w14:paraId="65E5F9F6" w14:textId="5BCD65F0" w:rsidR="00C82E86" w:rsidRDefault="00103E41" w:rsidP="00103E41">
      <w:pPr>
        <w:autoSpaceDE w:val="0"/>
        <w:autoSpaceDN w:val="0"/>
        <w:adjustRightInd w:val="0"/>
        <w:ind w:left="360" w:hanging="360"/>
        <w:rPr>
          <w:bCs/>
        </w:rPr>
      </w:pPr>
      <w:r>
        <w:rPr>
          <w:bCs/>
        </w:rPr>
        <w:t>3.</w:t>
      </w:r>
      <w:r>
        <w:rPr>
          <w:bCs/>
        </w:rPr>
        <w:tab/>
      </w:r>
      <w:r w:rsidR="00C82E86">
        <w:rPr>
          <w:bCs/>
        </w:rPr>
        <w:t>On the axes below, plot the x-coordinates and the hertz Hz from your table from question #2, and draw a smooth curve between the points.</w:t>
      </w:r>
    </w:p>
    <w:p w14:paraId="416ECA6E" w14:textId="77777777" w:rsidR="00C82E86" w:rsidRDefault="00C82E86" w:rsidP="00103E41">
      <w:pPr>
        <w:autoSpaceDE w:val="0"/>
        <w:autoSpaceDN w:val="0"/>
        <w:adjustRightInd w:val="0"/>
        <w:ind w:left="360" w:hanging="360"/>
        <w:rPr>
          <w:bCs/>
        </w:rPr>
      </w:pPr>
    </w:p>
    <w:p w14:paraId="3641FFA7" w14:textId="77777777" w:rsidR="00C82E86" w:rsidRDefault="00C82E86" w:rsidP="00C82E86">
      <w:pPr>
        <w:autoSpaceDE w:val="0"/>
        <w:autoSpaceDN w:val="0"/>
        <w:adjustRightInd w:val="0"/>
        <w:rPr>
          <w:bCs/>
        </w:rPr>
      </w:pPr>
      <w:r w:rsidRPr="00152841">
        <w:rPr>
          <w:bCs/>
          <w:noProof/>
        </w:rPr>
        <w:drawing>
          <wp:inline distT="0" distB="0" distL="0" distR="0" wp14:anchorId="1CF988FB" wp14:editId="2C08BA76">
            <wp:extent cx="5943600" cy="30702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43600" cy="3070225"/>
                    </a:xfrm>
                    <a:prstGeom prst="rect">
                      <a:avLst/>
                    </a:prstGeom>
                  </pic:spPr>
                </pic:pic>
              </a:graphicData>
            </a:graphic>
          </wp:inline>
        </w:drawing>
      </w:r>
    </w:p>
    <w:p w14:paraId="24224510" w14:textId="77777777" w:rsidR="008F0E44" w:rsidRDefault="008F0E44" w:rsidP="00AD1337">
      <w:pPr>
        <w:autoSpaceDE w:val="0"/>
        <w:autoSpaceDN w:val="0"/>
        <w:adjustRightInd w:val="0"/>
        <w:rPr>
          <w:bCs/>
        </w:rPr>
      </w:pPr>
    </w:p>
    <w:p w14:paraId="172309F7" w14:textId="4F38C575" w:rsidR="00C82E86" w:rsidRDefault="00103E41" w:rsidP="00103E41">
      <w:pPr>
        <w:autoSpaceDE w:val="0"/>
        <w:autoSpaceDN w:val="0"/>
        <w:adjustRightInd w:val="0"/>
        <w:ind w:left="360" w:hanging="360"/>
        <w:rPr>
          <w:bCs/>
        </w:rPr>
      </w:pPr>
      <w:r>
        <w:rPr>
          <w:bCs/>
        </w:rPr>
        <w:lastRenderedPageBreak/>
        <w:t>4.</w:t>
      </w:r>
      <w:r>
        <w:rPr>
          <w:bCs/>
        </w:rPr>
        <w:tab/>
      </w:r>
      <w:r w:rsidR="00730C6F">
        <w:rPr>
          <w:bCs/>
        </w:rPr>
        <w:t xml:space="preserve">Is the relationship between x-coordinate and hertz (Hz) a function?  </w:t>
      </w:r>
      <w:r w:rsidR="0002027F">
        <w:rPr>
          <w:bCs/>
        </w:rPr>
        <w:t>Explain why or why not.</w:t>
      </w:r>
    </w:p>
    <w:p w14:paraId="404399FF" w14:textId="77777777" w:rsidR="00730C6F" w:rsidRDefault="00730C6F" w:rsidP="00103E41">
      <w:pPr>
        <w:autoSpaceDE w:val="0"/>
        <w:autoSpaceDN w:val="0"/>
        <w:adjustRightInd w:val="0"/>
        <w:ind w:left="360" w:hanging="360"/>
        <w:rPr>
          <w:bCs/>
        </w:rPr>
      </w:pPr>
    </w:p>
    <w:p w14:paraId="03A3E703" w14:textId="77777777" w:rsidR="00344D42" w:rsidRDefault="00344D42" w:rsidP="00103E41">
      <w:pPr>
        <w:autoSpaceDE w:val="0"/>
        <w:autoSpaceDN w:val="0"/>
        <w:adjustRightInd w:val="0"/>
        <w:ind w:left="360" w:hanging="360"/>
        <w:rPr>
          <w:bCs/>
        </w:rPr>
      </w:pPr>
    </w:p>
    <w:p w14:paraId="41E21F5A" w14:textId="77777777" w:rsidR="00344D42" w:rsidRDefault="00344D42" w:rsidP="00103E41">
      <w:pPr>
        <w:autoSpaceDE w:val="0"/>
        <w:autoSpaceDN w:val="0"/>
        <w:adjustRightInd w:val="0"/>
        <w:ind w:left="360" w:hanging="360"/>
        <w:rPr>
          <w:bCs/>
        </w:rPr>
      </w:pPr>
    </w:p>
    <w:p w14:paraId="1AD9A18E" w14:textId="29B14DD5" w:rsidR="00344D42" w:rsidRDefault="00103E41" w:rsidP="00103E41">
      <w:pPr>
        <w:autoSpaceDE w:val="0"/>
        <w:autoSpaceDN w:val="0"/>
        <w:adjustRightInd w:val="0"/>
        <w:ind w:left="360" w:hanging="360"/>
        <w:rPr>
          <w:bCs/>
        </w:rPr>
      </w:pPr>
      <w:r>
        <w:rPr>
          <w:bCs/>
        </w:rPr>
        <w:t>5.</w:t>
      </w:r>
      <w:r>
        <w:rPr>
          <w:bCs/>
        </w:rPr>
        <w:tab/>
      </w:r>
      <w:r w:rsidR="00344D42">
        <w:rPr>
          <w:bCs/>
        </w:rPr>
        <w:t>In the table in question #2, we found the hertz (Hz) for all the half-notes in the octave above “concert A.”  Now let’s go the other direction</w:t>
      </w:r>
      <w:r w:rsidR="00290DB4">
        <w:rPr>
          <w:bCs/>
        </w:rPr>
        <w:t xml:space="preserve">, down to the A below “concert A.”  The idea is the same, but now instead of multiplying by </w:t>
      </w:r>
      <m:oMath>
        <m:sSup>
          <m:sSupPr>
            <m:ctrlPr>
              <w:rPr>
                <w:rFonts w:ascii="Cambria Math" w:hAnsi="Cambria Math"/>
                <w:bCs/>
                <w:i/>
              </w:rPr>
            </m:ctrlPr>
          </m:sSupPr>
          <m:e>
            <m:r>
              <w:rPr>
                <w:rFonts w:ascii="Cambria Math" w:hAnsi="Cambria Math"/>
              </w:rPr>
              <m:t>2</m:t>
            </m:r>
          </m:e>
          <m:sup>
            <m:box>
              <m:boxPr>
                <m:ctrlPr>
                  <w:rPr>
                    <w:rFonts w:ascii="Cambria Math" w:hAnsi="Cambria Math"/>
                    <w:bCs/>
                    <w:i/>
                  </w:rPr>
                </m:ctrlPr>
              </m:boxPr>
              <m:e>
                <m:argPr>
                  <m:argSz m:val="-1"/>
                </m:argPr>
                <m:f>
                  <m:fPr>
                    <m:ctrlPr>
                      <w:rPr>
                        <w:rFonts w:ascii="Cambria Math" w:hAnsi="Cambria Math"/>
                        <w:bCs/>
                        <w:i/>
                      </w:rPr>
                    </m:ctrlPr>
                  </m:fPr>
                  <m:num>
                    <m:r>
                      <w:rPr>
                        <w:rFonts w:ascii="Cambria Math" w:hAnsi="Cambria Math"/>
                      </w:rPr>
                      <m:t>1</m:t>
                    </m:r>
                  </m:num>
                  <m:den>
                    <m:r>
                      <w:rPr>
                        <w:rFonts w:ascii="Cambria Math" w:hAnsi="Cambria Math"/>
                      </w:rPr>
                      <m:t>12</m:t>
                    </m:r>
                  </m:den>
                </m:f>
              </m:e>
            </m:box>
          </m:sup>
        </m:sSup>
      </m:oMath>
      <w:r w:rsidR="00290DB4">
        <w:rPr>
          <w:bCs/>
        </w:rPr>
        <w:t xml:space="preserve"> and making the hertz increase, we want to divide by </w:t>
      </w:r>
      <m:oMath>
        <m:sSup>
          <m:sSupPr>
            <m:ctrlPr>
              <w:rPr>
                <w:rFonts w:ascii="Cambria Math" w:hAnsi="Cambria Math"/>
                <w:bCs/>
                <w:i/>
              </w:rPr>
            </m:ctrlPr>
          </m:sSupPr>
          <m:e>
            <m:r>
              <w:rPr>
                <w:rFonts w:ascii="Cambria Math" w:hAnsi="Cambria Math"/>
              </w:rPr>
              <m:t>2</m:t>
            </m:r>
          </m:e>
          <m:sup>
            <m:box>
              <m:boxPr>
                <m:ctrlPr>
                  <w:rPr>
                    <w:rFonts w:ascii="Cambria Math" w:hAnsi="Cambria Math"/>
                    <w:bCs/>
                    <w:i/>
                  </w:rPr>
                </m:ctrlPr>
              </m:boxPr>
              <m:e>
                <m:argPr>
                  <m:argSz m:val="-1"/>
                </m:argPr>
                <m:f>
                  <m:fPr>
                    <m:ctrlPr>
                      <w:rPr>
                        <w:rFonts w:ascii="Cambria Math" w:hAnsi="Cambria Math"/>
                        <w:bCs/>
                        <w:i/>
                      </w:rPr>
                    </m:ctrlPr>
                  </m:fPr>
                  <m:num>
                    <m:r>
                      <w:rPr>
                        <w:rFonts w:ascii="Cambria Math" w:hAnsi="Cambria Math"/>
                      </w:rPr>
                      <m:t>1</m:t>
                    </m:r>
                  </m:num>
                  <m:den>
                    <m:r>
                      <w:rPr>
                        <w:rFonts w:ascii="Cambria Math" w:hAnsi="Cambria Math"/>
                      </w:rPr>
                      <m:t>12</m:t>
                    </m:r>
                  </m:den>
                </m:f>
              </m:e>
            </m:box>
          </m:sup>
        </m:sSup>
      </m:oMath>
      <w:r w:rsidR="00290DB4">
        <w:rPr>
          <w:bCs/>
        </w:rPr>
        <w:t xml:space="preserve"> so that the hertz decrease (remember, the A below “concert A” is 220 Hz).  Complete the following table (you might find it easiest to start with “concert A” and complete the last column in the table from bottom to top).  Again, make sure your table will give the correct value for the first note A!</w:t>
      </w:r>
    </w:p>
    <w:p w14:paraId="036D18D1" w14:textId="77777777" w:rsidR="00290DB4" w:rsidRDefault="00290DB4" w:rsidP="00103E41">
      <w:pPr>
        <w:autoSpaceDE w:val="0"/>
        <w:autoSpaceDN w:val="0"/>
        <w:adjustRightInd w:val="0"/>
        <w:ind w:left="360" w:hanging="360"/>
        <w:rPr>
          <w:bCs/>
        </w:rPr>
      </w:pPr>
    </w:p>
    <w:tbl>
      <w:tblPr>
        <w:tblStyle w:val="TableGrid"/>
        <w:tblW w:w="0" w:type="auto"/>
        <w:jc w:val="center"/>
        <w:tblLook w:val="04A0" w:firstRow="1" w:lastRow="0" w:firstColumn="1" w:lastColumn="0" w:noHBand="0" w:noVBand="1"/>
      </w:tblPr>
      <w:tblGrid>
        <w:gridCol w:w="1584"/>
        <w:gridCol w:w="3192"/>
        <w:gridCol w:w="3192"/>
      </w:tblGrid>
      <w:tr w:rsidR="00290DB4" w14:paraId="7AAE767C" w14:textId="77777777" w:rsidTr="0049187D">
        <w:trPr>
          <w:jc w:val="center"/>
        </w:trPr>
        <w:tc>
          <w:tcPr>
            <w:tcW w:w="1584" w:type="dxa"/>
          </w:tcPr>
          <w:p w14:paraId="19F4B19D" w14:textId="77777777" w:rsidR="00290DB4" w:rsidRPr="00152841" w:rsidRDefault="00290DB4" w:rsidP="0049187D">
            <w:pPr>
              <w:autoSpaceDE w:val="0"/>
              <w:autoSpaceDN w:val="0"/>
              <w:adjustRightInd w:val="0"/>
              <w:jc w:val="center"/>
              <w:rPr>
                <w:b/>
                <w:bCs/>
              </w:rPr>
            </w:pPr>
            <w:r>
              <w:rPr>
                <w:b/>
                <w:bCs/>
              </w:rPr>
              <w:t>x-coordinate</w:t>
            </w:r>
          </w:p>
        </w:tc>
        <w:tc>
          <w:tcPr>
            <w:tcW w:w="3192" w:type="dxa"/>
          </w:tcPr>
          <w:p w14:paraId="5B4E94B2" w14:textId="77777777" w:rsidR="00290DB4" w:rsidRPr="00152841" w:rsidRDefault="00290DB4" w:rsidP="0049187D">
            <w:pPr>
              <w:autoSpaceDE w:val="0"/>
              <w:autoSpaceDN w:val="0"/>
              <w:adjustRightInd w:val="0"/>
              <w:jc w:val="center"/>
              <w:rPr>
                <w:b/>
                <w:bCs/>
              </w:rPr>
            </w:pPr>
            <w:r w:rsidRPr="00152841">
              <w:rPr>
                <w:b/>
                <w:bCs/>
              </w:rPr>
              <w:t>Note</w:t>
            </w:r>
          </w:p>
        </w:tc>
        <w:tc>
          <w:tcPr>
            <w:tcW w:w="3192" w:type="dxa"/>
          </w:tcPr>
          <w:p w14:paraId="70AB677F" w14:textId="77777777" w:rsidR="00290DB4" w:rsidRPr="00152841" w:rsidRDefault="00290DB4" w:rsidP="0049187D">
            <w:pPr>
              <w:autoSpaceDE w:val="0"/>
              <w:autoSpaceDN w:val="0"/>
              <w:adjustRightInd w:val="0"/>
              <w:jc w:val="center"/>
              <w:rPr>
                <w:b/>
                <w:bCs/>
              </w:rPr>
            </w:pPr>
            <w:r w:rsidRPr="00152841">
              <w:rPr>
                <w:b/>
                <w:bCs/>
              </w:rPr>
              <w:t>Hertz</w:t>
            </w:r>
            <w:r>
              <w:rPr>
                <w:b/>
                <w:bCs/>
              </w:rPr>
              <w:t xml:space="preserve"> (Hz)</w:t>
            </w:r>
          </w:p>
        </w:tc>
      </w:tr>
      <w:tr w:rsidR="00290DB4" w14:paraId="3F7E8951" w14:textId="77777777" w:rsidTr="0049187D">
        <w:trPr>
          <w:jc w:val="center"/>
        </w:trPr>
        <w:tc>
          <w:tcPr>
            <w:tcW w:w="1584" w:type="dxa"/>
          </w:tcPr>
          <w:p w14:paraId="12045CEC" w14:textId="77777777" w:rsidR="00290DB4" w:rsidRDefault="00290DB4" w:rsidP="0049187D">
            <w:pPr>
              <w:autoSpaceDE w:val="0"/>
              <w:autoSpaceDN w:val="0"/>
              <w:adjustRightInd w:val="0"/>
              <w:jc w:val="center"/>
              <w:rPr>
                <w:bCs/>
              </w:rPr>
            </w:pPr>
            <w:r>
              <w:rPr>
                <w:bCs/>
              </w:rPr>
              <w:t>0</w:t>
            </w:r>
          </w:p>
        </w:tc>
        <w:tc>
          <w:tcPr>
            <w:tcW w:w="3192" w:type="dxa"/>
          </w:tcPr>
          <w:p w14:paraId="4C6D9689" w14:textId="000A5B03" w:rsidR="00290DB4" w:rsidRDefault="00290DB4" w:rsidP="0049187D">
            <w:pPr>
              <w:autoSpaceDE w:val="0"/>
              <w:autoSpaceDN w:val="0"/>
              <w:adjustRightInd w:val="0"/>
              <w:jc w:val="center"/>
              <w:rPr>
                <w:bCs/>
              </w:rPr>
            </w:pPr>
            <w:r>
              <w:rPr>
                <w:bCs/>
              </w:rPr>
              <w:t>A</w:t>
            </w:r>
          </w:p>
        </w:tc>
        <w:tc>
          <w:tcPr>
            <w:tcW w:w="3192" w:type="dxa"/>
          </w:tcPr>
          <w:p w14:paraId="2334E694" w14:textId="2BDDDEFB" w:rsidR="00290DB4" w:rsidRDefault="00290DB4" w:rsidP="0049187D">
            <w:pPr>
              <w:autoSpaceDE w:val="0"/>
              <w:autoSpaceDN w:val="0"/>
              <w:adjustRightInd w:val="0"/>
              <w:jc w:val="center"/>
              <w:rPr>
                <w:bCs/>
              </w:rPr>
            </w:pPr>
            <w:r>
              <w:rPr>
                <w:bCs/>
              </w:rPr>
              <w:t>220</w:t>
            </w:r>
          </w:p>
        </w:tc>
      </w:tr>
      <w:tr w:rsidR="00290DB4" w14:paraId="2EB6B699" w14:textId="77777777" w:rsidTr="0049187D">
        <w:trPr>
          <w:jc w:val="center"/>
        </w:trPr>
        <w:tc>
          <w:tcPr>
            <w:tcW w:w="1584" w:type="dxa"/>
          </w:tcPr>
          <w:p w14:paraId="7466C230" w14:textId="77777777" w:rsidR="00290DB4" w:rsidRDefault="00290DB4" w:rsidP="0049187D">
            <w:pPr>
              <w:autoSpaceDE w:val="0"/>
              <w:autoSpaceDN w:val="0"/>
              <w:adjustRightInd w:val="0"/>
              <w:jc w:val="center"/>
              <w:rPr>
                <w:bCs/>
              </w:rPr>
            </w:pPr>
            <w:r>
              <w:rPr>
                <w:bCs/>
              </w:rPr>
              <w:t>1</w:t>
            </w:r>
          </w:p>
        </w:tc>
        <w:tc>
          <w:tcPr>
            <w:tcW w:w="3192" w:type="dxa"/>
          </w:tcPr>
          <w:p w14:paraId="25349C82" w14:textId="77777777" w:rsidR="00290DB4" w:rsidRDefault="00290DB4" w:rsidP="0049187D">
            <w:pPr>
              <w:autoSpaceDE w:val="0"/>
              <w:autoSpaceDN w:val="0"/>
              <w:adjustRightInd w:val="0"/>
              <w:jc w:val="center"/>
              <w:rPr>
                <w:bCs/>
              </w:rPr>
            </w:pPr>
            <w:r>
              <w:rPr>
                <w:bCs/>
              </w:rPr>
              <w:t>A♯/B</w:t>
            </w:r>
            <w:r>
              <w:rPr>
                <w:rFonts w:hint="eastAsia"/>
                <w:bCs/>
              </w:rPr>
              <w:t>♭</w:t>
            </w:r>
          </w:p>
        </w:tc>
        <w:tc>
          <w:tcPr>
            <w:tcW w:w="3192" w:type="dxa"/>
          </w:tcPr>
          <w:p w14:paraId="6E64DE72" w14:textId="2EA3A868" w:rsidR="00290DB4" w:rsidRDefault="00290DB4" w:rsidP="0049187D">
            <w:pPr>
              <w:autoSpaceDE w:val="0"/>
              <w:autoSpaceDN w:val="0"/>
              <w:adjustRightInd w:val="0"/>
              <w:jc w:val="center"/>
              <w:rPr>
                <w:bCs/>
              </w:rPr>
            </w:pPr>
          </w:p>
        </w:tc>
      </w:tr>
      <w:tr w:rsidR="00290DB4" w14:paraId="1FA7AEF8" w14:textId="77777777" w:rsidTr="0049187D">
        <w:trPr>
          <w:jc w:val="center"/>
        </w:trPr>
        <w:tc>
          <w:tcPr>
            <w:tcW w:w="1584" w:type="dxa"/>
          </w:tcPr>
          <w:p w14:paraId="3287D6BC" w14:textId="77777777" w:rsidR="00290DB4" w:rsidRDefault="00290DB4" w:rsidP="0049187D">
            <w:pPr>
              <w:autoSpaceDE w:val="0"/>
              <w:autoSpaceDN w:val="0"/>
              <w:adjustRightInd w:val="0"/>
              <w:jc w:val="center"/>
              <w:rPr>
                <w:bCs/>
              </w:rPr>
            </w:pPr>
            <w:r>
              <w:rPr>
                <w:bCs/>
              </w:rPr>
              <w:t>2</w:t>
            </w:r>
          </w:p>
        </w:tc>
        <w:tc>
          <w:tcPr>
            <w:tcW w:w="3192" w:type="dxa"/>
          </w:tcPr>
          <w:p w14:paraId="2045CB42" w14:textId="77777777" w:rsidR="00290DB4" w:rsidRDefault="00290DB4" w:rsidP="0049187D">
            <w:pPr>
              <w:autoSpaceDE w:val="0"/>
              <w:autoSpaceDN w:val="0"/>
              <w:adjustRightInd w:val="0"/>
              <w:jc w:val="center"/>
              <w:rPr>
                <w:bCs/>
              </w:rPr>
            </w:pPr>
            <w:r>
              <w:rPr>
                <w:bCs/>
              </w:rPr>
              <w:t>B</w:t>
            </w:r>
          </w:p>
        </w:tc>
        <w:tc>
          <w:tcPr>
            <w:tcW w:w="3192" w:type="dxa"/>
          </w:tcPr>
          <w:p w14:paraId="3093581A" w14:textId="1DBB465D" w:rsidR="00290DB4" w:rsidRDefault="00290DB4" w:rsidP="0049187D">
            <w:pPr>
              <w:autoSpaceDE w:val="0"/>
              <w:autoSpaceDN w:val="0"/>
              <w:adjustRightInd w:val="0"/>
              <w:jc w:val="center"/>
              <w:rPr>
                <w:bCs/>
              </w:rPr>
            </w:pPr>
          </w:p>
        </w:tc>
      </w:tr>
      <w:tr w:rsidR="00290DB4" w14:paraId="78E7AE13" w14:textId="77777777" w:rsidTr="0049187D">
        <w:trPr>
          <w:jc w:val="center"/>
        </w:trPr>
        <w:tc>
          <w:tcPr>
            <w:tcW w:w="1584" w:type="dxa"/>
          </w:tcPr>
          <w:p w14:paraId="7EF02B8B" w14:textId="77777777" w:rsidR="00290DB4" w:rsidRDefault="00290DB4" w:rsidP="0049187D">
            <w:pPr>
              <w:autoSpaceDE w:val="0"/>
              <w:autoSpaceDN w:val="0"/>
              <w:adjustRightInd w:val="0"/>
              <w:jc w:val="center"/>
              <w:rPr>
                <w:bCs/>
              </w:rPr>
            </w:pPr>
            <w:r>
              <w:rPr>
                <w:bCs/>
              </w:rPr>
              <w:t>3</w:t>
            </w:r>
          </w:p>
        </w:tc>
        <w:tc>
          <w:tcPr>
            <w:tcW w:w="3192" w:type="dxa"/>
          </w:tcPr>
          <w:p w14:paraId="5EC37053" w14:textId="72964799" w:rsidR="00290DB4" w:rsidRDefault="00290DB4" w:rsidP="0049187D">
            <w:pPr>
              <w:autoSpaceDE w:val="0"/>
              <w:autoSpaceDN w:val="0"/>
              <w:adjustRightInd w:val="0"/>
              <w:jc w:val="center"/>
              <w:rPr>
                <w:bCs/>
              </w:rPr>
            </w:pPr>
            <w:r>
              <w:rPr>
                <w:bCs/>
              </w:rPr>
              <w:t>C (middle C)</w:t>
            </w:r>
          </w:p>
        </w:tc>
        <w:tc>
          <w:tcPr>
            <w:tcW w:w="3192" w:type="dxa"/>
          </w:tcPr>
          <w:p w14:paraId="0AB911AC" w14:textId="77777777" w:rsidR="00290DB4" w:rsidRDefault="00290DB4" w:rsidP="0049187D">
            <w:pPr>
              <w:autoSpaceDE w:val="0"/>
              <w:autoSpaceDN w:val="0"/>
              <w:adjustRightInd w:val="0"/>
              <w:jc w:val="center"/>
              <w:rPr>
                <w:bCs/>
              </w:rPr>
            </w:pPr>
          </w:p>
        </w:tc>
      </w:tr>
      <w:tr w:rsidR="00290DB4" w14:paraId="5759CD59" w14:textId="77777777" w:rsidTr="0049187D">
        <w:trPr>
          <w:jc w:val="center"/>
        </w:trPr>
        <w:tc>
          <w:tcPr>
            <w:tcW w:w="1584" w:type="dxa"/>
          </w:tcPr>
          <w:p w14:paraId="6B0E10C0" w14:textId="77777777" w:rsidR="00290DB4" w:rsidRDefault="00290DB4" w:rsidP="0049187D">
            <w:pPr>
              <w:autoSpaceDE w:val="0"/>
              <w:autoSpaceDN w:val="0"/>
              <w:adjustRightInd w:val="0"/>
              <w:jc w:val="center"/>
              <w:rPr>
                <w:bCs/>
              </w:rPr>
            </w:pPr>
            <w:r>
              <w:rPr>
                <w:bCs/>
              </w:rPr>
              <w:t>4</w:t>
            </w:r>
          </w:p>
        </w:tc>
        <w:tc>
          <w:tcPr>
            <w:tcW w:w="3192" w:type="dxa"/>
          </w:tcPr>
          <w:p w14:paraId="15A58DB7" w14:textId="77777777" w:rsidR="00290DB4" w:rsidRDefault="00290DB4" w:rsidP="0049187D">
            <w:pPr>
              <w:autoSpaceDE w:val="0"/>
              <w:autoSpaceDN w:val="0"/>
              <w:adjustRightInd w:val="0"/>
              <w:jc w:val="center"/>
              <w:rPr>
                <w:bCs/>
              </w:rPr>
            </w:pPr>
            <w:r>
              <w:rPr>
                <w:bCs/>
              </w:rPr>
              <w:t>C♯/D</w:t>
            </w:r>
            <w:r>
              <w:rPr>
                <w:rFonts w:hint="eastAsia"/>
                <w:bCs/>
              </w:rPr>
              <w:t>♭</w:t>
            </w:r>
          </w:p>
        </w:tc>
        <w:tc>
          <w:tcPr>
            <w:tcW w:w="3192" w:type="dxa"/>
          </w:tcPr>
          <w:p w14:paraId="0B3A519E" w14:textId="77777777" w:rsidR="00290DB4" w:rsidRDefault="00290DB4" w:rsidP="0049187D">
            <w:pPr>
              <w:autoSpaceDE w:val="0"/>
              <w:autoSpaceDN w:val="0"/>
              <w:adjustRightInd w:val="0"/>
              <w:jc w:val="center"/>
              <w:rPr>
                <w:bCs/>
              </w:rPr>
            </w:pPr>
          </w:p>
        </w:tc>
      </w:tr>
      <w:tr w:rsidR="00290DB4" w14:paraId="10149EFE" w14:textId="77777777" w:rsidTr="0049187D">
        <w:trPr>
          <w:jc w:val="center"/>
        </w:trPr>
        <w:tc>
          <w:tcPr>
            <w:tcW w:w="1584" w:type="dxa"/>
          </w:tcPr>
          <w:p w14:paraId="2B27BCF4" w14:textId="77777777" w:rsidR="00290DB4" w:rsidRDefault="00290DB4" w:rsidP="0049187D">
            <w:pPr>
              <w:autoSpaceDE w:val="0"/>
              <w:autoSpaceDN w:val="0"/>
              <w:adjustRightInd w:val="0"/>
              <w:jc w:val="center"/>
              <w:rPr>
                <w:bCs/>
              </w:rPr>
            </w:pPr>
            <w:r>
              <w:rPr>
                <w:bCs/>
              </w:rPr>
              <w:t>5</w:t>
            </w:r>
          </w:p>
        </w:tc>
        <w:tc>
          <w:tcPr>
            <w:tcW w:w="3192" w:type="dxa"/>
          </w:tcPr>
          <w:p w14:paraId="2E88AC84" w14:textId="77777777" w:rsidR="00290DB4" w:rsidRDefault="00290DB4" w:rsidP="0049187D">
            <w:pPr>
              <w:autoSpaceDE w:val="0"/>
              <w:autoSpaceDN w:val="0"/>
              <w:adjustRightInd w:val="0"/>
              <w:jc w:val="center"/>
              <w:rPr>
                <w:bCs/>
              </w:rPr>
            </w:pPr>
            <w:r>
              <w:rPr>
                <w:bCs/>
              </w:rPr>
              <w:t>D</w:t>
            </w:r>
          </w:p>
        </w:tc>
        <w:tc>
          <w:tcPr>
            <w:tcW w:w="3192" w:type="dxa"/>
          </w:tcPr>
          <w:p w14:paraId="4C4F0F8E" w14:textId="77777777" w:rsidR="00290DB4" w:rsidRDefault="00290DB4" w:rsidP="0049187D">
            <w:pPr>
              <w:autoSpaceDE w:val="0"/>
              <w:autoSpaceDN w:val="0"/>
              <w:adjustRightInd w:val="0"/>
              <w:jc w:val="center"/>
              <w:rPr>
                <w:bCs/>
              </w:rPr>
            </w:pPr>
          </w:p>
        </w:tc>
      </w:tr>
      <w:tr w:rsidR="00290DB4" w14:paraId="2B900CB8" w14:textId="77777777" w:rsidTr="0049187D">
        <w:trPr>
          <w:jc w:val="center"/>
        </w:trPr>
        <w:tc>
          <w:tcPr>
            <w:tcW w:w="1584" w:type="dxa"/>
          </w:tcPr>
          <w:p w14:paraId="0224390A" w14:textId="77777777" w:rsidR="00290DB4" w:rsidRDefault="00290DB4" w:rsidP="0049187D">
            <w:pPr>
              <w:autoSpaceDE w:val="0"/>
              <w:autoSpaceDN w:val="0"/>
              <w:adjustRightInd w:val="0"/>
              <w:jc w:val="center"/>
              <w:rPr>
                <w:bCs/>
              </w:rPr>
            </w:pPr>
            <w:r>
              <w:rPr>
                <w:bCs/>
              </w:rPr>
              <w:t>6</w:t>
            </w:r>
          </w:p>
        </w:tc>
        <w:tc>
          <w:tcPr>
            <w:tcW w:w="3192" w:type="dxa"/>
          </w:tcPr>
          <w:p w14:paraId="42ACE20A" w14:textId="77777777" w:rsidR="00290DB4" w:rsidRDefault="00290DB4" w:rsidP="0049187D">
            <w:pPr>
              <w:autoSpaceDE w:val="0"/>
              <w:autoSpaceDN w:val="0"/>
              <w:adjustRightInd w:val="0"/>
              <w:jc w:val="center"/>
              <w:rPr>
                <w:bCs/>
              </w:rPr>
            </w:pPr>
            <w:r>
              <w:rPr>
                <w:bCs/>
              </w:rPr>
              <w:t>D♯/E</w:t>
            </w:r>
            <w:r>
              <w:rPr>
                <w:rFonts w:hint="eastAsia"/>
                <w:bCs/>
              </w:rPr>
              <w:t>♭</w:t>
            </w:r>
          </w:p>
        </w:tc>
        <w:tc>
          <w:tcPr>
            <w:tcW w:w="3192" w:type="dxa"/>
          </w:tcPr>
          <w:p w14:paraId="7D687651" w14:textId="77777777" w:rsidR="00290DB4" w:rsidRDefault="00290DB4" w:rsidP="0049187D">
            <w:pPr>
              <w:autoSpaceDE w:val="0"/>
              <w:autoSpaceDN w:val="0"/>
              <w:adjustRightInd w:val="0"/>
              <w:jc w:val="center"/>
              <w:rPr>
                <w:bCs/>
              </w:rPr>
            </w:pPr>
          </w:p>
        </w:tc>
      </w:tr>
      <w:tr w:rsidR="00290DB4" w14:paraId="16763D08" w14:textId="77777777" w:rsidTr="0049187D">
        <w:trPr>
          <w:jc w:val="center"/>
        </w:trPr>
        <w:tc>
          <w:tcPr>
            <w:tcW w:w="1584" w:type="dxa"/>
          </w:tcPr>
          <w:p w14:paraId="5044BC18" w14:textId="77777777" w:rsidR="00290DB4" w:rsidRDefault="00290DB4" w:rsidP="0049187D">
            <w:pPr>
              <w:autoSpaceDE w:val="0"/>
              <w:autoSpaceDN w:val="0"/>
              <w:adjustRightInd w:val="0"/>
              <w:jc w:val="center"/>
              <w:rPr>
                <w:bCs/>
              </w:rPr>
            </w:pPr>
            <w:r>
              <w:rPr>
                <w:bCs/>
              </w:rPr>
              <w:t>7</w:t>
            </w:r>
          </w:p>
        </w:tc>
        <w:tc>
          <w:tcPr>
            <w:tcW w:w="3192" w:type="dxa"/>
          </w:tcPr>
          <w:p w14:paraId="77F0C8F8" w14:textId="77777777" w:rsidR="00290DB4" w:rsidRDefault="00290DB4" w:rsidP="0049187D">
            <w:pPr>
              <w:autoSpaceDE w:val="0"/>
              <w:autoSpaceDN w:val="0"/>
              <w:adjustRightInd w:val="0"/>
              <w:jc w:val="center"/>
              <w:rPr>
                <w:bCs/>
              </w:rPr>
            </w:pPr>
            <w:r>
              <w:rPr>
                <w:bCs/>
              </w:rPr>
              <w:t>E</w:t>
            </w:r>
          </w:p>
        </w:tc>
        <w:tc>
          <w:tcPr>
            <w:tcW w:w="3192" w:type="dxa"/>
          </w:tcPr>
          <w:p w14:paraId="6B5AD3A4" w14:textId="77777777" w:rsidR="00290DB4" w:rsidRDefault="00290DB4" w:rsidP="0049187D">
            <w:pPr>
              <w:autoSpaceDE w:val="0"/>
              <w:autoSpaceDN w:val="0"/>
              <w:adjustRightInd w:val="0"/>
              <w:jc w:val="center"/>
              <w:rPr>
                <w:bCs/>
              </w:rPr>
            </w:pPr>
          </w:p>
        </w:tc>
      </w:tr>
      <w:tr w:rsidR="00290DB4" w14:paraId="4FA65153" w14:textId="77777777" w:rsidTr="0049187D">
        <w:trPr>
          <w:jc w:val="center"/>
        </w:trPr>
        <w:tc>
          <w:tcPr>
            <w:tcW w:w="1584" w:type="dxa"/>
          </w:tcPr>
          <w:p w14:paraId="51101886" w14:textId="77777777" w:rsidR="00290DB4" w:rsidRDefault="00290DB4" w:rsidP="0049187D">
            <w:pPr>
              <w:autoSpaceDE w:val="0"/>
              <w:autoSpaceDN w:val="0"/>
              <w:adjustRightInd w:val="0"/>
              <w:jc w:val="center"/>
              <w:rPr>
                <w:bCs/>
              </w:rPr>
            </w:pPr>
            <w:r>
              <w:rPr>
                <w:bCs/>
              </w:rPr>
              <w:t>8</w:t>
            </w:r>
          </w:p>
        </w:tc>
        <w:tc>
          <w:tcPr>
            <w:tcW w:w="3192" w:type="dxa"/>
          </w:tcPr>
          <w:p w14:paraId="7189A47E" w14:textId="77777777" w:rsidR="00290DB4" w:rsidRDefault="00290DB4" w:rsidP="0049187D">
            <w:pPr>
              <w:autoSpaceDE w:val="0"/>
              <w:autoSpaceDN w:val="0"/>
              <w:adjustRightInd w:val="0"/>
              <w:jc w:val="center"/>
              <w:rPr>
                <w:bCs/>
              </w:rPr>
            </w:pPr>
            <w:r>
              <w:rPr>
                <w:bCs/>
              </w:rPr>
              <w:t>F</w:t>
            </w:r>
          </w:p>
        </w:tc>
        <w:tc>
          <w:tcPr>
            <w:tcW w:w="3192" w:type="dxa"/>
          </w:tcPr>
          <w:p w14:paraId="4878717B" w14:textId="77777777" w:rsidR="00290DB4" w:rsidRDefault="00290DB4" w:rsidP="0049187D">
            <w:pPr>
              <w:autoSpaceDE w:val="0"/>
              <w:autoSpaceDN w:val="0"/>
              <w:adjustRightInd w:val="0"/>
              <w:jc w:val="center"/>
              <w:rPr>
                <w:bCs/>
              </w:rPr>
            </w:pPr>
          </w:p>
        </w:tc>
      </w:tr>
      <w:tr w:rsidR="00290DB4" w14:paraId="2419EE6F" w14:textId="77777777" w:rsidTr="0049187D">
        <w:trPr>
          <w:jc w:val="center"/>
        </w:trPr>
        <w:tc>
          <w:tcPr>
            <w:tcW w:w="1584" w:type="dxa"/>
          </w:tcPr>
          <w:p w14:paraId="3A8ACE98" w14:textId="77777777" w:rsidR="00290DB4" w:rsidRDefault="00290DB4" w:rsidP="0049187D">
            <w:pPr>
              <w:autoSpaceDE w:val="0"/>
              <w:autoSpaceDN w:val="0"/>
              <w:adjustRightInd w:val="0"/>
              <w:jc w:val="center"/>
              <w:rPr>
                <w:bCs/>
              </w:rPr>
            </w:pPr>
            <w:r>
              <w:rPr>
                <w:bCs/>
              </w:rPr>
              <w:t>9</w:t>
            </w:r>
          </w:p>
        </w:tc>
        <w:tc>
          <w:tcPr>
            <w:tcW w:w="3192" w:type="dxa"/>
          </w:tcPr>
          <w:p w14:paraId="7A247734" w14:textId="77777777" w:rsidR="00290DB4" w:rsidRDefault="00290DB4" w:rsidP="0049187D">
            <w:pPr>
              <w:autoSpaceDE w:val="0"/>
              <w:autoSpaceDN w:val="0"/>
              <w:adjustRightInd w:val="0"/>
              <w:jc w:val="center"/>
              <w:rPr>
                <w:bCs/>
              </w:rPr>
            </w:pPr>
            <w:r>
              <w:rPr>
                <w:bCs/>
              </w:rPr>
              <w:t>F♯/G</w:t>
            </w:r>
            <w:r>
              <w:rPr>
                <w:rFonts w:hint="eastAsia"/>
                <w:bCs/>
              </w:rPr>
              <w:t>♭</w:t>
            </w:r>
          </w:p>
        </w:tc>
        <w:tc>
          <w:tcPr>
            <w:tcW w:w="3192" w:type="dxa"/>
          </w:tcPr>
          <w:p w14:paraId="63FE0BDC" w14:textId="77777777" w:rsidR="00290DB4" w:rsidRDefault="00290DB4" w:rsidP="0049187D">
            <w:pPr>
              <w:autoSpaceDE w:val="0"/>
              <w:autoSpaceDN w:val="0"/>
              <w:adjustRightInd w:val="0"/>
              <w:jc w:val="center"/>
              <w:rPr>
                <w:bCs/>
              </w:rPr>
            </w:pPr>
          </w:p>
        </w:tc>
      </w:tr>
      <w:tr w:rsidR="00290DB4" w14:paraId="7F135904" w14:textId="77777777" w:rsidTr="0049187D">
        <w:trPr>
          <w:jc w:val="center"/>
        </w:trPr>
        <w:tc>
          <w:tcPr>
            <w:tcW w:w="1584" w:type="dxa"/>
          </w:tcPr>
          <w:p w14:paraId="11DCE74D" w14:textId="77777777" w:rsidR="00290DB4" w:rsidRDefault="00290DB4" w:rsidP="0049187D">
            <w:pPr>
              <w:autoSpaceDE w:val="0"/>
              <w:autoSpaceDN w:val="0"/>
              <w:adjustRightInd w:val="0"/>
              <w:jc w:val="center"/>
              <w:rPr>
                <w:bCs/>
              </w:rPr>
            </w:pPr>
            <w:r>
              <w:rPr>
                <w:bCs/>
              </w:rPr>
              <w:t>10</w:t>
            </w:r>
          </w:p>
        </w:tc>
        <w:tc>
          <w:tcPr>
            <w:tcW w:w="3192" w:type="dxa"/>
          </w:tcPr>
          <w:p w14:paraId="62A239AE" w14:textId="77777777" w:rsidR="00290DB4" w:rsidRDefault="00290DB4" w:rsidP="0049187D">
            <w:pPr>
              <w:autoSpaceDE w:val="0"/>
              <w:autoSpaceDN w:val="0"/>
              <w:adjustRightInd w:val="0"/>
              <w:jc w:val="center"/>
              <w:rPr>
                <w:bCs/>
              </w:rPr>
            </w:pPr>
            <w:r>
              <w:rPr>
                <w:bCs/>
              </w:rPr>
              <w:t>G</w:t>
            </w:r>
          </w:p>
        </w:tc>
        <w:tc>
          <w:tcPr>
            <w:tcW w:w="3192" w:type="dxa"/>
          </w:tcPr>
          <w:p w14:paraId="048BB7B5" w14:textId="200CAF85" w:rsidR="00290DB4" w:rsidRDefault="00290DB4" w:rsidP="0049187D">
            <w:pPr>
              <w:autoSpaceDE w:val="0"/>
              <w:autoSpaceDN w:val="0"/>
              <w:adjustRightInd w:val="0"/>
              <w:jc w:val="center"/>
              <w:rPr>
                <w:bCs/>
              </w:rPr>
            </w:pPr>
            <w:r>
              <w:rPr>
                <w:bCs/>
              </w:rPr>
              <w:t xml:space="preserve">415.30 ÷ </w:t>
            </w:r>
            <m:oMath>
              <m:sSup>
                <m:sSupPr>
                  <m:ctrlPr>
                    <w:rPr>
                      <w:rFonts w:ascii="Cambria Math" w:hAnsi="Cambria Math"/>
                      <w:bCs/>
                      <w:i/>
                    </w:rPr>
                  </m:ctrlPr>
                </m:sSupPr>
                <m:e>
                  <m:r>
                    <w:rPr>
                      <w:rFonts w:ascii="Cambria Math" w:hAnsi="Cambria Math"/>
                    </w:rPr>
                    <m:t>2</m:t>
                  </m:r>
                </m:e>
                <m:sup>
                  <m:box>
                    <m:boxPr>
                      <m:ctrlPr>
                        <w:rPr>
                          <w:rFonts w:ascii="Cambria Math" w:hAnsi="Cambria Math"/>
                          <w:bCs/>
                          <w:i/>
                        </w:rPr>
                      </m:ctrlPr>
                    </m:boxPr>
                    <m:e>
                      <m:argPr>
                        <m:argSz m:val="-1"/>
                      </m:argPr>
                      <m:f>
                        <m:fPr>
                          <m:ctrlPr>
                            <w:rPr>
                              <w:rFonts w:ascii="Cambria Math" w:hAnsi="Cambria Math"/>
                              <w:bCs/>
                              <w:i/>
                            </w:rPr>
                          </m:ctrlPr>
                        </m:fPr>
                        <m:num>
                          <m:r>
                            <w:rPr>
                              <w:rFonts w:ascii="Cambria Math" w:hAnsi="Cambria Math"/>
                            </w:rPr>
                            <m:t>1</m:t>
                          </m:r>
                        </m:num>
                        <m:den>
                          <m:r>
                            <w:rPr>
                              <w:rFonts w:ascii="Cambria Math" w:hAnsi="Cambria Math"/>
                            </w:rPr>
                            <m:t>12</m:t>
                          </m:r>
                        </m:den>
                      </m:f>
                    </m:e>
                  </m:box>
                </m:sup>
              </m:sSup>
            </m:oMath>
            <w:r>
              <w:rPr>
                <w:bCs/>
              </w:rPr>
              <w:t xml:space="preserve"> =</w:t>
            </w:r>
          </w:p>
        </w:tc>
      </w:tr>
      <w:tr w:rsidR="00290DB4" w14:paraId="2776E2C9" w14:textId="77777777" w:rsidTr="0049187D">
        <w:trPr>
          <w:jc w:val="center"/>
        </w:trPr>
        <w:tc>
          <w:tcPr>
            <w:tcW w:w="1584" w:type="dxa"/>
          </w:tcPr>
          <w:p w14:paraId="244AEC7C" w14:textId="77777777" w:rsidR="00290DB4" w:rsidRDefault="00290DB4" w:rsidP="0049187D">
            <w:pPr>
              <w:autoSpaceDE w:val="0"/>
              <w:autoSpaceDN w:val="0"/>
              <w:adjustRightInd w:val="0"/>
              <w:jc w:val="center"/>
              <w:rPr>
                <w:bCs/>
              </w:rPr>
            </w:pPr>
            <w:r>
              <w:rPr>
                <w:bCs/>
              </w:rPr>
              <w:t>11</w:t>
            </w:r>
          </w:p>
        </w:tc>
        <w:tc>
          <w:tcPr>
            <w:tcW w:w="3192" w:type="dxa"/>
          </w:tcPr>
          <w:p w14:paraId="695F189A" w14:textId="77777777" w:rsidR="00290DB4" w:rsidRDefault="00290DB4" w:rsidP="0049187D">
            <w:pPr>
              <w:autoSpaceDE w:val="0"/>
              <w:autoSpaceDN w:val="0"/>
              <w:adjustRightInd w:val="0"/>
              <w:jc w:val="center"/>
              <w:rPr>
                <w:bCs/>
              </w:rPr>
            </w:pPr>
            <w:r>
              <w:rPr>
                <w:bCs/>
              </w:rPr>
              <w:t>G♯/A</w:t>
            </w:r>
            <w:r>
              <w:rPr>
                <w:rFonts w:hint="eastAsia"/>
                <w:bCs/>
              </w:rPr>
              <w:t>♭</w:t>
            </w:r>
          </w:p>
        </w:tc>
        <w:tc>
          <w:tcPr>
            <w:tcW w:w="3192" w:type="dxa"/>
          </w:tcPr>
          <w:p w14:paraId="003FB7B2" w14:textId="4B2E36C9" w:rsidR="00290DB4" w:rsidRDefault="00290DB4" w:rsidP="0049187D">
            <w:pPr>
              <w:autoSpaceDE w:val="0"/>
              <w:autoSpaceDN w:val="0"/>
              <w:adjustRightInd w:val="0"/>
              <w:jc w:val="center"/>
              <w:rPr>
                <w:bCs/>
              </w:rPr>
            </w:pPr>
            <w:r>
              <w:rPr>
                <w:bCs/>
              </w:rPr>
              <w:t xml:space="preserve">440 ÷ </w:t>
            </w:r>
            <m:oMath>
              <m:sSup>
                <m:sSupPr>
                  <m:ctrlPr>
                    <w:rPr>
                      <w:rFonts w:ascii="Cambria Math" w:hAnsi="Cambria Math"/>
                      <w:bCs/>
                      <w:i/>
                    </w:rPr>
                  </m:ctrlPr>
                </m:sSupPr>
                <m:e>
                  <m:r>
                    <w:rPr>
                      <w:rFonts w:ascii="Cambria Math" w:hAnsi="Cambria Math"/>
                    </w:rPr>
                    <m:t>2</m:t>
                  </m:r>
                </m:e>
                <m:sup>
                  <m:box>
                    <m:boxPr>
                      <m:ctrlPr>
                        <w:rPr>
                          <w:rFonts w:ascii="Cambria Math" w:hAnsi="Cambria Math"/>
                          <w:bCs/>
                          <w:i/>
                        </w:rPr>
                      </m:ctrlPr>
                    </m:boxPr>
                    <m:e>
                      <m:argPr>
                        <m:argSz m:val="-1"/>
                      </m:argPr>
                      <m:f>
                        <m:fPr>
                          <m:ctrlPr>
                            <w:rPr>
                              <w:rFonts w:ascii="Cambria Math" w:hAnsi="Cambria Math"/>
                              <w:bCs/>
                              <w:i/>
                            </w:rPr>
                          </m:ctrlPr>
                        </m:fPr>
                        <m:num>
                          <m:r>
                            <w:rPr>
                              <w:rFonts w:ascii="Cambria Math" w:hAnsi="Cambria Math"/>
                            </w:rPr>
                            <m:t>1</m:t>
                          </m:r>
                        </m:num>
                        <m:den>
                          <m:r>
                            <w:rPr>
                              <w:rFonts w:ascii="Cambria Math" w:hAnsi="Cambria Math"/>
                            </w:rPr>
                            <m:t>12</m:t>
                          </m:r>
                        </m:den>
                      </m:f>
                    </m:e>
                  </m:box>
                </m:sup>
              </m:sSup>
            </m:oMath>
            <w:r>
              <w:rPr>
                <w:bCs/>
              </w:rPr>
              <w:t xml:space="preserve"> = 415.30</w:t>
            </w:r>
          </w:p>
        </w:tc>
      </w:tr>
      <w:tr w:rsidR="00290DB4" w14:paraId="59EDEDBB" w14:textId="77777777" w:rsidTr="0049187D">
        <w:trPr>
          <w:jc w:val="center"/>
        </w:trPr>
        <w:tc>
          <w:tcPr>
            <w:tcW w:w="1584" w:type="dxa"/>
          </w:tcPr>
          <w:p w14:paraId="16E6F890" w14:textId="77777777" w:rsidR="00290DB4" w:rsidRDefault="00290DB4" w:rsidP="0049187D">
            <w:pPr>
              <w:autoSpaceDE w:val="0"/>
              <w:autoSpaceDN w:val="0"/>
              <w:adjustRightInd w:val="0"/>
              <w:jc w:val="center"/>
              <w:rPr>
                <w:bCs/>
              </w:rPr>
            </w:pPr>
            <w:r>
              <w:rPr>
                <w:bCs/>
              </w:rPr>
              <w:t>12</w:t>
            </w:r>
          </w:p>
        </w:tc>
        <w:tc>
          <w:tcPr>
            <w:tcW w:w="3192" w:type="dxa"/>
          </w:tcPr>
          <w:p w14:paraId="35DA6F60" w14:textId="5EE5601F" w:rsidR="00290DB4" w:rsidRDefault="00290DB4" w:rsidP="0049187D">
            <w:pPr>
              <w:autoSpaceDE w:val="0"/>
              <w:autoSpaceDN w:val="0"/>
              <w:adjustRightInd w:val="0"/>
              <w:jc w:val="center"/>
              <w:rPr>
                <w:bCs/>
              </w:rPr>
            </w:pPr>
            <w:r>
              <w:rPr>
                <w:bCs/>
              </w:rPr>
              <w:t>Concert A</w:t>
            </w:r>
          </w:p>
        </w:tc>
        <w:tc>
          <w:tcPr>
            <w:tcW w:w="3192" w:type="dxa"/>
          </w:tcPr>
          <w:p w14:paraId="17EF7F28" w14:textId="3985FF24" w:rsidR="00290DB4" w:rsidRDefault="00290DB4" w:rsidP="0049187D">
            <w:pPr>
              <w:autoSpaceDE w:val="0"/>
              <w:autoSpaceDN w:val="0"/>
              <w:adjustRightInd w:val="0"/>
              <w:jc w:val="center"/>
              <w:rPr>
                <w:bCs/>
              </w:rPr>
            </w:pPr>
            <w:r>
              <w:rPr>
                <w:bCs/>
              </w:rPr>
              <w:t>440</w:t>
            </w:r>
          </w:p>
        </w:tc>
      </w:tr>
    </w:tbl>
    <w:p w14:paraId="265788AB" w14:textId="77777777" w:rsidR="00290DB4" w:rsidRDefault="00290DB4" w:rsidP="00103E41">
      <w:pPr>
        <w:autoSpaceDE w:val="0"/>
        <w:autoSpaceDN w:val="0"/>
        <w:adjustRightInd w:val="0"/>
        <w:ind w:left="360" w:hanging="360"/>
        <w:rPr>
          <w:bCs/>
        </w:rPr>
      </w:pPr>
    </w:p>
    <w:p w14:paraId="0722DA8C" w14:textId="72CA4396" w:rsidR="00290DB4" w:rsidRDefault="00290DB4" w:rsidP="00103E41">
      <w:pPr>
        <w:autoSpaceDE w:val="0"/>
        <w:autoSpaceDN w:val="0"/>
        <w:adjustRightInd w:val="0"/>
        <w:ind w:left="360" w:hanging="360"/>
        <w:rPr>
          <w:bCs/>
        </w:rPr>
      </w:pPr>
      <w:r>
        <w:rPr>
          <w:bCs/>
        </w:rPr>
        <w:t>6.</w:t>
      </w:r>
      <w:r>
        <w:rPr>
          <w:bCs/>
        </w:rPr>
        <w:tab/>
        <w:t>Find the hertz for the following keys</w:t>
      </w:r>
      <w:r w:rsidR="008C3F76">
        <w:rPr>
          <w:bCs/>
        </w:rPr>
        <w:t xml:space="preserve"> (remember, every octave higher will double the number of hertz)</w:t>
      </w:r>
      <w:r>
        <w:rPr>
          <w:bCs/>
        </w:rPr>
        <w:t>:</w:t>
      </w:r>
      <w:r>
        <w:rPr>
          <w:bCs/>
        </w:rPr>
        <w:br/>
        <w:t>a.  C below middle C</w:t>
      </w:r>
      <w:r>
        <w:rPr>
          <w:bCs/>
        </w:rPr>
        <w:br/>
      </w:r>
      <w:r>
        <w:rPr>
          <w:bCs/>
        </w:rPr>
        <w:br/>
      </w:r>
      <w:r w:rsidR="008C3F76">
        <w:rPr>
          <w:bCs/>
        </w:rPr>
        <w:br/>
      </w:r>
      <w:r>
        <w:rPr>
          <w:bCs/>
        </w:rPr>
        <w:br/>
        <w:t>b.  the lowest A on the piano (Hint: Count how many octaves it is below “concert A”)</w:t>
      </w:r>
      <w:r>
        <w:rPr>
          <w:bCs/>
        </w:rPr>
        <w:br/>
      </w:r>
      <w:r w:rsidR="008C3F76">
        <w:rPr>
          <w:bCs/>
        </w:rPr>
        <w:br/>
      </w:r>
      <w:r>
        <w:rPr>
          <w:bCs/>
        </w:rPr>
        <w:br/>
      </w:r>
      <w:r>
        <w:rPr>
          <w:bCs/>
        </w:rPr>
        <w:br/>
        <w:t>c.  the highest note on the piano</w:t>
      </w:r>
    </w:p>
    <w:p w14:paraId="6C29C419" w14:textId="548FB4FF" w:rsidR="008C3F76" w:rsidRDefault="008C3F76">
      <w:pPr>
        <w:rPr>
          <w:bCs/>
        </w:rPr>
      </w:pPr>
      <w:r>
        <w:rPr>
          <w:bCs/>
        </w:rPr>
        <w:br w:type="page"/>
      </w:r>
    </w:p>
    <w:p w14:paraId="3A9B9BEE" w14:textId="3439A15E" w:rsidR="00290DB4" w:rsidRDefault="00103E41" w:rsidP="00103E41">
      <w:pPr>
        <w:autoSpaceDE w:val="0"/>
        <w:autoSpaceDN w:val="0"/>
        <w:adjustRightInd w:val="0"/>
        <w:ind w:left="360" w:hanging="360"/>
        <w:rPr>
          <w:bCs/>
        </w:rPr>
      </w:pPr>
      <w:r>
        <w:rPr>
          <w:bCs/>
        </w:rPr>
        <w:lastRenderedPageBreak/>
        <w:t>7.</w:t>
      </w:r>
      <w:r>
        <w:rPr>
          <w:bCs/>
        </w:rPr>
        <w:tab/>
        <w:t>Some musicians think that music sounds better when it is tuned such that “concert A” is 432 hertz instead of 440.  Below is a copy of the table from question #2 except that “concert A” is set to 432 hertz instead of 440.  Complete the missing entries in the table.</w:t>
      </w:r>
      <w:r w:rsidR="008C3F76">
        <w:rPr>
          <w:bCs/>
        </w:rPr>
        <w:t xml:space="preserve">  Check to make sure the A above “concert A” has the correct value.  (Hint: you should know what that one will be without filling in the rest of the table!)</w:t>
      </w:r>
    </w:p>
    <w:p w14:paraId="10472104" w14:textId="77777777" w:rsidR="00103E41" w:rsidRDefault="00103E41" w:rsidP="00103E41">
      <w:pPr>
        <w:autoSpaceDE w:val="0"/>
        <w:autoSpaceDN w:val="0"/>
        <w:adjustRightInd w:val="0"/>
        <w:ind w:left="360" w:hanging="360"/>
        <w:rPr>
          <w:bCs/>
        </w:rPr>
      </w:pPr>
    </w:p>
    <w:tbl>
      <w:tblPr>
        <w:tblStyle w:val="TableGrid"/>
        <w:tblW w:w="0" w:type="auto"/>
        <w:jc w:val="center"/>
        <w:tblLook w:val="04A0" w:firstRow="1" w:lastRow="0" w:firstColumn="1" w:lastColumn="0" w:noHBand="0" w:noVBand="1"/>
      </w:tblPr>
      <w:tblGrid>
        <w:gridCol w:w="1584"/>
        <w:gridCol w:w="3192"/>
        <w:gridCol w:w="3192"/>
      </w:tblGrid>
      <w:tr w:rsidR="00103E41" w14:paraId="20F38E12" w14:textId="77777777" w:rsidTr="0049187D">
        <w:trPr>
          <w:jc w:val="center"/>
        </w:trPr>
        <w:tc>
          <w:tcPr>
            <w:tcW w:w="1584" w:type="dxa"/>
          </w:tcPr>
          <w:p w14:paraId="56274976" w14:textId="77777777" w:rsidR="00103E41" w:rsidRPr="00152841" w:rsidRDefault="00103E41" w:rsidP="0049187D">
            <w:pPr>
              <w:autoSpaceDE w:val="0"/>
              <w:autoSpaceDN w:val="0"/>
              <w:adjustRightInd w:val="0"/>
              <w:jc w:val="center"/>
              <w:rPr>
                <w:b/>
                <w:bCs/>
              </w:rPr>
            </w:pPr>
            <w:r>
              <w:rPr>
                <w:b/>
                <w:bCs/>
              </w:rPr>
              <w:t>x-coordinate</w:t>
            </w:r>
          </w:p>
        </w:tc>
        <w:tc>
          <w:tcPr>
            <w:tcW w:w="3192" w:type="dxa"/>
          </w:tcPr>
          <w:p w14:paraId="3C3A1114" w14:textId="77777777" w:rsidR="00103E41" w:rsidRPr="00152841" w:rsidRDefault="00103E41" w:rsidP="0049187D">
            <w:pPr>
              <w:autoSpaceDE w:val="0"/>
              <w:autoSpaceDN w:val="0"/>
              <w:adjustRightInd w:val="0"/>
              <w:jc w:val="center"/>
              <w:rPr>
                <w:b/>
                <w:bCs/>
              </w:rPr>
            </w:pPr>
            <w:r w:rsidRPr="00152841">
              <w:rPr>
                <w:b/>
                <w:bCs/>
              </w:rPr>
              <w:t>Note</w:t>
            </w:r>
          </w:p>
        </w:tc>
        <w:tc>
          <w:tcPr>
            <w:tcW w:w="3192" w:type="dxa"/>
          </w:tcPr>
          <w:p w14:paraId="1AAE049C" w14:textId="77777777" w:rsidR="00103E41" w:rsidRPr="00152841" w:rsidRDefault="00103E41" w:rsidP="0049187D">
            <w:pPr>
              <w:autoSpaceDE w:val="0"/>
              <w:autoSpaceDN w:val="0"/>
              <w:adjustRightInd w:val="0"/>
              <w:jc w:val="center"/>
              <w:rPr>
                <w:b/>
                <w:bCs/>
              </w:rPr>
            </w:pPr>
            <w:r w:rsidRPr="00152841">
              <w:rPr>
                <w:b/>
                <w:bCs/>
              </w:rPr>
              <w:t>Hertz</w:t>
            </w:r>
            <w:r>
              <w:rPr>
                <w:b/>
                <w:bCs/>
              </w:rPr>
              <w:t xml:space="preserve"> (Hz)</w:t>
            </w:r>
          </w:p>
        </w:tc>
      </w:tr>
      <w:tr w:rsidR="00103E41" w14:paraId="365035DF" w14:textId="77777777" w:rsidTr="0049187D">
        <w:trPr>
          <w:jc w:val="center"/>
        </w:trPr>
        <w:tc>
          <w:tcPr>
            <w:tcW w:w="1584" w:type="dxa"/>
          </w:tcPr>
          <w:p w14:paraId="3A9E0143" w14:textId="77777777" w:rsidR="00103E41" w:rsidRDefault="00103E41" w:rsidP="0049187D">
            <w:pPr>
              <w:autoSpaceDE w:val="0"/>
              <w:autoSpaceDN w:val="0"/>
              <w:adjustRightInd w:val="0"/>
              <w:jc w:val="center"/>
              <w:rPr>
                <w:bCs/>
              </w:rPr>
            </w:pPr>
            <w:r>
              <w:rPr>
                <w:bCs/>
              </w:rPr>
              <w:t>0</w:t>
            </w:r>
          </w:p>
        </w:tc>
        <w:tc>
          <w:tcPr>
            <w:tcW w:w="3192" w:type="dxa"/>
          </w:tcPr>
          <w:p w14:paraId="5AA32E12" w14:textId="77777777" w:rsidR="00103E41" w:rsidRDefault="00103E41" w:rsidP="0049187D">
            <w:pPr>
              <w:autoSpaceDE w:val="0"/>
              <w:autoSpaceDN w:val="0"/>
              <w:adjustRightInd w:val="0"/>
              <w:jc w:val="center"/>
              <w:rPr>
                <w:bCs/>
              </w:rPr>
            </w:pPr>
            <w:r>
              <w:rPr>
                <w:bCs/>
              </w:rPr>
              <w:t>Concert A</w:t>
            </w:r>
          </w:p>
        </w:tc>
        <w:tc>
          <w:tcPr>
            <w:tcW w:w="3192" w:type="dxa"/>
          </w:tcPr>
          <w:p w14:paraId="412B545C" w14:textId="47940857" w:rsidR="00103E41" w:rsidRDefault="00103E41" w:rsidP="0049187D">
            <w:pPr>
              <w:autoSpaceDE w:val="0"/>
              <w:autoSpaceDN w:val="0"/>
              <w:adjustRightInd w:val="0"/>
              <w:jc w:val="center"/>
              <w:rPr>
                <w:bCs/>
              </w:rPr>
            </w:pPr>
            <w:r>
              <w:rPr>
                <w:bCs/>
              </w:rPr>
              <w:t>432</w:t>
            </w:r>
          </w:p>
        </w:tc>
      </w:tr>
      <w:tr w:rsidR="00103E41" w14:paraId="15F45E5B" w14:textId="77777777" w:rsidTr="0049187D">
        <w:trPr>
          <w:jc w:val="center"/>
        </w:trPr>
        <w:tc>
          <w:tcPr>
            <w:tcW w:w="1584" w:type="dxa"/>
          </w:tcPr>
          <w:p w14:paraId="3E2F8DCB" w14:textId="77777777" w:rsidR="00103E41" w:rsidRDefault="00103E41" w:rsidP="0049187D">
            <w:pPr>
              <w:autoSpaceDE w:val="0"/>
              <w:autoSpaceDN w:val="0"/>
              <w:adjustRightInd w:val="0"/>
              <w:jc w:val="center"/>
              <w:rPr>
                <w:bCs/>
              </w:rPr>
            </w:pPr>
            <w:r>
              <w:rPr>
                <w:bCs/>
              </w:rPr>
              <w:t>1</w:t>
            </w:r>
          </w:p>
        </w:tc>
        <w:tc>
          <w:tcPr>
            <w:tcW w:w="3192" w:type="dxa"/>
          </w:tcPr>
          <w:p w14:paraId="415F8029" w14:textId="77777777" w:rsidR="00103E41" w:rsidRDefault="00103E41" w:rsidP="0049187D">
            <w:pPr>
              <w:autoSpaceDE w:val="0"/>
              <w:autoSpaceDN w:val="0"/>
              <w:adjustRightInd w:val="0"/>
              <w:jc w:val="center"/>
              <w:rPr>
                <w:bCs/>
              </w:rPr>
            </w:pPr>
            <w:r>
              <w:rPr>
                <w:bCs/>
              </w:rPr>
              <w:t>A♯/B</w:t>
            </w:r>
            <w:r>
              <w:rPr>
                <w:rFonts w:hint="eastAsia"/>
                <w:bCs/>
              </w:rPr>
              <w:t>♭</w:t>
            </w:r>
          </w:p>
        </w:tc>
        <w:tc>
          <w:tcPr>
            <w:tcW w:w="3192" w:type="dxa"/>
          </w:tcPr>
          <w:p w14:paraId="07C46F74" w14:textId="4C5EFD86" w:rsidR="00103E41" w:rsidRDefault="00103E41" w:rsidP="00103E41">
            <w:pPr>
              <w:autoSpaceDE w:val="0"/>
              <w:autoSpaceDN w:val="0"/>
              <w:adjustRightInd w:val="0"/>
              <w:jc w:val="center"/>
              <w:rPr>
                <w:bCs/>
              </w:rPr>
            </w:pPr>
          </w:p>
        </w:tc>
      </w:tr>
      <w:tr w:rsidR="00103E41" w14:paraId="09A20824" w14:textId="77777777" w:rsidTr="0049187D">
        <w:trPr>
          <w:jc w:val="center"/>
        </w:trPr>
        <w:tc>
          <w:tcPr>
            <w:tcW w:w="1584" w:type="dxa"/>
          </w:tcPr>
          <w:p w14:paraId="5AD478C9" w14:textId="77777777" w:rsidR="00103E41" w:rsidRDefault="00103E41" w:rsidP="0049187D">
            <w:pPr>
              <w:autoSpaceDE w:val="0"/>
              <w:autoSpaceDN w:val="0"/>
              <w:adjustRightInd w:val="0"/>
              <w:jc w:val="center"/>
              <w:rPr>
                <w:bCs/>
              </w:rPr>
            </w:pPr>
            <w:r>
              <w:rPr>
                <w:bCs/>
              </w:rPr>
              <w:t>2</w:t>
            </w:r>
          </w:p>
        </w:tc>
        <w:tc>
          <w:tcPr>
            <w:tcW w:w="3192" w:type="dxa"/>
          </w:tcPr>
          <w:p w14:paraId="242AABE9" w14:textId="77777777" w:rsidR="00103E41" w:rsidRDefault="00103E41" w:rsidP="0049187D">
            <w:pPr>
              <w:autoSpaceDE w:val="0"/>
              <w:autoSpaceDN w:val="0"/>
              <w:adjustRightInd w:val="0"/>
              <w:jc w:val="center"/>
              <w:rPr>
                <w:bCs/>
              </w:rPr>
            </w:pPr>
            <w:r>
              <w:rPr>
                <w:bCs/>
              </w:rPr>
              <w:t>B</w:t>
            </w:r>
          </w:p>
        </w:tc>
        <w:tc>
          <w:tcPr>
            <w:tcW w:w="3192" w:type="dxa"/>
          </w:tcPr>
          <w:p w14:paraId="1411CAE9" w14:textId="7330DE1C" w:rsidR="00103E41" w:rsidRDefault="00103E41" w:rsidP="0049187D">
            <w:pPr>
              <w:autoSpaceDE w:val="0"/>
              <w:autoSpaceDN w:val="0"/>
              <w:adjustRightInd w:val="0"/>
              <w:jc w:val="center"/>
              <w:rPr>
                <w:bCs/>
              </w:rPr>
            </w:pPr>
          </w:p>
        </w:tc>
      </w:tr>
      <w:tr w:rsidR="00103E41" w14:paraId="6C3CE57D" w14:textId="77777777" w:rsidTr="0049187D">
        <w:trPr>
          <w:jc w:val="center"/>
        </w:trPr>
        <w:tc>
          <w:tcPr>
            <w:tcW w:w="1584" w:type="dxa"/>
          </w:tcPr>
          <w:p w14:paraId="281F0919" w14:textId="77777777" w:rsidR="00103E41" w:rsidRDefault="00103E41" w:rsidP="0049187D">
            <w:pPr>
              <w:autoSpaceDE w:val="0"/>
              <w:autoSpaceDN w:val="0"/>
              <w:adjustRightInd w:val="0"/>
              <w:jc w:val="center"/>
              <w:rPr>
                <w:bCs/>
              </w:rPr>
            </w:pPr>
            <w:r>
              <w:rPr>
                <w:bCs/>
              </w:rPr>
              <w:t>3</w:t>
            </w:r>
          </w:p>
        </w:tc>
        <w:tc>
          <w:tcPr>
            <w:tcW w:w="3192" w:type="dxa"/>
          </w:tcPr>
          <w:p w14:paraId="49ACCA84" w14:textId="77777777" w:rsidR="00103E41" w:rsidRDefault="00103E41" w:rsidP="0049187D">
            <w:pPr>
              <w:autoSpaceDE w:val="0"/>
              <w:autoSpaceDN w:val="0"/>
              <w:adjustRightInd w:val="0"/>
              <w:jc w:val="center"/>
              <w:rPr>
                <w:bCs/>
              </w:rPr>
            </w:pPr>
            <w:r>
              <w:rPr>
                <w:bCs/>
              </w:rPr>
              <w:t>C</w:t>
            </w:r>
          </w:p>
        </w:tc>
        <w:tc>
          <w:tcPr>
            <w:tcW w:w="3192" w:type="dxa"/>
          </w:tcPr>
          <w:p w14:paraId="04E1F9E8" w14:textId="77777777" w:rsidR="00103E41" w:rsidRDefault="00103E41" w:rsidP="0049187D">
            <w:pPr>
              <w:autoSpaceDE w:val="0"/>
              <w:autoSpaceDN w:val="0"/>
              <w:adjustRightInd w:val="0"/>
              <w:jc w:val="center"/>
              <w:rPr>
                <w:bCs/>
              </w:rPr>
            </w:pPr>
          </w:p>
        </w:tc>
      </w:tr>
      <w:tr w:rsidR="00103E41" w14:paraId="15EB5621" w14:textId="77777777" w:rsidTr="0049187D">
        <w:trPr>
          <w:jc w:val="center"/>
        </w:trPr>
        <w:tc>
          <w:tcPr>
            <w:tcW w:w="1584" w:type="dxa"/>
          </w:tcPr>
          <w:p w14:paraId="773CCCB1" w14:textId="77777777" w:rsidR="00103E41" w:rsidRDefault="00103E41" w:rsidP="0049187D">
            <w:pPr>
              <w:autoSpaceDE w:val="0"/>
              <w:autoSpaceDN w:val="0"/>
              <w:adjustRightInd w:val="0"/>
              <w:jc w:val="center"/>
              <w:rPr>
                <w:bCs/>
              </w:rPr>
            </w:pPr>
            <w:r>
              <w:rPr>
                <w:bCs/>
              </w:rPr>
              <w:t>4</w:t>
            </w:r>
          </w:p>
        </w:tc>
        <w:tc>
          <w:tcPr>
            <w:tcW w:w="3192" w:type="dxa"/>
          </w:tcPr>
          <w:p w14:paraId="72858BDF" w14:textId="77777777" w:rsidR="00103E41" w:rsidRDefault="00103E41" w:rsidP="0049187D">
            <w:pPr>
              <w:autoSpaceDE w:val="0"/>
              <w:autoSpaceDN w:val="0"/>
              <w:adjustRightInd w:val="0"/>
              <w:jc w:val="center"/>
              <w:rPr>
                <w:bCs/>
              </w:rPr>
            </w:pPr>
            <w:r>
              <w:rPr>
                <w:bCs/>
              </w:rPr>
              <w:t>C♯/D</w:t>
            </w:r>
            <w:r>
              <w:rPr>
                <w:rFonts w:hint="eastAsia"/>
                <w:bCs/>
              </w:rPr>
              <w:t>♭</w:t>
            </w:r>
          </w:p>
        </w:tc>
        <w:tc>
          <w:tcPr>
            <w:tcW w:w="3192" w:type="dxa"/>
          </w:tcPr>
          <w:p w14:paraId="0853E7AC" w14:textId="77777777" w:rsidR="00103E41" w:rsidRDefault="00103E41" w:rsidP="0049187D">
            <w:pPr>
              <w:autoSpaceDE w:val="0"/>
              <w:autoSpaceDN w:val="0"/>
              <w:adjustRightInd w:val="0"/>
              <w:jc w:val="center"/>
              <w:rPr>
                <w:bCs/>
              </w:rPr>
            </w:pPr>
          </w:p>
        </w:tc>
      </w:tr>
      <w:tr w:rsidR="00103E41" w14:paraId="447A30DC" w14:textId="77777777" w:rsidTr="0049187D">
        <w:trPr>
          <w:jc w:val="center"/>
        </w:trPr>
        <w:tc>
          <w:tcPr>
            <w:tcW w:w="1584" w:type="dxa"/>
          </w:tcPr>
          <w:p w14:paraId="0053DCA6" w14:textId="77777777" w:rsidR="00103E41" w:rsidRDefault="00103E41" w:rsidP="0049187D">
            <w:pPr>
              <w:autoSpaceDE w:val="0"/>
              <w:autoSpaceDN w:val="0"/>
              <w:adjustRightInd w:val="0"/>
              <w:jc w:val="center"/>
              <w:rPr>
                <w:bCs/>
              </w:rPr>
            </w:pPr>
            <w:r>
              <w:rPr>
                <w:bCs/>
              </w:rPr>
              <w:t>5</w:t>
            </w:r>
          </w:p>
        </w:tc>
        <w:tc>
          <w:tcPr>
            <w:tcW w:w="3192" w:type="dxa"/>
          </w:tcPr>
          <w:p w14:paraId="2C4489AC" w14:textId="77777777" w:rsidR="00103E41" w:rsidRDefault="00103E41" w:rsidP="0049187D">
            <w:pPr>
              <w:autoSpaceDE w:val="0"/>
              <w:autoSpaceDN w:val="0"/>
              <w:adjustRightInd w:val="0"/>
              <w:jc w:val="center"/>
              <w:rPr>
                <w:bCs/>
              </w:rPr>
            </w:pPr>
            <w:r>
              <w:rPr>
                <w:bCs/>
              </w:rPr>
              <w:t>D</w:t>
            </w:r>
          </w:p>
        </w:tc>
        <w:tc>
          <w:tcPr>
            <w:tcW w:w="3192" w:type="dxa"/>
          </w:tcPr>
          <w:p w14:paraId="5C625C42" w14:textId="77777777" w:rsidR="00103E41" w:rsidRDefault="00103E41" w:rsidP="0049187D">
            <w:pPr>
              <w:autoSpaceDE w:val="0"/>
              <w:autoSpaceDN w:val="0"/>
              <w:adjustRightInd w:val="0"/>
              <w:jc w:val="center"/>
              <w:rPr>
                <w:bCs/>
              </w:rPr>
            </w:pPr>
          </w:p>
        </w:tc>
      </w:tr>
      <w:tr w:rsidR="00103E41" w14:paraId="58929E03" w14:textId="77777777" w:rsidTr="0049187D">
        <w:trPr>
          <w:jc w:val="center"/>
        </w:trPr>
        <w:tc>
          <w:tcPr>
            <w:tcW w:w="1584" w:type="dxa"/>
          </w:tcPr>
          <w:p w14:paraId="1EB13C71" w14:textId="77777777" w:rsidR="00103E41" w:rsidRDefault="00103E41" w:rsidP="0049187D">
            <w:pPr>
              <w:autoSpaceDE w:val="0"/>
              <w:autoSpaceDN w:val="0"/>
              <w:adjustRightInd w:val="0"/>
              <w:jc w:val="center"/>
              <w:rPr>
                <w:bCs/>
              </w:rPr>
            </w:pPr>
            <w:r>
              <w:rPr>
                <w:bCs/>
              </w:rPr>
              <w:t>6</w:t>
            </w:r>
          </w:p>
        </w:tc>
        <w:tc>
          <w:tcPr>
            <w:tcW w:w="3192" w:type="dxa"/>
          </w:tcPr>
          <w:p w14:paraId="106890B2" w14:textId="77777777" w:rsidR="00103E41" w:rsidRDefault="00103E41" w:rsidP="0049187D">
            <w:pPr>
              <w:autoSpaceDE w:val="0"/>
              <w:autoSpaceDN w:val="0"/>
              <w:adjustRightInd w:val="0"/>
              <w:jc w:val="center"/>
              <w:rPr>
                <w:bCs/>
              </w:rPr>
            </w:pPr>
            <w:r>
              <w:rPr>
                <w:bCs/>
              </w:rPr>
              <w:t>D♯/E</w:t>
            </w:r>
            <w:r>
              <w:rPr>
                <w:rFonts w:hint="eastAsia"/>
                <w:bCs/>
              </w:rPr>
              <w:t>♭</w:t>
            </w:r>
          </w:p>
        </w:tc>
        <w:tc>
          <w:tcPr>
            <w:tcW w:w="3192" w:type="dxa"/>
          </w:tcPr>
          <w:p w14:paraId="1683C7BF" w14:textId="77777777" w:rsidR="00103E41" w:rsidRDefault="00103E41" w:rsidP="0049187D">
            <w:pPr>
              <w:autoSpaceDE w:val="0"/>
              <w:autoSpaceDN w:val="0"/>
              <w:adjustRightInd w:val="0"/>
              <w:jc w:val="center"/>
              <w:rPr>
                <w:bCs/>
              </w:rPr>
            </w:pPr>
          </w:p>
        </w:tc>
      </w:tr>
      <w:tr w:rsidR="00103E41" w14:paraId="5CECC9DC" w14:textId="77777777" w:rsidTr="0049187D">
        <w:trPr>
          <w:jc w:val="center"/>
        </w:trPr>
        <w:tc>
          <w:tcPr>
            <w:tcW w:w="1584" w:type="dxa"/>
          </w:tcPr>
          <w:p w14:paraId="0BC4B8B4" w14:textId="77777777" w:rsidR="00103E41" w:rsidRDefault="00103E41" w:rsidP="0049187D">
            <w:pPr>
              <w:autoSpaceDE w:val="0"/>
              <w:autoSpaceDN w:val="0"/>
              <w:adjustRightInd w:val="0"/>
              <w:jc w:val="center"/>
              <w:rPr>
                <w:bCs/>
              </w:rPr>
            </w:pPr>
            <w:r>
              <w:rPr>
                <w:bCs/>
              </w:rPr>
              <w:t>7</w:t>
            </w:r>
          </w:p>
        </w:tc>
        <w:tc>
          <w:tcPr>
            <w:tcW w:w="3192" w:type="dxa"/>
          </w:tcPr>
          <w:p w14:paraId="14EE7C2D" w14:textId="77777777" w:rsidR="00103E41" w:rsidRDefault="00103E41" w:rsidP="0049187D">
            <w:pPr>
              <w:autoSpaceDE w:val="0"/>
              <w:autoSpaceDN w:val="0"/>
              <w:adjustRightInd w:val="0"/>
              <w:jc w:val="center"/>
              <w:rPr>
                <w:bCs/>
              </w:rPr>
            </w:pPr>
            <w:r>
              <w:rPr>
                <w:bCs/>
              </w:rPr>
              <w:t>E</w:t>
            </w:r>
          </w:p>
        </w:tc>
        <w:tc>
          <w:tcPr>
            <w:tcW w:w="3192" w:type="dxa"/>
          </w:tcPr>
          <w:p w14:paraId="1C1E9953" w14:textId="77777777" w:rsidR="00103E41" w:rsidRDefault="00103E41" w:rsidP="0049187D">
            <w:pPr>
              <w:autoSpaceDE w:val="0"/>
              <w:autoSpaceDN w:val="0"/>
              <w:adjustRightInd w:val="0"/>
              <w:jc w:val="center"/>
              <w:rPr>
                <w:bCs/>
              </w:rPr>
            </w:pPr>
          </w:p>
        </w:tc>
      </w:tr>
      <w:tr w:rsidR="00103E41" w14:paraId="2D016701" w14:textId="77777777" w:rsidTr="0049187D">
        <w:trPr>
          <w:jc w:val="center"/>
        </w:trPr>
        <w:tc>
          <w:tcPr>
            <w:tcW w:w="1584" w:type="dxa"/>
          </w:tcPr>
          <w:p w14:paraId="0308EC6B" w14:textId="77777777" w:rsidR="00103E41" w:rsidRDefault="00103E41" w:rsidP="0049187D">
            <w:pPr>
              <w:autoSpaceDE w:val="0"/>
              <w:autoSpaceDN w:val="0"/>
              <w:adjustRightInd w:val="0"/>
              <w:jc w:val="center"/>
              <w:rPr>
                <w:bCs/>
              </w:rPr>
            </w:pPr>
            <w:r>
              <w:rPr>
                <w:bCs/>
              </w:rPr>
              <w:t>8</w:t>
            </w:r>
          </w:p>
        </w:tc>
        <w:tc>
          <w:tcPr>
            <w:tcW w:w="3192" w:type="dxa"/>
          </w:tcPr>
          <w:p w14:paraId="08628324" w14:textId="77777777" w:rsidR="00103E41" w:rsidRDefault="00103E41" w:rsidP="0049187D">
            <w:pPr>
              <w:autoSpaceDE w:val="0"/>
              <w:autoSpaceDN w:val="0"/>
              <w:adjustRightInd w:val="0"/>
              <w:jc w:val="center"/>
              <w:rPr>
                <w:bCs/>
              </w:rPr>
            </w:pPr>
            <w:r>
              <w:rPr>
                <w:bCs/>
              </w:rPr>
              <w:t>F</w:t>
            </w:r>
          </w:p>
        </w:tc>
        <w:tc>
          <w:tcPr>
            <w:tcW w:w="3192" w:type="dxa"/>
          </w:tcPr>
          <w:p w14:paraId="464DAD62" w14:textId="77777777" w:rsidR="00103E41" w:rsidRDefault="00103E41" w:rsidP="0049187D">
            <w:pPr>
              <w:autoSpaceDE w:val="0"/>
              <w:autoSpaceDN w:val="0"/>
              <w:adjustRightInd w:val="0"/>
              <w:jc w:val="center"/>
              <w:rPr>
                <w:bCs/>
              </w:rPr>
            </w:pPr>
          </w:p>
        </w:tc>
      </w:tr>
      <w:tr w:rsidR="00103E41" w14:paraId="4DF3BC76" w14:textId="77777777" w:rsidTr="0049187D">
        <w:trPr>
          <w:jc w:val="center"/>
        </w:trPr>
        <w:tc>
          <w:tcPr>
            <w:tcW w:w="1584" w:type="dxa"/>
          </w:tcPr>
          <w:p w14:paraId="29D956D3" w14:textId="77777777" w:rsidR="00103E41" w:rsidRDefault="00103E41" w:rsidP="0049187D">
            <w:pPr>
              <w:autoSpaceDE w:val="0"/>
              <w:autoSpaceDN w:val="0"/>
              <w:adjustRightInd w:val="0"/>
              <w:jc w:val="center"/>
              <w:rPr>
                <w:bCs/>
              </w:rPr>
            </w:pPr>
            <w:r>
              <w:rPr>
                <w:bCs/>
              </w:rPr>
              <w:t>9</w:t>
            </w:r>
          </w:p>
        </w:tc>
        <w:tc>
          <w:tcPr>
            <w:tcW w:w="3192" w:type="dxa"/>
          </w:tcPr>
          <w:p w14:paraId="11E49EBE" w14:textId="77777777" w:rsidR="00103E41" w:rsidRDefault="00103E41" w:rsidP="0049187D">
            <w:pPr>
              <w:autoSpaceDE w:val="0"/>
              <w:autoSpaceDN w:val="0"/>
              <w:adjustRightInd w:val="0"/>
              <w:jc w:val="center"/>
              <w:rPr>
                <w:bCs/>
              </w:rPr>
            </w:pPr>
            <w:r>
              <w:rPr>
                <w:bCs/>
              </w:rPr>
              <w:t>F♯/G</w:t>
            </w:r>
            <w:r>
              <w:rPr>
                <w:rFonts w:hint="eastAsia"/>
                <w:bCs/>
              </w:rPr>
              <w:t>♭</w:t>
            </w:r>
          </w:p>
        </w:tc>
        <w:tc>
          <w:tcPr>
            <w:tcW w:w="3192" w:type="dxa"/>
          </w:tcPr>
          <w:p w14:paraId="0AAA9A72" w14:textId="77777777" w:rsidR="00103E41" w:rsidRDefault="00103E41" w:rsidP="0049187D">
            <w:pPr>
              <w:autoSpaceDE w:val="0"/>
              <w:autoSpaceDN w:val="0"/>
              <w:adjustRightInd w:val="0"/>
              <w:jc w:val="center"/>
              <w:rPr>
                <w:bCs/>
              </w:rPr>
            </w:pPr>
          </w:p>
        </w:tc>
      </w:tr>
      <w:tr w:rsidR="00103E41" w14:paraId="0E3349AA" w14:textId="77777777" w:rsidTr="0049187D">
        <w:trPr>
          <w:jc w:val="center"/>
        </w:trPr>
        <w:tc>
          <w:tcPr>
            <w:tcW w:w="1584" w:type="dxa"/>
          </w:tcPr>
          <w:p w14:paraId="1A91EBC9" w14:textId="77777777" w:rsidR="00103E41" w:rsidRDefault="00103E41" w:rsidP="0049187D">
            <w:pPr>
              <w:autoSpaceDE w:val="0"/>
              <w:autoSpaceDN w:val="0"/>
              <w:adjustRightInd w:val="0"/>
              <w:jc w:val="center"/>
              <w:rPr>
                <w:bCs/>
              </w:rPr>
            </w:pPr>
            <w:r>
              <w:rPr>
                <w:bCs/>
              </w:rPr>
              <w:t>10</w:t>
            </w:r>
          </w:p>
        </w:tc>
        <w:tc>
          <w:tcPr>
            <w:tcW w:w="3192" w:type="dxa"/>
          </w:tcPr>
          <w:p w14:paraId="6B0F4D97" w14:textId="77777777" w:rsidR="00103E41" w:rsidRDefault="00103E41" w:rsidP="0049187D">
            <w:pPr>
              <w:autoSpaceDE w:val="0"/>
              <w:autoSpaceDN w:val="0"/>
              <w:adjustRightInd w:val="0"/>
              <w:jc w:val="center"/>
              <w:rPr>
                <w:bCs/>
              </w:rPr>
            </w:pPr>
            <w:r>
              <w:rPr>
                <w:bCs/>
              </w:rPr>
              <w:t>G</w:t>
            </w:r>
          </w:p>
        </w:tc>
        <w:tc>
          <w:tcPr>
            <w:tcW w:w="3192" w:type="dxa"/>
          </w:tcPr>
          <w:p w14:paraId="45209650" w14:textId="77777777" w:rsidR="00103E41" w:rsidRDefault="00103E41" w:rsidP="0049187D">
            <w:pPr>
              <w:autoSpaceDE w:val="0"/>
              <w:autoSpaceDN w:val="0"/>
              <w:adjustRightInd w:val="0"/>
              <w:jc w:val="center"/>
              <w:rPr>
                <w:bCs/>
              </w:rPr>
            </w:pPr>
          </w:p>
        </w:tc>
      </w:tr>
      <w:tr w:rsidR="00103E41" w14:paraId="35875EF0" w14:textId="77777777" w:rsidTr="0049187D">
        <w:trPr>
          <w:jc w:val="center"/>
        </w:trPr>
        <w:tc>
          <w:tcPr>
            <w:tcW w:w="1584" w:type="dxa"/>
          </w:tcPr>
          <w:p w14:paraId="609DC6FD" w14:textId="77777777" w:rsidR="00103E41" w:rsidRDefault="00103E41" w:rsidP="0049187D">
            <w:pPr>
              <w:autoSpaceDE w:val="0"/>
              <w:autoSpaceDN w:val="0"/>
              <w:adjustRightInd w:val="0"/>
              <w:jc w:val="center"/>
              <w:rPr>
                <w:bCs/>
              </w:rPr>
            </w:pPr>
            <w:r>
              <w:rPr>
                <w:bCs/>
              </w:rPr>
              <w:t>11</w:t>
            </w:r>
          </w:p>
        </w:tc>
        <w:tc>
          <w:tcPr>
            <w:tcW w:w="3192" w:type="dxa"/>
          </w:tcPr>
          <w:p w14:paraId="1FE7B5A6" w14:textId="77777777" w:rsidR="00103E41" w:rsidRDefault="00103E41" w:rsidP="0049187D">
            <w:pPr>
              <w:autoSpaceDE w:val="0"/>
              <w:autoSpaceDN w:val="0"/>
              <w:adjustRightInd w:val="0"/>
              <w:jc w:val="center"/>
              <w:rPr>
                <w:bCs/>
              </w:rPr>
            </w:pPr>
            <w:r>
              <w:rPr>
                <w:bCs/>
              </w:rPr>
              <w:t>G♯/A</w:t>
            </w:r>
            <w:r>
              <w:rPr>
                <w:rFonts w:hint="eastAsia"/>
                <w:bCs/>
              </w:rPr>
              <w:t>♭</w:t>
            </w:r>
          </w:p>
        </w:tc>
        <w:tc>
          <w:tcPr>
            <w:tcW w:w="3192" w:type="dxa"/>
          </w:tcPr>
          <w:p w14:paraId="17305DB3" w14:textId="77777777" w:rsidR="00103E41" w:rsidRDefault="00103E41" w:rsidP="0049187D">
            <w:pPr>
              <w:autoSpaceDE w:val="0"/>
              <w:autoSpaceDN w:val="0"/>
              <w:adjustRightInd w:val="0"/>
              <w:jc w:val="center"/>
              <w:rPr>
                <w:bCs/>
              </w:rPr>
            </w:pPr>
          </w:p>
        </w:tc>
      </w:tr>
      <w:tr w:rsidR="00103E41" w14:paraId="62D66C07" w14:textId="77777777" w:rsidTr="0049187D">
        <w:trPr>
          <w:jc w:val="center"/>
        </w:trPr>
        <w:tc>
          <w:tcPr>
            <w:tcW w:w="1584" w:type="dxa"/>
          </w:tcPr>
          <w:p w14:paraId="2551FEE5" w14:textId="77777777" w:rsidR="00103E41" w:rsidRDefault="00103E41" w:rsidP="0049187D">
            <w:pPr>
              <w:autoSpaceDE w:val="0"/>
              <w:autoSpaceDN w:val="0"/>
              <w:adjustRightInd w:val="0"/>
              <w:jc w:val="center"/>
              <w:rPr>
                <w:bCs/>
              </w:rPr>
            </w:pPr>
            <w:r>
              <w:rPr>
                <w:bCs/>
              </w:rPr>
              <w:t>12</w:t>
            </w:r>
          </w:p>
        </w:tc>
        <w:tc>
          <w:tcPr>
            <w:tcW w:w="3192" w:type="dxa"/>
          </w:tcPr>
          <w:p w14:paraId="55AC6BA2" w14:textId="77777777" w:rsidR="00103E41" w:rsidRDefault="00103E41" w:rsidP="0049187D">
            <w:pPr>
              <w:autoSpaceDE w:val="0"/>
              <w:autoSpaceDN w:val="0"/>
              <w:adjustRightInd w:val="0"/>
              <w:jc w:val="center"/>
              <w:rPr>
                <w:bCs/>
              </w:rPr>
            </w:pPr>
            <w:r>
              <w:rPr>
                <w:bCs/>
              </w:rPr>
              <w:t>A</w:t>
            </w:r>
          </w:p>
        </w:tc>
        <w:tc>
          <w:tcPr>
            <w:tcW w:w="3192" w:type="dxa"/>
          </w:tcPr>
          <w:p w14:paraId="52AA1AE4" w14:textId="775208E0" w:rsidR="00103E41" w:rsidRDefault="00103E41" w:rsidP="0049187D">
            <w:pPr>
              <w:autoSpaceDE w:val="0"/>
              <w:autoSpaceDN w:val="0"/>
              <w:adjustRightInd w:val="0"/>
              <w:jc w:val="center"/>
              <w:rPr>
                <w:bCs/>
              </w:rPr>
            </w:pPr>
          </w:p>
        </w:tc>
      </w:tr>
    </w:tbl>
    <w:p w14:paraId="564BB58D" w14:textId="77777777" w:rsidR="00103E41" w:rsidRDefault="00103E41" w:rsidP="00290DB4">
      <w:pPr>
        <w:autoSpaceDE w:val="0"/>
        <w:autoSpaceDN w:val="0"/>
        <w:adjustRightInd w:val="0"/>
        <w:ind w:left="360" w:hanging="360"/>
        <w:rPr>
          <w:bCs/>
        </w:rPr>
      </w:pPr>
    </w:p>
    <w:p w14:paraId="3180B3E5" w14:textId="40814EFC" w:rsidR="00103E41" w:rsidRDefault="00103E41" w:rsidP="00290DB4">
      <w:pPr>
        <w:autoSpaceDE w:val="0"/>
        <w:autoSpaceDN w:val="0"/>
        <w:adjustRightInd w:val="0"/>
        <w:ind w:left="360" w:hanging="360"/>
        <w:rPr>
          <w:bCs/>
        </w:rPr>
      </w:pPr>
      <w:r>
        <w:rPr>
          <w:bCs/>
        </w:rPr>
        <w:t>8.</w:t>
      </w:r>
      <w:r>
        <w:rPr>
          <w:bCs/>
        </w:rPr>
        <w:tab/>
        <w:t>Suppose that every musician changed from “A = 440” to “A = 432” tomorrow.  What is the percentage change in hertz for “concert A” if we do that?</w:t>
      </w:r>
    </w:p>
    <w:p w14:paraId="7360FAD5" w14:textId="77777777" w:rsidR="00103E41" w:rsidRDefault="00103E41" w:rsidP="00290DB4">
      <w:pPr>
        <w:autoSpaceDE w:val="0"/>
        <w:autoSpaceDN w:val="0"/>
        <w:adjustRightInd w:val="0"/>
        <w:ind w:left="360" w:hanging="360"/>
        <w:rPr>
          <w:bCs/>
        </w:rPr>
      </w:pPr>
    </w:p>
    <w:p w14:paraId="5C2C41F1" w14:textId="77777777" w:rsidR="00103E41" w:rsidRDefault="00103E41" w:rsidP="00290DB4">
      <w:pPr>
        <w:autoSpaceDE w:val="0"/>
        <w:autoSpaceDN w:val="0"/>
        <w:adjustRightInd w:val="0"/>
        <w:ind w:left="360" w:hanging="360"/>
        <w:rPr>
          <w:bCs/>
        </w:rPr>
      </w:pPr>
    </w:p>
    <w:p w14:paraId="28EAA4CD" w14:textId="77777777" w:rsidR="00103E41" w:rsidRDefault="00103E41" w:rsidP="00290DB4">
      <w:pPr>
        <w:autoSpaceDE w:val="0"/>
        <w:autoSpaceDN w:val="0"/>
        <w:adjustRightInd w:val="0"/>
        <w:ind w:left="360" w:hanging="360"/>
        <w:rPr>
          <w:bCs/>
        </w:rPr>
      </w:pPr>
    </w:p>
    <w:p w14:paraId="4CC115AD" w14:textId="7B01CDD6" w:rsidR="00103E41" w:rsidRDefault="00103E41" w:rsidP="00290DB4">
      <w:pPr>
        <w:autoSpaceDE w:val="0"/>
        <w:autoSpaceDN w:val="0"/>
        <w:adjustRightInd w:val="0"/>
        <w:ind w:left="360" w:hanging="360"/>
        <w:rPr>
          <w:bCs/>
        </w:rPr>
      </w:pPr>
      <w:r>
        <w:rPr>
          <w:bCs/>
        </w:rPr>
        <w:t>9.</w:t>
      </w:r>
      <w:r>
        <w:rPr>
          <w:bCs/>
        </w:rPr>
        <w:tab/>
        <w:t>Is the “percentage change” you found in question #8 the same for all the other notes in the table?  Find the percentage change for at least one other note in your tables and explain why the change is or is not the same for all of the other notes.</w:t>
      </w:r>
    </w:p>
    <w:p w14:paraId="61F7D060" w14:textId="77777777" w:rsidR="00103E41" w:rsidRDefault="00103E41" w:rsidP="00290DB4">
      <w:pPr>
        <w:autoSpaceDE w:val="0"/>
        <w:autoSpaceDN w:val="0"/>
        <w:adjustRightInd w:val="0"/>
        <w:ind w:left="360" w:hanging="360"/>
        <w:rPr>
          <w:bCs/>
        </w:rPr>
      </w:pPr>
    </w:p>
    <w:p w14:paraId="0F427837" w14:textId="77777777" w:rsidR="00103E41" w:rsidRPr="00AD1337" w:rsidRDefault="00103E41" w:rsidP="00290DB4">
      <w:pPr>
        <w:autoSpaceDE w:val="0"/>
        <w:autoSpaceDN w:val="0"/>
        <w:adjustRightInd w:val="0"/>
        <w:ind w:left="360" w:hanging="360"/>
        <w:rPr>
          <w:bCs/>
        </w:rPr>
      </w:pPr>
    </w:p>
    <w:sectPr w:rsidR="00103E41" w:rsidRPr="00AD1337" w:rsidSect="00A0537B">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D5B87A" w14:textId="77777777" w:rsidR="00005B87" w:rsidRDefault="00005B87" w:rsidP="0085319D">
      <w:r>
        <w:separator/>
      </w:r>
    </w:p>
  </w:endnote>
  <w:endnote w:type="continuationSeparator" w:id="0">
    <w:p w14:paraId="3015A387" w14:textId="77777777" w:rsidR="00005B87" w:rsidRDefault="00005B87" w:rsidP="00853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C63BE4" w14:textId="77777777" w:rsidR="00D55657" w:rsidRDefault="00D55657" w:rsidP="00084365">
    <w:pPr>
      <w:pStyle w:val="Foot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end"/>
    </w:r>
  </w:p>
  <w:p w14:paraId="76F47131" w14:textId="77777777" w:rsidR="00D55657" w:rsidRDefault="00D55657" w:rsidP="0085319D">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A9F6D2" w14:textId="14A552A9" w:rsidR="00D55657" w:rsidRPr="00A0537B" w:rsidRDefault="00D55657" w:rsidP="00A0537B">
    <w:pPr>
      <w:pStyle w:val="Footer"/>
      <w:pBdr>
        <w:top w:val="single" w:sz="4" w:space="1" w:color="auto"/>
      </w:pBdr>
      <w:rPr>
        <w:szCs w:val="20"/>
      </w:rPr>
    </w:pPr>
    <w:r>
      <w:rPr>
        <w:sz w:val="20"/>
        <w:szCs w:val="20"/>
      </w:rPr>
      <w:t xml:space="preserve">Activity </w:t>
    </w:r>
    <w:r w:rsidR="00AD1337">
      <w:rPr>
        <w:sz w:val="20"/>
        <w:szCs w:val="20"/>
      </w:rPr>
      <w:t>1.7</w:t>
    </w:r>
    <w:r w:rsidR="00373358">
      <w:rPr>
        <w:sz w:val="20"/>
        <w:szCs w:val="20"/>
      </w:rPr>
      <w:t>.3</w:t>
    </w:r>
    <w:r w:rsidR="00712EBE">
      <w:rPr>
        <w:sz w:val="20"/>
        <w:szCs w:val="20"/>
      </w:rPr>
      <w:tab/>
    </w:r>
    <w:r w:rsidR="00712EBE">
      <w:rPr>
        <w:sz w:val="20"/>
        <w:szCs w:val="20"/>
      </w:rPr>
      <w:tab/>
    </w:r>
    <w:r>
      <w:rPr>
        <w:sz w:val="20"/>
        <w:szCs w:val="20"/>
      </w:rPr>
      <w:t>C</w:t>
    </w:r>
    <w:r w:rsidR="00712EBE">
      <w:rPr>
        <w:sz w:val="20"/>
        <w:szCs w:val="20"/>
      </w:rPr>
      <w:t xml:space="preserve">onnecticut Core </w:t>
    </w:r>
    <w:r w:rsidR="00785F80">
      <w:rPr>
        <w:sz w:val="20"/>
        <w:szCs w:val="20"/>
      </w:rPr>
      <w:t>Algebra 2</w:t>
    </w:r>
    <w:r w:rsidR="00712EBE">
      <w:rPr>
        <w:sz w:val="20"/>
        <w:szCs w:val="20"/>
      </w:rPr>
      <w:t xml:space="preserve"> Curriculum</w:t>
    </w:r>
    <w:r>
      <w:rPr>
        <w:sz w:val="20"/>
        <w:szCs w:val="20"/>
      </w:rPr>
      <w:t xml:space="preserve"> Version </w:t>
    </w:r>
    <w:r w:rsidR="002B6325">
      <w:rPr>
        <w:sz w:val="20"/>
        <w:szCs w:val="20"/>
      </w:rPr>
      <w:t>3.0</w:t>
    </w:r>
  </w:p>
  <w:p w14:paraId="106E9F1F" w14:textId="77777777" w:rsidR="00D55657" w:rsidRPr="007B06F1" w:rsidRDefault="00D55657" w:rsidP="00A0537B">
    <w:pPr>
      <w:pStyle w:val="Footer"/>
      <w:ind w:right="360" w:firstLine="360"/>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96279E" w14:textId="77777777" w:rsidR="00D55657" w:rsidRPr="006F1A81" w:rsidRDefault="00D55657" w:rsidP="006F1A81">
    <w:pPr>
      <w:pStyle w:val="Footer"/>
      <w:pBdr>
        <w:top w:val="single" w:sz="4" w:space="1" w:color="auto"/>
      </w:pBdr>
      <w:rPr>
        <w:szCs w:val="20"/>
      </w:rPr>
    </w:pPr>
    <w:r>
      <w:rPr>
        <w:sz w:val="20"/>
        <w:szCs w:val="20"/>
      </w:rPr>
      <w:t>Activity 1.1.1                                                                                             CT Algebra I Model Curriculum Version 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316281" w14:textId="77777777" w:rsidR="00005B87" w:rsidRDefault="00005B87" w:rsidP="0085319D">
      <w:r>
        <w:separator/>
      </w:r>
    </w:p>
  </w:footnote>
  <w:footnote w:type="continuationSeparator" w:id="0">
    <w:p w14:paraId="013750D0" w14:textId="77777777" w:rsidR="00005B87" w:rsidRDefault="00005B87" w:rsidP="008531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39F7D3" w14:textId="77777777" w:rsidR="00D55657" w:rsidRDefault="00D55657" w:rsidP="0008436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E55357" w14:textId="77777777" w:rsidR="00D55657" w:rsidRDefault="00D55657" w:rsidP="0085319D">
    <w:pPr>
      <w:pStyle w:val="Head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49BAE37B" w14:textId="77777777" w:rsidR="00D55657" w:rsidRDefault="00D55657" w:rsidP="0085319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6CD33C" w14:textId="77777777" w:rsidR="00D55657" w:rsidRDefault="00D55657" w:rsidP="00653B43">
    <w:pPr>
      <w:pBdr>
        <w:bottom w:val="single" w:sz="4" w:space="1" w:color="auto"/>
      </w:pBdr>
    </w:pPr>
    <w:r w:rsidRPr="00F0533D">
      <w:t>Name</w:t>
    </w:r>
    <w:r>
      <w:t>:</w:t>
    </w:r>
    <w:r>
      <w:tab/>
    </w:r>
    <w:r>
      <w:tab/>
    </w:r>
    <w:r>
      <w:tab/>
    </w:r>
    <w:r>
      <w:tab/>
    </w:r>
    <w:r>
      <w:tab/>
    </w:r>
    <w:r>
      <w:tab/>
    </w:r>
    <w:r>
      <w:tab/>
    </w:r>
    <w:r w:rsidRPr="00F0533D">
      <w:t xml:space="preserve">Date:                                 </w:t>
    </w:r>
    <w:r>
      <w:t xml:space="preserve"> </w:t>
    </w:r>
    <w:r w:rsidRPr="00F0533D">
      <w:t xml:space="preserve"> </w:t>
    </w:r>
    <w:sdt>
      <w:sdtPr>
        <w:id w:val="248270799"/>
        <w:docPartObj>
          <w:docPartGallery w:val="Page Numbers (Top of Page)"/>
          <w:docPartUnique/>
        </w:docPartObj>
      </w:sdtPr>
      <w:sdtEndPr/>
      <w:sdtContent>
        <w:r w:rsidRPr="00F0533D">
          <w:t xml:space="preserve"> </w:t>
        </w:r>
        <w:r>
          <w:t xml:space="preserve"> </w:t>
        </w:r>
        <w:r>
          <w:tab/>
          <w:t xml:space="preserve">     </w:t>
        </w:r>
        <w:r w:rsidRPr="00F0533D">
          <w:t xml:space="preserve">Page </w:t>
        </w:r>
        <w:r>
          <w:fldChar w:fldCharType="begin"/>
        </w:r>
        <w:r>
          <w:instrText xml:space="preserve"> PAGE </w:instrText>
        </w:r>
        <w:r>
          <w:fldChar w:fldCharType="separate"/>
        </w:r>
        <w:r w:rsidR="005E7545">
          <w:rPr>
            <w:noProof/>
          </w:rPr>
          <w:t>4</w:t>
        </w:r>
        <w:r>
          <w:rPr>
            <w:noProof/>
          </w:rPr>
          <w:fldChar w:fldCharType="end"/>
        </w:r>
        <w:r w:rsidRPr="00F0533D">
          <w:t xml:space="preserve"> of </w:t>
        </w:r>
        <w:r w:rsidR="005E7545">
          <w:fldChar w:fldCharType="begin"/>
        </w:r>
        <w:r w:rsidR="005E7545">
          <w:instrText xml:space="preserve"> NUMPAGES  </w:instrText>
        </w:r>
        <w:r w:rsidR="005E7545">
          <w:fldChar w:fldCharType="separate"/>
        </w:r>
        <w:r w:rsidR="005E7545">
          <w:rPr>
            <w:noProof/>
          </w:rPr>
          <w:t>4</w:t>
        </w:r>
        <w:r w:rsidR="005E7545">
          <w:rPr>
            <w:noProof/>
          </w:rPr>
          <w:fldChar w:fldCharType="end"/>
        </w:r>
      </w:sdtContent>
    </w:sdt>
    <w:r>
      <w:rPr>
        <w:rStyle w:val="PageNumber"/>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F44E9B" w14:textId="77777777" w:rsidR="00D55657" w:rsidRDefault="00D55657" w:rsidP="006F1A81">
    <w:pPr>
      <w:pBdr>
        <w:bottom w:val="single" w:sz="4" w:space="1" w:color="auto"/>
      </w:pBdr>
    </w:pPr>
    <w:r w:rsidRPr="00F0533D">
      <w:t>Name</w:t>
    </w:r>
    <w:r>
      <w:t>:</w:t>
    </w:r>
    <w:r>
      <w:tab/>
    </w:r>
    <w:r>
      <w:tab/>
    </w:r>
    <w:r>
      <w:tab/>
    </w:r>
    <w:r>
      <w:tab/>
    </w:r>
    <w:r>
      <w:tab/>
    </w:r>
    <w:r>
      <w:tab/>
    </w:r>
    <w:r>
      <w:tab/>
    </w:r>
    <w:r w:rsidRPr="00F0533D">
      <w:t xml:space="preserve">Date:                                 </w:t>
    </w:r>
    <w:r>
      <w:t xml:space="preserve"> </w:t>
    </w:r>
    <w:r w:rsidRPr="00F0533D">
      <w:t xml:space="preserve"> </w:t>
    </w:r>
    <w:sdt>
      <w:sdtPr>
        <w:id w:val="60328259"/>
        <w:docPartObj>
          <w:docPartGallery w:val="Page Numbers (Top of Page)"/>
          <w:docPartUnique/>
        </w:docPartObj>
      </w:sdtPr>
      <w:sdtEndPr/>
      <w:sdtContent>
        <w:r w:rsidRPr="00F0533D">
          <w:t xml:space="preserve"> </w:t>
        </w:r>
        <w:r>
          <w:tab/>
          <w:t xml:space="preserve">    </w:t>
        </w:r>
        <w:r w:rsidRPr="00F0533D">
          <w:t xml:space="preserve">Page </w:t>
        </w:r>
        <w:r>
          <w:fldChar w:fldCharType="begin"/>
        </w:r>
        <w:r>
          <w:instrText xml:space="preserve"> PAGE </w:instrText>
        </w:r>
        <w:r>
          <w:fldChar w:fldCharType="separate"/>
        </w:r>
        <w:r>
          <w:rPr>
            <w:noProof/>
          </w:rPr>
          <w:t>1</w:t>
        </w:r>
        <w:r>
          <w:rPr>
            <w:noProof/>
          </w:rPr>
          <w:fldChar w:fldCharType="end"/>
        </w:r>
        <w:r w:rsidRPr="00F0533D">
          <w:t xml:space="preserve"> of </w:t>
        </w:r>
        <w:r w:rsidR="005E7545">
          <w:fldChar w:fldCharType="begin"/>
        </w:r>
        <w:r w:rsidR="005E7545">
          <w:instrText xml:space="preserve"> NUMPAGES  </w:instrText>
        </w:r>
        <w:r w:rsidR="005E7545">
          <w:fldChar w:fldCharType="separate"/>
        </w:r>
        <w:r>
          <w:rPr>
            <w:noProof/>
          </w:rPr>
          <w:t>4</w:t>
        </w:r>
        <w:r w:rsidR="005E7545">
          <w:rPr>
            <w:noProof/>
          </w:rPr>
          <w:fldChar w:fldCharType="end"/>
        </w:r>
      </w:sdtContent>
    </w:sdt>
    <w:r>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E4BC3"/>
    <w:multiLevelType w:val="hybridMultilevel"/>
    <w:tmpl w:val="F45E44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DD44F2"/>
    <w:multiLevelType w:val="hybridMultilevel"/>
    <w:tmpl w:val="3E84DD72"/>
    <w:lvl w:ilvl="0" w:tplc="CD1417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B9361A2"/>
    <w:multiLevelType w:val="hybridMultilevel"/>
    <w:tmpl w:val="30BE525E"/>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D05434"/>
    <w:multiLevelType w:val="hybridMultilevel"/>
    <w:tmpl w:val="AA3892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F050A49"/>
    <w:multiLevelType w:val="hybridMultilevel"/>
    <w:tmpl w:val="63669C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345685"/>
    <w:multiLevelType w:val="hybridMultilevel"/>
    <w:tmpl w:val="6122CE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D53C6E"/>
    <w:multiLevelType w:val="hybridMultilevel"/>
    <w:tmpl w:val="81A650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A104C6"/>
    <w:multiLevelType w:val="hybridMultilevel"/>
    <w:tmpl w:val="B55C4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5D6BE1"/>
    <w:multiLevelType w:val="hybridMultilevel"/>
    <w:tmpl w:val="0852A5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F51B6A"/>
    <w:multiLevelType w:val="hybridMultilevel"/>
    <w:tmpl w:val="4656A416"/>
    <w:lvl w:ilvl="0" w:tplc="348C6A3E">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120845"/>
    <w:multiLevelType w:val="hybridMultilevel"/>
    <w:tmpl w:val="D42649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9"/>
  </w:num>
  <w:num w:numId="4">
    <w:abstractNumId w:val="6"/>
  </w:num>
  <w:num w:numId="5">
    <w:abstractNumId w:val="4"/>
  </w:num>
  <w:num w:numId="6">
    <w:abstractNumId w:val="1"/>
  </w:num>
  <w:num w:numId="7">
    <w:abstractNumId w:val="8"/>
  </w:num>
  <w:num w:numId="8">
    <w:abstractNumId w:val="10"/>
  </w:num>
  <w:num w:numId="9">
    <w:abstractNumId w:val="5"/>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19D"/>
    <w:rsid w:val="00005B87"/>
    <w:rsid w:val="00016E37"/>
    <w:rsid w:val="0002027F"/>
    <w:rsid w:val="000255A8"/>
    <w:rsid w:val="000549F8"/>
    <w:rsid w:val="000804D9"/>
    <w:rsid w:val="00084365"/>
    <w:rsid w:val="000A69EC"/>
    <w:rsid w:val="000A6CFF"/>
    <w:rsid w:val="000C153E"/>
    <w:rsid w:val="000C75BD"/>
    <w:rsid w:val="000E6EEB"/>
    <w:rsid w:val="00103E41"/>
    <w:rsid w:val="00106E51"/>
    <w:rsid w:val="001128D4"/>
    <w:rsid w:val="00140F1A"/>
    <w:rsid w:val="00152841"/>
    <w:rsid w:val="00152F3E"/>
    <w:rsid w:val="00173972"/>
    <w:rsid w:val="00184463"/>
    <w:rsid w:val="00184A91"/>
    <w:rsid w:val="001943DE"/>
    <w:rsid w:val="00196952"/>
    <w:rsid w:val="00197BF0"/>
    <w:rsid w:val="001A1CBD"/>
    <w:rsid w:val="001B4DF9"/>
    <w:rsid w:val="001C1E17"/>
    <w:rsid w:val="001E0BC6"/>
    <w:rsid w:val="001E6F12"/>
    <w:rsid w:val="001F204F"/>
    <w:rsid w:val="001F3BCC"/>
    <w:rsid w:val="0022535A"/>
    <w:rsid w:val="00290DB4"/>
    <w:rsid w:val="002B6325"/>
    <w:rsid w:val="00330187"/>
    <w:rsid w:val="003415DA"/>
    <w:rsid w:val="00344D42"/>
    <w:rsid w:val="00355084"/>
    <w:rsid w:val="00373358"/>
    <w:rsid w:val="00384B26"/>
    <w:rsid w:val="003A346D"/>
    <w:rsid w:val="003C057D"/>
    <w:rsid w:val="003F00A9"/>
    <w:rsid w:val="003F06A7"/>
    <w:rsid w:val="003F5A3A"/>
    <w:rsid w:val="00401471"/>
    <w:rsid w:val="00407AD5"/>
    <w:rsid w:val="00414AD3"/>
    <w:rsid w:val="0041653E"/>
    <w:rsid w:val="004278D8"/>
    <w:rsid w:val="00485BF9"/>
    <w:rsid w:val="004C0ADB"/>
    <w:rsid w:val="004D04B9"/>
    <w:rsid w:val="004F30B9"/>
    <w:rsid w:val="005374A1"/>
    <w:rsid w:val="00574012"/>
    <w:rsid w:val="005A14F4"/>
    <w:rsid w:val="005E72C9"/>
    <w:rsid w:val="005E7545"/>
    <w:rsid w:val="006066F0"/>
    <w:rsid w:val="00620515"/>
    <w:rsid w:val="00636096"/>
    <w:rsid w:val="00653B43"/>
    <w:rsid w:val="006A0A62"/>
    <w:rsid w:val="006B1FC3"/>
    <w:rsid w:val="006B6CE7"/>
    <w:rsid w:val="006B7BF9"/>
    <w:rsid w:val="006C1866"/>
    <w:rsid w:val="006D71DC"/>
    <w:rsid w:val="006F1A81"/>
    <w:rsid w:val="007023B9"/>
    <w:rsid w:val="00712EBE"/>
    <w:rsid w:val="00716356"/>
    <w:rsid w:val="00730C6F"/>
    <w:rsid w:val="00734E0D"/>
    <w:rsid w:val="00763CB2"/>
    <w:rsid w:val="0077414B"/>
    <w:rsid w:val="00774938"/>
    <w:rsid w:val="00785F80"/>
    <w:rsid w:val="00795F65"/>
    <w:rsid w:val="00796847"/>
    <w:rsid w:val="007B06F1"/>
    <w:rsid w:val="007B1200"/>
    <w:rsid w:val="007B3F40"/>
    <w:rsid w:val="007F537B"/>
    <w:rsid w:val="00817D19"/>
    <w:rsid w:val="008216E9"/>
    <w:rsid w:val="0083373E"/>
    <w:rsid w:val="0085319D"/>
    <w:rsid w:val="00856377"/>
    <w:rsid w:val="00886A00"/>
    <w:rsid w:val="00890087"/>
    <w:rsid w:val="00896F10"/>
    <w:rsid w:val="008C3F76"/>
    <w:rsid w:val="008F0E44"/>
    <w:rsid w:val="009246E4"/>
    <w:rsid w:val="009309CE"/>
    <w:rsid w:val="00945193"/>
    <w:rsid w:val="00986730"/>
    <w:rsid w:val="0099424D"/>
    <w:rsid w:val="009B6D33"/>
    <w:rsid w:val="009C3992"/>
    <w:rsid w:val="009D2170"/>
    <w:rsid w:val="00A0537B"/>
    <w:rsid w:val="00A64107"/>
    <w:rsid w:val="00AD1337"/>
    <w:rsid w:val="00B13A2F"/>
    <w:rsid w:val="00B1551A"/>
    <w:rsid w:val="00B16CAF"/>
    <w:rsid w:val="00B2686F"/>
    <w:rsid w:val="00B34101"/>
    <w:rsid w:val="00B96054"/>
    <w:rsid w:val="00B97DC6"/>
    <w:rsid w:val="00BB249A"/>
    <w:rsid w:val="00BC0B13"/>
    <w:rsid w:val="00BC43CA"/>
    <w:rsid w:val="00C064CE"/>
    <w:rsid w:val="00C1725D"/>
    <w:rsid w:val="00C345A1"/>
    <w:rsid w:val="00C4660B"/>
    <w:rsid w:val="00C57A34"/>
    <w:rsid w:val="00C702AE"/>
    <w:rsid w:val="00C82E86"/>
    <w:rsid w:val="00CD1FC7"/>
    <w:rsid w:val="00D00ECB"/>
    <w:rsid w:val="00D056CA"/>
    <w:rsid w:val="00D17434"/>
    <w:rsid w:val="00D24FDB"/>
    <w:rsid w:val="00D2512E"/>
    <w:rsid w:val="00D27846"/>
    <w:rsid w:val="00D55657"/>
    <w:rsid w:val="00D656C3"/>
    <w:rsid w:val="00DB2972"/>
    <w:rsid w:val="00E8025C"/>
    <w:rsid w:val="00E94F4D"/>
    <w:rsid w:val="00E973D2"/>
    <w:rsid w:val="00F26EB8"/>
    <w:rsid w:val="00F33797"/>
    <w:rsid w:val="00F353FD"/>
    <w:rsid w:val="00F35536"/>
    <w:rsid w:val="00F36F33"/>
    <w:rsid w:val="00F44680"/>
    <w:rsid w:val="00F90766"/>
    <w:rsid w:val="00FA4DDC"/>
    <w:rsid w:val="00FC4B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oNotEmbedSmartTags/>
  <w:decimalSymbol w:val="."/>
  <w:listSeparator w:val=","/>
  <w14:docId w14:val="5FC1C34A"/>
  <w15:docId w15:val="{59E17B5C-ABDA-453E-BF59-1BA3DC978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 w:type="table" w:styleId="TableGrid">
    <w:name w:val="Table Grid"/>
    <w:basedOn w:val="TableNormal"/>
    <w:uiPriority w:val="59"/>
    <w:rsid w:val="002253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4519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39C480-BB71-402F-AB5B-850E03AB8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672</Words>
  <Characters>3836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4500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Craine User</dc:creator>
  <cp:lastModifiedBy>Weiner, Gady</cp:lastModifiedBy>
  <cp:revision>2</cp:revision>
  <cp:lastPrinted>2012-06-09T20:51:00Z</cp:lastPrinted>
  <dcterms:created xsi:type="dcterms:W3CDTF">2016-11-07T20:29:00Z</dcterms:created>
  <dcterms:modified xsi:type="dcterms:W3CDTF">2016-11-07T20:29:00Z</dcterms:modified>
</cp:coreProperties>
</file>