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8A1EC" w14:textId="118598DE" w:rsidR="004374A2" w:rsidRPr="00CF1616" w:rsidRDefault="00B039C6" w:rsidP="00CF1616">
      <w:pPr>
        <w:jc w:val="center"/>
        <w:rPr>
          <w:sz w:val="28"/>
          <w:szCs w:val="28"/>
        </w:rPr>
      </w:pPr>
      <w:r w:rsidRPr="00CF1616">
        <w:rPr>
          <w:b/>
          <w:sz w:val="28"/>
          <w:szCs w:val="28"/>
        </w:rPr>
        <w:t>Activity 2.3.1</w:t>
      </w:r>
      <w:r w:rsidR="004374A2" w:rsidRPr="00CF1616">
        <w:rPr>
          <w:b/>
          <w:sz w:val="28"/>
          <w:szCs w:val="28"/>
        </w:rPr>
        <w:t xml:space="preserve"> </w:t>
      </w:r>
      <w:r w:rsidRPr="00CF1616">
        <w:rPr>
          <w:b/>
          <w:sz w:val="28"/>
          <w:szCs w:val="28"/>
        </w:rPr>
        <w:t>Closure and Sets of Numbers</w:t>
      </w:r>
    </w:p>
    <w:p w14:paraId="493EF96D" w14:textId="77777777" w:rsidR="006510F7" w:rsidRDefault="006510F7" w:rsidP="00F71A24"/>
    <w:p w14:paraId="48173D0C" w14:textId="3920ABEB" w:rsidR="00F61123" w:rsidRDefault="007023C2" w:rsidP="00F71A24">
      <w:r>
        <w:t>A. The</w:t>
      </w:r>
      <w:r w:rsidR="00F61123">
        <w:t xml:space="preserve"> Desire for Closure: In mathematics,</w:t>
      </w:r>
      <w:r w:rsidR="00483B38">
        <w:t xml:space="preserve"> we like to be able to </w:t>
      </w:r>
      <w:r>
        <w:t>get an answer. We want closure. If we try to operate on a set of numbers and can’t get an answer in that set, we might want to create a new set of numbers so that there is an answer. We say</w:t>
      </w:r>
      <w:r w:rsidR="00F61123">
        <w:t xml:space="preserve"> a set is closed under an operation if and only </w:t>
      </w:r>
      <w:r>
        <w:t xml:space="preserve">if an operation performed </w:t>
      </w:r>
      <w:r w:rsidR="00FD0713">
        <w:t xml:space="preserve">on </w:t>
      </w:r>
      <w:r>
        <w:t>any</w:t>
      </w:r>
      <w:r w:rsidR="00F61123">
        <w:t xml:space="preserve"> numbers in the set </w:t>
      </w:r>
      <w:r>
        <w:t>has an answer</w:t>
      </w:r>
      <w:r w:rsidR="00F61123">
        <w:t xml:space="preserve"> in the same set. </w:t>
      </w:r>
    </w:p>
    <w:p w14:paraId="1FBFCFFA" w14:textId="77777777" w:rsidR="00F61123" w:rsidRDefault="00F61123" w:rsidP="00F71A24"/>
    <w:p w14:paraId="130A308A" w14:textId="3F9647BB" w:rsidR="00483B38" w:rsidRDefault="00F61123" w:rsidP="00F71A24">
      <w:r>
        <w:t>1. Is the set of Natural numbers closed under addition? i.e. if you add any two natural numbers, do you always get another natural number?</w:t>
      </w:r>
      <w:r w:rsidR="00483B38">
        <w:t xml:space="preserve"> ___________</w:t>
      </w:r>
    </w:p>
    <w:p w14:paraId="31EF2CCB" w14:textId="38DB6E16" w:rsidR="00483B38" w:rsidRDefault="00483B38" w:rsidP="00F71A24">
      <w:r>
        <w:t xml:space="preserve">Give an example if yes. Give a counterexample if not. </w:t>
      </w:r>
      <w:r w:rsidR="008E2CB9">
        <w:t>_________</w:t>
      </w:r>
    </w:p>
    <w:p w14:paraId="034A9E90" w14:textId="77777777" w:rsidR="00483B38" w:rsidRDefault="00483B38" w:rsidP="00F71A24"/>
    <w:p w14:paraId="2869262E" w14:textId="77777777" w:rsidR="00483B38" w:rsidRDefault="00483B38" w:rsidP="00F71A24"/>
    <w:p w14:paraId="64EA8548" w14:textId="09D3255B" w:rsidR="00483B38" w:rsidRDefault="00483B38" w:rsidP="00F71A24">
      <w:r>
        <w:t>2. a. If you subtract the two Natural numbers, 16 and 5,</w:t>
      </w:r>
      <w:r w:rsidR="008E2CB9">
        <w:t xml:space="preserve"> (16 – 5) </w:t>
      </w:r>
      <w:r>
        <w:t xml:space="preserve"> do you get another natural number? ____</w:t>
      </w:r>
    </w:p>
    <w:p w14:paraId="40DCBEB0" w14:textId="363FDA07" w:rsidR="00483B38" w:rsidRDefault="008E2CB9" w:rsidP="00F71A24">
      <w:r>
        <w:t xml:space="preserve">b. If you subtract 5 and </w:t>
      </w:r>
      <w:r w:rsidR="00483B38">
        <w:t>16</w:t>
      </w:r>
      <w:r>
        <w:t xml:space="preserve"> (5 – 16)</w:t>
      </w:r>
      <w:r w:rsidR="00483B38">
        <w:t xml:space="preserve">, is the result a natural number? </w:t>
      </w:r>
      <w:r>
        <w:t>____</w:t>
      </w:r>
    </w:p>
    <w:p w14:paraId="279FBDC4" w14:textId="5DA5E435" w:rsidR="008E2CB9" w:rsidRDefault="008E2CB9" w:rsidP="00F71A24">
      <w:r>
        <w:t>c. Is the set of Natural numbers closed under the subtraction?____</w:t>
      </w:r>
    </w:p>
    <w:p w14:paraId="4A9BFF81" w14:textId="4E60C52D" w:rsidR="008E2CB9" w:rsidRDefault="008E2CB9" w:rsidP="00F71A24">
      <w:r>
        <w:t>d. What kinds of numbers are needed so that there is an answer to 5 – 16?</w:t>
      </w:r>
    </w:p>
    <w:p w14:paraId="71793EB0" w14:textId="77777777" w:rsidR="008E2CB9" w:rsidRDefault="008E2CB9" w:rsidP="00F71A24"/>
    <w:p w14:paraId="438F7E2E" w14:textId="09EE043D" w:rsidR="008E2CB9" w:rsidRDefault="008E2CB9" w:rsidP="00F71A24">
      <w:r>
        <w:t xml:space="preserve">3. a. Are the Natural numbers closed under multiplication? _____ </w:t>
      </w:r>
    </w:p>
    <w:p w14:paraId="5366E2FE" w14:textId="72E88BBE" w:rsidR="008E2CB9" w:rsidRDefault="008E2CB9" w:rsidP="00F71A24">
      <w:r>
        <w:t>Give an example if yes, or a counter example if not.____________</w:t>
      </w:r>
    </w:p>
    <w:p w14:paraId="3E8DC42F" w14:textId="77777777" w:rsidR="00F61123" w:rsidRDefault="00F61123" w:rsidP="00F71A24"/>
    <w:p w14:paraId="4B96732A" w14:textId="7584FD61" w:rsidR="008E2CB9" w:rsidRDefault="008E2CB9" w:rsidP="008E2CB9">
      <w:r>
        <w:t xml:space="preserve">b. Are the Integers closed under multiplication? _____ </w:t>
      </w:r>
    </w:p>
    <w:p w14:paraId="65CCE042" w14:textId="77777777" w:rsidR="008E2CB9" w:rsidRDefault="008E2CB9" w:rsidP="008E2CB9">
      <w:r>
        <w:t>Give an example if yes, or a counter example if not.____________</w:t>
      </w:r>
    </w:p>
    <w:p w14:paraId="09F96B53" w14:textId="77777777" w:rsidR="008E2CB9" w:rsidRDefault="008E2CB9" w:rsidP="008E2CB9"/>
    <w:p w14:paraId="4F45FC8B" w14:textId="48C8E845" w:rsidR="008E2CB9" w:rsidRDefault="008E2CB9" w:rsidP="008E2CB9">
      <w:r>
        <w:t xml:space="preserve">c. Are the Natural numbers closed under division ? _____ </w:t>
      </w:r>
    </w:p>
    <w:p w14:paraId="4AF647F9" w14:textId="77777777" w:rsidR="008E2CB9" w:rsidRDefault="008E2CB9" w:rsidP="008E2CB9">
      <w:r>
        <w:t>Give an example if yes, or a counter example if not.____________</w:t>
      </w:r>
    </w:p>
    <w:p w14:paraId="40971702" w14:textId="7F5A88FB" w:rsidR="008E2CB9" w:rsidRDefault="008E2CB9" w:rsidP="008E2CB9"/>
    <w:p w14:paraId="5FC71912" w14:textId="49E3C11F" w:rsidR="008E2CB9" w:rsidRDefault="008E2CB9" w:rsidP="008E2CB9">
      <w:r>
        <w:t xml:space="preserve">d. Are the Integers closed under division? _____ </w:t>
      </w:r>
    </w:p>
    <w:p w14:paraId="7419AFC3" w14:textId="77777777" w:rsidR="008E2CB9" w:rsidRDefault="008E2CB9" w:rsidP="008E2CB9">
      <w:r>
        <w:t>Give an example if yes, or a counter example if not.____________</w:t>
      </w:r>
    </w:p>
    <w:p w14:paraId="417496DB" w14:textId="77777777" w:rsidR="008E2CB9" w:rsidRDefault="008E2CB9" w:rsidP="008E2CB9"/>
    <w:p w14:paraId="30CC2C2C" w14:textId="31F8A9EA" w:rsidR="008E2CB9" w:rsidRDefault="008E2CB9" w:rsidP="008E2CB9">
      <w:r>
        <w:t>4. What kind of numbers are needed so that the Natural numbers and the Integers will be closed under division?</w:t>
      </w:r>
    </w:p>
    <w:p w14:paraId="23C75AF2" w14:textId="77777777" w:rsidR="008E2CB9" w:rsidRDefault="008E2CB9" w:rsidP="008E2CB9"/>
    <w:p w14:paraId="521EB8A3" w14:textId="77777777" w:rsidR="009911FA" w:rsidRDefault="009911FA" w:rsidP="008E2CB9"/>
    <w:p w14:paraId="5970FD1C" w14:textId="77777777" w:rsidR="007920D7" w:rsidRDefault="007920D7" w:rsidP="008E2CB9">
      <w:r>
        <w:t>5. Are the Rational Numbers closed under:</w:t>
      </w:r>
    </w:p>
    <w:p w14:paraId="0AF8D46F" w14:textId="3D32A4C5" w:rsidR="007920D7" w:rsidRDefault="007920D7" w:rsidP="008E2CB9">
      <w:r>
        <w:t>Operation:                            Example if yes, Counter example if not</w:t>
      </w:r>
    </w:p>
    <w:p w14:paraId="6C790B01" w14:textId="77777777" w:rsidR="007920D7" w:rsidRDefault="007920D7" w:rsidP="008E2CB9"/>
    <w:p w14:paraId="7AA81142" w14:textId="052582D8" w:rsidR="007920D7" w:rsidRDefault="007920D7" w:rsidP="008E2CB9">
      <w:r>
        <w:t>Addition?</w:t>
      </w:r>
      <w:r w:rsidR="00FC57C6">
        <w:t xml:space="preserve"> </w:t>
      </w:r>
      <w:r>
        <w:t>____</w:t>
      </w:r>
      <w:r w:rsidR="00FC57C6">
        <w:t xml:space="preserve">               _______________________________</w:t>
      </w:r>
    </w:p>
    <w:p w14:paraId="7B07984C" w14:textId="77777777" w:rsidR="00FC57C6" w:rsidRDefault="00FC57C6" w:rsidP="008E2CB9"/>
    <w:p w14:paraId="1CAB0066" w14:textId="0B195371" w:rsidR="007920D7" w:rsidRDefault="007920D7" w:rsidP="008E2CB9">
      <w:r>
        <w:t>Subtraction?</w:t>
      </w:r>
      <w:r w:rsidR="00FC57C6">
        <w:t xml:space="preserve"> </w:t>
      </w:r>
      <w:r>
        <w:t>___</w:t>
      </w:r>
      <w:r w:rsidR="00FC57C6">
        <w:t xml:space="preserve">             _______________________________</w:t>
      </w:r>
      <w:r>
        <w:br/>
      </w:r>
    </w:p>
    <w:p w14:paraId="28C6E793" w14:textId="0B461B9B" w:rsidR="007920D7" w:rsidRDefault="007920D7" w:rsidP="008E2CB9">
      <w:r>
        <w:t>Multiplication?</w:t>
      </w:r>
      <w:r w:rsidR="00FC57C6">
        <w:t xml:space="preserve"> </w:t>
      </w:r>
      <w:r>
        <w:t>____</w:t>
      </w:r>
      <w:r w:rsidR="00FC57C6">
        <w:t xml:space="preserve">       _______________________________</w:t>
      </w:r>
    </w:p>
    <w:p w14:paraId="5D8C385A" w14:textId="77777777" w:rsidR="007920D7" w:rsidRDefault="007920D7" w:rsidP="008E2CB9"/>
    <w:p w14:paraId="5FEDC11B" w14:textId="30D234F3" w:rsidR="007920D7" w:rsidRDefault="007920D7" w:rsidP="008E2CB9">
      <w:r>
        <w:t>Division?</w:t>
      </w:r>
      <w:r w:rsidR="00FC57C6">
        <w:t xml:space="preserve"> </w:t>
      </w:r>
      <w:r>
        <w:t>____</w:t>
      </w:r>
      <w:r w:rsidR="00FC57C6">
        <w:t xml:space="preserve">                _______________________________</w:t>
      </w:r>
    </w:p>
    <w:p w14:paraId="2B9B5219" w14:textId="77777777" w:rsidR="008E2CB9" w:rsidRDefault="008E2CB9" w:rsidP="008E2CB9"/>
    <w:p w14:paraId="4AC2A2C8" w14:textId="77777777" w:rsidR="008E2CB9" w:rsidRDefault="008E2CB9" w:rsidP="008E2CB9"/>
    <w:p w14:paraId="1792F252" w14:textId="6BB92FDC" w:rsidR="008E2CB9" w:rsidRDefault="006474AD" w:rsidP="008E2CB9">
      <w:r>
        <w:lastRenderedPageBreak/>
        <w:t xml:space="preserve">6. </w:t>
      </w:r>
      <w:r w:rsidR="009911FA">
        <w:t xml:space="preserve"> a. Find the length of the diagonal of a square </w:t>
      </w:r>
      <w:r w:rsidR="00EA412D">
        <w:t>that has sides equal to 1 cm. (S</w:t>
      </w:r>
      <w:r w:rsidR="009911FA">
        <w:t xml:space="preserve">how your work using the Pythagorean Theorem.) </w:t>
      </w:r>
    </w:p>
    <w:p w14:paraId="0B8122B6" w14:textId="77777777" w:rsidR="009911FA" w:rsidRDefault="009911FA" w:rsidP="008E2CB9"/>
    <w:p w14:paraId="22AFB051" w14:textId="77777777" w:rsidR="009911FA" w:rsidRDefault="009911FA" w:rsidP="008E2CB9"/>
    <w:p w14:paraId="490BDF2E" w14:textId="77777777" w:rsidR="009911FA" w:rsidRDefault="009911FA" w:rsidP="008E2CB9"/>
    <w:p w14:paraId="677DB3B0" w14:textId="77777777" w:rsidR="009911FA" w:rsidRDefault="009911FA" w:rsidP="008E2CB9"/>
    <w:p w14:paraId="5C6347D2" w14:textId="3CE62AC8" w:rsidR="009911FA" w:rsidRDefault="009911FA" w:rsidP="008E2CB9">
      <w:r>
        <w:t xml:space="preserve">b. Is the length of the diagonal </w:t>
      </w:r>
      <w:r w:rsidR="00FF3455">
        <w:t xml:space="preserve">of a square with sides = 1 </w:t>
      </w:r>
      <w:r>
        <w:t>a rational number or an irrational number? ____________</w:t>
      </w:r>
    </w:p>
    <w:p w14:paraId="7ED39C6B" w14:textId="77777777" w:rsidR="009911FA" w:rsidRDefault="009911FA" w:rsidP="008E2CB9"/>
    <w:p w14:paraId="77EFB84D" w14:textId="0C83C822" w:rsidR="009911FA" w:rsidRDefault="009911FA" w:rsidP="008E2CB9">
      <w:r>
        <w:t>c. Is the length of the diagonal a real number?</w:t>
      </w:r>
      <w:r w:rsidR="00E15F62">
        <w:t>_______</w:t>
      </w:r>
    </w:p>
    <w:p w14:paraId="1FD0BF5D" w14:textId="77777777" w:rsidR="009911FA" w:rsidRDefault="009911FA" w:rsidP="008E2CB9"/>
    <w:p w14:paraId="36FC8960" w14:textId="4593E2CB" w:rsidR="009911FA" w:rsidRDefault="009911FA" w:rsidP="008E2CB9">
      <w:pPr>
        <w:rPr>
          <w:u w:val="single"/>
        </w:rPr>
      </w:pPr>
      <w:r>
        <w:t xml:space="preserve">d. Where on the number line will you place </w:t>
      </w:r>
      <m:oMath>
        <m:rad>
          <m:radPr>
            <m:degHide m:val="1"/>
            <m:ctrlPr>
              <w:rPr>
                <w:rFonts w:ascii="Cambria Math" w:hAnsi="Cambria Math"/>
                <w:i/>
              </w:rPr>
            </m:ctrlPr>
          </m:radPr>
          <m:deg/>
          <m:e>
            <m:r>
              <w:rPr>
                <w:rFonts w:ascii="Cambria Math" w:hAnsi="Cambria Math"/>
              </w:rPr>
              <m:t>2</m:t>
            </m:r>
          </m:e>
        </m:rad>
      </m:oMath>
      <w:r>
        <w:t xml:space="preserve"> ?</w:t>
      </w:r>
      <w:r w:rsidR="00244FA7">
        <w:t xml:space="preserve"> Find out by squeez</w:t>
      </w:r>
      <w:r>
        <w:t xml:space="preserve">ing </w:t>
      </w:r>
      <m:oMath>
        <m:rad>
          <m:radPr>
            <m:degHide m:val="1"/>
            <m:ctrlPr>
              <w:rPr>
                <w:rFonts w:ascii="Cambria Math" w:hAnsi="Cambria Math"/>
                <w:i/>
              </w:rPr>
            </m:ctrlPr>
          </m:radPr>
          <m:deg/>
          <m:e>
            <m:r>
              <w:rPr>
                <w:rFonts w:ascii="Cambria Math" w:hAnsi="Cambria Math"/>
              </w:rPr>
              <m:t>2</m:t>
            </m:r>
          </m:e>
        </m:rad>
      </m:oMath>
      <w:r w:rsidR="00244FA7">
        <w:t xml:space="preserve"> between two numbers that </w:t>
      </w:r>
      <w:r w:rsidR="00FC57C6">
        <w:t xml:space="preserve">have more and more </w:t>
      </w:r>
      <w:r w:rsidR="00244FA7">
        <w:t>accuracy.</w:t>
      </w:r>
      <w:r w:rsidR="00FC57C6">
        <w:t xml:space="preserve"> </w:t>
      </w:r>
      <w:r w:rsidR="00244FA7">
        <w:t xml:space="preserve"> We start with squeezing </w:t>
      </w:r>
      <m:oMath>
        <m:rad>
          <m:radPr>
            <m:degHide m:val="1"/>
            <m:ctrlPr>
              <w:rPr>
                <w:rFonts w:ascii="Cambria Math" w:hAnsi="Cambria Math"/>
                <w:i/>
              </w:rPr>
            </m:ctrlPr>
          </m:radPr>
          <m:deg/>
          <m:e>
            <m:r>
              <w:rPr>
                <w:rFonts w:ascii="Cambria Math" w:hAnsi="Cambria Math"/>
              </w:rPr>
              <m:t>2</m:t>
            </m:r>
          </m:e>
        </m:rad>
      </m:oMath>
      <w:r w:rsidR="00244FA7">
        <w:t xml:space="preserve">  between two</w:t>
      </w:r>
      <w:r w:rsidR="0018221B">
        <w:t xml:space="preserve"> numbers to the nearest tenth       </w:t>
      </w:r>
      <w:r w:rsidR="00244FA7">
        <w:t xml:space="preserve"> 1.4&lt;</w:t>
      </w:r>
      <m:oMath>
        <m:rad>
          <m:radPr>
            <m:degHide m:val="1"/>
            <m:ctrlPr>
              <w:rPr>
                <w:rFonts w:ascii="Cambria Math" w:hAnsi="Cambria Math"/>
                <w:i/>
              </w:rPr>
            </m:ctrlPr>
          </m:radPr>
          <m:deg/>
          <m:e>
            <m:r>
              <w:rPr>
                <w:rFonts w:ascii="Cambria Math" w:hAnsi="Cambria Math"/>
              </w:rPr>
              <m:t>2</m:t>
            </m:r>
          </m:e>
        </m:rad>
        <m:r>
          <w:rPr>
            <w:rFonts w:ascii="Cambria Math" w:hAnsi="Cambria Math"/>
          </w:rPr>
          <m:t xml:space="preserve"> </m:t>
        </m:r>
      </m:oMath>
      <w:r w:rsidR="00AC7912">
        <w:t>&lt;1.5</w:t>
      </w:r>
      <w:r w:rsidR="0018221B">
        <w:t>,    note that 1.4</w:t>
      </w:r>
      <w:r w:rsidR="0018221B">
        <w:rPr>
          <w:vertAlign w:val="superscript"/>
        </w:rPr>
        <w:t>2</w:t>
      </w:r>
      <w:r w:rsidR="0018221B">
        <w:t xml:space="preserve"> = </w:t>
      </w:r>
      <w:r w:rsidR="0018221B" w:rsidRPr="0018221B">
        <w:rPr>
          <w:u w:val="single"/>
        </w:rPr>
        <w:t>_1.96_</w:t>
      </w:r>
      <w:r w:rsidR="0018221B">
        <w:t xml:space="preserve">   and 1.5</w:t>
      </w:r>
      <w:r w:rsidR="0018221B">
        <w:rPr>
          <w:vertAlign w:val="superscript"/>
        </w:rPr>
        <w:t>2</w:t>
      </w:r>
      <w:r w:rsidR="0018221B">
        <w:t xml:space="preserve">= </w:t>
      </w:r>
      <w:r w:rsidR="0018221B" w:rsidRPr="0018221B">
        <w:rPr>
          <w:u w:val="single"/>
        </w:rPr>
        <w:t>_2.25___</w:t>
      </w:r>
    </w:p>
    <w:p w14:paraId="3E1BC6AE" w14:textId="77777777" w:rsidR="0018221B" w:rsidRPr="0018221B" w:rsidRDefault="0018221B" w:rsidP="008E2CB9"/>
    <w:p w14:paraId="29FDB570" w14:textId="3C6077F5" w:rsidR="00AC7912" w:rsidRDefault="00AC7912" w:rsidP="008E2CB9">
      <w:r>
        <w:t>the nearest hundredth 1.41 &lt;</w:t>
      </w:r>
      <m:oMath>
        <m:rad>
          <m:radPr>
            <m:degHide m:val="1"/>
            <m:ctrlPr>
              <w:rPr>
                <w:rFonts w:ascii="Cambria Math" w:hAnsi="Cambria Math"/>
                <w:i/>
              </w:rPr>
            </m:ctrlPr>
          </m:radPr>
          <m:deg/>
          <m:e>
            <m:r>
              <w:rPr>
                <w:rFonts w:ascii="Cambria Math" w:hAnsi="Cambria Math"/>
              </w:rPr>
              <m:t>2</m:t>
            </m:r>
          </m:e>
        </m:rad>
      </m:oMath>
      <w:r>
        <w:t xml:space="preserve"> &lt; 1.42</w:t>
      </w:r>
      <w:r w:rsidR="0018221B">
        <w:t xml:space="preserve">                 1.41</w:t>
      </w:r>
      <w:r w:rsidR="0018221B">
        <w:rPr>
          <w:vertAlign w:val="superscript"/>
        </w:rPr>
        <w:t>2</w:t>
      </w:r>
      <w:r w:rsidR="0018221B">
        <w:t xml:space="preserve"> = </w:t>
      </w:r>
      <w:r w:rsidR="0018221B">
        <w:rPr>
          <w:u w:val="single"/>
        </w:rPr>
        <w:t>1.9881</w:t>
      </w:r>
      <w:r w:rsidR="0018221B" w:rsidRPr="0018221B">
        <w:rPr>
          <w:u w:val="single"/>
        </w:rPr>
        <w:t>_</w:t>
      </w:r>
      <w:r w:rsidR="0018221B">
        <w:t xml:space="preserve">   and 1.42</w:t>
      </w:r>
      <w:r w:rsidR="0018221B">
        <w:rPr>
          <w:vertAlign w:val="superscript"/>
        </w:rPr>
        <w:t>2</w:t>
      </w:r>
      <w:r w:rsidR="0018221B">
        <w:t xml:space="preserve">= </w:t>
      </w:r>
      <w:r w:rsidR="0018221B" w:rsidRPr="0018221B">
        <w:rPr>
          <w:u w:val="single"/>
        </w:rPr>
        <w:t>2.0164</w:t>
      </w:r>
    </w:p>
    <w:p w14:paraId="2FACFDB3" w14:textId="77777777" w:rsidR="00E15F62" w:rsidRDefault="00E15F62" w:rsidP="008E2CB9"/>
    <w:p w14:paraId="3E594592" w14:textId="22A87218" w:rsidR="00AC7912" w:rsidRDefault="00EA412D" w:rsidP="008E2CB9">
      <w:r>
        <w:t>nearest t</w:t>
      </w:r>
      <w:r w:rsidR="00AC7912">
        <w:t>housandth: 1.414 &lt;</w:t>
      </w:r>
      <m:oMath>
        <m:rad>
          <m:radPr>
            <m:degHide m:val="1"/>
            <m:ctrlPr>
              <w:rPr>
                <w:rFonts w:ascii="Cambria Math" w:hAnsi="Cambria Math"/>
                <w:i/>
              </w:rPr>
            </m:ctrlPr>
          </m:radPr>
          <m:deg/>
          <m:e>
            <m:r>
              <w:rPr>
                <w:rFonts w:ascii="Cambria Math" w:hAnsi="Cambria Math"/>
              </w:rPr>
              <m:t>2</m:t>
            </m:r>
          </m:e>
        </m:rad>
      </m:oMath>
      <w:r w:rsidR="00AC7912">
        <w:t xml:space="preserve"> &lt;______</w:t>
      </w:r>
      <w:r w:rsidR="0018221B">
        <w:t xml:space="preserve">           ___________________________________    </w:t>
      </w:r>
    </w:p>
    <w:p w14:paraId="23A078A0" w14:textId="77777777" w:rsidR="0018221B" w:rsidRDefault="0018221B" w:rsidP="008E2CB9"/>
    <w:p w14:paraId="3ADA44C0" w14:textId="664FED5C" w:rsidR="00AC7912" w:rsidRDefault="00AC7912" w:rsidP="008E2CB9">
      <w:r>
        <w:t>ten thousandth:</w:t>
      </w:r>
      <w:r w:rsidR="0018221B">
        <w:t xml:space="preserve">   </w:t>
      </w:r>
      <w:r>
        <w:t xml:space="preserve"> ______&lt;</w:t>
      </w:r>
      <m:oMath>
        <m:r>
          <w:rPr>
            <w:rFonts w:ascii="Cambria Math" w:hAnsi="Cambria Math"/>
          </w:rPr>
          <m:t xml:space="preserve"> </m:t>
        </m:r>
        <m:rad>
          <m:radPr>
            <m:degHide m:val="1"/>
            <m:ctrlPr>
              <w:rPr>
                <w:rFonts w:ascii="Cambria Math" w:hAnsi="Cambria Math"/>
                <w:i/>
              </w:rPr>
            </m:ctrlPr>
          </m:radPr>
          <m:deg/>
          <m:e>
            <m:r>
              <w:rPr>
                <w:rFonts w:ascii="Cambria Math" w:hAnsi="Cambria Math"/>
              </w:rPr>
              <m:t>2</m:t>
            </m:r>
          </m:e>
        </m:rad>
        <m:r>
          <w:rPr>
            <w:rFonts w:ascii="Cambria Math" w:hAnsi="Cambria Math"/>
          </w:rPr>
          <m:t xml:space="preserve"> </m:t>
        </m:r>
      </m:oMath>
      <w:r>
        <w:t xml:space="preserve"> &lt; ______</w:t>
      </w:r>
      <w:r w:rsidR="0018221B">
        <w:t xml:space="preserve">         ____________________________________</w:t>
      </w:r>
    </w:p>
    <w:p w14:paraId="42E6AC67" w14:textId="77777777" w:rsidR="00E15F62" w:rsidRPr="00AC7912" w:rsidRDefault="00E15F62" w:rsidP="008E2CB9"/>
    <w:p w14:paraId="2DF84F0F" w14:textId="4D3EF283" w:rsidR="00AC7912" w:rsidRPr="00AC7912" w:rsidRDefault="00AC7912" w:rsidP="008E2CB9">
      <w:r>
        <w:t xml:space="preserve">Label the number line with two approximations of </w:t>
      </w:r>
      <m:oMath>
        <m:rad>
          <m:radPr>
            <m:degHide m:val="1"/>
            <m:ctrlPr>
              <w:rPr>
                <w:rFonts w:ascii="Cambria Math" w:hAnsi="Cambria Math"/>
                <w:i/>
              </w:rPr>
            </m:ctrlPr>
          </m:radPr>
          <m:deg/>
          <m:e>
            <m:r>
              <w:rPr>
                <w:rFonts w:ascii="Cambria Math" w:hAnsi="Cambria Math"/>
              </w:rPr>
              <m:t>2</m:t>
            </m:r>
          </m:e>
        </m:rad>
      </m:oMath>
      <w:r>
        <w:t xml:space="preserve"> to the nearest thousandth: one approximation that is too low and one that is too high</w:t>
      </w:r>
    </w:p>
    <w:p w14:paraId="2F8524FF" w14:textId="0F4FFBAF" w:rsidR="00244FA7" w:rsidRDefault="00244FA7" w:rsidP="008E2CB9">
      <w:r>
        <w:t xml:space="preserve"> </w:t>
      </w:r>
    </w:p>
    <w:p w14:paraId="0A7713D0" w14:textId="4DB4B42E" w:rsidR="00244FA7" w:rsidRDefault="00244FA7" w:rsidP="008E2CB9">
      <w:r>
        <w:t xml:space="preserve">              1.4                 </w:t>
      </w:r>
      <w:r w:rsidR="00AC7912">
        <w:t xml:space="preserve">      </w:t>
      </w:r>
      <w:r>
        <w:t xml:space="preserve">      </w:t>
      </w:r>
      <m:oMath>
        <m:rad>
          <m:radPr>
            <m:degHide m:val="1"/>
            <m:ctrlPr>
              <w:rPr>
                <w:rFonts w:ascii="Cambria Math" w:hAnsi="Cambria Math"/>
                <w:i/>
              </w:rPr>
            </m:ctrlPr>
          </m:radPr>
          <m:deg/>
          <m:e>
            <m:r>
              <w:rPr>
                <w:rFonts w:ascii="Cambria Math" w:hAnsi="Cambria Math"/>
              </w:rPr>
              <m:t>2</m:t>
            </m:r>
          </m:e>
        </m:rad>
      </m:oMath>
      <w:r>
        <w:t xml:space="preserve">                                                                                 </w:t>
      </w:r>
      <w:r w:rsidR="00AC7912">
        <w:t xml:space="preserve">    </w:t>
      </w:r>
      <w:r>
        <w:t xml:space="preserve">  1.5</w:t>
      </w:r>
    </w:p>
    <w:p w14:paraId="094B6898" w14:textId="5AA5A2A9" w:rsidR="008E2CB9" w:rsidRDefault="008E2CB9" w:rsidP="00F71A24"/>
    <w:p w14:paraId="5FAC1C35" w14:textId="528146F1" w:rsidR="00F61123" w:rsidRDefault="00AC7912" w:rsidP="00F71A24">
      <w:r>
        <w:rPr>
          <w:noProof/>
        </w:rPr>
        <mc:AlternateContent>
          <mc:Choice Requires="wps">
            <w:drawing>
              <wp:anchor distT="0" distB="0" distL="114300" distR="114300" simplePos="0" relativeHeight="251662336" behindDoc="0" locked="0" layoutInCell="1" allowOverlap="1" wp14:anchorId="01AEFC1F" wp14:editId="35A31DA3">
                <wp:simplePos x="0" y="0"/>
                <wp:positionH relativeFrom="column">
                  <wp:posOffset>5434330</wp:posOffset>
                </wp:positionH>
                <wp:positionV relativeFrom="paragraph">
                  <wp:posOffset>32385</wp:posOffset>
                </wp:positionV>
                <wp:extent cx="45085" cy="104775"/>
                <wp:effectExtent l="57150" t="19050" r="50165" b="104775"/>
                <wp:wrapNone/>
                <wp:docPr id="5" name="Oval 5"/>
                <wp:cNvGraphicFramePr/>
                <a:graphic xmlns:a="http://schemas.openxmlformats.org/drawingml/2006/main">
                  <a:graphicData uri="http://schemas.microsoft.com/office/word/2010/wordprocessingShape">
                    <wps:wsp>
                      <wps:cNvSpPr/>
                      <wps:spPr>
                        <a:xfrm>
                          <a:off x="0" y="0"/>
                          <a:ext cx="45085" cy="104775"/>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5" o:spid="_x0000_s1026" style="position:absolute;margin-left:427.9pt;margin-top:2.55pt;width:3.55pt;height:8.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" fillcolor="#4f81bd [3204]" strokecolor="#4579b8 [3044]">
                <v:fill color2="#a7bfde [1620]" rotate="t" angle="180" focus="100%" type="gradient">
                  <o:fill v:ext="view" type="gradientUnscaled"/>
                </v:fill>
                <v:shadow on="t" color="black" opacity="22937f" origin=",.5" offset="0,.63889mm"/>
              </v:oval>
            </w:pict>
          </mc:Fallback>
        </mc:AlternateContent>
      </w:r>
      <w:r>
        <w:rPr>
          <w:noProof/>
        </w:rPr>
        <mc:AlternateContent>
          <mc:Choice Requires="wps">
            <w:drawing>
              <wp:anchor distT="0" distB="0" distL="114300" distR="114300" simplePos="0" relativeHeight="251659264" behindDoc="0" locked="0" layoutInCell="1" allowOverlap="1" wp14:anchorId="6857798C" wp14:editId="448B78B9">
                <wp:simplePos x="0" y="0"/>
                <wp:positionH relativeFrom="column">
                  <wp:posOffset>-74295</wp:posOffset>
                </wp:positionH>
                <wp:positionV relativeFrom="paragraph">
                  <wp:posOffset>90805</wp:posOffset>
                </wp:positionV>
                <wp:extent cx="5743575" cy="19050"/>
                <wp:effectExtent l="57150" t="76200" r="104775" b="152400"/>
                <wp:wrapNone/>
                <wp:docPr id="1" name="Straight Arrow Connector 1"/>
                <wp:cNvGraphicFramePr/>
                <a:graphic xmlns:a="http://schemas.openxmlformats.org/drawingml/2006/main">
                  <a:graphicData uri="http://schemas.microsoft.com/office/word/2010/wordprocessingShape">
                    <wps:wsp>
                      <wps:cNvCnPr/>
                      <wps:spPr>
                        <a:xfrm>
                          <a:off x="0" y="0"/>
                          <a:ext cx="5743575" cy="190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85pt;margin-top:7.15pt;width:452.25pt;height: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" strokecolor="#4f81bd [3204]" strokeweight="2pt">
                <v:stroke startarrow="open" endarrow="open"/>
                <v:shadow on="t" color="black" opacity="24903f" origin=",.5" offset="0,.55556mm"/>
              </v:shape>
            </w:pict>
          </mc:Fallback>
        </mc:AlternateContent>
      </w:r>
      <w:r>
        <w:rPr>
          <w:noProof/>
        </w:rPr>
        <mc:AlternateContent>
          <mc:Choice Requires="wps">
            <w:drawing>
              <wp:anchor distT="0" distB="0" distL="114300" distR="114300" simplePos="0" relativeHeight="251660288" behindDoc="0" locked="0" layoutInCell="1" allowOverlap="1" wp14:anchorId="6C6E4BE4" wp14:editId="7D5DFAFA">
                <wp:simplePos x="0" y="0"/>
                <wp:positionH relativeFrom="column">
                  <wp:posOffset>1967230</wp:posOffset>
                </wp:positionH>
                <wp:positionV relativeFrom="paragraph">
                  <wp:posOffset>27940</wp:posOffset>
                </wp:positionV>
                <wp:extent cx="45085" cy="95250"/>
                <wp:effectExtent l="57150" t="19050" r="50165" b="95250"/>
                <wp:wrapNone/>
                <wp:docPr id="3" name="Oval 3"/>
                <wp:cNvGraphicFramePr/>
                <a:graphic xmlns:a="http://schemas.openxmlformats.org/drawingml/2006/main">
                  <a:graphicData uri="http://schemas.microsoft.com/office/word/2010/wordprocessingShape">
                    <wps:wsp>
                      <wps:cNvSpPr/>
                      <wps:spPr>
                        <a:xfrm>
                          <a:off x="0" y="0"/>
                          <a:ext cx="45085" cy="9525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154.9pt;margin-top:2.2pt;width:3.5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" fillcolor="#4f81bd [3204]" strokecolor="#4579b8 [3044]">
                <v:fill color2="#a7bfde [1620]" rotate="t" angle="180" focus="100%" type="gradient">
                  <o:fill v:ext="view" type="gradientUnscaled"/>
                </v:fill>
                <v:shadow on="t" color="black" opacity="22937f" origin=",.5" offset="0,.63889mm"/>
              </v:oval>
            </w:pict>
          </mc:Fallback>
        </mc:AlternateContent>
      </w:r>
      <w:r w:rsidR="00244FA7">
        <w:rPr>
          <w:noProof/>
        </w:rPr>
        <mc:AlternateContent>
          <mc:Choice Requires="wps">
            <w:drawing>
              <wp:anchor distT="0" distB="0" distL="114300" distR="114300" simplePos="0" relativeHeight="251661312" behindDoc="0" locked="0" layoutInCell="1" allowOverlap="1" wp14:anchorId="27CB3BE8" wp14:editId="718DD2F1">
                <wp:simplePos x="0" y="0"/>
                <wp:positionH relativeFrom="column">
                  <wp:posOffset>609600</wp:posOffset>
                </wp:positionH>
                <wp:positionV relativeFrom="paragraph">
                  <wp:posOffset>38735</wp:posOffset>
                </wp:positionV>
                <wp:extent cx="45085" cy="95250"/>
                <wp:effectExtent l="57150" t="19050" r="50165" b="95250"/>
                <wp:wrapNone/>
                <wp:docPr id="4" name="Oval 4"/>
                <wp:cNvGraphicFramePr/>
                <a:graphic xmlns:a="http://schemas.openxmlformats.org/drawingml/2006/main">
                  <a:graphicData uri="http://schemas.microsoft.com/office/word/2010/wordprocessingShape">
                    <wps:wsp>
                      <wps:cNvSpPr/>
                      <wps:spPr>
                        <a:xfrm>
                          <a:off x="0" y="0"/>
                          <a:ext cx="45085" cy="9525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26" style="position:absolute;margin-left:48pt;margin-top:3.05pt;width:3.5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" fillcolor="#4f81bd [3204]" strokecolor="#4579b8 [3044]">
                <v:fill color2="#a7bfde [1620]" rotate="t" angle="180" focus="100%" type="gradient">
                  <o:fill v:ext="view" type="gradientUnscaled"/>
                </v:fill>
                <v:shadow on="t" color="black" opacity="22937f" origin=",.5" offset="0,.63889mm"/>
              </v:oval>
            </w:pict>
          </mc:Fallback>
        </mc:AlternateContent>
      </w:r>
    </w:p>
    <w:p w14:paraId="767D5583" w14:textId="77777777" w:rsidR="00244FA7" w:rsidRDefault="00244FA7" w:rsidP="00F71A24"/>
    <w:p w14:paraId="6173E8CD" w14:textId="77777777" w:rsidR="00FC57C6" w:rsidRDefault="00AC7912" w:rsidP="00F71A24">
      <w:r>
        <w:br/>
      </w:r>
      <w:r w:rsidR="00FC57C6">
        <w:t xml:space="preserve">Note: </w:t>
      </w:r>
      <w:r>
        <w:t>Irrational numbers “fill in”</w:t>
      </w:r>
      <w:r w:rsidR="00FC57C6">
        <w:t xml:space="preserve"> the gaps between the rational numbers.</w:t>
      </w:r>
    </w:p>
    <w:p w14:paraId="2351D7E9" w14:textId="5146EED4" w:rsidR="0018221B" w:rsidRDefault="0018221B" w:rsidP="00F71A24">
      <w:r>
        <w:t xml:space="preserve">The 1.41 is just an approximation for </w:t>
      </w:r>
      <m:oMath>
        <m:rad>
          <m:radPr>
            <m:degHide m:val="1"/>
            <m:ctrlPr>
              <w:rPr>
                <w:rFonts w:ascii="Cambria Math" w:hAnsi="Cambria Math"/>
                <w:i/>
              </w:rPr>
            </m:ctrlPr>
          </m:radPr>
          <m:deg/>
          <m:e>
            <m:r>
              <w:rPr>
                <w:rFonts w:ascii="Cambria Math" w:hAnsi="Cambria Math"/>
              </w:rPr>
              <m:t>2</m:t>
            </m:r>
          </m:e>
        </m:rad>
      </m:oMath>
      <w:r>
        <w:t xml:space="preserve"> ; it is not exact.</w:t>
      </w:r>
    </w:p>
    <w:p w14:paraId="02905784" w14:textId="77777777" w:rsidR="00FC57C6" w:rsidRDefault="00AC7912" w:rsidP="00F71A24">
      <w:r>
        <w:t xml:space="preserve">Together, the rational and the irrational numbers make up </w:t>
      </w:r>
      <w:r w:rsidR="00FC57C6">
        <w:t>the whole number line.</w:t>
      </w:r>
    </w:p>
    <w:p w14:paraId="5C07399D" w14:textId="77777777" w:rsidR="00FC57C6" w:rsidRDefault="00AC7912" w:rsidP="00F71A24">
      <w:r>
        <w:t>The real numbers consist of the rational numbers and the irrational numbers.</w:t>
      </w:r>
    </w:p>
    <w:p w14:paraId="4A5C28C0" w14:textId="1C3A1A4C" w:rsidR="00244FA7" w:rsidRDefault="00FC57C6" w:rsidP="00F71A24">
      <w:r>
        <w:t>There are more irrational numbers than there are rational numbers.</w:t>
      </w:r>
    </w:p>
    <w:p w14:paraId="00FA5536" w14:textId="77777777" w:rsidR="006474AD" w:rsidRDefault="006474AD" w:rsidP="00F71A24"/>
    <w:p w14:paraId="07EB67F3" w14:textId="608B9396" w:rsidR="006474AD" w:rsidRDefault="006474AD" w:rsidP="006474AD">
      <w:r>
        <w:t>7. a. Find the square roots</w:t>
      </w:r>
      <w:r w:rsidR="00FF3455">
        <w:t xml:space="preserve"> of these positive rational numbers</w:t>
      </w:r>
      <w:r>
        <w:t>:</w:t>
      </w:r>
      <m:oMath>
        <m:rad>
          <m:radPr>
            <m:degHide m:val="1"/>
            <m:ctrlPr>
              <w:rPr>
                <w:rFonts w:ascii="Cambria Math" w:hAnsi="Cambria Math"/>
              </w:rPr>
            </m:ctrlPr>
          </m:radPr>
          <m:deg/>
          <m:e>
            <m:f>
              <m:fPr>
                <m:ctrlPr>
                  <w:rPr>
                    <w:rFonts w:ascii="Cambria Math" w:hAnsi="Cambria Math"/>
                    <w:i/>
                  </w:rPr>
                </m:ctrlPr>
              </m:fPr>
              <m:num>
                <m:r>
                  <w:rPr>
                    <w:rFonts w:ascii="Cambria Math" w:hAnsi="Cambria Math"/>
                  </w:rPr>
                  <m:t>36</m:t>
                </m:r>
              </m:num>
              <m:den>
                <m:r>
                  <w:rPr>
                    <w:rFonts w:ascii="Cambria Math" w:hAnsi="Cambria Math"/>
                  </w:rPr>
                  <m:t>25</m:t>
                </m:r>
              </m:den>
            </m:f>
          </m:e>
        </m:rad>
        <m:r>
          <w:rPr>
            <w:rFonts w:ascii="Cambria Math" w:hAnsi="Cambria Math"/>
          </w:rPr>
          <m:t>=______</m:t>
        </m:r>
      </m:oMath>
      <w:r>
        <w:t xml:space="preserve">.   </w:t>
      </w:r>
      <m:oMath>
        <m:rad>
          <m:radPr>
            <m:degHide m:val="1"/>
            <m:ctrlPr>
              <w:rPr>
                <w:rFonts w:ascii="Cambria Math" w:hAnsi="Cambria Math"/>
                <w:i/>
              </w:rPr>
            </m:ctrlPr>
          </m:radPr>
          <m:deg/>
          <m:e>
            <m:r>
              <w:rPr>
                <w:rFonts w:ascii="Cambria Math" w:hAnsi="Cambria Math"/>
              </w:rPr>
              <m:t>1</m:t>
            </m:r>
          </m:e>
        </m:rad>
        <m:r>
          <w:rPr>
            <w:rFonts w:ascii="Cambria Math" w:hAnsi="Cambria Math"/>
          </w:rPr>
          <m:t>=_____</m:t>
        </m:r>
      </m:oMath>
      <w:r>
        <w:t xml:space="preserve">    and  </w:t>
      </w:r>
      <m:oMath>
        <m:rad>
          <m:radPr>
            <m:degHide m:val="1"/>
            <m:ctrlPr>
              <w:rPr>
                <w:rFonts w:ascii="Cambria Math" w:hAnsi="Cambria Math"/>
                <w:i/>
              </w:rPr>
            </m:ctrlPr>
          </m:radPr>
          <m:deg/>
          <m:e>
            <m:r>
              <w:rPr>
                <w:rFonts w:ascii="Cambria Math" w:hAnsi="Cambria Math"/>
              </w:rPr>
              <m:t>0.64</m:t>
            </m:r>
          </m:e>
        </m:rad>
      </m:oMath>
      <w:r>
        <w:t xml:space="preserve"> =______</w:t>
      </w:r>
    </w:p>
    <w:p w14:paraId="65A9CBBD" w14:textId="77777777" w:rsidR="00FF3455" w:rsidRDefault="00FF3455" w:rsidP="006474AD"/>
    <w:p w14:paraId="6CFF7887" w14:textId="0563652B" w:rsidR="006474AD" w:rsidRDefault="006474AD" w:rsidP="006474AD">
      <w:r>
        <w:t xml:space="preserve"> </w:t>
      </w:r>
      <w:r w:rsidR="00FC57C6">
        <w:t>b. Give a counter example to prove that t</w:t>
      </w:r>
      <w:r>
        <w:t>he</w:t>
      </w:r>
      <w:r w:rsidR="00FC57C6">
        <w:t xml:space="preserve"> set of</w:t>
      </w:r>
      <w:r>
        <w:t xml:space="preserve"> Positive Rational numbers </w:t>
      </w:r>
      <w:r w:rsidR="00FC57C6">
        <w:t xml:space="preserve">is not </w:t>
      </w:r>
      <w:r>
        <w:t xml:space="preserve">closed </w:t>
      </w:r>
      <w:r w:rsidR="00FC57C6">
        <w:t>under the Square Root operation:</w:t>
      </w:r>
    </w:p>
    <w:p w14:paraId="777F9BE3" w14:textId="67E3DD6C" w:rsidR="006474AD" w:rsidRDefault="006474AD" w:rsidP="006474AD"/>
    <w:p w14:paraId="69B3DE89" w14:textId="3FA8314C" w:rsidR="006474AD" w:rsidRDefault="00FC57C6" w:rsidP="006474AD">
      <w:r>
        <w:t xml:space="preserve"> c</w:t>
      </w:r>
      <w:r w:rsidR="006474AD">
        <w:t>. What set of numbers do we need to allow the square rootin</w:t>
      </w:r>
      <w:r w:rsidR="00FF3455">
        <w:t xml:space="preserve">g of </w:t>
      </w:r>
      <w:r>
        <w:t xml:space="preserve"> positive </w:t>
      </w:r>
      <w:r w:rsidR="00FF3455">
        <w:t xml:space="preserve">rational </w:t>
      </w:r>
      <w:r>
        <w:t>number</w:t>
      </w:r>
      <w:r w:rsidR="00FF3455">
        <w:t>s</w:t>
      </w:r>
      <w:r>
        <w:t>?</w:t>
      </w:r>
    </w:p>
    <w:p w14:paraId="346D1D57" w14:textId="77777777" w:rsidR="006474AD" w:rsidRDefault="006474AD" w:rsidP="006474AD"/>
    <w:p w14:paraId="590B57D7" w14:textId="5088BB09" w:rsidR="006474AD" w:rsidRDefault="00FC57C6" w:rsidP="006474AD">
      <w:r>
        <w:lastRenderedPageBreak/>
        <w:t xml:space="preserve">d. Give a counterexample to prove that </w:t>
      </w:r>
      <w:r w:rsidR="006474AD">
        <w:t xml:space="preserve">the set of negative rational numbers </w:t>
      </w:r>
      <w:r>
        <w:t>is not closed under square rooting:</w:t>
      </w:r>
    </w:p>
    <w:p w14:paraId="5C471C73" w14:textId="77777777" w:rsidR="006474AD" w:rsidRDefault="006474AD" w:rsidP="006474AD"/>
    <w:p w14:paraId="38464667" w14:textId="1B6BC48E" w:rsidR="0018221B" w:rsidRDefault="00FC57C6" w:rsidP="00F71A24">
      <w:r>
        <w:t>e</w:t>
      </w:r>
      <w:r w:rsidR="006474AD">
        <w:t>. What set of numbers do we need to</w:t>
      </w:r>
      <w:r w:rsidR="00FF3455">
        <w:t xml:space="preserve"> allow the square rooting of all</w:t>
      </w:r>
      <w:r w:rsidR="006474AD">
        <w:t xml:space="preserve"> </w:t>
      </w:r>
      <w:r>
        <w:t xml:space="preserve">negative </w:t>
      </w:r>
      <w:r w:rsidR="00FF3455">
        <w:t xml:space="preserve">real </w:t>
      </w:r>
      <w:r w:rsidR="006474AD">
        <w:t>number</w:t>
      </w:r>
      <w:r w:rsidR="00FF3455">
        <w:t>s</w:t>
      </w:r>
      <w:r w:rsidR="006474AD">
        <w:t>?</w:t>
      </w:r>
    </w:p>
    <w:p w14:paraId="0ED4F947" w14:textId="77777777" w:rsidR="00FF3455" w:rsidRDefault="00FF3455" w:rsidP="00F71A24"/>
    <w:p w14:paraId="04D46769" w14:textId="72B4E925" w:rsidR="00457B47" w:rsidRDefault="0018221B" w:rsidP="00F71A24">
      <w:r>
        <w:t xml:space="preserve">8. </w:t>
      </w:r>
      <w:r w:rsidR="00F61123">
        <w:t xml:space="preserve"> </w:t>
      </w:r>
      <w:r w:rsidR="00F625B8">
        <w:t>Write a definition for each of the following sets of numbers</w:t>
      </w:r>
      <w:r w:rsidR="00F61123">
        <w:t xml:space="preserve"> in words or by example or both </w:t>
      </w:r>
      <w:r w:rsidR="00F625B8">
        <w:t xml:space="preserve"> for each of the following sets of numbers. </w:t>
      </w:r>
    </w:p>
    <w:p w14:paraId="795887B4" w14:textId="77777777" w:rsidR="00F61123" w:rsidRDefault="00F61123" w:rsidP="00F71A24"/>
    <w:p w14:paraId="545B06FD" w14:textId="0CFAAD99" w:rsidR="00F61123" w:rsidRDefault="00F61123" w:rsidP="00F71A24">
      <w:r>
        <w:t xml:space="preserve">1. </w:t>
      </w:r>
      <w:r w:rsidR="00D85DAC">
        <w:t>Natural</w:t>
      </w:r>
      <w:r>
        <w:t xml:space="preserve"> Numbers</w:t>
      </w:r>
      <w:r w:rsidR="00D85DAC">
        <w:t xml:space="preserve"> (also called the Counting Numbers)</w:t>
      </w:r>
    </w:p>
    <w:p w14:paraId="2161275B" w14:textId="77777777" w:rsidR="0018221B" w:rsidRDefault="0018221B" w:rsidP="00F71A24"/>
    <w:p w14:paraId="58A382F2" w14:textId="77777777" w:rsidR="00F61123" w:rsidRDefault="00F61123" w:rsidP="00F71A24"/>
    <w:p w14:paraId="13E372E1" w14:textId="78AEACD3" w:rsidR="00F61123" w:rsidRDefault="00F61123" w:rsidP="00F71A24">
      <w:r>
        <w:t>2. Whole Numbers</w:t>
      </w:r>
    </w:p>
    <w:p w14:paraId="17BAE9F9" w14:textId="77777777" w:rsidR="00F61123" w:rsidRDefault="00F61123" w:rsidP="00F71A24"/>
    <w:p w14:paraId="602923C5" w14:textId="77777777" w:rsidR="00F61123" w:rsidRDefault="00F61123" w:rsidP="00F71A24"/>
    <w:p w14:paraId="254E25D8" w14:textId="42F02202" w:rsidR="00F61123" w:rsidRDefault="00F61123" w:rsidP="00F71A24">
      <w:r>
        <w:t>3. Integers</w:t>
      </w:r>
    </w:p>
    <w:p w14:paraId="420E8AD0" w14:textId="77777777" w:rsidR="00F61123" w:rsidRDefault="00F61123" w:rsidP="00F71A24"/>
    <w:p w14:paraId="11557568" w14:textId="77777777" w:rsidR="00F61123" w:rsidRDefault="00F61123" w:rsidP="00F71A24"/>
    <w:p w14:paraId="1685BF9F" w14:textId="51625838" w:rsidR="00F61123" w:rsidRDefault="00F61123" w:rsidP="00F71A24">
      <w:r>
        <w:t>4. Rational Numbers</w:t>
      </w:r>
    </w:p>
    <w:p w14:paraId="2414EA04" w14:textId="77777777" w:rsidR="00F61123" w:rsidRDefault="00F61123" w:rsidP="00F71A24"/>
    <w:p w14:paraId="44DF4219" w14:textId="77777777" w:rsidR="00F61123" w:rsidRDefault="00F61123" w:rsidP="00F71A24"/>
    <w:p w14:paraId="43F7862F" w14:textId="77777777" w:rsidR="00F61123" w:rsidRDefault="00F61123" w:rsidP="00F71A24"/>
    <w:p w14:paraId="09E38F65" w14:textId="0CA237BE" w:rsidR="00F61123" w:rsidRDefault="00F61123" w:rsidP="00F71A24">
      <w:r>
        <w:t xml:space="preserve">5. Irrational Numbers </w:t>
      </w:r>
    </w:p>
    <w:p w14:paraId="7A00D2C1" w14:textId="77777777" w:rsidR="00F61123" w:rsidRDefault="00F61123" w:rsidP="00F71A24"/>
    <w:p w14:paraId="464130A4" w14:textId="77777777" w:rsidR="00F61123" w:rsidRDefault="00F61123" w:rsidP="00F71A24"/>
    <w:p w14:paraId="4DF3DB65" w14:textId="77777777" w:rsidR="00F61123" w:rsidRDefault="00F61123" w:rsidP="00F71A24"/>
    <w:p w14:paraId="1F348709" w14:textId="0B10B138" w:rsidR="00F61123" w:rsidRDefault="00F61123" w:rsidP="00F71A24">
      <w:r>
        <w:t>6. Real Numbers</w:t>
      </w:r>
    </w:p>
    <w:p w14:paraId="3D2D39D7" w14:textId="77777777" w:rsidR="00F61123" w:rsidRDefault="00F61123" w:rsidP="00F71A24"/>
    <w:p w14:paraId="1A6B6918" w14:textId="77777777" w:rsidR="00F61123" w:rsidRDefault="00F61123" w:rsidP="00F71A24"/>
    <w:p w14:paraId="25AB7697" w14:textId="4674BC06" w:rsidR="00F61123" w:rsidRDefault="00E15F62" w:rsidP="00F71A24">
      <w:r>
        <w:t>7. For the 6 types of numbers you just defined, make a Venn Diagram showing what sets of numbers are subsets of each other and what sets do not overlap.</w:t>
      </w:r>
    </w:p>
    <w:p w14:paraId="3DF15386" w14:textId="77777777" w:rsidR="00F61123" w:rsidRDefault="00F61123" w:rsidP="00F71A24"/>
    <w:p w14:paraId="7F8F868D" w14:textId="4029D006" w:rsidR="00F61123" w:rsidRDefault="00E15F62" w:rsidP="00F71A24">
      <w:r>
        <w:br w:type="page"/>
      </w:r>
    </w:p>
    <w:p w14:paraId="28536916" w14:textId="3C9B7D86" w:rsidR="00F61123" w:rsidRDefault="00E15F62" w:rsidP="00F71A24">
      <w:r>
        <w:lastRenderedPageBreak/>
        <w:t>8</w:t>
      </w:r>
      <w:r w:rsidR="00F61123">
        <w:t xml:space="preserve">. Express the following rational numbers as a decimal. Show your long division work. Note that every rational number can be written as either a terminating or a repeating decimal. </w:t>
      </w:r>
    </w:p>
    <w:p w14:paraId="068836CA" w14:textId="77777777" w:rsidR="00F61123" w:rsidRDefault="00F61123" w:rsidP="00F71A24"/>
    <w:p w14:paraId="5772902F" w14:textId="19F75F12" w:rsidR="00F61123" w:rsidRDefault="00F61123" w:rsidP="00F71A24">
      <w:r>
        <w:t xml:space="preserve">a. </w:t>
      </w:r>
      <m:oMath>
        <m:f>
          <m:fPr>
            <m:ctrlPr>
              <w:rPr>
                <w:rFonts w:ascii="Cambria Math" w:hAnsi="Cambria Math"/>
                <w:i/>
              </w:rPr>
            </m:ctrlPr>
          </m:fPr>
          <m:num>
            <m:r>
              <w:rPr>
                <w:rFonts w:ascii="Cambria Math" w:hAnsi="Cambria Math"/>
              </w:rPr>
              <m:t>35</m:t>
            </m:r>
          </m:num>
          <m:den>
            <m:r>
              <w:rPr>
                <w:rFonts w:ascii="Cambria Math" w:hAnsi="Cambria Math"/>
              </w:rPr>
              <m:t>4</m:t>
            </m:r>
          </m:den>
        </m:f>
      </m:oMath>
      <w:r>
        <w:t xml:space="preserve">                                                        b. </w:t>
      </w:r>
      <m:oMath>
        <m:f>
          <m:fPr>
            <m:ctrlPr>
              <w:rPr>
                <w:rFonts w:ascii="Cambria Math" w:hAnsi="Cambria Math"/>
                <w:i/>
              </w:rPr>
            </m:ctrlPr>
          </m:fPr>
          <m:num>
            <m:r>
              <w:rPr>
                <w:rFonts w:ascii="Cambria Math" w:hAnsi="Cambria Math"/>
              </w:rPr>
              <m:t>15</m:t>
            </m:r>
          </m:num>
          <m:den>
            <m:r>
              <w:rPr>
                <w:rFonts w:ascii="Cambria Math" w:hAnsi="Cambria Math"/>
              </w:rPr>
              <m:t>11</m:t>
            </m:r>
          </m:den>
        </m:f>
      </m:oMath>
    </w:p>
    <w:p w14:paraId="4206F394" w14:textId="77777777" w:rsidR="00F61123" w:rsidRDefault="00F61123" w:rsidP="00F71A24"/>
    <w:p w14:paraId="1FBB5DE4" w14:textId="77777777" w:rsidR="00F61123" w:rsidRDefault="00F61123" w:rsidP="00F71A24"/>
    <w:p w14:paraId="720DC798" w14:textId="77777777" w:rsidR="00F61123" w:rsidRDefault="00F61123" w:rsidP="00F71A24"/>
    <w:p w14:paraId="15AF1545" w14:textId="77777777" w:rsidR="00F61123" w:rsidRDefault="00F61123" w:rsidP="00F71A24"/>
    <w:p w14:paraId="4A2BB346" w14:textId="77777777" w:rsidR="00F61123" w:rsidRDefault="00F61123" w:rsidP="00F71A24"/>
    <w:p w14:paraId="09895FD9" w14:textId="77777777" w:rsidR="00F61123" w:rsidRDefault="00F61123" w:rsidP="00F71A24"/>
    <w:p w14:paraId="762EAC05" w14:textId="77777777" w:rsidR="00F61123" w:rsidRDefault="00F61123" w:rsidP="00F71A24"/>
    <w:p w14:paraId="4C6987E2" w14:textId="77777777" w:rsidR="00E15F62" w:rsidRDefault="00E15F62" w:rsidP="00F71A24"/>
    <w:p w14:paraId="078ED9CC" w14:textId="77777777" w:rsidR="00E15F62" w:rsidRDefault="00E15F62" w:rsidP="00F71A24"/>
    <w:p w14:paraId="778A31C0" w14:textId="77777777" w:rsidR="00F61123" w:rsidRDefault="00F61123" w:rsidP="00F71A24"/>
    <w:p w14:paraId="0BA38F36" w14:textId="77777777" w:rsidR="00F61123" w:rsidRDefault="00F61123" w:rsidP="00F71A24"/>
    <w:p w14:paraId="1CB9B2DB" w14:textId="77777777" w:rsidR="00F61123" w:rsidRDefault="00F61123" w:rsidP="00F71A24"/>
    <w:p w14:paraId="33A87A1F" w14:textId="77777777" w:rsidR="00F61123" w:rsidRDefault="00F61123" w:rsidP="00F71A24"/>
    <w:p w14:paraId="6161B3A7" w14:textId="77777777" w:rsidR="00F61123" w:rsidRDefault="00F61123" w:rsidP="00F71A24"/>
    <w:p w14:paraId="156B005C" w14:textId="77777777" w:rsidR="00F61123" w:rsidRDefault="00F61123" w:rsidP="00F71A24">
      <w:r>
        <w:t>c. Write the terminating decimal 1.23 as a repeating decimal by affixing infinitely many zeros after the digit “3”:</w:t>
      </w:r>
    </w:p>
    <w:p w14:paraId="7C35F6F0" w14:textId="33B7A407" w:rsidR="00F61123" w:rsidRDefault="00F61123" w:rsidP="00F71A24">
      <w:r>
        <w:t xml:space="preserve">                                 ______________________________</w:t>
      </w:r>
    </w:p>
    <w:p w14:paraId="5C8B5C3E" w14:textId="77777777" w:rsidR="00E15F62" w:rsidRDefault="00E15F62" w:rsidP="00F71A24"/>
    <w:p w14:paraId="695E8CD7" w14:textId="77777777" w:rsidR="00E15F62" w:rsidRDefault="00E15F62" w:rsidP="00F71A24"/>
    <w:p w14:paraId="2FE36C00" w14:textId="77777777" w:rsidR="00BE5653" w:rsidRDefault="00BE5653" w:rsidP="00F71A24"/>
    <w:p w14:paraId="6B4DF788" w14:textId="77777777" w:rsidR="00E15F62" w:rsidRDefault="00E15F62" w:rsidP="00F71A24"/>
    <w:p w14:paraId="080F1E28" w14:textId="1C7013A7" w:rsidR="00F61123" w:rsidRDefault="00E15F62" w:rsidP="00F71A24">
      <w:r>
        <w:t>9</w:t>
      </w:r>
      <w:r w:rsidR="00F61123">
        <w:t xml:space="preserve">. </w:t>
      </w:r>
      <w:r>
        <w:t xml:space="preserve">Irrational numbers are nonterminating and non-repeating. Put the following numbers in the correct column: (the columns will not </w:t>
      </w:r>
      <w:r w:rsidR="00BE5653">
        <w:t xml:space="preserve">necessarily </w:t>
      </w:r>
      <w:r>
        <w:t>be the same length)</w:t>
      </w:r>
    </w:p>
    <w:p w14:paraId="39FFA7B7" w14:textId="77777777" w:rsidR="00BE5653" w:rsidRDefault="00BE5653" w:rsidP="00F71A24"/>
    <w:p w14:paraId="166EFEAB" w14:textId="5A170795" w:rsidR="00E15F62" w:rsidRDefault="00BE5653" w:rsidP="00F71A24">
      <w:r>
        <w:t xml:space="preserve">.5,    </w:t>
      </w:r>
      <w:r w:rsidR="00E15F62">
        <w:t xml:space="preserve"> </w:t>
      </w:r>
      <w:r>
        <w:t>3.0330333033330</w:t>
      </w:r>
      <w:r w:rsidR="00FF3455">
        <w:t xml:space="preserve"> … (Increase the number of 3’s in each block) </w:t>
      </w:r>
      <w:r>
        <w:t xml:space="preserve"> ,</w:t>
      </w:r>
      <w:r w:rsidR="00E15F62">
        <w:t xml:space="preserve"> </w:t>
      </w:r>
      <w:r>
        <w:t xml:space="preserve">    </w:t>
      </w:r>
      <w:r w:rsidR="00E15F62">
        <w:t xml:space="preserve"> 1.234444…</w:t>
      </w:r>
      <w:r>
        <w:t xml:space="preserve">,    </w:t>
      </w:r>
      <w:r w:rsidR="00E15F62">
        <w:t xml:space="preserve"> </w:t>
      </w:r>
      <m:oMath>
        <m:acc>
          <m:accPr>
            <m:chr m:val="̅"/>
            <m:ctrlPr>
              <w:rPr>
                <w:rFonts w:ascii="Cambria Math" w:hAnsi="Cambria Math"/>
                <w:i/>
              </w:rPr>
            </m:ctrlPr>
          </m:accPr>
          <m:e>
            <m:r>
              <w:rPr>
                <w:rFonts w:ascii="Cambria Math" w:hAnsi="Cambria Math"/>
              </w:rPr>
              <m:t>.66</m:t>
            </m:r>
          </m:e>
        </m:acc>
      </m:oMath>
      <w:r w:rsidR="001D3C2A">
        <w:t xml:space="preserve">  ,</w:t>
      </w:r>
      <w:r>
        <w:t xml:space="preserve">    </w:t>
      </w:r>
      <w:r w:rsidR="00FF3455">
        <w:t>7.1254364 …(assume these digits continue randomly, without end)</w:t>
      </w:r>
      <w:r>
        <w:t xml:space="preserve">  ,</w:t>
      </w:r>
      <w:r w:rsidR="00FF3455">
        <w:t xml:space="preserve">  </w:t>
      </w:r>
      <w:r>
        <w:t xml:space="preserve"> </w:t>
      </w:r>
      <m:oMath>
        <m:r>
          <w:rPr>
            <w:rFonts w:ascii="Cambria Math" w:hAnsi="Cambria Math"/>
          </w:rPr>
          <m:t>7.1</m:t>
        </m:r>
        <m:acc>
          <m:accPr>
            <m:chr m:val="̅"/>
            <m:ctrlPr>
              <w:rPr>
                <w:rFonts w:ascii="Cambria Math" w:hAnsi="Cambria Math"/>
                <w:i/>
              </w:rPr>
            </m:ctrlPr>
          </m:accPr>
          <m:e>
            <m:r>
              <w:rPr>
                <w:rFonts w:ascii="Cambria Math" w:hAnsi="Cambria Math"/>
              </w:rPr>
              <m:t>232</m:t>
            </m:r>
          </m:e>
        </m:acc>
      </m:oMath>
      <w:r>
        <w:t xml:space="preserve">   </w:t>
      </w:r>
    </w:p>
    <w:p w14:paraId="338AB1C0" w14:textId="77777777" w:rsidR="00E15F62" w:rsidRDefault="00E15F62" w:rsidP="00F71A24"/>
    <w:tbl>
      <w:tblPr>
        <w:tblStyle w:val="TableGrid"/>
        <w:tblW w:w="0" w:type="auto"/>
        <w:tblLook w:val="04A0" w:firstRow="1" w:lastRow="0" w:firstColumn="1" w:lastColumn="0" w:noHBand="0" w:noVBand="1"/>
      </w:tblPr>
      <w:tblGrid>
        <w:gridCol w:w="4754"/>
        <w:gridCol w:w="4754"/>
      </w:tblGrid>
      <w:tr w:rsidR="00E15F62" w14:paraId="6318BD1D" w14:textId="77777777" w:rsidTr="00E15F62">
        <w:trPr>
          <w:trHeight w:val="764"/>
        </w:trPr>
        <w:tc>
          <w:tcPr>
            <w:tcW w:w="4754" w:type="dxa"/>
          </w:tcPr>
          <w:p w14:paraId="65B873BB" w14:textId="3EE49366" w:rsidR="00E15F62" w:rsidRDefault="00E15F62" w:rsidP="00F71A24">
            <w:r>
              <w:t xml:space="preserve">Rational Numbers (can be expressed as a repeating decimal) </w:t>
            </w:r>
          </w:p>
        </w:tc>
        <w:tc>
          <w:tcPr>
            <w:tcW w:w="4754" w:type="dxa"/>
          </w:tcPr>
          <w:p w14:paraId="703CAF29" w14:textId="61F776B6" w:rsidR="00E15F62" w:rsidRDefault="00E15F62" w:rsidP="00F71A24">
            <w:r>
              <w:t>Irrational numbers (can be expressed as non-repeating, non-terminating decimals)</w:t>
            </w:r>
          </w:p>
        </w:tc>
      </w:tr>
      <w:tr w:rsidR="00E15F62" w14:paraId="5B1059AC" w14:textId="77777777" w:rsidTr="00E15F62">
        <w:trPr>
          <w:trHeight w:val="719"/>
        </w:trPr>
        <w:tc>
          <w:tcPr>
            <w:tcW w:w="4754" w:type="dxa"/>
          </w:tcPr>
          <w:p w14:paraId="471C0017" w14:textId="77777777" w:rsidR="00E15F62" w:rsidRDefault="00E15F62" w:rsidP="00F71A24"/>
        </w:tc>
        <w:tc>
          <w:tcPr>
            <w:tcW w:w="4754" w:type="dxa"/>
          </w:tcPr>
          <w:p w14:paraId="183C442E" w14:textId="77777777" w:rsidR="00E15F62" w:rsidRDefault="00E15F62" w:rsidP="00F71A24"/>
        </w:tc>
      </w:tr>
      <w:tr w:rsidR="00E15F62" w14:paraId="363C9D09" w14:textId="77777777" w:rsidTr="00E15F62">
        <w:trPr>
          <w:trHeight w:val="719"/>
        </w:trPr>
        <w:tc>
          <w:tcPr>
            <w:tcW w:w="4754" w:type="dxa"/>
          </w:tcPr>
          <w:p w14:paraId="1D4D07D5" w14:textId="77777777" w:rsidR="00E15F62" w:rsidRDefault="00E15F62" w:rsidP="00F71A24"/>
        </w:tc>
        <w:tc>
          <w:tcPr>
            <w:tcW w:w="4754" w:type="dxa"/>
          </w:tcPr>
          <w:p w14:paraId="2F3242E2" w14:textId="77777777" w:rsidR="00E15F62" w:rsidRDefault="00E15F62" w:rsidP="00F71A24"/>
        </w:tc>
      </w:tr>
      <w:tr w:rsidR="00E15F62" w14:paraId="2DD894BD" w14:textId="77777777" w:rsidTr="00E15F62">
        <w:trPr>
          <w:trHeight w:val="719"/>
        </w:trPr>
        <w:tc>
          <w:tcPr>
            <w:tcW w:w="4754" w:type="dxa"/>
          </w:tcPr>
          <w:p w14:paraId="4E61404E" w14:textId="77777777" w:rsidR="00E15F62" w:rsidRDefault="00E15F62" w:rsidP="00F71A24"/>
        </w:tc>
        <w:tc>
          <w:tcPr>
            <w:tcW w:w="4754" w:type="dxa"/>
          </w:tcPr>
          <w:p w14:paraId="03ECC89B" w14:textId="77777777" w:rsidR="00E15F62" w:rsidRDefault="00E15F62" w:rsidP="00F71A24"/>
        </w:tc>
      </w:tr>
      <w:tr w:rsidR="00E15F62" w14:paraId="22EBCDB0" w14:textId="77777777" w:rsidTr="00E15F62">
        <w:trPr>
          <w:trHeight w:val="719"/>
        </w:trPr>
        <w:tc>
          <w:tcPr>
            <w:tcW w:w="4754" w:type="dxa"/>
          </w:tcPr>
          <w:p w14:paraId="68CED380" w14:textId="77777777" w:rsidR="00E15F62" w:rsidRDefault="00E15F62" w:rsidP="00F71A24"/>
        </w:tc>
        <w:tc>
          <w:tcPr>
            <w:tcW w:w="4754" w:type="dxa"/>
          </w:tcPr>
          <w:p w14:paraId="6194C238" w14:textId="77777777" w:rsidR="00E15F62" w:rsidRDefault="00E15F62" w:rsidP="00F71A24"/>
        </w:tc>
      </w:tr>
    </w:tbl>
    <w:p w14:paraId="10910400" w14:textId="77777777" w:rsidR="00E15F62" w:rsidRDefault="00E15F62" w:rsidP="00F71A24"/>
    <w:p w14:paraId="4704923D" w14:textId="07E4E872" w:rsidR="00F61123" w:rsidRDefault="00BE5653" w:rsidP="00F71A24">
      <w:r>
        <w:lastRenderedPageBreak/>
        <w:t>Warning: a decimal number that follows a pattern in not necessarily a rational number.</w:t>
      </w:r>
    </w:p>
    <w:p w14:paraId="600F3A8E" w14:textId="77777777" w:rsidR="006474AD" w:rsidRDefault="006474AD" w:rsidP="00F71A24"/>
    <w:p w14:paraId="0ADBDE14" w14:textId="0B6001F3" w:rsidR="00BE5653" w:rsidRDefault="00037A68" w:rsidP="00F71A24">
      <w:r>
        <w:t>1</w:t>
      </w:r>
      <w:r w:rsidR="0018221B">
        <w:t>1</w:t>
      </w:r>
      <w:r>
        <w:t>. Fill in the blank with a &gt;, &lt; or = symbol to make a true sentence.</w:t>
      </w:r>
    </w:p>
    <w:p w14:paraId="141EDD58" w14:textId="77777777" w:rsidR="00037A68" w:rsidRDefault="00037A68" w:rsidP="00F71A24"/>
    <w:p w14:paraId="7F1E3D13" w14:textId="70953B14" w:rsidR="00037A68" w:rsidRDefault="00037A68" w:rsidP="00F71A24">
      <w:r>
        <w:t xml:space="preserve">a. .333____ </w:t>
      </w:r>
      <m:oMath>
        <m:r>
          <w:rPr>
            <w:rFonts w:ascii="Cambria Math" w:hAnsi="Cambria Math"/>
          </w:rPr>
          <m:t>0.</m:t>
        </m:r>
        <m:acc>
          <m:accPr>
            <m:chr m:val="̅"/>
            <m:ctrlPr>
              <w:rPr>
                <w:rFonts w:ascii="Cambria Math" w:hAnsi="Cambria Math"/>
                <w:i/>
              </w:rPr>
            </m:ctrlPr>
          </m:accPr>
          <m:e>
            <m:r>
              <w:rPr>
                <w:rFonts w:ascii="Cambria Math" w:hAnsi="Cambria Math"/>
              </w:rPr>
              <m:t>3</m:t>
            </m:r>
          </m:e>
        </m:acc>
      </m:oMath>
    </w:p>
    <w:p w14:paraId="280862EE" w14:textId="77777777" w:rsidR="00037A68" w:rsidRDefault="00037A68" w:rsidP="00F71A24"/>
    <w:p w14:paraId="64C81741" w14:textId="6A8B5C7D" w:rsidR="00037A68" w:rsidRDefault="00037A68" w:rsidP="00F71A24">
      <w:r>
        <w:t xml:space="preserve">b. .6667 ___ </w:t>
      </w:r>
      <m:oMath>
        <m:f>
          <m:fPr>
            <m:ctrlPr>
              <w:rPr>
                <w:rFonts w:ascii="Cambria Math" w:hAnsi="Cambria Math"/>
                <w:i/>
              </w:rPr>
            </m:ctrlPr>
          </m:fPr>
          <m:num>
            <m:r>
              <w:rPr>
                <w:rFonts w:ascii="Cambria Math" w:hAnsi="Cambria Math"/>
              </w:rPr>
              <m:t>2</m:t>
            </m:r>
          </m:num>
          <m:den>
            <m:r>
              <w:rPr>
                <w:rFonts w:ascii="Cambria Math" w:hAnsi="Cambria Math"/>
              </w:rPr>
              <m:t>3</m:t>
            </m:r>
          </m:den>
        </m:f>
      </m:oMath>
    </w:p>
    <w:p w14:paraId="46B0E2F1" w14:textId="77777777" w:rsidR="00037A68" w:rsidRDefault="00037A68" w:rsidP="00F71A24"/>
    <w:p w14:paraId="7F6811BB" w14:textId="25FC892E" w:rsidR="00037A68" w:rsidRDefault="00037A68" w:rsidP="00F71A24">
      <w:r>
        <w:t xml:space="preserve">c.  </w:t>
      </w:r>
      <m:oMath>
        <m:r>
          <w:rPr>
            <w:rFonts w:ascii="Cambria Math" w:hAnsi="Cambria Math"/>
          </w:rPr>
          <m:t>0.</m:t>
        </m:r>
        <m:acc>
          <m:accPr>
            <m:chr m:val="̅"/>
            <m:ctrlPr>
              <w:rPr>
                <w:rFonts w:ascii="Cambria Math" w:hAnsi="Cambria Math"/>
                <w:i/>
              </w:rPr>
            </m:ctrlPr>
          </m:accPr>
          <m:e>
            <m:r>
              <w:rPr>
                <w:rFonts w:ascii="Cambria Math" w:hAnsi="Cambria Math"/>
              </w:rPr>
              <m:t>9</m:t>
            </m:r>
          </m:e>
        </m:acc>
      </m:oMath>
      <w:r>
        <w:t xml:space="preserve">  ____ 0.99999</w:t>
      </w:r>
    </w:p>
    <w:p w14:paraId="0A17296D" w14:textId="1EE08289" w:rsidR="00037A68" w:rsidRDefault="00037A68" w:rsidP="00F71A24">
      <w:r>
        <w:t xml:space="preserve"> </w:t>
      </w:r>
    </w:p>
    <w:p w14:paraId="6029DA48" w14:textId="0B322C77" w:rsidR="00037A68" w:rsidRDefault="00037A68" w:rsidP="00F71A24">
      <w:r>
        <w:t xml:space="preserve">d.  </w:t>
      </w:r>
      <m:oMath>
        <m:r>
          <w:rPr>
            <w:rFonts w:ascii="Cambria Math" w:hAnsi="Cambria Math"/>
          </w:rPr>
          <m:t>0.</m:t>
        </m:r>
        <m:acc>
          <m:accPr>
            <m:chr m:val="̅"/>
            <m:ctrlPr>
              <w:rPr>
                <w:rFonts w:ascii="Cambria Math" w:hAnsi="Cambria Math"/>
                <w:i/>
              </w:rPr>
            </m:ctrlPr>
          </m:accPr>
          <m:e>
            <m:r>
              <w:rPr>
                <w:rFonts w:ascii="Cambria Math" w:hAnsi="Cambria Math"/>
              </w:rPr>
              <m:t>9</m:t>
            </m:r>
          </m:e>
        </m:acc>
      </m:oMath>
      <w:r>
        <w:t xml:space="preserve"> _____ 1</w:t>
      </w:r>
    </w:p>
    <w:p w14:paraId="2C0692B8" w14:textId="77777777" w:rsidR="00037A68" w:rsidRDefault="00037A68" w:rsidP="00F71A24"/>
    <w:p w14:paraId="13376E85" w14:textId="3DE969C2" w:rsidR="00037A68" w:rsidRDefault="00037A68" w:rsidP="00F71A24">
      <w:r>
        <w:t>e. 0.23232</w:t>
      </w:r>
      <w:r w:rsidR="006474AD">
        <w:t>222</w:t>
      </w:r>
      <w:r>
        <w:t xml:space="preserve">….._____  </w:t>
      </w:r>
      <m:oMath>
        <m:r>
          <w:rPr>
            <w:rFonts w:ascii="Cambria Math" w:hAnsi="Cambria Math"/>
          </w:rPr>
          <m:t>0.</m:t>
        </m:r>
        <m:acc>
          <m:accPr>
            <m:chr m:val="̅"/>
            <m:ctrlPr>
              <w:rPr>
                <w:rFonts w:ascii="Cambria Math" w:hAnsi="Cambria Math"/>
                <w:i/>
              </w:rPr>
            </m:ctrlPr>
          </m:accPr>
          <m:e>
            <m:r>
              <w:rPr>
                <w:rFonts w:ascii="Cambria Math" w:hAnsi="Cambria Math"/>
              </w:rPr>
              <m:t>23</m:t>
            </m:r>
          </m:e>
        </m:acc>
      </m:oMath>
    </w:p>
    <w:p w14:paraId="4DDA204E" w14:textId="77777777" w:rsidR="00037A68" w:rsidRDefault="00037A68" w:rsidP="00F71A24"/>
    <w:p w14:paraId="44162FF2" w14:textId="5FF82B75" w:rsidR="00037A68" w:rsidRDefault="00037A68" w:rsidP="00F71A24">
      <w:r>
        <w:t xml:space="preserve">f. </w:t>
      </w:r>
      <w:r w:rsidR="006474AD">
        <w:t xml:space="preserve"> 3.1415</w:t>
      </w:r>
      <w:r>
        <w:t>_____  π</w:t>
      </w:r>
    </w:p>
    <w:p w14:paraId="0991D2D2" w14:textId="77777777" w:rsidR="00A164BC" w:rsidRDefault="00A164BC" w:rsidP="00F71A24"/>
    <w:p w14:paraId="0733DB8A" w14:textId="6D13A7CA" w:rsidR="006474AD" w:rsidRDefault="006474AD" w:rsidP="006474AD">
      <w:r>
        <w:t>f.  3.142 _____  π</w:t>
      </w:r>
    </w:p>
    <w:p w14:paraId="626992DC" w14:textId="77777777" w:rsidR="006474AD" w:rsidRDefault="006474AD" w:rsidP="00F71A24"/>
    <w:p w14:paraId="3A517FBB" w14:textId="77777777" w:rsidR="00A164BC" w:rsidRDefault="00A164BC" w:rsidP="00F71A24"/>
    <w:p w14:paraId="4D34633B" w14:textId="77777777" w:rsidR="0018221B" w:rsidRDefault="0018221B" w:rsidP="00F71A24"/>
    <w:p w14:paraId="639E00AC" w14:textId="45392FBE" w:rsidR="00A164BC" w:rsidRDefault="00A164BC" w:rsidP="00F71A24"/>
    <w:p w14:paraId="557863C2" w14:textId="22951ADD" w:rsidR="0018221B" w:rsidRDefault="0018221B" w:rsidP="0018221B">
      <w:r>
        <w:t xml:space="preserve">12. True or False? If true, give an example, if false, give a counter example. </w:t>
      </w:r>
    </w:p>
    <w:p w14:paraId="0697E352" w14:textId="77777777" w:rsidR="0018221B" w:rsidRDefault="0018221B" w:rsidP="0018221B"/>
    <w:p w14:paraId="0BF86C1A" w14:textId="77777777" w:rsidR="0018221B" w:rsidRDefault="0018221B" w:rsidP="0018221B">
      <w:r>
        <w:t>a. The sum of an integer and a whole number is always a whole number._____, __________</w:t>
      </w:r>
    </w:p>
    <w:p w14:paraId="5457D478" w14:textId="77777777" w:rsidR="0018221B" w:rsidRDefault="0018221B" w:rsidP="0018221B"/>
    <w:p w14:paraId="487EF42F" w14:textId="77777777" w:rsidR="0018221B" w:rsidRDefault="0018221B" w:rsidP="0018221B">
      <w:r>
        <w:t>b.  The sum of two rational numbers is always rational . ____ , ___________</w:t>
      </w:r>
    </w:p>
    <w:p w14:paraId="496A7AD4" w14:textId="77777777" w:rsidR="0018221B" w:rsidRDefault="0018221B" w:rsidP="0018221B"/>
    <w:p w14:paraId="14F6E2FF" w14:textId="77777777" w:rsidR="0018221B" w:rsidRDefault="0018221B" w:rsidP="0018221B">
      <w:r>
        <w:t>c. The product of two natural numbers can never be 0. _____, ___________</w:t>
      </w:r>
    </w:p>
    <w:p w14:paraId="5E6F0B27" w14:textId="77777777" w:rsidR="0018221B" w:rsidRDefault="0018221B" w:rsidP="0018221B"/>
    <w:p w14:paraId="650BD20C" w14:textId="77777777" w:rsidR="0018221B" w:rsidRDefault="0018221B" w:rsidP="0018221B">
      <w:r>
        <w:t>d. The square root of a natural number is always a real number _____, ________</w:t>
      </w:r>
    </w:p>
    <w:p w14:paraId="1186125E" w14:textId="77777777" w:rsidR="0018221B" w:rsidRDefault="0018221B" w:rsidP="0018221B"/>
    <w:p w14:paraId="5F7B6B3A" w14:textId="2B21A2DC" w:rsidR="0018221B" w:rsidRDefault="00FD0713" w:rsidP="0018221B">
      <w:r>
        <w:t>e. If you add a</w:t>
      </w:r>
      <w:r w:rsidR="0018221B">
        <w:t xml:space="preserve"> rational number and an irrational number the answer could  be rational. _____, _________</w:t>
      </w:r>
    </w:p>
    <w:p w14:paraId="1CCD6A10" w14:textId="77777777" w:rsidR="0018221B" w:rsidRDefault="0018221B" w:rsidP="0018221B">
      <w:bookmarkStart w:id="0" w:name="_GoBack"/>
      <w:bookmarkEnd w:id="0"/>
    </w:p>
    <w:p w14:paraId="0F6AA110" w14:textId="77777777" w:rsidR="0018221B" w:rsidRDefault="0018221B" w:rsidP="0018221B">
      <w:r>
        <w:t>f. The sum of an integer number and its opposite is always 0.  _____, ____________</w:t>
      </w:r>
    </w:p>
    <w:p w14:paraId="6DCFAB31" w14:textId="77777777" w:rsidR="0018221B" w:rsidRDefault="0018221B" w:rsidP="0018221B"/>
    <w:p w14:paraId="08B18D9A" w14:textId="77777777" w:rsidR="0018221B" w:rsidRDefault="0018221B" w:rsidP="0018221B"/>
    <w:p w14:paraId="1E91F58F" w14:textId="77777777" w:rsidR="0018221B" w:rsidRDefault="0018221B" w:rsidP="0018221B">
      <w:r>
        <w:t>g. The difference of two irrational numbers is always an irrational number.______, ________</w:t>
      </w:r>
    </w:p>
    <w:p w14:paraId="608633A8" w14:textId="77777777" w:rsidR="0018221B" w:rsidRDefault="0018221B" w:rsidP="0018221B"/>
    <w:p w14:paraId="1778A387" w14:textId="77777777" w:rsidR="0018221B" w:rsidRDefault="0018221B" w:rsidP="0018221B"/>
    <w:p w14:paraId="0A263050" w14:textId="77777777" w:rsidR="0018221B" w:rsidRDefault="0018221B" w:rsidP="0018221B">
      <w:r>
        <w:t>h. The sum of an irrational number and a rational number is always irrational ______, ________</w:t>
      </w:r>
    </w:p>
    <w:p w14:paraId="76181E5D" w14:textId="77777777" w:rsidR="0018221B" w:rsidRDefault="0018221B" w:rsidP="0018221B"/>
    <w:p w14:paraId="1651C38F" w14:textId="77777777" w:rsidR="0018221B" w:rsidRDefault="0018221B" w:rsidP="0018221B"/>
    <w:p w14:paraId="59C7FC78" w14:textId="5E13A63A" w:rsidR="0018221B" w:rsidRDefault="00FF3455" w:rsidP="0018221B">
      <w:r>
        <w:t>i. The product of an</w:t>
      </w:r>
      <w:r w:rsidR="0018221B">
        <w:t xml:space="preserve"> irrational number and a</w:t>
      </w:r>
      <w:r>
        <w:t xml:space="preserve"> non-zero</w:t>
      </w:r>
      <w:r w:rsidR="0018221B">
        <w:t xml:space="preserve"> rational number is always irrational______. _______</w:t>
      </w:r>
    </w:p>
    <w:p w14:paraId="53ED13C4" w14:textId="7D3781B8" w:rsidR="00037A68" w:rsidRDefault="00037A68" w:rsidP="00F71A24"/>
    <w:p w14:paraId="491C2849" w14:textId="77777777" w:rsidR="00037A68" w:rsidRDefault="00037A68" w:rsidP="00F71A24"/>
    <w:p w14:paraId="58424971" w14:textId="21FF5D9A" w:rsidR="0018221B" w:rsidRDefault="0018221B"/>
    <w:p w14:paraId="433E78F8" w14:textId="3C1400EC" w:rsidR="0018221B" w:rsidRDefault="0018221B" w:rsidP="00F71A24">
      <w:r>
        <w:t>13.</w:t>
      </w:r>
      <w:r w:rsidR="00EA412D">
        <w:t xml:space="preserve"> </w:t>
      </w:r>
      <w:r>
        <w:t xml:space="preserve">Example:  Prove that the product of a </w:t>
      </w:r>
      <w:r w:rsidR="00FF3455">
        <w:t xml:space="preserve">non-zero </w:t>
      </w:r>
      <w:r>
        <w:t xml:space="preserve">rational and an irrational is irrational. </w:t>
      </w:r>
    </w:p>
    <w:p w14:paraId="413E1882" w14:textId="6C1DB10D" w:rsidR="0018221B" w:rsidRDefault="0018221B" w:rsidP="00F71A24">
      <w:r>
        <w:t xml:space="preserve">We will do a proof by contradiction. We shall assume the product of a rational and an irrational is RATIONAL. We will see that this assumption leads to an obviously false statement. Then we conclude that the assumption must be false since it led us astray. </w:t>
      </w:r>
    </w:p>
    <w:p w14:paraId="6B76E784" w14:textId="77777777" w:rsidR="001D1C2F" w:rsidRDefault="001D1C2F" w:rsidP="00F71A24"/>
    <w:p w14:paraId="53B88C12" w14:textId="1936E499" w:rsidR="001D1C2F" w:rsidRDefault="001D1C2F" w:rsidP="00F71A24">
      <w:r>
        <w:t>Assume that a rational number ‘a’ times an irrational number ‘b’ has a rational product ‘c’: ab=c.</w:t>
      </w:r>
    </w:p>
    <w:p w14:paraId="3BA08C65" w14:textId="21F0377C" w:rsidR="001D1C2F" w:rsidRDefault="001D1C2F" w:rsidP="00F71A24">
      <w:r>
        <w:t>Divide both sides of the equation by the rational number ‘a’ to get ab/a = c/a</w:t>
      </w:r>
    </w:p>
    <w:p w14:paraId="191DA92F" w14:textId="4471A95D" w:rsidR="001D1C2F" w:rsidRDefault="001D1C2F" w:rsidP="00F71A24">
      <w:r>
        <w:t xml:space="preserve">That simplifies to b=c/a </w:t>
      </w:r>
      <w:r w:rsidR="00FD0713">
        <w:t>.</w:t>
      </w:r>
      <w:r>
        <w:t xml:space="preserve"> Because c/a is a rational divided by a rational, and rationals are closed under division, then c/a is a rational number. However, b is an irrational number. That leads to the false statement that an irrational number ‘b’ equals a rational number ‘c/a’ .</w:t>
      </w:r>
    </w:p>
    <w:p w14:paraId="2092B556" w14:textId="4DFDACB5" w:rsidR="001D1C2F" w:rsidRDefault="001D1C2F" w:rsidP="00F71A24">
      <w:r>
        <w:t xml:space="preserve">Since that is impossible, our original assumption that “ab” is rational must be false. </w:t>
      </w:r>
    </w:p>
    <w:p w14:paraId="17D77FC9" w14:textId="4FA9B69F" w:rsidR="001D1C2F" w:rsidRDefault="001D1C2F" w:rsidP="00F71A24">
      <w:r>
        <w:t>Therefore the product of a</w:t>
      </w:r>
      <w:r w:rsidR="00FD0713">
        <w:t xml:space="preserve"> rational and an irrational</w:t>
      </w:r>
      <w:r>
        <w:t xml:space="preserve"> is irrational.</w:t>
      </w:r>
    </w:p>
    <w:p w14:paraId="3E81024F" w14:textId="77777777" w:rsidR="001D1C2F" w:rsidRDefault="001D1C2F" w:rsidP="00F71A24"/>
    <w:p w14:paraId="6B1277EB" w14:textId="77777777" w:rsidR="001D1C2F" w:rsidRDefault="001D1C2F" w:rsidP="00F71A24"/>
    <w:p w14:paraId="3E8F59FF" w14:textId="036222BD" w:rsidR="001D1C2F" w:rsidRDefault="001D1C2F" w:rsidP="00F71A24">
      <w:r>
        <w:t>Now you try it: Prove that the sum of a rational and an irrational number is irrational.</w:t>
      </w:r>
    </w:p>
    <w:p w14:paraId="16D4F906" w14:textId="77777777" w:rsidR="001D1C2F" w:rsidRDefault="001D1C2F" w:rsidP="00F71A24"/>
    <w:p w14:paraId="0208547D" w14:textId="50178C10" w:rsidR="00037A68" w:rsidRDefault="00037A68" w:rsidP="00F71A24"/>
    <w:sectPr w:rsidR="00037A68"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CF5CF" w14:textId="77777777" w:rsidR="00800EE4" w:rsidRDefault="00800EE4" w:rsidP="0085319D">
      <w:r>
        <w:separator/>
      </w:r>
    </w:p>
  </w:endnote>
  <w:endnote w:type="continuationSeparator" w:id="0">
    <w:p w14:paraId="5D43584A" w14:textId="77777777" w:rsidR="00800EE4" w:rsidRDefault="00800EE4"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6EF95E1F" w:rsidR="00D55657" w:rsidRPr="00A0537B" w:rsidRDefault="00D55657" w:rsidP="00A0537B">
    <w:pPr>
      <w:pStyle w:val="Footer"/>
      <w:pBdr>
        <w:top w:val="single" w:sz="4" w:space="1" w:color="auto"/>
      </w:pBdr>
      <w:rPr>
        <w:szCs w:val="20"/>
      </w:rPr>
    </w:pPr>
    <w:r>
      <w:rPr>
        <w:sz w:val="20"/>
        <w:szCs w:val="20"/>
      </w:rPr>
      <w:t xml:space="preserve">Activity </w:t>
    </w:r>
    <w:r w:rsidR="00B039C6">
      <w:rPr>
        <w:sz w:val="20"/>
        <w:szCs w:val="20"/>
      </w:rPr>
      <w:t>2.3.1</w:t>
    </w:r>
    <w:r w:rsidR="00712EBE">
      <w:rPr>
        <w:sz w:val="20"/>
        <w:szCs w:val="20"/>
      </w:rPr>
      <w:tab/>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712EBE">
      <w:rPr>
        <w:sz w:val="20"/>
        <w:szCs w:val="20"/>
      </w:rPr>
      <w:t>1</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BCCF5" w14:textId="77777777" w:rsidR="00800EE4" w:rsidRDefault="00800EE4" w:rsidP="0085319D">
      <w:r>
        <w:separator/>
      </w:r>
    </w:p>
  </w:footnote>
  <w:footnote w:type="continuationSeparator" w:id="0">
    <w:p w14:paraId="0B53C728" w14:textId="77777777" w:rsidR="00800EE4" w:rsidRDefault="00800EE4"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E12DED">
          <w:rPr>
            <w:noProof/>
          </w:rPr>
          <w:t>6</w:t>
        </w:r>
        <w:r>
          <w:rPr>
            <w:noProof/>
          </w:rPr>
          <w:fldChar w:fldCharType="end"/>
        </w:r>
        <w:r w:rsidRPr="00F0533D">
          <w:t xml:space="preserve"> of </w:t>
        </w:r>
        <w:fldSimple w:instr=" NUMPAGES  ">
          <w:r w:rsidR="00E12DED">
            <w:rPr>
              <w:noProof/>
            </w:rPr>
            <w:t>6</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37A68"/>
    <w:rsid w:val="000549F8"/>
    <w:rsid w:val="00084365"/>
    <w:rsid w:val="000A69EC"/>
    <w:rsid w:val="000C75BD"/>
    <w:rsid w:val="000E6EEB"/>
    <w:rsid w:val="001128D4"/>
    <w:rsid w:val="00152F3E"/>
    <w:rsid w:val="00173972"/>
    <w:rsid w:val="0018221B"/>
    <w:rsid w:val="00184463"/>
    <w:rsid w:val="00184A91"/>
    <w:rsid w:val="001943DE"/>
    <w:rsid w:val="00196952"/>
    <w:rsid w:val="001A1CBD"/>
    <w:rsid w:val="001B4DF9"/>
    <w:rsid w:val="001D1C2F"/>
    <w:rsid w:val="001D3C2A"/>
    <w:rsid w:val="001E0BC6"/>
    <w:rsid w:val="001E6F12"/>
    <w:rsid w:val="001F204F"/>
    <w:rsid w:val="001F3BCC"/>
    <w:rsid w:val="00244FA7"/>
    <w:rsid w:val="00276E3C"/>
    <w:rsid w:val="003415DA"/>
    <w:rsid w:val="00355084"/>
    <w:rsid w:val="00372D1F"/>
    <w:rsid w:val="00384B26"/>
    <w:rsid w:val="003C057D"/>
    <w:rsid w:val="003F5A3A"/>
    <w:rsid w:val="00401471"/>
    <w:rsid w:val="00414AD3"/>
    <w:rsid w:val="004374A2"/>
    <w:rsid w:val="00457B47"/>
    <w:rsid w:val="00483B38"/>
    <w:rsid w:val="00485BF9"/>
    <w:rsid w:val="004A08C2"/>
    <w:rsid w:val="004C0ADB"/>
    <w:rsid w:val="00516239"/>
    <w:rsid w:val="00522230"/>
    <w:rsid w:val="005374A1"/>
    <w:rsid w:val="00565855"/>
    <w:rsid w:val="005D61AA"/>
    <w:rsid w:val="00636096"/>
    <w:rsid w:val="006474AD"/>
    <w:rsid w:val="006510F7"/>
    <w:rsid w:val="00653B43"/>
    <w:rsid w:val="006B2021"/>
    <w:rsid w:val="006B7BF9"/>
    <w:rsid w:val="006F1A81"/>
    <w:rsid w:val="007023B9"/>
    <w:rsid w:val="007023C2"/>
    <w:rsid w:val="00712EBE"/>
    <w:rsid w:val="00763CB2"/>
    <w:rsid w:val="0077414B"/>
    <w:rsid w:val="00774938"/>
    <w:rsid w:val="00785F80"/>
    <w:rsid w:val="007920D7"/>
    <w:rsid w:val="007B06F1"/>
    <w:rsid w:val="007B1200"/>
    <w:rsid w:val="007B3F40"/>
    <w:rsid w:val="007F537B"/>
    <w:rsid w:val="00800EE4"/>
    <w:rsid w:val="00817D19"/>
    <w:rsid w:val="008216E9"/>
    <w:rsid w:val="0083373E"/>
    <w:rsid w:val="0085319D"/>
    <w:rsid w:val="00856377"/>
    <w:rsid w:val="00886A00"/>
    <w:rsid w:val="00896F10"/>
    <w:rsid w:val="008E2CB9"/>
    <w:rsid w:val="009309CE"/>
    <w:rsid w:val="00986730"/>
    <w:rsid w:val="009911FA"/>
    <w:rsid w:val="009B6D33"/>
    <w:rsid w:val="009C3992"/>
    <w:rsid w:val="009D2170"/>
    <w:rsid w:val="00A0537B"/>
    <w:rsid w:val="00A164BC"/>
    <w:rsid w:val="00A805A7"/>
    <w:rsid w:val="00AC7912"/>
    <w:rsid w:val="00B039C6"/>
    <w:rsid w:val="00B13A2F"/>
    <w:rsid w:val="00B1551A"/>
    <w:rsid w:val="00B16CAF"/>
    <w:rsid w:val="00B2686F"/>
    <w:rsid w:val="00B82731"/>
    <w:rsid w:val="00B96054"/>
    <w:rsid w:val="00B97DC6"/>
    <w:rsid w:val="00BB249A"/>
    <w:rsid w:val="00BC43CA"/>
    <w:rsid w:val="00BE5653"/>
    <w:rsid w:val="00C064CE"/>
    <w:rsid w:val="00C4660B"/>
    <w:rsid w:val="00C51A40"/>
    <w:rsid w:val="00C57A34"/>
    <w:rsid w:val="00C702AE"/>
    <w:rsid w:val="00CD1FC7"/>
    <w:rsid w:val="00CF1616"/>
    <w:rsid w:val="00CF30EF"/>
    <w:rsid w:val="00D00ECB"/>
    <w:rsid w:val="00D056CA"/>
    <w:rsid w:val="00D05DE1"/>
    <w:rsid w:val="00D24FDB"/>
    <w:rsid w:val="00D2512E"/>
    <w:rsid w:val="00D27846"/>
    <w:rsid w:val="00D55657"/>
    <w:rsid w:val="00D656C3"/>
    <w:rsid w:val="00D85DAC"/>
    <w:rsid w:val="00DA2AF2"/>
    <w:rsid w:val="00DB2972"/>
    <w:rsid w:val="00E12DED"/>
    <w:rsid w:val="00E15F62"/>
    <w:rsid w:val="00E603F1"/>
    <w:rsid w:val="00E8025C"/>
    <w:rsid w:val="00E973D2"/>
    <w:rsid w:val="00EA412D"/>
    <w:rsid w:val="00EF420C"/>
    <w:rsid w:val="00F26EB8"/>
    <w:rsid w:val="00F35536"/>
    <w:rsid w:val="00F36F33"/>
    <w:rsid w:val="00F44680"/>
    <w:rsid w:val="00F46079"/>
    <w:rsid w:val="00F61123"/>
    <w:rsid w:val="00F625B8"/>
    <w:rsid w:val="00F71A24"/>
    <w:rsid w:val="00F90766"/>
    <w:rsid w:val="00FA4DDC"/>
    <w:rsid w:val="00FB1BFC"/>
    <w:rsid w:val="00FC4BDE"/>
    <w:rsid w:val="00FC57C6"/>
    <w:rsid w:val="00FD0713"/>
    <w:rsid w:val="00FF3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F61123"/>
    <w:rPr>
      <w:color w:val="808080"/>
    </w:rPr>
  </w:style>
  <w:style w:type="table" w:styleId="TableGrid">
    <w:name w:val="Table Grid"/>
    <w:basedOn w:val="TableNormal"/>
    <w:uiPriority w:val="59"/>
    <w:rsid w:val="00E1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F61123"/>
    <w:rPr>
      <w:color w:val="808080"/>
    </w:rPr>
  </w:style>
  <w:style w:type="table" w:styleId="TableGrid">
    <w:name w:val="Table Grid"/>
    <w:basedOn w:val="TableNormal"/>
    <w:uiPriority w:val="59"/>
    <w:rsid w:val="00E1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7280A-0764-4113-9D43-CD45AE36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june</cp:lastModifiedBy>
  <cp:revision>2</cp:revision>
  <cp:lastPrinted>2012-06-09T20:51:00Z</cp:lastPrinted>
  <dcterms:created xsi:type="dcterms:W3CDTF">2015-06-14T16:36:00Z</dcterms:created>
  <dcterms:modified xsi:type="dcterms:W3CDTF">2015-06-14T16:36:00Z</dcterms:modified>
</cp:coreProperties>
</file>