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EC322" w14:textId="3FD74350" w:rsidR="002928ED" w:rsidRDefault="00433FCB" w:rsidP="007B0C50">
      <w:pPr>
        <w:jc w:val="center"/>
      </w:pPr>
      <w:r>
        <w:rPr>
          <w:b/>
          <w:sz w:val="28"/>
          <w:szCs w:val="28"/>
        </w:rPr>
        <w:t xml:space="preserve">Activity 1.2 5 </w:t>
      </w:r>
      <w:bookmarkStart w:id="0" w:name="_GoBack"/>
      <w:bookmarkEnd w:id="0"/>
      <w:r w:rsidR="007B0C50">
        <w:rPr>
          <w:b/>
          <w:sz w:val="28"/>
          <w:szCs w:val="28"/>
        </w:rPr>
        <w:t>Are Conics Functions?</w:t>
      </w:r>
    </w:p>
    <w:p w14:paraId="712865F3" w14:textId="77777777" w:rsidR="007B0C50" w:rsidRDefault="007B0C50" w:rsidP="007B0C50"/>
    <w:p w14:paraId="7780AC31" w14:textId="41EFA7BF" w:rsidR="002928ED" w:rsidRDefault="00DD36FC" w:rsidP="007B0C50">
      <w:r>
        <w:t xml:space="preserve">Conic sections are the circles, parabolas, ellipses, and hyperbolas that you studied in Geometry.  </w:t>
      </w:r>
      <w:r w:rsidR="007B0C50">
        <w:t xml:space="preserve">In this activity we will explore </w:t>
      </w:r>
      <w:r>
        <w:t xml:space="preserve">the </w:t>
      </w:r>
      <w:r w:rsidR="007B0C50">
        <w:t xml:space="preserve">graphs </w:t>
      </w:r>
      <w:r>
        <w:t>of conic sections and</w:t>
      </w:r>
      <w:r w:rsidR="007B0C50">
        <w:t xml:space="preserve"> determine </w:t>
      </w:r>
      <w:r w:rsidR="002F2E33">
        <w:t xml:space="preserve">whether </w:t>
      </w:r>
      <w:r w:rsidR="007B0C50">
        <w:t xml:space="preserve">each </w:t>
      </w:r>
      <w:r w:rsidR="002928ED">
        <w:t>conic</w:t>
      </w:r>
      <w:r w:rsidR="007B0C50">
        <w:t xml:space="preserve"> is</w:t>
      </w:r>
      <w:r w:rsidR="002928ED">
        <w:t xml:space="preserve"> </w:t>
      </w:r>
      <w:r w:rsidR="002928ED">
        <w:rPr>
          <w:i/>
        </w:rPr>
        <w:t>always</w:t>
      </w:r>
      <w:r w:rsidR="002928ED">
        <w:t xml:space="preserve"> a function, </w:t>
      </w:r>
      <w:r w:rsidR="002928ED">
        <w:rPr>
          <w:i/>
        </w:rPr>
        <w:t>sometimes</w:t>
      </w:r>
      <w:r w:rsidR="002928ED">
        <w:t xml:space="preserve"> a function, or </w:t>
      </w:r>
      <w:r w:rsidR="002928ED">
        <w:rPr>
          <w:i/>
        </w:rPr>
        <w:t>never</w:t>
      </w:r>
      <w:r w:rsidR="002928ED">
        <w:t xml:space="preserve"> a function.</w:t>
      </w:r>
    </w:p>
    <w:p w14:paraId="35DC193C" w14:textId="77777777" w:rsidR="007B0C50" w:rsidRDefault="007B0C50" w:rsidP="007B0C50">
      <w:pPr>
        <w:rPr>
          <w:b/>
          <w:u w:val="single"/>
        </w:rPr>
      </w:pPr>
    </w:p>
    <w:p w14:paraId="465A202F" w14:textId="42650D9E" w:rsidR="002928ED" w:rsidRDefault="00802896" w:rsidP="007B0C50">
      <w:r w:rsidRPr="007B0C50">
        <w:rPr>
          <w:b/>
        </w:rPr>
        <w:t>Circles</w:t>
      </w:r>
      <w:r w:rsidRPr="007B0C50">
        <w:t>:</w:t>
      </w:r>
      <w:r>
        <w:t xml:space="preserve"> </w:t>
      </w:r>
      <w:r w:rsidR="007B0C50">
        <w:t xml:space="preserve"> </w:t>
      </w:r>
      <w:r>
        <w:t xml:space="preserve">The standard form of the equation of a circle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80AF0">
        <w:t>,</w:t>
      </w:r>
      <w:r w:rsidR="007B0C50">
        <w:t xml:space="preserve"> </w:t>
      </w:r>
      <w:r>
        <w:t xml:space="preserve">where </w:t>
      </w:r>
      <w:r>
        <w:rPr>
          <w:i/>
        </w:rPr>
        <w:t>r</w:t>
      </w:r>
      <w:r>
        <w:t xml:space="preserve"> </w:t>
      </w:r>
      <w:r w:rsidR="007B0C50">
        <w:t>is the radius of the circle.</w:t>
      </w:r>
    </w:p>
    <w:p w14:paraId="6C600AB8" w14:textId="77777777" w:rsidR="007B0C50" w:rsidRDefault="007B0C50" w:rsidP="007B0C50"/>
    <w:p w14:paraId="21886E93" w14:textId="77777777" w:rsidR="00404B7C" w:rsidRDefault="00404B7C" w:rsidP="00404B7C">
      <w:pPr>
        <w:pStyle w:val="ListParagraph"/>
        <w:numPr>
          <w:ilvl w:val="0"/>
          <w:numId w:val="11"/>
        </w:numPr>
      </w:pPr>
      <w:r>
        <w:t xml:space="preserve">Graph the circle </w:t>
      </w:r>
      <w:r w:rsidRPr="002D1491">
        <w:rPr>
          <w:position w:val="-10"/>
        </w:rPr>
        <w:object w:dxaOrig="1080" w:dyaOrig="360" w14:anchorId="3B684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18pt" o:ole="">
            <v:imagedata r:id="rId8" o:title=""/>
          </v:shape>
          <o:OLEObject Type="Embed" ProgID="Equation.3" ShapeID="_x0000_i1025" DrawAspect="Content" ObjectID="_1497070451" r:id="rId9"/>
        </w:object>
      </w:r>
      <w: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35BD" w14:paraId="5ED183FA" w14:textId="77777777" w:rsidTr="00CD35BD">
        <w:tc>
          <w:tcPr>
            <w:tcW w:w="9576" w:type="dxa"/>
          </w:tcPr>
          <w:p w14:paraId="49B9251C" w14:textId="26C101BC" w:rsidR="00CD35BD" w:rsidRDefault="00CD35BD" w:rsidP="00404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6C630F" wp14:editId="3A212784">
                  <wp:extent cx="2679904" cy="2639533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C94D1" w14:textId="3DEC4EE7" w:rsidR="00404B7C" w:rsidRDefault="00404B7C" w:rsidP="00CD35BD"/>
    <w:p w14:paraId="2F567CA7" w14:textId="667077B7" w:rsidR="007B0C50" w:rsidRDefault="007B0C50" w:rsidP="00404B7C">
      <w:pPr>
        <w:pStyle w:val="ListParagraph"/>
        <w:numPr>
          <w:ilvl w:val="0"/>
          <w:numId w:val="11"/>
        </w:numPr>
      </w:pPr>
      <w:r>
        <w:t>Is the circle a function?  Explain.</w:t>
      </w:r>
    </w:p>
    <w:p w14:paraId="1DEF7BE9" w14:textId="77777777" w:rsidR="007B0C50" w:rsidRDefault="007B0C50" w:rsidP="007B0C50"/>
    <w:p w14:paraId="0EFF3DE8" w14:textId="77777777" w:rsidR="007B0C50" w:rsidRDefault="007B0C50" w:rsidP="007B0C50"/>
    <w:p w14:paraId="3EEF9641" w14:textId="77777777" w:rsidR="007B0C50" w:rsidRDefault="007B0C50" w:rsidP="00404B7C">
      <w:pPr>
        <w:jc w:val="both"/>
      </w:pPr>
    </w:p>
    <w:p w14:paraId="7DFDBB67" w14:textId="458C9CD9" w:rsidR="00404B7C" w:rsidRDefault="00404B7C" w:rsidP="00404B7C">
      <w:pPr>
        <w:pStyle w:val="ListParagraph"/>
        <w:numPr>
          <w:ilvl w:val="0"/>
          <w:numId w:val="11"/>
        </w:numPr>
      </w:pPr>
      <w:r>
        <w:t>Dilate the circle by a scale fac</w:t>
      </w:r>
      <w:r w:rsidR="00DD36FC">
        <w:t>tor of 2 and graph the circle.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35BD" w14:paraId="0E8D5FB0" w14:textId="77777777" w:rsidTr="00CD35B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65DA9B86" w14:textId="70C21F3F" w:rsidR="00CD35BD" w:rsidRDefault="00CD35BD" w:rsidP="00CD35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7D00E1" wp14:editId="6A978F67">
                  <wp:extent cx="2679904" cy="2639533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5ECDC" w14:textId="77777777" w:rsidR="009813ED" w:rsidRDefault="009813ED" w:rsidP="00404B7C"/>
    <w:p w14:paraId="6469DFA2" w14:textId="77777777" w:rsidR="00404B7C" w:rsidRDefault="00404B7C" w:rsidP="00404B7C">
      <w:pPr>
        <w:pStyle w:val="ListParagraph"/>
        <w:numPr>
          <w:ilvl w:val="0"/>
          <w:numId w:val="11"/>
        </w:numPr>
      </w:pPr>
      <w:r>
        <w:t>Is the circle a function?  Explain.</w:t>
      </w:r>
    </w:p>
    <w:p w14:paraId="0DE34F67" w14:textId="0689651A" w:rsidR="00404B7C" w:rsidRDefault="00404B7C" w:rsidP="00404B7C">
      <w:pPr>
        <w:pStyle w:val="ListParagraph"/>
        <w:ind w:left="360"/>
      </w:pPr>
      <w:r>
        <w:br/>
      </w:r>
      <w:r>
        <w:br/>
      </w:r>
      <w:r>
        <w:br/>
      </w:r>
      <w:r>
        <w:br/>
      </w:r>
    </w:p>
    <w:p w14:paraId="47E75FEE" w14:textId="53C36B34" w:rsidR="009813ED" w:rsidRDefault="009813ED" w:rsidP="007B0C50">
      <w:pPr>
        <w:pStyle w:val="ListParagraph"/>
        <w:numPr>
          <w:ilvl w:val="0"/>
          <w:numId w:val="11"/>
        </w:numPr>
      </w:pPr>
      <w:r>
        <w:t xml:space="preserve">Is a circle </w:t>
      </w:r>
      <w:r>
        <w:rPr>
          <w:i/>
        </w:rPr>
        <w:t>always</w:t>
      </w:r>
      <w:r>
        <w:t xml:space="preserve"> a function, </w:t>
      </w:r>
      <w:r>
        <w:rPr>
          <w:i/>
        </w:rPr>
        <w:t>sometimes</w:t>
      </w:r>
      <w:r>
        <w:t xml:space="preserve"> a function, or </w:t>
      </w:r>
      <w:r>
        <w:rPr>
          <w:i/>
        </w:rPr>
        <w:t>never</w:t>
      </w:r>
      <w:r>
        <w:t xml:space="preserve"> a function? Explain your answer. </w:t>
      </w:r>
    </w:p>
    <w:p w14:paraId="0AF496EA" w14:textId="77777777" w:rsidR="007B0C50" w:rsidRDefault="007B0C50" w:rsidP="007B0C50">
      <w:pPr>
        <w:pStyle w:val="ListParagraph"/>
        <w:ind w:left="360"/>
      </w:pPr>
    </w:p>
    <w:p w14:paraId="644E4D7F" w14:textId="77777777" w:rsidR="007B0C50" w:rsidRDefault="007B0C50" w:rsidP="007B0C50">
      <w:pPr>
        <w:pStyle w:val="ListParagraph"/>
        <w:ind w:left="360"/>
      </w:pPr>
    </w:p>
    <w:p w14:paraId="2AFFEDB6" w14:textId="77777777" w:rsidR="007B0C50" w:rsidRDefault="007B0C50" w:rsidP="007B0C50">
      <w:pPr>
        <w:pStyle w:val="ListParagraph"/>
        <w:ind w:left="360"/>
      </w:pPr>
    </w:p>
    <w:p w14:paraId="374F1A29" w14:textId="77777777" w:rsidR="007B0C50" w:rsidRDefault="007B0C50" w:rsidP="007B0C50">
      <w:pPr>
        <w:pStyle w:val="ListParagraph"/>
        <w:ind w:left="360"/>
      </w:pPr>
    </w:p>
    <w:p w14:paraId="1257FD0A" w14:textId="586FB986" w:rsidR="009813ED" w:rsidRDefault="009813ED" w:rsidP="007B0C50">
      <w:pPr>
        <w:pStyle w:val="ListParagraph"/>
        <w:ind w:left="0"/>
      </w:pPr>
      <w:r w:rsidRPr="002F1CA7">
        <w:rPr>
          <w:b/>
        </w:rPr>
        <w:t>Ellipses</w:t>
      </w:r>
      <w:r w:rsidRPr="002F1CA7">
        <w:t>:</w:t>
      </w:r>
      <w:r>
        <w:t xml:space="preserve"> The</w:t>
      </w:r>
      <w:r w:rsidR="00A214D8">
        <w:t xml:space="preserve"> standard form</w:t>
      </w:r>
      <w:r w:rsidR="002F1CA7">
        <w:t>s</w:t>
      </w:r>
      <w:r w:rsidR="00A214D8">
        <w:t xml:space="preserve"> of the equation </w:t>
      </w:r>
      <w:r>
        <w:t>of an ellipse</w:t>
      </w:r>
      <w:r w:rsidR="00280AF0">
        <w:t xml:space="preserve">, centered at the origin, </w:t>
      </w:r>
      <w:r>
        <w:t xml:space="preserve">with foci </w:t>
      </w:r>
      <w:r w:rsidR="00280AF0">
        <w:t xml:space="preserve">on an axis </w:t>
      </w:r>
      <w:r w:rsidRPr="009813ED">
        <w:rPr>
          <w:i/>
        </w:rPr>
        <w:t>c</w:t>
      </w:r>
      <w:r>
        <w:t xml:space="preserve"> units from the origin</w:t>
      </w:r>
      <w:r w:rsidR="00DD36FC">
        <w:t>,</w:t>
      </w:r>
      <w:r>
        <w:t xml:space="preserve"> </w:t>
      </w:r>
      <w:r w:rsidRPr="009813ED">
        <w:t>are</w:t>
      </w:r>
      <w:r>
        <w:t xml:space="preserve"> </w:t>
      </w:r>
      <w:r w:rsidRPr="009813ED">
        <w:rPr>
          <w:position w:val="-24"/>
        </w:rPr>
        <w:object w:dxaOrig="1180" w:dyaOrig="660" w14:anchorId="3D410404">
          <v:shape id="_x0000_i1026" type="#_x0000_t75" style="width:58.8pt;height:33pt" o:ole="">
            <v:imagedata r:id="rId11" o:title=""/>
          </v:shape>
          <o:OLEObject Type="Embed" ProgID="Equation.3" ShapeID="_x0000_i1026" DrawAspect="Content" ObjectID="_1497070452" r:id="rId12"/>
        </w:object>
      </w:r>
      <w:r>
        <w:t xml:space="preserve"> (major axis </w:t>
      </w:r>
      <w:r w:rsidR="00A214D8">
        <w:t xml:space="preserve">is </w:t>
      </w:r>
      <w:r>
        <w:t xml:space="preserve">horizontal), or </w:t>
      </w:r>
      <w:r w:rsidRPr="009813ED">
        <w:rPr>
          <w:position w:val="-24"/>
        </w:rPr>
        <w:object w:dxaOrig="1180" w:dyaOrig="660" w14:anchorId="03F3286B">
          <v:shape id="_x0000_i1027" type="#_x0000_t75" style="width:58.8pt;height:33pt" o:ole="">
            <v:imagedata r:id="rId13" o:title=""/>
          </v:shape>
          <o:OLEObject Type="Embed" ProgID="Equation.3" ShapeID="_x0000_i1027" DrawAspect="Content" ObjectID="_1497070453" r:id="rId14"/>
        </w:object>
      </w:r>
      <w:r w:rsidR="00A214D8">
        <w:t xml:space="preserve"> (major axis is v</w:t>
      </w:r>
      <w:r>
        <w:t>ertical), where</w:t>
      </w:r>
      <w:r w:rsidR="00A214D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214D8">
        <w:t>.</w:t>
      </w:r>
    </w:p>
    <w:p w14:paraId="308775E1" w14:textId="77777777" w:rsidR="00265325" w:rsidRDefault="00265325" w:rsidP="00265325"/>
    <w:p w14:paraId="0A5322F9" w14:textId="77777777" w:rsidR="00E856BE" w:rsidRDefault="00E856BE" w:rsidP="00265325"/>
    <w:p w14:paraId="00A74B03" w14:textId="16496229" w:rsidR="00265325" w:rsidRDefault="00E856BE" w:rsidP="00265325">
      <w:pPr>
        <w:pStyle w:val="ListParagraph"/>
        <w:numPr>
          <w:ilvl w:val="0"/>
          <w:numId w:val="11"/>
        </w:numPr>
      </w:pPr>
      <w:r>
        <w:t xml:space="preserve">Below are two </w:t>
      </w:r>
      <w:r w:rsidR="00812138">
        <w:t>ellipses</w:t>
      </w:r>
      <w:r w:rsidR="00DD36FC">
        <w:t>.  W</w:t>
      </w:r>
      <w:r>
        <w:t xml:space="preserve">hat are the similarities </w:t>
      </w:r>
      <w:r w:rsidR="00812138">
        <w:t>and dif</w:t>
      </w:r>
      <w:r w:rsidR="00484BF8">
        <w:t>ferences between the two?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659"/>
      </w:tblGrid>
      <w:tr w:rsidR="00E856BE" w14:paraId="3224963D" w14:textId="77777777" w:rsidTr="00812138">
        <w:tc>
          <w:tcPr>
            <w:tcW w:w="4788" w:type="dxa"/>
          </w:tcPr>
          <w:p w14:paraId="278D5484" w14:textId="77777777" w:rsidR="00E856BE" w:rsidRDefault="00E856BE" w:rsidP="00E856BE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7EBF392B" wp14:editId="510586C5">
                  <wp:extent cx="2615905" cy="2615905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905" cy="261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B85F4" w14:textId="1E537816" w:rsidR="00E856BE" w:rsidRDefault="00E856BE" w:rsidP="00E856BE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100" w:dyaOrig="640" w14:anchorId="6BBF20A0">
                <v:shape id="_x0000_i1028" type="#_x0000_t75" style="width:55.2pt;height:31.8pt" o:ole="">
                  <v:imagedata r:id="rId16" o:title=""/>
                </v:shape>
                <o:OLEObject Type="Embed" ProgID="Equation.3" ShapeID="_x0000_i1028" DrawAspect="Content" ObjectID="_1497070454" r:id="rId17"/>
              </w:object>
            </w:r>
          </w:p>
          <w:p w14:paraId="6D0434D8" w14:textId="7DE04CDC" w:rsidR="00E856BE" w:rsidRDefault="00E856BE" w:rsidP="00E856BE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4B677489" w14:textId="77777777" w:rsidR="00E856BE" w:rsidRDefault="00E856BE" w:rsidP="00E856BE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3CBF28A" wp14:editId="5191A6AA">
                  <wp:extent cx="2733033" cy="2676865"/>
                  <wp:effectExtent l="0" t="0" r="1079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033" cy="267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C2DC4" w14:textId="3D3B77DA" w:rsidR="00E856BE" w:rsidRDefault="00E856BE" w:rsidP="00E856BE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100" w:dyaOrig="640" w14:anchorId="352A924E">
                <v:shape id="_x0000_i1029" type="#_x0000_t75" style="width:55.2pt;height:31.8pt" o:ole="">
                  <v:imagedata r:id="rId19" o:title=""/>
                </v:shape>
                <o:OLEObject Type="Embed" ProgID="Equation.3" ShapeID="_x0000_i1029" DrawAspect="Content" ObjectID="_1497070455" r:id="rId20"/>
              </w:object>
            </w:r>
          </w:p>
        </w:tc>
      </w:tr>
    </w:tbl>
    <w:p w14:paraId="7B1AB005" w14:textId="77777777" w:rsidR="002F2E33" w:rsidRDefault="002F2E33" w:rsidP="002F2E33">
      <w:pPr>
        <w:pStyle w:val="ListParagraph"/>
        <w:ind w:left="360"/>
      </w:pPr>
    </w:p>
    <w:p w14:paraId="49DFAE85" w14:textId="77777777" w:rsidR="002F2E33" w:rsidRDefault="002F2E33" w:rsidP="002F2E33">
      <w:pPr>
        <w:pStyle w:val="ListParagraph"/>
        <w:ind w:left="360"/>
      </w:pPr>
    </w:p>
    <w:p w14:paraId="78300707" w14:textId="77777777" w:rsidR="00484BF8" w:rsidRDefault="00484BF8" w:rsidP="002F2E33">
      <w:pPr>
        <w:pStyle w:val="ListParagraph"/>
        <w:ind w:left="360"/>
      </w:pPr>
    </w:p>
    <w:p w14:paraId="658A8024" w14:textId="77777777" w:rsidR="00484BF8" w:rsidRDefault="00484BF8" w:rsidP="002F2E33">
      <w:pPr>
        <w:pStyle w:val="ListParagraph"/>
        <w:ind w:left="360"/>
      </w:pPr>
    </w:p>
    <w:p w14:paraId="48E43B2F" w14:textId="77777777" w:rsidR="00484BF8" w:rsidRDefault="00484BF8" w:rsidP="002F2E33">
      <w:pPr>
        <w:pStyle w:val="ListParagraph"/>
        <w:ind w:left="360"/>
      </w:pPr>
    </w:p>
    <w:p w14:paraId="7E4F59A8" w14:textId="29EDEAD5" w:rsidR="002F2E33" w:rsidRDefault="00DD36FC" w:rsidP="002F2E33">
      <w:pPr>
        <w:pStyle w:val="ListParagraph"/>
        <w:numPr>
          <w:ilvl w:val="0"/>
          <w:numId w:val="11"/>
        </w:numPr>
      </w:pPr>
      <w:r>
        <w:t>Below are two ellipses</w:t>
      </w:r>
      <w:r w:rsidR="00484BF8">
        <w:t xml:space="preserve"> </w:t>
      </w:r>
      <w:r w:rsidR="00B3238F">
        <w:t xml:space="preserve">in the form </w:t>
      </w:r>
      <w:r w:rsidR="00B3238F" w:rsidRPr="002D1491">
        <w:rPr>
          <w:position w:val="-24"/>
        </w:rPr>
        <w:object w:dxaOrig="2080" w:dyaOrig="640" w14:anchorId="4EEE5942">
          <v:shape id="_x0000_i1030" type="#_x0000_t75" style="width:103.8pt;height:31.8pt" o:ole="">
            <v:imagedata r:id="rId21" o:title=""/>
          </v:shape>
          <o:OLEObject Type="Embed" ProgID="Equation.3" ShapeID="_x0000_i1030" DrawAspect="Content" ObjectID="_1497070456" r:id="rId22"/>
        </w:object>
      </w:r>
      <w:r>
        <w:t>.  W</w:t>
      </w:r>
      <w:r w:rsidR="00484BF8">
        <w:t>hat are the similarities and difference</w:t>
      </w:r>
      <w:r>
        <w:t>s</w:t>
      </w:r>
      <w:r w:rsidR="00484BF8">
        <w:t xml:space="preserve"> between the two?</w:t>
      </w:r>
      <w:r>
        <w:t xml:space="preserve">  What is the effect of the value of h?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80"/>
      </w:tblGrid>
      <w:tr w:rsidR="00484BF8" w14:paraId="1F651A35" w14:textId="77777777" w:rsidTr="00484BF8">
        <w:tc>
          <w:tcPr>
            <w:tcW w:w="4788" w:type="dxa"/>
          </w:tcPr>
          <w:p w14:paraId="27BB5084" w14:textId="3E343671" w:rsidR="00484BF8" w:rsidRDefault="00484BF8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091B721" wp14:editId="2BC73215">
                  <wp:extent cx="2585484" cy="2616551"/>
                  <wp:effectExtent l="0" t="0" r="571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484" cy="261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CAFEB" w14:textId="77777777" w:rsidR="00484BF8" w:rsidRDefault="00484BF8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540" w:dyaOrig="640" w14:anchorId="2FA37E8F">
                <v:shape id="_x0000_i1031" type="#_x0000_t75" style="width:76.8pt;height:31.8pt" o:ole="">
                  <v:imagedata r:id="rId24" o:title=""/>
                </v:shape>
                <o:OLEObject Type="Embed" ProgID="Equation.3" ShapeID="_x0000_i1031" DrawAspect="Content" ObjectID="_1497070457" r:id="rId25"/>
              </w:object>
            </w:r>
          </w:p>
          <w:p w14:paraId="79C5ADA6" w14:textId="77777777" w:rsidR="00484BF8" w:rsidRDefault="00484BF8" w:rsidP="00484BF8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2FA3ACFF" w14:textId="27D2C7DC" w:rsidR="00484BF8" w:rsidRDefault="00484BF8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A2BD63F" wp14:editId="165052AA">
                  <wp:extent cx="2765667" cy="2628900"/>
                  <wp:effectExtent l="0" t="0" r="317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677" cy="262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0777F" w14:textId="35EEF7EE" w:rsidR="00484BF8" w:rsidRDefault="00484BF8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600" w:dyaOrig="640" w14:anchorId="63830F4D">
                <v:shape id="_x0000_i1032" type="#_x0000_t75" style="width:80.4pt;height:31.8pt" o:ole="">
                  <v:imagedata r:id="rId27" o:title=""/>
                </v:shape>
                <o:OLEObject Type="Embed" ProgID="Equation.3" ShapeID="_x0000_i1032" DrawAspect="Content" ObjectID="_1497070458" r:id="rId28"/>
              </w:object>
            </w:r>
          </w:p>
        </w:tc>
      </w:tr>
    </w:tbl>
    <w:p w14:paraId="2C89502F" w14:textId="77777777" w:rsidR="002F2E33" w:rsidRDefault="002F2E33" w:rsidP="00484BF8"/>
    <w:p w14:paraId="7EF40014" w14:textId="77777777" w:rsidR="00484BF8" w:rsidRDefault="00484BF8" w:rsidP="00484BF8"/>
    <w:p w14:paraId="0AF2E7C1" w14:textId="2756C2A6" w:rsidR="00484BF8" w:rsidRDefault="00DD36FC" w:rsidP="00484BF8">
      <w:pPr>
        <w:pStyle w:val="ListParagraph"/>
        <w:numPr>
          <w:ilvl w:val="0"/>
          <w:numId w:val="11"/>
        </w:numPr>
      </w:pPr>
      <w:r>
        <w:t xml:space="preserve">Below are two ellipses </w:t>
      </w:r>
      <w:r w:rsidR="00B3238F">
        <w:t xml:space="preserve">in the form </w:t>
      </w:r>
      <w:r w:rsidR="00B3238F" w:rsidRPr="002D1491">
        <w:rPr>
          <w:position w:val="-24"/>
        </w:rPr>
        <w:object w:dxaOrig="2080" w:dyaOrig="640" w14:anchorId="46D3A996">
          <v:shape id="_x0000_i1033" type="#_x0000_t75" style="width:103.8pt;height:31.8pt" o:ole="">
            <v:imagedata r:id="rId21" o:title=""/>
          </v:shape>
          <o:OLEObject Type="Embed" ProgID="Equation.3" ShapeID="_x0000_i1033" DrawAspect="Content" ObjectID="_1497070459" r:id="rId29"/>
        </w:object>
      </w:r>
      <w:r>
        <w:t>.  W</w:t>
      </w:r>
      <w:r w:rsidR="00484BF8">
        <w:t>hat are the similarities and difference</w:t>
      </w:r>
      <w:r>
        <w:t>s</w:t>
      </w:r>
      <w:r w:rsidR="00484BF8">
        <w:t xml:space="preserve"> between the two?</w:t>
      </w:r>
      <w:r>
        <w:t xml:space="preserve">  What is the effect of the value of k?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606"/>
      </w:tblGrid>
      <w:tr w:rsidR="00484BF8" w14:paraId="671D8498" w14:textId="77777777" w:rsidTr="00484BF8">
        <w:tc>
          <w:tcPr>
            <w:tcW w:w="4788" w:type="dxa"/>
          </w:tcPr>
          <w:p w14:paraId="23B1977B" w14:textId="609F8F5C" w:rsidR="00484BF8" w:rsidRDefault="00B3238F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463F855" wp14:editId="0D569041">
                  <wp:extent cx="2525233" cy="2579000"/>
                  <wp:effectExtent l="0" t="0" r="0" b="1206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675" cy="257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CFE48" w14:textId="77777777" w:rsidR="00484BF8" w:rsidRDefault="00B3238F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580" w:dyaOrig="640" w14:anchorId="190925E8">
                <v:shape id="_x0000_i1034" type="#_x0000_t75" style="width:79.2pt;height:31.8pt" o:ole="">
                  <v:imagedata r:id="rId31" o:title=""/>
                </v:shape>
                <o:OLEObject Type="Embed" ProgID="Equation.3" ShapeID="_x0000_i1034" DrawAspect="Content" ObjectID="_1497070460" r:id="rId32"/>
              </w:object>
            </w:r>
          </w:p>
          <w:p w14:paraId="6083FDA0" w14:textId="77777777" w:rsidR="00484BF8" w:rsidRDefault="00484BF8" w:rsidP="00484BF8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42A5CB80" w14:textId="551AFFDA" w:rsidR="00484BF8" w:rsidRDefault="00B3238F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702C8B75" wp14:editId="005817EE">
                  <wp:extent cx="2517728" cy="2541181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89" cy="254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CC850" w14:textId="77777777" w:rsidR="00484BF8" w:rsidRDefault="00B3238F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600" w:dyaOrig="640" w14:anchorId="0EFFEB4F">
                <v:shape id="_x0000_i1035" type="#_x0000_t75" style="width:80.4pt;height:31.8pt" o:ole="">
                  <v:imagedata r:id="rId34" o:title=""/>
                </v:shape>
                <o:OLEObject Type="Embed" ProgID="Equation.3" ShapeID="_x0000_i1035" DrawAspect="Content" ObjectID="_1497070461" r:id="rId35"/>
              </w:object>
            </w:r>
          </w:p>
        </w:tc>
      </w:tr>
    </w:tbl>
    <w:p w14:paraId="53B13302" w14:textId="3E0C1483" w:rsidR="00484BF8" w:rsidRDefault="00484BF8" w:rsidP="00DD36FC">
      <w:pPr>
        <w:pStyle w:val="ListParagraph"/>
        <w:ind w:left="360"/>
      </w:pPr>
    </w:p>
    <w:p w14:paraId="0470BAA3" w14:textId="6925793E" w:rsidR="00B3238F" w:rsidRDefault="00B3238F" w:rsidP="002F2E33">
      <w:pPr>
        <w:pStyle w:val="ListParagraph"/>
        <w:numPr>
          <w:ilvl w:val="0"/>
          <w:numId w:val="11"/>
        </w:numPr>
      </w:pPr>
      <w:r>
        <w:t xml:space="preserve">Sketch a graph of what </w:t>
      </w:r>
      <w:r w:rsidRPr="002D1491">
        <w:rPr>
          <w:position w:val="-24"/>
        </w:rPr>
        <w:object w:dxaOrig="2020" w:dyaOrig="640" w14:anchorId="5D34CC61">
          <v:shape id="_x0000_i1036" type="#_x0000_t75" style="width:101.4pt;height:31.8pt" o:ole="">
            <v:imagedata r:id="rId36" o:title=""/>
          </v:shape>
          <o:OLEObject Type="Embed" ProgID="Equation.3" ShapeID="_x0000_i1036" DrawAspect="Content" ObjectID="_1497070462" r:id="rId37"/>
        </w:object>
      </w:r>
      <w:r>
        <w:t xml:space="preserve"> would look like </w:t>
      </w:r>
      <w:r w:rsidR="00CD35BD">
        <w:t xml:space="preserve">using the </w:t>
      </w:r>
      <w:r w:rsidR="00DD36FC">
        <w:t>results of questions 8 and 9</w:t>
      </w:r>
      <w:r w:rsidR="00CD35BD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307E5" w14:paraId="616BF86B" w14:textId="77777777" w:rsidTr="00F307E5">
        <w:tc>
          <w:tcPr>
            <w:tcW w:w="9576" w:type="dxa"/>
          </w:tcPr>
          <w:p w14:paraId="04F2607B" w14:textId="7CE5D6DD" w:rsidR="00F307E5" w:rsidRDefault="00F307E5" w:rsidP="00F307E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0FBE47" wp14:editId="2603940B">
                  <wp:extent cx="2679904" cy="2639533"/>
                  <wp:effectExtent l="0" t="0" r="0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D3E13" w14:textId="77777777" w:rsidR="00F307E5" w:rsidRDefault="00F307E5" w:rsidP="00F307E5"/>
    <w:p w14:paraId="08D295BC" w14:textId="4FCA7DA7" w:rsidR="00CD35BD" w:rsidRDefault="00CD35BD" w:rsidP="00CD35BD">
      <w:pPr>
        <w:pStyle w:val="ListParagraph"/>
        <w:numPr>
          <w:ilvl w:val="0"/>
          <w:numId w:val="11"/>
        </w:numPr>
      </w:pPr>
      <w:r>
        <w:t xml:space="preserve">Sketch a graph of what </w:t>
      </w:r>
      <w:r w:rsidRPr="002D1491">
        <w:rPr>
          <w:position w:val="-24"/>
        </w:rPr>
        <w:object w:dxaOrig="2080" w:dyaOrig="640" w14:anchorId="183D7588">
          <v:shape id="_x0000_i1037" type="#_x0000_t75" style="width:103.8pt;height:31.8pt" o:ole="">
            <v:imagedata r:id="rId38" o:title=""/>
          </v:shape>
          <o:OLEObject Type="Embed" ProgID="Equation.3" ShapeID="_x0000_i1037" DrawAspect="Content" ObjectID="_1497070463" r:id="rId39"/>
        </w:object>
      </w:r>
      <w:r>
        <w:t xml:space="preserve"> would look like using the </w:t>
      </w:r>
      <w:r w:rsidR="00DD36FC">
        <w:t>results</w:t>
      </w:r>
      <w:r>
        <w:t xml:space="preserve"> of question</w:t>
      </w:r>
      <w:r w:rsidR="00DD36FC">
        <w:t>s 8 and 9</w:t>
      </w:r>
      <w:r>
        <w:t xml:space="preserve">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35BD" w14:paraId="3C5A2239" w14:textId="77777777" w:rsidTr="00CD35BD">
        <w:trPr>
          <w:jc w:val="center"/>
        </w:trPr>
        <w:tc>
          <w:tcPr>
            <w:tcW w:w="9576" w:type="dxa"/>
          </w:tcPr>
          <w:p w14:paraId="23422A36" w14:textId="334C8D45" w:rsidR="00CD35BD" w:rsidRDefault="00CD35BD" w:rsidP="00CD35BD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B02963F" wp14:editId="478D33A9">
                  <wp:extent cx="2679904" cy="2639533"/>
                  <wp:effectExtent l="0" t="0" r="0" b="254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FD4FE" w14:textId="77777777" w:rsidR="00CD35BD" w:rsidRDefault="00CD35BD" w:rsidP="00CD35BD"/>
    <w:p w14:paraId="5E96BC1E" w14:textId="77777777" w:rsidR="002F2E33" w:rsidRDefault="002F2E33" w:rsidP="002F2E33">
      <w:pPr>
        <w:pStyle w:val="ListParagraph"/>
        <w:numPr>
          <w:ilvl w:val="0"/>
          <w:numId w:val="11"/>
        </w:numPr>
      </w:pPr>
      <w:r>
        <w:t xml:space="preserve">Is </w:t>
      </w:r>
      <w:r w:rsidR="009813ED">
        <w:t xml:space="preserve">an ellipse </w:t>
      </w:r>
      <w:r w:rsidR="009813ED" w:rsidRPr="002F2E33">
        <w:rPr>
          <w:i/>
        </w:rPr>
        <w:t>always</w:t>
      </w:r>
      <w:r w:rsidR="009813ED">
        <w:t xml:space="preserve"> a function, </w:t>
      </w:r>
      <w:r w:rsidR="009813ED" w:rsidRPr="002F2E33">
        <w:rPr>
          <w:i/>
        </w:rPr>
        <w:t>sometimes</w:t>
      </w:r>
      <w:r w:rsidR="009813ED">
        <w:t xml:space="preserve"> a function, or </w:t>
      </w:r>
      <w:r w:rsidR="009813ED" w:rsidRPr="002F2E33">
        <w:rPr>
          <w:i/>
        </w:rPr>
        <w:t>never</w:t>
      </w:r>
      <w:r w:rsidR="009813ED">
        <w:t xml:space="preserve"> a function? Explain your answer</w:t>
      </w:r>
    </w:p>
    <w:p w14:paraId="0B63048A" w14:textId="77777777" w:rsidR="002F2E33" w:rsidRPr="005F386A" w:rsidRDefault="002F2E33" w:rsidP="002F2E33"/>
    <w:p w14:paraId="696CF15B" w14:textId="6074C069" w:rsidR="002F2E33" w:rsidRPr="005F386A" w:rsidRDefault="002F2E33"/>
    <w:p w14:paraId="264360BD" w14:textId="77777777" w:rsidR="00DD36FC" w:rsidRPr="005F386A" w:rsidRDefault="00DD36FC"/>
    <w:p w14:paraId="01E2E9D0" w14:textId="77777777" w:rsidR="00DD36FC" w:rsidRPr="005F386A" w:rsidRDefault="00DD36FC"/>
    <w:p w14:paraId="7930780C" w14:textId="77777777" w:rsidR="00DD36FC" w:rsidRPr="005F386A" w:rsidRDefault="00DD36FC"/>
    <w:p w14:paraId="537A5A00" w14:textId="77777777" w:rsidR="00DD36FC" w:rsidRPr="005F386A" w:rsidRDefault="00DD36FC"/>
    <w:p w14:paraId="62329675" w14:textId="22351AEA" w:rsidR="003774A4" w:rsidRDefault="009813ED" w:rsidP="003774A4">
      <w:r w:rsidRPr="002F1CA7">
        <w:rPr>
          <w:b/>
        </w:rPr>
        <w:t>Parabolas</w:t>
      </w:r>
      <w:r w:rsidRPr="002F1CA7">
        <w:t>:</w:t>
      </w:r>
      <w:r>
        <w:t xml:space="preserve"> The standard form</w:t>
      </w:r>
      <w:r w:rsidR="004C15BC">
        <w:t>s</w:t>
      </w:r>
      <w:r>
        <w:t xml:space="preserve"> of the</w:t>
      </w:r>
      <w:r w:rsidR="002F1CA7">
        <w:t xml:space="preserve"> equation </w:t>
      </w:r>
      <w:r w:rsidR="00280AF0">
        <w:t>of a parabola are</w:t>
      </w:r>
      <w:r w:rsidR="003774A4">
        <w:t>:</w:t>
      </w:r>
      <w:r w:rsidR="00280AF0">
        <w:t xml:space="preserve"> </w:t>
      </w:r>
    </w:p>
    <w:p w14:paraId="7F7E0C4F" w14:textId="566CAAE8" w:rsidR="003774A4" w:rsidRDefault="00176DCF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 w:rsidR="00280AF0">
        <w:t>, where the vertex is (</w:t>
      </w:r>
      <w:r w:rsidR="00280AF0" w:rsidRPr="003774A4">
        <w:rPr>
          <w:i/>
        </w:rPr>
        <w:t>h</w:t>
      </w:r>
      <w:r w:rsidR="00280AF0">
        <w:t xml:space="preserve">, </w:t>
      </w:r>
      <w:r w:rsidR="00280AF0" w:rsidRPr="003774A4">
        <w:rPr>
          <w:i/>
        </w:rPr>
        <w:t>k</w:t>
      </w:r>
      <w:r w:rsidR="00280AF0">
        <w:t xml:space="preserve">), the axis of </w:t>
      </w:r>
      <w:r w:rsidR="009813ED">
        <w:t>symmetr</w:t>
      </w:r>
      <w:r w:rsidR="004C15BC">
        <w:t xml:space="preserve">y is parallel to the </w:t>
      </w:r>
      <w:r w:rsidR="004C15BC" w:rsidRPr="003774A4">
        <w:rPr>
          <w:i/>
        </w:rPr>
        <w:t>y</w:t>
      </w:r>
      <w:r w:rsidR="004C15BC">
        <w:t>-axis,</w:t>
      </w:r>
      <w:r w:rsidR="00280AF0">
        <w:t xml:space="preserve"> the </w:t>
      </w:r>
      <w:r w:rsidR="009813ED">
        <w:t>focus is (</w:t>
      </w:r>
      <w:r w:rsidR="009813ED" w:rsidRPr="003774A4">
        <w:rPr>
          <w:i/>
        </w:rPr>
        <w:t>h</w:t>
      </w:r>
      <w:r w:rsidR="009813ED">
        <w:t xml:space="preserve">, </w:t>
      </w:r>
      <w:r w:rsidR="009813ED" w:rsidRPr="003774A4">
        <w:rPr>
          <w:i/>
        </w:rPr>
        <w:t>k</w:t>
      </w:r>
      <w:r w:rsidR="009813ED">
        <w:t xml:space="preserve"> + </w:t>
      </w:r>
      <w:r w:rsidR="009813ED" w:rsidRPr="003774A4">
        <w:rPr>
          <w:i/>
        </w:rPr>
        <w:t>p</w:t>
      </w:r>
      <w:r w:rsidR="009813ED">
        <w:t>)</w:t>
      </w:r>
      <w:r w:rsidR="004C15BC">
        <w:t>, and</w:t>
      </w:r>
      <w:r w:rsidR="003774A4">
        <w:t xml:space="preserve"> the </w:t>
      </w:r>
      <w:r w:rsidR="004C15BC">
        <w:t xml:space="preserve">directrix is </w:t>
      </w:r>
      <m:oMath>
        <m:r>
          <w:rPr>
            <w:rFonts w:ascii="Cambria Math" w:hAnsi="Cambria Math"/>
          </w:rPr>
          <m:t>y=k-p</m:t>
        </m:r>
      </m:oMath>
      <w:r w:rsidR="003774A4">
        <w:t xml:space="preserve">, or </w:t>
      </w:r>
    </w:p>
    <w:p w14:paraId="4882D7CE" w14:textId="17C66378" w:rsidR="004C15BC" w:rsidRDefault="00176DCF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 w:rsidR="003774A4">
        <w:t>, where the vertex is (</w:t>
      </w:r>
      <w:r w:rsidR="003774A4" w:rsidRPr="003774A4">
        <w:rPr>
          <w:i/>
        </w:rPr>
        <w:t>h</w:t>
      </w:r>
      <w:r w:rsidR="003774A4">
        <w:t xml:space="preserve">, </w:t>
      </w:r>
      <w:r w:rsidR="003774A4" w:rsidRPr="003774A4">
        <w:rPr>
          <w:i/>
        </w:rPr>
        <w:t>k</w:t>
      </w:r>
      <w:r w:rsidR="003774A4">
        <w:t xml:space="preserve">), the axis of symmetry is parallel to the </w:t>
      </w:r>
      <w:r w:rsidR="003774A4" w:rsidRPr="003774A4">
        <w:rPr>
          <w:i/>
        </w:rPr>
        <w:t>x</w:t>
      </w:r>
      <w:r w:rsidR="003774A4">
        <w:t>-axis, the focus is (</w:t>
      </w:r>
      <w:r w:rsidR="003774A4" w:rsidRPr="003774A4">
        <w:rPr>
          <w:i/>
        </w:rPr>
        <w:t>h</w:t>
      </w:r>
      <w:r w:rsidR="003774A4">
        <w:t xml:space="preserve"> + </w:t>
      </w:r>
      <w:r w:rsidR="003774A4" w:rsidRPr="003774A4">
        <w:rPr>
          <w:i/>
        </w:rPr>
        <w:t>p, k</w:t>
      </w:r>
      <w:r w:rsidR="003774A4">
        <w:t xml:space="preserve">), and the directrix is </w:t>
      </w:r>
      <m:oMath>
        <m:r>
          <w:rPr>
            <w:rFonts w:ascii="Cambria Math" w:hAnsi="Cambria Math"/>
          </w:rPr>
          <m:t>x=h-p</m:t>
        </m:r>
      </m:oMath>
      <w:r w:rsidR="003774A4">
        <w:t>.</w:t>
      </w:r>
      <w:r w:rsidR="003F119E">
        <w:br/>
      </w:r>
    </w:p>
    <w:p w14:paraId="590E3A38" w14:textId="352500C9" w:rsidR="003774A4" w:rsidRDefault="005F386A" w:rsidP="003774A4">
      <w:pPr>
        <w:pStyle w:val="ListParagraph"/>
        <w:numPr>
          <w:ilvl w:val="0"/>
          <w:numId w:val="11"/>
        </w:numPr>
      </w:pPr>
      <w:r>
        <w:t>Describe w</w:t>
      </w:r>
      <w:r w:rsidR="000037F1">
        <w:t>hat happens when the</w:t>
      </w:r>
      <w:r w:rsidR="003774A4">
        <w:t xml:space="preserve"> parameters </w:t>
      </w:r>
      <w:r w:rsidR="003774A4">
        <w:rPr>
          <w:i/>
        </w:rPr>
        <w:t>h</w:t>
      </w:r>
      <w:r w:rsidR="003774A4">
        <w:t xml:space="preserve"> and </w:t>
      </w:r>
      <w:r w:rsidR="003774A4" w:rsidRPr="003774A4">
        <w:rPr>
          <w:i/>
        </w:rPr>
        <w:t>k</w:t>
      </w:r>
      <w:r w:rsidR="000037F1">
        <w:rPr>
          <w:i/>
        </w:rPr>
        <w:t xml:space="preserve"> </w:t>
      </w:r>
      <w:r>
        <w:t xml:space="preserve">change for the parabola in the </w:t>
      </w:r>
      <w:r w:rsidR="000037F1"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>
        <w:t>.</w:t>
      </w:r>
    </w:p>
    <w:p w14:paraId="4F63FAE8" w14:textId="77777777" w:rsidR="000037F1" w:rsidRDefault="000037F1" w:rsidP="000037F1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99"/>
      </w:tblGrid>
      <w:tr w:rsidR="000037F1" w14:paraId="22CEF5AB" w14:textId="77777777" w:rsidTr="000037F1">
        <w:tc>
          <w:tcPr>
            <w:tcW w:w="4788" w:type="dxa"/>
          </w:tcPr>
          <w:p w14:paraId="2D5A520A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5BF03B7" wp14:editId="211B3F5B">
                  <wp:extent cx="2552719" cy="2440172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19" cy="244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8AC6D" w14:textId="54302A1C" w:rsidR="000037F1" w:rsidRDefault="000037F1" w:rsidP="000037F1">
            <w:pPr>
              <w:pStyle w:val="ListParagraph"/>
              <w:ind w:left="0"/>
              <w:jc w:val="center"/>
            </w:pPr>
            <w:r w:rsidRPr="002D1491">
              <w:rPr>
                <w:position w:val="-10"/>
              </w:rPr>
              <w:object w:dxaOrig="860" w:dyaOrig="360" w14:anchorId="53BAF408">
                <v:shape id="_x0000_i1038" type="#_x0000_t75" style="width:42.6pt;height:18pt" o:ole="">
                  <v:imagedata r:id="rId41" o:title=""/>
                </v:shape>
                <o:OLEObject Type="Embed" ProgID="Equation.3" ShapeID="_x0000_i1038" DrawAspect="Content" ObjectID="_1497070464" r:id="rId42"/>
              </w:object>
            </w:r>
          </w:p>
        </w:tc>
        <w:tc>
          <w:tcPr>
            <w:tcW w:w="4788" w:type="dxa"/>
          </w:tcPr>
          <w:p w14:paraId="66985024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F178E73" wp14:editId="24B59EC2">
                  <wp:extent cx="2507879" cy="2440172"/>
                  <wp:effectExtent l="0" t="0" r="698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487" cy="244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D7F7C" w14:textId="77777777" w:rsidR="000037F1" w:rsidRDefault="000037F1" w:rsidP="000037F1">
            <w:pPr>
              <w:pStyle w:val="ListParagraph"/>
              <w:ind w:left="0"/>
              <w:jc w:val="center"/>
            </w:pPr>
            <w:r w:rsidRPr="002D1491">
              <w:rPr>
                <w:position w:val="-10"/>
              </w:rPr>
              <w:object w:dxaOrig="1820" w:dyaOrig="360" w14:anchorId="1234431F">
                <v:shape id="_x0000_i1039" type="#_x0000_t75" style="width:91.2pt;height:18pt" o:ole="">
                  <v:imagedata r:id="rId44" o:title=""/>
                </v:shape>
                <o:OLEObject Type="Embed" ProgID="Equation.3" ShapeID="_x0000_i1039" DrawAspect="Content" ObjectID="_1497070465" r:id="rId45"/>
              </w:object>
            </w:r>
          </w:p>
          <w:p w14:paraId="3A30836D" w14:textId="77777777" w:rsidR="000037F1" w:rsidRDefault="000037F1" w:rsidP="000037F1">
            <w:pPr>
              <w:pStyle w:val="ListParagraph"/>
              <w:ind w:left="0"/>
              <w:jc w:val="center"/>
            </w:pPr>
          </w:p>
          <w:p w14:paraId="47FBD2B3" w14:textId="79FFC4A4" w:rsidR="000037F1" w:rsidRDefault="000037F1" w:rsidP="000037F1">
            <w:pPr>
              <w:pStyle w:val="ListParagraph"/>
              <w:ind w:left="0"/>
              <w:jc w:val="center"/>
            </w:pPr>
          </w:p>
        </w:tc>
      </w:tr>
      <w:tr w:rsidR="000037F1" w14:paraId="614A7AC4" w14:textId="77777777" w:rsidTr="000037F1">
        <w:tc>
          <w:tcPr>
            <w:tcW w:w="4788" w:type="dxa"/>
          </w:tcPr>
          <w:p w14:paraId="30CEAAD9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4F78F4D7" wp14:editId="2F92E101">
                  <wp:extent cx="2537080" cy="2514600"/>
                  <wp:effectExtent l="0" t="0" r="317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08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37663" w14:textId="5D47C9E7" w:rsidR="000037F1" w:rsidRDefault="000037F1" w:rsidP="000037F1">
            <w:pPr>
              <w:pStyle w:val="ListParagraph"/>
              <w:ind w:left="0"/>
              <w:jc w:val="center"/>
            </w:pPr>
            <w:r w:rsidRPr="002D1491">
              <w:rPr>
                <w:position w:val="-10"/>
              </w:rPr>
              <w:object w:dxaOrig="1800" w:dyaOrig="360" w14:anchorId="350D60D0">
                <v:shape id="_x0000_i1040" type="#_x0000_t75" style="width:90pt;height:18pt" o:ole="">
                  <v:imagedata r:id="rId47" o:title=""/>
                </v:shape>
                <o:OLEObject Type="Embed" ProgID="Equation.3" ShapeID="_x0000_i1040" DrawAspect="Content" ObjectID="_1497070466" r:id="rId48"/>
              </w:object>
            </w:r>
          </w:p>
        </w:tc>
        <w:tc>
          <w:tcPr>
            <w:tcW w:w="4788" w:type="dxa"/>
          </w:tcPr>
          <w:p w14:paraId="65F1B8DB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D1E485E" wp14:editId="1CFA571A">
                  <wp:extent cx="2484834" cy="2514600"/>
                  <wp:effectExtent l="0" t="0" r="444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004" cy="2514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1A8EE" w14:textId="0350D765" w:rsidR="000037F1" w:rsidRDefault="000037F1" w:rsidP="000037F1">
            <w:pPr>
              <w:pStyle w:val="ListParagraph"/>
              <w:ind w:left="0"/>
              <w:jc w:val="center"/>
            </w:pPr>
            <w:r w:rsidRPr="002D1491">
              <w:rPr>
                <w:position w:val="-10"/>
              </w:rPr>
              <w:object w:dxaOrig="1820" w:dyaOrig="360" w14:anchorId="5F09500C">
                <v:shape id="_x0000_i1041" type="#_x0000_t75" style="width:91.2pt;height:18pt" o:ole="">
                  <v:imagedata r:id="rId50" o:title=""/>
                </v:shape>
                <o:OLEObject Type="Embed" ProgID="Equation.3" ShapeID="_x0000_i1041" DrawAspect="Content" ObjectID="_1497070467" r:id="rId51"/>
              </w:object>
            </w:r>
          </w:p>
        </w:tc>
      </w:tr>
    </w:tbl>
    <w:p w14:paraId="54F56586" w14:textId="77777777" w:rsidR="003774A4" w:rsidRDefault="003774A4" w:rsidP="003774A4">
      <w:pPr>
        <w:pStyle w:val="ListParagraph"/>
        <w:ind w:left="360"/>
      </w:pPr>
    </w:p>
    <w:p w14:paraId="17BEB83F" w14:textId="77777777" w:rsidR="003774A4" w:rsidRDefault="003774A4" w:rsidP="003774A4"/>
    <w:p w14:paraId="66457729" w14:textId="77777777" w:rsidR="00ED255D" w:rsidRDefault="00ED255D" w:rsidP="000037F1"/>
    <w:p w14:paraId="588FCD34" w14:textId="5AFAF6EA" w:rsidR="000037F1" w:rsidRDefault="005F386A" w:rsidP="000037F1">
      <w:pPr>
        <w:pStyle w:val="ListParagraph"/>
        <w:numPr>
          <w:ilvl w:val="0"/>
          <w:numId w:val="11"/>
        </w:numPr>
      </w:pPr>
      <w:r>
        <w:t>Describe w</w:t>
      </w:r>
      <w:r w:rsidR="000037F1">
        <w:t xml:space="preserve">hat happens when the parameters </w:t>
      </w:r>
      <w:r w:rsidR="000037F1">
        <w:rPr>
          <w:i/>
        </w:rPr>
        <w:t>h</w:t>
      </w:r>
      <w:r w:rsidR="000037F1">
        <w:t xml:space="preserve"> and </w:t>
      </w:r>
      <w:r w:rsidR="000037F1" w:rsidRPr="003774A4">
        <w:rPr>
          <w:i/>
        </w:rPr>
        <w:t>k</w:t>
      </w:r>
      <w:r w:rsidR="000037F1">
        <w:rPr>
          <w:i/>
        </w:rPr>
        <w:t xml:space="preserve"> </w:t>
      </w:r>
      <w:r>
        <w:t xml:space="preserve">change for the parabola in the </w:t>
      </w:r>
      <w:r w:rsidR="000037F1"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>
        <w:t>.</w:t>
      </w:r>
    </w:p>
    <w:p w14:paraId="6839151E" w14:textId="77777777" w:rsidR="000037F1" w:rsidRDefault="000037F1" w:rsidP="000037F1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037F1" w14:paraId="5996BA3D" w14:textId="77777777" w:rsidTr="000037F1">
        <w:tc>
          <w:tcPr>
            <w:tcW w:w="4788" w:type="dxa"/>
          </w:tcPr>
          <w:p w14:paraId="3CF0C4DC" w14:textId="77777777" w:rsidR="000037F1" w:rsidRDefault="000037F1" w:rsidP="000037F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F8A46C7" wp14:editId="29FC22C5">
                  <wp:extent cx="2590800" cy="2497408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971" cy="249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EC0892" w14:textId="77777777" w:rsidR="000037F1" w:rsidRDefault="000037F1" w:rsidP="000037F1">
            <w:pPr>
              <w:jc w:val="center"/>
            </w:pPr>
            <w:r w:rsidRPr="002D1491">
              <w:rPr>
                <w:position w:val="-10"/>
              </w:rPr>
              <w:object w:dxaOrig="860" w:dyaOrig="360" w14:anchorId="08AF9D58">
                <v:shape id="_x0000_i1042" type="#_x0000_t75" style="width:42.6pt;height:18pt" o:ole="">
                  <v:imagedata r:id="rId53" o:title=""/>
                </v:shape>
                <o:OLEObject Type="Embed" ProgID="Equation.3" ShapeID="_x0000_i1042" DrawAspect="Content" ObjectID="_1497070468" r:id="rId54"/>
              </w:object>
            </w:r>
          </w:p>
          <w:p w14:paraId="2A11BFBA" w14:textId="77777777" w:rsidR="000037F1" w:rsidRDefault="000037F1" w:rsidP="000037F1">
            <w:pPr>
              <w:jc w:val="center"/>
            </w:pPr>
          </w:p>
          <w:p w14:paraId="6ADFE5DC" w14:textId="5433F489" w:rsidR="000037F1" w:rsidRDefault="000037F1" w:rsidP="000037F1">
            <w:pPr>
              <w:jc w:val="center"/>
            </w:pPr>
          </w:p>
        </w:tc>
        <w:tc>
          <w:tcPr>
            <w:tcW w:w="4788" w:type="dxa"/>
          </w:tcPr>
          <w:p w14:paraId="6F41A8C3" w14:textId="77777777" w:rsidR="000037F1" w:rsidRDefault="000037F1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7AD44D" wp14:editId="7BE08455">
                  <wp:extent cx="2597888" cy="2535457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92" cy="253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208C2" w14:textId="4805B1F9" w:rsidR="000037F1" w:rsidRDefault="000037F1" w:rsidP="000037F1">
            <w:pPr>
              <w:jc w:val="center"/>
            </w:pPr>
            <w:r w:rsidRPr="002D1491">
              <w:rPr>
                <w:position w:val="-10"/>
              </w:rPr>
              <w:object w:dxaOrig="1820" w:dyaOrig="360" w14:anchorId="59E1D719">
                <v:shape id="_x0000_i1043" type="#_x0000_t75" style="width:91.2pt;height:18pt" o:ole="">
                  <v:imagedata r:id="rId56" o:title=""/>
                </v:shape>
                <o:OLEObject Type="Embed" ProgID="Equation.3" ShapeID="_x0000_i1043" DrawAspect="Content" ObjectID="_1497070469" r:id="rId57"/>
              </w:object>
            </w:r>
          </w:p>
        </w:tc>
      </w:tr>
      <w:tr w:rsidR="000037F1" w14:paraId="3B04A29F" w14:textId="77777777" w:rsidTr="000037F1">
        <w:tc>
          <w:tcPr>
            <w:tcW w:w="4788" w:type="dxa"/>
          </w:tcPr>
          <w:p w14:paraId="05E4D582" w14:textId="77777777" w:rsidR="000037F1" w:rsidRDefault="000037F1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61E482" wp14:editId="7B449516">
                  <wp:extent cx="2438400" cy="2468327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122" cy="246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511A0" w14:textId="77777777" w:rsidR="000037F1" w:rsidRDefault="000037F1" w:rsidP="000037F1">
            <w:pPr>
              <w:jc w:val="center"/>
            </w:pPr>
            <w:r w:rsidRPr="002D1491">
              <w:rPr>
                <w:position w:val="-10"/>
              </w:rPr>
              <w:object w:dxaOrig="1800" w:dyaOrig="360" w14:anchorId="3534ED25">
                <v:shape id="_x0000_i1044" type="#_x0000_t75" style="width:90pt;height:18pt" o:ole="">
                  <v:imagedata r:id="rId59" o:title=""/>
                </v:shape>
                <o:OLEObject Type="Embed" ProgID="Equation.3" ShapeID="_x0000_i1044" DrawAspect="Content" ObjectID="_1497070470" r:id="rId60"/>
              </w:object>
            </w:r>
          </w:p>
          <w:p w14:paraId="25B1CC71" w14:textId="77777777" w:rsidR="000037F1" w:rsidRDefault="000037F1" w:rsidP="000037F1">
            <w:pPr>
              <w:jc w:val="center"/>
            </w:pPr>
          </w:p>
          <w:p w14:paraId="0673A61B" w14:textId="4A7A79EF" w:rsidR="000037F1" w:rsidRDefault="000037F1" w:rsidP="000037F1">
            <w:pPr>
              <w:jc w:val="center"/>
            </w:pPr>
          </w:p>
        </w:tc>
        <w:tc>
          <w:tcPr>
            <w:tcW w:w="4788" w:type="dxa"/>
          </w:tcPr>
          <w:p w14:paraId="5583DFC1" w14:textId="0A1B64DA" w:rsidR="000037F1" w:rsidRDefault="000037F1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92DB2" wp14:editId="0D254FF9">
                  <wp:extent cx="2589322" cy="2543840"/>
                  <wp:effectExtent l="0" t="0" r="190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874" cy="254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81B86" w14:textId="5D9FC636" w:rsidR="000037F1" w:rsidRDefault="000037F1" w:rsidP="000037F1">
            <w:pPr>
              <w:jc w:val="center"/>
            </w:pPr>
            <w:r w:rsidRPr="002D1491">
              <w:rPr>
                <w:position w:val="-10"/>
              </w:rPr>
              <w:object w:dxaOrig="1820" w:dyaOrig="360" w14:anchorId="1EAC9368">
                <v:shape id="_x0000_i1045" type="#_x0000_t75" style="width:91.2pt;height:18pt" o:ole="">
                  <v:imagedata r:id="rId62" o:title=""/>
                </v:shape>
                <o:OLEObject Type="Embed" ProgID="Equation.3" ShapeID="_x0000_i1045" DrawAspect="Content" ObjectID="_1497070471" r:id="rId63"/>
              </w:object>
            </w:r>
          </w:p>
        </w:tc>
      </w:tr>
    </w:tbl>
    <w:p w14:paraId="529FD3DE" w14:textId="77777777" w:rsidR="000037F1" w:rsidRDefault="000037F1" w:rsidP="000037F1"/>
    <w:p w14:paraId="62AD6CC3" w14:textId="3563D99B" w:rsidR="009813ED" w:rsidRDefault="009813ED" w:rsidP="00ED255D">
      <w:pPr>
        <w:pStyle w:val="ListParagraph"/>
        <w:numPr>
          <w:ilvl w:val="0"/>
          <w:numId w:val="11"/>
        </w:numPr>
      </w:pPr>
      <w:r>
        <w:t xml:space="preserve">Is a parabola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p w14:paraId="25A67F3E" w14:textId="77777777" w:rsidR="00ED255D" w:rsidRDefault="00ED255D" w:rsidP="00ED255D"/>
    <w:p w14:paraId="6CF788F5" w14:textId="77777777" w:rsidR="00ED255D" w:rsidRDefault="00ED255D" w:rsidP="00ED255D"/>
    <w:p w14:paraId="6F4E12FE" w14:textId="77777777" w:rsidR="00ED255D" w:rsidRDefault="00ED255D" w:rsidP="00ED255D"/>
    <w:p w14:paraId="3CDB2AB7" w14:textId="1715E128" w:rsidR="009813ED" w:rsidRDefault="009813ED" w:rsidP="007B0C50">
      <w:pPr>
        <w:pStyle w:val="ListParagraph"/>
        <w:ind w:left="0"/>
      </w:pPr>
      <w:r w:rsidRPr="002F1CA7">
        <w:rPr>
          <w:b/>
        </w:rPr>
        <w:t>Hyperbolas</w:t>
      </w:r>
      <w:r w:rsidRPr="002F1CA7">
        <w:t>:</w:t>
      </w:r>
      <w:r>
        <w:t xml:space="preserve"> The standard form</w:t>
      </w:r>
      <w:r w:rsidR="002F1CA7">
        <w:t xml:space="preserve">s of the equation of a </w:t>
      </w:r>
      <w:r>
        <w:t>hyperbola centered at (</w:t>
      </w:r>
      <w:r w:rsidRPr="002F1CA7">
        <w:rPr>
          <w:i/>
        </w:rPr>
        <w:t>h</w:t>
      </w:r>
      <w:r>
        <w:t xml:space="preserve">, </w:t>
      </w:r>
      <w:r w:rsidRPr="002F1CA7">
        <w:rPr>
          <w:i/>
        </w:rPr>
        <w:t>k</w:t>
      </w:r>
      <w:r>
        <w:t xml:space="preserve">) with foci </w:t>
      </w:r>
      <w:r w:rsidR="002F1CA7">
        <w:rPr>
          <w:i/>
        </w:rPr>
        <w:t>c</w:t>
      </w:r>
      <w:r w:rsidR="002F1CA7">
        <w:t xml:space="preserve"> units from the center are</w:t>
      </w:r>
      <w:r>
        <w:t xml:space="preserve"> </w:t>
      </w:r>
      <w:r w:rsidRPr="009813ED">
        <w:rPr>
          <w:position w:val="-24"/>
        </w:rPr>
        <w:object w:dxaOrig="2180" w:dyaOrig="660" w14:anchorId="5369562E">
          <v:shape id="_x0000_i1046" type="#_x0000_t75" style="width:109.2pt;height:33pt" o:ole="">
            <v:imagedata r:id="rId64" o:title=""/>
          </v:shape>
          <o:OLEObject Type="Embed" ProgID="Equation.3" ShapeID="_x0000_i1046" DrawAspect="Content" ObjectID="_1497070472" r:id="rId65"/>
        </w:object>
      </w:r>
      <w:r>
        <w:t>(</w:t>
      </w:r>
      <w:r w:rsidR="005F386A">
        <w:t>opens to left and right</w:t>
      </w:r>
      <w:r>
        <w:t>)</w:t>
      </w:r>
      <w:r w:rsidR="004C15BC">
        <w:t>,</w:t>
      </w:r>
      <w:r>
        <w:t xml:space="preserve"> OR </w:t>
      </w:r>
      <w:r w:rsidRPr="009813ED">
        <w:rPr>
          <w:position w:val="-24"/>
        </w:rPr>
        <w:object w:dxaOrig="2180" w:dyaOrig="660" w14:anchorId="3426FB53">
          <v:shape id="_x0000_i1047" type="#_x0000_t75" style="width:109.2pt;height:33pt" o:ole="">
            <v:imagedata r:id="rId66" o:title=""/>
          </v:shape>
          <o:OLEObject Type="Embed" ProgID="Equation.3" ShapeID="_x0000_i1047" DrawAspect="Content" ObjectID="_1497070473" r:id="rId67"/>
        </w:object>
      </w:r>
      <w:r>
        <w:t>(</w:t>
      </w:r>
      <w:r w:rsidR="005F386A">
        <w:t>opens up and down</w:t>
      </w:r>
      <w:r>
        <w:t>), where</w:t>
      </w:r>
      <w:r w:rsidR="002F1C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1CA7">
        <w:t>.</w:t>
      </w:r>
    </w:p>
    <w:p w14:paraId="5ED0CB44" w14:textId="77777777" w:rsidR="002F1CA7" w:rsidRDefault="002F1CA7" w:rsidP="007B0C50">
      <w:pPr>
        <w:pStyle w:val="ListParagraph"/>
        <w:ind w:left="0"/>
      </w:pPr>
    </w:p>
    <w:p w14:paraId="64D074A0" w14:textId="77777777" w:rsidR="002F1CA7" w:rsidRDefault="002F1CA7" w:rsidP="002F1CA7"/>
    <w:p w14:paraId="19635DBA" w14:textId="1DC65F89" w:rsidR="00BB35C7" w:rsidRDefault="00711692" w:rsidP="00BB35C7">
      <w:pPr>
        <w:pStyle w:val="ListParagraph"/>
        <w:numPr>
          <w:ilvl w:val="0"/>
          <w:numId w:val="11"/>
        </w:numPr>
      </w:pPr>
      <w:r>
        <w:t>Below are two hyperbolas</w:t>
      </w:r>
      <w:r w:rsidR="00BB35C7">
        <w:t xml:space="preserve"> in the form </w:t>
      </w:r>
      <w:r w:rsidR="00BB35C7" w:rsidRPr="009813ED">
        <w:rPr>
          <w:position w:val="-24"/>
        </w:rPr>
        <w:object w:dxaOrig="2180" w:dyaOrig="660" w14:anchorId="1A75EF1E">
          <v:shape id="_x0000_i1048" type="#_x0000_t75" style="width:109.2pt;height:33pt" o:ole="">
            <v:imagedata r:id="rId64" o:title=""/>
          </v:shape>
          <o:OLEObject Type="Embed" ProgID="Equation.3" ShapeID="_x0000_i1048" DrawAspect="Content" ObjectID="_1497070474" r:id="rId68"/>
        </w:object>
      </w:r>
      <w:r>
        <w:t>.  W</w:t>
      </w:r>
      <w:r w:rsidR="00BB35C7">
        <w:t>hat are the similarities and difference</w:t>
      </w:r>
      <w:r>
        <w:t>s</w:t>
      </w:r>
      <w:r w:rsidR="00BB35C7">
        <w:t xml:space="preserve"> between the two?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35C7" w14:paraId="2FECE209" w14:textId="77777777" w:rsidTr="00BB35C7">
        <w:tc>
          <w:tcPr>
            <w:tcW w:w="4788" w:type="dxa"/>
          </w:tcPr>
          <w:p w14:paraId="11F40F6E" w14:textId="77777777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2C8E8" wp14:editId="7797B47D">
                  <wp:extent cx="2283208" cy="2384617"/>
                  <wp:effectExtent l="0" t="0" r="3175" b="3175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208" cy="238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0BFC1" w14:textId="51ED981E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1120" w:dyaOrig="640" w14:anchorId="06C5161A">
                <v:shape id="_x0000_i1049" type="#_x0000_t75" style="width:56.4pt;height:31.8pt" o:ole="">
                  <v:imagedata r:id="rId70" o:title=""/>
                </v:shape>
                <o:OLEObject Type="Embed" ProgID="Equation.3" ShapeID="_x0000_i1049" DrawAspect="Content" ObjectID="_1497070475" r:id="rId71"/>
              </w:object>
            </w:r>
          </w:p>
        </w:tc>
        <w:tc>
          <w:tcPr>
            <w:tcW w:w="4788" w:type="dxa"/>
          </w:tcPr>
          <w:p w14:paraId="2569A8E3" w14:textId="77777777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0E15F" wp14:editId="38A4CD6D">
                  <wp:extent cx="2453669" cy="2381693"/>
                  <wp:effectExtent l="0" t="0" r="10160" b="635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903" cy="238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92DC0" w14:textId="3E368DEC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2060" w:dyaOrig="640" w14:anchorId="5A34FF64">
                <v:shape id="_x0000_i1050" type="#_x0000_t75" style="width:103.2pt;height:31.8pt" o:ole="">
                  <v:imagedata r:id="rId73" o:title=""/>
                </v:shape>
                <o:OLEObject Type="Embed" ProgID="Equation.3" ShapeID="_x0000_i1050" DrawAspect="Content" ObjectID="_1497070476" r:id="rId74"/>
              </w:object>
            </w:r>
          </w:p>
        </w:tc>
      </w:tr>
    </w:tbl>
    <w:p w14:paraId="7D4D5B44" w14:textId="77777777" w:rsidR="00BB35C7" w:rsidRDefault="00BB35C7" w:rsidP="002C6144"/>
    <w:p w14:paraId="2A015A35" w14:textId="77777777" w:rsidR="00FC52AE" w:rsidRDefault="00FC52AE" w:rsidP="002C6144"/>
    <w:p w14:paraId="4FA5B608" w14:textId="77777777" w:rsidR="00711692" w:rsidRDefault="00711692" w:rsidP="002C6144"/>
    <w:p w14:paraId="23453709" w14:textId="77777777" w:rsidR="00711692" w:rsidRDefault="00711692" w:rsidP="002C6144"/>
    <w:p w14:paraId="315D1DDA" w14:textId="77777777" w:rsidR="00711692" w:rsidRDefault="00711692" w:rsidP="002C6144"/>
    <w:p w14:paraId="5C4EF5E8" w14:textId="77777777" w:rsidR="00711692" w:rsidRDefault="00711692" w:rsidP="002C6144"/>
    <w:p w14:paraId="5C3CAA95" w14:textId="77777777" w:rsidR="00711692" w:rsidRDefault="00711692" w:rsidP="002C6144"/>
    <w:p w14:paraId="1E690626" w14:textId="77777777" w:rsidR="00711692" w:rsidRDefault="00711692" w:rsidP="002C6144"/>
    <w:p w14:paraId="3E1DA87C" w14:textId="77777777" w:rsidR="00711692" w:rsidRDefault="00711692" w:rsidP="002C6144"/>
    <w:p w14:paraId="12D57E3B" w14:textId="77777777" w:rsidR="00711692" w:rsidRDefault="00711692" w:rsidP="002C6144"/>
    <w:p w14:paraId="23586777" w14:textId="77777777" w:rsidR="00711692" w:rsidRDefault="00711692" w:rsidP="002C6144"/>
    <w:p w14:paraId="11860564" w14:textId="77777777" w:rsidR="00711692" w:rsidRDefault="00711692" w:rsidP="002C6144"/>
    <w:p w14:paraId="5D8999E7" w14:textId="77777777" w:rsidR="00711692" w:rsidRDefault="00711692" w:rsidP="002C6144"/>
    <w:p w14:paraId="02E22530" w14:textId="77777777" w:rsidR="00711692" w:rsidRDefault="00711692" w:rsidP="002C6144"/>
    <w:p w14:paraId="38B955FD" w14:textId="77777777" w:rsidR="00711692" w:rsidRDefault="00711692" w:rsidP="002C6144"/>
    <w:p w14:paraId="3924A38E" w14:textId="77777777" w:rsidR="00711692" w:rsidRDefault="00711692" w:rsidP="002C6144"/>
    <w:p w14:paraId="4DA3447E" w14:textId="77777777" w:rsidR="00711692" w:rsidRDefault="00711692" w:rsidP="002C6144"/>
    <w:p w14:paraId="3664B622" w14:textId="362BF6BE" w:rsidR="00BB35C7" w:rsidRDefault="00711692" w:rsidP="00BB35C7">
      <w:pPr>
        <w:pStyle w:val="ListParagraph"/>
        <w:numPr>
          <w:ilvl w:val="0"/>
          <w:numId w:val="11"/>
        </w:numPr>
      </w:pPr>
      <w:r>
        <w:t>Below are two hyperbolas</w:t>
      </w:r>
      <w:r w:rsidR="00BB35C7">
        <w:t xml:space="preserve"> in the form </w:t>
      </w:r>
      <w:r w:rsidR="00BB35C7" w:rsidRPr="009813ED">
        <w:rPr>
          <w:position w:val="-24"/>
        </w:rPr>
        <w:object w:dxaOrig="2180" w:dyaOrig="660" w14:anchorId="26CAAEE4">
          <v:shape id="_x0000_i1051" type="#_x0000_t75" style="width:109.2pt;height:33pt" o:ole="">
            <v:imagedata r:id="rId66" o:title=""/>
          </v:shape>
          <o:OLEObject Type="Embed" ProgID="Equation.3" ShapeID="_x0000_i1051" DrawAspect="Content" ObjectID="_1497070477" r:id="rId75"/>
        </w:object>
      </w:r>
      <w:r>
        <w:t>.  W</w:t>
      </w:r>
      <w:r w:rsidR="00BB35C7">
        <w:t>hat are the similarities and difference</w:t>
      </w:r>
      <w:r>
        <w:t>s</w:t>
      </w:r>
      <w:r w:rsidR="00BB35C7">
        <w:t xml:space="preserve"> between the two?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35C7" w14:paraId="0D10DC00" w14:textId="77777777" w:rsidTr="00BB35C7">
        <w:tc>
          <w:tcPr>
            <w:tcW w:w="4788" w:type="dxa"/>
          </w:tcPr>
          <w:p w14:paraId="4ACAB76F" w14:textId="77777777" w:rsidR="00BB35C7" w:rsidRDefault="00BB35C7" w:rsidP="00BB35C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D023A2D" wp14:editId="297E88B2">
                  <wp:extent cx="2369288" cy="2354841"/>
                  <wp:effectExtent l="0" t="0" r="0" b="762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781" cy="235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7D097" w14:textId="0B600285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1120" w:dyaOrig="640" w14:anchorId="237645C9">
                <v:shape id="_x0000_i1052" type="#_x0000_t75" style="width:56.4pt;height:31.8pt" o:ole="">
                  <v:imagedata r:id="rId77" o:title=""/>
                </v:shape>
                <o:OLEObject Type="Embed" ProgID="Equation.3" ShapeID="_x0000_i1052" DrawAspect="Content" ObjectID="_1497070478" r:id="rId78"/>
              </w:object>
            </w:r>
          </w:p>
        </w:tc>
        <w:tc>
          <w:tcPr>
            <w:tcW w:w="4788" w:type="dxa"/>
          </w:tcPr>
          <w:p w14:paraId="76540259" w14:textId="0AE022AA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A04876" wp14:editId="539E8A88">
                  <wp:extent cx="2379839" cy="2336505"/>
                  <wp:effectExtent l="0" t="0" r="8255" b="63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069" cy="233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A1FC1" w14:textId="2A2DBD34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2060" w:dyaOrig="640" w14:anchorId="23FC8958">
                <v:shape id="_x0000_i1053" type="#_x0000_t75" style="width:103.2pt;height:31.8pt" o:ole="">
                  <v:imagedata r:id="rId80" o:title=""/>
                </v:shape>
                <o:OLEObject Type="Embed" ProgID="Equation.3" ShapeID="_x0000_i1053" DrawAspect="Content" ObjectID="_1497070479" r:id="rId81"/>
              </w:object>
            </w:r>
          </w:p>
        </w:tc>
      </w:tr>
    </w:tbl>
    <w:p w14:paraId="64509059" w14:textId="77777777" w:rsidR="00FC52AE" w:rsidRDefault="00FC52AE" w:rsidP="002C6144">
      <w:pPr>
        <w:pStyle w:val="ListParagraph"/>
        <w:ind w:left="360"/>
      </w:pPr>
    </w:p>
    <w:p w14:paraId="01BE9B13" w14:textId="77777777" w:rsidR="00FC52AE" w:rsidRDefault="00FC52AE" w:rsidP="002C6144">
      <w:pPr>
        <w:pStyle w:val="ListParagraph"/>
        <w:ind w:left="360"/>
      </w:pPr>
    </w:p>
    <w:p w14:paraId="084FDB3B" w14:textId="77777777" w:rsidR="00FC52AE" w:rsidRDefault="00FC52AE" w:rsidP="002C6144">
      <w:pPr>
        <w:pStyle w:val="ListParagraph"/>
        <w:ind w:left="360"/>
      </w:pPr>
    </w:p>
    <w:p w14:paraId="7A9A2A2B" w14:textId="77777777" w:rsidR="00FC52AE" w:rsidRDefault="00FC52AE" w:rsidP="002C6144">
      <w:pPr>
        <w:pStyle w:val="ListParagraph"/>
        <w:ind w:left="360"/>
      </w:pPr>
    </w:p>
    <w:p w14:paraId="0750AC40" w14:textId="77777777" w:rsidR="00FC52AE" w:rsidRDefault="00FC52AE" w:rsidP="002C6144">
      <w:pPr>
        <w:pStyle w:val="ListParagraph"/>
        <w:ind w:left="360"/>
      </w:pPr>
    </w:p>
    <w:p w14:paraId="524B01BB" w14:textId="73529C48" w:rsidR="009813ED" w:rsidRPr="009813ED" w:rsidRDefault="002C6144" w:rsidP="002C6144">
      <w:pPr>
        <w:pStyle w:val="ListParagraph"/>
        <w:numPr>
          <w:ilvl w:val="0"/>
          <w:numId w:val="11"/>
        </w:numPr>
      </w:pPr>
      <w:r>
        <w:t xml:space="preserve">Is a hyperbola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sectPr w:rsidR="009813ED" w:rsidRPr="009813ED" w:rsidSect="00A0537B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46115" w14:textId="77777777" w:rsidR="00176DCF" w:rsidRDefault="00176DCF" w:rsidP="0085319D">
      <w:r>
        <w:separator/>
      </w:r>
    </w:p>
  </w:endnote>
  <w:endnote w:type="continuationSeparator" w:id="0">
    <w:p w14:paraId="15AD1AC4" w14:textId="77777777" w:rsidR="00176DCF" w:rsidRDefault="00176DC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0420FC" w:rsidRDefault="000420F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420FC" w:rsidRDefault="000420F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1FF28523" w:rsidR="000420FC" w:rsidRPr="00A214D8" w:rsidRDefault="00DD36FC" w:rsidP="00A214D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1.2.5</w:t>
    </w:r>
    <w:r w:rsidR="000420FC">
      <w:rPr>
        <w:sz w:val="20"/>
        <w:szCs w:val="20"/>
      </w:rPr>
      <w:tab/>
      <w:t xml:space="preserve">                </w:t>
    </w:r>
    <w:r w:rsidR="000420FC"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0420FC" w:rsidRPr="006F1A81" w:rsidRDefault="000420F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B1B16" w14:textId="77777777" w:rsidR="00176DCF" w:rsidRDefault="00176DCF" w:rsidP="0085319D">
      <w:r>
        <w:separator/>
      </w:r>
    </w:p>
  </w:footnote>
  <w:footnote w:type="continuationSeparator" w:id="0">
    <w:p w14:paraId="4EECB104" w14:textId="77777777" w:rsidR="00176DCF" w:rsidRDefault="00176DC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0420FC" w:rsidRDefault="000420F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420FC" w:rsidRDefault="000420F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420FC" w:rsidRDefault="000420F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67C639DD" w:rsidR="000420FC" w:rsidRDefault="000420F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</w:t>
    </w:r>
    <w:r w:rsidRPr="00F0533D">
      <w:t xml:space="preserve">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33FC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33FCB">
            <w:rPr>
              <w:noProof/>
            </w:rPr>
            <w:t>8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0420FC" w:rsidRDefault="000420F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9B8"/>
    <w:multiLevelType w:val="hybridMultilevel"/>
    <w:tmpl w:val="77A0A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F7A81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310CA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57DA"/>
    <w:multiLevelType w:val="hybridMultilevel"/>
    <w:tmpl w:val="FE20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4A32"/>
    <w:multiLevelType w:val="hybridMultilevel"/>
    <w:tmpl w:val="311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2BD1"/>
    <w:multiLevelType w:val="hybridMultilevel"/>
    <w:tmpl w:val="47F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57212"/>
    <w:multiLevelType w:val="hybridMultilevel"/>
    <w:tmpl w:val="C6FE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00DE"/>
    <w:multiLevelType w:val="hybridMultilevel"/>
    <w:tmpl w:val="D6A87070"/>
    <w:lvl w:ilvl="0" w:tplc="7F823B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F4C81"/>
    <w:multiLevelType w:val="hybridMultilevel"/>
    <w:tmpl w:val="5DE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A3ADB"/>
    <w:multiLevelType w:val="hybridMultilevel"/>
    <w:tmpl w:val="323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75B87"/>
    <w:multiLevelType w:val="hybridMultilevel"/>
    <w:tmpl w:val="14DC8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FE1471"/>
    <w:multiLevelType w:val="hybridMultilevel"/>
    <w:tmpl w:val="C04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B149D"/>
    <w:multiLevelType w:val="hybridMultilevel"/>
    <w:tmpl w:val="E09EB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37F1"/>
    <w:rsid w:val="00016E37"/>
    <w:rsid w:val="000255A8"/>
    <w:rsid w:val="000420FC"/>
    <w:rsid w:val="000549F8"/>
    <w:rsid w:val="00084365"/>
    <w:rsid w:val="000A69EC"/>
    <w:rsid w:val="000C75BD"/>
    <w:rsid w:val="000E6EEB"/>
    <w:rsid w:val="001128D4"/>
    <w:rsid w:val="00152F3E"/>
    <w:rsid w:val="00173972"/>
    <w:rsid w:val="00176DCF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65325"/>
    <w:rsid w:val="00280AF0"/>
    <w:rsid w:val="002928ED"/>
    <w:rsid w:val="002C6144"/>
    <w:rsid w:val="002F1CA7"/>
    <w:rsid w:val="002F2E33"/>
    <w:rsid w:val="003415DA"/>
    <w:rsid w:val="00355084"/>
    <w:rsid w:val="003774A4"/>
    <w:rsid w:val="00384B26"/>
    <w:rsid w:val="003C057D"/>
    <w:rsid w:val="003F119E"/>
    <w:rsid w:val="003F5A3A"/>
    <w:rsid w:val="00401471"/>
    <w:rsid w:val="00404B7C"/>
    <w:rsid w:val="00414AD3"/>
    <w:rsid w:val="00432E19"/>
    <w:rsid w:val="00433FCB"/>
    <w:rsid w:val="00484BF8"/>
    <w:rsid w:val="00485BF9"/>
    <w:rsid w:val="004C0ADB"/>
    <w:rsid w:val="004C15BC"/>
    <w:rsid w:val="005374A1"/>
    <w:rsid w:val="005F386A"/>
    <w:rsid w:val="00636096"/>
    <w:rsid w:val="00653B43"/>
    <w:rsid w:val="006B7BF9"/>
    <w:rsid w:val="006F1A81"/>
    <w:rsid w:val="007023B9"/>
    <w:rsid w:val="00711692"/>
    <w:rsid w:val="00712EBE"/>
    <w:rsid w:val="00744ABE"/>
    <w:rsid w:val="00763985"/>
    <w:rsid w:val="00763CB2"/>
    <w:rsid w:val="0077414B"/>
    <w:rsid w:val="00774938"/>
    <w:rsid w:val="007807A4"/>
    <w:rsid w:val="00785F80"/>
    <w:rsid w:val="007B06F1"/>
    <w:rsid w:val="007B0C50"/>
    <w:rsid w:val="007B1200"/>
    <w:rsid w:val="007B3F40"/>
    <w:rsid w:val="007B6288"/>
    <w:rsid w:val="007E2199"/>
    <w:rsid w:val="007F537B"/>
    <w:rsid w:val="00802896"/>
    <w:rsid w:val="00812138"/>
    <w:rsid w:val="00817D19"/>
    <w:rsid w:val="008216E9"/>
    <w:rsid w:val="0083373E"/>
    <w:rsid w:val="00843E08"/>
    <w:rsid w:val="0085319D"/>
    <w:rsid w:val="00856377"/>
    <w:rsid w:val="00856F76"/>
    <w:rsid w:val="00886A00"/>
    <w:rsid w:val="00896F10"/>
    <w:rsid w:val="008F4D89"/>
    <w:rsid w:val="009248A1"/>
    <w:rsid w:val="009309CE"/>
    <w:rsid w:val="00935163"/>
    <w:rsid w:val="009813ED"/>
    <w:rsid w:val="00986730"/>
    <w:rsid w:val="009B6D33"/>
    <w:rsid w:val="009C3992"/>
    <w:rsid w:val="009D2170"/>
    <w:rsid w:val="00A03F6B"/>
    <w:rsid w:val="00A0537B"/>
    <w:rsid w:val="00A15BCD"/>
    <w:rsid w:val="00A214D8"/>
    <w:rsid w:val="00B008B4"/>
    <w:rsid w:val="00B13A2F"/>
    <w:rsid w:val="00B1551A"/>
    <w:rsid w:val="00B16CAF"/>
    <w:rsid w:val="00B2686F"/>
    <w:rsid w:val="00B3238F"/>
    <w:rsid w:val="00B96054"/>
    <w:rsid w:val="00B97DC6"/>
    <w:rsid w:val="00BB249A"/>
    <w:rsid w:val="00BB35C7"/>
    <w:rsid w:val="00BC43CA"/>
    <w:rsid w:val="00C064CE"/>
    <w:rsid w:val="00C32883"/>
    <w:rsid w:val="00C4660B"/>
    <w:rsid w:val="00C57A34"/>
    <w:rsid w:val="00C702AE"/>
    <w:rsid w:val="00CD1FC7"/>
    <w:rsid w:val="00CD35BD"/>
    <w:rsid w:val="00D00ECB"/>
    <w:rsid w:val="00D056CA"/>
    <w:rsid w:val="00D24FDB"/>
    <w:rsid w:val="00D2512E"/>
    <w:rsid w:val="00D27846"/>
    <w:rsid w:val="00D55657"/>
    <w:rsid w:val="00D656C3"/>
    <w:rsid w:val="00DB2972"/>
    <w:rsid w:val="00DD36FC"/>
    <w:rsid w:val="00E200FE"/>
    <w:rsid w:val="00E8025C"/>
    <w:rsid w:val="00E856BE"/>
    <w:rsid w:val="00E973D2"/>
    <w:rsid w:val="00ED255D"/>
    <w:rsid w:val="00F26EB8"/>
    <w:rsid w:val="00F307E5"/>
    <w:rsid w:val="00F35536"/>
    <w:rsid w:val="00F36F33"/>
    <w:rsid w:val="00F44680"/>
    <w:rsid w:val="00F806B5"/>
    <w:rsid w:val="00F90766"/>
    <w:rsid w:val="00FA4DDC"/>
    <w:rsid w:val="00FC4BDE"/>
    <w:rsid w:val="00F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0756215D-3FB3-43F9-85DB-3F1C35FA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04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oleObject" Target="embeddings/oleObject13.bin"/><Relationship Id="rId21" Type="http://schemas.openxmlformats.org/officeDocument/2006/relationships/image" Target="media/image9.emf"/><Relationship Id="rId34" Type="http://schemas.openxmlformats.org/officeDocument/2006/relationships/image" Target="media/image17.emf"/><Relationship Id="rId42" Type="http://schemas.openxmlformats.org/officeDocument/2006/relationships/oleObject" Target="embeddings/oleObject14.bin"/><Relationship Id="rId47" Type="http://schemas.openxmlformats.org/officeDocument/2006/relationships/image" Target="media/image25.emf"/><Relationship Id="rId50" Type="http://schemas.openxmlformats.org/officeDocument/2006/relationships/image" Target="media/image27.emf"/><Relationship Id="rId55" Type="http://schemas.openxmlformats.org/officeDocument/2006/relationships/image" Target="media/image30.png"/><Relationship Id="rId63" Type="http://schemas.openxmlformats.org/officeDocument/2006/relationships/oleObject" Target="embeddings/oleObject21.bin"/><Relationship Id="rId68" Type="http://schemas.openxmlformats.org/officeDocument/2006/relationships/oleObject" Target="embeddings/oleObject24.bin"/><Relationship Id="rId76" Type="http://schemas.openxmlformats.org/officeDocument/2006/relationships/image" Target="media/image42.png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image" Target="media/image11.e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image" Target="media/image20.png"/><Relationship Id="rId45" Type="http://schemas.openxmlformats.org/officeDocument/2006/relationships/oleObject" Target="embeddings/oleObject15.bin"/><Relationship Id="rId53" Type="http://schemas.openxmlformats.org/officeDocument/2006/relationships/image" Target="media/image29.emf"/><Relationship Id="rId58" Type="http://schemas.openxmlformats.org/officeDocument/2006/relationships/image" Target="media/image32.png"/><Relationship Id="rId66" Type="http://schemas.openxmlformats.org/officeDocument/2006/relationships/image" Target="media/image37.wmf"/><Relationship Id="rId74" Type="http://schemas.openxmlformats.org/officeDocument/2006/relationships/oleObject" Target="embeddings/oleObject26.bin"/><Relationship Id="rId79" Type="http://schemas.openxmlformats.org/officeDocument/2006/relationships/image" Target="media/image44.png"/><Relationship Id="rId87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34.png"/><Relationship Id="rId82" Type="http://schemas.openxmlformats.org/officeDocument/2006/relationships/header" Target="head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emf"/><Relationship Id="rId30" Type="http://schemas.openxmlformats.org/officeDocument/2006/relationships/image" Target="media/image14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2.png"/><Relationship Id="rId48" Type="http://schemas.openxmlformats.org/officeDocument/2006/relationships/oleObject" Target="embeddings/oleObject16.bin"/><Relationship Id="rId56" Type="http://schemas.openxmlformats.org/officeDocument/2006/relationships/image" Target="media/image31.emf"/><Relationship Id="rId64" Type="http://schemas.openxmlformats.org/officeDocument/2006/relationships/image" Target="media/image36.wmf"/><Relationship Id="rId69" Type="http://schemas.openxmlformats.org/officeDocument/2006/relationships/image" Target="media/image38.png"/><Relationship Id="rId77" Type="http://schemas.openxmlformats.org/officeDocument/2006/relationships/image" Target="media/image43.emf"/><Relationship Id="rId8" Type="http://schemas.openxmlformats.org/officeDocument/2006/relationships/image" Target="media/image1.emf"/><Relationship Id="rId51" Type="http://schemas.openxmlformats.org/officeDocument/2006/relationships/oleObject" Target="embeddings/oleObject17.bin"/><Relationship Id="rId72" Type="http://schemas.openxmlformats.org/officeDocument/2006/relationships/image" Target="media/image40.png"/><Relationship Id="rId80" Type="http://schemas.openxmlformats.org/officeDocument/2006/relationships/image" Target="media/image45.emf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png"/><Relationship Id="rId38" Type="http://schemas.openxmlformats.org/officeDocument/2006/relationships/image" Target="media/image19.emf"/><Relationship Id="rId46" Type="http://schemas.openxmlformats.org/officeDocument/2006/relationships/image" Target="media/image24.png"/><Relationship Id="rId59" Type="http://schemas.openxmlformats.org/officeDocument/2006/relationships/image" Target="media/image33.emf"/><Relationship Id="rId67" Type="http://schemas.openxmlformats.org/officeDocument/2006/relationships/oleObject" Target="embeddings/oleObject23.bin"/><Relationship Id="rId20" Type="http://schemas.openxmlformats.org/officeDocument/2006/relationships/oleObject" Target="embeddings/oleObject5.bin"/><Relationship Id="rId41" Type="http://schemas.openxmlformats.org/officeDocument/2006/relationships/image" Target="media/image21.emf"/><Relationship Id="rId54" Type="http://schemas.openxmlformats.org/officeDocument/2006/relationships/oleObject" Target="embeddings/oleObject18.bin"/><Relationship Id="rId62" Type="http://schemas.openxmlformats.org/officeDocument/2006/relationships/image" Target="media/image35.emf"/><Relationship Id="rId70" Type="http://schemas.openxmlformats.org/officeDocument/2006/relationships/image" Target="media/image39.emf"/><Relationship Id="rId75" Type="http://schemas.openxmlformats.org/officeDocument/2006/relationships/oleObject" Target="embeddings/oleObject27.bin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oleObject" Target="embeddings/oleObject8.bin"/><Relationship Id="rId36" Type="http://schemas.openxmlformats.org/officeDocument/2006/relationships/image" Target="media/image18.emf"/><Relationship Id="rId49" Type="http://schemas.openxmlformats.org/officeDocument/2006/relationships/image" Target="media/image26.png"/><Relationship Id="rId57" Type="http://schemas.openxmlformats.org/officeDocument/2006/relationships/oleObject" Target="embeddings/oleObject19.bin"/><Relationship Id="rId10" Type="http://schemas.openxmlformats.org/officeDocument/2006/relationships/image" Target="media/image2.png"/><Relationship Id="rId31" Type="http://schemas.openxmlformats.org/officeDocument/2006/relationships/image" Target="media/image15.emf"/><Relationship Id="rId44" Type="http://schemas.openxmlformats.org/officeDocument/2006/relationships/image" Target="media/image23.emf"/><Relationship Id="rId52" Type="http://schemas.openxmlformats.org/officeDocument/2006/relationships/image" Target="media/image28.png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2.bin"/><Relationship Id="rId73" Type="http://schemas.openxmlformats.org/officeDocument/2006/relationships/image" Target="media/image41.emf"/><Relationship Id="rId78" Type="http://schemas.openxmlformats.org/officeDocument/2006/relationships/oleObject" Target="embeddings/oleObject28.bin"/><Relationship Id="rId81" Type="http://schemas.openxmlformats.org/officeDocument/2006/relationships/oleObject" Target="embeddings/oleObject29.bin"/><Relationship Id="rId86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5E84F-9316-40B9-ADA5-D94842F5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6</cp:revision>
  <cp:lastPrinted>2012-06-09T20:51:00Z</cp:lastPrinted>
  <dcterms:created xsi:type="dcterms:W3CDTF">2015-06-04T17:21:00Z</dcterms:created>
  <dcterms:modified xsi:type="dcterms:W3CDTF">2015-06-29T12:04:00Z</dcterms:modified>
</cp:coreProperties>
</file>