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57F0D" w14:textId="7DF2E08D" w:rsidR="00A36236" w:rsidRPr="002A0665" w:rsidRDefault="00642851" w:rsidP="005E0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1.1.1 </w:t>
      </w:r>
      <w:bookmarkStart w:id="0" w:name="_GoBack"/>
      <w:bookmarkEnd w:id="0"/>
      <w:r w:rsidR="002A0665" w:rsidRPr="002A0665">
        <w:rPr>
          <w:b/>
          <w:sz w:val="28"/>
          <w:szCs w:val="28"/>
        </w:rPr>
        <w:t>Keeping the Peace</w:t>
      </w:r>
    </w:p>
    <w:p w14:paraId="0811F0AD" w14:textId="77777777" w:rsidR="005E0BDE" w:rsidRDefault="005E0BDE" w:rsidP="005E0BDE">
      <w:pPr>
        <w:jc w:val="center"/>
      </w:pPr>
    </w:p>
    <w:p w14:paraId="5537FE3F" w14:textId="0AF549E8" w:rsidR="00A36236" w:rsidRDefault="007324C7" w:rsidP="00A36236">
      <w:r>
        <w:rPr>
          <w:b/>
        </w:rPr>
        <w:t>The Peacek</w:t>
      </w:r>
      <w:r w:rsidR="00A36236">
        <w:rPr>
          <w:b/>
        </w:rPr>
        <w:t>eeping Problem</w:t>
      </w:r>
    </w:p>
    <w:p w14:paraId="60219FB6" w14:textId="77777777" w:rsidR="00A36236" w:rsidRDefault="00A36236" w:rsidP="00A36236"/>
    <w:p w14:paraId="04F8E762" w14:textId="73422286" w:rsidR="00A36236" w:rsidRDefault="00A36236" w:rsidP="00A36236">
      <w:r>
        <w:t>Read the following problem.  Your team will have approxim</w:t>
      </w:r>
      <w:r w:rsidR="002A0665">
        <w:t>ately 20 minutes to e</w:t>
      </w:r>
      <w:r w:rsidR="00BC168D">
        <w:t>xplore the problem and develop the</w:t>
      </w:r>
      <w:r w:rsidR="002A0665">
        <w:t xml:space="preserve"> </w:t>
      </w:r>
      <w:r>
        <w:t xml:space="preserve">“best” </w:t>
      </w:r>
      <w:r w:rsidR="002A0665">
        <w:t xml:space="preserve">possible </w:t>
      </w:r>
      <w:r>
        <w:t xml:space="preserve">solution.  </w:t>
      </w:r>
    </w:p>
    <w:p w14:paraId="5BD13B0B" w14:textId="77777777" w:rsidR="00A36236" w:rsidRDefault="00A36236" w:rsidP="00A36236"/>
    <w:p w14:paraId="04D307CA" w14:textId="646B9143" w:rsidR="00A36236" w:rsidRDefault="002A0665" w:rsidP="00A36236">
      <w:pPr>
        <w:ind w:left="720"/>
      </w:pPr>
      <w:r>
        <w:t xml:space="preserve">The United Nations (UN) needs to move </w:t>
      </w:r>
      <w:r w:rsidR="00A36236">
        <w:t xml:space="preserve">Hummers </w:t>
      </w:r>
      <w:r>
        <w:t xml:space="preserve">units </w:t>
      </w:r>
      <w:r w:rsidR="00A36236">
        <w:t xml:space="preserve">(one </w:t>
      </w:r>
      <w:r>
        <w:t xml:space="preserve">Hummer unit has 5 Hummer vehicles) and Apache helicopters </w:t>
      </w:r>
      <w:r w:rsidR="00A36236">
        <w:t xml:space="preserve">for </w:t>
      </w:r>
      <w:r>
        <w:t xml:space="preserve">ground and air support </w:t>
      </w:r>
      <w:r w:rsidR="00A36236">
        <w:t xml:space="preserve">to a region in the world for </w:t>
      </w:r>
      <w:r>
        <w:t>peacekeeping</w:t>
      </w:r>
      <w:r w:rsidR="00A36236">
        <w:t xml:space="preserve"> purposes.  A ship is used to transport these vehicles and can accommodate a total equipment weight of 150 tons.  Each Hummer unit weighs 15 tons and each Apache helicopter weighs 6 tons.  Each Hum</w:t>
      </w:r>
      <w:r>
        <w:t>mer unit takes up</w:t>
      </w:r>
      <w:r w:rsidR="00A36236">
        <w:t xml:space="preserve"> an area of 1,200 square feet and each </w:t>
      </w:r>
      <w:r>
        <w:t xml:space="preserve">Apache </w:t>
      </w:r>
      <w:r w:rsidR="00A36236">
        <w:t xml:space="preserve">helicopter </w:t>
      </w:r>
      <w:r>
        <w:t>take up</w:t>
      </w:r>
      <w:r w:rsidR="00A36236">
        <w:t xml:space="preserve"> an area of 1,800 square feet.  The ship has a total of 25,200 square feet of area to use for transport.  What combination of Hummer units and Apache helicopters will </w:t>
      </w:r>
      <w:r w:rsidR="007324C7">
        <w:t>yi</w:t>
      </w:r>
      <w:r w:rsidR="00706742">
        <w:t xml:space="preserve">eld a maximum </w:t>
      </w:r>
      <w:r w:rsidR="00706742" w:rsidRPr="00290A01">
        <w:t>force?</w:t>
      </w:r>
      <w:r w:rsidR="00706742">
        <w:t xml:space="preserve"> </w:t>
      </w:r>
      <w:r w:rsidR="00290A01">
        <w:t xml:space="preserve"> </w:t>
      </w:r>
      <w:r w:rsidR="00706742">
        <w:t xml:space="preserve">Force is </w:t>
      </w:r>
      <w:r w:rsidR="00290A01">
        <w:t xml:space="preserve">defined as </w:t>
      </w:r>
      <w:r w:rsidR="00706742">
        <w:t xml:space="preserve">the </w:t>
      </w:r>
      <w:r w:rsidR="007324C7">
        <w:t xml:space="preserve">total number of </w:t>
      </w:r>
      <w:r w:rsidR="00A36236">
        <w:t>Hummer units and</w:t>
      </w:r>
      <w:r w:rsidR="00706742">
        <w:t xml:space="preserve"> Apache helicopters.</w:t>
      </w:r>
    </w:p>
    <w:p w14:paraId="2EDE8E5A" w14:textId="77777777" w:rsidR="00A36236" w:rsidRDefault="00A36236" w:rsidP="00A36236">
      <w:pPr>
        <w:ind w:left="720"/>
      </w:pPr>
    </w:p>
    <w:p w14:paraId="64939ACD" w14:textId="31594390" w:rsidR="00BC168D" w:rsidRDefault="00706742" w:rsidP="002A0665">
      <w:r>
        <w:t xml:space="preserve">Do </w:t>
      </w:r>
      <w:r w:rsidR="00BC168D">
        <w:t>your work on the back of this page.  After working in your group, submit the following information</w:t>
      </w:r>
      <w:r w:rsidR="007324C7">
        <w:t xml:space="preserve"> and answer the following questions.</w:t>
      </w:r>
    </w:p>
    <w:p w14:paraId="1549DE7D" w14:textId="77777777" w:rsidR="00BC168D" w:rsidRDefault="00BC168D" w:rsidP="002A0665"/>
    <w:p w14:paraId="148140F8" w14:textId="77777777" w:rsidR="00A36236" w:rsidRDefault="00A36236" w:rsidP="00706742">
      <w:pPr>
        <w:pStyle w:val="ListParagraph"/>
        <w:numPr>
          <w:ilvl w:val="0"/>
          <w:numId w:val="6"/>
        </w:numPr>
      </w:pPr>
      <w:r w:rsidRPr="00706742">
        <w:t>Group Member Names:</w:t>
      </w:r>
    </w:p>
    <w:p w14:paraId="3845FF63" w14:textId="77777777" w:rsidR="00706742" w:rsidRDefault="00706742" w:rsidP="00706742"/>
    <w:p w14:paraId="2B55BE5B" w14:textId="77777777" w:rsidR="00A36236" w:rsidRDefault="00A36236" w:rsidP="00BC168D">
      <w:pPr>
        <w:pStyle w:val="ListParagraph"/>
        <w:numPr>
          <w:ilvl w:val="0"/>
          <w:numId w:val="6"/>
        </w:numPr>
      </w:pPr>
      <w:r w:rsidRPr="00706742">
        <w:t>Number of Hummer units to transport:</w:t>
      </w:r>
    </w:p>
    <w:p w14:paraId="2F6D270E" w14:textId="77777777" w:rsidR="00706742" w:rsidRDefault="00706742" w:rsidP="00706742">
      <w:pPr>
        <w:pStyle w:val="ListParagraph"/>
        <w:ind w:left="360"/>
      </w:pPr>
    </w:p>
    <w:p w14:paraId="0C658019" w14:textId="2CEFED9D" w:rsidR="007324C7" w:rsidRDefault="00A36236" w:rsidP="00BC168D">
      <w:pPr>
        <w:pStyle w:val="ListParagraph"/>
        <w:numPr>
          <w:ilvl w:val="0"/>
          <w:numId w:val="6"/>
        </w:numPr>
      </w:pPr>
      <w:r w:rsidRPr="00706742">
        <w:t>Number of Apache helicopters to transport:</w:t>
      </w:r>
    </w:p>
    <w:p w14:paraId="3C36434F" w14:textId="77777777" w:rsidR="00706742" w:rsidRDefault="00706742" w:rsidP="00706742"/>
    <w:p w14:paraId="4BC5E115" w14:textId="31AC866C" w:rsidR="00A36236" w:rsidRDefault="00A36236" w:rsidP="007324C7">
      <w:pPr>
        <w:pStyle w:val="ListParagraph"/>
        <w:numPr>
          <w:ilvl w:val="0"/>
          <w:numId w:val="6"/>
        </w:numPr>
      </w:pPr>
      <w:r>
        <w:t>Is</w:t>
      </w:r>
      <w:r w:rsidRPr="003A2983">
        <w:t xml:space="preserve"> the</w:t>
      </w:r>
      <w:r>
        <w:t xml:space="preserve"> </w:t>
      </w:r>
      <w:r w:rsidR="007324C7">
        <w:t xml:space="preserve">total </w:t>
      </w:r>
      <w:r>
        <w:t xml:space="preserve">weight </w:t>
      </w:r>
      <w:r w:rsidR="00706742">
        <w:t xml:space="preserve">(in tons) </w:t>
      </w:r>
      <w:r>
        <w:t xml:space="preserve">of the Hummer units and Apache helicopters less </w:t>
      </w:r>
      <w:r w:rsidR="00706742">
        <w:t xml:space="preserve">than or equal to 150 tons?  </w:t>
      </w:r>
      <w:r>
        <w:t>Show your calculation.</w:t>
      </w:r>
    </w:p>
    <w:p w14:paraId="0E7452C2" w14:textId="77777777" w:rsidR="00706742" w:rsidRDefault="00706742" w:rsidP="00706742"/>
    <w:p w14:paraId="3580673E" w14:textId="77777777" w:rsidR="00706742" w:rsidRDefault="00706742" w:rsidP="00706742"/>
    <w:p w14:paraId="1A0580FB" w14:textId="77777777" w:rsidR="00706742" w:rsidRDefault="00706742" w:rsidP="00706742"/>
    <w:p w14:paraId="7330F1C1" w14:textId="1D9101C4" w:rsidR="00A36236" w:rsidRDefault="00A36236" w:rsidP="00706742">
      <w:pPr>
        <w:pStyle w:val="ListParagraph"/>
        <w:numPr>
          <w:ilvl w:val="0"/>
          <w:numId w:val="6"/>
        </w:numPr>
      </w:pPr>
      <w:r>
        <w:t>Is the total area (</w:t>
      </w:r>
      <w:r w:rsidR="00706742">
        <w:t xml:space="preserve">in </w:t>
      </w:r>
      <w:r>
        <w:t>square feet) for the number of Humme</w:t>
      </w:r>
      <w:r w:rsidR="00706742">
        <w:t xml:space="preserve">r units and Apache helicopters </w:t>
      </w:r>
      <w:r>
        <w:t>less than or equa</w:t>
      </w:r>
      <w:r w:rsidR="00706742">
        <w:t>l to 25200 square feet?  Show your calculation.</w:t>
      </w:r>
    </w:p>
    <w:p w14:paraId="3D67243A" w14:textId="77777777" w:rsidR="00706742" w:rsidRDefault="00706742" w:rsidP="00706742"/>
    <w:p w14:paraId="6031CD49" w14:textId="77777777" w:rsidR="00706742" w:rsidRDefault="00706742" w:rsidP="00706742"/>
    <w:p w14:paraId="719D5AE2" w14:textId="77777777" w:rsidR="00706742" w:rsidRDefault="00706742" w:rsidP="00706742"/>
    <w:p w14:paraId="4D10740D" w14:textId="18C7426D" w:rsidR="00A36236" w:rsidRDefault="00A36236" w:rsidP="00706742">
      <w:pPr>
        <w:pStyle w:val="ListParagraph"/>
        <w:numPr>
          <w:ilvl w:val="0"/>
          <w:numId w:val="6"/>
        </w:numPr>
      </w:pPr>
      <w:r>
        <w:t>Why do you think you have the best possible combination</w:t>
      </w:r>
      <w:r w:rsidR="00706742">
        <w:t xml:space="preserve"> of vehicles that maximizes the </w:t>
      </w:r>
      <w:r>
        <w:t>UN</w:t>
      </w:r>
      <w:r w:rsidR="00706742">
        <w:t>’s force</w:t>
      </w:r>
      <w:r>
        <w:t xml:space="preserve">?     </w:t>
      </w:r>
    </w:p>
    <w:p w14:paraId="3FAC0265" w14:textId="77777777" w:rsidR="00706742" w:rsidRDefault="00706742" w:rsidP="00706742"/>
    <w:p w14:paraId="25E43362" w14:textId="77777777" w:rsidR="00706742" w:rsidRDefault="00706742" w:rsidP="00706742"/>
    <w:p w14:paraId="3E93F52B" w14:textId="77777777" w:rsidR="00706742" w:rsidRDefault="00706742" w:rsidP="00706742"/>
    <w:p w14:paraId="4D313FCC" w14:textId="77777777" w:rsidR="00706742" w:rsidRDefault="00706742" w:rsidP="00706742"/>
    <w:p w14:paraId="75695264" w14:textId="77777777" w:rsidR="00706742" w:rsidRDefault="00706742" w:rsidP="00706742"/>
    <w:p w14:paraId="648ACC00" w14:textId="77777777" w:rsidR="00706742" w:rsidRDefault="00706742" w:rsidP="00706742"/>
    <w:p w14:paraId="2F4C1176" w14:textId="77777777" w:rsidR="00706742" w:rsidRDefault="00706742" w:rsidP="003F69F8">
      <w:pPr>
        <w:jc w:val="center"/>
        <w:rPr>
          <w:b/>
        </w:rPr>
      </w:pPr>
    </w:p>
    <w:p w14:paraId="20E4B78C" w14:textId="77777777" w:rsidR="003F69F8" w:rsidRDefault="003F69F8" w:rsidP="00706742">
      <w:pPr>
        <w:rPr>
          <w:b/>
        </w:rPr>
      </w:pPr>
    </w:p>
    <w:p w14:paraId="7F20FD0E" w14:textId="77777777" w:rsidR="00706742" w:rsidRDefault="00706742" w:rsidP="00A36236">
      <w:pPr>
        <w:rPr>
          <w:b/>
        </w:rPr>
      </w:pPr>
      <w:r>
        <w:rPr>
          <w:b/>
        </w:rPr>
        <w:lastRenderedPageBreak/>
        <w:t>Introduction to Linear Programming</w:t>
      </w:r>
    </w:p>
    <w:p w14:paraId="4FA3B33A" w14:textId="77777777" w:rsidR="00A36236" w:rsidRDefault="00A36236" w:rsidP="00A36236"/>
    <w:p w14:paraId="2D0C9661" w14:textId="7F68C19E" w:rsidR="00BD7CD4" w:rsidRDefault="00706742" w:rsidP="00A36236">
      <w:r>
        <w:t>We have just examined each group’s “best” solution to the UN peacekeeping problem and came to an agreement on the overall “best” solution.  H</w:t>
      </w:r>
      <w:r w:rsidR="00A36236">
        <w:t xml:space="preserve">ow do we know that this </w:t>
      </w:r>
      <w:r>
        <w:t xml:space="preserve">solution is truly the best?  Today we will learn about a mathematical technique called </w:t>
      </w:r>
      <w:r w:rsidRPr="00706742">
        <w:rPr>
          <w:i/>
        </w:rPr>
        <w:t xml:space="preserve">linear programming </w:t>
      </w:r>
      <w:r w:rsidR="00290A01">
        <w:t xml:space="preserve">which </w:t>
      </w:r>
      <w:r>
        <w:t xml:space="preserve">allows us to find the best (optimal) solution to problems like the peacekeeping problem. </w:t>
      </w:r>
    </w:p>
    <w:p w14:paraId="16B6A090" w14:textId="77777777" w:rsidR="00BD7CD4" w:rsidRDefault="00BD7CD4" w:rsidP="00A36236"/>
    <w:p w14:paraId="561F8625" w14:textId="12B015DF" w:rsidR="00A36236" w:rsidRDefault="00706742" w:rsidP="00A36236">
      <w:r>
        <w:t xml:space="preserve">This activity will focus on the first two steps in solving a linear programming problem: </w:t>
      </w:r>
      <w:r w:rsidRPr="00706742">
        <w:rPr>
          <w:i/>
        </w:rPr>
        <w:t>define variables for unknowns in the problem</w:t>
      </w:r>
      <w:r>
        <w:t xml:space="preserve">, and </w:t>
      </w:r>
      <w:r w:rsidRPr="00706742">
        <w:rPr>
          <w:i/>
        </w:rPr>
        <w:t xml:space="preserve">use </w:t>
      </w:r>
      <w:r w:rsidR="00BD7CD4">
        <w:rPr>
          <w:i/>
        </w:rPr>
        <w:t xml:space="preserve">defined </w:t>
      </w:r>
      <w:r w:rsidRPr="00706742">
        <w:rPr>
          <w:i/>
        </w:rPr>
        <w:t>variables to write constraints for the problem</w:t>
      </w:r>
      <w:r>
        <w:t>.</w:t>
      </w:r>
    </w:p>
    <w:p w14:paraId="126A1DA0" w14:textId="77777777" w:rsidR="00A36236" w:rsidRDefault="00A36236" w:rsidP="00A36236"/>
    <w:p w14:paraId="0BFF30FC" w14:textId="2133F94E" w:rsidR="00A36236" w:rsidRDefault="00BD7CD4" w:rsidP="00A36236">
      <w:r w:rsidRPr="00BD7CD4">
        <w:rPr>
          <w:b/>
        </w:rPr>
        <w:t>Step 1:</w:t>
      </w:r>
      <w:r>
        <w:t xml:space="preserve"> D</w:t>
      </w:r>
      <w:r w:rsidR="00A36236">
        <w:t>efine variables f</w:t>
      </w:r>
      <w:r>
        <w:t>or the unknowns in the problem</w:t>
      </w:r>
    </w:p>
    <w:p w14:paraId="5806ED51" w14:textId="77777777" w:rsidR="00A36236" w:rsidRDefault="00A36236" w:rsidP="00A36236">
      <w:r>
        <w:t xml:space="preserve"> </w:t>
      </w:r>
    </w:p>
    <w:p w14:paraId="0F49C3B5" w14:textId="03AEFBAA" w:rsidR="00BD7CD4" w:rsidRDefault="00BD7CD4" w:rsidP="00BD7CD4">
      <w:r>
        <w:t>In the peacekeeping problem, t</w:t>
      </w:r>
      <w:r w:rsidR="00A36236">
        <w:t xml:space="preserve">here are two </w:t>
      </w:r>
      <w:r>
        <w:t>items</w:t>
      </w:r>
      <w:r w:rsidR="00A36236">
        <w:t xml:space="preserve"> that need to be transported:  </w:t>
      </w:r>
      <w:r>
        <w:t xml:space="preserve">Hummer units and Apache helicopters.  </w:t>
      </w:r>
    </w:p>
    <w:p w14:paraId="39C8BFC0" w14:textId="50BA1F26" w:rsidR="00A36236" w:rsidRDefault="00A36236" w:rsidP="00BD7CD4">
      <w:pPr>
        <w:pStyle w:val="ListParagraph"/>
        <w:numPr>
          <w:ilvl w:val="0"/>
          <w:numId w:val="7"/>
        </w:numPr>
      </w:pPr>
      <w:r>
        <w:t xml:space="preserve">Let </w:t>
      </w:r>
      <w:r w:rsidRPr="00BD7CD4">
        <w:rPr>
          <w:i/>
        </w:rPr>
        <w:t>x</w:t>
      </w:r>
      <w:r>
        <w:t xml:space="preserve"> represent the number of Hummer units to be transported.</w:t>
      </w:r>
    </w:p>
    <w:p w14:paraId="3B0A31B3" w14:textId="77777777" w:rsidR="00A36236" w:rsidRPr="00BD7CD4" w:rsidRDefault="00A36236" w:rsidP="00BD7CD4">
      <w:pPr>
        <w:pStyle w:val="ListParagraph"/>
        <w:numPr>
          <w:ilvl w:val="0"/>
          <w:numId w:val="7"/>
        </w:numPr>
      </w:pPr>
      <w:r>
        <w:t xml:space="preserve">Let </w:t>
      </w:r>
      <w:r w:rsidRPr="00BD7CD4">
        <w:rPr>
          <w:i/>
        </w:rPr>
        <w:t>y</w:t>
      </w:r>
      <w:r>
        <w:t xml:space="preserve"> represent the number of Apache helicopters to be transported</w:t>
      </w:r>
      <w:r w:rsidRPr="00BD7CD4">
        <w:rPr>
          <w:color w:val="000080"/>
        </w:rPr>
        <w:t>.</w:t>
      </w:r>
    </w:p>
    <w:p w14:paraId="112184CF" w14:textId="77777777" w:rsidR="00A36236" w:rsidRDefault="00A36236" w:rsidP="00A36236">
      <w:pPr>
        <w:rPr>
          <w:color w:val="000080"/>
        </w:rPr>
      </w:pPr>
    </w:p>
    <w:p w14:paraId="4DF0B870" w14:textId="5EBFDA57" w:rsidR="00A36236" w:rsidRDefault="00BD7CD4" w:rsidP="00A36236">
      <w:pPr>
        <w:ind w:left="1440" w:hanging="1440"/>
      </w:pPr>
      <w:r>
        <w:rPr>
          <w:b/>
        </w:rPr>
        <w:t>Step 2</w:t>
      </w:r>
      <w:r w:rsidRPr="00BD7CD4">
        <w:rPr>
          <w:b/>
        </w:rPr>
        <w:t>:</w:t>
      </w:r>
      <w:r>
        <w:t xml:space="preserve"> Use defined variables to write </w:t>
      </w:r>
      <w:r w:rsidR="00B65B59">
        <w:t>constraints for the problem</w:t>
      </w:r>
    </w:p>
    <w:p w14:paraId="15909401" w14:textId="77777777" w:rsidR="00BD7CD4" w:rsidRDefault="00BD7CD4" w:rsidP="00A36236">
      <w:pPr>
        <w:ind w:left="1440" w:hanging="1440"/>
      </w:pPr>
    </w:p>
    <w:p w14:paraId="09BBACCD" w14:textId="606A0C26" w:rsidR="00BD7CD4" w:rsidRDefault="00BD7CD4" w:rsidP="00BD7CD4">
      <w:r>
        <w:t xml:space="preserve">The ship </w:t>
      </w:r>
      <w:r w:rsidR="00A36236">
        <w:t xml:space="preserve">used </w:t>
      </w:r>
      <w:r>
        <w:t xml:space="preserve">to transport these vehicles </w:t>
      </w:r>
      <w:r w:rsidR="00A36236">
        <w:t>can accommodate a total equipment weight of 150 tons.  Each Hummer unit weighs 15 tons and each Apache helicopter weighs 6 tons.</w:t>
      </w:r>
      <w:r>
        <w:t xml:space="preserve"> We can create th</w:t>
      </w:r>
      <w:r w:rsidR="001263F2">
        <w:t>e following weight-constraint inequality</w:t>
      </w:r>
      <w:r>
        <w:t>:</w:t>
      </w:r>
    </w:p>
    <w:p w14:paraId="2B16E655" w14:textId="77777777" w:rsidR="00100334" w:rsidRDefault="00100334" w:rsidP="00100334"/>
    <w:p w14:paraId="4C0EF7DE" w14:textId="2F64EB3A" w:rsidR="00A36236" w:rsidRPr="00100334" w:rsidRDefault="00BD7CD4" w:rsidP="00100334">
      <m:oMathPara>
        <m:oMathParaPr>
          <m:jc m:val="center"/>
        </m:oMathParaPr>
        <m:oMath>
          <m:r>
            <w:rPr>
              <w:rFonts w:ascii="Cambria Math" w:hAnsi="Cambria Math"/>
            </w:rPr>
            <m:t>15x+6y≤150</m:t>
          </m:r>
        </m:oMath>
      </m:oMathPara>
    </w:p>
    <w:p w14:paraId="7547E579" w14:textId="77777777" w:rsidR="00A36236" w:rsidRDefault="00A36236" w:rsidP="00A36236">
      <w:pPr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</w:p>
    <w:p w14:paraId="4E4E1371" w14:textId="34B919FA" w:rsidR="00BD7CD4" w:rsidRDefault="00BD7CD4" w:rsidP="00BD7CD4">
      <w:r>
        <w:t xml:space="preserve">Let’s explore how various </w:t>
      </w:r>
      <w:r w:rsidR="00A36236">
        <w:t xml:space="preserve">combinations of </w:t>
      </w:r>
      <w:r>
        <w:t xml:space="preserve">number of Hummer units and number of Apache helicopters </w:t>
      </w:r>
      <w:r w:rsidRPr="00BD7CD4">
        <w:rPr>
          <w:i/>
        </w:rPr>
        <w:t>satisfy</w:t>
      </w:r>
      <w:r w:rsidR="001263F2">
        <w:t xml:space="preserve"> or </w:t>
      </w:r>
      <w:r w:rsidR="001263F2" w:rsidRPr="001263F2">
        <w:rPr>
          <w:i/>
        </w:rPr>
        <w:t>fail to satisfy</w:t>
      </w:r>
      <w:r w:rsidR="001263F2">
        <w:t xml:space="preserve"> </w:t>
      </w:r>
      <w:r>
        <w:t>the weight-constraint</w:t>
      </w:r>
      <w:r w:rsidR="00215482">
        <w:t xml:space="preserve"> inequality</w:t>
      </w:r>
      <w:r>
        <w:t xml:space="preserve">. </w:t>
      </w:r>
      <w:r w:rsidR="001263F2">
        <w:t xml:space="preserve"> </w:t>
      </w:r>
      <w:r w:rsidR="001152B7">
        <w:t xml:space="preserve">An ordered pair </w:t>
      </w:r>
      <m:oMath>
        <m:r>
          <w:rPr>
            <w:rFonts w:ascii="Cambria Math" w:hAnsi="Cambria Math"/>
          </w:rPr>
          <m:t>(x,y)</m:t>
        </m:r>
      </m:oMath>
      <w:r w:rsidR="001152B7">
        <w:t xml:space="preserve"> satisfies</w:t>
      </w:r>
      <w:r w:rsidR="00465C2F">
        <w:t xml:space="preserve"> the inequality if, when it’s a and y values are substituted </w:t>
      </w:r>
      <w:r w:rsidR="001152B7">
        <w:t xml:space="preserve">, it makes the inequality a true statement. </w:t>
      </w:r>
    </w:p>
    <w:p w14:paraId="2FFB6D5C" w14:textId="77777777" w:rsidR="00BD7CD4" w:rsidRDefault="00BD7CD4" w:rsidP="00BD7CD4"/>
    <w:p w14:paraId="70262838" w14:textId="5F0D2631" w:rsidR="001263F2" w:rsidRDefault="00BD7CD4" w:rsidP="001263F2">
      <w:pPr>
        <w:pStyle w:val="ListParagraph"/>
        <w:numPr>
          <w:ilvl w:val="0"/>
          <w:numId w:val="12"/>
        </w:numPr>
      </w:pPr>
      <w:r>
        <w:t>Fill in t</w:t>
      </w:r>
      <w:r w:rsidR="00B451E4">
        <w:t>he table below by finding two</w:t>
      </w:r>
      <w:r w:rsidR="001263F2">
        <w:t xml:space="preserve"> ordered pairs </w:t>
      </w:r>
      <m:oMath>
        <m:r>
          <w:rPr>
            <w:rFonts w:ascii="Cambria Math" w:hAnsi="Cambria Math"/>
          </w:rPr>
          <m:t>(x,y)</m:t>
        </m:r>
      </m:oMath>
      <w:r w:rsidR="001263F2">
        <w:t xml:space="preserve"> that satisfy the weight-constraint inequality</w:t>
      </w:r>
      <w:r w:rsidR="00B451E4">
        <w:t xml:space="preserve">, and one ordered pair </w:t>
      </w:r>
      <m:oMath>
        <m:r>
          <w:rPr>
            <w:rFonts w:ascii="Cambria Math" w:hAnsi="Cambria Math"/>
          </w:rPr>
          <m:t>(x,y)</m:t>
        </m:r>
      </m:oMath>
      <w:r w:rsidR="00B451E4">
        <w:t xml:space="preserve"> that does not satisfy the weight-constraint inequality.</w:t>
      </w:r>
    </w:p>
    <w:p w14:paraId="1814C7AD" w14:textId="77777777" w:rsidR="00A36236" w:rsidRDefault="00A36236" w:rsidP="001263F2"/>
    <w:tbl>
      <w:tblPr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698"/>
        <w:gridCol w:w="1980"/>
      </w:tblGrid>
      <w:tr w:rsidR="001263F2" w14:paraId="6FE10C31" w14:textId="77777777" w:rsidTr="004555CF">
        <w:trPr>
          <w:trHeight w:val="656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6FB19791" w14:textId="34E71577" w:rsidR="00A36236" w:rsidRDefault="00A36236" w:rsidP="001263F2">
            <w:pPr>
              <w:jc w:val="center"/>
            </w:pPr>
            <w:r w:rsidRPr="001263F2">
              <w:rPr>
                <w:i/>
              </w:rPr>
              <w:t>x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0B108B3E" w14:textId="5F6BF08D" w:rsidR="00A36236" w:rsidRDefault="00A36236" w:rsidP="001263F2">
            <w:pPr>
              <w:jc w:val="center"/>
            </w:pPr>
            <w:r w:rsidRPr="001263F2">
              <w:rPr>
                <w:i/>
              </w:rPr>
              <w:t>y</w:t>
            </w:r>
          </w:p>
        </w:tc>
        <w:tc>
          <w:tcPr>
            <w:tcW w:w="4698" w:type="dxa"/>
            <w:shd w:val="clear" w:color="auto" w:fill="DAEEF3" w:themeFill="accent5" w:themeFillTint="33"/>
            <w:vAlign w:val="center"/>
          </w:tcPr>
          <w:p w14:paraId="51547AEE" w14:textId="202F4E6C" w:rsidR="00A36236" w:rsidRDefault="001263F2" w:rsidP="001263F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15x+6y≤150</m:t>
                </m:r>
              </m:oMath>
            </m:oMathPara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0FCDE18" w14:textId="01D5BED9" w:rsidR="00A36236" w:rsidRDefault="001263F2" w:rsidP="001263F2">
            <w:pPr>
              <w:jc w:val="center"/>
            </w:pPr>
            <w:r>
              <w:t xml:space="preserve">Satisfy the </w:t>
            </w:r>
            <w:r w:rsidR="00A36236">
              <w:t>Constraint?</w:t>
            </w:r>
          </w:p>
        </w:tc>
      </w:tr>
      <w:tr w:rsidR="001263F2" w14:paraId="185DE609" w14:textId="77777777" w:rsidTr="004555CF">
        <w:trPr>
          <w:trHeight w:val="360"/>
        </w:trPr>
        <w:tc>
          <w:tcPr>
            <w:tcW w:w="900" w:type="dxa"/>
            <w:vAlign w:val="center"/>
          </w:tcPr>
          <w:p w14:paraId="279DACF6" w14:textId="77777777" w:rsidR="00A36236" w:rsidRDefault="00A36236" w:rsidP="001263F2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67012844" w14:textId="77777777" w:rsidR="00A36236" w:rsidRDefault="00A36236" w:rsidP="001263F2">
            <w:pPr>
              <w:jc w:val="center"/>
            </w:pPr>
            <w:r>
              <w:t>8</w:t>
            </w:r>
          </w:p>
        </w:tc>
        <w:tc>
          <w:tcPr>
            <w:tcW w:w="4698" w:type="dxa"/>
            <w:vAlign w:val="center"/>
          </w:tcPr>
          <w:p w14:paraId="32729CCF" w14:textId="77777777" w:rsidR="00A36236" w:rsidRDefault="00A36236" w:rsidP="001263F2">
            <w:pPr>
              <w:jc w:val="center"/>
            </w:pPr>
            <w:r>
              <w:t>15 (4) + 6(8) ≤ 150</w:t>
            </w:r>
          </w:p>
        </w:tc>
        <w:tc>
          <w:tcPr>
            <w:tcW w:w="1980" w:type="dxa"/>
            <w:vAlign w:val="center"/>
          </w:tcPr>
          <w:p w14:paraId="71F67E73" w14:textId="77777777" w:rsidR="00A36236" w:rsidRDefault="00A36236" w:rsidP="001263F2">
            <w:pPr>
              <w:jc w:val="center"/>
            </w:pPr>
            <w:r>
              <w:t>Yes</w:t>
            </w:r>
          </w:p>
        </w:tc>
      </w:tr>
      <w:tr w:rsidR="001263F2" w14:paraId="19B45104" w14:textId="77777777" w:rsidTr="004555CF">
        <w:trPr>
          <w:trHeight w:val="360"/>
        </w:trPr>
        <w:tc>
          <w:tcPr>
            <w:tcW w:w="900" w:type="dxa"/>
            <w:vAlign w:val="center"/>
          </w:tcPr>
          <w:p w14:paraId="654E9C3E" w14:textId="77777777" w:rsidR="00A36236" w:rsidRDefault="00A36236" w:rsidP="001263F2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13CCE07A" w14:textId="77777777" w:rsidR="00A36236" w:rsidRDefault="00A36236" w:rsidP="001263F2">
            <w:pPr>
              <w:jc w:val="center"/>
            </w:pPr>
            <w:r>
              <w:t>20</w:t>
            </w:r>
          </w:p>
        </w:tc>
        <w:tc>
          <w:tcPr>
            <w:tcW w:w="4698" w:type="dxa"/>
            <w:vAlign w:val="center"/>
          </w:tcPr>
          <w:p w14:paraId="35CC55A7" w14:textId="77777777" w:rsidR="00A36236" w:rsidRDefault="00A36236" w:rsidP="001263F2">
            <w:pPr>
              <w:jc w:val="center"/>
            </w:pPr>
            <w:r>
              <w:t>15 (10) + 6(20) ≤ 150</w:t>
            </w:r>
          </w:p>
        </w:tc>
        <w:tc>
          <w:tcPr>
            <w:tcW w:w="1980" w:type="dxa"/>
            <w:vAlign w:val="center"/>
          </w:tcPr>
          <w:p w14:paraId="7AFEBD62" w14:textId="77777777" w:rsidR="00A36236" w:rsidRDefault="00A36236" w:rsidP="001263F2">
            <w:pPr>
              <w:jc w:val="center"/>
            </w:pPr>
            <w:r>
              <w:t>No</w:t>
            </w:r>
          </w:p>
        </w:tc>
      </w:tr>
      <w:tr w:rsidR="001263F2" w14:paraId="61A31CD0" w14:textId="77777777" w:rsidTr="004555CF">
        <w:trPr>
          <w:trHeight w:val="403"/>
        </w:trPr>
        <w:tc>
          <w:tcPr>
            <w:tcW w:w="900" w:type="dxa"/>
            <w:vAlign w:val="center"/>
          </w:tcPr>
          <w:p w14:paraId="3594B609" w14:textId="77777777" w:rsidR="00A36236" w:rsidRDefault="00A36236" w:rsidP="001263F2">
            <w:pPr>
              <w:jc w:val="center"/>
            </w:pPr>
          </w:p>
        </w:tc>
        <w:tc>
          <w:tcPr>
            <w:tcW w:w="900" w:type="dxa"/>
            <w:vAlign w:val="center"/>
          </w:tcPr>
          <w:p w14:paraId="251837DC" w14:textId="77777777" w:rsidR="00A36236" w:rsidRDefault="00A36236" w:rsidP="001263F2">
            <w:pPr>
              <w:jc w:val="center"/>
            </w:pPr>
          </w:p>
        </w:tc>
        <w:tc>
          <w:tcPr>
            <w:tcW w:w="4698" w:type="dxa"/>
            <w:vAlign w:val="center"/>
          </w:tcPr>
          <w:p w14:paraId="2D23BC6E" w14:textId="77777777" w:rsidR="00A36236" w:rsidRDefault="00A36236" w:rsidP="001263F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F0082B4" w14:textId="77777777" w:rsidR="00A36236" w:rsidRDefault="00A36236" w:rsidP="001263F2">
            <w:pPr>
              <w:jc w:val="center"/>
            </w:pPr>
          </w:p>
        </w:tc>
      </w:tr>
      <w:tr w:rsidR="001263F2" w14:paraId="4B36E53D" w14:textId="77777777" w:rsidTr="004555CF">
        <w:trPr>
          <w:trHeight w:val="403"/>
        </w:trPr>
        <w:tc>
          <w:tcPr>
            <w:tcW w:w="900" w:type="dxa"/>
            <w:vAlign w:val="center"/>
          </w:tcPr>
          <w:p w14:paraId="49954735" w14:textId="77777777" w:rsidR="00A36236" w:rsidRDefault="00A36236" w:rsidP="001263F2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D98874" w14:textId="77777777" w:rsidR="00A36236" w:rsidRDefault="00A36236" w:rsidP="001263F2">
            <w:pPr>
              <w:jc w:val="center"/>
            </w:pPr>
          </w:p>
        </w:tc>
        <w:tc>
          <w:tcPr>
            <w:tcW w:w="4698" w:type="dxa"/>
            <w:vAlign w:val="center"/>
          </w:tcPr>
          <w:p w14:paraId="7A54BFED" w14:textId="77777777" w:rsidR="00A36236" w:rsidRDefault="00A36236" w:rsidP="001263F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2053D59F" w14:textId="77777777" w:rsidR="00A36236" w:rsidRDefault="00A36236" w:rsidP="001263F2">
            <w:pPr>
              <w:jc w:val="center"/>
            </w:pPr>
          </w:p>
        </w:tc>
      </w:tr>
      <w:tr w:rsidR="001263F2" w14:paraId="58394D4B" w14:textId="77777777" w:rsidTr="004555CF">
        <w:trPr>
          <w:trHeight w:val="403"/>
        </w:trPr>
        <w:tc>
          <w:tcPr>
            <w:tcW w:w="900" w:type="dxa"/>
            <w:vAlign w:val="center"/>
          </w:tcPr>
          <w:p w14:paraId="14054302" w14:textId="77777777" w:rsidR="00A36236" w:rsidRDefault="00A36236" w:rsidP="001263F2">
            <w:pPr>
              <w:jc w:val="center"/>
            </w:pPr>
          </w:p>
        </w:tc>
        <w:tc>
          <w:tcPr>
            <w:tcW w:w="900" w:type="dxa"/>
            <w:vAlign w:val="center"/>
          </w:tcPr>
          <w:p w14:paraId="28E86225" w14:textId="77777777" w:rsidR="00A36236" w:rsidRDefault="00A36236" w:rsidP="001263F2">
            <w:pPr>
              <w:jc w:val="center"/>
            </w:pPr>
          </w:p>
        </w:tc>
        <w:tc>
          <w:tcPr>
            <w:tcW w:w="4698" w:type="dxa"/>
            <w:vAlign w:val="center"/>
          </w:tcPr>
          <w:p w14:paraId="7609E4AE" w14:textId="77777777" w:rsidR="00A36236" w:rsidRDefault="00A36236" w:rsidP="001263F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496CCBC" w14:textId="77777777" w:rsidR="00A36236" w:rsidRDefault="00A36236" w:rsidP="001263F2">
            <w:pPr>
              <w:jc w:val="center"/>
            </w:pPr>
          </w:p>
        </w:tc>
      </w:tr>
    </w:tbl>
    <w:p w14:paraId="29571FF9" w14:textId="77777777" w:rsidR="00A36236" w:rsidRDefault="00A36236" w:rsidP="00A36236"/>
    <w:p w14:paraId="56674092" w14:textId="77777777" w:rsidR="001263F2" w:rsidRDefault="001263F2" w:rsidP="00A36236"/>
    <w:p w14:paraId="5225036B" w14:textId="77777777" w:rsidR="001263F2" w:rsidRDefault="001263F2" w:rsidP="00A36236"/>
    <w:p w14:paraId="63F7FBC9" w14:textId="3C265DB8" w:rsidR="001263F2" w:rsidRDefault="001263F2" w:rsidP="001263F2">
      <w:pPr>
        <w:pStyle w:val="ListParagraph"/>
        <w:numPr>
          <w:ilvl w:val="0"/>
          <w:numId w:val="12"/>
        </w:numPr>
      </w:pPr>
      <w:r>
        <w:lastRenderedPageBreak/>
        <w:t xml:space="preserve">The solutions </w:t>
      </w:r>
      <w:r w:rsidR="00A36236">
        <w:t>to the peacekeeping problem must satisfy</w:t>
      </w:r>
      <w:r>
        <w:t xml:space="preserve"> all conditions in the problem.  On</w:t>
      </w:r>
      <w:r w:rsidR="00465C2F">
        <w:t>e</w:t>
      </w:r>
      <w:r>
        <w:t xml:space="preserve"> common sense condition is that </w:t>
      </w:r>
      <w:r w:rsidR="00A36236">
        <w:t>th</w:t>
      </w:r>
      <w:r>
        <w:t xml:space="preserve">e number of </w:t>
      </w:r>
      <w:r w:rsidR="00A36236">
        <w:t>Hummers</w:t>
      </w:r>
      <w:r>
        <w:t xml:space="preserve"> units and </w:t>
      </w:r>
      <w:r w:rsidR="00B451E4">
        <w:t xml:space="preserve">number of </w:t>
      </w:r>
      <w:r>
        <w:t xml:space="preserve">Apache helicopters cannot be negative.  </w:t>
      </w:r>
      <w:r w:rsidR="00A36236">
        <w:t>Wr</w:t>
      </w:r>
      <w:r>
        <w:t xml:space="preserve">ite inequalities that state (a) </w:t>
      </w:r>
      <w:r w:rsidR="00A36236">
        <w:t>that the number of units of H</w:t>
      </w:r>
      <w:r>
        <w:t>ummers cannot be negative and (b</w:t>
      </w:r>
      <w:r w:rsidR="00A36236">
        <w:t xml:space="preserve">) that the number of Apache helicopters cannot be negative.  </w:t>
      </w:r>
    </w:p>
    <w:p w14:paraId="44495667" w14:textId="77777777" w:rsidR="001263F2" w:rsidRDefault="001263F2" w:rsidP="001263F2">
      <w:pPr>
        <w:pStyle w:val="ListParagraph"/>
        <w:ind w:left="360"/>
      </w:pPr>
    </w:p>
    <w:p w14:paraId="4C847546" w14:textId="77777777" w:rsidR="001263F2" w:rsidRDefault="001263F2" w:rsidP="001263F2">
      <w:pPr>
        <w:pStyle w:val="ListParagraph"/>
        <w:ind w:left="360"/>
      </w:pPr>
    </w:p>
    <w:p w14:paraId="1093DFB1" w14:textId="77777777" w:rsidR="001263F2" w:rsidRDefault="001263F2" w:rsidP="001263F2">
      <w:pPr>
        <w:pStyle w:val="ListParagraph"/>
        <w:ind w:left="360"/>
      </w:pPr>
    </w:p>
    <w:p w14:paraId="22934F99" w14:textId="77777777" w:rsidR="001263F2" w:rsidRDefault="001263F2" w:rsidP="00304D5B"/>
    <w:p w14:paraId="5355F0FE" w14:textId="6CEAA39A" w:rsidR="00FE19AF" w:rsidRDefault="00FE19AF" w:rsidP="00FE19AF">
      <w:pPr>
        <w:pStyle w:val="ListParagraph"/>
        <w:numPr>
          <w:ilvl w:val="0"/>
          <w:numId w:val="12"/>
        </w:numPr>
      </w:pPr>
      <w:r>
        <w:t>P</w:t>
      </w:r>
      <w:r w:rsidR="00A36236">
        <w:t xml:space="preserve">lot the points </w:t>
      </w:r>
      <w:r>
        <w:t xml:space="preserve">in your table on the coordinate plane below.  Color </w:t>
      </w:r>
      <w:r w:rsidR="00B451E4">
        <w:t xml:space="preserve">green </w:t>
      </w:r>
      <w:r>
        <w:t xml:space="preserve">the </w:t>
      </w:r>
      <w:r w:rsidR="00A36236">
        <w:t>ordered pair</w:t>
      </w:r>
      <w:r>
        <w:t>s</w:t>
      </w:r>
      <w:r w:rsidR="00A36236">
        <w:t xml:space="preserve"> that </w:t>
      </w:r>
      <w:r>
        <w:t>satisfy</w:t>
      </w:r>
      <w:r w:rsidR="00B451E4">
        <w:t xml:space="preserve"> the weight-</w:t>
      </w:r>
      <w:r>
        <w:t xml:space="preserve">constraint </w:t>
      </w:r>
      <w:r w:rsidR="00B451E4">
        <w:t>inequality,</w:t>
      </w:r>
      <w:r>
        <w:t xml:space="preserve"> and color </w:t>
      </w:r>
      <w:r w:rsidR="00B451E4">
        <w:t xml:space="preserve">red </w:t>
      </w:r>
      <w:r>
        <w:t xml:space="preserve">the </w:t>
      </w:r>
      <w:r w:rsidR="00A36236">
        <w:t>ordered pair</w:t>
      </w:r>
      <w:r>
        <w:t>s</w:t>
      </w:r>
      <w:r w:rsidR="00A36236">
        <w:t xml:space="preserve"> that </w:t>
      </w:r>
      <w:r>
        <w:t xml:space="preserve">do not satisfy the </w:t>
      </w:r>
      <w:r w:rsidR="00B451E4">
        <w:t xml:space="preserve">weight-constraint inequality. </w:t>
      </w:r>
      <w:r>
        <w:t xml:space="preserve"> </w:t>
      </w:r>
      <w:r w:rsidRPr="00FE19AF">
        <w:rPr>
          <w:i/>
        </w:rPr>
        <w:t>Note</w:t>
      </w:r>
      <w:r>
        <w:t>: Only the first quadrant of the coordinate plane is provided since we only want to focus on ordered pairs with non-negative values.</w:t>
      </w:r>
    </w:p>
    <w:p w14:paraId="05917D25" w14:textId="77777777" w:rsidR="005670B4" w:rsidRDefault="005670B4" w:rsidP="005670B4">
      <w:pPr>
        <w:pStyle w:val="ListParagraph"/>
        <w:ind w:left="360"/>
        <w:rPr>
          <w:b/>
        </w:rPr>
      </w:pPr>
    </w:p>
    <w:p w14:paraId="10CFEF98" w14:textId="1E7B4DA9" w:rsidR="00A36236" w:rsidRPr="00BA71FF" w:rsidRDefault="005670B4" w:rsidP="00BA71FF">
      <w:pPr>
        <w:pStyle w:val="ListParagraph"/>
        <w:ind w:left="360"/>
        <w:jc w:val="center"/>
        <w:rPr>
          <w:b/>
        </w:rPr>
      </w:pPr>
      <w:r>
        <w:rPr>
          <w:b/>
        </w:rPr>
        <w:t>Graph of Weight</w:t>
      </w:r>
      <w:r w:rsidRPr="005670B4">
        <w:rPr>
          <w:b/>
        </w:rPr>
        <w:t>-Constraint Inequality</w:t>
      </w:r>
    </w:p>
    <w:p w14:paraId="0BB3959D" w14:textId="5FC0A79F" w:rsidR="00300721" w:rsidRDefault="00304D5B" w:rsidP="00300721">
      <w:pPr>
        <w:ind w:left="360"/>
        <w:jc w:val="center"/>
      </w:pPr>
      <w:r>
        <w:rPr>
          <w:noProof/>
        </w:rPr>
        <w:drawing>
          <wp:inline distT="0" distB="0" distL="0" distR="0" wp14:anchorId="2E8CAF4D" wp14:editId="4377A34D">
            <wp:extent cx="5167630" cy="37636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BFC88" w14:textId="432654D2" w:rsidR="0013643F" w:rsidRDefault="0013643F" w:rsidP="0013643F">
      <w:pPr>
        <w:rPr>
          <w:color w:val="000080"/>
        </w:rPr>
      </w:pPr>
    </w:p>
    <w:p w14:paraId="00933F03" w14:textId="04A02D6F" w:rsidR="00B451E4" w:rsidRPr="00B451E4" w:rsidRDefault="00100334" w:rsidP="00FE19AF">
      <w:pPr>
        <w:pStyle w:val="ListParagraph"/>
        <w:numPr>
          <w:ilvl w:val="0"/>
          <w:numId w:val="12"/>
        </w:numPr>
      </w:pPr>
      <w:r>
        <w:t>Graph the equation</w:t>
      </w:r>
      <w:r w:rsidR="006748D7">
        <w:t xml:space="preserve"> </w:t>
      </w:r>
      <m:oMath>
        <m:r>
          <w:rPr>
            <w:rFonts w:ascii="Cambria Math" w:hAnsi="Cambria Math"/>
          </w:rPr>
          <m:t>15x+6y=150</m:t>
        </m:r>
      </m:oMath>
      <w:r w:rsidR="00FE19AF">
        <w:t xml:space="preserve"> on the coordinate plane above.  This line is </w:t>
      </w:r>
      <w:r w:rsidR="0013643F">
        <w:t xml:space="preserve">called a </w:t>
      </w:r>
      <w:r w:rsidR="0013643F" w:rsidRPr="00B451E4">
        <w:rPr>
          <w:i/>
        </w:rPr>
        <w:t>boundary line</w:t>
      </w:r>
      <w:r w:rsidR="0013643F" w:rsidRPr="00B451E4">
        <w:t xml:space="preserve">. </w:t>
      </w:r>
      <w:r w:rsidR="00FE19AF" w:rsidRPr="00B451E4">
        <w:t xml:space="preserve"> </w:t>
      </w:r>
    </w:p>
    <w:p w14:paraId="79D4EC4F" w14:textId="77777777" w:rsidR="004F675F" w:rsidRPr="00B451E4" w:rsidRDefault="004F675F" w:rsidP="00B451E4"/>
    <w:p w14:paraId="41AA9B84" w14:textId="013C5737" w:rsidR="006748D7" w:rsidRPr="00B451E4" w:rsidRDefault="0013643F" w:rsidP="00B451E4">
      <w:pPr>
        <w:pStyle w:val="ListParagraph"/>
        <w:numPr>
          <w:ilvl w:val="0"/>
          <w:numId w:val="12"/>
        </w:numPr>
      </w:pPr>
      <w:r w:rsidRPr="00B451E4">
        <w:t xml:space="preserve">Make a conjecture about the </w:t>
      </w:r>
      <w:r w:rsidR="00B451E4" w:rsidRPr="00B451E4">
        <w:t>location</w:t>
      </w:r>
      <w:r w:rsidR="00B451E4">
        <w:t xml:space="preserve"> – </w:t>
      </w:r>
      <w:r w:rsidR="00B451E4" w:rsidRPr="00B451E4">
        <w:t>with respect to the boundary line</w:t>
      </w:r>
      <w:r w:rsidR="00B451E4">
        <w:t xml:space="preserve"> – of points </w:t>
      </w:r>
      <w:r w:rsidR="00B451E4" w:rsidRPr="00B451E4">
        <w:t>t</w:t>
      </w:r>
      <w:r w:rsidRPr="00B451E4">
        <w:t xml:space="preserve">hat </w:t>
      </w:r>
      <w:r w:rsidR="00B451E4" w:rsidRPr="00B451E4">
        <w:t>satisfy the weight-</w:t>
      </w:r>
      <w:r w:rsidRPr="00B451E4">
        <w:t>constraint</w:t>
      </w:r>
      <w:r w:rsidR="006748D7" w:rsidRPr="00B451E4">
        <w:t xml:space="preserve"> inequality</w:t>
      </w:r>
      <w:r w:rsidR="00B451E4" w:rsidRPr="00B451E4">
        <w:t>.</w:t>
      </w:r>
    </w:p>
    <w:p w14:paraId="7633EEF2" w14:textId="36CE354C" w:rsidR="00FE19AF" w:rsidRDefault="00FE19AF" w:rsidP="00B451E4"/>
    <w:p w14:paraId="4C592C14" w14:textId="77777777" w:rsidR="0013643F" w:rsidRDefault="0013643F" w:rsidP="0013643F">
      <w:pPr>
        <w:rPr>
          <w:color w:val="000080"/>
        </w:rPr>
      </w:pPr>
    </w:p>
    <w:p w14:paraId="7B5F1C31" w14:textId="77777777" w:rsidR="00BA71FF" w:rsidRDefault="00BA71FF" w:rsidP="0013643F">
      <w:pPr>
        <w:rPr>
          <w:color w:val="000080"/>
        </w:rPr>
      </w:pPr>
    </w:p>
    <w:p w14:paraId="569DEB02" w14:textId="77777777" w:rsidR="00304D5B" w:rsidRDefault="00304D5B" w:rsidP="0013643F">
      <w:pPr>
        <w:rPr>
          <w:color w:val="000080"/>
        </w:rPr>
      </w:pPr>
    </w:p>
    <w:p w14:paraId="4D985F20" w14:textId="6558A2C4" w:rsidR="00A36236" w:rsidRPr="006748D7" w:rsidRDefault="006748D7" w:rsidP="00A36236">
      <w:pPr>
        <w:rPr>
          <w:color w:val="000080"/>
        </w:rPr>
      </w:pPr>
      <w:r>
        <w:rPr>
          <w:b/>
        </w:rPr>
        <w:lastRenderedPageBreak/>
        <w:t>Group Activity</w:t>
      </w:r>
    </w:p>
    <w:p w14:paraId="16F5E91C" w14:textId="77777777" w:rsidR="006748D7" w:rsidRDefault="006748D7" w:rsidP="00A36236">
      <w:pPr>
        <w:rPr>
          <w:b/>
        </w:rPr>
      </w:pPr>
    </w:p>
    <w:p w14:paraId="6C401B75" w14:textId="2520589D" w:rsidR="006748D7" w:rsidRDefault="006748D7" w:rsidP="006748D7">
      <w:r>
        <w:t xml:space="preserve">Your teacher will provide each group a transparency.  Create a graph of the weight-constraint inequality </w:t>
      </w:r>
      <m:oMath>
        <m:r>
          <w:rPr>
            <w:rFonts w:ascii="Cambria Math" w:hAnsi="Cambria Math"/>
          </w:rPr>
          <m:t>15x+6y≤150</m:t>
        </m:r>
      </m:oMath>
      <w:r w:rsidR="00F14AE3">
        <w:t xml:space="preserve"> on the transparency.  Plot </w:t>
      </w:r>
      <w:r w:rsidR="0039355A">
        <w:t xml:space="preserve">the boundary line and </w:t>
      </w:r>
      <w:r>
        <w:t>all the ordered pairs</w:t>
      </w:r>
      <w:r w:rsidR="00F14AE3">
        <w:t xml:space="preserve"> that </w:t>
      </w:r>
      <w:r>
        <w:t>your gr</w:t>
      </w:r>
      <w:r w:rsidR="00607F4D">
        <w:t>oup explored</w:t>
      </w:r>
      <w:r w:rsidR="00F14AE3">
        <w:t xml:space="preserve"> in Question 1.</w:t>
      </w:r>
      <w:r w:rsidR="00D224E1">
        <w:t xml:space="preserve">  Color green the ordered pairs that satisfy the weight-constraint inequality, and color red the ordered pairs that do not satisfy the weight-constraint inequality.</w:t>
      </w:r>
    </w:p>
    <w:p w14:paraId="73B3FB92" w14:textId="77777777" w:rsidR="006748D7" w:rsidRDefault="006748D7" w:rsidP="006748D7"/>
    <w:p w14:paraId="5AC7005B" w14:textId="1513429B" w:rsidR="006748D7" w:rsidRDefault="006748D7" w:rsidP="006748D7">
      <w:r>
        <w:t>Answer the following questions:</w:t>
      </w:r>
    </w:p>
    <w:p w14:paraId="1BE97622" w14:textId="77777777" w:rsidR="00F14AE3" w:rsidRDefault="00F14AE3" w:rsidP="00F14AE3"/>
    <w:p w14:paraId="7B1E37D7" w14:textId="2A162856" w:rsidR="00B451E4" w:rsidRDefault="00A36236" w:rsidP="00B451E4">
      <w:pPr>
        <w:pStyle w:val="ListParagraph"/>
        <w:numPr>
          <w:ilvl w:val="0"/>
          <w:numId w:val="12"/>
        </w:numPr>
      </w:pPr>
      <w:r>
        <w:t>You m</w:t>
      </w:r>
      <w:r w:rsidR="00B451E4">
        <w:t xml:space="preserve">ay not have been able to make </w:t>
      </w:r>
      <w:r w:rsidR="00B451E4" w:rsidRPr="00B451E4">
        <w:t>a conjecture about the location</w:t>
      </w:r>
      <w:r w:rsidR="00B451E4">
        <w:t xml:space="preserve"> – </w:t>
      </w:r>
      <w:r w:rsidR="00B451E4" w:rsidRPr="00B451E4">
        <w:t>with respect to the boundary line</w:t>
      </w:r>
      <w:r w:rsidR="00B451E4">
        <w:t xml:space="preserve"> – of points </w:t>
      </w:r>
      <w:r w:rsidR="00B451E4" w:rsidRPr="00B451E4">
        <w:t>that satisfy the weight-constraint inequality</w:t>
      </w:r>
      <w:r w:rsidR="00B451E4">
        <w:t xml:space="preserve"> based</w:t>
      </w:r>
      <w:r w:rsidR="00753461">
        <w:t xml:space="preserve"> solely on your individual </w:t>
      </w:r>
      <w:r w:rsidR="00B451E4">
        <w:t xml:space="preserve">points.  Make a conjecture about the location of </w:t>
      </w:r>
      <w:r w:rsidR="003F5E03">
        <w:t xml:space="preserve">points that satisfy the inequality </w:t>
      </w:r>
      <w:r w:rsidR="00B451E4">
        <w:t xml:space="preserve">based on </w:t>
      </w:r>
      <w:r w:rsidR="003F5E03">
        <w:t xml:space="preserve">all the </w:t>
      </w:r>
      <w:r w:rsidR="00753461">
        <w:t xml:space="preserve">points </w:t>
      </w:r>
      <w:r w:rsidR="003F5E03">
        <w:t>from your group.</w:t>
      </w:r>
    </w:p>
    <w:p w14:paraId="2CE772B6" w14:textId="77777777" w:rsidR="003F5E03" w:rsidRDefault="003F5E03" w:rsidP="003F5E03">
      <w:pPr>
        <w:pStyle w:val="ListParagraph"/>
        <w:ind w:left="360"/>
      </w:pPr>
    </w:p>
    <w:p w14:paraId="4628792C" w14:textId="77777777" w:rsidR="003F5E03" w:rsidRDefault="003F5E03" w:rsidP="003F5E03">
      <w:pPr>
        <w:pStyle w:val="ListParagraph"/>
        <w:ind w:left="360"/>
      </w:pPr>
    </w:p>
    <w:p w14:paraId="19BD6AA6" w14:textId="77777777" w:rsidR="003F5E03" w:rsidRDefault="003F5E03" w:rsidP="003F5E03">
      <w:pPr>
        <w:pStyle w:val="ListParagraph"/>
        <w:ind w:left="360"/>
      </w:pPr>
    </w:p>
    <w:p w14:paraId="12B117BB" w14:textId="77777777" w:rsidR="003F5E03" w:rsidRDefault="003F5E03" w:rsidP="003F5E03">
      <w:pPr>
        <w:pStyle w:val="ListParagraph"/>
        <w:ind w:left="360"/>
      </w:pPr>
    </w:p>
    <w:p w14:paraId="4E495588" w14:textId="77777777" w:rsidR="003F5E03" w:rsidRDefault="003F5E03" w:rsidP="003F5E03">
      <w:pPr>
        <w:pStyle w:val="ListParagraph"/>
        <w:ind w:left="360"/>
      </w:pPr>
    </w:p>
    <w:p w14:paraId="2EE827F8" w14:textId="77777777" w:rsidR="003F5E03" w:rsidRDefault="003F5E03" w:rsidP="003F5E03">
      <w:pPr>
        <w:pStyle w:val="ListParagraph"/>
        <w:ind w:left="360"/>
      </w:pPr>
    </w:p>
    <w:p w14:paraId="7B947777" w14:textId="7527131F" w:rsidR="00A36236" w:rsidRDefault="00CC2346" w:rsidP="003F5E03">
      <w:pPr>
        <w:pStyle w:val="ListParagraph"/>
        <w:numPr>
          <w:ilvl w:val="0"/>
          <w:numId w:val="12"/>
        </w:numPr>
      </w:pPr>
      <w:r>
        <w:t xml:space="preserve">Is </w:t>
      </w:r>
      <w:r w:rsidR="00A36236">
        <w:t xml:space="preserve">it necessary to find </w:t>
      </w:r>
      <w:r w:rsidR="00753461">
        <w:t xml:space="preserve">a lot of solutions of </w:t>
      </w:r>
      <m:oMath>
        <m:r>
          <w:rPr>
            <w:rFonts w:ascii="Cambria Math" w:hAnsi="Cambria Math"/>
          </w:rPr>
          <m:t>15x+6y≤150</m:t>
        </m:r>
      </m:oMath>
      <w:r w:rsidR="004328A5">
        <w:t xml:space="preserve"> </w:t>
      </w:r>
      <w:r w:rsidR="00753461">
        <w:t>in order to graph this inequality?   How many solutions do we need to find, assuming we have plotted the boundary line?</w:t>
      </w:r>
    </w:p>
    <w:p w14:paraId="6101C0B8" w14:textId="77777777" w:rsidR="00F14AE3" w:rsidRDefault="00F14AE3" w:rsidP="00F14AE3"/>
    <w:p w14:paraId="782B3032" w14:textId="77777777" w:rsidR="00F14AE3" w:rsidRDefault="00F14AE3" w:rsidP="00F14AE3">
      <w:pPr>
        <w:ind w:left="360"/>
      </w:pPr>
    </w:p>
    <w:p w14:paraId="2BE4E18E" w14:textId="77777777" w:rsidR="00F14AE3" w:rsidRDefault="00F14AE3" w:rsidP="00F14AE3">
      <w:pPr>
        <w:ind w:left="360"/>
      </w:pPr>
    </w:p>
    <w:p w14:paraId="0549B82C" w14:textId="77777777" w:rsidR="00F14AE3" w:rsidRDefault="00F14AE3" w:rsidP="00F14AE3">
      <w:pPr>
        <w:ind w:left="360"/>
      </w:pPr>
    </w:p>
    <w:p w14:paraId="6E631E6A" w14:textId="77777777" w:rsidR="003F5E03" w:rsidRDefault="003F5E03" w:rsidP="00F14AE3">
      <w:pPr>
        <w:ind w:left="360"/>
      </w:pPr>
    </w:p>
    <w:p w14:paraId="6B92CACE" w14:textId="77777777" w:rsidR="003F5E03" w:rsidRDefault="003F5E03" w:rsidP="00F14AE3">
      <w:pPr>
        <w:ind w:left="360"/>
      </w:pPr>
    </w:p>
    <w:p w14:paraId="797B3C3D" w14:textId="77777777" w:rsidR="003F5E03" w:rsidRDefault="003F5E03" w:rsidP="00F14AE3">
      <w:pPr>
        <w:ind w:left="360"/>
      </w:pPr>
    </w:p>
    <w:p w14:paraId="771575D5" w14:textId="77777777" w:rsidR="004328A5" w:rsidRDefault="004328A5" w:rsidP="00F14AE3">
      <w:pPr>
        <w:ind w:left="360"/>
      </w:pPr>
    </w:p>
    <w:p w14:paraId="3707E600" w14:textId="77777777" w:rsidR="00F14AE3" w:rsidRDefault="00CC2346" w:rsidP="00F14AE3">
      <w:pPr>
        <w:numPr>
          <w:ilvl w:val="0"/>
          <w:numId w:val="12"/>
        </w:numPr>
      </w:pPr>
      <w:r>
        <w:t>Th</w:t>
      </w:r>
      <w:r w:rsidR="00A36236">
        <w:t xml:space="preserve">ere </w:t>
      </w:r>
      <w:r w:rsidR="00F14AE3">
        <w:t xml:space="preserve">is a second constraint in the peacekeeping </w:t>
      </w:r>
      <w:r w:rsidR="00A36236">
        <w:t>problem</w:t>
      </w:r>
      <w:r w:rsidR="00F14AE3">
        <w:t xml:space="preserve"> that is based on the total area of the ship and the area of each Hummer unit and Apache helicopter.  The problem stated that “Each </w:t>
      </w:r>
      <w:r w:rsidR="00A36236" w:rsidRPr="003A2983">
        <w:t>Hummer unit uses an area of 1,200 square feet and each helicopter uses an area of 1,800 square feet.  The ship has a total of 25,200 square feet</w:t>
      </w:r>
      <w:r w:rsidR="00F14AE3">
        <w:t xml:space="preserve"> of area to use for transport”.</w:t>
      </w:r>
    </w:p>
    <w:p w14:paraId="771BA24C" w14:textId="77777777" w:rsidR="00F14AE3" w:rsidRDefault="00F14AE3" w:rsidP="00F14AE3">
      <w:pPr>
        <w:ind w:left="360"/>
      </w:pPr>
    </w:p>
    <w:p w14:paraId="62D6A0FF" w14:textId="77777777" w:rsidR="00F14AE3" w:rsidRDefault="00F14AE3" w:rsidP="00F14AE3">
      <w:pPr>
        <w:ind w:left="360"/>
      </w:pPr>
      <w:r>
        <w:t>W</w:t>
      </w:r>
      <w:r w:rsidR="00A36236" w:rsidRPr="003A2983">
        <w:t>ri</w:t>
      </w:r>
      <w:r>
        <w:t>te an inequality that represents the area constraints in the problem.</w:t>
      </w:r>
    </w:p>
    <w:p w14:paraId="6BEA3ABD" w14:textId="77777777" w:rsidR="00F14AE3" w:rsidRDefault="00F14AE3" w:rsidP="00F14AE3"/>
    <w:p w14:paraId="5E007919" w14:textId="77777777" w:rsidR="00F14AE3" w:rsidRDefault="00F14AE3" w:rsidP="00F14AE3"/>
    <w:p w14:paraId="5332A18D" w14:textId="77777777" w:rsidR="00F14AE3" w:rsidRDefault="00F14AE3" w:rsidP="00F14AE3"/>
    <w:p w14:paraId="586C8686" w14:textId="77777777" w:rsidR="00F14AE3" w:rsidRDefault="00F14AE3" w:rsidP="00F14AE3"/>
    <w:p w14:paraId="0ACB93D6" w14:textId="07C2F6A9" w:rsidR="000549F8" w:rsidRDefault="000549F8" w:rsidP="003F5E03"/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3D22B" w14:textId="77777777" w:rsidR="00473469" w:rsidRDefault="00473469" w:rsidP="0085319D">
      <w:r>
        <w:separator/>
      </w:r>
    </w:p>
  </w:endnote>
  <w:endnote w:type="continuationSeparator" w:id="0">
    <w:p w14:paraId="524C77EE" w14:textId="77777777" w:rsidR="00473469" w:rsidRDefault="0047346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90A01" w:rsidRDefault="00290A0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90A01" w:rsidRDefault="00290A0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83214DC" w:rsidR="00290A01" w:rsidRPr="006748D7" w:rsidRDefault="00290A01" w:rsidP="006748D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90A01" w:rsidRPr="006F1A81" w:rsidRDefault="00290A0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0F369" w14:textId="77777777" w:rsidR="00473469" w:rsidRDefault="00473469" w:rsidP="0085319D">
      <w:r>
        <w:separator/>
      </w:r>
    </w:p>
  </w:footnote>
  <w:footnote w:type="continuationSeparator" w:id="0">
    <w:p w14:paraId="1BD86A84" w14:textId="77777777" w:rsidR="00473469" w:rsidRDefault="0047346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90A01" w:rsidRDefault="00290A0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90A01" w:rsidRDefault="00290A0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90A01" w:rsidRDefault="00290A0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C3C94C6" w:rsidR="00290A01" w:rsidRDefault="00290A01" w:rsidP="002A0665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ab/>
    </w:r>
    <w:r>
      <w:tab/>
    </w:r>
    <w:r>
      <w:tab/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4285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42851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90A01" w:rsidRDefault="00290A0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A0"/>
    <w:multiLevelType w:val="hybridMultilevel"/>
    <w:tmpl w:val="B05AE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C0889"/>
    <w:multiLevelType w:val="hybridMultilevel"/>
    <w:tmpl w:val="358A42C0"/>
    <w:lvl w:ilvl="0" w:tplc="C16C049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1BE55649"/>
    <w:multiLevelType w:val="hybridMultilevel"/>
    <w:tmpl w:val="F10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325E5"/>
    <w:multiLevelType w:val="hybridMultilevel"/>
    <w:tmpl w:val="65B44426"/>
    <w:lvl w:ilvl="0" w:tplc="6882D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CA5E38"/>
    <w:multiLevelType w:val="hybridMultilevel"/>
    <w:tmpl w:val="675CC5D6"/>
    <w:lvl w:ilvl="0" w:tplc="0B0AE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C0039"/>
    <w:multiLevelType w:val="hybridMultilevel"/>
    <w:tmpl w:val="61A674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83281"/>
    <w:multiLevelType w:val="hybridMultilevel"/>
    <w:tmpl w:val="1B48F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878A7"/>
    <w:multiLevelType w:val="hybridMultilevel"/>
    <w:tmpl w:val="C8060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D47F85"/>
    <w:multiLevelType w:val="hybridMultilevel"/>
    <w:tmpl w:val="C90C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8147B"/>
    <w:multiLevelType w:val="hybridMultilevel"/>
    <w:tmpl w:val="F1DA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7C8"/>
    <w:rsid w:val="00016E37"/>
    <w:rsid w:val="000255A8"/>
    <w:rsid w:val="00031CC2"/>
    <w:rsid w:val="000549F8"/>
    <w:rsid w:val="00084365"/>
    <w:rsid w:val="000A69EC"/>
    <w:rsid w:val="000C75BD"/>
    <w:rsid w:val="000E6EEB"/>
    <w:rsid w:val="000F59FF"/>
    <w:rsid w:val="00100334"/>
    <w:rsid w:val="001128D4"/>
    <w:rsid w:val="001152B7"/>
    <w:rsid w:val="001263F2"/>
    <w:rsid w:val="0013643F"/>
    <w:rsid w:val="00152F3E"/>
    <w:rsid w:val="00154461"/>
    <w:rsid w:val="00173972"/>
    <w:rsid w:val="00184463"/>
    <w:rsid w:val="00184A91"/>
    <w:rsid w:val="001943DE"/>
    <w:rsid w:val="00196952"/>
    <w:rsid w:val="001A1CBD"/>
    <w:rsid w:val="001B4DF9"/>
    <w:rsid w:val="001D3873"/>
    <w:rsid w:val="001E0BC6"/>
    <w:rsid w:val="001E6F12"/>
    <w:rsid w:val="001F204F"/>
    <w:rsid w:val="001F3BCC"/>
    <w:rsid w:val="00201B0D"/>
    <w:rsid w:val="00215482"/>
    <w:rsid w:val="00290A01"/>
    <w:rsid w:val="002A0665"/>
    <w:rsid w:val="00300721"/>
    <w:rsid w:val="00304D5B"/>
    <w:rsid w:val="003415DA"/>
    <w:rsid w:val="00355084"/>
    <w:rsid w:val="00384B26"/>
    <w:rsid w:val="0039355A"/>
    <w:rsid w:val="003C057D"/>
    <w:rsid w:val="003F5A3A"/>
    <w:rsid w:val="003F5E03"/>
    <w:rsid w:val="003F69F8"/>
    <w:rsid w:val="00401471"/>
    <w:rsid w:val="00414AD3"/>
    <w:rsid w:val="004328A5"/>
    <w:rsid w:val="004555CF"/>
    <w:rsid w:val="00465C2F"/>
    <w:rsid w:val="00473469"/>
    <w:rsid w:val="00485BF9"/>
    <w:rsid w:val="004C0ADB"/>
    <w:rsid w:val="004F675F"/>
    <w:rsid w:val="005142F8"/>
    <w:rsid w:val="005374A1"/>
    <w:rsid w:val="005507ED"/>
    <w:rsid w:val="005670B4"/>
    <w:rsid w:val="005E0BDE"/>
    <w:rsid w:val="005F276B"/>
    <w:rsid w:val="00606814"/>
    <w:rsid w:val="00607F4D"/>
    <w:rsid w:val="00636096"/>
    <w:rsid w:val="00642851"/>
    <w:rsid w:val="00653B43"/>
    <w:rsid w:val="006748D7"/>
    <w:rsid w:val="006B7BF9"/>
    <w:rsid w:val="006F1A81"/>
    <w:rsid w:val="007023B9"/>
    <w:rsid w:val="00706742"/>
    <w:rsid w:val="00712EBE"/>
    <w:rsid w:val="007324C7"/>
    <w:rsid w:val="00753461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C26B9"/>
    <w:rsid w:val="008E734E"/>
    <w:rsid w:val="009309CE"/>
    <w:rsid w:val="00986730"/>
    <w:rsid w:val="00997172"/>
    <w:rsid w:val="009B6D33"/>
    <w:rsid w:val="009C3992"/>
    <w:rsid w:val="009D2170"/>
    <w:rsid w:val="00A0537B"/>
    <w:rsid w:val="00A05615"/>
    <w:rsid w:val="00A36236"/>
    <w:rsid w:val="00AD3EC2"/>
    <w:rsid w:val="00B13A2F"/>
    <w:rsid w:val="00B1551A"/>
    <w:rsid w:val="00B16CAF"/>
    <w:rsid w:val="00B2686F"/>
    <w:rsid w:val="00B27FB5"/>
    <w:rsid w:val="00B451E4"/>
    <w:rsid w:val="00B65B59"/>
    <w:rsid w:val="00B96054"/>
    <w:rsid w:val="00B97DC6"/>
    <w:rsid w:val="00BA71FF"/>
    <w:rsid w:val="00BB249A"/>
    <w:rsid w:val="00BC168D"/>
    <w:rsid w:val="00BC43CA"/>
    <w:rsid w:val="00BD7CD4"/>
    <w:rsid w:val="00C064CE"/>
    <w:rsid w:val="00C065CE"/>
    <w:rsid w:val="00C4660B"/>
    <w:rsid w:val="00C57A34"/>
    <w:rsid w:val="00C702AE"/>
    <w:rsid w:val="00C727FE"/>
    <w:rsid w:val="00CC2346"/>
    <w:rsid w:val="00CD1FC7"/>
    <w:rsid w:val="00D00ECB"/>
    <w:rsid w:val="00D056CA"/>
    <w:rsid w:val="00D224E1"/>
    <w:rsid w:val="00D24FDB"/>
    <w:rsid w:val="00D2512E"/>
    <w:rsid w:val="00D27846"/>
    <w:rsid w:val="00D55657"/>
    <w:rsid w:val="00D656C3"/>
    <w:rsid w:val="00DB2972"/>
    <w:rsid w:val="00E321FE"/>
    <w:rsid w:val="00E62AB1"/>
    <w:rsid w:val="00E8025C"/>
    <w:rsid w:val="00E973D2"/>
    <w:rsid w:val="00F14AE3"/>
    <w:rsid w:val="00F26EB8"/>
    <w:rsid w:val="00F35536"/>
    <w:rsid w:val="00F36F33"/>
    <w:rsid w:val="00F44680"/>
    <w:rsid w:val="00F90766"/>
    <w:rsid w:val="00FA4DDC"/>
    <w:rsid w:val="00FB435C"/>
    <w:rsid w:val="00FC4BDE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C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DDF66-0A63-4643-B2FD-D0D38860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31</cp:revision>
  <cp:lastPrinted>2012-06-09T20:51:00Z</cp:lastPrinted>
  <dcterms:created xsi:type="dcterms:W3CDTF">2015-05-16T04:21:00Z</dcterms:created>
  <dcterms:modified xsi:type="dcterms:W3CDTF">2015-06-14T19:08:00Z</dcterms:modified>
</cp:coreProperties>
</file>