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81E9C" w14:textId="77777777" w:rsidR="005B10CD" w:rsidRPr="004758E9" w:rsidRDefault="005960A6" w:rsidP="005B10CD">
      <w:pPr>
        <w:jc w:val="center"/>
        <w:rPr>
          <w:b/>
          <w:sz w:val="28"/>
          <w:szCs w:val="28"/>
        </w:rPr>
      </w:pPr>
      <w:r w:rsidRPr="004758E9">
        <w:rPr>
          <w:b/>
          <w:sz w:val="28"/>
          <w:szCs w:val="28"/>
        </w:rPr>
        <w:t>The Square Root Property</w:t>
      </w:r>
    </w:p>
    <w:p w14:paraId="591B1665" w14:textId="77777777" w:rsidR="005B10CD" w:rsidRDefault="005B10CD"/>
    <w:p w14:paraId="7F3704B8" w14:textId="77777777" w:rsidR="005B10CD" w:rsidRDefault="005960A6" w:rsidP="005B10CD">
      <w:pPr>
        <w:numPr>
          <w:ilvl w:val="0"/>
          <w:numId w:val="1"/>
        </w:numPr>
      </w:pPr>
      <w:r>
        <w:t xml:space="preserve">Solve “by inspection” each of these equations. </w:t>
      </w:r>
      <w:r w:rsidR="00727577">
        <w:t>That is, do not use paper and pencil or a calculator.</w:t>
      </w:r>
      <w:r>
        <w:t xml:space="preserve"> Be sure to include negative as well as positive solutions.</w:t>
      </w:r>
    </w:p>
    <w:p w14:paraId="7CBCF37D" w14:textId="77777777" w:rsidR="00657E4F" w:rsidRDefault="00657E4F" w:rsidP="00657E4F">
      <w:pPr>
        <w:ind w:left="720"/>
      </w:pPr>
    </w:p>
    <w:p w14:paraId="77D5EAEF" w14:textId="7DB651A6" w:rsidR="005B10CD" w:rsidRDefault="004758E9" w:rsidP="004758E9">
      <w:pPr>
        <w:pStyle w:val="ListParagraph"/>
        <w:numPr>
          <w:ilvl w:val="0"/>
          <w:numId w:val="5"/>
        </w:numPr>
      </w:pP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=49</m:t>
        </m:r>
      </m:oMath>
      <w:r w:rsidR="005960A6">
        <w:tab/>
      </w:r>
      <w:r w:rsidR="005960A6">
        <w:tab/>
      </w:r>
      <w:r>
        <w:tab/>
      </w:r>
      <w:r w:rsidR="005960A6">
        <w:t>b.</w:t>
      </w:r>
      <w: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=81</m:t>
        </m:r>
      </m:oMath>
      <w:r w:rsidR="005960A6">
        <w:tab/>
      </w:r>
      <w:r w:rsidR="00727577">
        <w:tab/>
      </w:r>
      <w:r>
        <w:tab/>
      </w:r>
      <w:r w:rsidR="005960A6">
        <w:t xml:space="preserve">c. </w:t>
      </w:r>
      <w:r w:rsidR="001A1C94">
        <w:t xml:space="preserve"> </w:t>
      </w:r>
      <w:bookmarkStart w:id="0" w:name="_GoBack"/>
      <w:bookmarkEnd w:id="0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</w:p>
    <w:p w14:paraId="64A2BBA6" w14:textId="77777777" w:rsidR="005B5C9A" w:rsidRDefault="00727577" w:rsidP="005B10CD">
      <w:r>
        <w:tab/>
      </w:r>
    </w:p>
    <w:p w14:paraId="5205ADA3" w14:textId="7EBAFC15" w:rsidR="005B10CD" w:rsidRDefault="00727577" w:rsidP="004758E9">
      <w:pPr>
        <w:ind w:firstLine="720"/>
      </w:pPr>
      <w:r w:rsidRPr="00727577">
        <w:rPr>
          <w:i/>
        </w:rPr>
        <w:t>x</w:t>
      </w:r>
      <w:r>
        <w:t xml:space="preserve"> = ___ , </w:t>
      </w:r>
      <w:r w:rsidRPr="00727577">
        <w:rPr>
          <w:i/>
        </w:rPr>
        <w:t>x</w:t>
      </w:r>
      <w:r>
        <w:t xml:space="preserve"> = ___</w:t>
      </w:r>
      <w:r>
        <w:tab/>
      </w:r>
      <w:r>
        <w:tab/>
      </w:r>
      <w:r w:rsidRPr="00727577">
        <w:rPr>
          <w:i/>
        </w:rPr>
        <w:t>x</w:t>
      </w:r>
      <w:r>
        <w:t xml:space="preserve"> = ___ , </w:t>
      </w:r>
      <w:r w:rsidRPr="00727577">
        <w:rPr>
          <w:i/>
        </w:rPr>
        <w:t>x</w:t>
      </w:r>
      <w:r>
        <w:t xml:space="preserve"> = ___</w:t>
      </w:r>
      <w:r>
        <w:tab/>
        <w:t xml:space="preserve">     </w:t>
      </w:r>
      <w:r w:rsidR="004758E9">
        <w:t xml:space="preserve">  </w:t>
      </w:r>
      <w:r>
        <w:t xml:space="preserve">   </w:t>
      </w:r>
      <w:r w:rsidRPr="00727577">
        <w:rPr>
          <w:i/>
        </w:rPr>
        <w:t>x</w:t>
      </w:r>
      <w:r>
        <w:t xml:space="preserve"> = ___ , </w:t>
      </w:r>
      <w:r w:rsidRPr="00727577">
        <w:rPr>
          <w:i/>
        </w:rPr>
        <w:t>x</w:t>
      </w:r>
      <w:r>
        <w:t xml:space="preserve"> = ___</w:t>
      </w:r>
      <w:r>
        <w:tab/>
      </w:r>
    </w:p>
    <w:p w14:paraId="3EE33A5B" w14:textId="77777777" w:rsidR="005B10CD" w:rsidRDefault="005B10CD" w:rsidP="005B10CD"/>
    <w:p w14:paraId="6665A025" w14:textId="77777777" w:rsidR="004758E9" w:rsidRDefault="004758E9" w:rsidP="005B10CD"/>
    <w:p w14:paraId="2E427D5E" w14:textId="4E5E8A21" w:rsidR="005B10CD" w:rsidRDefault="005960A6" w:rsidP="004758E9">
      <w:pPr>
        <w:pStyle w:val="ListParagraph"/>
        <w:numPr>
          <w:ilvl w:val="0"/>
          <w:numId w:val="1"/>
        </w:numPr>
      </w:pPr>
      <w:r>
        <w:t>For each of these equations, determine how many solutions there are (0</w:t>
      </w:r>
      <w:r w:rsidR="00727577">
        <w:t xml:space="preserve"> solutions</w:t>
      </w:r>
      <w:r>
        <w:t>, 1</w:t>
      </w:r>
      <w:r w:rsidR="00727577">
        <w:t xml:space="preserve"> solution</w:t>
      </w:r>
      <w:r>
        <w:t xml:space="preserve">, </w:t>
      </w:r>
      <w:r w:rsidR="006D5AAB">
        <w:t xml:space="preserve">or </w:t>
      </w:r>
      <w:r>
        <w:t>2</w:t>
      </w:r>
      <w:r w:rsidR="006D5AAB">
        <w:t xml:space="preserve"> solutions</w:t>
      </w:r>
      <w:r>
        <w:t>).</w:t>
      </w:r>
    </w:p>
    <w:p w14:paraId="47D03D7D" w14:textId="77777777" w:rsidR="00657E4F" w:rsidRDefault="00657E4F" w:rsidP="00657E4F">
      <w:pPr>
        <w:ind w:left="720"/>
      </w:pPr>
    </w:p>
    <w:p w14:paraId="1AD3C30C" w14:textId="200F837C" w:rsidR="005B10CD" w:rsidRDefault="004758E9" w:rsidP="004758E9">
      <w:pPr>
        <w:pStyle w:val="ListParagraph"/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5</m:t>
        </m:r>
      </m:oMath>
      <w:r w:rsidR="005960A6">
        <w:tab/>
      </w:r>
      <w:r w:rsidR="005960A6">
        <w:tab/>
      </w:r>
      <w:r>
        <w:tab/>
      </w:r>
      <w:r w:rsidR="005960A6">
        <w:t>b.</w:t>
      </w:r>
      <w: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 w:rsidR="005960A6">
        <w:tab/>
      </w:r>
      <w:r w:rsidR="00727577">
        <w:tab/>
      </w:r>
      <w:r>
        <w:tab/>
        <w:t xml:space="preserve">c.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2D7FABD" w14:textId="77777777" w:rsidR="004758E9" w:rsidRDefault="004758E9" w:rsidP="004758E9"/>
    <w:p w14:paraId="6C259F54" w14:textId="77777777" w:rsidR="004758E9" w:rsidRDefault="004758E9" w:rsidP="004758E9"/>
    <w:p w14:paraId="7A5E5525" w14:textId="77777777" w:rsidR="004758E9" w:rsidRDefault="004758E9" w:rsidP="004758E9"/>
    <w:p w14:paraId="1625537B" w14:textId="77777777" w:rsidR="004758E9" w:rsidRDefault="004758E9" w:rsidP="004758E9"/>
    <w:p w14:paraId="13A8EBA9" w14:textId="05D2A213" w:rsidR="004758E9" w:rsidRDefault="005960A6" w:rsidP="004758E9">
      <w:pPr>
        <w:pStyle w:val="ListParagraph"/>
        <w:numPr>
          <w:ilvl w:val="0"/>
          <w:numId w:val="1"/>
        </w:numPr>
      </w:pPr>
      <w:r>
        <w:t>Graph the parabola</w:t>
      </w:r>
      <w:r w:rsidR="004758E9"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758E9">
        <w:t>.</w:t>
      </w:r>
    </w:p>
    <w:p w14:paraId="52657DC6" w14:textId="7EE8169C" w:rsidR="004758E9" w:rsidRDefault="004758E9" w:rsidP="004758E9">
      <w:pPr>
        <w:ind w:left="360"/>
        <w:jc w:val="center"/>
      </w:pPr>
      <w:r>
        <w:t xml:space="preserve"> </w:t>
      </w:r>
      <w:r>
        <w:rPr>
          <w:noProof/>
        </w:rPr>
        <w:drawing>
          <wp:inline distT="0" distB="0" distL="0" distR="0" wp14:anchorId="236FF846" wp14:editId="44E7AB40">
            <wp:extent cx="2804795" cy="259905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04EB5" w14:textId="77777777" w:rsidR="004758E9" w:rsidRDefault="004758E9" w:rsidP="004758E9">
      <w:pPr>
        <w:ind w:left="360"/>
      </w:pPr>
    </w:p>
    <w:p w14:paraId="48F43890" w14:textId="6E42232C" w:rsidR="005B10CD" w:rsidRDefault="005960A6" w:rsidP="004758E9">
      <w:pPr>
        <w:ind w:left="360"/>
      </w:pPr>
      <w:r>
        <w:t>Then find how many places each of these lines intersect the parabola.</w:t>
      </w:r>
      <w:r w:rsidR="001E750F">
        <w:t xml:space="preserve"> </w:t>
      </w:r>
    </w:p>
    <w:p w14:paraId="5C2AD057" w14:textId="77777777" w:rsidR="00657E4F" w:rsidRDefault="00657E4F" w:rsidP="00657E4F">
      <w:pPr>
        <w:ind w:left="720"/>
      </w:pPr>
    </w:p>
    <w:p w14:paraId="71878640" w14:textId="4224D3F8" w:rsidR="005B10CD" w:rsidRDefault="005960A6" w:rsidP="003657B9">
      <w:pPr>
        <w:ind w:firstLine="360"/>
      </w:pPr>
      <w:r>
        <w:t>a.</w:t>
      </w:r>
      <w:r>
        <w:tab/>
      </w:r>
      <m:oMath>
        <m:r>
          <w:rPr>
            <w:rFonts w:ascii="Cambria Math" w:hAnsi="Cambria Math"/>
          </w:rPr>
          <m:t>y=-5</m:t>
        </m:r>
      </m:oMath>
      <w:r>
        <w:tab/>
      </w:r>
      <w:r>
        <w:tab/>
      </w:r>
      <w:r w:rsidR="003657B9">
        <w:tab/>
      </w:r>
      <w:r>
        <w:t>b</w:t>
      </w:r>
      <w:r w:rsidR="003657B9">
        <w:t xml:space="preserve">.  </w:t>
      </w:r>
      <m:oMath>
        <m:r>
          <w:rPr>
            <w:rFonts w:ascii="Cambria Math" w:hAnsi="Cambria Math"/>
          </w:rPr>
          <m:t>y=1</m:t>
        </m:r>
      </m:oMath>
      <w:r>
        <w:tab/>
      </w:r>
      <w:r>
        <w:tab/>
      </w:r>
      <w:r w:rsidR="00727577">
        <w:tab/>
      </w:r>
      <w:r>
        <w:t>c</w:t>
      </w:r>
      <w:r w:rsidR="003657B9">
        <w:t xml:space="preserve">.  </w:t>
      </w:r>
      <m:oMath>
        <m:r>
          <w:rPr>
            <w:rFonts w:ascii="Cambria Math" w:hAnsi="Cambria Math"/>
          </w:rPr>
          <m:t>y=0</m:t>
        </m:r>
      </m:oMath>
    </w:p>
    <w:p w14:paraId="4802DEF9" w14:textId="19E4ADB5" w:rsidR="004758E9" w:rsidRDefault="004758E9" w:rsidP="004758E9">
      <w:r>
        <w:t xml:space="preserve"> </w:t>
      </w:r>
    </w:p>
    <w:p w14:paraId="1ACF0FAB" w14:textId="77777777" w:rsidR="006D5AAB" w:rsidRDefault="006D5AAB" w:rsidP="005B10CD"/>
    <w:p w14:paraId="7A4C3ACE" w14:textId="77777777" w:rsidR="001E750F" w:rsidRDefault="001E750F" w:rsidP="005B10CD"/>
    <w:p w14:paraId="1498E03A" w14:textId="77777777" w:rsidR="005B10CD" w:rsidRDefault="005960A6" w:rsidP="004758E9">
      <w:pPr>
        <w:numPr>
          <w:ilvl w:val="0"/>
          <w:numId w:val="1"/>
        </w:numPr>
      </w:pPr>
      <w:r>
        <w:t>Explain how your answers in part 3 are related to your answers in part 2.</w:t>
      </w:r>
    </w:p>
    <w:p w14:paraId="47DEC106" w14:textId="77777777" w:rsidR="00657E4F" w:rsidRDefault="00657E4F" w:rsidP="005B10CD"/>
    <w:p w14:paraId="479FE69C" w14:textId="77777777" w:rsidR="005B5C9A" w:rsidRDefault="005B5C9A" w:rsidP="005B10CD"/>
    <w:p w14:paraId="5C5EC9EF" w14:textId="77777777" w:rsidR="005B5C9A" w:rsidRDefault="005B5C9A" w:rsidP="005B10CD"/>
    <w:p w14:paraId="67FCC181" w14:textId="77777777" w:rsidR="005B5C9A" w:rsidRDefault="005B5C9A" w:rsidP="005B10CD"/>
    <w:p w14:paraId="66984FF9" w14:textId="62B04602" w:rsidR="005B10CD" w:rsidRDefault="005960A6" w:rsidP="004758E9">
      <w:pPr>
        <w:numPr>
          <w:ilvl w:val="0"/>
          <w:numId w:val="1"/>
        </w:numPr>
      </w:pPr>
      <w:r>
        <w:lastRenderedPageBreak/>
        <w:t>Use your calculator to find</w:t>
      </w:r>
      <w:r w:rsidR="005B10CD">
        <w:t xml:space="preserve"> 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B10CD">
        <w:t xml:space="preserve"> and </w:t>
      </w:r>
      <m:oMath>
        <m:r>
          <w:rPr>
            <w:rFonts w:ascii="Cambria Math" w:hAnsi="Cambria Math"/>
          </w:rPr>
          <m:t>–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B10CD">
        <w:t>.</w:t>
      </w:r>
      <w:r>
        <w:t xml:space="preserve"> </w:t>
      </w:r>
      <w:r w:rsidR="005B10CD">
        <w:t xml:space="preserve"> </w:t>
      </w:r>
      <w:r>
        <w:t>Do you get the same result</w:t>
      </w:r>
      <w:r w:rsidR="00B404E9">
        <w:t xml:space="preserve"> for each one</w:t>
      </w:r>
      <w:r>
        <w:t>?</w:t>
      </w:r>
      <w:r w:rsidR="00B404E9">
        <w:t xml:space="preserve"> ______</w:t>
      </w:r>
      <w:r w:rsidR="00022B1E">
        <w:t xml:space="preserve">  </w:t>
      </w:r>
      <w:r w:rsidR="005B5C9A">
        <w:t xml:space="preserve">Explain. </w:t>
      </w:r>
    </w:p>
    <w:p w14:paraId="7C40E2B0" w14:textId="77777777" w:rsidR="005B5C9A" w:rsidRDefault="005B5C9A" w:rsidP="005B5C9A"/>
    <w:p w14:paraId="604574F8" w14:textId="77777777" w:rsidR="005B5C9A" w:rsidRDefault="005B5C9A" w:rsidP="005B5C9A"/>
    <w:p w14:paraId="63A531D2" w14:textId="77777777" w:rsidR="005B5C9A" w:rsidRDefault="005B5C9A" w:rsidP="005B5C9A"/>
    <w:p w14:paraId="53753C6D" w14:textId="77777777" w:rsidR="005B5C9A" w:rsidRDefault="005B5C9A" w:rsidP="005B5C9A"/>
    <w:p w14:paraId="539BF418" w14:textId="77777777" w:rsidR="005B5C9A" w:rsidRDefault="005B5C9A" w:rsidP="005B5C9A"/>
    <w:p w14:paraId="20F01609" w14:textId="77777777" w:rsidR="005B5C9A" w:rsidRDefault="005B5C9A" w:rsidP="005B5C9A"/>
    <w:p w14:paraId="66ABD301" w14:textId="77777777" w:rsidR="007A3D68" w:rsidRDefault="007A3D68" w:rsidP="005B5C9A"/>
    <w:p w14:paraId="414432F9" w14:textId="44DCD29E" w:rsidR="005B10CD" w:rsidRDefault="005960A6" w:rsidP="007A3D68">
      <w:pPr>
        <w:pStyle w:val="ListParagraph"/>
        <w:numPr>
          <w:ilvl w:val="0"/>
          <w:numId w:val="1"/>
        </w:numPr>
      </w:pPr>
      <w:r>
        <w:t>Solve these equations.  Leave the answers in radical form.</w:t>
      </w:r>
    </w:p>
    <w:p w14:paraId="2B3BE2CC" w14:textId="77777777" w:rsidR="007A3D68" w:rsidRDefault="007A3D68" w:rsidP="007A3D68"/>
    <w:p w14:paraId="4BEACD70" w14:textId="46D57362" w:rsidR="007A3D68" w:rsidRDefault="007A3D68" w:rsidP="007A3D68">
      <w:pPr>
        <w:pStyle w:val="ListParagraph"/>
        <w:numPr>
          <w:ilvl w:val="0"/>
          <w:numId w:val="7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31</m:t>
        </m:r>
      </m:oMath>
      <w:r>
        <w:tab/>
      </w:r>
      <w:r>
        <w:tab/>
      </w:r>
      <w:r>
        <w:tab/>
        <w:t xml:space="preserve">b.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19</m:t>
        </m:r>
      </m:oMath>
      <w:r>
        <w:tab/>
      </w:r>
      <w:r>
        <w:tab/>
      </w:r>
      <w:r>
        <w:tab/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01</m:t>
        </m:r>
      </m:oMath>
    </w:p>
    <w:p w14:paraId="09D82E1D" w14:textId="77777777" w:rsidR="007A3D68" w:rsidRDefault="007A3D68" w:rsidP="007A3D68">
      <w:r>
        <w:tab/>
      </w:r>
    </w:p>
    <w:p w14:paraId="456DBBA4" w14:textId="77777777" w:rsidR="007A3D68" w:rsidRDefault="007A3D68" w:rsidP="007A3D68">
      <w:pPr>
        <w:ind w:firstLine="720"/>
      </w:pPr>
      <w:r w:rsidRPr="00727577">
        <w:rPr>
          <w:i/>
        </w:rPr>
        <w:t>x</w:t>
      </w:r>
      <w:r>
        <w:t xml:space="preserve"> = ___ , </w:t>
      </w:r>
      <w:r w:rsidRPr="00727577">
        <w:rPr>
          <w:i/>
        </w:rPr>
        <w:t>x</w:t>
      </w:r>
      <w:r>
        <w:t xml:space="preserve"> = ___</w:t>
      </w:r>
      <w:r>
        <w:tab/>
      </w:r>
      <w:r>
        <w:tab/>
      </w:r>
      <w:r w:rsidRPr="00727577">
        <w:rPr>
          <w:i/>
        </w:rPr>
        <w:t>x</w:t>
      </w:r>
      <w:r>
        <w:t xml:space="preserve"> = ___ , </w:t>
      </w:r>
      <w:r w:rsidRPr="00727577">
        <w:rPr>
          <w:i/>
        </w:rPr>
        <w:t>x</w:t>
      </w:r>
      <w:r>
        <w:t xml:space="preserve"> = ___</w:t>
      </w:r>
      <w:r>
        <w:tab/>
        <w:t xml:space="preserve">          </w:t>
      </w:r>
      <w:r w:rsidRPr="00727577">
        <w:rPr>
          <w:i/>
        </w:rPr>
        <w:t>x</w:t>
      </w:r>
      <w:r>
        <w:t xml:space="preserve"> = ___ , </w:t>
      </w:r>
      <w:r w:rsidRPr="00727577">
        <w:rPr>
          <w:i/>
        </w:rPr>
        <w:t>x</w:t>
      </w:r>
      <w:r>
        <w:t xml:space="preserve"> = ___</w:t>
      </w:r>
      <w:r>
        <w:tab/>
      </w:r>
    </w:p>
    <w:p w14:paraId="1DAB33B1" w14:textId="77777777" w:rsidR="007A3D68" w:rsidRDefault="007A3D68" w:rsidP="007A3D68"/>
    <w:p w14:paraId="70645EDC" w14:textId="77777777" w:rsidR="00657E4F" w:rsidRDefault="00657E4F" w:rsidP="00657E4F">
      <w:pPr>
        <w:ind w:left="720"/>
      </w:pPr>
    </w:p>
    <w:p w14:paraId="51488890" w14:textId="77777777" w:rsidR="007A3D68" w:rsidRDefault="007A3D68" w:rsidP="00657E4F">
      <w:pPr>
        <w:ind w:left="720"/>
      </w:pPr>
    </w:p>
    <w:p w14:paraId="45AD4D8C" w14:textId="089A0BC1" w:rsidR="00657E4F" w:rsidRDefault="00657E4F" w:rsidP="007A3D68"/>
    <w:p w14:paraId="68CAAD45" w14:textId="77777777" w:rsidR="007A3D68" w:rsidRDefault="007A3D68" w:rsidP="007A3D68"/>
    <w:p w14:paraId="3975C452" w14:textId="77777777" w:rsidR="000E0A88" w:rsidRDefault="000E0A88" w:rsidP="007A3D68"/>
    <w:p w14:paraId="2484BDAA" w14:textId="77777777" w:rsidR="00657E4F" w:rsidRDefault="00657E4F" w:rsidP="00657E4F">
      <w:pPr>
        <w:ind w:left="720"/>
      </w:pPr>
    </w:p>
    <w:p w14:paraId="136CF961" w14:textId="4662CA2C" w:rsidR="005B10CD" w:rsidRDefault="005960A6" w:rsidP="007A3D68">
      <w:pPr>
        <w:pStyle w:val="ListParagraph"/>
        <w:numPr>
          <w:ilvl w:val="0"/>
          <w:numId w:val="1"/>
        </w:numPr>
      </w:pPr>
      <w:r>
        <w:t>Find decimal approximations to the so</w:t>
      </w:r>
      <w:r w:rsidR="007A3D68">
        <w:t>lutions of the equations in question</w:t>
      </w:r>
      <w:r>
        <w:t xml:space="preserve"> 6.  Round to the nearest </w:t>
      </w:r>
      <w:r w:rsidR="009E5AA5">
        <w:t>thousandth</w:t>
      </w:r>
      <w:r>
        <w:t>.</w:t>
      </w:r>
    </w:p>
    <w:p w14:paraId="56A7B0D0" w14:textId="77777777" w:rsidR="005B10CD" w:rsidRDefault="005B10CD" w:rsidP="005B10CD"/>
    <w:p w14:paraId="7A370CB3" w14:textId="59749B6E" w:rsidR="00657E4F" w:rsidRDefault="007A3D68" w:rsidP="00657E4F">
      <w:r>
        <w:tab/>
      </w:r>
      <w:r w:rsidR="00657E4F" w:rsidRPr="00727577">
        <w:rPr>
          <w:i/>
        </w:rPr>
        <w:t>x</w:t>
      </w:r>
      <w:r w:rsidR="00657E4F">
        <w:t xml:space="preserve"> </w:t>
      </w:r>
      <w:r w:rsidR="005B5C9A">
        <w:t>≈</w:t>
      </w:r>
      <w:r w:rsidR="00657E4F">
        <w:t xml:space="preserve"> ___ , </w:t>
      </w:r>
      <w:r w:rsidR="00657E4F" w:rsidRPr="00727577">
        <w:rPr>
          <w:i/>
        </w:rPr>
        <w:t>x</w:t>
      </w:r>
      <w:r w:rsidR="00657E4F">
        <w:t xml:space="preserve"> </w:t>
      </w:r>
      <w:r w:rsidR="005B5C9A">
        <w:t>≈</w:t>
      </w:r>
      <w:r w:rsidR="00657E4F">
        <w:t xml:space="preserve"> ___</w:t>
      </w:r>
      <w:r w:rsidR="00657E4F">
        <w:tab/>
      </w:r>
      <w:r w:rsidR="00657E4F">
        <w:tab/>
      </w:r>
      <w:r w:rsidR="00657E4F" w:rsidRPr="00727577">
        <w:rPr>
          <w:i/>
        </w:rPr>
        <w:t>x</w:t>
      </w:r>
      <w:r w:rsidR="00657E4F">
        <w:t xml:space="preserve"> </w:t>
      </w:r>
      <w:r w:rsidR="005B5C9A">
        <w:t>≈</w:t>
      </w:r>
      <w:r w:rsidR="00657E4F">
        <w:t xml:space="preserve"> ___ , </w:t>
      </w:r>
      <w:r w:rsidR="00657E4F" w:rsidRPr="00727577">
        <w:rPr>
          <w:i/>
        </w:rPr>
        <w:t>x</w:t>
      </w:r>
      <w:r w:rsidR="00657E4F">
        <w:t xml:space="preserve"> </w:t>
      </w:r>
      <w:r w:rsidR="005B5C9A">
        <w:t>≈</w:t>
      </w:r>
      <w:r w:rsidR="00657E4F">
        <w:t xml:space="preserve"> ___</w:t>
      </w:r>
      <w:r w:rsidR="00657E4F">
        <w:tab/>
        <w:t xml:space="preserve">        </w:t>
      </w:r>
      <w:r w:rsidR="00657E4F" w:rsidRPr="00727577">
        <w:rPr>
          <w:i/>
        </w:rPr>
        <w:t>x</w:t>
      </w:r>
      <w:r w:rsidR="00657E4F">
        <w:t xml:space="preserve"> </w:t>
      </w:r>
      <w:r w:rsidR="005B5C9A">
        <w:t>≈</w:t>
      </w:r>
      <w:r w:rsidR="00657E4F">
        <w:t xml:space="preserve"> ___ , </w:t>
      </w:r>
      <w:r w:rsidR="00657E4F" w:rsidRPr="00727577">
        <w:rPr>
          <w:i/>
        </w:rPr>
        <w:t>x</w:t>
      </w:r>
      <w:r w:rsidR="00657E4F">
        <w:t xml:space="preserve"> </w:t>
      </w:r>
      <w:r w:rsidR="005B5C9A">
        <w:t>≈</w:t>
      </w:r>
      <w:r w:rsidR="00657E4F">
        <w:t xml:space="preserve"> ___</w:t>
      </w:r>
      <w:r w:rsidR="00657E4F">
        <w:tab/>
      </w:r>
    </w:p>
    <w:p w14:paraId="2CEF39DF" w14:textId="77777777" w:rsidR="005B10CD" w:rsidRDefault="005B10CD" w:rsidP="005B10CD"/>
    <w:p w14:paraId="708BE9D0" w14:textId="77777777" w:rsidR="00657E4F" w:rsidRDefault="00657E4F" w:rsidP="005B10CD"/>
    <w:p w14:paraId="4295CD8B" w14:textId="77777777" w:rsidR="00657E4F" w:rsidRDefault="00657E4F" w:rsidP="005B10CD"/>
    <w:p w14:paraId="42661D16" w14:textId="77777777" w:rsidR="007A3D68" w:rsidRDefault="007A3D68" w:rsidP="005B10CD"/>
    <w:p w14:paraId="07FB2671" w14:textId="77777777" w:rsidR="00657E4F" w:rsidRDefault="00657E4F" w:rsidP="005B10CD"/>
    <w:p w14:paraId="48FE6177" w14:textId="77777777" w:rsidR="00657E4F" w:rsidRDefault="00657E4F" w:rsidP="005B10CD"/>
    <w:p w14:paraId="61EDF6B5" w14:textId="77777777" w:rsidR="005B10CD" w:rsidRDefault="005960A6" w:rsidP="004758E9">
      <w:pPr>
        <w:numPr>
          <w:ilvl w:val="0"/>
          <w:numId w:val="1"/>
        </w:numPr>
      </w:pPr>
      <w:r>
        <w:t xml:space="preserve">Without using a calculator estimate the location of each of these numbers on a number line.  </w:t>
      </w:r>
    </w:p>
    <w:p w14:paraId="011E6DDA" w14:textId="77777777" w:rsidR="005B10CD" w:rsidRDefault="005B10CD" w:rsidP="005B10CD"/>
    <w:p w14:paraId="0768ED7C" w14:textId="77777777" w:rsidR="005B10CD" w:rsidRDefault="005960A6" w:rsidP="005B10CD">
      <w:r>
        <w:tab/>
        <w:t xml:space="preserve">a. </w:t>
      </w:r>
      <w:r w:rsidRPr="00892657">
        <w:rPr>
          <w:position w:val="-6"/>
        </w:rPr>
        <w:object w:dxaOrig="460" w:dyaOrig="340" w14:anchorId="41FA1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3pt;height:17pt" o:ole="">
            <v:imagedata r:id="rId9" o:title=""/>
          </v:shape>
          <o:OLEObject Type="Embed" ProgID="Equation.DSMT4" ShapeID="_x0000_i1040" DrawAspect="Content" ObjectID="_1304972925" r:id="rId10"/>
        </w:object>
      </w:r>
      <w:r>
        <w:tab/>
      </w:r>
      <w:r>
        <w:tab/>
        <w:t xml:space="preserve">b. </w:t>
      </w:r>
      <w:r w:rsidRPr="00892657">
        <w:rPr>
          <w:position w:val="-6"/>
        </w:rPr>
        <w:object w:dxaOrig="620" w:dyaOrig="340" w14:anchorId="31CDA088">
          <v:shape id="_x0000_i1041" type="#_x0000_t75" style="width:31pt;height:17pt" o:ole="">
            <v:imagedata r:id="rId11" o:title=""/>
          </v:shape>
          <o:OLEObject Type="Embed" ProgID="Equation.DSMT4" ShapeID="_x0000_i1041" DrawAspect="Content" ObjectID="_1304972926" r:id="rId12"/>
        </w:object>
      </w:r>
      <w:r>
        <w:t xml:space="preserve">  </w:t>
      </w:r>
      <w:r>
        <w:tab/>
        <w:t xml:space="preserve">c. </w:t>
      </w:r>
      <w:r w:rsidRPr="00892657">
        <w:rPr>
          <w:position w:val="-6"/>
        </w:rPr>
        <w:object w:dxaOrig="660" w:dyaOrig="340" w14:anchorId="389448BD">
          <v:shape id="_x0000_i1042" type="#_x0000_t75" style="width:33pt;height:17pt" o:ole="">
            <v:imagedata r:id="rId13" o:title=""/>
          </v:shape>
          <o:OLEObject Type="Embed" ProgID="Equation.DSMT4" ShapeID="_x0000_i1042" DrawAspect="Content" ObjectID="_1304972927" r:id="rId14"/>
        </w:object>
      </w:r>
      <w:r>
        <w:tab/>
        <w:t xml:space="preserve">d. </w:t>
      </w:r>
      <w:r w:rsidRPr="00892657">
        <w:rPr>
          <w:position w:val="-6"/>
        </w:rPr>
        <w:object w:dxaOrig="480" w:dyaOrig="340" w14:anchorId="2BB75181">
          <v:shape id="_x0000_i1043" type="#_x0000_t75" style="width:24pt;height:17pt" o:ole="">
            <v:imagedata r:id="rId15" o:title=""/>
          </v:shape>
          <o:OLEObject Type="Embed" ProgID="Equation.DSMT4" ShapeID="_x0000_i1043" DrawAspect="Content" ObjectID="_1304972928" r:id="rId16"/>
        </w:object>
      </w:r>
      <w:r>
        <w:tab/>
        <w:t xml:space="preserve">e. </w:t>
      </w:r>
      <w:r w:rsidRPr="00892657">
        <w:rPr>
          <w:position w:val="-6"/>
        </w:rPr>
        <w:object w:dxaOrig="540" w:dyaOrig="340" w14:anchorId="32BE8959">
          <v:shape id="_x0000_i1044" type="#_x0000_t75" style="width:27pt;height:17pt" o:ole="">
            <v:imagedata r:id="rId17" o:title=""/>
          </v:shape>
          <o:OLEObject Type="Embed" ProgID="Equation.DSMT4" ShapeID="_x0000_i1044" DrawAspect="Content" ObjectID="_1304972929" r:id="rId18"/>
        </w:object>
      </w:r>
    </w:p>
    <w:p w14:paraId="5F6B64BE" w14:textId="77777777" w:rsidR="00657E4F" w:rsidRDefault="00657E4F" w:rsidP="005B10CD"/>
    <w:p w14:paraId="70AB1291" w14:textId="69A9A760" w:rsidR="005B10CD" w:rsidRDefault="005B10CD" w:rsidP="005B10CD"/>
    <w:p w14:paraId="75F955AD" w14:textId="77777777" w:rsidR="000E0A88" w:rsidRDefault="000E0A88" w:rsidP="005B10CD"/>
    <w:p w14:paraId="56637414" w14:textId="77777777" w:rsidR="003479FA" w:rsidRDefault="003479FA" w:rsidP="005B10CD"/>
    <w:p w14:paraId="35010EBC" w14:textId="5E2F33FB" w:rsidR="003479FA" w:rsidRDefault="003479FA" w:rsidP="003479FA">
      <w:pPr>
        <w:jc w:val="center"/>
      </w:pPr>
      <w:r>
        <w:rPr>
          <w:noProof/>
        </w:rPr>
        <w:drawing>
          <wp:inline distT="0" distB="0" distL="0" distR="0" wp14:anchorId="6D0630F7" wp14:editId="241BEBBB">
            <wp:extent cx="5712460" cy="698500"/>
            <wp:effectExtent l="0" t="0" r="2540" b="1270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28B7" w14:textId="53EA1639" w:rsidR="007A3D68" w:rsidRDefault="007A3D68" w:rsidP="007A3D68">
      <w:pPr>
        <w:jc w:val="center"/>
      </w:pPr>
    </w:p>
    <w:p w14:paraId="56F2D300" w14:textId="79B9D83D" w:rsidR="007A3D68" w:rsidRDefault="007A3D68" w:rsidP="005B10CD"/>
    <w:sectPr w:rsidR="007A3D68" w:rsidSect="005B5C9A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F0103" w14:textId="77777777" w:rsidR="005B10CD" w:rsidRDefault="005B10CD" w:rsidP="005B10CD">
      <w:r>
        <w:separator/>
      </w:r>
    </w:p>
  </w:endnote>
  <w:endnote w:type="continuationSeparator" w:id="0">
    <w:p w14:paraId="5C048B17" w14:textId="77777777" w:rsidR="005B10CD" w:rsidRDefault="005B10CD" w:rsidP="005B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33499" w14:textId="77777777" w:rsidR="005B10CD" w:rsidRDefault="005B10CD" w:rsidP="005B10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E58CD9" w14:textId="77777777" w:rsidR="005B10CD" w:rsidRDefault="005B10CD" w:rsidP="005B10C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A21FB" w14:textId="5FCE5730" w:rsidR="005B10CD" w:rsidRPr="007A3D68" w:rsidRDefault="005B10CD" w:rsidP="007A3D68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8.3.2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7A3D68">
      <w:rPr>
        <w:sz w:val="20"/>
        <w:szCs w:val="20"/>
      </w:rPr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E2470" w14:textId="77777777" w:rsidR="005B10CD" w:rsidRDefault="005B10CD" w:rsidP="005B10CD">
      <w:r>
        <w:separator/>
      </w:r>
    </w:p>
  </w:footnote>
  <w:footnote w:type="continuationSeparator" w:id="0">
    <w:p w14:paraId="10A44292" w14:textId="77777777" w:rsidR="005B10CD" w:rsidRDefault="005B10CD" w:rsidP="005B10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0497" w14:textId="40D773C8" w:rsidR="005B10CD" w:rsidRPr="005B5C9A" w:rsidRDefault="005B10CD" w:rsidP="004758E9">
    <w:pPr>
      <w:pBdr>
        <w:bottom w:val="single" w:sz="4" w:space="1" w:color="auto"/>
      </w:pBdr>
    </w:pPr>
    <w:r w:rsidRPr="00F841E9">
      <w:t>Name:</w:t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  <w:t xml:space="preserve">Date:                                 Page </w:t>
    </w:r>
    <w:r w:rsidRPr="00F841E9">
      <w:fldChar w:fldCharType="begin"/>
    </w:r>
    <w:r w:rsidRPr="00F841E9">
      <w:instrText xml:space="preserve"> PAGE </w:instrText>
    </w:r>
    <w:r w:rsidRPr="00F841E9">
      <w:fldChar w:fldCharType="separate"/>
    </w:r>
    <w:r w:rsidR="001A1C94">
      <w:rPr>
        <w:noProof/>
      </w:rPr>
      <w:t>1</w:t>
    </w:r>
    <w:r w:rsidRPr="00F841E9">
      <w:fldChar w:fldCharType="end"/>
    </w:r>
    <w:r w:rsidRPr="00F841E9">
      <w:t xml:space="preserve"> of </w:t>
    </w:r>
    <w:fldSimple w:instr=" NUMPAGES  ">
      <w:r w:rsidR="001A1C94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1319"/>
    <w:multiLevelType w:val="hybridMultilevel"/>
    <w:tmpl w:val="BDFAAE3C"/>
    <w:lvl w:ilvl="0" w:tplc="68DEA4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A765D"/>
    <w:multiLevelType w:val="hybridMultilevel"/>
    <w:tmpl w:val="38FCA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D3ACF"/>
    <w:multiLevelType w:val="hybridMultilevel"/>
    <w:tmpl w:val="2062B12A"/>
    <w:lvl w:ilvl="0" w:tplc="30E425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DC5844"/>
    <w:multiLevelType w:val="hybridMultilevel"/>
    <w:tmpl w:val="BDFAAE3C"/>
    <w:lvl w:ilvl="0" w:tplc="68DEA4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837A2"/>
    <w:multiLevelType w:val="hybridMultilevel"/>
    <w:tmpl w:val="19620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97226"/>
    <w:multiLevelType w:val="hybridMultilevel"/>
    <w:tmpl w:val="BBF06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8130F"/>
    <w:multiLevelType w:val="hybridMultilevel"/>
    <w:tmpl w:val="DB34099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22B1E"/>
    <w:rsid w:val="000370F2"/>
    <w:rsid w:val="000E0A88"/>
    <w:rsid w:val="001A1C94"/>
    <w:rsid w:val="001E750F"/>
    <w:rsid w:val="003479FA"/>
    <w:rsid w:val="003657B9"/>
    <w:rsid w:val="003F6AA2"/>
    <w:rsid w:val="004758E9"/>
    <w:rsid w:val="004B112B"/>
    <w:rsid w:val="005960A6"/>
    <w:rsid w:val="005B10CD"/>
    <w:rsid w:val="005B5C9A"/>
    <w:rsid w:val="005E1F4F"/>
    <w:rsid w:val="00657E4F"/>
    <w:rsid w:val="006D5AAB"/>
    <w:rsid w:val="00727577"/>
    <w:rsid w:val="00737372"/>
    <w:rsid w:val="00754F0B"/>
    <w:rsid w:val="007A3D68"/>
    <w:rsid w:val="00953FFC"/>
    <w:rsid w:val="009E5AA5"/>
    <w:rsid w:val="00B404E9"/>
    <w:rsid w:val="00C4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DB1F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0D2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D2E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1DDD"/>
  </w:style>
  <w:style w:type="character" w:customStyle="1" w:styleId="HeaderChar">
    <w:name w:val="Header Char"/>
    <w:basedOn w:val="DefaultParagraphFont"/>
    <w:link w:val="Header"/>
    <w:uiPriority w:val="99"/>
    <w:rsid w:val="005B5C9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58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58E9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0D2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D2E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1DDD"/>
  </w:style>
  <w:style w:type="character" w:customStyle="1" w:styleId="HeaderChar">
    <w:name w:val="Header Char"/>
    <w:basedOn w:val="DefaultParagraphFont"/>
    <w:link w:val="Header"/>
    <w:uiPriority w:val="99"/>
    <w:rsid w:val="005B5C9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58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58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oleObject" Target="embeddings/oleObject1.bin"/><Relationship Id="rId11" Type="http://schemas.openxmlformats.org/officeDocument/2006/relationships/image" Target="media/image3.wmf"/><Relationship Id="rId12" Type="http://schemas.openxmlformats.org/officeDocument/2006/relationships/oleObject" Target="embeddings/oleObject2.bin"/><Relationship Id="rId13" Type="http://schemas.openxmlformats.org/officeDocument/2006/relationships/image" Target="media/image4.wmf"/><Relationship Id="rId14" Type="http://schemas.openxmlformats.org/officeDocument/2006/relationships/oleObject" Target="embeddings/oleObject3.bin"/><Relationship Id="rId15" Type="http://schemas.openxmlformats.org/officeDocument/2006/relationships/image" Target="media/image5.wmf"/><Relationship Id="rId16" Type="http://schemas.openxmlformats.org/officeDocument/2006/relationships/oleObject" Target="embeddings/oleObject4.bin"/><Relationship Id="rId17" Type="http://schemas.openxmlformats.org/officeDocument/2006/relationships/image" Target="media/image6.wmf"/><Relationship Id="rId18" Type="http://schemas.openxmlformats.org/officeDocument/2006/relationships/oleObject" Target="embeddings/oleObject5.bin"/><Relationship Id="rId19" Type="http://schemas.openxmlformats.org/officeDocument/2006/relationships/image" Target="media/image7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1215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cp:lastModifiedBy>Andre Freeman</cp:lastModifiedBy>
  <cp:revision>22</cp:revision>
  <dcterms:created xsi:type="dcterms:W3CDTF">2013-05-27T03:27:00Z</dcterms:created>
  <dcterms:modified xsi:type="dcterms:W3CDTF">2013-05-27T03:39:00Z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