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5FC3C" w14:textId="77777777" w:rsidR="00606DE9" w:rsidRPr="00A31006" w:rsidRDefault="00A31006" w:rsidP="00606DE9">
      <w:pPr>
        <w:jc w:val="center"/>
        <w:rPr>
          <w:b/>
          <w:sz w:val="28"/>
          <w:szCs w:val="28"/>
        </w:rPr>
      </w:pPr>
      <w:r w:rsidRPr="00A31006">
        <w:rPr>
          <w:b/>
          <w:sz w:val="28"/>
          <w:szCs w:val="28"/>
        </w:rPr>
        <w:t>Rubber Bands</w:t>
      </w:r>
    </w:p>
    <w:p w14:paraId="55FA5B65" w14:textId="77777777" w:rsidR="00606DE9" w:rsidRDefault="00606DE9" w:rsidP="003F6BF0">
      <w:pPr>
        <w:rPr>
          <w:b/>
          <w:sz w:val="24"/>
        </w:rPr>
      </w:pPr>
    </w:p>
    <w:p w14:paraId="7A770F7A" w14:textId="6F4F0FD6" w:rsidR="001265F8" w:rsidRDefault="005C588E" w:rsidP="003F6BF0">
      <w:pPr>
        <w:rPr>
          <w:sz w:val="24"/>
        </w:rPr>
      </w:pPr>
      <w:r>
        <w:rPr>
          <w:sz w:val="24"/>
        </w:rPr>
        <w:t xml:space="preserve">Materials: </w:t>
      </w:r>
      <w:r>
        <w:rPr>
          <w:sz w:val="24"/>
        </w:rPr>
        <w:tab/>
        <w:t>Rubber bands, ruler, pen, masking t</w:t>
      </w:r>
      <w:r w:rsidR="001265F8">
        <w:rPr>
          <w:sz w:val="24"/>
        </w:rPr>
        <w:t xml:space="preserve">ape (optional) </w:t>
      </w:r>
    </w:p>
    <w:p w14:paraId="4499BCA6" w14:textId="77777777" w:rsidR="001265F8" w:rsidRDefault="001265F8" w:rsidP="003F6BF0">
      <w:pPr>
        <w:rPr>
          <w:sz w:val="24"/>
        </w:rPr>
      </w:pPr>
    </w:p>
    <w:p w14:paraId="58E6F38F" w14:textId="4D1DAD25" w:rsidR="001265F8" w:rsidRPr="00606DE9" w:rsidRDefault="005C588E" w:rsidP="003F6BF0">
      <w:pPr>
        <w:rPr>
          <w:sz w:val="24"/>
        </w:rPr>
      </w:pPr>
      <w:r>
        <w:rPr>
          <w:sz w:val="24"/>
        </w:rPr>
        <w:t xml:space="preserve">Jobs: </w:t>
      </w:r>
      <w:r>
        <w:rPr>
          <w:sz w:val="24"/>
        </w:rPr>
        <w:tab/>
      </w:r>
      <w:r>
        <w:rPr>
          <w:sz w:val="24"/>
        </w:rPr>
        <w:tab/>
        <w:t>Ruler/rubber band holder, rubber band measurer, distance measurer/r</w:t>
      </w:r>
      <w:r w:rsidR="001265F8">
        <w:rPr>
          <w:sz w:val="24"/>
        </w:rPr>
        <w:t>ecorder</w:t>
      </w:r>
    </w:p>
    <w:p w14:paraId="2F1AAB30" w14:textId="77777777" w:rsidR="003F6BF0" w:rsidRPr="00606DE9" w:rsidRDefault="003F6BF0" w:rsidP="003F6BF0">
      <w:pPr>
        <w:rPr>
          <w:sz w:val="24"/>
        </w:rPr>
      </w:pPr>
    </w:p>
    <w:p w14:paraId="2D261C0B" w14:textId="77777777" w:rsidR="003F6BF0" w:rsidRDefault="003F6BF0" w:rsidP="00825212">
      <w:pPr>
        <w:spacing w:after="120"/>
        <w:ind w:left="1440" w:right="-90" w:hanging="1440"/>
        <w:rPr>
          <w:b/>
          <w:i/>
          <w:sz w:val="24"/>
        </w:rPr>
      </w:pPr>
      <w:r w:rsidRPr="00606DE9">
        <w:rPr>
          <w:sz w:val="24"/>
        </w:rPr>
        <w:t>Directions:</w:t>
      </w:r>
      <w:r w:rsidRPr="00606DE9">
        <w:rPr>
          <w:sz w:val="24"/>
        </w:rPr>
        <w:tab/>
        <w:t>Hold the ruler parallel to the floor with the 0 end pointing away from you.  You will need to select 7 different lengths to stretch the rubber band back and then let fly</w:t>
      </w:r>
      <w:r w:rsidR="00113C27">
        <w:rPr>
          <w:sz w:val="24"/>
        </w:rPr>
        <w:t>. Don’t pull the rubber band farther than 12 inches</w:t>
      </w:r>
      <w:r w:rsidRPr="00606DE9">
        <w:rPr>
          <w:sz w:val="24"/>
        </w:rPr>
        <w:t xml:space="preserve">.  At each length you select, you will need to do 3 trials and average the distances for that length.  </w:t>
      </w:r>
      <w:r w:rsidR="00825212" w:rsidRPr="005C588E">
        <w:rPr>
          <w:b/>
          <w:sz w:val="24"/>
        </w:rPr>
        <w:t>Rotate Jobs!</w:t>
      </w:r>
    </w:p>
    <w:p w14:paraId="11EEBBF0" w14:textId="77777777" w:rsidR="007B0B7C" w:rsidRPr="00606DE9" w:rsidRDefault="007B0B7C" w:rsidP="00825212">
      <w:pPr>
        <w:spacing w:after="120"/>
        <w:ind w:left="1440" w:right="-90" w:hanging="1440"/>
        <w:rPr>
          <w:b/>
          <w:i/>
          <w:sz w:val="24"/>
        </w:rPr>
      </w:pPr>
    </w:p>
    <w:tbl>
      <w:tblPr>
        <w:tblW w:w="9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2"/>
        <w:gridCol w:w="900"/>
        <w:gridCol w:w="901"/>
        <w:gridCol w:w="901"/>
        <w:gridCol w:w="900"/>
        <w:gridCol w:w="901"/>
        <w:gridCol w:w="901"/>
        <w:gridCol w:w="901"/>
      </w:tblGrid>
      <w:tr w:rsidR="00113C27" w:rsidRPr="001265F8" w14:paraId="031BA84B" w14:textId="77777777" w:rsidTr="005C588E">
        <w:trPr>
          <w:trHeight w:val="466"/>
        </w:trPr>
        <w:tc>
          <w:tcPr>
            <w:tcW w:w="3342" w:type="dxa"/>
            <w:vAlign w:val="center"/>
          </w:tcPr>
          <w:p w14:paraId="2A0E900A" w14:textId="77777777" w:rsidR="001265F8" w:rsidRPr="005C588E" w:rsidRDefault="001265F8" w:rsidP="005C588E">
            <w:pPr>
              <w:jc w:val="center"/>
              <w:rPr>
                <w:sz w:val="24"/>
              </w:rPr>
            </w:pPr>
            <w:r w:rsidRPr="005C588E">
              <w:rPr>
                <w:sz w:val="24"/>
              </w:rPr>
              <w:t xml:space="preserve">Length Pulled Back </w:t>
            </w:r>
            <w:r w:rsidR="00E47817" w:rsidRPr="005C588E">
              <w:rPr>
                <w:sz w:val="24"/>
              </w:rPr>
              <w:t>(in)</w:t>
            </w:r>
            <w:r w:rsidR="00766EC0" w:rsidRPr="005C588E">
              <w:rPr>
                <w:sz w:val="24"/>
              </w:rPr>
              <w:t>,</w:t>
            </w:r>
            <w:r w:rsidR="00766EC0" w:rsidRPr="005C588E">
              <w:rPr>
                <w:i/>
                <w:sz w:val="24"/>
              </w:rPr>
              <w:t xml:space="preserve"> x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BB89266" w14:textId="77777777" w:rsidR="001265F8" w:rsidRPr="001265F8" w:rsidRDefault="001265F8" w:rsidP="003F6BF0">
            <w:pPr>
              <w:rPr>
                <w:sz w:val="24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</w:tcPr>
          <w:p w14:paraId="42D50076" w14:textId="77777777" w:rsidR="001265F8" w:rsidRPr="001265F8" w:rsidRDefault="001265F8" w:rsidP="003F6BF0">
            <w:pPr>
              <w:rPr>
                <w:sz w:val="24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</w:tcPr>
          <w:p w14:paraId="007F8B8F" w14:textId="77777777" w:rsidR="001265F8" w:rsidRPr="001265F8" w:rsidRDefault="001265F8" w:rsidP="003F6BF0">
            <w:pPr>
              <w:rPr>
                <w:sz w:val="24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38199483" w14:textId="77777777" w:rsidR="001265F8" w:rsidRPr="001265F8" w:rsidRDefault="001265F8" w:rsidP="003F6BF0">
            <w:pPr>
              <w:rPr>
                <w:sz w:val="24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</w:tcPr>
          <w:p w14:paraId="48633BD5" w14:textId="77777777" w:rsidR="001265F8" w:rsidRPr="001265F8" w:rsidRDefault="001265F8" w:rsidP="003F6BF0">
            <w:pPr>
              <w:rPr>
                <w:sz w:val="24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</w:tcPr>
          <w:p w14:paraId="21FB424E" w14:textId="77777777" w:rsidR="001265F8" w:rsidRPr="001265F8" w:rsidRDefault="001265F8" w:rsidP="003F6BF0">
            <w:pPr>
              <w:rPr>
                <w:sz w:val="24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</w:tcPr>
          <w:p w14:paraId="3F2B81B4" w14:textId="77777777" w:rsidR="001265F8" w:rsidRPr="001265F8" w:rsidRDefault="001265F8" w:rsidP="003F6BF0">
            <w:pPr>
              <w:rPr>
                <w:sz w:val="24"/>
              </w:rPr>
            </w:pPr>
          </w:p>
        </w:tc>
      </w:tr>
      <w:tr w:rsidR="00113C27" w:rsidRPr="001265F8" w14:paraId="45EF2E82" w14:textId="77777777" w:rsidTr="005C588E">
        <w:trPr>
          <w:trHeight w:val="466"/>
        </w:trPr>
        <w:tc>
          <w:tcPr>
            <w:tcW w:w="3342" w:type="dxa"/>
            <w:vAlign w:val="center"/>
          </w:tcPr>
          <w:p w14:paraId="5713E6D0" w14:textId="5F8B6530" w:rsidR="001265F8" w:rsidRPr="005C588E" w:rsidRDefault="008432A8" w:rsidP="005C588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Distance, </w:t>
            </w:r>
            <w:r w:rsidR="001265F8" w:rsidRPr="005C588E">
              <w:rPr>
                <w:sz w:val="24"/>
              </w:rPr>
              <w:t>Trial # 1</w:t>
            </w:r>
          </w:p>
        </w:tc>
        <w:tc>
          <w:tcPr>
            <w:tcW w:w="900" w:type="dxa"/>
          </w:tcPr>
          <w:p w14:paraId="318AA1CB" w14:textId="77777777" w:rsidR="001265F8" w:rsidRPr="001265F8" w:rsidRDefault="001265F8" w:rsidP="003F6BF0">
            <w:pPr>
              <w:rPr>
                <w:sz w:val="24"/>
              </w:rPr>
            </w:pPr>
          </w:p>
        </w:tc>
        <w:tc>
          <w:tcPr>
            <w:tcW w:w="901" w:type="dxa"/>
          </w:tcPr>
          <w:p w14:paraId="2E6DA643" w14:textId="77777777" w:rsidR="001265F8" w:rsidRPr="001265F8" w:rsidRDefault="001265F8" w:rsidP="003F6BF0">
            <w:pPr>
              <w:rPr>
                <w:sz w:val="24"/>
              </w:rPr>
            </w:pPr>
          </w:p>
        </w:tc>
        <w:tc>
          <w:tcPr>
            <w:tcW w:w="901" w:type="dxa"/>
          </w:tcPr>
          <w:p w14:paraId="3F90370D" w14:textId="77777777" w:rsidR="001265F8" w:rsidRPr="001265F8" w:rsidRDefault="001265F8" w:rsidP="003F6BF0">
            <w:pPr>
              <w:rPr>
                <w:sz w:val="24"/>
              </w:rPr>
            </w:pPr>
          </w:p>
        </w:tc>
        <w:tc>
          <w:tcPr>
            <w:tcW w:w="900" w:type="dxa"/>
          </w:tcPr>
          <w:p w14:paraId="1A9CB7FB" w14:textId="77777777" w:rsidR="001265F8" w:rsidRPr="001265F8" w:rsidRDefault="001265F8" w:rsidP="003F6BF0">
            <w:pPr>
              <w:rPr>
                <w:sz w:val="24"/>
              </w:rPr>
            </w:pPr>
          </w:p>
        </w:tc>
        <w:tc>
          <w:tcPr>
            <w:tcW w:w="901" w:type="dxa"/>
          </w:tcPr>
          <w:p w14:paraId="094ACBE3" w14:textId="77777777" w:rsidR="001265F8" w:rsidRPr="001265F8" w:rsidRDefault="001265F8" w:rsidP="003F6BF0">
            <w:pPr>
              <w:rPr>
                <w:sz w:val="24"/>
              </w:rPr>
            </w:pPr>
          </w:p>
        </w:tc>
        <w:tc>
          <w:tcPr>
            <w:tcW w:w="901" w:type="dxa"/>
          </w:tcPr>
          <w:p w14:paraId="157C83AE" w14:textId="77777777" w:rsidR="001265F8" w:rsidRPr="001265F8" w:rsidRDefault="001265F8" w:rsidP="003F6BF0">
            <w:pPr>
              <w:rPr>
                <w:sz w:val="24"/>
              </w:rPr>
            </w:pPr>
          </w:p>
        </w:tc>
        <w:tc>
          <w:tcPr>
            <w:tcW w:w="901" w:type="dxa"/>
          </w:tcPr>
          <w:p w14:paraId="64D4773C" w14:textId="77777777" w:rsidR="001265F8" w:rsidRPr="001265F8" w:rsidRDefault="001265F8" w:rsidP="003F6BF0">
            <w:pPr>
              <w:rPr>
                <w:sz w:val="24"/>
              </w:rPr>
            </w:pPr>
          </w:p>
        </w:tc>
      </w:tr>
      <w:tr w:rsidR="00113C27" w:rsidRPr="001265F8" w14:paraId="6970616A" w14:textId="77777777" w:rsidTr="005C588E">
        <w:trPr>
          <w:trHeight w:val="501"/>
        </w:trPr>
        <w:tc>
          <w:tcPr>
            <w:tcW w:w="3342" w:type="dxa"/>
            <w:vAlign w:val="center"/>
          </w:tcPr>
          <w:p w14:paraId="03D818C8" w14:textId="3E143E35" w:rsidR="001265F8" w:rsidRPr="005C588E" w:rsidRDefault="008432A8" w:rsidP="005C588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Distance, </w:t>
            </w:r>
            <w:r w:rsidR="001265F8" w:rsidRPr="005C588E">
              <w:rPr>
                <w:sz w:val="24"/>
              </w:rPr>
              <w:t>Trial # 2</w:t>
            </w:r>
          </w:p>
        </w:tc>
        <w:tc>
          <w:tcPr>
            <w:tcW w:w="900" w:type="dxa"/>
          </w:tcPr>
          <w:p w14:paraId="143B652F" w14:textId="77777777" w:rsidR="001265F8" w:rsidRPr="001265F8" w:rsidRDefault="001265F8" w:rsidP="003F6BF0">
            <w:pPr>
              <w:rPr>
                <w:sz w:val="24"/>
              </w:rPr>
            </w:pPr>
          </w:p>
        </w:tc>
        <w:tc>
          <w:tcPr>
            <w:tcW w:w="901" w:type="dxa"/>
          </w:tcPr>
          <w:p w14:paraId="45A57C36" w14:textId="77777777" w:rsidR="001265F8" w:rsidRPr="001265F8" w:rsidRDefault="001265F8" w:rsidP="003F6BF0">
            <w:pPr>
              <w:rPr>
                <w:sz w:val="24"/>
              </w:rPr>
            </w:pPr>
          </w:p>
        </w:tc>
        <w:tc>
          <w:tcPr>
            <w:tcW w:w="901" w:type="dxa"/>
          </w:tcPr>
          <w:p w14:paraId="789B1009" w14:textId="77777777" w:rsidR="001265F8" w:rsidRPr="001265F8" w:rsidRDefault="001265F8" w:rsidP="003F6BF0">
            <w:pPr>
              <w:rPr>
                <w:sz w:val="24"/>
              </w:rPr>
            </w:pPr>
          </w:p>
        </w:tc>
        <w:tc>
          <w:tcPr>
            <w:tcW w:w="900" w:type="dxa"/>
          </w:tcPr>
          <w:p w14:paraId="6FC3231A" w14:textId="77777777" w:rsidR="001265F8" w:rsidRPr="001265F8" w:rsidRDefault="001265F8" w:rsidP="003F6BF0">
            <w:pPr>
              <w:rPr>
                <w:sz w:val="24"/>
              </w:rPr>
            </w:pPr>
          </w:p>
        </w:tc>
        <w:tc>
          <w:tcPr>
            <w:tcW w:w="901" w:type="dxa"/>
          </w:tcPr>
          <w:p w14:paraId="2C2683C6" w14:textId="77777777" w:rsidR="001265F8" w:rsidRPr="001265F8" w:rsidRDefault="001265F8" w:rsidP="003F6BF0">
            <w:pPr>
              <w:rPr>
                <w:sz w:val="24"/>
              </w:rPr>
            </w:pPr>
          </w:p>
        </w:tc>
        <w:tc>
          <w:tcPr>
            <w:tcW w:w="901" w:type="dxa"/>
          </w:tcPr>
          <w:p w14:paraId="5C9A08FC" w14:textId="77777777" w:rsidR="001265F8" w:rsidRPr="001265F8" w:rsidRDefault="001265F8" w:rsidP="003F6BF0">
            <w:pPr>
              <w:rPr>
                <w:sz w:val="24"/>
              </w:rPr>
            </w:pPr>
          </w:p>
        </w:tc>
        <w:tc>
          <w:tcPr>
            <w:tcW w:w="901" w:type="dxa"/>
          </w:tcPr>
          <w:p w14:paraId="1C57A562" w14:textId="77777777" w:rsidR="001265F8" w:rsidRPr="001265F8" w:rsidRDefault="001265F8" w:rsidP="003F6BF0">
            <w:pPr>
              <w:rPr>
                <w:sz w:val="24"/>
              </w:rPr>
            </w:pPr>
          </w:p>
        </w:tc>
      </w:tr>
      <w:tr w:rsidR="00113C27" w:rsidRPr="001265F8" w14:paraId="6A992ECE" w14:textId="77777777" w:rsidTr="005C588E">
        <w:trPr>
          <w:trHeight w:val="466"/>
        </w:trPr>
        <w:tc>
          <w:tcPr>
            <w:tcW w:w="3342" w:type="dxa"/>
            <w:vAlign w:val="center"/>
          </w:tcPr>
          <w:p w14:paraId="1755FDEC" w14:textId="01B5D1B6" w:rsidR="001265F8" w:rsidRPr="005C588E" w:rsidRDefault="008432A8" w:rsidP="005C588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Distance, </w:t>
            </w:r>
            <w:r w:rsidR="001265F8" w:rsidRPr="005C588E">
              <w:rPr>
                <w:sz w:val="24"/>
              </w:rPr>
              <w:t>Trial # 3</w:t>
            </w:r>
          </w:p>
        </w:tc>
        <w:tc>
          <w:tcPr>
            <w:tcW w:w="900" w:type="dxa"/>
          </w:tcPr>
          <w:p w14:paraId="58FAF51D" w14:textId="77777777" w:rsidR="001265F8" w:rsidRPr="001265F8" w:rsidRDefault="001265F8" w:rsidP="003F6BF0">
            <w:pPr>
              <w:rPr>
                <w:sz w:val="24"/>
              </w:rPr>
            </w:pPr>
          </w:p>
        </w:tc>
        <w:tc>
          <w:tcPr>
            <w:tcW w:w="901" w:type="dxa"/>
          </w:tcPr>
          <w:p w14:paraId="2E9A4416" w14:textId="77777777" w:rsidR="001265F8" w:rsidRPr="001265F8" w:rsidRDefault="001265F8" w:rsidP="003F6BF0">
            <w:pPr>
              <w:rPr>
                <w:sz w:val="24"/>
              </w:rPr>
            </w:pPr>
          </w:p>
        </w:tc>
        <w:tc>
          <w:tcPr>
            <w:tcW w:w="901" w:type="dxa"/>
          </w:tcPr>
          <w:p w14:paraId="6F32BEB4" w14:textId="77777777" w:rsidR="001265F8" w:rsidRPr="001265F8" w:rsidRDefault="001265F8" w:rsidP="003F6BF0">
            <w:pPr>
              <w:rPr>
                <w:sz w:val="24"/>
              </w:rPr>
            </w:pPr>
          </w:p>
        </w:tc>
        <w:tc>
          <w:tcPr>
            <w:tcW w:w="900" w:type="dxa"/>
          </w:tcPr>
          <w:p w14:paraId="08CB00DF" w14:textId="77777777" w:rsidR="001265F8" w:rsidRPr="001265F8" w:rsidRDefault="001265F8" w:rsidP="003F6BF0">
            <w:pPr>
              <w:rPr>
                <w:sz w:val="24"/>
              </w:rPr>
            </w:pPr>
          </w:p>
        </w:tc>
        <w:tc>
          <w:tcPr>
            <w:tcW w:w="901" w:type="dxa"/>
          </w:tcPr>
          <w:p w14:paraId="6EED19B1" w14:textId="77777777" w:rsidR="001265F8" w:rsidRPr="001265F8" w:rsidRDefault="001265F8" w:rsidP="003F6BF0">
            <w:pPr>
              <w:rPr>
                <w:sz w:val="24"/>
              </w:rPr>
            </w:pPr>
          </w:p>
        </w:tc>
        <w:tc>
          <w:tcPr>
            <w:tcW w:w="901" w:type="dxa"/>
          </w:tcPr>
          <w:p w14:paraId="18FF7B5D" w14:textId="77777777" w:rsidR="001265F8" w:rsidRPr="001265F8" w:rsidRDefault="001265F8" w:rsidP="003F6BF0">
            <w:pPr>
              <w:rPr>
                <w:sz w:val="24"/>
              </w:rPr>
            </w:pPr>
          </w:p>
        </w:tc>
        <w:tc>
          <w:tcPr>
            <w:tcW w:w="901" w:type="dxa"/>
          </w:tcPr>
          <w:p w14:paraId="1C2C4D2B" w14:textId="77777777" w:rsidR="001265F8" w:rsidRPr="001265F8" w:rsidRDefault="001265F8" w:rsidP="003F6BF0">
            <w:pPr>
              <w:rPr>
                <w:sz w:val="24"/>
              </w:rPr>
            </w:pPr>
          </w:p>
        </w:tc>
      </w:tr>
      <w:tr w:rsidR="00113C27" w:rsidRPr="001265F8" w14:paraId="500AFCE6" w14:textId="77777777" w:rsidTr="005C588E">
        <w:trPr>
          <w:trHeight w:val="501"/>
        </w:trPr>
        <w:tc>
          <w:tcPr>
            <w:tcW w:w="3342" w:type="dxa"/>
            <w:vAlign w:val="center"/>
          </w:tcPr>
          <w:p w14:paraId="11A579EB" w14:textId="77777777" w:rsidR="001265F8" w:rsidRPr="005C588E" w:rsidRDefault="001265F8" w:rsidP="005C588E">
            <w:pPr>
              <w:jc w:val="center"/>
              <w:rPr>
                <w:sz w:val="24"/>
              </w:rPr>
            </w:pPr>
            <w:r w:rsidRPr="005C588E">
              <w:rPr>
                <w:sz w:val="24"/>
              </w:rPr>
              <w:t>Mean Distance</w:t>
            </w:r>
            <w:r w:rsidR="00113C27" w:rsidRPr="005C588E">
              <w:rPr>
                <w:sz w:val="24"/>
              </w:rPr>
              <w:t xml:space="preserve"> (ft)</w:t>
            </w:r>
            <w:r w:rsidR="00E47817" w:rsidRPr="005C588E">
              <w:rPr>
                <w:sz w:val="24"/>
              </w:rPr>
              <w:t xml:space="preserve">, </w:t>
            </w:r>
            <w:r w:rsidRPr="005C588E">
              <w:rPr>
                <w:i/>
                <w:sz w:val="24"/>
              </w:rPr>
              <w:t>y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442E120" w14:textId="77777777" w:rsidR="001265F8" w:rsidRPr="001265F8" w:rsidRDefault="001265F8" w:rsidP="003F6BF0">
            <w:pPr>
              <w:rPr>
                <w:sz w:val="24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</w:tcPr>
          <w:p w14:paraId="64C3374E" w14:textId="77777777" w:rsidR="001265F8" w:rsidRPr="001265F8" w:rsidRDefault="001265F8" w:rsidP="003F6BF0">
            <w:pPr>
              <w:rPr>
                <w:sz w:val="24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</w:tcPr>
          <w:p w14:paraId="302D8B65" w14:textId="77777777" w:rsidR="001265F8" w:rsidRPr="001265F8" w:rsidRDefault="001265F8" w:rsidP="003F6BF0">
            <w:pPr>
              <w:rPr>
                <w:sz w:val="24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5E497649" w14:textId="77777777" w:rsidR="001265F8" w:rsidRPr="001265F8" w:rsidRDefault="001265F8" w:rsidP="003F6BF0">
            <w:pPr>
              <w:rPr>
                <w:sz w:val="24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</w:tcPr>
          <w:p w14:paraId="434BAB22" w14:textId="77777777" w:rsidR="001265F8" w:rsidRPr="001265F8" w:rsidRDefault="001265F8" w:rsidP="003F6BF0">
            <w:pPr>
              <w:rPr>
                <w:sz w:val="24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</w:tcPr>
          <w:p w14:paraId="48F0FE4F" w14:textId="77777777" w:rsidR="001265F8" w:rsidRPr="001265F8" w:rsidRDefault="001265F8" w:rsidP="003F6BF0">
            <w:pPr>
              <w:rPr>
                <w:sz w:val="24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</w:tcPr>
          <w:p w14:paraId="6058F710" w14:textId="77777777" w:rsidR="001265F8" w:rsidRPr="001265F8" w:rsidRDefault="001265F8" w:rsidP="003F6BF0">
            <w:pPr>
              <w:rPr>
                <w:sz w:val="24"/>
              </w:rPr>
            </w:pPr>
          </w:p>
        </w:tc>
      </w:tr>
    </w:tbl>
    <w:p w14:paraId="5094E676" w14:textId="77777777" w:rsidR="003F6BF0" w:rsidRPr="00606DE9" w:rsidRDefault="003F6BF0" w:rsidP="003F6BF0">
      <w:pPr>
        <w:rPr>
          <w:sz w:val="24"/>
        </w:rPr>
      </w:pPr>
    </w:p>
    <w:p w14:paraId="7B5A0DB6" w14:textId="5563317C" w:rsidR="003F6BF0" w:rsidRPr="00606DE9" w:rsidRDefault="003F6BF0" w:rsidP="00825212">
      <w:pPr>
        <w:ind w:left="360" w:hanging="360"/>
        <w:rPr>
          <w:sz w:val="24"/>
        </w:rPr>
      </w:pPr>
      <w:r w:rsidRPr="00606DE9">
        <w:rPr>
          <w:sz w:val="24"/>
        </w:rPr>
        <w:t xml:space="preserve">1.  </w:t>
      </w:r>
      <w:r w:rsidRPr="00606DE9">
        <w:rPr>
          <w:sz w:val="24"/>
        </w:rPr>
        <w:tab/>
        <w:t>Create a scatter plot</w:t>
      </w:r>
      <w:r w:rsidR="00163A42">
        <w:rPr>
          <w:sz w:val="24"/>
        </w:rPr>
        <w:t xml:space="preserve"> (from the shaded boxes)</w:t>
      </w:r>
      <w:r w:rsidRPr="00606DE9">
        <w:rPr>
          <w:sz w:val="24"/>
        </w:rPr>
        <w:t xml:space="preserve"> showing the association of the length of the rubber band (independent variable) with the average distance traveled</w:t>
      </w:r>
      <w:r w:rsidR="00163A42">
        <w:rPr>
          <w:sz w:val="24"/>
        </w:rPr>
        <w:t xml:space="preserve"> (dependent variable)</w:t>
      </w:r>
      <w:r w:rsidRPr="00606DE9">
        <w:rPr>
          <w:sz w:val="24"/>
        </w:rPr>
        <w:t xml:space="preserve">. </w:t>
      </w:r>
    </w:p>
    <w:p w14:paraId="51C8F8EB" w14:textId="77777777" w:rsidR="00362FA7" w:rsidRDefault="00362FA7" w:rsidP="003F6BF0">
      <w:pPr>
        <w:rPr>
          <w:sz w:val="24"/>
        </w:rPr>
      </w:pPr>
    </w:p>
    <w:p w14:paraId="48CCFEF2" w14:textId="3B9D209D" w:rsidR="00825212" w:rsidRPr="00606DE9" w:rsidRDefault="00825212" w:rsidP="003F6BF0">
      <w:pPr>
        <w:rPr>
          <w:sz w:val="24"/>
        </w:rPr>
      </w:pPr>
    </w:p>
    <w:p w14:paraId="14BD9576" w14:textId="15F8FE68" w:rsidR="007B0B7C" w:rsidRDefault="005C588E" w:rsidP="00825212">
      <w:pPr>
        <w:ind w:left="360" w:hanging="360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694D66F4" wp14:editId="07189AAB">
            <wp:simplePos x="0" y="0"/>
            <wp:positionH relativeFrom="column">
              <wp:posOffset>2645248</wp:posOffset>
            </wp:positionH>
            <wp:positionV relativeFrom="paragraph">
              <wp:posOffset>48260</wp:posOffset>
            </wp:positionV>
            <wp:extent cx="3646805" cy="28282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5" cy="282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BF0" w:rsidRPr="00606DE9">
        <w:rPr>
          <w:sz w:val="24"/>
        </w:rPr>
        <w:t xml:space="preserve">2.  </w:t>
      </w:r>
      <w:r w:rsidR="003F6BF0" w:rsidRPr="00606DE9">
        <w:rPr>
          <w:sz w:val="24"/>
        </w:rPr>
        <w:tab/>
        <w:t xml:space="preserve">Summarize your scatter plot.  </w:t>
      </w:r>
    </w:p>
    <w:p w14:paraId="62E3B4A1" w14:textId="0333B613" w:rsidR="007B0B7C" w:rsidRDefault="003F6BF0" w:rsidP="007B0B7C">
      <w:pPr>
        <w:ind w:left="360"/>
        <w:rPr>
          <w:sz w:val="24"/>
        </w:rPr>
      </w:pPr>
      <w:r w:rsidRPr="00606DE9">
        <w:rPr>
          <w:sz w:val="24"/>
        </w:rPr>
        <w:t xml:space="preserve">Discuss the direction and strength of </w:t>
      </w:r>
    </w:p>
    <w:p w14:paraId="7B5D5F41" w14:textId="54957794" w:rsidR="003F6BF0" w:rsidRPr="00606DE9" w:rsidRDefault="003F6BF0" w:rsidP="007B0B7C">
      <w:pPr>
        <w:ind w:left="360"/>
        <w:rPr>
          <w:sz w:val="24"/>
        </w:rPr>
      </w:pPr>
      <w:proofErr w:type="gramStart"/>
      <w:r w:rsidRPr="00606DE9">
        <w:rPr>
          <w:sz w:val="24"/>
        </w:rPr>
        <w:t>the</w:t>
      </w:r>
      <w:proofErr w:type="gramEnd"/>
      <w:r w:rsidRPr="00606DE9">
        <w:rPr>
          <w:sz w:val="24"/>
        </w:rPr>
        <w:t xml:space="preserve"> </w:t>
      </w:r>
      <w:r w:rsidR="00A31006">
        <w:rPr>
          <w:sz w:val="24"/>
        </w:rPr>
        <w:t>correlation</w:t>
      </w:r>
      <w:r w:rsidRPr="00606DE9">
        <w:rPr>
          <w:sz w:val="24"/>
        </w:rPr>
        <w:t>.</w:t>
      </w:r>
    </w:p>
    <w:p w14:paraId="481C3C8B" w14:textId="77777777" w:rsidR="003F6BF0" w:rsidRPr="00606DE9" w:rsidRDefault="003F6BF0" w:rsidP="003F6BF0">
      <w:pPr>
        <w:rPr>
          <w:sz w:val="24"/>
        </w:rPr>
      </w:pPr>
    </w:p>
    <w:p w14:paraId="7E4B8B1E" w14:textId="77777777" w:rsidR="003F6BF0" w:rsidRDefault="003F6BF0" w:rsidP="003F6BF0">
      <w:pPr>
        <w:rPr>
          <w:sz w:val="24"/>
        </w:rPr>
      </w:pPr>
    </w:p>
    <w:p w14:paraId="55F2387C" w14:textId="77777777" w:rsidR="005C588E" w:rsidRDefault="005C588E" w:rsidP="003F6BF0">
      <w:pPr>
        <w:rPr>
          <w:sz w:val="24"/>
        </w:rPr>
      </w:pPr>
    </w:p>
    <w:p w14:paraId="3324E9F2" w14:textId="77777777" w:rsidR="00163A42" w:rsidRDefault="00163A42" w:rsidP="003F6BF0">
      <w:pPr>
        <w:rPr>
          <w:sz w:val="24"/>
        </w:rPr>
      </w:pPr>
    </w:p>
    <w:p w14:paraId="799D3538" w14:textId="77777777" w:rsidR="005C588E" w:rsidRPr="00606DE9" w:rsidRDefault="005C588E" w:rsidP="003F6BF0">
      <w:pPr>
        <w:rPr>
          <w:sz w:val="24"/>
        </w:rPr>
      </w:pPr>
    </w:p>
    <w:p w14:paraId="2A2FC00F" w14:textId="77777777" w:rsidR="003F6BF0" w:rsidRPr="00606DE9" w:rsidRDefault="003F6BF0" w:rsidP="003F6BF0">
      <w:pPr>
        <w:rPr>
          <w:sz w:val="24"/>
        </w:rPr>
      </w:pPr>
    </w:p>
    <w:p w14:paraId="0519429C" w14:textId="77777777" w:rsidR="007B0B7C" w:rsidRDefault="003F6BF0" w:rsidP="00825212">
      <w:pPr>
        <w:ind w:left="360" w:hanging="360"/>
        <w:rPr>
          <w:sz w:val="24"/>
        </w:rPr>
      </w:pPr>
      <w:r w:rsidRPr="00606DE9">
        <w:rPr>
          <w:sz w:val="24"/>
        </w:rPr>
        <w:t xml:space="preserve">3.  </w:t>
      </w:r>
      <w:r w:rsidRPr="00606DE9">
        <w:rPr>
          <w:sz w:val="24"/>
        </w:rPr>
        <w:tab/>
      </w:r>
      <w:r w:rsidR="00A31006">
        <w:rPr>
          <w:sz w:val="24"/>
        </w:rPr>
        <w:t xml:space="preserve">Fit a line to the data and find its </w:t>
      </w:r>
    </w:p>
    <w:p w14:paraId="5575A0A0" w14:textId="77777777" w:rsidR="007B0B7C" w:rsidRDefault="00A31006" w:rsidP="007B0B7C">
      <w:pPr>
        <w:ind w:left="360"/>
        <w:rPr>
          <w:sz w:val="24"/>
        </w:rPr>
      </w:pPr>
      <w:proofErr w:type="gramStart"/>
      <w:r>
        <w:rPr>
          <w:sz w:val="24"/>
        </w:rPr>
        <w:t>equat</w:t>
      </w:r>
      <w:r w:rsidR="007B0B7C">
        <w:rPr>
          <w:sz w:val="24"/>
        </w:rPr>
        <w:t>ion</w:t>
      </w:r>
      <w:proofErr w:type="gramEnd"/>
      <w:r w:rsidR="007B0B7C">
        <w:rPr>
          <w:sz w:val="24"/>
        </w:rPr>
        <w:t>. (You may do this by hand</w:t>
      </w:r>
    </w:p>
    <w:p w14:paraId="04E7BC72" w14:textId="1CA00C3E" w:rsidR="003F6BF0" w:rsidRPr="00606DE9" w:rsidRDefault="00A31006" w:rsidP="007B0B7C">
      <w:pPr>
        <w:ind w:left="360"/>
        <w:rPr>
          <w:sz w:val="24"/>
        </w:rPr>
      </w:pPr>
      <w:proofErr w:type="gramStart"/>
      <w:r>
        <w:rPr>
          <w:sz w:val="24"/>
        </w:rPr>
        <w:t>or</w:t>
      </w:r>
      <w:proofErr w:type="gramEnd"/>
      <w:r>
        <w:rPr>
          <w:sz w:val="24"/>
        </w:rPr>
        <w:t xml:space="preserve"> with a calculator)</w:t>
      </w:r>
    </w:p>
    <w:p w14:paraId="49350F58" w14:textId="77777777" w:rsidR="003F6BF0" w:rsidRDefault="003F6BF0" w:rsidP="003F6BF0">
      <w:pPr>
        <w:rPr>
          <w:sz w:val="24"/>
        </w:rPr>
      </w:pPr>
    </w:p>
    <w:p w14:paraId="139A8A13" w14:textId="77777777" w:rsidR="00A31006" w:rsidRDefault="00A31006" w:rsidP="003F6BF0">
      <w:pPr>
        <w:rPr>
          <w:sz w:val="24"/>
        </w:rPr>
      </w:pPr>
    </w:p>
    <w:p w14:paraId="2AAFABFB" w14:textId="77777777" w:rsidR="00A31006" w:rsidRDefault="00A31006" w:rsidP="003F6BF0">
      <w:pPr>
        <w:rPr>
          <w:sz w:val="24"/>
        </w:rPr>
      </w:pPr>
    </w:p>
    <w:p w14:paraId="764EFC08" w14:textId="66B8F496" w:rsidR="007B0B7C" w:rsidRDefault="007B0B7C" w:rsidP="003F6BF0">
      <w:pPr>
        <w:rPr>
          <w:sz w:val="24"/>
        </w:rPr>
      </w:pPr>
    </w:p>
    <w:p w14:paraId="3065950D" w14:textId="77777777" w:rsidR="00A31006" w:rsidRDefault="00A31006" w:rsidP="003F6BF0">
      <w:pPr>
        <w:rPr>
          <w:sz w:val="24"/>
        </w:rPr>
      </w:pPr>
    </w:p>
    <w:p w14:paraId="4413D788" w14:textId="77777777" w:rsidR="001265F8" w:rsidRDefault="001265F8" w:rsidP="003F6BF0">
      <w:pPr>
        <w:rPr>
          <w:sz w:val="24"/>
        </w:rPr>
      </w:pPr>
    </w:p>
    <w:p w14:paraId="48406502" w14:textId="77777777" w:rsidR="001265F8" w:rsidRDefault="001265F8" w:rsidP="003F6BF0">
      <w:pPr>
        <w:rPr>
          <w:sz w:val="24"/>
        </w:rPr>
      </w:pPr>
    </w:p>
    <w:p w14:paraId="003543CE" w14:textId="77777777" w:rsidR="00ED34AD" w:rsidRDefault="00ED34AD" w:rsidP="003F6BF0">
      <w:pPr>
        <w:rPr>
          <w:sz w:val="24"/>
        </w:rPr>
      </w:pPr>
    </w:p>
    <w:p w14:paraId="1676DAC7" w14:textId="6829185A" w:rsidR="003F6BF0" w:rsidRPr="00606DE9" w:rsidRDefault="003F6BF0" w:rsidP="00825212">
      <w:pPr>
        <w:ind w:left="360" w:hanging="360"/>
        <w:rPr>
          <w:sz w:val="24"/>
        </w:rPr>
      </w:pPr>
      <w:r w:rsidRPr="00606DE9">
        <w:rPr>
          <w:sz w:val="24"/>
        </w:rPr>
        <w:lastRenderedPageBreak/>
        <w:t xml:space="preserve">4.  </w:t>
      </w:r>
      <w:r w:rsidRPr="00606DE9">
        <w:rPr>
          <w:sz w:val="24"/>
        </w:rPr>
        <w:tab/>
      </w:r>
      <w:r w:rsidRPr="005C588E">
        <w:rPr>
          <w:sz w:val="24"/>
        </w:rPr>
        <w:t>U</w:t>
      </w:r>
      <w:r w:rsidR="002079BA" w:rsidRPr="005C588E">
        <w:rPr>
          <w:sz w:val="24"/>
        </w:rPr>
        <w:t xml:space="preserve">se </w:t>
      </w:r>
      <w:r w:rsidRPr="005C588E">
        <w:rPr>
          <w:sz w:val="24"/>
        </w:rPr>
        <w:t xml:space="preserve">your </w:t>
      </w:r>
      <w:r w:rsidR="00766EC0" w:rsidRPr="005C588E">
        <w:rPr>
          <w:sz w:val="24"/>
        </w:rPr>
        <w:t>equation to</w:t>
      </w:r>
      <w:r w:rsidR="002079BA" w:rsidRPr="00606DE9">
        <w:rPr>
          <w:sz w:val="24"/>
        </w:rPr>
        <w:t xml:space="preserve"> </w:t>
      </w:r>
      <w:r w:rsidRPr="00606DE9">
        <w:rPr>
          <w:sz w:val="24"/>
        </w:rPr>
        <w:t xml:space="preserve">predict the distance a rubber band would travel if stretched </w:t>
      </w:r>
      <w:r w:rsidR="008432A8">
        <w:rPr>
          <w:sz w:val="24"/>
        </w:rPr>
        <w:t>the following length</w:t>
      </w:r>
      <w:bookmarkStart w:id="0" w:name="_GoBack"/>
      <w:bookmarkEnd w:id="0"/>
      <w:r w:rsidR="002079BA" w:rsidRPr="00606DE9">
        <w:rPr>
          <w:sz w:val="24"/>
        </w:rPr>
        <w:t>.</w:t>
      </w:r>
    </w:p>
    <w:p w14:paraId="68B3CCD3" w14:textId="77777777" w:rsidR="003F6BF0" w:rsidRPr="00606DE9" w:rsidRDefault="003F6BF0" w:rsidP="003F6BF0">
      <w:pPr>
        <w:rPr>
          <w:sz w:val="24"/>
        </w:rPr>
      </w:pPr>
    </w:p>
    <w:p w14:paraId="53F74481" w14:textId="77777777" w:rsidR="005C588E" w:rsidRDefault="003F6BF0" w:rsidP="005C588E">
      <w:pPr>
        <w:ind w:left="360"/>
        <w:rPr>
          <w:sz w:val="24"/>
        </w:rPr>
      </w:pPr>
      <w:proofErr w:type="gramStart"/>
      <w:r w:rsidRPr="00606DE9">
        <w:rPr>
          <w:sz w:val="24"/>
        </w:rPr>
        <w:t>a</w:t>
      </w:r>
      <w:proofErr w:type="gramEnd"/>
      <w:r w:rsidR="00817343" w:rsidRPr="00606DE9">
        <w:rPr>
          <w:sz w:val="24"/>
        </w:rPr>
        <w:t>.</w:t>
      </w:r>
      <w:r w:rsidRPr="00606DE9">
        <w:rPr>
          <w:sz w:val="24"/>
        </w:rPr>
        <w:tab/>
        <w:t xml:space="preserve">4.65 inches </w:t>
      </w:r>
      <w:r w:rsidR="00A31006">
        <w:rPr>
          <w:sz w:val="24"/>
        </w:rPr>
        <w:tab/>
      </w:r>
      <w:r w:rsidR="00A31006">
        <w:rPr>
          <w:sz w:val="24"/>
        </w:rPr>
        <w:tab/>
      </w:r>
      <w:r w:rsidR="00A31006">
        <w:rPr>
          <w:sz w:val="24"/>
        </w:rPr>
        <w:tab/>
      </w:r>
      <w:r w:rsidR="00A31006">
        <w:rPr>
          <w:sz w:val="24"/>
        </w:rPr>
        <w:tab/>
      </w:r>
      <w:r w:rsidR="00A31006">
        <w:rPr>
          <w:sz w:val="24"/>
        </w:rPr>
        <w:tab/>
      </w:r>
      <w:r w:rsidRPr="00606DE9">
        <w:rPr>
          <w:sz w:val="24"/>
        </w:rPr>
        <w:t>b</w:t>
      </w:r>
      <w:r w:rsidR="00817343" w:rsidRPr="00606DE9">
        <w:rPr>
          <w:sz w:val="24"/>
        </w:rPr>
        <w:t>.</w:t>
      </w:r>
      <w:r w:rsidRPr="00606DE9">
        <w:rPr>
          <w:sz w:val="24"/>
        </w:rPr>
        <w:tab/>
        <w:t>7.21 inches</w:t>
      </w:r>
    </w:p>
    <w:p w14:paraId="7310648B" w14:textId="77777777" w:rsidR="005C588E" w:rsidRDefault="005C588E" w:rsidP="005C588E">
      <w:pPr>
        <w:rPr>
          <w:sz w:val="24"/>
        </w:rPr>
      </w:pPr>
    </w:p>
    <w:p w14:paraId="56EE17C3" w14:textId="77777777" w:rsidR="005C588E" w:rsidRDefault="005C588E" w:rsidP="005C588E">
      <w:pPr>
        <w:rPr>
          <w:sz w:val="24"/>
        </w:rPr>
      </w:pPr>
    </w:p>
    <w:p w14:paraId="07128A01" w14:textId="77777777" w:rsidR="005C588E" w:rsidRDefault="005C588E" w:rsidP="005C588E">
      <w:pPr>
        <w:rPr>
          <w:sz w:val="24"/>
        </w:rPr>
      </w:pPr>
    </w:p>
    <w:p w14:paraId="6D450CFF" w14:textId="77777777" w:rsidR="005C588E" w:rsidRDefault="005C588E" w:rsidP="005C588E">
      <w:pPr>
        <w:rPr>
          <w:sz w:val="24"/>
        </w:rPr>
      </w:pPr>
    </w:p>
    <w:p w14:paraId="0D107B2A" w14:textId="77777777" w:rsidR="005C588E" w:rsidRDefault="005C588E" w:rsidP="005C588E">
      <w:pPr>
        <w:rPr>
          <w:sz w:val="24"/>
        </w:rPr>
      </w:pPr>
    </w:p>
    <w:p w14:paraId="12E01389" w14:textId="500BE300" w:rsidR="005C588E" w:rsidRDefault="003F6BF0" w:rsidP="005C588E">
      <w:pPr>
        <w:rPr>
          <w:sz w:val="24"/>
        </w:rPr>
      </w:pPr>
      <w:r w:rsidRPr="00606DE9">
        <w:rPr>
          <w:sz w:val="24"/>
        </w:rPr>
        <w:t xml:space="preserve"> </w:t>
      </w:r>
    </w:p>
    <w:p w14:paraId="3CFD594D" w14:textId="395A302F" w:rsidR="003F6BF0" w:rsidRPr="00606DE9" w:rsidRDefault="003F6BF0" w:rsidP="005C588E">
      <w:pPr>
        <w:ind w:left="360"/>
        <w:rPr>
          <w:sz w:val="24"/>
        </w:rPr>
      </w:pPr>
      <w:proofErr w:type="gramStart"/>
      <w:r w:rsidRPr="00606DE9">
        <w:rPr>
          <w:sz w:val="24"/>
        </w:rPr>
        <w:t>c</w:t>
      </w:r>
      <w:proofErr w:type="gramEnd"/>
      <w:r w:rsidR="00817343" w:rsidRPr="00606DE9">
        <w:rPr>
          <w:sz w:val="24"/>
        </w:rPr>
        <w:t>.</w:t>
      </w:r>
      <w:r w:rsidRPr="00606DE9">
        <w:rPr>
          <w:sz w:val="24"/>
        </w:rPr>
        <w:tab/>
        <w:t xml:space="preserve">14 inches </w:t>
      </w:r>
      <w:r w:rsidR="00A31006">
        <w:rPr>
          <w:sz w:val="24"/>
        </w:rPr>
        <w:tab/>
      </w:r>
      <w:r w:rsidR="00A31006">
        <w:rPr>
          <w:sz w:val="24"/>
        </w:rPr>
        <w:tab/>
      </w:r>
      <w:r w:rsidR="00A31006">
        <w:rPr>
          <w:sz w:val="24"/>
        </w:rPr>
        <w:tab/>
      </w:r>
      <w:r w:rsidR="00A31006">
        <w:rPr>
          <w:sz w:val="24"/>
        </w:rPr>
        <w:tab/>
      </w:r>
      <w:r w:rsidR="00A31006">
        <w:rPr>
          <w:sz w:val="24"/>
        </w:rPr>
        <w:tab/>
      </w:r>
      <w:r w:rsidRPr="00606DE9">
        <w:rPr>
          <w:sz w:val="24"/>
        </w:rPr>
        <w:t>d</w:t>
      </w:r>
      <w:r w:rsidR="00817343" w:rsidRPr="00606DE9">
        <w:rPr>
          <w:sz w:val="24"/>
        </w:rPr>
        <w:t>.</w:t>
      </w:r>
      <w:r w:rsidRPr="00606DE9">
        <w:rPr>
          <w:sz w:val="24"/>
        </w:rPr>
        <w:tab/>
        <w:t xml:space="preserve">1 inch </w:t>
      </w:r>
    </w:p>
    <w:p w14:paraId="5E57C28D" w14:textId="77777777" w:rsidR="003F6BF0" w:rsidRDefault="003F6BF0" w:rsidP="003F6BF0">
      <w:pPr>
        <w:rPr>
          <w:sz w:val="24"/>
        </w:rPr>
      </w:pPr>
    </w:p>
    <w:p w14:paraId="67CF846B" w14:textId="77777777" w:rsidR="00ED34AD" w:rsidRDefault="00ED34AD" w:rsidP="003F6BF0">
      <w:pPr>
        <w:rPr>
          <w:sz w:val="24"/>
        </w:rPr>
      </w:pPr>
    </w:p>
    <w:p w14:paraId="1F17FDFA" w14:textId="77777777" w:rsidR="00A31006" w:rsidRDefault="00A31006" w:rsidP="003F6BF0">
      <w:pPr>
        <w:rPr>
          <w:sz w:val="24"/>
        </w:rPr>
      </w:pPr>
    </w:p>
    <w:p w14:paraId="76771205" w14:textId="77777777" w:rsidR="00A31006" w:rsidRDefault="00A31006" w:rsidP="003F6BF0">
      <w:pPr>
        <w:rPr>
          <w:sz w:val="24"/>
        </w:rPr>
      </w:pPr>
    </w:p>
    <w:p w14:paraId="6DF833C8" w14:textId="77777777" w:rsidR="005C588E" w:rsidRDefault="005C588E" w:rsidP="003F6BF0">
      <w:pPr>
        <w:rPr>
          <w:sz w:val="24"/>
        </w:rPr>
      </w:pPr>
    </w:p>
    <w:p w14:paraId="50FB3E7B" w14:textId="77777777" w:rsidR="003F6BF0" w:rsidRPr="00606DE9" w:rsidRDefault="003F6BF0" w:rsidP="003F6BF0">
      <w:pPr>
        <w:rPr>
          <w:sz w:val="24"/>
        </w:rPr>
      </w:pPr>
    </w:p>
    <w:p w14:paraId="5198C77B" w14:textId="77777777" w:rsidR="0049201C" w:rsidRDefault="003F6BF0" w:rsidP="00825212">
      <w:pPr>
        <w:ind w:left="360" w:hanging="360"/>
        <w:rPr>
          <w:sz w:val="24"/>
        </w:rPr>
      </w:pPr>
      <w:r w:rsidRPr="00606DE9">
        <w:rPr>
          <w:sz w:val="24"/>
        </w:rPr>
        <w:t>5.</w:t>
      </w:r>
      <w:r w:rsidRPr="00606DE9">
        <w:rPr>
          <w:sz w:val="24"/>
        </w:rPr>
        <w:tab/>
      </w:r>
      <w:r w:rsidR="00ED34AD" w:rsidRPr="005C588E">
        <w:rPr>
          <w:sz w:val="24"/>
        </w:rPr>
        <w:t>Use your equation</w:t>
      </w:r>
      <w:r w:rsidR="00ED34AD">
        <w:rPr>
          <w:sz w:val="24"/>
        </w:rPr>
        <w:t xml:space="preserve"> to predict the length a rubber band would have to be pulled in order to travel the following distance.</w:t>
      </w:r>
    </w:p>
    <w:p w14:paraId="6D298881" w14:textId="77777777" w:rsidR="00ED34AD" w:rsidRPr="00606DE9" w:rsidRDefault="00ED34AD" w:rsidP="003F6BF0">
      <w:pPr>
        <w:rPr>
          <w:sz w:val="24"/>
        </w:rPr>
      </w:pPr>
    </w:p>
    <w:p w14:paraId="01807B9F" w14:textId="77777777" w:rsidR="005C588E" w:rsidRDefault="00ED34AD" w:rsidP="005C588E">
      <w:pPr>
        <w:ind w:left="360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>.</w:t>
      </w:r>
      <w:r>
        <w:rPr>
          <w:sz w:val="24"/>
        </w:rPr>
        <w:tab/>
      </w:r>
      <w:r w:rsidR="001A7616">
        <w:rPr>
          <w:sz w:val="24"/>
        </w:rPr>
        <w:t>6</w:t>
      </w:r>
      <w:r>
        <w:rPr>
          <w:sz w:val="24"/>
        </w:rPr>
        <w:t xml:space="preserve"> feet</w:t>
      </w:r>
      <w:r w:rsidR="00A31006">
        <w:rPr>
          <w:sz w:val="24"/>
        </w:rPr>
        <w:tab/>
      </w:r>
      <w:r w:rsidR="00A31006">
        <w:rPr>
          <w:sz w:val="24"/>
        </w:rPr>
        <w:tab/>
      </w:r>
      <w:r w:rsidR="00A31006">
        <w:rPr>
          <w:sz w:val="24"/>
        </w:rPr>
        <w:tab/>
      </w:r>
      <w:r w:rsidR="00A31006">
        <w:rPr>
          <w:sz w:val="24"/>
        </w:rPr>
        <w:tab/>
      </w:r>
      <w:r w:rsidR="00A31006">
        <w:rPr>
          <w:sz w:val="24"/>
        </w:rPr>
        <w:tab/>
      </w:r>
      <w:r w:rsidR="00A31006">
        <w:rPr>
          <w:sz w:val="24"/>
        </w:rPr>
        <w:tab/>
      </w:r>
      <w:r>
        <w:rPr>
          <w:sz w:val="24"/>
        </w:rPr>
        <w:t>b.</w:t>
      </w:r>
      <w:r>
        <w:rPr>
          <w:sz w:val="24"/>
        </w:rPr>
        <w:tab/>
      </w:r>
      <w:r w:rsidR="00163E26">
        <w:rPr>
          <w:sz w:val="24"/>
        </w:rPr>
        <w:t>20</w:t>
      </w:r>
      <w:r w:rsidR="001A7616">
        <w:rPr>
          <w:sz w:val="24"/>
        </w:rPr>
        <w:t xml:space="preserve"> feet</w:t>
      </w:r>
    </w:p>
    <w:p w14:paraId="2F14EADB" w14:textId="77777777" w:rsidR="005C588E" w:rsidRDefault="005C588E" w:rsidP="005C588E">
      <w:pPr>
        <w:ind w:left="360"/>
        <w:rPr>
          <w:sz w:val="24"/>
        </w:rPr>
      </w:pPr>
    </w:p>
    <w:p w14:paraId="508296B2" w14:textId="77777777" w:rsidR="005C588E" w:rsidRDefault="005C588E" w:rsidP="005C588E">
      <w:pPr>
        <w:ind w:left="360"/>
        <w:rPr>
          <w:sz w:val="24"/>
        </w:rPr>
      </w:pPr>
    </w:p>
    <w:p w14:paraId="3CDBFAEA" w14:textId="77777777" w:rsidR="005C588E" w:rsidRDefault="005C588E" w:rsidP="005C588E">
      <w:pPr>
        <w:ind w:left="360"/>
        <w:rPr>
          <w:sz w:val="24"/>
        </w:rPr>
      </w:pPr>
    </w:p>
    <w:p w14:paraId="5E35AB16" w14:textId="77777777" w:rsidR="005C588E" w:rsidRDefault="005C588E" w:rsidP="005C588E">
      <w:pPr>
        <w:ind w:left="360"/>
        <w:rPr>
          <w:sz w:val="24"/>
        </w:rPr>
      </w:pPr>
    </w:p>
    <w:p w14:paraId="0629002B" w14:textId="77777777" w:rsidR="005C588E" w:rsidRDefault="005C588E" w:rsidP="005C588E">
      <w:pPr>
        <w:ind w:left="360"/>
        <w:rPr>
          <w:sz w:val="24"/>
        </w:rPr>
      </w:pPr>
    </w:p>
    <w:p w14:paraId="4BF16127" w14:textId="77777777" w:rsidR="005C588E" w:rsidRDefault="005C588E" w:rsidP="005C588E">
      <w:pPr>
        <w:ind w:left="360"/>
        <w:rPr>
          <w:sz w:val="24"/>
        </w:rPr>
      </w:pPr>
    </w:p>
    <w:p w14:paraId="6D7343C2" w14:textId="391328E7" w:rsidR="00ED34AD" w:rsidRDefault="00ED34AD" w:rsidP="005C588E">
      <w:pPr>
        <w:ind w:left="360"/>
        <w:rPr>
          <w:sz w:val="24"/>
        </w:rPr>
      </w:pPr>
      <w:proofErr w:type="gramStart"/>
      <w:r>
        <w:rPr>
          <w:sz w:val="24"/>
        </w:rPr>
        <w:t>c</w:t>
      </w:r>
      <w:proofErr w:type="gramEnd"/>
      <w:r>
        <w:rPr>
          <w:sz w:val="24"/>
        </w:rPr>
        <w:t>.</w:t>
      </w:r>
      <w:r>
        <w:rPr>
          <w:sz w:val="24"/>
        </w:rPr>
        <w:tab/>
      </w:r>
      <w:r w:rsidR="001A7616">
        <w:rPr>
          <w:sz w:val="24"/>
        </w:rPr>
        <w:t>2</w:t>
      </w:r>
      <w:r w:rsidR="00163E26">
        <w:rPr>
          <w:sz w:val="24"/>
        </w:rPr>
        <w:t>5</w:t>
      </w:r>
      <w:r w:rsidR="001A7616">
        <w:rPr>
          <w:sz w:val="24"/>
        </w:rPr>
        <w:t xml:space="preserve"> feet</w:t>
      </w:r>
      <w:r w:rsidR="00A31006">
        <w:rPr>
          <w:sz w:val="24"/>
        </w:rPr>
        <w:tab/>
      </w:r>
      <w:r w:rsidR="00A31006">
        <w:rPr>
          <w:sz w:val="24"/>
        </w:rPr>
        <w:tab/>
      </w:r>
      <w:r w:rsidR="00A31006">
        <w:rPr>
          <w:sz w:val="24"/>
        </w:rPr>
        <w:tab/>
      </w:r>
      <w:r w:rsidR="00A31006">
        <w:rPr>
          <w:sz w:val="24"/>
        </w:rPr>
        <w:tab/>
      </w:r>
      <w:r w:rsidR="00A31006">
        <w:rPr>
          <w:sz w:val="24"/>
        </w:rPr>
        <w:tab/>
      </w:r>
      <w:r w:rsidR="00A31006">
        <w:rPr>
          <w:sz w:val="24"/>
        </w:rPr>
        <w:tab/>
      </w:r>
      <w:r>
        <w:rPr>
          <w:sz w:val="24"/>
        </w:rPr>
        <w:t>d.</w:t>
      </w:r>
      <w:r>
        <w:rPr>
          <w:sz w:val="24"/>
        </w:rPr>
        <w:tab/>
      </w:r>
      <w:r w:rsidR="00163E26">
        <w:rPr>
          <w:sz w:val="24"/>
        </w:rPr>
        <w:t>35 feet</w:t>
      </w:r>
    </w:p>
    <w:p w14:paraId="79FB4AE1" w14:textId="77777777" w:rsidR="00ED34AD" w:rsidRDefault="00ED34AD" w:rsidP="003F6BF0">
      <w:pPr>
        <w:rPr>
          <w:sz w:val="24"/>
        </w:rPr>
      </w:pPr>
    </w:p>
    <w:p w14:paraId="38749F09" w14:textId="77777777" w:rsidR="009A3EA9" w:rsidRDefault="009A3EA9" w:rsidP="003F6BF0">
      <w:pPr>
        <w:rPr>
          <w:sz w:val="24"/>
        </w:rPr>
      </w:pPr>
    </w:p>
    <w:p w14:paraId="6D05FB80" w14:textId="77777777" w:rsidR="00A31006" w:rsidRDefault="00A31006" w:rsidP="003F6BF0">
      <w:pPr>
        <w:rPr>
          <w:sz w:val="24"/>
        </w:rPr>
      </w:pPr>
    </w:p>
    <w:p w14:paraId="198E5889" w14:textId="77777777" w:rsidR="00A31006" w:rsidRDefault="00A31006" w:rsidP="003F6BF0">
      <w:pPr>
        <w:rPr>
          <w:sz w:val="24"/>
        </w:rPr>
      </w:pPr>
    </w:p>
    <w:p w14:paraId="04E73D24" w14:textId="77777777" w:rsidR="00A31006" w:rsidRDefault="00A31006" w:rsidP="003F6BF0">
      <w:pPr>
        <w:rPr>
          <w:sz w:val="24"/>
        </w:rPr>
      </w:pPr>
    </w:p>
    <w:p w14:paraId="3621387D" w14:textId="77777777" w:rsidR="00ED34AD" w:rsidRDefault="00ED34AD" w:rsidP="003F6BF0">
      <w:pPr>
        <w:rPr>
          <w:sz w:val="24"/>
        </w:rPr>
      </w:pPr>
    </w:p>
    <w:p w14:paraId="3380E5E8" w14:textId="77777777" w:rsidR="003F6BF0" w:rsidRDefault="0049201C" w:rsidP="00825212">
      <w:pPr>
        <w:ind w:left="360" w:hanging="360"/>
        <w:rPr>
          <w:sz w:val="24"/>
        </w:rPr>
      </w:pPr>
      <w:r w:rsidRPr="00606DE9">
        <w:rPr>
          <w:sz w:val="24"/>
        </w:rPr>
        <w:t>6.</w:t>
      </w:r>
      <w:r w:rsidRPr="00606DE9">
        <w:rPr>
          <w:sz w:val="24"/>
        </w:rPr>
        <w:tab/>
      </w:r>
      <w:r w:rsidR="003F6BF0" w:rsidRPr="00606DE9">
        <w:rPr>
          <w:sz w:val="24"/>
        </w:rPr>
        <w:t>Would it be reasonable to estimate how far a standard size rubber band would travel</w:t>
      </w:r>
      <w:r w:rsidR="00277104" w:rsidRPr="00606DE9">
        <w:rPr>
          <w:sz w:val="24"/>
        </w:rPr>
        <w:t xml:space="preserve"> if we stretched it 25 inches?  W</w:t>
      </w:r>
      <w:r w:rsidR="003F6BF0" w:rsidRPr="00606DE9">
        <w:rPr>
          <w:sz w:val="24"/>
        </w:rPr>
        <w:t>hy or why not</w:t>
      </w:r>
      <w:r w:rsidR="00277104" w:rsidRPr="00606DE9">
        <w:rPr>
          <w:sz w:val="24"/>
        </w:rPr>
        <w:t>?</w:t>
      </w:r>
    </w:p>
    <w:p w14:paraId="7300CE98" w14:textId="77777777" w:rsidR="00825212" w:rsidRDefault="00825212" w:rsidP="003F6BF0">
      <w:pPr>
        <w:rPr>
          <w:sz w:val="24"/>
        </w:rPr>
      </w:pPr>
    </w:p>
    <w:p w14:paraId="01028AD8" w14:textId="77777777" w:rsidR="00173CF8" w:rsidRDefault="00173CF8" w:rsidP="003F6BF0">
      <w:pPr>
        <w:rPr>
          <w:sz w:val="24"/>
        </w:rPr>
      </w:pPr>
    </w:p>
    <w:p w14:paraId="59952A0D" w14:textId="77777777" w:rsidR="00A31006" w:rsidRDefault="00A31006" w:rsidP="003F6BF0">
      <w:pPr>
        <w:rPr>
          <w:sz w:val="24"/>
        </w:rPr>
      </w:pPr>
    </w:p>
    <w:p w14:paraId="4A7B2DA8" w14:textId="77777777" w:rsidR="00A31006" w:rsidRDefault="00A31006" w:rsidP="003F6BF0">
      <w:pPr>
        <w:rPr>
          <w:sz w:val="24"/>
        </w:rPr>
      </w:pPr>
    </w:p>
    <w:p w14:paraId="729371C6" w14:textId="77777777" w:rsidR="006C085B" w:rsidRDefault="006C085B" w:rsidP="003F6BF0">
      <w:pPr>
        <w:rPr>
          <w:sz w:val="24"/>
        </w:rPr>
      </w:pPr>
    </w:p>
    <w:p w14:paraId="1D80C0C7" w14:textId="77777777" w:rsidR="00825212" w:rsidRPr="00606DE9" w:rsidRDefault="00825212" w:rsidP="00825212">
      <w:pPr>
        <w:ind w:left="360" w:hanging="360"/>
        <w:rPr>
          <w:sz w:val="24"/>
        </w:rPr>
      </w:pPr>
      <w:r>
        <w:rPr>
          <w:sz w:val="24"/>
        </w:rPr>
        <w:t xml:space="preserve">7. </w:t>
      </w:r>
      <w:r>
        <w:rPr>
          <w:sz w:val="24"/>
        </w:rPr>
        <w:tab/>
      </w:r>
      <w:r w:rsidR="00A31006">
        <w:rPr>
          <w:sz w:val="24"/>
        </w:rPr>
        <w:t>You have learned that correlation and causation are not the same.  In this case does the length the rubber band is pulled cause the distance it travels to vary?  Explain.</w:t>
      </w:r>
    </w:p>
    <w:sectPr w:rsidR="00825212" w:rsidRPr="00606DE9" w:rsidSect="001265F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48181" w14:textId="77777777" w:rsidR="003E56A6" w:rsidRDefault="003E56A6" w:rsidP="001265F8">
      <w:r>
        <w:separator/>
      </w:r>
    </w:p>
  </w:endnote>
  <w:endnote w:type="continuationSeparator" w:id="0">
    <w:p w14:paraId="45CB4891" w14:textId="77777777" w:rsidR="003E56A6" w:rsidRDefault="003E56A6" w:rsidP="0012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B7E58" w14:textId="1BF7B3A1" w:rsidR="001265F8" w:rsidRPr="00362FA7" w:rsidRDefault="00A31006" w:rsidP="00362FA7">
    <w:pPr>
      <w:pStyle w:val="Footer"/>
      <w:pBdr>
        <w:top w:val="single" w:sz="4" w:space="1" w:color="auto"/>
      </w:pBdr>
      <w:rPr>
        <w:szCs w:val="20"/>
      </w:rPr>
    </w:pPr>
    <w:r w:rsidRPr="002B6E9F">
      <w:rPr>
        <w:szCs w:val="20"/>
      </w:rPr>
      <w:t>Activity 5.</w:t>
    </w:r>
    <w:r>
      <w:rPr>
        <w:szCs w:val="20"/>
      </w:rPr>
      <w:t>4.2</w:t>
    </w:r>
    <w:r w:rsidRPr="002B6E9F">
      <w:rPr>
        <w:szCs w:val="20"/>
      </w:rPr>
      <w:tab/>
    </w:r>
    <w:r w:rsidRPr="002B6E9F">
      <w:rPr>
        <w:szCs w:val="20"/>
      </w:rPr>
      <w:tab/>
      <w:t xml:space="preserve">   </w:t>
    </w:r>
    <w:r w:rsidR="00362FA7">
      <w:rPr>
        <w:szCs w:val="20"/>
      </w:rPr>
      <w:t xml:space="preserve">                         </w:t>
    </w:r>
    <w:r w:rsidRPr="002B6E9F">
      <w:rPr>
        <w:szCs w:val="20"/>
      </w:rPr>
      <w:t>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7C7D6" w14:textId="77777777" w:rsidR="003E56A6" w:rsidRDefault="003E56A6" w:rsidP="001265F8">
      <w:r>
        <w:separator/>
      </w:r>
    </w:p>
  </w:footnote>
  <w:footnote w:type="continuationSeparator" w:id="0">
    <w:p w14:paraId="0BF7D150" w14:textId="77777777" w:rsidR="003E56A6" w:rsidRDefault="003E56A6" w:rsidP="00126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1AB6A" w14:textId="4041D97C" w:rsidR="001265F8" w:rsidRPr="005C588E" w:rsidRDefault="00995577" w:rsidP="005C588E">
    <w:pPr>
      <w:pBdr>
        <w:bottom w:val="single" w:sz="4" w:space="1" w:color="auto"/>
      </w:pBdr>
      <w:rPr>
        <w:sz w:val="24"/>
      </w:rPr>
    </w:pPr>
    <w:r w:rsidRPr="00A31006">
      <w:rPr>
        <w:rFonts w:eastAsiaTheme="minorEastAsia"/>
        <w:sz w:val="24"/>
      </w:rPr>
      <w:t>Name:</w:t>
    </w:r>
    <w:r w:rsidRPr="00A31006">
      <w:rPr>
        <w:rFonts w:eastAsiaTheme="minorEastAsia"/>
        <w:sz w:val="24"/>
      </w:rPr>
      <w:tab/>
    </w:r>
    <w:r w:rsidRPr="00A31006">
      <w:rPr>
        <w:rFonts w:eastAsiaTheme="minorEastAsia"/>
        <w:sz w:val="24"/>
      </w:rPr>
      <w:tab/>
    </w:r>
    <w:r w:rsidRPr="00A31006">
      <w:rPr>
        <w:rFonts w:eastAsiaTheme="minorEastAsia"/>
        <w:sz w:val="24"/>
      </w:rPr>
      <w:tab/>
    </w:r>
    <w:r w:rsidRPr="00A31006">
      <w:rPr>
        <w:rFonts w:eastAsiaTheme="minorEastAsia"/>
        <w:sz w:val="24"/>
      </w:rPr>
      <w:tab/>
    </w:r>
    <w:r w:rsidRPr="00A31006">
      <w:rPr>
        <w:rFonts w:eastAsiaTheme="minorEastAsia"/>
        <w:sz w:val="24"/>
      </w:rPr>
      <w:tab/>
    </w:r>
    <w:r w:rsidRPr="00A31006">
      <w:rPr>
        <w:rFonts w:eastAsiaTheme="minorEastAsia"/>
        <w:sz w:val="24"/>
      </w:rPr>
      <w:tab/>
    </w:r>
    <w:r w:rsidRPr="00A31006">
      <w:rPr>
        <w:rFonts w:eastAsiaTheme="minorEastAsia"/>
        <w:sz w:val="24"/>
      </w:rPr>
      <w:tab/>
      <w:t xml:space="preserve">Date:                                  </w:t>
    </w:r>
    <w:sdt>
      <w:sdtPr>
        <w:rPr>
          <w:sz w:val="24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A31006">
          <w:rPr>
            <w:sz w:val="24"/>
          </w:rPr>
          <w:t xml:space="preserve"> </w:t>
        </w:r>
        <w:r w:rsidRPr="00A31006">
          <w:rPr>
            <w:sz w:val="24"/>
          </w:rPr>
          <w:tab/>
          <w:t xml:space="preserve">    Page </w:t>
        </w:r>
        <w:r w:rsidR="00A31006" w:rsidRPr="00A31006">
          <w:rPr>
            <w:sz w:val="24"/>
          </w:rPr>
          <w:fldChar w:fldCharType="begin"/>
        </w:r>
        <w:r w:rsidR="00A31006" w:rsidRPr="00A31006">
          <w:rPr>
            <w:sz w:val="24"/>
          </w:rPr>
          <w:instrText xml:space="preserve"> PAGE </w:instrText>
        </w:r>
        <w:r w:rsidR="00A31006" w:rsidRPr="00A31006">
          <w:rPr>
            <w:sz w:val="24"/>
          </w:rPr>
          <w:fldChar w:fldCharType="separate"/>
        </w:r>
        <w:r w:rsidR="008432A8">
          <w:rPr>
            <w:noProof/>
            <w:sz w:val="24"/>
          </w:rPr>
          <w:t>1</w:t>
        </w:r>
        <w:r w:rsidR="00A31006" w:rsidRPr="00A31006">
          <w:rPr>
            <w:noProof/>
            <w:sz w:val="24"/>
          </w:rPr>
          <w:fldChar w:fldCharType="end"/>
        </w:r>
        <w:r w:rsidRPr="00A31006">
          <w:rPr>
            <w:sz w:val="24"/>
          </w:rPr>
          <w:t xml:space="preserve"> of </w:t>
        </w:r>
        <w:r w:rsidR="00A31006" w:rsidRPr="00A31006">
          <w:rPr>
            <w:sz w:val="24"/>
          </w:rPr>
          <w:fldChar w:fldCharType="begin"/>
        </w:r>
        <w:r w:rsidR="00A31006" w:rsidRPr="00A31006">
          <w:rPr>
            <w:sz w:val="24"/>
          </w:rPr>
          <w:instrText xml:space="preserve"> NUMPAGES  </w:instrText>
        </w:r>
        <w:r w:rsidR="00A31006" w:rsidRPr="00A31006">
          <w:rPr>
            <w:sz w:val="24"/>
          </w:rPr>
          <w:fldChar w:fldCharType="separate"/>
        </w:r>
        <w:r w:rsidR="008432A8">
          <w:rPr>
            <w:noProof/>
            <w:sz w:val="24"/>
          </w:rPr>
          <w:t>2</w:t>
        </w:r>
        <w:r w:rsidR="00A31006" w:rsidRPr="00A31006">
          <w:rPr>
            <w:noProof/>
            <w:sz w:val="24"/>
          </w:rPr>
          <w:fldChar w:fldCharType="end"/>
        </w:r>
      </w:sdtContent>
    </w:sdt>
    <w:r w:rsidRPr="00A31006">
      <w:rPr>
        <w:rStyle w:val="PageNumber"/>
        <w:sz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F0"/>
    <w:rsid w:val="0001012C"/>
    <w:rsid w:val="00010BE3"/>
    <w:rsid w:val="00056ABE"/>
    <w:rsid w:val="00063F80"/>
    <w:rsid w:val="00105325"/>
    <w:rsid w:val="00113C27"/>
    <w:rsid w:val="001265F8"/>
    <w:rsid w:val="00163A42"/>
    <w:rsid w:val="00163E26"/>
    <w:rsid w:val="00173CF8"/>
    <w:rsid w:val="001A7616"/>
    <w:rsid w:val="001B764D"/>
    <w:rsid w:val="002079BA"/>
    <w:rsid w:val="00277104"/>
    <w:rsid w:val="00305350"/>
    <w:rsid w:val="00307E08"/>
    <w:rsid w:val="00362FA7"/>
    <w:rsid w:val="003770F6"/>
    <w:rsid w:val="003E56A6"/>
    <w:rsid w:val="003F5F67"/>
    <w:rsid w:val="003F6BF0"/>
    <w:rsid w:val="00410E1D"/>
    <w:rsid w:val="0049201C"/>
    <w:rsid w:val="004F22A9"/>
    <w:rsid w:val="005C588E"/>
    <w:rsid w:val="00606DE9"/>
    <w:rsid w:val="00665139"/>
    <w:rsid w:val="006C085B"/>
    <w:rsid w:val="006C217D"/>
    <w:rsid w:val="00766EC0"/>
    <w:rsid w:val="007776B9"/>
    <w:rsid w:val="007B0B7C"/>
    <w:rsid w:val="00817343"/>
    <w:rsid w:val="00825212"/>
    <w:rsid w:val="008432A8"/>
    <w:rsid w:val="00995577"/>
    <w:rsid w:val="009A3EA9"/>
    <w:rsid w:val="009B405F"/>
    <w:rsid w:val="00A31006"/>
    <w:rsid w:val="00A81D68"/>
    <w:rsid w:val="00AB7FFC"/>
    <w:rsid w:val="00B86E53"/>
    <w:rsid w:val="00E47817"/>
    <w:rsid w:val="00ED34AD"/>
    <w:rsid w:val="00F11DD5"/>
    <w:rsid w:val="00F3669D"/>
    <w:rsid w:val="00F862C2"/>
    <w:rsid w:val="00F93275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124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0F6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GAxisName">
    <w:name w:val="HG Axis Name"/>
    <w:rsid w:val="003F6BF0"/>
    <w:pPr>
      <w:keepLines/>
      <w:widowControl w:val="0"/>
      <w:suppressLineNumbers/>
      <w:suppressAutoHyphens/>
      <w:overflowPunct w:val="0"/>
      <w:adjustRightInd w:val="0"/>
    </w:pPr>
    <w:rPr>
      <w:noProof/>
      <w:color w:val="000000"/>
    </w:rPr>
  </w:style>
  <w:style w:type="paragraph" w:customStyle="1" w:styleId="HGScaleLabels">
    <w:name w:val="HG Scale Labels"/>
    <w:rsid w:val="003F6BF0"/>
    <w:pPr>
      <w:keepLines/>
      <w:widowControl w:val="0"/>
      <w:suppressLineNumbers/>
      <w:suppressAutoHyphens/>
      <w:overflowPunct w:val="0"/>
      <w:adjustRightInd w:val="0"/>
    </w:pPr>
    <w:rPr>
      <w:noProof/>
      <w:color w:val="000000"/>
    </w:rPr>
  </w:style>
  <w:style w:type="table" w:styleId="TableGrid">
    <w:name w:val="Table Grid"/>
    <w:basedOn w:val="TableNormal"/>
    <w:rsid w:val="001265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26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65F8"/>
    <w:rPr>
      <w:szCs w:val="24"/>
    </w:rPr>
  </w:style>
  <w:style w:type="paragraph" w:styleId="Footer">
    <w:name w:val="footer"/>
    <w:basedOn w:val="Normal"/>
    <w:link w:val="FooterChar"/>
    <w:uiPriority w:val="99"/>
    <w:rsid w:val="00126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5F8"/>
    <w:rPr>
      <w:szCs w:val="24"/>
    </w:rPr>
  </w:style>
  <w:style w:type="paragraph" w:styleId="BalloonText">
    <w:name w:val="Balloon Text"/>
    <w:basedOn w:val="Normal"/>
    <w:link w:val="BalloonTextChar"/>
    <w:rsid w:val="00126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65F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265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0F6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GAxisName">
    <w:name w:val="HG Axis Name"/>
    <w:rsid w:val="003F6BF0"/>
    <w:pPr>
      <w:keepLines/>
      <w:widowControl w:val="0"/>
      <w:suppressLineNumbers/>
      <w:suppressAutoHyphens/>
      <w:overflowPunct w:val="0"/>
      <w:adjustRightInd w:val="0"/>
    </w:pPr>
    <w:rPr>
      <w:noProof/>
      <w:color w:val="000000"/>
    </w:rPr>
  </w:style>
  <w:style w:type="paragraph" w:customStyle="1" w:styleId="HGScaleLabels">
    <w:name w:val="HG Scale Labels"/>
    <w:rsid w:val="003F6BF0"/>
    <w:pPr>
      <w:keepLines/>
      <w:widowControl w:val="0"/>
      <w:suppressLineNumbers/>
      <w:suppressAutoHyphens/>
      <w:overflowPunct w:val="0"/>
      <w:adjustRightInd w:val="0"/>
    </w:pPr>
    <w:rPr>
      <w:noProof/>
      <w:color w:val="000000"/>
    </w:rPr>
  </w:style>
  <w:style w:type="table" w:styleId="TableGrid">
    <w:name w:val="Table Grid"/>
    <w:basedOn w:val="TableNormal"/>
    <w:rsid w:val="001265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26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65F8"/>
    <w:rPr>
      <w:szCs w:val="24"/>
    </w:rPr>
  </w:style>
  <w:style w:type="paragraph" w:styleId="Footer">
    <w:name w:val="footer"/>
    <w:basedOn w:val="Normal"/>
    <w:link w:val="FooterChar"/>
    <w:uiPriority w:val="99"/>
    <w:rsid w:val="00126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5F8"/>
    <w:rPr>
      <w:szCs w:val="24"/>
    </w:rPr>
  </w:style>
  <w:style w:type="paragraph" w:styleId="BalloonText">
    <w:name w:val="Balloon Text"/>
    <w:basedOn w:val="Normal"/>
    <w:link w:val="BalloonTextChar"/>
    <w:rsid w:val="00126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65F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26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DC1A2D73</Template>
  <TotalTime>48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Rubber Bands</vt:lpstr>
    </vt:vector>
  </TitlesOfParts>
  <Company>Chesterfield County Public Schools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Rubber Bands</dc:title>
  <dc:creator>Chesterfield County Public Schools</dc:creator>
  <cp:lastModifiedBy>Freeman, Andre' L</cp:lastModifiedBy>
  <cp:revision>4</cp:revision>
  <cp:lastPrinted>2009-02-18T11:54:00Z</cp:lastPrinted>
  <dcterms:created xsi:type="dcterms:W3CDTF">2012-10-13T17:25:00Z</dcterms:created>
  <dcterms:modified xsi:type="dcterms:W3CDTF">2012-10-13T18:12:00Z</dcterms:modified>
</cp:coreProperties>
</file>