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B7" w:rsidRDefault="00BA13B7" w:rsidP="00BA13B7">
      <w:pPr>
        <w:tabs>
          <w:tab w:val="right" w:pos="102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161EF">
        <w:rPr>
          <w:rFonts w:ascii="Times New Roman" w:hAnsi="Times New Roman"/>
          <w:b/>
          <w:sz w:val="28"/>
          <w:szCs w:val="28"/>
        </w:rPr>
        <w:t>Box</w:t>
      </w:r>
      <w:r>
        <w:rPr>
          <w:rFonts w:ascii="Times New Roman" w:hAnsi="Times New Roman"/>
          <w:b/>
          <w:sz w:val="28"/>
          <w:szCs w:val="28"/>
        </w:rPr>
        <w:t>-and-</w:t>
      </w:r>
      <w:r w:rsidRPr="005161EF">
        <w:rPr>
          <w:rFonts w:ascii="Times New Roman" w:hAnsi="Times New Roman"/>
          <w:b/>
          <w:sz w:val="28"/>
          <w:szCs w:val="28"/>
        </w:rPr>
        <w:t>Whisker Plots</w:t>
      </w:r>
    </w:p>
    <w:p w:rsidR="00BA13B7" w:rsidRPr="005161EF" w:rsidRDefault="00BA13B7" w:rsidP="00BA13B7">
      <w:pPr>
        <w:tabs>
          <w:tab w:val="right" w:pos="10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13B7" w:rsidRDefault="00BA13B7" w:rsidP="00BA13B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911B0">
        <w:rPr>
          <w:rFonts w:ascii="Times New Roman" w:hAnsi="Times New Roman"/>
          <w:sz w:val="24"/>
          <w:szCs w:val="24"/>
        </w:rPr>
        <w:t xml:space="preserve">A </w:t>
      </w:r>
      <w:r w:rsidRPr="000911B0">
        <w:rPr>
          <w:rFonts w:ascii="Times New Roman" w:hAnsi="Times New Roman"/>
          <w:b/>
          <w:sz w:val="24"/>
          <w:szCs w:val="24"/>
        </w:rPr>
        <w:t>box</w:t>
      </w:r>
      <w:r>
        <w:rPr>
          <w:rFonts w:ascii="Times New Roman" w:hAnsi="Times New Roman"/>
          <w:b/>
          <w:sz w:val="24"/>
          <w:szCs w:val="24"/>
        </w:rPr>
        <w:t>-and-</w:t>
      </w:r>
      <w:r w:rsidRPr="000911B0">
        <w:rPr>
          <w:rFonts w:ascii="Times New Roman" w:hAnsi="Times New Roman"/>
          <w:b/>
          <w:sz w:val="24"/>
          <w:szCs w:val="24"/>
        </w:rPr>
        <w:t>whisker plot</w:t>
      </w:r>
      <w:r>
        <w:rPr>
          <w:rFonts w:ascii="Times New Roman" w:hAnsi="Times New Roman"/>
          <w:sz w:val="24"/>
          <w:szCs w:val="24"/>
        </w:rPr>
        <w:t xml:space="preserve"> is a convenient way to display the five-number summary. To draw a box-and-whisker plot: </w:t>
      </w:r>
    </w:p>
    <w:p w:rsidR="00BA13B7" w:rsidRPr="008D5F36" w:rsidRDefault="00BA13B7" w:rsidP="00BA13B7">
      <w:pPr>
        <w:pStyle w:val="ColorfulList-Accent12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D5F36">
        <w:rPr>
          <w:rFonts w:ascii="Times New Roman" w:hAnsi="Times New Roman"/>
          <w:sz w:val="24"/>
          <w:szCs w:val="24"/>
        </w:rPr>
        <w:t>Mark the</w:t>
      </w:r>
      <w:r w:rsidRPr="008D5F36">
        <w:rPr>
          <w:rFonts w:ascii="Times New Roman" w:hAnsi="Times New Roman"/>
          <w:b/>
          <w:sz w:val="24"/>
          <w:szCs w:val="24"/>
        </w:rPr>
        <w:t xml:space="preserve"> </w:t>
      </w:r>
      <w:r w:rsidRPr="000B42C7">
        <w:rPr>
          <w:rFonts w:ascii="Times New Roman" w:hAnsi="Times New Roman"/>
          <w:sz w:val="24"/>
          <w:szCs w:val="24"/>
        </w:rPr>
        <w:t>minimum, maximum, median, Q</w:t>
      </w:r>
      <w:r w:rsidRPr="000B42C7">
        <w:rPr>
          <w:rFonts w:ascii="Times New Roman" w:hAnsi="Times New Roman"/>
          <w:sz w:val="24"/>
          <w:szCs w:val="24"/>
          <w:vertAlign w:val="subscript"/>
        </w:rPr>
        <w:t xml:space="preserve">1, </w:t>
      </w:r>
      <w:r w:rsidRPr="000B42C7">
        <w:rPr>
          <w:rFonts w:ascii="Times New Roman" w:hAnsi="Times New Roman"/>
          <w:sz w:val="24"/>
          <w:szCs w:val="24"/>
        </w:rPr>
        <w:t>and Q</w:t>
      </w:r>
      <w:r w:rsidRPr="000B42C7">
        <w:rPr>
          <w:rFonts w:ascii="Times New Roman" w:hAnsi="Times New Roman"/>
          <w:sz w:val="24"/>
          <w:szCs w:val="24"/>
          <w:vertAlign w:val="subscript"/>
        </w:rPr>
        <w:t>3</w:t>
      </w:r>
      <w:r w:rsidRPr="000B42C7">
        <w:rPr>
          <w:rFonts w:ascii="Times New Roman" w:hAnsi="Times New Roman"/>
          <w:sz w:val="24"/>
          <w:szCs w:val="24"/>
        </w:rPr>
        <w:t xml:space="preserve"> above</w:t>
      </w:r>
      <w:r w:rsidRPr="008D5F36">
        <w:rPr>
          <w:rFonts w:ascii="Times New Roman" w:hAnsi="Times New Roman"/>
          <w:sz w:val="24"/>
          <w:szCs w:val="24"/>
        </w:rPr>
        <w:t xml:space="preserve"> the numbers on your number line.</w:t>
      </w:r>
    </w:p>
    <w:p w:rsidR="00BA13B7" w:rsidRPr="008D5F36" w:rsidRDefault="00BA13B7" w:rsidP="00BA13B7">
      <w:pPr>
        <w:pStyle w:val="ColorfulList-Accent12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D5F36">
        <w:rPr>
          <w:rFonts w:ascii="Times New Roman" w:hAnsi="Times New Roman"/>
          <w:sz w:val="24"/>
          <w:szCs w:val="24"/>
        </w:rPr>
        <w:t>Draw a box that represents the middle 50% of the data by drawing a box from Q</w:t>
      </w:r>
      <w:r w:rsidRPr="008D5F36">
        <w:rPr>
          <w:rFonts w:ascii="Times New Roman" w:hAnsi="Times New Roman"/>
          <w:sz w:val="24"/>
          <w:szCs w:val="24"/>
          <w:vertAlign w:val="subscript"/>
        </w:rPr>
        <w:t>1</w:t>
      </w:r>
      <w:r w:rsidRPr="008D5F36">
        <w:rPr>
          <w:rFonts w:ascii="Times New Roman" w:hAnsi="Times New Roman"/>
          <w:sz w:val="24"/>
          <w:szCs w:val="24"/>
        </w:rPr>
        <w:t xml:space="preserve"> to Q</w:t>
      </w:r>
      <w:r w:rsidRPr="008D5F36">
        <w:rPr>
          <w:rFonts w:ascii="Times New Roman" w:hAnsi="Times New Roman"/>
          <w:sz w:val="24"/>
          <w:szCs w:val="24"/>
          <w:vertAlign w:val="subscript"/>
        </w:rPr>
        <w:t>3</w:t>
      </w:r>
      <w:r w:rsidRPr="008D5F36">
        <w:rPr>
          <w:rFonts w:ascii="Times New Roman" w:hAnsi="Times New Roman"/>
          <w:sz w:val="24"/>
          <w:szCs w:val="24"/>
        </w:rPr>
        <w:t xml:space="preserve">. The length of the box represents the </w:t>
      </w:r>
      <w:r>
        <w:rPr>
          <w:rFonts w:ascii="Times New Roman" w:hAnsi="Times New Roman"/>
          <w:sz w:val="24"/>
          <w:szCs w:val="24"/>
        </w:rPr>
        <w:t>interquartile range</w:t>
      </w:r>
      <w:r w:rsidRPr="008D5F36">
        <w:rPr>
          <w:rFonts w:ascii="Times New Roman" w:hAnsi="Times New Roman"/>
          <w:sz w:val="24"/>
          <w:szCs w:val="24"/>
        </w:rPr>
        <w:t xml:space="preserve"> (IQR)</w:t>
      </w:r>
      <w:r>
        <w:rPr>
          <w:rFonts w:ascii="Times New Roman" w:hAnsi="Times New Roman"/>
          <w:sz w:val="24"/>
          <w:szCs w:val="24"/>
        </w:rPr>
        <w:t>.</w:t>
      </w:r>
    </w:p>
    <w:p w:rsidR="00BA13B7" w:rsidRPr="008D5F36" w:rsidRDefault="00BA13B7" w:rsidP="00BA13B7">
      <w:pPr>
        <w:pStyle w:val="ColorfulList-Accent12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D5F36">
        <w:rPr>
          <w:rFonts w:ascii="Times New Roman" w:hAnsi="Times New Roman"/>
          <w:sz w:val="24"/>
          <w:szCs w:val="24"/>
        </w:rPr>
        <w:t>Draw a vertical line segment inside the box to show the median.</w:t>
      </w:r>
    </w:p>
    <w:p w:rsidR="00BA13B7" w:rsidRPr="008D5F36" w:rsidRDefault="0022553E" w:rsidP="00BA13B7">
      <w:pPr>
        <w:pStyle w:val="ColorfulList-Accent12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399415</wp:posOffset>
            </wp:positionV>
            <wp:extent cx="3105150" cy="1212850"/>
            <wp:effectExtent l="0" t="0" r="0" b="6350"/>
            <wp:wrapNone/>
            <wp:docPr id="12" name="Picture 24" descr="Description: box 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escription: box plo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3B7" w:rsidRPr="008D5F36">
        <w:rPr>
          <w:rFonts w:ascii="Times New Roman" w:hAnsi="Times New Roman"/>
          <w:sz w:val="24"/>
          <w:szCs w:val="24"/>
        </w:rPr>
        <w:t>Draw “whiskers” to represent the lowest 25% (by connecting Q</w:t>
      </w:r>
      <w:r w:rsidR="00BA13B7" w:rsidRPr="008D5F36">
        <w:rPr>
          <w:rFonts w:ascii="Times New Roman" w:hAnsi="Times New Roman"/>
          <w:sz w:val="24"/>
          <w:szCs w:val="24"/>
          <w:vertAlign w:val="subscript"/>
        </w:rPr>
        <w:t>1</w:t>
      </w:r>
      <w:r w:rsidR="00BA13B7" w:rsidRPr="008D5F36">
        <w:rPr>
          <w:rFonts w:ascii="Times New Roman" w:hAnsi="Times New Roman"/>
          <w:sz w:val="24"/>
          <w:szCs w:val="24"/>
        </w:rPr>
        <w:t xml:space="preserve"> to the minimum value) and highest 25% (by connecting Q</w:t>
      </w:r>
      <w:r w:rsidR="00BA13B7" w:rsidRPr="008D5F36">
        <w:rPr>
          <w:rFonts w:ascii="Times New Roman" w:hAnsi="Times New Roman"/>
          <w:sz w:val="24"/>
          <w:szCs w:val="24"/>
          <w:vertAlign w:val="subscript"/>
        </w:rPr>
        <w:t>3</w:t>
      </w:r>
      <w:r w:rsidR="00BA13B7">
        <w:rPr>
          <w:rFonts w:ascii="Times New Roman" w:hAnsi="Times New Roman"/>
          <w:sz w:val="24"/>
          <w:szCs w:val="24"/>
        </w:rPr>
        <w:t xml:space="preserve"> to the maxi</w:t>
      </w:r>
      <w:r w:rsidR="00BA13B7" w:rsidRPr="008D5F36">
        <w:rPr>
          <w:rFonts w:ascii="Times New Roman" w:hAnsi="Times New Roman"/>
          <w:sz w:val="24"/>
          <w:szCs w:val="24"/>
        </w:rPr>
        <w:t>mum value) of the data.</w:t>
      </w:r>
    </w:p>
    <w:p w:rsidR="00BA13B7" w:rsidRDefault="00BA13B7" w:rsidP="00BA13B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BA13B7" w:rsidRDefault="00BA13B7" w:rsidP="00BA13B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BA13B7" w:rsidRDefault="0022553E" w:rsidP="00BA13B7">
      <w:pPr>
        <w:spacing w:line="240" w:lineRule="auto"/>
        <w:ind w:left="64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168400" cy="787400"/>
            <wp:effectExtent l="0" t="0" r="0" b="0"/>
            <wp:docPr id="1" name="Picture 1" descr="MP90031543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900315438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right" w:tblpY="1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0"/>
        <w:gridCol w:w="1080"/>
        <w:gridCol w:w="1170"/>
        <w:gridCol w:w="918"/>
      </w:tblGrid>
      <w:tr w:rsidR="00BA13B7">
        <w:tc>
          <w:tcPr>
            <w:tcW w:w="1260" w:type="dxa"/>
            <w:shd w:val="clear" w:color="auto" w:fill="FFFFCC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855B4">
              <w:rPr>
                <w:rFonts w:ascii="Times New Roman" w:eastAsia="Times New Roman" w:hAnsi="Times New Roman"/>
                <w:b/>
              </w:rPr>
              <w:t>September</w:t>
            </w:r>
          </w:p>
        </w:tc>
        <w:tc>
          <w:tcPr>
            <w:tcW w:w="1080" w:type="dxa"/>
            <w:shd w:val="clear" w:color="auto" w:fill="FFFFCC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855B4">
              <w:rPr>
                <w:rFonts w:ascii="Times New Roman" w:eastAsia="Times New Roman" w:hAnsi="Times New Roman"/>
                <w:b/>
              </w:rPr>
              <w:t>High</w:t>
            </w:r>
          </w:p>
        </w:tc>
        <w:tc>
          <w:tcPr>
            <w:tcW w:w="1170" w:type="dxa"/>
            <w:shd w:val="clear" w:color="auto" w:fill="FFFFCC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855B4">
              <w:rPr>
                <w:rFonts w:ascii="Times New Roman" w:eastAsia="Times New Roman" w:hAnsi="Times New Roman"/>
                <w:b/>
              </w:rPr>
              <w:t>Average</w:t>
            </w:r>
          </w:p>
        </w:tc>
        <w:tc>
          <w:tcPr>
            <w:tcW w:w="918" w:type="dxa"/>
            <w:shd w:val="clear" w:color="auto" w:fill="FFFFCC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855B4">
              <w:rPr>
                <w:rFonts w:ascii="Times New Roman" w:eastAsia="Times New Roman" w:hAnsi="Times New Roman"/>
                <w:b/>
              </w:rPr>
              <w:t>Low</w:t>
            </w:r>
          </w:p>
        </w:tc>
      </w:tr>
      <w:tr w:rsidR="00BA13B7">
        <w:tc>
          <w:tcPr>
            <w:tcW w:w="126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</w:tr>
      <w:tr w:rsidR="00BA13B7">
        <w:tc>
          <w:tcPr>
            <w:tcW w:w="126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</w:tr>
      <w:tr w:rsidR="00BA13B7">
        <w:tc>
          <w:tcPr>
            <w:tcW w:w="126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</w:tr>
      <w:tr w:rsidR="00BA13B7">
        <w:tc>
          <w:tcPr>
            <w:tcW w:w="126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</w:tr>
      <w:tr w:rsidR="00BA13B7">
        <w:tc>
          <w:tcPr>
            <w:tcW w:w="126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BA13B7">
        <w:tc>
          <w:tcPr>
            <w:tcW w:w="126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</w:tr>
      <w:tr w:rsidR="00BA13B7">
        <w:tc>
          <w:tcPr>
            <w:tcW w:w="126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</w:tr>
      <w:tr w:rsidR="00BA13B7">
        <w:tc>
          <w:tcPr>
            <w:tcW w:w="126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</w:tr>
      <w:tr w:rsidR="00BA13B7">
        <w:tc>
          <w:tcPr>
            <w:tcW w:w="126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</w:tr>
      <w:tr w:rsidR="00BA13B7">
        <w:tc>
          <w:tcPr>
            <w:tcW w:w="126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BA13B7">
        <w:tc>
          <w:tcPr>
            <w:tcW w:w="126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</w:tr>
      <w:tr w:rsidR="00BA13B7">
        <w:tc>
          <w:tcPr>
            <w:tcW w:w="126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</w:tr>
      <w:tr w:rsidR="00BA13B7">
        <w:tc>
          <w:tcPr>
            <w:tcW w:w="126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</w:tr>
      <w:tr w:rsidR="00BA13B7">
        <w:tc>
          <w:tcPr>
            <w:tcW w:w="126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</w:tr>
      <w:tr w:rsidR="00BA13B7">
        <w:tc>
          <w:tcPr>
            <w:tcW w:w="126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</w:tr>
      <w:tr w:rsidR="00BA13B7">
        <w:tc>
          <w:tcPr>
            <w:tcW w:w="126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</w:tr>
    </w:tbl>
    <w:p w:rsidR="00BA13B7" w:rsidRDefault="00BA13B7" w:rsidP="00BA13B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BA13B7" w:rsidRDefault="00BA13B7" w:rsidP="00BA13B7">
      <w:pPr>
        <w:spacing w:line="240" w:lineRule="auto"/>
        <w:contextualSpacing/>
        <w:rPr>
          <w:rFonts w:ascii="Times New Roman" w:hAnsi="Times New Roman"/>
          <w:sz w:val="24"/>
          <w:szCs w:val="24"/>
        </w:rPr>
        <w:sectPr w:rsidR="00BA13B7" w:rsidSect="00BA13B7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A13B7" w:rsidRPr="00850F3F" w:rsidRDefault="00BA13B7" w:rsidP="00BA13B7">
      <w:pPr>
        <w:pStyle w:val="ColorfulList-Accent12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The </w:t>
      </w:r>
      <w:r w:rsidRPr="00850F3F">
        <w:rPr>
          <w:rFonts w:ascii="Times New Roman" w:hAnsi="Times New Roman"/>
          <w:sz w:val="24"/>
          <w:szCs w:val="24"/>
        </w:rPr>
        <w:t xml:space="preserve">data </w:t>
      </w:r>
      <w:r>
        <w:rPr>
          <w:rFonts w:ascii="Times New Roman" w:hAnsi="Times New Roman"/>
          <w:sz w:val="24"/>
          <w:szCs w:val="24"/>
        </w:rPr>
        <w:t xml:space="preserve">set on the right </w:t>
      </w:r>
      <w:r w:rsidRPr="00850F3F">
        <w:rPr>
          <w:rFonts w:ascii="Times New Roman" w:hAnsi="Times New Roman"/>
          <w:sz w:val="24"/>
          <w:szCs w:val="24"/>
        </w:rPr>
        <w:t xml:space="preserve">lists the high, average, and low temperatures in Farmington, CT from September 8 to September 23, 2011.   Complete the table, using your calculator.  (Suggestion:  enter </w:t>
      </w:r>
      <w:r>
        <w:rPr>
          <w:rFonts w:ascii="Times New Roman" w:hAnsi="Times New Roman"/>
          <w:sz w:val="24"/>
          <w:szCs w:val="24"/>
        </w:rPr>
        <w:t>the data in L1, L2, and L3)</w:t>
      </w:r>
    </w:p>
    <w:p w:rsidR="00BA13B7" w:rsidRPr="000911B0" w:rsidRDefault="00BA13B7" w:rsidP="00BA13B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13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630"/>
        <w:gridCol w:w="630"/>
        <w:gridCol w:w="630"/>
        <w:gridCol w:w="630"/>
        <w:gridCol w:w="630"/>
        <w:gridCol w:w="630"/>
      </w:tblGrid>
      <w:tr w:rsidR="00BA13B7" w:rsidRPr="005161E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B7" w:rsidRPr="00A855B4" w:rsidRDefault="00BA13B7" w:rsidP="00BA13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B7" w:rsidRPr="00A855B4" w:rsidRDefault="00BA13B7" w:rsidP="00BA13B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A855B4">
              <w:rPr>
                <w:rFonts w:ascii="Times New Roman" w:hAnsi="Times New Roman"/>
              </w:rPr>
              <w:t>Min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auto"/>
          </w:tcPr>
          <w:p w:rsidR="00BA13B7" w:rsidRPr="00A855B4" w:rsidRDefault="00BA13B7" w:rsidP="00BA13B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A855B4">
              <w:rPr>
                <w:rFonts w:ascii="Times New Roman" w:hAnsi="Times New Roman"/>
              </w:rPr>
              <w:t>Q1</w:t>
            </w:r>
          </w:p>
        </w:tc>
        <w:tc>
          <w:tcPr>
            <w:tcW w:w="630" w:type="dxa"/>
            <w:shd w:val="clear" w:color="auto" w:fill="auto"/>
          </w:tcPr>
          <w:p w:rsidR="00BA13B7" w:rsidRPr="00A855B4" w:rsidRDefault="00BA13B7" w:rsidP="00BA13B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A855B4">
              <w:rPr>
                <w:rFonts w:ascii="Times New Roman" w:hAnsi="Times New Roman"/>
              </w:rPr>
              <w:t>Med</w:t>
            </w:r>
          </w:p>
        </w:tc>
        <w:tc>
          <w:tcPr>
            <w:tcW w:w="630" w:type="dxa"/>
            <w:shd w:val="clear" w:color="auto" w:fill="auto"/>
          </w:tcPr>
          <w:p w:rsidR="00BA13B7" w:rsidRPr="00A855B4" w:rsidRDefault="00BA13B7" w:rsidP="00BA13B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A855B4">
              <w:rPr>
                <w:rFonts w:ascii="Times New Roman" w:hAnsi="Times New Roman"/>
              </w:rPr>
              <w:t>Q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:rsidR="00BA13B7" w:rsidRPr="00A855B4" w:rsidRDefault="00BA13B7" w:rsidP="00BA13B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A855B4">
              <w:rPr>
                <w:rFonts w:ascii="Times New Roman" w:hAnsi="Times New Roman"/>
              </w:rPr>
              <w:t>Max</w:t>
            </w:r>
          </w:p>
        </w:tc>
        <w:tc>
          <w:tcPr>
            <w:tcW w:w="630" w:type="dxa"/>
            <w:shd w:val="clear" w:color="auto" w:fill="auto"/>
          </w:tcPr>
          <w:p w:rsidR="00BA13B7" w:rsidRPr="00A855B4" w:rsidRDefault="00BA13B7" w:rsidP="00BA13B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A855B4">
              <w:rPr>
                <w:rFonts w:ascii="Times New Roman" w:hAnsi="Times New Roman"/>
              </w:rPr>
              <w:t>IQR</w:t>
            </w:r>
          </w:p>
        </w:tc>
        <w:tc>
          <w:tcPr>
            <w:tcW w:w="630" w:type="dxa"/>
            <w:shd w:val="clear" w:color="auto" w:fill="auto"/>
          </w:tcPr>
          <w:p w:rsidR="00BA13B7" w:rsidRPr="00A855B4" w:rsidRDefault="00BA13B7" w:rsidP="00BA13B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A855B4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x</w:t>
            </w:r>
          </w:p>
        </w:tc>
      </w:tr>
      <w:tr w:rsidR="00BA13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B7" w:rsidRPr="00A855B4" w:rsidRDefault="00BA13B7" w:rsidP="00BA13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High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B7" w:rsidRPr="00A855B4" w:rsidRDefault="00BA13B7" w:rsidP="00BA13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auto"/>
          </w:tcPr>
          <w:p w:rsidR="00BA13B7" w:rsidRPr="00A855B4" w:rsidRDefault="00BA13B7" w:rsidP="00BA13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BA13B7" w:rsidRPr="00A855B4" w:rsidRDefault="00BA13B7" w:rsidP="00BA13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BA13B7" w:rsidRPr="00A855B4" w:rsidRDefault="00BA13B7" w:rsidP="00BA13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BA13B7" w:rsidRPr="00A855B4" w:rsidRDefault="00BA13B7" w:rsidP="00BA13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BA13B7" w:rsidRPr="00A855B4" w:rsidRDefault="00BA13B7" w:rsidP="00BA13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BA13B7" w:rsidRPr="00A855B4" w:rsidRDefault="00BA13B7" w:rsidP="00BA13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3B7"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BA13B7" w:rsidRPr="00A855B4" w:rsidRDefault="00BA13B7" w:rsidP="00BA13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Avg.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:rsidR="00BA13B7" w:rsidRPr="00A855B4" w:rsidRDefault="00BA13B7" w:rsidP="00BA13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BA13B7" w:rsidRPr="00A855B4" w:rsidRDefault="00BA13B7" w:rsidP="00BA13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BA13B7" w:rsidRPr="00A855B4" w:rsidRDefault="00BA13B7" w:rsidP="00BA13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BA13B7" w:rsidRPr="00A855B4" w:rsidRDefault="00BA13B7" w:rsidP="00BA13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BA13B7" w:rsidRPr="00A855B4" w:rsidRDefault="00BA13B7" w:rsidP="00BA13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BA13B7" w:rsidRPr="00A855B4" w:rsidRDefault="00BA13B7" w:rsidP="00BA13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BA13B7" w:rsidRPr="00A855B4" w:rsidRDefault="00BA13B7" w:rsidP="00BA13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3B7">
        <w:tc>
          <w:tcPr>
            <w:tcW w:w="720" w:type="dxa"/>
            <w:shd w:val="clear" w:color="auto" w:fill="auto"/>
          </w:tcPr>
          <w:p w:rsidR="00BA13B7" w:rsidRPr="00A855B4" w:rsidRDefault="00BA13B7" w:rsidP="00BA13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Low</w:t>
            </w:r>
          </w:p>
        </w:tc>
        <w:tc>
          <w:tcPr>
            <w:tcW w:w="630" w:type="dxa"/>
            <w:shd w:val="clear" w:color="auto" w:fill="auto"/>
          </w:tcPr>
          <w:p w:rsidR="00BA13B7" w:rsidRPr="00A855B4" w:rsidRDefault="00BA13B7" w:rsidP="00BA13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BA13B7" w:rsidRPr="00A855B4" w:rsidRDefault="00BA13B7" w:rsidP="00BA13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BA13B7" w:rsidRPr="00A855B4" w:rsidRDefault="00BA13B7" w:rsidP="00BA13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BA13B7" w:rsidRPr="00A855B4" w:rsidRDefault="00BA13B7" w:rsidP="00BA13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BA13B7" w:rsidRPr="00A855B4" w:rsidRDefault="00BA13B7" w:rsidP="00BA13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BA13B7" w:rsidRPr="00A855B4" w:rsidRDefault="00BA13B7" w:rsidP="00BA13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BA13B7" w:rsidRPr="00A855B4" w:rsidRDefault="00BA13B7" w:rsidP="00BA13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13B7" w:rsidRDefault="00BA13B7" w:rsidP="00BA1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A13B7" w:rsidRDefault="00BA13B7" w:rsidP="00BA1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statistics for the high temperatures are displayed in a box-and-whisker plot below.</w:t>
      </w:r>
    </w:p>
    <w:p w:rsidR="00BA13B7" w:rsidRDefault="00BA13B7" w:rsidP="00BA1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A13B7" w:rsidRDefault="00BA13B7" w:rsidP="00BA1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A13B7" w:rsidRDefault="00BA13B7" w:rsidP="00BA1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A13B7" w:rsidRPr="000911B0" w:rsidRDefault="00BA13B7" w:rsidP="00BA1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A13B7" w:rsidRDefault="00BA13B7" w:rsidP="00BA1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BA13B7" w:rsidSect="00BA13B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A13B7" w:rsidRPr="00850F3F" w:rsidRDefault="0022553E" w:rsidP="00BA13B7">
      <w:pPr>
        <w:pStyle w:val="ColorfulList-Accent12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170180</wp:posOffset>
            </wp:positionV>
            <wp:extent cx="5943600" cy="1285875"/>
            <wp:effectExtent l="0" t="0" r="0" b="9525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3B7" w:rsidRPr="00850F3F">
        <w:rPr>
          <w:rFonts w:ascii="Times New Roman" w:eastAsia="Times New Roman" w:hAnsi="Times New Roman"/>
          <w:sz w:val="24"/>
          <w:szCs w:val="24"/>
        </w:rPr>
        <w:t xml:space="preserve">Draw box-and-whisker plots below for the average and low temperatures. </w:t>
      </w:r>
    </w:p>
    <w:p w:rsidR="00BA13B7" w:rsidRDefault="00BA13B7" w:rsidP="00BA13B7">
      <w:pPr>
        <w:spacing w:after="12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BA13B7" w:rsidRDefault="00BA13B7" w:rsidP="00BA13B7">
      <w:pPr>
        <w:spacing w:after="12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BA13B7" w:rsidRDefault="00BA13B7" w:rsidP="00BA13B7">
      <w:pPr>
        <w:spacing w:after="12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BA13B7" w:rsidRDefault="00BA13B7" w:rsidP="00BA13B7">
      <w:pPr>
        <w:spacing w:after="12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BA13B7" w:rsidRDefault="00BA13B7" w:rsidP="00BA13B7">
      <w:pPr>
        <w:spacing w:after="12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BA13B7" w:rsidRPr="00E114D7" w:rsidRDefault="00BA13B7" w:rsidP="00BA13B7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Box-and-</w:t>
      </w:r>
      <w:r w:rsidRPr="000B7557">
        <w:rPr>
          <w:rFonts w:ascii="Times New Roman" w:eastAsia="Times New Roman" w:hAnsi="Times New Roman"/>
          <w:b/>
          <w:sz w:val="24"/>
          <w:szCs w:val="24"/>
        </w:rPr>
        <w:t>Whisker Plots on the Calculator</w:t>
      </w:r>
    </w:p>
    <w:p w:rsidR="00BA13B7" w:rsidRDefault="0022553E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3336925</wp:posOffset>
            </wp:positionH>
            <wp:positionV relativeFrom="paragraph">
              <wp:posOffset>69215</wp:posOffset>
            </wp:positionV>
            <wp:extent cx="2844800" cy="901700"/>
            <wp:effectExtent l="0" t="0" r="0" b="12700"/>
            <wp:wrapSquare wrapText="bothSides"/>
            <wp:docPr id="1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13B7" w:rsidRDefault="00BA13B7" w:rsidP="00BA13B7">
      <w:pPr>
        <w:pStyle w:val="ColorfulList-Accent12"/>
        <w:numPr>
          <w:ilvl w:val="0"/>
          <w:numId w:val="15"/>
        </w:num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  <w:r w:rsidRPr="007717CD">
        <w:rPr>
          <w:rFonts w:ascii="Times New Roman" w:eastAsia="Times New Roman" w:hAnsi="Times New Roman"/>
          <w:sz w:val="24"/>
          <w:szCs w:val="24"/>
        </w:rPr>
        <w:t>Use the calculator to make the three box &amp; whisker plots for the temperature data from</w:t>
      </w:r>
      <w:r w:rsidRPr="007717CD">
        <w:rPr>
          <w:rFonts w:ascii="Times New Roman" w:eastAsia="Times New Roman" w:hAnsi="Times New Roman"/>
          <w:sz w:val="24"/>
          <w:szCs w:val="24"/>
        </w:rPr>
        <w:br/>
        <w:t xml:space="preserve">problem 1.  You may display them side by side if you use L1 in StatPlot 1, L2 in StatPlot 2, and L3 in StatPlot 3 and turn all plots on.  Select either </w:t>
      </w:r>
      <w:r w:rsidRPr="00862600">
        <w:rPr>
          <w:rFonts w:ascii="Times New Roman" w:eastAsia="Times New Roman" w:hAnsi="Times New Roman"/>
          <w:sz w:val="24"/>
          <w:szCs w:val="24"/>
        </w:rPr>
        <w:t xml:space="preserve">of the two icons for Box &amp; Whiskers shown </w:t>
      </w:r>
    </w:p>
    <w:p w:rsidR="00BA13B7" w:rsidRPr="00862600" w:rsidRDefault="00BA13B7" w:rsidP="00BA13B7">
      <w:pPr>
        <w:pStyle w:val="ColorfulList-Accent12"/>
        <w:tabs>
          <w:tab w:val="left" w:pos="330"/>
        </w:tabs>
        <w:spacing w:after="0" w:line="240" w:lineRule="auto"/>
        <w:ind w:left="360" w:right="-294"/>
        <w:rPr>
          <w:rFonts w:ascii="Times New Roman" w:eastAsia="Times New Roman" w:hAnsi="Times New Roman"/>
          <w:sz w:val="24"/>
          <w:szCs w:val="24"/>
        </w:rPr>
      </w:pPr>
      <w:r w:rsidRPr="00862600">
        <w:rPr>
          <w:rFonts w:ascii="Times New Roman" w:eastAsia="Times New Roman" w:hAnsi="Times New Roman"/>
          <w:sz w:val="24"/>
          <w:szCs w:val="24"/>
        </w:rPr>
        <w:t>to the right.</w:t>
      </w: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Indicate what values you used in the Window menu:</w:t>
      </w: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Xmin = _____________   Xmax = _____________  Xscl = ________________</w:t>
      </w: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Ymin = _____________   Ymax = _____________  Yscl = ________________</w:t>
      </w: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:rsidR="00BA13B7" w:rsidRDefault="00BA13B7" w:rsidP="00BA13B7">
      <w:pPr>
        <w:pStyle w:val="ColorfulList-Accent12"/>
        <w:numPr>
          <w:ilvl w:val="0"/>
          <w:numId w:val="15"/>
        </w:num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  <w:r w:rsidRPr="007717CD">
        <w:rPr>
          <w:rFonts w:ascii="Times New Roman" w:eastAsia="Times New Roman" w:hAnsi="Times New Roman"/>
          <w:sz w:val="24"/>
          <w:szCs w:val="24"/>
        </w:rPr>
        <w:t xml:space="preserve">Now change the values of Ymin and Ymax.  Does this affect the way the </w:t>
      </w:r>
      <w:r>
        <w:rPr>
          <w:rFonts w:ascii="Times New Roman" w:eastAsia="Times New Roman" w:hAnsi="Times New Roman"/>
          <w:sz w:val="24"/>
          <w:szCs w:val="24"/>
        </w:rPr>
        <w:t>box-and-whisker</w:t>
      </w:r>
      <w:r w:rsidRPr="007717CD">
        <w:rPr>
          <w:rFonts w:ascii="Times New Roman" w:eastAsia="Times New Roman" w:hAnsi="Times New Roman"/>
          <w:sz w:val="24"/>
          <w:szCs w:val="24"/>
        </w:rPr>
        <w:t xml:space="preserve"> plots are displayed?  Explain.</w:t>
      </w:r>
    </w:p>
    <w:p w:rsidR="00BA13B7" w:rsidRDefault="00BA13B7" w:rsidP="00BA13B7">
      <w:pPr>
        <w:pStyle w:val="ColorfulList-Accent12"/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:rsidR="00BA13B7" w:rsidRDefault="00BA13B7" w:rsidP="00BA13B7">
      <w:pPr>
        <w:pStyle w:val="ColorfulList-Accent12"/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:rsidR="00BA13B7" w:rsidRDefault="00BA13B7" w:rsidP="00BA13B7">
      <w:pPr>
        <w:pStyle w:val="ColorfulList-Accent12"/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:rsidR="00BA13B7" w:rsidRDefault="0022553E" w:rsidP="00BA13B7">
      <w:pPr>
        <w:pStyle w:val="ColorfulList-Accent12"/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3203575</wp:posOffset>
            </wp:positionH>
            <wp:positionV relativeFrom="paragraph">
              <wp:posOffset>141605</wp:posOffset>
            </wp:positionV>
            <wp:extent cx="3183255" cy="3657600"/>
            <wp:effectExtent l="0" t="0" r="0" b="0"/>
            <wp:wrapSquare wrapText="bothSides"/>
            <wp:docPr id="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13B7" w:rsidRPr="007717CD" w:rsidRDefault="00BA13B7" w:rsidP="00BA13B7">
      <w:pPr>
        <w:pStyle w:val="ColorfulList-Accent12"/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:rsidR="00BA13B7" w:rsidRPr="00850F3F" w:rsidRDefault="00BA13B7" w:rsidP="00BA13B7">
      <w:pPr>
        <w:pStyle w:val="ColorfulList-Accent12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0F3F">
        <w:rPr>
          <w:rFonts w:ascii="Times New Roman" w:hAnsi="Times New Roman"/>
          <w:sz w:val="24"/>
          <w:szCs w:val="24"/>
        </w:rPr>
        <w:t xml:space="preserve">Match the </w:t>
      </w:r>
      <w:r w:rsidRPr="00850F3F">
        <w:rPr>
          <w:rFonts w:ascii="Times New Roman" w:eastAsia="Times New Roman" w:hAnsi="Times New Roman"/>
          <w:sz w:val="24"/>
          <w:szCs w:val="24"/>
        </w:rPr>
        <w:t xml:space="preserve">box-and-whisker </w:t>
      </w:r>
      <w:r w:rsidRPr="00850F3F">
        <w:rPr>
          <w:rFonts w:ascii="Times New Roman" w:hAnsi="Times New Roman"/>
          <w:sz w:val="24"/>
          <w:szCs w:val="24"/>
        </w:rPr>
        <w:t xml:space="preserve">plots on the right to the descriptions they match. </w:t>
      </w:r>
    </w:p>
    <w:p w:rsidR="00BA13B7" w:rsidRPr="001E3303" w:rsidRDefault="00BA13B7" w:rsidP="00BA13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A13B7" w:rsidRDefault="00BA13B7" w:rsidP="00BA13B7">
      <w:pPr>
        <w:pStyle w:val="ColorfulList-Accent12"/>
        <w:numPr>
          <w:ilvl w:val="0"/>
          <w:numId w:val="16"/>
        </w:numPr>
        <w:tabs>
          <w:tab w:val="right" w:pos="5610"/>
          <w:tab w:val="right" w:pos="9900"/>
        </w:tabs>
        <w:spacing w:after="360" w:line="240" w:lineRule="auto"/>
        <w:ind w:right="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WW</w:t>
      </w:r>
      <w:r w:rsidRPr="00850F3F">
        <w:rPr>
          <w:rFonts w:ascii="Times New Roman" w:hAnsi="Times New Roman"/>
          <w:sz w:val="24"/>
          <w:szCs w:val="24"/>
        </w:rPr>
        <w:t xml:space="preserve">hich plot has the greatest range? </w:t>
      </w:r>
    </w:p>
    <w:p w:rsidR="00BA13B7" w:rsidRPr="00201091" w:rsidRDefault="00BA13B7" w:rsidP="00BA13B7">
      <w:pPr>
        <w:pStyle w:val="ColorfulList-Accent12"/>
        <w:tabs>
          <w:tab w:val="right" w:pos="5610"/>
          <w:tab w:val="right" w:pos="9900"/>
        </w:tabs>
        <w:spacing w:after="360" w:line="240" w:lineRule="auto"/>
        <w:ind w:right="43"/>
        <w:rPr>
          <w:rFonts w:ascii="Times New Roman" w:hAnsi="Times New Roman"/>
          <w:sz w:val="24"/>
          <w:szCs w:val="24"/>
        </w:rPr>
      </w:pPr>
    </w:p>
    <w:p w:rsidR="00BA13B7" w:rsidRDefault="00BA13B7" w:rsidP="00BA13B7">
      <w:pPr>
        <w:pStyle w:val="ColorfulList-Accent12"/>
        <w:tabs>
          <w:tab w:val="right" w:pos="5610"/>
          <w:tab w:val="right" w:pos="9900"/>
        </w:tabs>
        <w:spacing w:after="360" w:line="240" w:lineRule="auto"/>
        <w:ind w:right="43"/>
        <w:rPr>
          <w:rFonts w:ascii="Times New Roman" w:hAnsi="Times New Roman"/>
          <w:sz w:val="24"/>
          <w:szCs w:val="24"/>
        </w:rPr>
      </w:pPr>
    </w:p>
    <w:p w:rsidR="00BA13B7" w:rsidRDefault="00BA13B7" w:rsidP="00BA13B7">
      <w:pPr>
        <w:pStyle w:val="ColorfulList-Accent12"/>
        <w:numPr>
          <w:ilvl w:val="0"/>
          <w:numId w:val="16"/>
        </w:numPr>
        <w:tabs>
          <w:tab w:val="right" w:pos="5610"/>
          <w:tab w:val="right" w:pos="9900"/>
        </w:tabs>
        <w:spacing w:after="360" w:line="240" w:lineRule="auto"/>
        <w:ind w:right="43"/>
        <w:rPr>
          <w:rFonts w:ascii="Times New Roman" w:hAnsi="Times New Roman"/>
          <w:sz w:val="24"/>
          <w:szCs w:val="24"/>
        </w:rPr>
      </w:pPr>
      <w:r w:rsidRPr="00850F3F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W</w:t>
      </w:r>
      <w:r w:rsidRPr="00850F3F">
        <w:rPr>
          <w:rFonts w:ascii="Times New Roman" w:hAnsi="Times New Roman"/>
          <w:sz w:val="24"/>
          <w:szCs w:val="24"/>
        </w:rPr>
        <w:t xml:space="preserve">hich plot has the greatest IQR? </w:t>
      </w:r>
    </w:p>
    <w:p w:rsidR="00BA13B7" w:rsidRDefault="00BA13B7" w:rsidP="00BA13B7">
      <w:pPr>
        <w:pStyle w:val="ColorfulList-Accent12"/>
        <w:tabs>
          <w:tab w:val="right" w:pos="5610"/>
          <w:tab w:val="right" w:pos="9900"/>
        </w:tabs>
        <w:spacing w:after="360" w:line="240" w:lineRule="auto"/>
        <w:ind w:right="43"/>
        <w:rPr>
          <w:rFonts w:ascii="Times New Roman" w:hAnsi="Times New Roman"/>
          <w:sz w:val="24"/>
          <w:szCs w:val="24"/>
        </w:rPr>
      </w:pPr>
    </w:p>
    <w:p w:rsidR="00BA13B7" w:rsidRDefault="00BA13B7" w:rsidP="00BA13B7">
      <w:pPr>
        <w:pStyle w:val="ColorfulList-Accent12"/>
        <w:tabs>
          <w:tab w:val="right" w:pos="5610"/>
          <w:tab w:val="right" w:pos="9900"/>
        </w:tabs>
        <w:spacing w:after="360" w:line="240" w:lineRule="auto"/>
        <w:ind w:right="43"/>
        <w:rPr>
          <w:rFonts w:ascii="Times New Roman" w:hAnsi="Times New Roman"/>
          <w:sz w:val="24"/>
          <w:szCs w:val="24"/>
        </w:rPr>
      </w:pPr>
    </w:p>
    <w:p w:rsidR="00BA13B7" w:rsidRDefault="00BA13B7" w:rsidP="00BA13B7">
      <w:pPr>
        <w:pStyle w:val="ColorfulList-Accent12"/>
        <w:numPr>
          <w:ilvl w:val="0"/>
          <w:numId w:val="16"/>
        </w:numPr>
        <w:tabs>
          <w:tab w:val="right" w:pos="5610"/>
          <w:tab w:val="right" w:pos="9900"/>
        </w:tabs>
        <w:spacing w:after="360" w:line="240" w:lineRule="auto"/>
        <w:ind w:right="43"/>
        <w:rPr>
          <w:rFonts w:ascii="Times New Roman" w:hAnsi="Times New Roman"/>
          <w:sz w:val="24"/>
          <w:szCs w:val="24"/>
        </w:rPr>
      </w:pPr>
      <w:r w:rsidRPr="00850F3F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W</w:t>
      </w:r>
      <w:r w:rsidRPr="00850F3F">
        <w:rPr>
          <w:rFonts w:ascii="Times New Roman" w:hAnsi="Times New Roman"/>
          <w:sz w:val="24"/>
          <w:szCs w:val="24"/>
        </w:rPr>
        <w:t>hich plot has the greatest Q</w:t>
      </w:r>
      <w:r w:rsidRPr="00850F3F">
        <w:rPr>
          <w:rFonts w:ascii="Times New Roman" w:hAnsi="Times New Roman"/>
          <w:sz w:val="24"/>
          <w:szCs w:val="24"/>
          <w:vertAlign w:val="subscript"/>
        </w:rPr>
        <w:t>1</w:t>
      </w:r>
      <w:r w:rsidRPr="00850F3F">
        <w:rPr>
          <w:rFonts w:ascii="Times New Roman" w:hAnsi="Times New Roman"/>
          <w:sz w:val="24"/>
          <w:szCs w:val="24"/>
        </w:rPr>
        <w:t xml:space="preserve">? </w:t>
      </w:r>
    </w:p>
    <w:p w:rsidR="00BA13B7" w:rsidRDefault="00BA13B7" w:rsidP="00BA13B7">
      <w:pPr>
        <w:pStyle w:val="ColorfulList-Accent12"/>
        <w:tabs>
          <w:tab w:val="right" w:pos="5610"/>
          <w:tab w:val="right" w:pos="9900"/>
        </w:tabs>
        <w:spacing w:after="360" w:line="240" w:lineRule="auto"/>
        <w:ind w:right="43"/>
        <w:rPr>
          <w:rFonts w:ascii="Times New Roman" w:hAnsi="Times New Roman"/>
          <w:sz w:val="24"/>
          <w:szCs w:val="24"/>
        </w:rPr>
      </w:pPr>
    </w:p>
    <w:p w:rsidR="00BA13B7" w:rsidRDefault="00BA13B7" w:rsidP="00BA13B7">
      <w:pPr>
        <w:pStyle w:val="ColorfulList-Accent12"/>
        <w:numPr>
          <w:ilvl w:val="0"/>
          <w:numId w:val="16"/>
        </w:numPr>
        <w:tabs>
          <w:tab w:val="right" w:pos="5610"/>
          <w:tab w:val="right" w:pos="9900"/>
        </w:tabs>
        <w:spacing w:after="360" w:line="240" w:lineRule="auto"/>
        <w:ind w:right="43"/>
        <w:rPr>
          <w:rFonts w:ascii="Times New Roman" w:hAnsi="Times New Roman"/>
          <w:sz w:val="24"/>
          <w:szCs w:val="24"/>
        </w:rPr>
      </w:pPr>
      <w:r w:rsidRPr="00850F3F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W</w:t>
      </w:r>
      <w:r w:rsidRPr="00850F3F">
        <w:rPr>
          <w:rFonts w:ascii="Times New Roman" w:hAnsi="Times New Roman"/>
          <w:sz w:val="24"/>
          <w:szCs w:val="24"/>
        </w:rPr>
        <w:t>hich plot has the greatest median?</w:t>
      </w:r>
    </w:p>
    <w:p w:rsidR="00BA13B7" w:rsidRDefault="00BA13B7" w:rsidP="00BA13B7">
      <w:pPr>
        <w:pStyle w:val="ColorfulList-Accent12"/>
        <w:tabs>
          <w:tab w:val="right" w:pos="5610"/>
          <w:tab w:val="right" w:pos="9900"/>
        </w:tabs>
        <w:spacing w:after="360" w:line="240" w:lineRule="auto"/>
        <w:ind w:right="43"/>
        <w:rPr>
          <w:rFonts w:ascii="Times New Roman" w:hAnsi="Times New Roman"/>
          <w:sz w:val="24"/>
          <w:szCs w:val="24"/>
        </w:rPr>
      </w:pPr>
    </w:p>
    <w:p w:rsidR="00BA13B7" w:rsidRPr="00850F3F" w:rsidRDefault="00BA13B7" w:rsidP="00BA13B7">
      <w:pPr>
        <w:pStyle w:val="ColorfulList-Accent12"/>
        <w:numPr>
          <w:ilvl w:val="0"/>
          <w:numId w:val="16"/>
        </w:numPr>
        <w:tabs>
          <w:tab w:val="right" w:pos="5610"/>
          <w:tab w:val="right" w:pos="9900"/>
        </w:tabs>
        <w:spacing w:after="360" w:line="240" w:lineRule="auto"/>
        <w:ind w:right="43"/>
        <w:rPr>
          <w:rFonts w:ascii="Times New Roman" w:hAnsi="Times New Roman"/>
          <w:sz w:val="24"/>
          <w:szCs w:val="24"/>
        </w:rPr>
      </w:pPr>
      <w:r w:rsidRPr="00850F3F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W</w:t>
      </w:r>
      <w:r w:rsidRPr="00850F3F">
        <w:rPr>
          <w:rFonts w:ascii="Times New Roman" w:hAnsi="Times New Roman"/>
          <w:sz w:val="24"/>
          <w:szCs w:val="24"/>
        </w:rPr>
        <w:t>hich plot has the greatest Q</w:t>
      </w:r>
      <w:r w:rsidRPr="00850F3F">
        <w:rPr>
          <w:rFonts w:ascii="Times New Roman" w:hAnsi="Times New Roman"/>
          <w:sz w:val="24"/>
          <w:szCs w:val="24"/>
          <w:vertAlign w:val="subscript"/>
        </w:rPr>
        <w:t>3</w:t>
      </w:r>
      <w:r w:rsidRPr="00850F3F">
        <w:rPr>
          <w:rFonts w:ascii="Times New Roman" w:hAnsi="Times New Roman"/>
          <w:sz w:val="24"/>
          <w:szCs w:val="24"/>
        </w:rPr>
        <w:t xml:space="preserve">? </w:t>
      </w: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hAnsi="Times New Roman"/>
          <w:sz w:val="24"/>
          <w:szCs w:val="24"/>
        </w:rPr>
      </w:pPr>
    </w:p>
    <w:p w:rsidR="00BA13B7" w:rsidRDefault="0022553E" w:rsidP="00BA13B7">
      <w:pPr>
        <w:tabs>
          <w:tab w:val="left" w:pos="330"/>
        </w:tabs>
        <w:spacing w:after="0" w:line="240" w:lineRule="auto"/>
        <w:ind w:left="3990" w:right="-294"/>
      </w:pPr>
      <w:r>
        <w:rPr>
          <w:noProof/>
        </w:rPr>
        <w:lastRenderedPageBreak/>
        <w:drawing>
          <wp:inline distT="0" distB="0" distL="0" distR="0">
            <wp:extent cx="1206500" cy="444500"/>
            <wp:effectExtent l="0" t="0" r="12700" b="12700"/>
            <wp:docPr id="2" name="Picture 2" descr="n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y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3B7" w:rsidRDefault="00BA13B7" w:rsidP="00BA13B7">
      <w:pPr>
        <w:tabs>
          <w:tab w:val="left" w:pos="330"/>
        </w:tabs>
        <w:spacing w:after="0" w:line="240" w:lineRule="auto"/>
        <w:ind w:left="3990" w:right="-294"/>
      </w:pPr>
    </w:p>
    <w:p w:rsidR="00BA13B7" w:rsidRDefault="00BA13B7" w:rsidP="00BA13B7">
      <w:pPr>
        <w:tabs>
          <w:tab w:val="left" w:pos="330"/>
        </w:tabs>
        <w:spacing w:after="0" w:line="240" w:lineRule="auto"/>
        <w:ind w:left="3990" w:right="-294"/>
        <w:rPr>
          <w:rFonts w:ascii="Times New Roman" w:eastAsia="Times New Roman" w:hAnsi="Times New Roman"/>
          <w:sz w:val="24"/>
          <w:szCs w:val="24"/>
        </w:rPr>
      </w:pPr>
    </w:p>
    <w:p w:rsidR="00BA13B7" w:rsidRPr="00850F3F" w:rsidRDefault="00BA13B7" w:rsidP="00BA13B7">
      <w:pPr>
        <w:pStyle w:val="ColorfulList-Accent12"/>
        <w:numPr>
          <w:ilvl w:val="0"/>
          <w:numId w:val="15"/>
        </w:numPr>
        <w:tabs>
          <w:tab w:val="left" w:pos="330"/>
        </w:tabs>
        <w:spacing w:after="0" w:line="240" w:lineRule="auto"/>
        <w:ind w:right="-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set of data</w:t>
      </w:r>
      <w:r w:rsidRPr="00850F3F">
        <w:rPr>
          <w:rFonts w:ascii="Times New Roman" w:hAnsi="Times New Roman"/>
          <w:sz w:val="24"/>
          <w:szCs w:val="24"/>
        </w:rPr>
        <w:t xml:space="preserve"> lists the</w:t>
      </w:r>
      <w:r w:rsidRPr="00850F3F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top 18 New York Yankees Salaries for 2011. </w:t>
      </w:r>
      <w:r>
        <w:rPr>
          <w:rFonts w:ascii="Times New Roman" w:hAnsi="Times New Roman"/>
          <w:sz w:val="24"/>
          <w:szCs w:val="24"/>
        </w:rPr>
        <w:t>Find the five-</w:t>
      </w:r>
      <w:r w:rsidRPr="00850F3F">
        <w:rPr>
          <w:rFonts w:ascii="Times New Roman" w:hAnsi="Times New Roman"/>
          <w:sz w:val="24"/>
          <w:szCs w:val="24"/>
        </w:rPr>
        <w:t xml:space="preserve">number summary, the range, and the interquartile range. Then make a </w:t>
      </w:r>
      <w:r w:rsidRPr="00850F3F">
        <w:rPr>
          <w:rFonts w:ascii="Times New Roman" w:eastAsia="Times New Roman" w:hAnsi="Times New Roman"/>
          <w:sz w:val="24"/>
          <w:szCs w:val="24"/>
        </w:rPr>
        <w:t xml:space="preserve">box-and-whisker </w:t>
      </w:r>
      <w:r w:rsidRPr="00850F3F">
        <w:rPr>
          <w:rFonts w:ascii="Times New Roman" w:hAnsi="Times New Roman"/>
          <w:sz w:val="24"/>
          <w:szCs w:val="24"/>
        </w:rPr>
        <w:t>plot.</w:t>
      </w: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hAnsi="Times New Roman"/>
          <w:sz w:val="24"/>
          <w:szCs w:val="24"/>
        </w:rPr>
        <w:sectPr w:rsidR="00BA13B7" w:rsidSect="00BA13B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2445"/>
        <w:gridCol w:w="1538"/>
      </w:tblGrid>
      <w:tr w:rsidR="00BA13B7">
        <w:tc>
          <w:tcPr>
            <w:tcW w:w="553" w:type="dxa"/>
            <w:shd w:val="clear" w:color="auto" w:fill="FFFFCC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RK</w:t>
            </w:r>
          </w:p>
        </w:tc>
        <w:tc>
          <w:tcPr>
            <w:tcW w:w="2445" w:type="dxa"/>
            <w:shd w:val="clear" w:color="auto" w:fill="FFFFCC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b/>
                <w:sz w:val="24"/>
                <w:szCs w:val="24"/>
              </w:rPr>
              <w:t>Player</w:t>
            </w:r>
          </w:p>
        </w:tc>
        <w:tc>
          <w:tcPr>
            <w:tcW w:w="1538" w:type="dxa"/>
            <w:shd w:val="clear" w:color="auto" w:fill="FFFFCC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b/>
                <w:sz w:val="24"/>
                <w:szCs w:val="24"/>
              </w:rPr>
              <w:t>Salary (millions)</w:t>
            </w:r>
          </w:p>
        </w:tc>
      </w:tr>
      <w:tr w:rsidR="00BA13B7">
        <w:tc>
          <w:tcPr>
            <w:tcW w:w="553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Alex Rodriguez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32.0</w:t>
            </w:r>
          </w:p>
        </w:tc>
      </w:tr>
      <w:tr w:rsidR="00BA13B7">
        <w:tc>
          <w:tcPr>
            <w:tcW w:w="553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CC Sabathia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24.3</w:t>
            </w:r>
          </w:p>
        </w:tc>
      </w:tr>
      <w:tr w:rsidR="00BA13B7">
        <w:tc>
          <w:tcPr>
            <w:tcW w:w="553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Mark Teixeira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23.1</w:t>
            </w:r>
          </w:p>
        </w:tc>
      </w:tr>
      <w:tr w:rsidR="00BA13B7">
        <w:tc>
          <w:tcPr>
            <w:tcW w:w="553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A.J. Burnett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16.5</w:t>
            </w:r>
          </w:p>
        </w:tc>
      </w:tr>
      <w:tr w:rsidR="00BA13B7">
        <w:tc>
          <w:tcPr>
            <w:tcW w:w="553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Mariano Rivera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14.9</w:t>
            </w:r>
          </w:p>
        </w:tc>
      </w:tr>
      <w:tr w:rsidR="00BA13B7">
        <w:tc>
          <w:tcPr>
            <w:tcW w:w="553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Derek Jeter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14.7</w:t>
            </w:r>
          </w:p>
        </w:tc>
      </w:tr>
      <w:tr w:rsidR="00BA13B7">
        <w:tc>
          <w:tcPr>
            <w:tcW w:w="553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Jorge Posada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</w:tr>
      <w:tr w:rsidR="00BA13B7">
        <w:tc>
          <w:tcPr>
            <w:tcW w:w="553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Robinson Cano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</w:tr>
      <w:tr w:rsidR="00BA13B7">
        <w:tc>
          <w:tcPr>
            <w:tcW w:w="553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Nick Swisher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</w:tr>
    </w:tbl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hAnsi="Times New Roman"/>
          <w:sz w:val="24"/>
          <w:szCs w:val="24"/>
        </w:rPr>
      </w:pP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hAnsi="Times New Roman"/>
          <w:sz w:val="24"/>
          <w:szCs w:val="24"/>
        </w:rPr>
      </w:pP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2470"/>
        <w:gridCol w:w="1524"/>
      </w:tblGrid>
      <w:tr w:rsidR="00BA13B7">
        <w:tc>
          <w:tcPr>
            <w:tcW w:w="1188" w:type="dxa"/>
            <w:shd w:val="clear" w:color="auto" w:fill="FFFFCC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b/>
                <w:sz w:val="24"/>
                <w:szCs w:val="24"/>
              </w:rPr>
              <w:t>RK</w:t>
            </w:r>
          </w:p>
        </w:tc>
        <w:tc>
          <w:tcPr>
            <w:tcW w:w="6030" w:type="dxa"/>
            <w:shd w:val="clear" w:color="auto" w:fill="FFFFCC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b/>
                <w:sz w:val="24"/>
                <w:szCs w:val="24"/>
              </w:rPr>
              <w:t>Player</w:t>
            </w:r>
          </w:p>
        </w:tc>
        <w:tc>
          <w:tcPr>
            <w:tcW w:w="2358" w:type="dxa"/>
            <w:shd w:val="clear" w:color="auto" w:fill="FFFFCC"/>
            <w:vAlign w:val="center"/>
          </w:tcPr>
          <w:p w:rsidR="00BA13B7" w:rsidRPr="00A855B4" w:rsidRDefault="00BA13B7" w:rsidP="00BA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b/>
                <w:sz w:val="24"/>
                <w:szCs w:val="24"/>
              </w:rPr>
              <w:t>Salary (millions)</w:t>
            </w:r>
          </w:p>
        </w:tc>
      </w:tr>
      <w:tr w:rsidR="00BA13B7">
        <w:tc>
          <w:tcPr>
            <w:tcW w:w="1188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Rafael Soriano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9.0</w:t>
            </w:r>
          </w:p>
        </w:tc>
      </w:tr>
      <w:tr w:rsidR="00BA13B7">
        <w:tc>
          <w:tcPr>
            <w:tcW w:w="1188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Curtis Granderson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BA13B7">
        <w:tc>
          <w:tcPr>
            <w:tcW w:w="1188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Russell Martin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</w:tr>
      <w:tr w:rsidR="00BA13B7">
        <w:tc>
          <w:tcPr>
            <w:tcW w:w="1188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Phil Hughes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</w:tr>
      <w:tr w:rsidR="00BA13B7">
        <w:tc>
          <w:tcPr>
            <w:tcW w:w="1188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Eric Chavez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  <w:tr w:rsidR="00BA13B7">
        <w:tc>
          <w:tcPr>
            <w:tcW w:w="1188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0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Andruw Jones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  <w:tr w:rsidR="00BA13B7">
        <w:tc>
          <w:tcPr>
            <w:tcW w:w="1188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0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Freddy Garcia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  <w:tr w:rsidR="00BA13B7">
        <w:tc>
          <w:tcPr>
            <w:tcW w:w="1188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Boone Logan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</w:tr>
      <w:tr w:rsidR="00BA13B7">
        <w:tc>
          <w:tcPr>
            <w:tcW w:w="1188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Bartolo Colon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hAnsi="Times New Roman"/>
                <w:sz w:val="24"/>
                <w:szCs w:val="24"/>
              </w:rPr>
              <w:t>0.9</w:t>
            </w:r>
          </w:p>
        </w:tc>
      </w:tr>
    </w:tbl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hAnsi="Times New Roman"/>
          <w:sz w:val="24"/>
          <w:szCs w:val="24"/>
        </w:rPr>
        <w:sectPr w:rsidR="00BA13B7" w:rsidSect="00BA13B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0"/>
          <w:szCs w:val="20"/>
        </w:rPr>
      </w:pPr>
      <w:r w:rsidRPr="00850F3F">
        <w:rPr>
          <w:rFonts w:ascii="Times New Roman" w:hAnsi="Times New Roman"/>
          <w:sz w:val="20"/>
          <w:szCs w:val="20"/>
        </w:rPr>
        <w:lastRenderedPageBreak/>
        <w:t xml:space="preserve">(Source: </w:t>
      </w:r>
      <w:hyperlink r:id="rId16" w:history="1">
        <w:r w:rsidRPr="00850F3F">
          <w:rPr>
            <w:rStyle w:val="Hyperlink"/>
            <w:rFonts w:ascii="Times New Roman" w:eastAsia="Times New Roman" w:hAnsi="Times New Roman"/>
            <w:i/>
            <w:sz w:val="20"/>
            <w:szCs w:val="20"/>
          </w:rPr>
          <w:t>http://espn.go.com/mlb/team/salaries/_/name/nyy/new-york-yankees</w:t>
        </w:r>
      </w:hyperlink>
      <w:r w:rsidRPr="00850F3F">
        <w:rPr>
          <w:rFonts w:ascii="Times New Roman" w:eastAsia="Times New Roman" w:hAnsi="Times New Roman"/>
          <w:sz w:val="20"/>
          <w:szCs w:val="20"/>
        </w:rPr>
        <w:t>)</w:t>
      </w: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0"/>
          <w:szCs w:val="20"/>
        </w:rPr>
      </w:pP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Five Number Summary:</w:t>
      </w: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hAnsi="Times New Roman"/>
          <w:noProof/>
          <w:sz w:val="24"/>
          <w:szCs w:val="24"/>
        </w:rPr>
      </w:pP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jc w:val="center"/>
        <w:rPr>
          <w:rFonts w:ascii="Times New Roman" w:hAnsi="Times New Roman"/>
          <w:noProof/>
          <w:sz w:val="24"/>
          <w:szCs w:val="24"/>
        </w:rPr>
      </w:pP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jc w:val="center"/>
        <w:rPr>
          <w:rFonts w:ascii="Times New Roman" w:hAnsi="Times New Roman"/>
          <w:noProof/>
          <w:sz w:val="24"/>
          <w:szCs w:val="24"/>
        </w:rPr>
      </w:pP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jc w:val="center"/>
        <w:rPr>
          <w:rFonts w:ascii="Times New Roman" w:hAnsi="Times New Roman"/>
          <w:noProof/>
          <w:sz w:val="24"/>
          <w:szCs w:val="24"/>
        </w:rPr>
      </w:pP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hAnsi="Times New Roman"/>
          <w:noProof/>
          <w:sz w:val="24"/>
          <w:szCs w:val="24"/>
        </w:rPr>
      </w:pPr>
    </w:p>
    <w:p w:rsidR="00BA13B7" w:rsidRPr="00A855B4" w:rsidRDefault="0022553E" w:rsidP="00BA13B7">
      <w:pPr>
        <w:tabs>
          <w:tab w:val="left" w:pos="330"/>
        </w:tabs>
        <w:spacing w:after="0" w:line="240" w:lineRule="auto"/>
        <w:ind w:right="-294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546600" cy="800100"/>
            <wp:effectExtent l="0" t="0" r="0" b="1270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3B7" w:rsidRDefault="00BA13B7" w:rsidP="00BA13B7">
      <w:pPr>
        <w:numPr>
          <w:ilvl w:val="0"/>
          <w:numId w:val="15"/>
        </w:numPr>
        <w:tabs>
          <w:tab w:val="left" w:pos="330"/>
        </w:tabs>
        <w:spacing w:after="0" w:line="240" w:lineRule="auto"/>
        <w:ind w:right="-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862600">
        <w:rPr>
          <w:rFonts w:ascii="Times New Roman" w:hAnsi="Times New Roman"/>
          <w:sz w:val="24"/>
          <w:szCs w:val="24"/>
        </w:rPr>
        <w:lastRenderedPageBreak/>
        <w:t xml:space="preserve">Michael Jackson’s </w:t>
      </w:r>
      <w:r w:rsidRPr="00862600">
        <w:rPr>
          <w:rFonts w:ascii="Times New Roman" w:hAnsi="Times New Roman"/>
          <w:i/>
          <w:sz w:val="24"/>
          <w:szCs w:val="24"/>
        </w:rPr>
        <w:t>Thriller</w:t>
      </w:r>
      <w:r w:rsidRPr="00862600">
        <w:rPr>
          <w:rFonts w:ascii="Times New Roman" w:hAnsi="Times New Roman"/>
          <w:sz w:val="24"/>
          <w:szCs w:val="24"/>
        </w:rPr>
        <w:t xml:space="preserve"> is the top-selling album of all time, with 110 million albums sold world-wide. The next 24 top-selling albums are below.</w:t>
      </w:r>
    </w:p>
    <w:tbl>
      <w:tblPr>
        <w:tblpPr w:leftFromText="180" w:rightFromText="180" w:vertAnchor="text" w:horzAnchor="margin" w:tblpY="524"/>
        <w:tblW w:w="4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7"/>
        <w:gridCol w:w="1194"/>
      </w:tblGrid>
      <w:tr w:rsidR="00BA13B7">
        <w:trPr>
          <w:trHeight w:val="890"/>
        </w:trPr>
        <w:tc>
          <w:tcPr>
            <w:tcW w:w="3357" w:type="dxa"/>
            <w:shd w:val="clear" w:color="auto" w:fill="FFFFCC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Album</w:t>
            </w:r>
          </w:p>
        </w:tc>
        <w:tc>
          <w:tcPr>
            <w:tcW w:w="1194" w:type="dxa"/>
            <w:shd w:val="clear" w:color="auto" w:fill="FFFFCC"/>
            <w:vAlign w:val="center"/>
          </w:tcPr>
          <w:p w:rsidR="00BA13B7" w:rsidRDefault="00BA13B7" w:rsidP="00BA13B7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Albums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</w:t>
            </w:r>
            <w:r w:rsidRPr="00A855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old</w:t>
            </w:r>
          </w:p>
          <w:p w:rsidR="00BA13B7" w:rsidRPr="00A855B4" w:rsidRDefault="00BA13B7" w:rsidP="00BA13B7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(millions)</w:t>
            </w:r>
          </w:p>
        </w:tc>
      </w:tr>
      <w:tr w:rsidR="00BA13B7">
        <w:trPr>
          <w:trHeight w:val="352"/>
        </w:trPr>
        <w:tc>
          <w:tcPr>
            <w:tcW w:w="3357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i/>
                <w:iCs/>
              </w:rPr>
              <w:t xml:space="preserve">Thriller, </w:t>
            </w:r>
            <w:r w:rsidRPr="001E4B4E">
              <w:rPr>
                <w:rFonts w:ascii="Times New Roman" w:eastAsia="Times New Roman" w:hAnsi="Times New Roman"/>
                <w:iCs/>
              </w:rPr>
              <w:t>Michael Jackson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bCs/>
              </w:rPr>
              <w:t>110</w:t>
            </w:r>
          </w:p>
        </w:tc>
      </w:tr>
      <w:tr w:rsidR="00BA13B7">
        <w:trPr>
          <w:trHeight w:val="340"/>
        </w:trPr>
        <w:tc>
          <w:tcPr>
            <w:tcW w:w="3357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i/>
                <w:iCs/>
              </w:rPr>
              <w:t>Back in Black,</w:t>
            </w:r>
            <w:r w:rsidRPr="001E4B4E">
              <w:rPr>
                <w:rFonts w:ascii="Times New Roman" w:eastAsia="Times New Roman" w:hAnsi="Times New Roman"/>
              </w:rPr>
              <w:t xml:space="preserve"> AC/DC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bCs/>
              </w:rPr>
              <w:t>49</w:t>
            </w:r>
          </w:p>
        </w:tc>
      </w:tr>
      <w:tr w:rsidR="00BA13B7">
        <w:trPr>
          <w:trHeight w:val="549"/>
        </w:trPr>
        <w:tc>
          <w:tcPr>
            <w:tcW w:w="3357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i/>
                <w:iCs/>
              </w:rPr>
              <w:t>The Dark Side of the Moon,</w:t>
            </w:r>
            <w:r w:rsidRPr="001E4B4E">
              <w:rPr>
                <w:rFonts w:ascii="Times New Roman" w:eastAsia="Times New Roman" w:hAnsi="Times New Roman"/>
              </w:rPr>
              <w:t xml:space="preserve"> Pink Floyd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bCs/>
              </w:rPr>
              <w:t>45</w:t>
            </w:r>
          </w:p>
        </w:tc>
      </w:tr>
      <w:tr w:rsidR="00BA13B7">
        <w:trPr>
          <w:trHeight w:val="549"/>
        </w:trPr>
        <w:tc>
          <w:tcPr>
            <w:tcW w:w="3357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i/>
              </w:rPr>
              <w:t xml:space="preserve">The Bodyguard, </w:t>
            </w:r>
            <w:r w:rsidRPr="001E4B4E">
              <w:rPr>
                <w:rFonts w:ascii="Times New Roman" w:eastAsia="Times New Roman" w:hAnsi="Times New Roman"/>
              </w:rPr>
              <w:t>Whitney Houston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bCs/>
              </w:rPr>
              <w:t>44</w:t>
            </w:r>
          </w:p>
        </w:tc>
      </w:tr>
      <w:tr w:rsidR="00BA13B7">
        <w:trPr>
          <w:trHeight w:val="340"/>
        </w:trPr>
        <w:tc>
          <w:tcPr>
            <w:tcW w:w="3357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i/>
                <w:iCs/>
              </w:rPr>
              <w:t xml:space="preserve">Bat Out of Hell, </w:t>
            </w:r>
            <w:r w:rsidRPr="001E4B4E">
              <w:rPr>
                <w:rFonts w:ascii="Times New Roman" w:eastAsia="Times New Roman" w:hAnsi="Times New Roman"/>
                <w:iCs/>
              </w:rPr>
              <w:t>Meatloaf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bCs/>
              </w:rPr>
              <w:t>43</w:t>
            </w:r>
          </w:p>
        </w:tc>
      </w:tr>
      <w:tr w:rsidR="00BA13B7">
        <w:trPr>
          <w:trHeight w:val="549"/>
        </w:trPr>
        <w:tc>
          <w:tcPr>
            <w:tcW w:w="3357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i/>
                <w:iCs/>
              </w:rPr>
              <w:t>Eagles: Their Greatest Hits, 1971–1975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bCs/>
              </w:rPr>
              <w:t>42</w:t>
            </w:r>
          </w:p>
        </w:tc>
      </w:tr>
      <w:tr w:rsidR="00BA13B7">
        <w:trPr>
          <w:trHeight w:val="340"/>
        </w:trPr>
        <w:tc>
          <w:tcPr>
            <w:tcW w:w="3357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i/>
              </w:rPr>
              <w:t>Dirty Dancing,</w:t>
            </w:r>
            <w:r w:rsidRPr="001E4B4E">
              <w:rPr>
                <w:rFonts w:ascii="Times New Roman" w:eastAsia="Times New Roman" w:hAnsi="Times New Roman"/>
              </w:rPr>
              <w:t xml:space="preserve"> Various Artists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bCs/>
              </w:rPr>
              <w:t>42</w:t>
            </w:r>
          </w:p>
        </w:tc>
      </w:tr>
      <w:tr w:rsidR="00BA13B7">
        <w:trPr>
          <w:trHeight w:val="352"/>
        </w:trPr>
        <w:tc>
          <w:tcPr>
            <w:tcW w:w="3357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i/>
              </w:rPr>
              <w:t xml:space="preserve">Millennium, </w:t>
            </w:r>
            <w:r w:rsidRPr="001E4B4E">
              <w:rPr>
                <w:rFonts w:ascii="Times New Roman" w:eastAsia="Times New Roman" w:hAnsi="Times New Roman"/>
              </w:rPr>
              <w:t>Back Street Boys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bCs/>
              </w:rPr>
              <w:t>40</w:t>
            </w:r>
          </w:p>
        </w:tc>
      </w:tr>
      <w:tr w:rsidR="00BA13B7">
        <w:trPr>
          <w:trHeight w:val="539"/>
        </w:trPr>
        <w:tc>
          <w:tcPr>
            <w:tcW w:w="3357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i/>
                <w:iCs/>
              </w:rPr>
              <w:t>Saturday Night Fever</w:t>
            </w:r>
            <w:r w:rsidRPr="001E4B4E">
              <w:rPr>
                <w:rFonts w:ascii="Times New Roman" w:eastAsia="Times New Roman" w:hAnsi="Times New Roman"/>
              </w:rPr>
              <w:t xml:space="preserve"> , Bee Gees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bCs/>
              </w:rPr>
              <w:t>40</w:t>
            </w:r>
          </w:p>
        </w:tc>
      </w:tr>
      <w:tr w:rsidR="00BA13B7">
        <w:trPr>
          <w:trHeight w:val="352"/>
        </w:trPr>
        <w:tc>
          <w:tcPr>
            <w:tcW w:w="3357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i/>
                <w:iCs/>
              </w:rPr>
              <w:t>Rumours,</w:t>
            </w:r>
            <w:r w:rsidRPr="001E4B4E">
              <w:rPr>
                <w:rFonts w:ascii="Times New Roman" w:eastAsia="Times New Roman" w:hAnsi="Times New Roman"/>
              </w:rPr>
              <w:t xml:space="preserve"> Fleetwood Mac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bCs/>
              </w:rPr>
              <w:t>40</w:t>
            </w:r>
          </w:p>
        </w:tc>
      </w:tr>
      <w:tr w:rsidR="00BA13B7">
        <w:trPr>
          <w:trHeight w:val="340"/>
        </w:trPr>
        <w:tc>
          <w:tcPr>
            <w:tcW w:w="3357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i/>
                <w:iCs/>
              </w:rPr>
              <w:t xml:space="preserve">Come On Over, </w:t>
            </w:r>
            <w:r w:rsidRPr="001E4B4E">
              <w:rPr>
                <w:rFonts w:ascii="Times New Roman" w:eastAsia="Times New Roman" w:hAnsi="Times New Roman"/>
              </w:rPr>
              <w:t>Shania Twain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bCs/>
              </w:rPr>
              <w:t>40</w:t>
            </w:r>
          </w:p>
        </w:tc>
      </w:tr>
      <w:tr w:rsidR="00BA13B7">
        <w:trPr>
          <w:trHeight w:val="340"/>
        </w:trPr>
        <w:tc>
          <w:tcPr>
            <w:tcW w:w="3357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i/>
                <w:iCs/>
              </w:rPr>
              <w:t>Led Zeppelin IV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bCs/>
              </w:rPr>
              <w:t>37</w:t>
            </w:r>
          </w:p>
        </w:tc>
      </w:tr>
      <w:tr w:rsidR="00BA13B7">
        <w:trPr>
          <w:trHeight w:val="561"/>
        </w:trPr>
        <w:tc>
          <w:tcPr>
            <w:tcW w:w="3357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i/>
              </w:rPr>
              <w:t xml:space="preserve">Jagged Little Pill, </w:t>
            </w:r>
            <w:r w:rsidRPr="001E4B4E">
              <w:rPr>
                <w:rFonts w:ascii="Times New Roman" w:eastAsia="Times New Roman" w:hAnsi="Times New Roman"/>
              </w:rPr>
              <w:t>Alanis Morisette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bCs/>
              </w:rPr>
              <w:t>33</w:t>
            </w:r>
          </w:p>
        </w:tc>
      </w:tr>
    </w:tbl>
    <w:p w:rsidR="00BA13B7" w:rsidRDefault="0022553E" w:rsidP="00BA13B7">
      <w:pPr>
        <w:pStyle w:val="ColorfulList-Accent12"/>
        <w:spacing w:after="0" w:line="240" w:lineRule="auto"/>
        <w:ind w:left="936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889000" cy="850900"/>
            <wp:effectExtent l="0" t="0" r="0" b="12700"/>
            <wp:docPr id="4" name="Picture 4" descr="http://upload.wikimedia.org/wikipedia/en/5/51/Michaeljacksonthrilleralb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en/5/51/Michaeljacksonthrilleralbum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3B7" w:rsidRDefault="00BA13B7" w:rsidP="00BA13B7">
      <w:pPr>
        <w:pStyle w:val="ColorfulList-Accent12"/>
        <w:spacing w:after="0" w:line="240" w:lineRule="auto"/>
        <w:ind w:left="9360"/>
        <w:rPr>
          <w:rFonts w:ascii="Times New Roman" w:hAnsi="Times New Roman"/>
          <w:sz w:val="24"/>
          <w:szCs w:val="24"/>
        </w:rPr>
      </w:pPr>
      <w:r w:rsidRPr="001E4B4E">
        <w:t xml:space="preserve"> </w:t>
      </w:r>
      <w:r>
        <w:t xml:space="preserve">  </w:t>
      </w:r>
    </w:p>
    <w:tbl>
      <w:tblPr>
        <w:tblpPr w:leftFromText="180" w:rightFromText="180" w:vertAnchor="text" w:horzAnchor="page" w:tblpX="6133" w:tblpY="-33"/>
        <w:tblOverlap w:val="never"/>
        <w:tblW w:w="4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8"/>
        <w:gridCol w:w="1190"/>
      </w:tblGrid>
      <w:tr w:rsidR="00BA13B7">
        <w:tc>
          <w:tcPr>
            <w:tcW w:w="3508" w:type="dxa"/>
            <w:shd w:val="clear" w:color="auto" w:fill="FFFFCC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Album</w:t>
            </w:r>
          </w:p>
        </w:tc>
        <w:tc>
          <w:tcPr>
            <w:tcW w:w="1190" w:type="dxa"/>
            <w:shd w:val="clear" w:color="auto" w:fill="FFFFCC"/>
            <w:vAlign w:val="center"/>
          </w:tcPr>
          <w:p w:rsidR="00BA13B7" w:rsidRPr="00A855B4" w:rsidRDefault="00BA13B7" w:rsidP="00BA13B7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855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Albums sold (millions)</w:t>
            </w:r>
          </w:p>
        </w:tc>
      </w:tr>
      <w:tr w:rsidR="00BA13B7">
        <w:tc>
          <w:tcPr>
            <w:tcW w:w="3508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i/>
                <w:iCs/>
              </w:rPr>
              <w:t xml:space="preserve">Sgt. Pepper, </w:t>
            </w:r>
            <w:r w:rsidRPr="001E4B4E">
              <w:rPr>
                <w:rFonts w:ascii="Times New Roman" w:eastAsia="Times New Roman" w:hAnsi="Times New Roman"/>
                <w:iCs/>
              </w:rPr>
              <w:t>The Beatles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bCs/>
              </w:rPr>
              <w:t>32</w:t>
            </w:r>
          </w:p>
        </w:tc>
      </w:tr>
      <w:tr w:rsidR="00BA13B7">
        <w:tc>
          <w:tcPr>
            <w:tcW w:w="3508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i/>
                <w:iCs/>
              </w:rPr>
              <w:t>Falling Into You,</w:t>
            </w:r>
            <w:r w:rsidRPr="001E4B4E">
              <w:rPr>
                <w:rFonts w:ascii="Times New Roman" w:eastAsia="Times New Roman" w:hAnsi="Times New Roman"/>
              </w:rPr>
              <w:t xml:space="preserve"> Celine Dion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bCs/>
              </w:rPr>
              <w:t>32</w:t>
            </w:r>
          </w:p>
        </w:tc>
      </w:tr>
      <w:tr w:rsidR="00BA13B7">
        <w:tc>
          <w:tcPr>
            <w:tcW w:w="3508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i/>
                <w:iCs/>
              </w:rPr>
              <w:t>Music Box,</w:t>
            </w:r>
            <w:r w:rsidRPr="001E4B4E">
              <w:rPr>
                <w:rFonts w:ascii="Times New Roman" w:eastAsia="Times New Roman" w:hAnsi="Times New Roman"/>
              </w:rPr>
              <w:t xml:space="preserve"> Mariah Carey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bCs/>
              </w:rPr>
              <w:t>32</w:t>
            </w:r>
          </w:p>
        </w:tc>
      </w:tr>
      <w:tr w:rsidR="00BA13B7">
        <w:tc>
          <w:tcPr>
            <w:tcW w:w="3508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i/>
                <w:iCs/>
              </w:rPr>
              <w:t>Dangerous,</w:t>
            </w:r>
            <w:r w:rsidRPr="001E4B4E">
              <w:rPr>
                <w:rFonts w:ascii="Times New Roman" w:eastAsia="Times New Roman" w:hAnsi="Times New Roman"/>
              </w:rPr>
              <w:t xml:space="preserve"> Michael Jackson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bCs/>
              </w:rPr>
              <w:t>32</w:t>
            </w:r>
          </w:p>
        </w:tc>
      </w:tr>
      <w:tr w:rsidR="00BA13B7">
        <w:tc>
          <w:tcPr>
            <w:tcW w:w="3508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i/>
                <w:iCs/>
              </w:rPr>
              <w:t>1,</w:t>
            </w:r>
            <w:r w:rsidRPr="001E4B4E">
              <w:rPr>
                <w:rFonts w:ascii="Times New Roman" w:eastAsia="Times New Roman" w:hAnsi="Times New Roman"/>
              </w:rPr>
              <w:t xml:space="preserve"> The Beatles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bCs/>
              </w:rPr>
              <w:t>31</w:t>
            </w:r>
          </w:p>
        </w:tc>
      </w:tr>
      <w:tr w:rsidR="00BA13B7">
        <w:tc>
          <w:tcPr>
            <w:tcW w:w="3508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i/>
                <w:iCs/>
              </w:rPr>
              <w:t>Let’s Talk About Love,</w:t>
            </w:r>
            <w:r w:rsidRPr="001E4B4E">
              <w:rPr>
                <w:rFonts w:ascii="Times New Roman" w:eastAsia="Times New Roman" w:hAnsi="Times New Roman"/>
              </w:rPr>
              <w:t xml:space="preserve"> Celine Dion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bCs/>
              </w:rPr>
              <w:t>31</w:t>
            </w:r>
          </w:p>
        </w:tc>
      </w:tr>
      <w:tr w:rsidR="00BA13B7">
        <w:tc>
          <w:tcPr>
            <w:tcW w:w="3508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i/>
                <w:iCs/>
              </w:rPr>
              <w:t>Goodbye Yellow Brick Road,</w:t>
            </w:r>
            <w:r w:rsidRPr="001E4B4E">
              <w:rPr>
                <w:rFonts w:ascii="Times New Roman" w:eastAsia="Times New Roman" w:hAnsi="Times New Roman"/>
              </w:rPr>
              <w:t xml:space="preserve"> Elton John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bCs/>
              </w:rPr>
              <w:t>31</w:t>
            </w:r>
          </w:p>
        </w:tc>
      </w:tr>
      <w:tr w:rsidR="00BA13B7">
        <w:tc>
          <w:tcPr>
            <w:tcW w:w="3508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i/>
                <w:iCs/>
              </w:rPr>
              <w:t>Spirits Having Flown,</w:t>
            </w:r>
            <w:r w:rsidRPr="001E4B4E">
              <w:rPr>
                <w:rFonts w:ascii="Times New Roman" w:eastAsia="Times New Roman" w:hAnsi="Times New Roman"/>
              </w:rPr>
              <w:t xml:space="preserve"> Bee Gees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bCs/>
              </w:rPr>
              <w:t>30</w:t>
            </w:r>
          </w:p>
        </w:tc>
      </w:tr>
      <w:tr w:rsidR="00BA13B7">
        <w:tc>
          <w:tcPr>
            <w:tcW w:w="3508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i/>
                <w:iCs/>
              </w:rPr>
              <w:t>Born in the U.S.A.,</w:t>
            </w:r>
            <w:r w:rsidRPr="001E4B4E">
              <w:rPr>
                <w:rFonts w:ascii="Times New Roman" w:eastAsia="Times New Roman" w:hAnsi="Times New Roman"/>
              </w:rPr>
              <w:t xml:space="preserve"> Bruce Springsteen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bCs/>
              </w:rPr>
              <w:t>30</w:t>
            </w:r>
          </w:p>
        </w:tc>
      </w:tr>
      <w:tr w:rsidR="00BA13B7">
        <w:tc>
          <w:tcPr>
            <w:tcW w:w="3508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i/>
                <w:iCs/>
              </w:rPr>
              <w:t>Brothers in Arms,</w:t>
            </w:r>
            <w:r w:rsidRPr="001E4B4E">
              <w:rPr>
                <w:rFonts w:ascii="Times New Roman" w:eastAsia="Times New Roman" w:hAnsi="Times New Roman"/>
                <w:iCs/>
              </w:rPr>
              <w:t xml:space="preserve"> Dire Straits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bCs/>
              </w:rPr>
              <w:t>30</w:t>
            </w:r>
          </w:p>
        </w:tc>
      </w:tr>
      <w:tr w:rsidR="00BA13B7">
        <w:tc>
          <w:tcPr>
            <w:tcW w:w="3508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i/>
                <w:iCs/>
              </w:rPr>
              <w:t>Immaculate Conception</w:t>
            </w:r>
            <w:r w:rsidRPr="001E4B4E">
              <w:rPr>
                <w:rFonts w:ascii="Times New Roman" w:eastAsia="Times New Roman" w:hAnsi="Times New Roman"/>
              </w:rPr>
              <w:t>, Madonna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bCs/>
              </w:rPr>
              <w:t>30</w:t>
            </w:r>
          </w:p>
        </w:tc>
      </w:tr>
      <w:tr w:rsidR="00BA13B7">
        <w:tc>
          <w:tcPr>
            <w:tcW w:w="3508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i/>
                <w:iCs/>
              </w:rPr>
              <w:t>Bad,</w:t>
            </w:r>
            <w:r w:rsidRPr="001E4B4E">
              <w:rPr>
                <w:rFonts w:ascii="Times New Roman" w:eastAsia="Times New Roman" w:hAnsi="Times New Roman"/>
              </w:rPr>
              <w:t xml:space="preserve"> Michael Jackson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A13B7" w:rsidRPr="001E4B4E" w:rsidRDefault="00BA13B7" w:rsidP="00BA13B7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4B4E">
              <w:rPr>
                <w:rFonts w:ascii="Times New Roman" w:eastAsia="Times New Roman" w:hAnsi="Times New Roman"/>
                <w:bCs/>
              </w:rPr>
              <w:t>30</w:t>
            </w:r>
          </w:p>
        </w:tc>
      </w:tr>
    </w:tbl>
    <w:p w:rsidR="00BA13B7" w:rsidRDefault="00BA13B7" w:rsidP="00BA13B7">
      <w:pPr>
        <w:pStyle w:val="ColorfulList-Accent12"/>
        <w:spacing w:after="0" w:line="240" w:lineRule="auto"/>
        <w:ind w:left="0"/>
        <w:rPr>
          <w:rFonts w:ascii="Times New Roman" w:hAnsi="Times New Roman"/>
          <w:sz w:val="24"/>
          <w:szCs w:val="24"/>
        </w:rPr>
        <w:sectPr w:rsidR="00BA13B7" w:rsidSect="00BA13B7">
          <w:type w:val="continuous"/>
          <w:pgSz w:w="12240" w:h="15840"/>
          <w:pgMar w:top="1440" w:right="810" w:bottom="1080" w:left="1440" w:header="720" w:footer="720" w:gutter="0"/>
          <w:cols w:space="720"/>
          <w:docGrid w:linePitch="360"/>
        </w:sectPr>
      </w:pPr>
    </w:p>
    <w:p w:rsidR="00BA13B7" w:rsidRDefault="00BA13B7" w:rsidP="00BA13B7">
      <w:pPr>
        <w:tabs>
          <w:tab w:val="left" w:pos="33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BA13B7" w:rsidRDefault="00BA13B7" w:rsidP="00BA13B7">
      <w:pPr>
        <w:tabs>
          <w:tab w:val="left" w:pos="330"/>
        </w:tabs>
        <w:spacing w:line="240" w:lineRule="auto"/>
        <w:contextualSpacing/>
        <w:rPr>
          <w:rFonts w:ascii="Times New Roman" w:hAnsi="Times New Roman"/>
          <w:sz w:val="24"/>
          <w:szCs w:val="24"/>
        </w:rPr>
        <w:sectPr w:rsidR="00BA13B7" w:rsidSect="00BA13B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A13B7" w:rsidRDefault="00BA13B7" w:rsidP="00BA13B7">
      <w:pPr>
        <w:pStyle w:val="ColorfulList-Accent12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Enter </w:t>
      </w:r>
      <w:r w:rsidRPr="00742F49">
        <w:rPr>
          <w:rFonts w:ascii="Times New Roman" w:hAnsi="Times New Roman"/>
          <w:b/>
          <w:sz w:val="24"/>
          <w:szCs w:val="24"/>
        </w:rPr>
        <w:t>all of the data</w:t>
      </w:r>
      <w:r>
        <w:rPr>
          <w:rFonts w:ascii="Times New Roman" w:hAnsi="Times New Roman"/>
          <w:sz w:val="24"/>
          <w:szCs w:val="24"/>
        </w:rPr>
        <w:t xml:space="preserve"> into L1.  Using the </w:t>
      </w:r>
      <w:r w:rsidRPr="00E22D5A">
        <w:rPr>
          <w:rFonts w:ascii="Times New Roman" w:hAnsi="Times New Roman"/>
          <w:sz w:val="24"/>
          <w:szCs w:val="24"/>
        </w:rPr>
        <w:t xml:space="preserve">1-Var Stats </w:t>
      </w:r>
      <w:r>
        <w:rPr>
          <w:rFonts w:ascii="Times New Roman" w:hAnsi="Times New Roman"/>
          <w:sz w:val="24"/>
          <w:szCs w:val="24"/>
        </w:rPr>
        <w:t>command, f</w:t>
      </w:r>
      <w:r w:rsidRPr="0035156B">
        <w:rPr>
          <w:rFonts w:ascii="Times New Roman" w:hAnsi="Times New Roman"/>
          <w:sz w:val="24"/>
          <w:szCs w:val="24"/>
        </w:rPr>
        <w:t>ind the five-number summary, the range, and the interquartile range</w:t>
      </w:r>
      <w:r>
        <w:rPr>
          <w:rFonts w:ascii="Times New Roman" w:hAnsi="Times New Roman"/>
          <w:sz w:val="24"/>
          <w:szCs w:val="24"/>
        </w:rPr>
        <w:t>, mean and standard deviation</w:t>
      </w:r>
      <w:r w:rsidRPr="0035156B">
        <w:rPr>
          <w:rFonts w:ascii="Times New Roman" w:hAnsi="Times New Roman"/>
          <w:sz w:val="24"/>
          <w:szCs w:val="24"/>
        </w:rPr>
        <w:t xml:space="preserve"> of the </w:t>
      </w:r>
      <w:r>
        <w:rPr>
          <w:rFonts w:ascii="Times New Roman" w:hAnsi="Times New Roman"/>
          <w:sz w:val="24"/>
          <w:szCs w:val="24"/>
        </w:rPr>
        <w:t>albums sold.</w:t>
      </w:r>
    </w:p>
    <w:p w:rsidR="00BA13B7" w:rsidRPr="0000020B" w:rsidRDefault="00BA13B7" w:rsidP="00BA13B7">
      <w:pPr>
        <w:pStyle w:val="ColorfulList-Accent12"/>
        <w:spacing w:after="0" w:line="240" w:lineRule="auto"/>
        <w:ind w:left="4320"/>
        <w:rPr>
          <w:rFonts w:ascii="Times New Roman" w:hAnsi="Times New Roman"/>
          <w:b/>
          <w:sz w:val="24"/>
          <w:szCs w:val="24"/>
        </w:rPr>
      </w:pPr>
      <w:r w:rsidRPr="0000020B">
        <w:rPr>
          <w:rFonts w:ascii="Times New Roman" w:hAnsi="Times New Roman"/>
          <w:b/>
          <w:sz w:val="24"/>
          <w:szCs w:val="24"/>
        </w:rPr>
        <w:t xml:space="preserve">With </w:t>
      </w:r>
      <w:r w:rsidRPr="0000020B">
        <w:rPr>
          <w:rFonts w:ascii="Times New Roman" w:hAnsi="Times New Roman"/>
          <w:b/>
          <w:i/>
          <w:sz w:val="24"/>
          <w:szCs w:val="24"/>
        </w:rPr>
        <w:t>Thriller</w:t>
      </w:r>
    </w:p>
    <w:tbl>
      <w:tblPr>
        <w:tblpPr w:leftFromText="187" w:rightFromText="187" w:vertAnchor="text" w:horzAnchor="margin" w:tblpX="289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806"/>
        <w:gridCol w:w="891"/>
        <w:gridCol w:w="1077"/>
        <w:gridCol w:w="803"/>
        <w:gridCol w:w="895"/>
        <w:gridCol w:w="897"/>
        <w:gridCol w:w="895"/>
        <w:gridCol w:w="886"/>
        <w:gridCol w:w="886"/>
      </w:tblGrid>
      <w:tr w:rsidR="00BA13B7" w:rsidRPr="009E5F3E">
        <w:trPr>
          <w:trHeight w:val="341"/>
        </w:trPr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4" w:space="0" w:color="auto"/>
            </w:tcBorders>
            <w:vAlign w:val="center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hAnsi="Times New Roman"/>
                <w:sz w:val="24"/>
                <w:szCs w:val="24"/>
              </w:rPr>
              <w:t>min</w:t>
            </w:r>
          </w:p>
        </w:tc>
        <w:tc>
          <w:tcPr>
            <w:tcW w:w="891" w:type="dxa"/>
            <w:vAlign w:val="center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hAnsi="Times New Roman"/>
                <w:sz w:val="24"/>
                <w:szCs w:val="24"/>
              </w:rPr>
              <w:t>Q</w:t>
            </w:r>
            <w:r w:rsidRPr="00B33F76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077" w:type="dxa"/>
            <w:vAlign w:val="center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hAnsi="Times New Roman"/>
                <w:sz w:val="24"/>
                <w:szCs w:val="24"/>
              </w:rPr>
              <w:t>median</w:t>
            </w:r>
          </w:p>
        </w:tc>
        <w:tc>
          <w:tcPr>
            <w:tcW w:w="803" w:type="dxa"/>
            <w:vAlign w:val="center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hAnsi="Times New Roman"/>
                <w:sz w:val="24"/>
                <w:szCs w:val="24"/>
              </w:rPr>
              <w:t>Q</w:t>
            </w:r>
            <w:r w:rsidRPr="00B33F76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95" w:type="dxa"/>
            <w:vAlign w:val="center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hAnsi="Times New Roman"/>
                <w:sz w:val="24"/>
                <w:szCs w:val="24"/>
              </w:rPr>
              <w:t>max</w:t>
            </w:r>
          </w:p>
        </w:tc>
        <w:tc>
          <w:tcPr>
            <w:tcW w:w="897" w:type="dxa"/>
            <w:vAlign w:val="center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hAnsi="Times New Roman"/>
                <w:sz w:val="24"/>
                <w:szCs w:val="24"/>
              </w:rPr>
              <w:t>range</w:t>
            </w:r>
          </w:p>
        </w:tc>
        <w:tc>
          <w:tcPr>
            <w:tcW w:w="895" w:type="dxa"/>
            <w:vAlign w:val="center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hAnsi="Times New Roman"/>
                <w:sz w:val="24"/>
                <w:szCs w:val="24"/>
              </w:rPr>
              <w:t>IQR</w:t>
            </w:r>
          </w:p>
        </w:tc>
        <w:tc>
          <w:tcPr>
            <w:tcW w:w="886" w:type="dxa"/>
          </w:tcPr>
          <w:p w:rsidR="00BA13B7" w:rsidRPr="00B33F76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mean</w:t>
            </w:r>
          </w:p>
        </w:tc>
        <w:tc>
          <w:tcPr>
            <w:tcW w:w="886" w:type="dxa"/>
          </w:tcPr>
          <w:p w:rsidR="00BA13B7" w:rsidRPr="00B33F76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Sx</w:t>
            </w:r>
          </w:p>
        </w:tc>
      </w:tr>
      <w:tr w:rsidR="00BA13B7" w:rsidRPr="009E5F3E">
        <w:trPr>
          <w:trHeight w:val="643"/>
        </w:trPr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Albums sold (millions)</w:t>
            </w:r>
          </w:p>
        </w:tc>
        <w:tc>
          <w:tcPr>
            <w:tcW w:w="806" w:type="dxa"/>
            <w:vAlign w:val="center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13B7" w:rsidRDefault="00BA13B7" w:rsidP="00BA13B7">
      <w:pPr>
        <w:pStyle w:val="ColorfulList-Accent12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3B7" w:rsidRPr="0035156B" w:rsidRDefault="00BA13B7" w:rsidP="00BA13B7">
      <w:pPr>
        <w:pStyle w:val="ColorfulList-Accent12"/>
        <w:numPr>
          <w:ilvl w:val="0"/>
          <w:numId w:val="18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35156B">
        <w:rPr>
          <w:rFonts w:ascii="Times New Roman" w:hAnsi="Times New Roman"/>
          <w:sz w:val="24"/>
          <w:szCs w:val="24"/>
        </w:rPr>
        <w:t xml:space="preserve">Apply the 1.5 times IQR rule to find the fences for this set of data.  </w:t>
      </w:r>
    </w:p>
    <w:p w:rsidR="00BA13B7" w:rsidRDefault="00BA13B7" w:rsidP="00BA13B7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A13B7" w:rsidRDefault="00BA13B7" w:rsidP="00BA13B7">
      <w:pPr>
        <w:spacing w:after="120" w:line="240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Upper fence = ____________________</w:t>
      </w:r>
      <w:r>
        <w:rPr>
          <w:rFonts w:ascii="Times New Roman" w:hAnsi="Times New Roman"/>
          <w:sz w:val="24"/>
          <w:szCs w:val="24"/>
        </w:rPr>
        <w:tab/>
        <w:t>Lower fence = ______________________</w:t>
      </w:r>
    </w:p>
    <w:p w:rsidR="00BA13B7" w:rsidRPr="0035156B" w:rsidRDefault="00BA13B7" w:rsidP="00BA13B7">
      <w:pPr>
        <w:pStyle w:val="ColorfulList-Accent12"/>
        <w:numPr>
          <w:ilvl w:val="0"/>
          <w:numId w:val="18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35156B">
        <w:rPr>
          <w:rFonts w:ascii="Times New Roman" w:hAnsi="Times New Roman"/>
          <w:sz w:val="24"/>
          <w:szCs w:val="24"/>
        </w:rPr>
        <w:lastRenderedPageBreak/>
        <w:t>According to the 1.5 time</w:t>
      </w:r>
      <w:r>
        <w:rPr>
          <w:rFonts w:ascii="Times New Roman" w:hAnsi="Times New Roman"/>
          <w:sz w:val="24"/>
          <w:szCs w:val="24"/>
        </w:rPr>
        <w:t>s</w:t>
      </w:r>
      <w:r w:rsidRPr="0035156B">
        <w:rPr>
          <w:rFonts w:ascii="Times New Roman" w:hAnsi="Times New Roman"/>
          <w:sz w:val="24"/>
          <w:szCs w:val="24"/>
        </w:rPr>
        <w:t xml:space="preserve"> IQR rule, can </w:t>
      </w:r>
      <w:r w:rsidRPr="00D028D6">
        <w:rPr>
          <w:rFonts w:ascii="Times New Roman" w:hAnsi="Times New Roman"/>
          <w:i/>
          <w:sz w:val="24"/>
          <w:szCs w:val="24"/>
        </w:rPr>
        <w:t>Thriller</w:t>
      </w:r>
      <w:r w:rsidRPr="0035156B">
        <w:rPr>
          <w:rFonts w:ascii="Times New Roman" w:hAnsi="Times New Roman"/>
          <w:sz w:val="24"/>
          <w:szCs w:val="24"/>
        </w:rPr>
        <w:t xml:space="preserve"> be considered an outlier?  Explain.</w:t>
      </w:r>
    </w:p>
    <w:p w:rsidR="00BA13B7" w:rsidRDefault="00BA13B7" w:rsidP="00BA13B7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A13B7" w:rsidRDefault="00BA13B7" w:rsidP="00BA13B7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A13B7" w:rsidRDefault="00BA13B7" w:rsidP="00BA13B7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A13B7" w:rsidRDefault="00BA13B7" w:rsidP="00BA13B7">
      <w:pPr>
        <w:pStyle w:val="ColorfulList-Accent12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Enter the data </w:t>
      </w:r>
      <w:r w:rsidRPr="00624FF8">
        <w:rPr>
          <w:rFonts w:ascii="Times New Roman" w:hAnsi="Times New Roman"/>
          <w:b/>
          <w:sz w:val="24"/>
          <w:szCs w:val="24"/>
        </w:rPr>
        <w:t>without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4FF8">
        <w:rPr>
          <w:rFonts w:ascii="Times New Roman" w:hAnsi="Times New Roman"/>
          <w:b/>
          <w:i/>
          <w:sz w:val="24"/>
          <w:szCs w:val="24"/>
        </w:rPr>
        <w:t>Thriller</w:t>
      </w:r>
      <w:r>
        <w:rPr>
          <w:rFonts w:ascii="Times New Roman" w:hAnsi="Times New Roman"/>
          <w:sz w:val="24"/>
          <w:szCs w:val="24"/>
        </w:rPr>
        <w:t xml:space="preserve"> in L2.   Using the </w:t>
      </w:r>
      <w:r w:rsidRPr="00E22D5A">
        <w:rPr>
          <w:rFonts w:ascii="Times New Roman" w:hAnsi="Times New Roman"/>
          <w:sz w:val="24"/>
          <w:szCs w:val="24"/>
        </w:rPr>
        <w:t xml:space="preserve">1-Var Stats </w:t>
      </w:r>
      <w:r>
        <w:rPr>
          <w:rFonts w:ascii="Times New Roman" w:hAnsi="Times New Roman"/>
          <w:sz w:val="24"/>
          <w:szCs w:val="24"/>
        </w:rPr>
        <w:t>command, f</w:t>
      </w:r>
      <w:r w:rsidRPr="0035156B">
        <w:rPr>
          <w:rFonts w:ascii="Times New Roman" w:hAnsi="Times New Roman"/>
          <w:sz w:val="24"/>
          <w:szCs w:val="24"/>
        </w:rPr>
        <w:t>ind the five-number summary, the range, and the interquartile range</w:t>
      </w:r>
      <w:r>
        <w:rPr>
          <w:rFonts w:ascii="Times New Roman" w:hAnsi="Times New Roman"/>
          <w:sz w:val="24"/>
          <w:szCs w:val="24"/>
        </w:rPr>
        <w:t>, mean and standard deviation</w:t>
      </w:r>
      <w:r w:rsidRPr="0035156B">
        <w:rPr>
          <w:rFonts w:ascii="Times New Roman" w:hAnsi="Times New Roman"/>
          <w:sz w:val="24"/>
          <w:szCs w:val="24"/>
        </w:rPr>
        <w:t xml:space="preserve"> of the </w:t>
      </w:r>
      <w:r>
        <w:rPr>
          <w:rFonts w:ascii="Times New Roman" w:hAnsi="Times New Roman"/>
          <w:sz w:val="24"/>
          <w:szCs w:val="24"/>
        </w:rPr>
        <w:t xml:space="preserve">albums sold for the data </w:t>
      </w:r>
      <w:r w:rsidRPr="00624FF8">
        <w:rPr>
          <w:rFonts w:ascii="Times New Roman" w:hAnsi="Times New Roman"/>
          <w:b/>
          <w:sz w:val="24"/>
          <w:szCs w:val="24"/>
          <w:u w:val="single"/>
        </w:rPr>
        <w:t>without</w:t>
      </w:r>
      <w:r w:rsidRPr="0035156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2F49">
        <w:rPr>
          <w:rFonts w:ascii="Times New Roman" w:hAnsi="Times New Roman"/>
          <w:b/>
          <w:i/>
          <w:sz w:val="24"/>
          <w:szCs w:val="24"/>
          <w:u w:val="single"/>
        </w:rPr>
        <w:t>Thriller</w:t>
      </w:r>
      <w:r w:rsidRPr="0035156B">
        <w:rPr>
          <w:rFonts w:ascii="Times New Roman" w:hAnsi="Times New Roman"/>
          <w:sz w:val="24"/>
          <w:szCs w:val="24"/>
        </w:rPr>
        <w:t>.</w:t>
      </w:r>
    </w:p>
    <w:p w:rsidR="00BA13B7" w:rsidRPr="0035156B" w:rsidRDefault="00BA13B7" w:rsidP="00BA13B7">
      <w:pPr>
        <w:pStyle w:val="ColorfulList-Accent12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3B7" w:rsidRPr="0000020B" w:rsidRDefault="00BA13B7" w:rsidP="00BA13B7">
      <w:pPr>
        <w:spacing w:after="0" w:line="240" w:lineRule="auto"/>
        <w:ind w:left="4320"/>
        <w:contextualSpacing/>
        <w:rPr>
          <w:rFonts w:ascii="Times New Roman" w:hAnsi="Times New Roman"/>
          <w:b/>
          <w:sz w:val="24"/>
          <w:szCs w:val="24"/>
        </w:rPr>
      </w:pPr>
      <w:r w:rsidRPr="0000020B">
        <w:rPr>
          <w:rFonts w:ascii="Times New Roman" w:hAnsi="Times New Roman"/>
          <w:b/>
          <w:sz w:val="24"/>
          <w:szCs w:val="24"/>
        </w:rPr>
        <w:t xml:space="preserve">Without </w:t>
      </w:r>
      <w:r w:rsidRPr="0000020B">
        <w:rPr>
          <w:rFonts w:ascii="Times New Roman" w:hAnsi="Times New Roman"/>
          <w:b/>
          <w:i/>
          <w:sz w:val="24"/>
          <w:szCs w:val="24"/>
        </w:rPr>
        <w:t>Thriller</w:t>
      </w:r>
    </w:p>
    <w:tbl>
      <w:tblPr>
        <w:tblpPr w:leftFromText="187" w:rightFromText="187" w:vertAnchor="text" w:horzAnchor="margin" w:tblpX="289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711"/>
        <w:gridCol w:w="703"/>
        <w:gridCol w:w="923"/>
        <w:gridCol w:w="933"/>
        <w:gridCol w:w="966"/>
        <w:gridCol w:w="974"/>
        <w:gridCol w:w="966"/>
        <w:gridCol w:w="938"/>
        <w:gridCol w:w="938"/>
      </w:tblGrid>
      <w:tr w:rsidR="00BA13B7" w:rsidRPr="00DA6C5B">
        <w:trPr>
          <w:trHeight w:val="432"/>
        </w:trPr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hAnsi="Times New Roman"/>
                <w:sz w:val="24"/>
                <w:szCs w:val="24"/>
              </w:rPr>
              <w:t>min</w:t>
            </w:r>
          </w:p>
        </w:tc>
        <w:tc>
          <w:tcPr>
            <w:tcW w:w="703" w:type="dxa"/>
            <w:vAlign w:val="center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hAnsi="Times New Roman"/>
                <w:sz w:val="24"/>
                <w:szCs w:val="24"/>
              </w:rPr>
              <w:t>Q</w:t>
            </w:r>
            <w:r w:rsidRPr="00B33F76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23" w:type="dxa"/>
            <w:vAlign w:val="center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hAnsi="Times New Roman"/>
                <w:sz w:val="24"/>
                <w:szCs w:val="24"/>
              </w:rPr>
              <w:t>median</w:t>
            </w:r>
          </w:p>
        </w:tc>
        <w:tc>
          <w:tcPr>
            <w:tcW w:w="933" w:type="dxa"/>
            <w:vAlign w:val="center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hAnsi="Times New Roman"/>
                <w:sz w:val="24"/>
                <w:szCs w:val="24"/>
              </w:rPr>
              <w:t>Q</w:t>
            </w:r>
            <w:r w:rsidRPr="00B33F76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66" w:type="dxa"/>
            <w:vAlign w:val="center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hAnsi="Times New Roman"/>
                <w:sz w:val="24"/>
                <w:szCs w:val="24"/>
              </w:rPr>
              <w:t>max</w:t>
            </w:r>
          </w:p>
        </w:tc>
        <w:tc>
          <w:tcPr>
            <w:tcW w:w="974" w:type="dxa"/>
            <w:vAlign w:val="center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hAnsi="Times New Roman"/>
                <w:sz w:val="24"/>
                <w:szCs w:val="24"/>
              </w:rPr>
              <w:t>range</w:t>
            </w:r>
          </w:p>
        </w:tc>
        <w:tc>
          <w:tcPr>
            <w:tcW w:w="966" w:type="dxa"/>
            <w:vAlign w:val="center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hAnsi="Times New Roman"/>
                <w:sz w:val="24"/>
                <w:szCs w:val="24"/>
              </w:rPr>
              <w:t>IQR</w:t>
            </w:r>
          </w:p>
        </w:tc>
        <w:tc>
          <w:tcPr>
            <w:tcW w:w="938" w:type="dxa"/>
          </w:tcPr>
          <w:p w:rsidR="00BA13B7" w:rsidRPr="00B33F76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mean</w:t>
            </w:r>
          </w:p>
        </w:tc>
        <w:tc>
          <w:tcPr>
            <w:tcW w:w="938" w:type="dxa"/>
          </w:tcPr>
          <w:p w:rsidR="00BA13B7" w:rsidRPr="00B33F76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Sx</w:t>
            </w:r>
          </w:p>
        </w:tc>
      </w:tr>
      <w:tr w:rsidR="00BA13B7" w:rsidRPr="00DA6C5B">
        <w:trPr>
          <w:trHeight w:val="815"/>
        </w:trPr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Albums sold (millions)</w:t>
            </w:r>
          </w:p>
        </w:tc>
        <w:tc>
          <w:tcPr>
            <w:tcW w:w="711" w:type="dxa"/>
            <w:vAlign w:val="center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BA13B7" w:rsidRPr="009E5F3E" w:rsidRDefault="00BA13B7" w:rsidP="00BA1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13B7" w:rsidRDefault="00BA13B7" w:rsidP="00BA13B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A13B7" w:rsidRPr="00B33F76" w:rsidRDefault="00BA13B7" w:rsidP="00BA13B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BA13B7" w:rsidRPr="00E22D5A" w:rsidRDefault="00BA13B7" w:rsidP="00BA13B7">
      <w:pPr>
        <w:pStyle w:val="ColorfulList-Accent12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22D5A">
        <w:rPr>
          <w:rFonts w:ascii="Times New Roman" w:hAnsi="Times New Roman"/>
          <w:sz w:val="24"/>
          <w:szCs w:val="24"/>
        </w:rPr>
        <w:t xml:space="preserve">Compare the charts made in parts (a) and (d).   Which statistics were most affected when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B60D10">
        <w:rPr>
          <w:rFonts w:ascii="Times New Roman" w:hAnsi="Times New Roman"/>
          <w:i/>
          <w:sz w:val="24"/>
          <w:szCs w:val="24"/>
        </w:rPr>
        <w:t xml:space="preserve">Thriller’s </w:t>
      </w:r>
      <w:r>
        <w:rPr>
          <w:rFonts w:ascii="Times New Roman" w:hAnsi="Times New Roman"/>
          <w:sz w:val="24"/>
          <w:szCs w:val="24"/>
        </w:rPr>
        <w:t xml:space="preserve">albums sold </w:t>
      </w:r>
      <w:r w:rsidRPr="00E22D5A">
        <w:rPr>
          <w:rFonts w:ascii="Times New Roman" w:hAnsi="Times New Roman"/>
          <w:sz w:val="24"/>
          <w:szCs w:val="24"/>
        </w:rPr>
        <w:t>was removed from the list?</w:t>
      </w:r>
    </w:p>
    <w:p w:rsidR="00BA13B7" w:rsidRDefault="00BA13B7" w:rsidP="00BA13B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BA13B7" w:rsidRDefault="00BA13B7" w:rsidP="00BA13B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BA13B7" w:rsidRPr="00E22D5A" w:rsidRDefault="00BA13B7" w:rsidP="00BA13B7">
      <w:pPr>
        <w:pStyle w:val="ColorfulList-Accent12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statistics were lea</w:t>
      </w:r>
      <w:r w:rsidRPr="00E22D5A">
        <w:rPr>
          <w:rFonts w:ascii="Times New Roman" w:hAnsi="Times New Roman"/>
          <w:sz w:val="24"/>
          <w:szCs w:val="24"/>
        </w:rPr>
        <w:t xml:space="preserve">st affected when </w:t>
      </w:r>
      <w:r w:rsidRPr="00B60D10">
        <w:rPr>
          <w:rFonts w:ascii="Times New Roman" w:hAnsi="Times New Roman"/>
          <w:i/>
          <w:sz w:val="24"/>
          <w:szCs w:val="24"/>
        </w:rPr>
        <w:t xml:space="preserve">Thriller’s </w:t>
      </w:r>
      <w:r>
        <w:rPr>
          <w:rFonts w:ascii="Times New Roman" w:hAnsi="Times New Roman"/>
          <w:sz w:val="24"/>
          <w:szCs w:val="24"/>
        </w:rPr>
        <w:t>albums sold</w:t>
      </w:r>
      <w:r w:rsidRPr="00E22D5A">
        <w:rPr>
          <w:rFonts w:ascii="Times New Roman" w:hAnsi="Times New Roman"/>
          <w:sz w:val="24"/>
          <w:szCs w:val="24"/>
        </w:rPr>
        <w:t xml:space="preserve"> was removed</w:t>
      </w:r>
      <w:r>
        <w:rPr>
          <w:rFonts w:ascii="Times New Roman" w:hAnsi="Times New Roman"/>
          <w:sz w:val="24"/>
          <w:szCs w:val="24"/>
        </w:rPr>
        <w:t xml:space="preserve"> from the list</w:t>
      </w:r>
      <w:r w:rsidRPr="00E22D5A">
        <w:rPr>
          <w:rFonts w:ascii="Times New Roman" w:hAnsi="Times New Roman"/>
          <w:sz w:val="24"/>
          <w:szCs w:val="24"/>
        </w:rPr>
        <w:t>?</w:t>
      </w:r>
    </w:p>
    <w:p w:rsidR="00BA13B7" w:rsidRDefault="00BA13B7" w:rsidP="00BA13B7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A13B7" w:rsidRDefault="00BA13B7" w:rsidP="00BA13B7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A13B7" w:rsidRPr="00E22D5A" w:rsidRDefault="00BA13B7" w:rsidP="00BA13B7">
      <w:pPr>
        <w:pStyle w:val="ColorfulList-Accent12"/>
        <w:numPr>
          <w:ilvl w:val="0"/>
          <w:numId w:val="18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E22D5A">
        <w:rPr>
          <w:rFonts w:ascii="Times New Roman" w:hAnsi="Times New Roman"/>
          <w:sz w:val="24"/>
          <w:szCs w:val="24"/>
        </w:rPr>
        <w:t xml:space="preserve">Statisticians often prefer a statistic that is </w:t>
      </w:r>
      <w:r w:rsidRPr="00742F49">
        <w:rPr>
          <w:rFonts w:ascii="Times New Roman" w:hAnsi="Times New Roman"/>
          <w:b/>
          <w:sz w:val="24"/>
          <w:szCs w:val="24"/>
        </w:rPr>
        <w:t>not affected by outliers</w:t>
      </w:r>
      <w:r w:rsidRPr="00E22D5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Which </w:t>
      </w:r>
      <w:r w:rsidRPr="00624FF8">
        <w:rPr>
          <w:rFonts w:ascii="Times New Roman" w:hAnsi="Times New Roman"/>
          <w:b/>
          <w:sz w:val="24"/>
          <w:szCs w:val="24"/>
          <w:u w:val="single"/>
        </w:rPr>
        <w:t>measure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4FF8">
        <w:rPr>
          <w:rFonts w:ascii="Times New Roman" w:hAnsi="Times New Roman"/>
          <w:b/>
          <w:sz w:val="24"/>
          <w:szCs w:val="24"/>
          <w:u w:val="single"/>
        </w:rPr>
        <w:t>spread</w:t>
      </w:r>
      <w:r>
        <w:rPr>
          <w:rFonts w:ascii="Times New Roman" w:hAnsi="Times New Roman"/>
          <w:sz w:val="24"/>
          <w:szCs w:val="24"/>
        </w:rPr>
        <w:t xml:space="preserve"> do you think they prefer? T</w:t>
      </w:r>
      <w:r w:rsidRPr="00E22D5A">
        <w:rPr>
          <w:rFonts w:ascii="Times New Roman" w:hAnsi="Times New Roman"/>
          <w:sz w:val="24"/>
          <w:szCs w:val="24"/>
        </w:rPr>
        <w:t xml:space="preserve">he </w:t>
      </w:r>
      <w:r w:rsidRPr="00624FF8">
        <w:rPr>
          <w:rFonts w:ascii="Times New Roman" w:hAnsi="Times New Roman"/>
          <w:b/>
          <w:sz w:val="24"/>
          <w:szCs w:val="24"/>
        </w:rPr>
        <w:t>range</w:t>
      </w:r>
      <w:r w:rsidRPr="00E22D5A">
        <w:rPr>
          <w:rFonts w:ascii="Times New Roman" w:hAnsi="Times New Roman"/>
          <w:sz w:val="24"/>
          <w:szCs w:val="24"/>
        </w:rPr>
        <w:t xml:space="preserve"> or the </w:t>
      </w:r>
      <w:r w:rsidRPr="00624FF8">
        <w:rPr>
          <w:rFonts w:ascii="Times New Roman" w:hAnsi="Times New Roman"/>
          <w:b/>
          <w:sz w:val="24"/>
          <w:szCs w:val="24"/>
        </w:rPr>
        <w:t>IQR</w:t>
      </w:r>
      <w:r w:rsidRPr="00E22D5A">
        <w:rPr>
          <w:rFonts w:ascii="Times New Roman" w:hAnsi="Times New Roman"/>
          <w:sz w:val="24"/>
          <w:szCs w:val="24"/>
        </w:rPr>
        <w:t>? Explain.</w:t>
      </w:r>
    </w:p>
    <w:p w:rsidR="00BA13B7" w:rsidRDefault="00BA13B7" w:rsidP="00BA13B7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A13B7" w:rsidRDefault="00BA13B7" w:rsidP="00BA13B7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A13B7" w:rsidRDefault="00BA13B7" w:rsidP="00BA13B7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A13B7" w:rsidRDefault="00BA13B7" w:rsidP="00BA13B7">
      <w:pPr>
        <w:pStyle w:val="ColorfulList-Accent12"/>
        <w:numPr>
          <w:ilvl w:val="0"/>
          <w:numId w:val="18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Compare the values for the mean and standard deviation (Sx) for the data with and without the </w:t>
      </w:r>
      <w:r w:rsidRPr="00742F49">
        <w:rPr>
          <w:rFonts w:ascii="Times New Roman" w:hAnsi="Times New Roman"/>
          <w:i/>
          <w:sz w:val="24"/>
          <w:szCs w:val="24"/>
        </w:rPr>
        <w:t>Thriller</w:t>
      </w:r>
      <w:r>
        <w:rPr>
          <w:rFonts w:ascii="Times New Roman" w:hAnsi="Times New Roman"/>
          <w:sz w:val="24"/>
          <w:szCs w:val="24"/>
        </w:rPr>
        <w:t xml:space="preserve"> album.  Describe how the outlier affected</w:t>
      </w:r>
      <w:r w:rsidRPr="00E22D5A">
        <w:rPr>
          <w:rFonts w:ascii="Times New Roman" w:hAnsi="Times New Roman"/>
          <w:sz w:val="24"/>
          <w:szCs w:val="24"/>
        </w:rPr>
        <w:t xml:space="preserve"> the </w:t>
      </w:r>
      <w:r w:rsidRPr="00624FF8">
        <w:rPr>
          <w:rFonts w:ascii="Times New Roman" w:hAnsi="Times New Roman"/>
          <w:b/>
          <w:sz w:val="24"/>
          <w:szCs w:val="24"/>
        </w:rPr>
        <w:t>mean</w:t>
      </w:r>
      <w:r w:rsidRPr="00E22D5A">
        <w:rPr>
          <w:rFonts w:ascii="Times New Roman" w:hAnsi="Times New Roman"/>
          <w:sz w:val="24"/>
          <w:szCs w:val="24"/>
        </w:rPr>
        <w:t xml:space="preserve"> and </w:t>
      </w:r>
      <w:r w:rsidRPr="00624FF8">
        <w:rPr>
          <w:rFonts w:ascii="Times New Roman" w:hAnsi="Times New Roman"/>
          <w:b/>
          <w:sz w:val="24"/>
          <w:szCs w:val="24"/>
        </w:rPr>
        <w:t>standard deviation</w:t>
      </w:r>
      <w:r w:rsidRPr="00E22D5A"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sz w:val="24"/>
          <w:szCs w:val="24"/>
        </w:rPr>
        <w:t>the</w:t>
      </w:r>
      <w:r w:rsidRPr="00E22D5A">
        <w:rPr>
          <w:rFonts w:ascii="Times New Roman" w:hAnsi="Times New Roman"/>
          <w:sz w:val="24"/>
          <w:szCs w:val="24"/>
        </w:rPr>
        <w:t xml:space="preserve"> data set.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BA13B7" w:rsidRDefault="00BA13B7" w:rsidP="00BA13B7">
      <w:pPr>
        <w:pStyle w:val="ColorfulList-Accent12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BA13B7" w:rsidRDefault="00BA13B7" w:rsidP="00BA13B7">
      <w:pPr>
        <w:pStyle w:val="ColorfulList-Accent12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BA13B7" w:rsidRDefault="00BA13B7" w:rsidP="00BA13B7">
      <w:pPr>
        <w:pStyle w:val="ColorfulList-Accent12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BA13B7" w:rsidRDefault="00BA13B7" w:rsidP="00BA13B7">
      <w:pPr>
        <w:pStyle w:val="ColorfulList-Accent12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BA13B7" w:rsidRPr="007717CD" w:rsidRDefault="00BA13B7" w:rsidP="00BA13B7">
      <w:pPr>
        <w:pStyle w:val="ColorfulList-Accent12"/>
        <w:numPr>
          <w:ilvl w:val="0"/>
          <w:numId w:val="15"/>
        </w:num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  <w:r w:rsidRPr="007717CD">
        <w:rPr>
          <w:rFonts w:ascii="Times New Roman" w:eastAsia="Times New Roman" w:hAnsi="Times New Roman"/>
          <w:sz w:val="24"/>
          <w:szCs w:val="24"/>
        </w:rPr>
        <w:t xml:space="preserve">Now make a box &amp; whiskers plot </w:t>
      </w:r>
      <w:r>
        <w:rPr>
          <w:rFonts w:ascii="Times New Roman" w:eastAsia="Times New Roman" w:hAnsi="Times New Roman"/>
          <w:sz w:val="24"/>
          <w:szCs w:val="24"/>
        </w:rPr>
        <w:t>on your calculator using</w:t>
      </w:r>
      <w:r w:rsidRPr="007717CD">
        <w:rPr>
          <w:rFonts w:ascii="Times New Roman" w:eastAsia="Times New Roman" w:hAnsi="Times New Roman"/>
          <w:sz w:val="24"/>
          <w:szCs w:val="24"/>
        </w:rPr>
        <w:t xml:space="preserve"> the album data from problem 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7717CD">
        <w:rPr>
          <w:rFonts w:ascii="Times New Roman" w:eastAsia="Times New Roman" w:hAnsi="Times New Roman"/>
          <w:sz w:val="24"/>
          <w:szCs w:val="24"/>
        </w:rPr>
        <w:t>.  Turn off all plots except for one and use the data in L</w:t>
      </w:r>
      <w:r>
        <w:rPr>
          <w:rFonts w:ascii="Times New Roman" w:eastAsia="Times New Roman" w:hAnsi="Times New Roman"/>
          <w:sz w:val="24"/>
          <w:szCs w:val="24"/>
        </w:rPr>
        <w:t>1 (</w:t>
      </w:r>
      <w:r w:rsidRPr="0000020B">
        <w:rPr>
          <w:rFonts w:ascii="Times New Roman" w:eastAsia="Times New Roman" w:hAnsi="Times New Roman"/>
          <w:b/>
          <w:sz w:val="24"/>
          <w:szCs w:val="24"/>
        </w:rPr>
        <w:t xml:space="preserve">all albums including </w:t>
      </w:r>
      <w:r w:rsidRPr="0000020B">
        <w:rPr>
          <w:rFonts w:ascii="Times New Roman" w:eastAsia="Times New Roman" w:hAnsi="Times New Roman"/>
          <w:b/>
          <w:i/>
          <w:sz w:val="24"/>
          <w:szCs w:val="24"/>
        </w:rPr>
        <w:t>Thriller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7717CD">
        <w:rPr>
          <w:rFonts w:ascii="Times New Roman" w:eastAsia="Times New Roman" w:hAnsi="Times New Roman"/>
          <w:sz w:val="24"/>
          <w:szCs w:val="24"/>
        </w:rPr>
        <w:t>.  Adjust the values in the Window menu so that the entire plot shows.</w:t>
      </w: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:rsidR="00BA13B7" w:rsidRDefault="00BA13B7" w:rsidP="00BA13B7">
      <w:pPr>
        <w:pStyle w:val="ColorfulList-Accent12"/>
        <w:numPr>
          <w:ilvl w:val="0"/>
          <w:numId w:val="7"/>
        </w:num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  <w:r w:rsidRPr="00E114D7">
        <w:rPr>
          <w:rFonts w:ascii="Times New Roman" w:eastAsia="Times New Roman" w:hAnsi="Times New Roman"/>
          <w:sz w:val="24"/>
          <w:szCs w:val="24"/>
        </w:rPr>
        <w:t>First select the icon “</w:t>
      </w:r>
      <w:r>
        <w:rPr>
          <w:rFonts w:ascii="Times New Roman" w:eastAsia="Times New Roman" w:hAnsi="Times New Roman"/>
          <w:sz w:val="24"/>
          <w:szCs w:val="24"/>
        </w:rPr>
        <w:t>Box and Whiskers S</w:t>
      </w:r>
      <w:r w:rsidRPr="00E114D7">
        <w:rPr>
          <w:rFonts w:ascii="Times New Roman" w:eastAsia="Times New Roman" w:hAnsi="Times New Roman"/>
          <w:sz w:val="24"/>
          <w:szCs w:val="24"/>
        </w:rPr>
        <w:t>howing Outliers.”  Make a sketch of what you see in the space below.</w:t>
      </w:r>
      <w:r>
        <w:rPr>
          <w:rFonts w:ascii="Times New Roman" w:eastAsia="Times New Roman" w:hAnsi="Times New Roman"/>
          <w:sz w:val="24"/>
          <w:szCs w:val="24"/>
        </w:rPr>
        <w:t xml:space="preserve">  Remember to scale your graph.</w:t>
      </w: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:rsidR="00BA13B7" w:rsidRDefault="00BA13B7" w:rsidP="00BA13B7">
      <w:pPr>
        <w:pStyle w:val="ColorfulList-Accent12"/>
        <w:numPr>
          <w:ilvl w:val="0"/>
          <w:numId w:val="7"/>
        </w:num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Then select the icon “Box and Whiskers without Outliers.”  Make a sketch of what you see in the space below.  Remember to scale your graph.</w:t>
      </w: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:rsidR="00BA13B7" w:rsidRDefault="00BA13B7" w:rsidP="00BA13B7">
      <w:pPr>
        <w:pStyle w:val="ColorfulList-Accent12"/>
        <w:numPr>
          <w:ilvl w:val="0"/>
          <w:numId w:val="7"/>
        </w:num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When there is an outlier, what is the effect of changing the box-and-whisker display on the length of the whiskers?</w:t>
      </w: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:rsidR="00BA13B7" w:rsidRDefault="00BA13B7" w:rsidP="00BA13B7">
      <w:pPr>
        <w:pStyle w:val="ColorfulList-Accent12"/>
        <w:numPr>
          <w:ilvl w:val="0"/>
          <w:numId w:val="7"/>
        </w:num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Now have the calculator make a histogram for the albums sold data.  Make a sketch of what you see in the space below.</w:t>
      </w: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:rsidR="00BA13B7" w:rsidRDefault="0022553E" w:rsidP="00BA13B7">
      <w:pPr>
        <w:tabs>
          <w:tab w:val="left" w:pos="330"/>
        </w:tabs>
        <w:spacing w:after="0" w:line="240" w:lineRule="auto"/>
        <w:ind w:right="-294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4051300" cy="2095500"/>
            <wp:effectExtent l="0" t="0" r="12700" b="1270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:rsidR="00BA13B7" w:rsidRPr="005A360B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:rsidR="00BA13B7" w:rsidRPr="005A360B" w:rsidRDefault="00BA13B7" w:rsidP="00BA13B7">
      <w:pPr>
        <w:pStyle w:val="ColorfulList-Accent12"/>
        <w:numPr>
          <w:ilvl w:val="0"/>
          <w:numId w:val="7"/>
        </w:num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How can you tell from the histogram that there is an outlier in this set of data?</w:t>
      </w: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:rsidR="00BA13B7" w:rsidRDefault="00BA13B7" w:rsidP="00BA13B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:rsidR="00BA13B7" w:rsidRDefault="00BA13B7" w:rsidP="00BA13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3B7" w:rsidRPr="007717CD" w:rsidRDefault="00BA13B7" w:rsidP="00BA13B7">
      <w:pPr>
        <w:pStyle w:val="ColorfulList-Accent12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17CD">
        <w:rPr>
          <w:rFonts w:ascii="Times New Roman" w:hAnsi="Times New Roman"/>
          <w:sz w:val="24"/>
          <w:szCs w:val="24"/>
        </w:rPr>
        <w:lastRenderedPageBreak/>
        <w:t xml:space="preserve">Make up a data set with ten values, listed in order, which could have the </w:t>
      </w:r>
      <w:r w:rsidRPr="007717CD">
        <w:rPr>
          <w:rFonts w:ascii="Times New Roman" w:eastAsia="Times New Roman" w:hAnsi="Times New Roman"/>
          <w:sz w:val="24"/>
          <w:szCs w:val="24"/>
        </w:rPr>
        <w:t xml:space="preserve">box-and-whisker </w:t>
      </w:r>
      <w:r w:rsidRPr="007717CD">
        <w:rPr>
          <w:rFonts w:ascii="Times New Roman" w:hAnsi="Times New Roman"/>
          <w:sz w:val="24"/>
          <w:szCs w:val="24"/>
        </w:rPr>
        <w:t>plot shown</w:t>
      </w:r>
      <w:r>
        <w:rPr>
          <w:rFonts w:ascii="Times New Roman" w:hAnsi="Times New Roman"/>
          <w:sz w:val="24"/>
          <w:szCs w:val="24"/>
        </w:rPr>
        <w:t xml:space="preserve"> below</w:t>
      </w:r>
      <w:r w:rsidRPr="007717CD">
        <w:rPr>
          <w:rFonts w:ascii="Times New Roman" w:hAnsi="Times New Roman"/>
          <w:sz w:val="24"/>
          <w:szCs w:val="24"/>
        </w:rPr>
        <w:t>.</w:t>
      </w:r>
    </w:p>
    <w:p w:rsidR="00BA13B7" w:rsidRDefault="0022553E" w:rsidP="00BA13B7">
      <w:pPr>
        <w:tabs>
          <w:tab w:val="right" w:pos="9900"/>
        </w:tabs>
        <w:spacing w:line="240" w:lineRule="auto"/>
        <w:ind w:right="36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1616075</wp:posOffset>
                </wp:positionH>
                <wp:positionV relativeFrom="paragraph">
                  <wp:posOffset>96520</wp:posOffset>
                </wp:positionV>
                <wp:extent cx="2629535" cy="815975"/>
                <wp:effectExtent l="0" t="0" r="0" b="0"/>
                <wp:wrapNone/>
                <wp:docPr id="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9535" cy="815975"/>
                          <a:chOff x="7061" y="11525"/>
                          <a:chExt cx="4141" cy="1285"/>
                        </a:xfrm>
                      </wpg:grpSpPr>
                      <pic:pic xmlns:pic="http://schemas.openxmlformats.org/drawingml/2006/picture">
                        <pic:nvPicPr>
                          <pic:cNvPr id="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61" y="11525"/>
                            <a:ext cx="4140" cy="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64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62" y="12195"/>
                            <a:ext cx="4140" cy="6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127.25pt;margin-top:7.6pt;width:207.05pt;height:64.25pt;z-index:251655680" coordorigin="7061,11525" coordsize="4141,1285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7061;top:11525;width:4140;height:9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2L&#10;6VPDAAAA2gAAAA8AAABkcnMvZG93bnJldi54bWxEj0FrwkAUhO9C/8PyCr2ZTXuoNs0qUin0FNBI&#10;6fGRfWYTs29DdjWpv94tFDwOM/MNk68n24kLDb5xrOA5SUEQV043XCs4lJ/zJQgfkDV2jknBL3lY&#10;rx5mOWbajbyjyz7UIkLYZ6jAhNBnUvrKkEWfuJ44ekc3WAxRDrXUA44Rbjv5kqav0mLDccFgTx+G&#10;qtP+bBX8vBXtVJT6XF+39E1ms23TslXq6XHavIMINIV7+L/9pRUs4O9KvAFydQM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jYvpU8MAAADaAAAADwAAAAAAAAAAAAAAAACcAgAA&#10;ZHJzL2Rvd25yZXYueG1sUEsFBgAAAAAEAAQA9wAAAIwDAAAAAA==&#10;">
                  <v:imagedata r:id="rId21" o:title="" cropbottom="42937f" chromakey="white"/>
                </v:shape>
                <v:shape id="Picture 1" o:spid="_x0000_s1028" type="#_x0000_t75" style="position:absolute;left:7062;top:12195;width:4140;height:61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iv&#10;mya/AAAA2gAAAA8AAABkcnMvZG93bnJldi54bWxET89rgzAUvhf2P4Q36K2NW8c6bKOMQak7ziq7&#10;PsyrkZkXMZnV/745DHb8+H4f89n2YqLRd44VPG0TEMSN0x23CqrLafMGwgdkjb1jUrCQhzx7WB0x&#10;1e7GXzSVoRUxhH2KCkwIQyqlbwxZ9Fs3EEfu6kaLIcKxlXrEWwy3vXxOkldpsePYYHCgD0PNT/lr&#10;FTRam7r+/N7td5UvXuTZlstklVo/zu8HEIHm8C/+cxdaQdwar8QbILM7AA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A4r5smvwAAANoAAAAPAAAAAAAAAAAAAAAAAJwCAABkcnMv&#10;ZG93bnJldi54bWxQSwUGAAAAAAQABAD3AAAAiAMAAAAA&#10;">
                  <v:imagedata r:id="rId22" o:title="" croptop="50094f" chromakey="white"/>
                </v:shape>
              </v:group>
            </w:pict>
          </mc:Fallback>
        </mc:AlternateContent>
      </w:r>
    </w:p>
    <w:p w:rsidR="00BA13B7" w:rsidRDefault="00BA13B7" w:rsidP="00BA13B7">
      <w:pPr>
        <w:tabs>
          <w:tab w:val="right" w:pos="9900"/>
        </w:tabs>
        <w:spacing w:line="240" w:lineRule="auto"/>
        <w:ind w:right="36"/>
        <w:rPr>
          <w:rFonts w:ascii="Times New Roman" w:hAnsi="Times New Roman"/>
          <w:sz w:val="24"/>
          <w:szCs w:val="24"/>
        </w:rPr>
      </w:pPr>
    </w:p>
    <w:p w:rsidR="00BA13B7" w:rsidRPr="00D52B10" w:rsidRDefault="00BA13B7" w:rsidP="00BA13B7">
      <w:pPr>
        <w:tabs>
          <w:tab w:val="right" w:pos="9900"/>
        </w:tabs>
        <w:spacing w:line="240" w:lineRule="auto"/>
        <w:ind w:right="36"/>
        <w:rPr>
          <w:rFonts w:ascii="Times New Roman" w:hAnsi="Times New Roman"/>
          <w:sz w:val="24"/>
          <w:szCs w:val="24"/>
        </w:rPr>
      </w:pPr>
    </w:p>
    <w:p w:rsidR="00BA13B7" w:rsidRPr="00D52B10" w:rsidRDefault="00BA13B7" w:rsidP="00BA13B7">
      <w:pPr>
        <w:tabs>
          <w:tab w:val="right" w:pos="9900"/>
        </w:tabs>
        <w:spacing w:line="240" w:lineRule="auto"/>
        <w:ind w:right="3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"/>
        <w:gridCol w:w="924"/>
        <w:gridCol w:w="925"/>
        <w:gridCol w:w="925"/>
        <w:gridCol w:w="925"/>
        <w:gridCol w:w="925"/>
        <w:gridCol w:w="925"/>
        <w:gridCol w:w="925"/>
        <w:gridCol w:w="925"/>
        <w:gridCol w:w="925"/>
      </w:tblGrid>
      <w:tr w:rsidR="00BA13B7" w:rsidRPr="00D52B10">
        <w:tc>
          <w:tcPr>
            <w:tcW w:w="1008" w:type="dxa"/>
            <w:shd w:val="clear" w:color="auto" w:fill="auto"/>
            <w:vAlign w:val="center"/>
          </w:tcPr>
          <w:p w:rsidR="00BA13B7" w:rsidRPr="00D52B10" w:rsidRDefault="00BA13B7" w:rsidP="00BA13B7">
            <w:pPr>
              <w:tabs>
                <w:tab w:val="right" w:pos="9900"/>
              </w:tabs>
              <w:spacing w:line="240" w:lineRule="auto"/>
              <w:ind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BA13B7" w:rsidRPr="00D52B10" w:rsidRDefault="00BA13B7" w:rsidP="00BA13B7">
            <w:pPr>
              <w:tabs>
                <w:tab w:val="right" w:pos="9900"/>
              </w:tabs>
              <w:spacing w:line="240" w:lineRule="auto"/>
              <w:ind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BA13B7" w:rsidRPr="00D52B10" w:rsidRDefault="00BA13B7" w:rsidP="00BA13B7">
            <w:pPr>
              <w:tabs>
                <w:tab w:val="right" w:pos="9900"/>
              </w:tabs>
              <w:spacing w:line="240" w:lineRule="auto"/>
              <w:ind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BA13B7" w:rsidRPr="00D52B10" w:rsidRDefault="00BA13B7" w:rsidP="00BA13B7">
            <w:pPr>
              <w:tabs>
                <w:tab w:val="right" w:pos="9900"/>
              </w:tabs>
              <w:spacing w:line="240" w:lineRule="auto"/>
              <w:ind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BA13B7" w:rsidRPr="00D52B10" w:rsidRDefault="00BA13B7" w:rsidP="00BA13B7">
            <w:pPr>
              <w:tabs>
                <w:tab w:val="right" w:pos="9900"/>
              </w:tabs>
              <w:spacing w:line="240" w:lineRule="auto"/>
              <w:ind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BA13B7" w:rsidRPr="00D52B10" w:rsidRDefault="00BA13B7" w:rsidP="00BA13B7">
            <w:pPr>
              <w:tabs>
                <w:tab w:val="right" w:pos="9900"/>
              </w:tabs>
              <w:spacing w:line="240" w:lineRule="auto"/>
              <w:ind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BA13B7" w:rsidRPr="00D52B10" w:rsidRDefault="00BA13B7" w:rsidP="00BA13B7">
            <w:pPr>
              <w:tabs>
                <w:tab w:val="right" w:pos="9900"/>
              </w:tabs>
              <w:spacing w:line="240" w:lineRule="auto"/>
              <w:ind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BA13B7" w:rsidRPr="00D52B10" w:rsidRDefault="00BA13B7" w:rsidP="00BA13B7">
            <w:pPr>
              <w:tabs>
                <w:tab w:val="right" w:pos="9900"/>
              </w:tabs>
              <w:spacing w:line="240" w:lineRule="auto"/>
              <w:ind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BA13B7" w:rsidRPr="00D52B10" w:rsidRDefault="00BA13B7" w:rsidP="00BA13B7">
            <w:pPr>
              <w:tabs>
                <w:tab w:val="right" w:pos="9900"/>
              </w:tabs>
              <w:spacing w:line="240" w:lineRule="auto"/>
              <w:ind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BA13B7" w:rsidRPr="00D52B10" w:rsidRDefault="00BA13B7" w:rsidP="00BA13B7">
            <w:pPr>
              <w:tabs>
                <w:tab w:val="right" w:pos="9900"/>
              </w:tabs>
              <w:spacing w:line="240" w:lineRule="auto"/>
              <w:ind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13B7" w:rsidRPr="00D52B10" w:rsidRDefault="00BA13B7" w:rsidP="00BA13B7">
      <w:pPr>
        <w:tabs>
          <w:tab w:val="right" w:pos="9900"/>
        </w:tabs>
        <w:spacing w:line="240" w:lineRule="auto"/>
        <w:ind w:right="36"/>
        <w:rPr>
          <w:rFonts w:ascii="Times New Roman" w:hAnsi="Times New Roman"/>
          <w:sz w:val="24"/>
          <w:szCs w:val="24"/>
        </w:rPr>
      </w:pPr>
    </w:p>
    <w:p w:rsidR="00BA13B7" w:rsidRDefault="00BA13B7" w:rsidP="00BA13B7">
      <w:pPr>
        <w:pStyle w:val="ColorfulList-Accent12"/>
        <w:tabs>
          <w:tab w:val="right" w:pos="9900"/>
        </w:tabs>
        <w:spacing w:line="240" w:lineRule="auto"/>
        <w:ind w:left="360" w:right="36"/>
        <w:rPr>
          <w:rFonts w:ascii="Times New Roman" w:hAnsi="Times New Roman"/>
          <w:sz w:val="24"/>
          <w:szCs w:val="24"/>
        </w:rPr>
      </w:pPr>
    </w:p>
    <w:p w:rsidR="00BA13B7" w:rsidRPr="007717CD" w:rsidRDefault="00BA13B7" w:rsidP="00BA13B7">
      <w:pPr>
        <w:pStyle w:val="ColorfulList-Accent12"/>
        <w:numPr>
          <w:ilvl w:val="0"/>
          <w:numId w:val="15"/>
        </w:numPr>
        <w:tabs>
          <w:tab w:val="right" w:pos="9900"/>
        </w:tabs>
        <w:spacing w:line="240" w:lineRule="auto"/>
        <w:ind w:right="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717CD">
        <w:rPr>
          <w:rFonts w:ascii="Times New Roman" w:hAnsi="Times New Roman"/>
          <w:sz w:val="24"/>
          <w:szCs w:val="24"/>
        </w:rPr>
        <w:t>Write a story (context) to go along with your data</w:t>
      </w:r>
      <w:r>
        <w:rPr>
          <w:rFonts w:ascii="Times New Roman" w:hAnsi="Times New Roman"/>
          <w:sz w:val="24"/>
          <w:szCs w:val="24"/>
        </w:rPr>
        <w:t xml:space="preserve"> in (9)</w:t>
      </w:r>
      <w:r w:rsidRPr="007717CD">
        <w:rPr>
          <w:rFonts w:ascii="Times New Roman" w:hAnsi="Times New Roman"/>
          <w:sz w:val="24"/>
          <w:szCs w:val="24"/>
        </w:rPr>
        <w:t>.</w:t>
      </w:r>
    </w:p>
    <w:sectPr w:rsidR="00BA13B7" w:rsidRPr="007717CD" w:rsidSect="00BA13B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3B7" w:rsidRDefault="00BA13B7" w:rsidP="00BA13B7">
      <w:pPr>
        <w:spacing w:after="0" w:line="240" w:lineRule="auto"/>
      </w:pPr>
      <w:r>
        <w:separator/>
      </w:r>
    </w:p>
  </w:endnote>
  <w:endnote w:type="continuationSeparator" w:id="0">
    <w:p w:rsidR="00BA13B7" w:rsidRDefault="00BA13B7" w:rsidP="00BA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B7" w:rsidRPr="00C2176C" w:rsidRDefault="00BA13B7" w:rsidP="00BA13B7">
    <w:pPr>
      <w:pStyle w:val="Footer"/>
      <w:pBdr>
        <w:top w:val="single" w:sz="4" w:space="1" w:color="auto"/>
      </w:pBdr>
      <w:rPr>
        <w:rFonts w:ascii="Times New Roman" w:hAnsi="Times New Roman"/>
        <w:sz w:val="20"/>
        <w:szCs w:val="20"/>
      </w:rPr>
    </w:pPr>
    <w:r w:rsidRPr="00E51D45">
      <w:rPr>
        <w:rFonts w:ascii="Times New Roman" w:hAnsi="Times New Roman"/>
        <w:sz w:val="20"/>
        <w:szCs w:val="20"/>
      </w:rPr>
      <w:t>Activity 5.1.</w:t>
    </w:r>
    <w:r>
      <w:rPr>
        <w:rFonts w:ascii="Times New Roman" w:hAnsi="Times New Roman"/>
        <w:sz w:val="20"/>
        <w:szCs w:val="20"/>
      </w:rPr>
      <w:t>6</w:t>
    </w:r>
    <w:r w:rsidR="008F59BB">
      <w:rPr>
        <w:rFonts w:ascii="Times New Roman" w:hAnsi="Times New Roman"/>
        <w:sz w:val="20"/>
        <w:szCs w:val="20"/>
      </w:rPr>
      <w:t>b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                    </w:t>
    </w:r>
    <w:r w:rsidRPr="00E51D45">
      <w:rPr>
        <w:rFonts w:ascii="Times New Roman" w:hAnsi="Times New Roman"/>
        <w:sz w:val="20"/>
        <w:szCs w:val="20"/>
      </w:rPr>
      <w:t>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3B7" w:rsidRDefault="00BA13B7" w:rsidP="00BA13B7">
      <w:pPr>
        <w:spacing w:after="0" w:line="240" w:lineRule="auto"/>
      </w:pPr>
      <w:r>
        <w:separator/>
      </w:r>
    </w:p>
  </w:footnote>
  <w:footnote w:type="continuationSeparator" w:id="0">
    <w:p w:rsidR="00BA13B7" w:rsidRDefault="00BA13B7" w:rsidP="00BA1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B7" w:rsidRPr="00E51D45" w:rsidRDefault="00BA13B7" w:rsidP="00BA13B7">
    <w:pPr>
      <w:pBdr>
        <w:bottom w:val="single" w:sz="4" w:space="1" w:color="auto"/>
      </w:pBdr>
      <w:rPr>
        <w:rFonts w:ascii="Times New Roman" w:hAnsi="Times New Roman"/>
        <w:sz w:val="24"/>
        <w:szCs w:val="24"/>
      </w:rPr>
    </w:pPr>
    <w:r w:rsidRPr="00A855B4">
      <w:rPr>
        <w:rFonts w:ascii="Times New Roman" w:eastAsia="MS Mincho" w:hAnsi="Times New Roman"/>
        <w:sz w:val="24"/>
        <w:szCs w:val="24"/>
      </w:rPr>
      <w:t>Name:</w:t>
    </w:r>
    <w:r w:rsidRPr="00A855B4">
      <w:rPr>
        <w:rFonts w:ascii="Times New Roman" w:eastAsia="MS Mincho" w:hAnsi="Times New Roman"/>
        <w:sz w:val="24"/>
        <w:szCs w:val="24"/>
      </w:rPr>
      <w:tab/>
    </w:r>
    <w:r w:rsidRPr="00A855B4">
      <w:rPr>
        <w:rFonts w:ascii="Times New Roman" w:eastAsia="MS Mincho" w:hAnsi="Times New Roman"/>
        <w:sz w:val="24"/>
        <w:szCs w:val="24"/>
      </w:rPr>
      <w:tab/>
    </w:r>
    <w:r w:rsidRPr="00A855B4">
      <w:rPr>
        <w:rFonts w:ascii="Times New Roman" w:eastAsia="MS Mincho" w:hAnsi="Times New Roman"/>
        <w:sz w:val="24"/>
        <w:szCs w:val="24"/>
      </w:rPr>
      <w:tab/>
    </w:r>
    <w:r w:rsidRPr="00A855B4">
      <w:rPr>
        <w:rFonts w:ascii="Times New Roman" w:eastAsia="MS Mincho" w:hAnsi="Times New Roman"/>
        <w:sz w:val="24"/>
        <w:szCs w:val="24"/>
      </w:rPr>
      <w:tab/>
    </w:r>
    <w:r w:rsidRPr="00A855B4">
      <w:rPr>
        <w:rFonts w:ascii="Times New Roman" w:eastAsia="MS Mincho" w:hAnsi="Times New Roman"/>
        <w:sz w:val="24"/>
        <w:szCs w:val="24"/>
      </w:rPr>
      <w:tab/>
    </w:r>
    <w:r w:rsidRPr="00A855B4">
      <w:rPr>
        <w:rFonts w:ascii="Times New Roman" w:eastAsia="MS Mincho" w:hAnsi="Times New Roman"/>
        <w:sz w:val="24"/>
        <w:szCs w:val="24"/>
      </w:rPr>
      <w:tab/>
    </w:r>
    <w:r w:rsidRPr="00A855B4">
      <w:rPr>
        <w:rFonts w:ascii="Times New Roman" w:eastAsia="MS Mincho" w:hAnsi="Times New Roman"/>
        <w:sz w:val="24"/>
        <w:szCs w:val="24"/>
      </w:rPr>
      <w:tab/>
      <w:t xml:space="preserve">Date:                                  </w:t>
    </w:r>
    <w:r w:rsidRPr="00E51D45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 xml:space="preserve">     </w:t>
    </w:r>
    <w:r w:rsidRPr="00E51D45">
      <w:rPr>
        <w:rFonts w:ascii="Times New Roman" w:hAnsi="Times New Roman"/>
        <w:sz w:val="24"/>
        <w:szCs w:val="24"/>
      </w:rPr>
      <w:t xml:space="preserve">Page </w:t>
    </w:r>
    <w:r w:rsidRPr="00E51D45">
      <w:rPr>
        <w:rFonts w:ascii="Times New Roman" w:hAnsi="Times New Roman"/>
        <w:sz w:val="24"/>
        <w:szCs w:val="24"/>
      </w:rPr>
      <w:fldChar w:fldCharType="begin"/>
    </w:r>
    <w:r w:rsidRPr="00E51D45">
      <w:rPr>
        <w:rFonts w:ascii="Times New Roman" w:hAnsi="Times New Roman"/>
        <w:sz w:val="24"/>
        <w:szCs w:val="24"/>
      </w:rPr>
      <w:instrText xml:space="preserve"> PAGE </w:instrText>
    </w:r>
    <w:r w:rsidRPr="00E51D45">
      <w:rPr>
        <w:rFonts w:ascii="Times New Roman" w:hAnsi="Times New Roman"/>
        <w:sz w:val="24"/>
        <w:szCs w:val="24"/>
      </w:rPr>
      <w:fldChar w:fldCharType="separate"/>
    </w:r>
    <w:r w:rsidR="0022553E">
      <w:rPr>
        <w:rFonts w:ascii="Times New Roman" w:hAnsi="Times New Roman"/>
        <w:noProof/>
        <w:sz w:val="24"/>
        <w:szCs w:val="24"/>
      </w:rPr>
      <w:t>2</w:t>
    </w:r>
    <w:r w:rsidRPr="00E51D45">
      <w:rPr>
        <w:rFonts w:ascii="Times New Roman" w:hAnsi="Times New Roman"/>
        <w:noProof/>
        <w:sz w:val="24"/>
        <w:szCs w:val="24"/>
      </w:rPr>
      <w:fldChar w:fldCharType="end"/>
    </w:r>
    <w:r w:rsidRPr="00E51D45">
      <w:rPr>
        <w:rFonts w:ascii="Times New Roman" w:hAnsi="Times New Roman"/>
        <w:sz w:val="24"/>
        <w:szCs w:val="24"/>
      </w:rPr>
      <w:t xml:space="preserve"> of </w:t>
    </w:r>
    <w:r w:rsidRPr="00E51D45">
      <w:rPr>
        <w:rFonts w:ascii="Times New Roman" w:hAnsi="Times New Roman"/>
        <w:sz w:val="24"/>
        <w:szCs w:val="24"/>
      </w:rPr>
      <w:fldChar w:fldCharType="begin"/>
    </w:r>
    <w:r w:rsidRPr="00E51D45">
      <w:rPr>
        <w:rFonts w:ascii="Times New Roman" w:hAnsi="Times New Roman"/>
        <w:sz w:val="24"/>
        <w:szCs w:val="24"/>
      </w:rPr>
      <w:instrText xml:space="preserve"> NUMPAGES  </w:instrText>
    </w:r>
    <w:r w:rsidRPr="00E51D45">
      <w:rPr>
        <w:rFonts w:ascii="Times New Roman" w:hAnsi="Times New Roman"/>
        <w:sz w:val="24"/>
        <w:szCs w:val="24"/>
      </w:rPr>
      <w:fldChar w:fldCharType="separate"/>
    </w:r>
    <w:r w:rsidR="0022553E">
      <w:rPr>
        <w:rFonts w:ascii="Times New Roman" w:hAnsi="Times New Roman"/>
        <w:noProof/>
        <w:sz w:val="24"/>
        <w:szCs w:val="24"/>
      </w:rPr>
      <w:t>7</w:t>
    </w:r>
    <w:r w:rsidRPr="00E51D45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B865F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0D6285"/>
    <w:multiLevelType w:val="hybridMultilevel"/>
    <w:tmpl w:val="EF005D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26973"/>
    <w:multiLevelType w:val="hybridMultilevel"/>
    <w:tmpl w:val="4E34B7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85145"/>
    <w:multiLevelType w:val="hybridMultilevel"/>
    <w:tmpl w:val="218EC2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27237"/>
    <w:multiLevelType w:val="hybridMultilevel"/>
    <w:tmpl w:val="CBEE0D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80937"/>
    <w:multiLevelType w:val="hybridMultilevel"/>
    <w:tmpl w:val="879E17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805346"/>
    <w:multiLevelType w:val="hybridMultilevel"/>
    <w:tmpl w:val="AAEE0D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FD3A55"/>
    <w:multiLevelType w:val="hybridMultilevel"/>
    <w:tmpl w:val="348C6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1099D"/>
    <w:multiLevelType w:val="hybridMultilevel"/>
    <w:tmpl w:val="DBF84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A1A62"/>
    <w:multiLevelType w:val="hybridMultilevel"/>
    <w:tmpl w:val="1680AA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04C1F"/>
    <w:multiLevelType w:val="hybridMultilevel"/>
    <w:tmpl w:val="1646C6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960960"/>
    <w:multiLevelType w:val="hybridMultilevel"/>
    <w:tmpl w:val="4BDEE9F2"/>
    <w:lvl w:ilvl="0" w:tplc="46E8C2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15A28"/>
    <w:multiLevelType w:val="hybridMultilevel"/>
    <w:tmpl w:val="9BE2CA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04C54"/>
    <w:multiLevelType w:val="hybridMultilevel"/>
    <w:tmpl w:val="1E9E1A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07AAE"/>
    <w:multiLevelType w:val="hybridMultilevel"/>
    <w:tmpl w:val="4A145716"/>
    <w:lvl w:ilvl="0" w:tplc="5B7C29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F339BA"/>
    <w:multiLevelType w:val="hybridMultilevel"/>
    <w:tmpl w:val="A086DE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9C7126"/>
    <w:multiLevelType w:val="hybridMultilevel"/>
    <w:tmpl w:val="14985FE0"/>
    <w:lvl w:ilvl="0" w:tplc="5B7C29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A20A4"/>
    <w:multiLevelType w:val="hybridMultilevel"/>
    <w:tmpl w:val="D9D6A15E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564A12F8"/>
    <w:multiLevelType w:val="hybridMultilevel"/>
    <w:tmpl w:val="9F3A0B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CD0E86"/>
    <w:multiLevelType w:val="hybridMultilevel"/>
    <w:tmpl w:val="01B852D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61B7F"/>
    <w:multiLevelType w:val="hybridMultilevel"/>
    <w:tmpl w:val="1E2255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004CFB"/>
    <w:multiLevelType w:val="hybridMultilevel"/>
    <w:tmpl w:val="10026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833CB3"/>
    <w:multiLevelType w:val="multilevel"/>
    <w:tmpl w:val="4BDEE9F2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7F2972"/>
    <w:multiLevelType w:val="hybridMultilevel"/>
    <w:tmpl w:val="5D34F0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"/>
  </w:num>
  <w:num w:numId="4">
    <w:abstractNumId w:val="0"/>
  </w:num>
  <w:num w:numId="5">
    <w:abstractNumId w:val="11"/>
  </w:num>
  <w:num w:numId="6">
    <w:abstractNumId w:val="22"/>
  </w:num>
  <w:num w:numId="7">
    <w:abstractNumId w:val="13"/>
  </w:num>
  <w:num w:numId="8">
    <w:abstractNumId w:val="21"/>
  </w:num>
  <w:num w:numId="9">
    <w:abstractNumId w:val="14"/>
  </w:num>
  <w:num w:numId="10">
    <w:abstractNumId w:val="16"/>
  </w:num>
  <w:num w:numId="11">
    <w:abstractNumId w:val="17"/>
  </w:num>
  <w:num w:numId="12">
    <w:abstractNumId w:val="10"/>
  </w:num>
  <w:num w:numId="13">
    <w:abstractNumId w:val="5"/>
  </w:num>
  <w:num w:numId="14">
    <w:abstractNumId w:val="8"/>
  </w:num>
  <w:num w:numId="15">
    <w:abstractNumId w:val="6"/>
  </w:num>
  <w:num w:numId="16">
    <w:abstractNumId w:val="23"/>
  </w:num>
  <w:num w:numId="17">
    <w:abstractNumId w:val="18"/>
  </w:num>
  <w:num w:numId="18">
    <w:abstractNumId w:val="9"/>
  </w:num>
  <w:num w:numId="19">
    <w:abstractNumId w:val="15"/>
  </w:num>
  <w:num w:numId="20">
    <w:abstractNumId w:val="2"/>
  </w:num>
  <w:num w:numId="21">
    <w:abstractNumId w:val="3"/>
  </w:num>
  <w:num w:numId="22">
    <w:abstractNumId w:val="4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0BE"/>
    <w:rsid w:val="0022553E"/>
    <w:rsid w:val="008F59BB"/>
    <w:rsid w:val="00A02CB4"/>
    <w:rsid w:val="00BA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1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9710BE"/>
    <w:pPr>
      <w:ind w:left="720"/>
      <w:contextualSpacing/>
    </w:pPr>
  </w:style>
  <w:style w:type="character" w:styleId="Hyperlink">
    <w:name w:val="Hyperlink"/>
    <w:uiPriority w:val="99"/>
    <w:unhideWhenUsed/>
    <w:rsid w:val="009710BE"/>
    <w:rPr>
      <w:color w:val="0000FF"/>
      <w:u w:val="single"/>
    </w:rPr>
  </w:style>
  <w:style w:type="table" w:styleId="TableGrid">
    <w:name w:val="Table Grid"/>
    <w:basedOn w:val="TableNormal"/>
    <w:uiPriority w:val="59"/>
    <w:rsid w:val="00561D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3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1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911B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1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911B0"/>
    <w:rPr>
      <w:sz w:val="22"/>
      <w:szCs w:val="22"/>
    </w:rPr>
  </w:style>
  <w:style w:type="paragraph" w:customStyle="1" w:styleId="ColorfulList-Accent12">
    <w:name w:val="Colorful List - Accent 12"/>
    <w:basedOn w:val="Normal"/>
    <w:uiPriority w:val="34"/>
    <w:qFormat/>
    <w:rsid w:val="005161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1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9710BE"/>
    <w:pPr>
      <w:ind w:left="720"/>
      <w:contextualSpacing/>
    </w:pPr>
  </w:style>
  <w:style w:type="character" w:styleId="Hyperlink">
    <w:name w:val="Hyperlink"/>
    <w:uiPriority w:val="99"/>
    <w:unhideWhenUsed/>
    <w:rsid w:val="009710BE"/>
    <w:rPr>
      <w:color w:val="0000FF"/>
      <w:u w:val="single"/>
    </w:rPr>
  </w:style>
  <w:style w:type="table" w:styleId="TableGrid">
    <w:name w:val="Table Grid"/>
    <w:basedOn w:val="TableNormal"/>
    <w:uiPriority w:val="59"/>
    <w:rsid w:val="00561D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3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1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911B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1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911B0"/>
    <w:rPr>
      <w:sz w:val="22"/>
      <w:szCs w:val="22"/>
    </w:rPr>
  </w:style>
  <w:style w:type="paragraph" w:customStyle="1" w:styleId="ColorfulList-Accent12">
    <w:name w:val="Colorful List - Accent 12"/>
    <w:basedOn w:val="Normal"/>
    <w:uiPriority w:val="34"/>
    <w:qFormat/>
    <w:rsid w:val="00516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hyperlink" Target="http://espn.go.com/mlb/team/salaries/_/name/nyy/new-york-yankees" TargetMode="External"/><Relationship Id="rId17" Type="http://schemas.openxmlformats.org/officeDocument/2006/relationships/image" Target="media/image7.emf"/><Relationship Id="rId18" Type="http://schemas.openxmlformats.org/officeDocument/2006/relationships/image" Target="media/image8.jpeg"/><Relationship Id="rId19" Type="http://schemas.openxmlformats.org/officeDocument/2006/relationships/image" Target="media/image9.emf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977</Words>
  <Characters>5570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1 Lessons 1 &amp; 2 Quiz</vt:lpstr>
    </vt:vector>
  </TitlesOfParts>
  <Company>GE</Company>
  <LinksUpToDate>false</LinksUpToDate>
  <CharactersWithSpaces>6534</CharactersWithSpaces>
  <SharedDoc>false</SharedDoc>
  <HLinks>
    <vt:vector size="24" baseType="variant">
      <vt:variant>
        <vt:i4>3538973</vt:i4>
      </vt:variant>
      <vt:variant>
        <vt:i4>3</vt:i4>
      </vt:variant>
      <vt:variant>
        <vt:i4>0</vt:i4>
      </vt:variant>
      <vt:variant>
        <vt:i4>5</vt:i4>
      </vt:variant>
      <vt:variant>
        <vt:lpwstr>http://espn.go.com/mlb/team/salaries/_/name/nyy/new-york-yankees</vt:lpwstr>
      </vt:variant>
      <vt:variant>
        <vt:lpwstr/>
      </vt:variant>
      <vt:variant>
        <vt:i4>7536744</vt:i4>
      </vt:variant>
      <vt:variant>
        <vt:i4>2638</vt:i4>
      </vt:variant>
      <vt:variant>
        <vt:i4>1025</vt:i4>
      </vt:variant>
      <vt:variant>
        <vt:i4>1</vt:i4>
      </vt:variant>
      <vt:variant>
        <vt:lpwstr>MP900315438[1]</vt:lpwstr>
      </vt:variant>
      <vt:variant>
        <vt:lpwstr/>
      </vt:variant>
      <vt:variant>
        <vt:i4>7929879</vt:i4>
      </vt:variant>
      <vt:variant>
        <vt:i4>4372</vt:i4>
      </vt:variant>
      <vt:variant>
        <vt:i4>1026</vt:i4>
      </vt:variant>
      <vt:variant>
        <vt:i4>1</vt:i4>
      </vt:variant>
      <vt:variant>
        <vt:lpwstr>nyy</vt:lpwstr>
      </vt:variant>
      <vt:variant>
        <vt:lpwstr/>
      </vt:variant>
      <vt:variant>
        <vt:i4>7733255</vt:i4>
      </vt:variant>
      <vt:variant>
        <vt:i4>5918</vt:i4>
      </vt:variant>
      <vt:variant>
        <vt:i4>1028</vt:i4>
      </vt:variant>
      <vt:variant>
        <vt:i4>1</vt:i4>
      </vt:variant>
      <vt:variant>
        <vt:lpwstr>Michaeljacksonthrilleralbum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Lessons 1 &amp; 2 Quiz</dc:title>
  <dc:subject/>
  <dc:creator>Jennifer Silverman</dc:creator>
  <cp:keywords/>
  <cp:lastModifiedBy>Tim Craine User</cp:lastModifiedBy>
  <cp:revision>2</cp:revision>
  <cp:lastPrinted>2013-07-07T13:22:00Z</cp:lastPrinted>
  <dcterms:created xsi:type="dcterms:W3CDTF">2013-07-07T13:37:00Z</dcterms:created>
  <dcterms:modified xsi:type="dcterms:W3CDTF">2013-07-07T13:37:00Z</dcterms:modified>
</cp:coreProperties>
</file>