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528D3" w14:textId="77777777" w:rsidR="00BD48B5" w:rsidRDefault="00BD48B5"/>
    <w:p w14:paraId="7C0C0223" w14:textId="547DE53F" w:rsidR="00BD48B5" w:rsidRDefault="00BD48B5">
      <w:pPr>
        <w:jc w:val="center"/>
      </w:pPr>
      <w:r>
        <w:rPr>
          <w:b/>
          <w:sz w:val="28"/>
          <w:szCs w:val="28"/>
        </w:rPr>
        <w:t>QUIZ</w:t>
      </w:r>
      <w:r w:rsidR="009C2BA2">
        <w:rPr>
          <w:b/>
          <w:sz w:val="28"/>
          <w:szCs w:val="28"/>
        </w:rPr>
        <w:t xml:space="preserve"> – Unit 4 Investigation 5</w:t>
      </w:r>
    </w:p>
    <w:p w14:paraId="73BAF099" w14:textId="77777777" w:rsidR="00BD48B5" w:rsidRDefault="00BD48B5">
      <w:pPr>
        <w:jc w:val="center"/>
      </w:pPr>
    </w:p>
    <w:p w14:paraId="65AD0F65" w14:textId="3EAA6748" w:rsidR="00002CAB" w:rsidRDefault="00002CAB" w:rsidP="00002CAB">
      <w:pPr>
        <w:pStyle w:val="ListParagraph"/>
        <w:numPr>
          <w:ilvl w:val="0"/>
          <w:numId w:val="3"/>
        </w:numPr>
      </w:pPr>
      <w:r>
        <w:t xml:space="preserve">The National Honors Society is hosting their annual Presidents’ Birthday Ball. Jack and Regina are in </w:t>
      </w:r>
      <w:r w:rsidR="00010D87">
        <w:t>charge of food and beverages. Jack</w:t>
      </w:r>
      <w:r>
        <w:t xml:space="preserve"> is going to make rainbow sherbet punch by mixing ginger ale and cranberry juice. </w:t>
      </w:r>
      <w:r w:rsidR="00010D87">
        <w:t>Regina will then float</w:t>
      </w:r>
      <w:r>
        <w:t xml:space="preserve"> a quart of rainbow sherbet on top. Ginger ale costs $2 p</w:t>
      </w:r>
      <w:r w:rsidR="00010D87">
        <w:t>er gallon, and cranberry juice cost</w:t>
      </w:r>
      <w:r>
        <w:t>s $5 per gallon. The Honors Society has budgeted $120 for the ginger ale and juice. What are the different amo</w:t>
      </w:r>
      <w:r w:rsidR="00010D87">
        <w:t>unts of ginger ale and juice that</w:t>
      </w:r>
      <w:r>
        <w:t xml:space="preserve"> Jack and Regina can buy with $120 and have no money left over?</w:t>
      </w:r>
    </w:p>
    <w:p w14:paraId="3B349299" w14:textId="77777777" w:rsidR="00002CAB" w:rsidRDefault="00002CAB"/>
    <w:p w14:paraId="2670E920" w14:textId="055BA66E" w:rsidR="009C2BA2" w:rsidRDefault="009C2BA2" w:rsidP="009C2BA2">
      <w:pPr>
        <w:pStyle w:val="ListParagraph"/>
        <w:numPr>
          <w:ilvl w:val="0"/>
          <w:numId w:val="4"/>
        </w:numPr>
      </w:pPr>
      <w:r>
        <w:t>Define the variables.</w:t>
      </w:r>
      <w:r>
        <w:tab/>
      </w:r>
      <w:r>
        <w:tab/>
      </w:r>
      <w:r>
        <w:tab/>
      </w:r>
      <w:r>
        <w:tab/>
      </w:r>
      <w:r>
        <w:tab/>
        <w:t>g.</w:t>
      </w:r>
      <w:r w:rsidR="00010D87">
        <w:t xml:space="preserve">  </w:t>
      </w:r>
      <w:bookmarkStart w:id="0" w:name="_GoBack"/>
      <w:bookmarkEnd w:id="0"/>
      <w:r>
        <w:t>Sketch the graph.</w:t>
      </w:r>
    </w:p>
    <w:p w14:paraId="6AE8C98D" w14:textId="6DA330C9" w:rsidR="00002CAB" w:rsidRDefault="009C2BA2" w:rsidP="009C2BA2">
      <w:pPr>
        <w:pStyle w:val="ListParagrap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819454C" wp14:editId="0F564043">
            <wp:simplePos x="0" y="0"/>
            <wp:positionH relativeFrom="column">
              <wp:posOffset>3651060</wp:posOffset>
            </wp:positionH>
            <wp:positionV relativeFrom="paragraph">
              <wp:posOffset>59055</wp:posOffset>
            </wp:positionV>
            <wp:extent cx="2785110" cy="250380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250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91B7B" w14:textId="77777777" w:rsidR="00002CAB" w:rsidRDefault="00002CAB" w:rsidP="00002CAB"/>
    <w:p w14:paraId="220FAD5E" w14:textId="77777777" w:rsidR="00681ED0" w:rsidRDefault="00681ED0" w:rsidP="00002CAB"/>
    <w:p w14:paraId="1768E5E0" w14:textId="77777777" w:rsidR="009C2BA2" w:rsidRDefault="009C2BA2" w:rsidP="00002CAB"/>
    <w:p w14:paraId="2D68C89B" w14:textId="77777777" w:rsidR="009C2BA2" w:rsidRDefault="009C2BA2" w:rsidP="00002CAB">
      <w:pPr>
        <w:pStyle w:val="ListParagraph"/>
        <w:numPr>
          <w:ilvl w:val="0"/>
          <w:numId w:val="4"/>
        </w:numPr>
      </w:pPr>
      <w:r>
        <w:t>Create an e</w:t>
      </w:r>
      <w:r w:rsidR="00002CAB">
        <w:t>quation</w:t>
      </w:r>
      <w:r>
        <w:t xml:space="preserve"> to model the situation.</w:t>
      </w:r>
    </w:p>
    <w:p w14:paraId="53BA6EE8" w14:textId="27E4A7FE" w:rsidR="00002CAB" w:rsidRDefault="00681ED0" w:rsidP="009C2BA2">
      <w:pPr>
        <w:pStyle w:val="ListParagraph"/>
      </w:pPr>
      <w:r>
        <w:t xml:space="preserve">                                                                     </w:t>
      </w:r>
    </w:p>
    <w:p w14:paraId="323D9326" w14:textId="7CD082D7" w:rsidR="00681ED0" w:rsidRDefault="00681ED0" w:rsidP="00002CAB"/>
    <w:p w14:paraId="7F42DC9C" w14:textId="77777777" w:rsidR="00681ED0" w:rsidRDefault="00681ED0" w:rsidP="00002CAB"/>
    <w:p w14:paraId="2F16C3F9" w14:textId="77777777" w:rsidR="009C2BA2" w:rsidRDefault="009C2BA2" w:rsidP="00002CAB"/>
    <w:p w14:paraId="6D3DB0B4" w14:textId="48E63233" w:rsidR="009C2BA2" w:rsidRDefault="009C2BA2" w:rsidP="00681ED0">
      <w:pPr>
        <w:pStyle w:val="ListParagraph"/>
        <w:numPr>
          <w:ilvl w:val="0"/>
          <w:numId w:val="4"/>
        </w:numPr>
      </w:pPr>
      <w:r>
        <w:t xml:space="preserve">What is the </w:t>
      </w:r>
      <w:r>
        <w:rPr>
          <w:i/>
        </w:rPr>
        <w:t>x-</w:t>
      </w:r>
      <w:r>
        <w:t>intercept? What does it mean?</w:t>
      </w:r>
    </w:p>
    <w:p w14:paraId="07ADC197" w14:textId="77777777" w:rsidR="009C2BA2" w:rsidRDefault="009C2BA2" w:rsidP="009C2BA2">
      <w:pPr>
        <w:pStyle w:val="ListParagraph"/>
      </w:pPr>
    </w:p>
    <w:p w14:paraId="2FE8783A" w14:textId="77777777" w:rsidR="009C2BA2" w:rsidRDefault="009C2BA2" w:rsidP="009C2BA2">
      <w:pPr>
        <w:pStyle w:val="ListParagraph"/>
      </w:pPr>
    </w:p>
    <w:p w14:paraId="04590FA8" w14:textId="77777777" w:rsidR="009C2BA2" w:rsidRDefault="009C2BA2" w:rsidP="009C2BA2">
      <w:pPr>
        <w:pStyle w:val="ListParagraph"/>
      </w:pPr>
    </w:p>
    <w:p w14:paraId="2E47819E" w14:textId="77777777" w:rsidR="009C2BA2" w:rsidRDefault="009C2BA2" w:rsidP="009C2BA2">
      <w:pPr>
        <w:pStyle w:val="ListParagraph"/>
      </w:pPr>
    </w:p>
    <w:p w14:paraId="3EC6F7DF" w14:textId="77777777" w:rsidR="009C2BA2" w:rsidRDefault="009C2BA2" w:rsidP="009C2BA2">
      <w:pPr>
        <w:pStyle w:val="ListParagraph"/>
      </w:pPr>
    </w:p>
    <w:p w14:paraId="72BDACE9" w14:textId="68239710" w:rsidR="009C2BA2" w:rsidRDefault="009C2BA2" w:rsidP="009C2BA2">
      <w:pPr>
        <w:pStyle w:val="ListParagraph"/>
        <w:numPr>
          <w:ilvl w:val="0"/>
          <w:numId w:val="4"/>
        </w:numPr>
      </w:pPr>
      <w:r>
        <w:t xml:space="preserve">What is the </w:t>
      </w:r>
      <w:r>
        <w:rPr>
          <w:i/>
        </w:rPr>
        <w:t>y</w:t>
      </w:r>
      <w:r>
        <w:rPr>
          <w:i/>
        </w:rPr>
        <w:t>-</w:t>
      </w:r>
      <w:r>
        <w:t>intercept? W</w:t>
      </w:r>
      <w:r>
        <w:t>hat does it mean?</w:t>
      </w:r>
    </w:p>
    <w:p w14:paraId="4BC64592" w14:textId="77777777" w:rsidR="00681ED0" w:rsidRDefault="00681ED0" w:rsidP="00681ED0"/>
    <w:p w14:paraId="1067C536" w14:textId="77777777" w:rsidR="00681ED0" w:rsidRDefault="00681ED0" w:rsidP="00681ED0"/>
    <w:p w14:paraId="780573EB" w14:textId="77777777" w:rsidR="00681ED0" w:rsidRDefault="00681ED0" w:rsidP="00681ED0"/>
    <w:p w14:paraId="08444991" w14:textId="77777777" w:rsidR="009C2BA2" w:rsidRDefault="009C2BA2" w:rsidP="00681ED0"/>
    <w:p w14:paraId="043CED45" w14:textId="77777777" w:rsidR="00681ED0" w:rsidRDefault="00681ED0" w:rsidP="00681ED0"/>
    <w:p w14:paraId="0E3C17B5" w14:textId="660195A0" w:rsidR="009C2BA2" w:rsidRDefault="009C2BA2" w:rsidP="009C2BA2">
      <w:pPr>
        <w:pStyle w:val="ListParagraph"/>
        <w:numPr>
          <w:ilvl w:val="0"/>
          <w:numId w:val="4"/>
        </w:numPr>
      </w:pPr>
      <w:r>
        <w:t xml:space="preserve">What is the </w:t>
      </w:r>
      <w:r w:rsidRPr="009C2BA2">
        <w:t>slope?</w:t>
      </w:r>
      <w:r w:rsidRPr="009C2BA2">
        <w:t xml:space="preserve"> </w:t>
      </w:r>
      <w:r w:rsidRPr="009C2BA2">
        <w:t>W</w:t>
      </w:r>
      <w:r w:rsidRPr="009C2BA2">
        <w:t>hat does it mean?</w:t>
      </w:r>
    </w:p>
    <w:p w14:paraId="698B5ACF" w14:textId="663873F4" w:rsidR="00681ED0" w:rsidRDefault="00681ED0" w:rsidP="00681ED0"/>
    <w:p w14:paraId="2227B36F" w14:textId="3D638CA1" w:rsidR="00681ED0" w:rsidRDefault="00681ED0" w:rsidP="009C2BA2">
      <w:pPr>
        <w:pStyle w:val="ListParagraph"/>
      </w:pPr>
    </w:p>
    <w:p w14:paraId="681B62F1" w14:textId="5554E8B1" w:rsidR="00681ED0" w:rsidRDefault="00681ED0" w:rsidP="00681ED0">
      <w:pPr>
        <w:rPr>
          <w:noProof/>
        </w:rPr>
      </w:pPr>
    </w:p>
    <w:p w14:paraId="356FAAFD" w14:textId="1882D146" w:rsidR="00525497" w:rsidRDefault="00525497" w:rsidP="00681ED0"/>
    <w:p w14:paraId="78A96930" w14:textId="77777777" w:rsidR="00681ED0" w:rsidRDefault="00681ED0" w:rsidP="00681ED0"/>
    <w:p w14:paraId="16354303" w14:textId="5CBA2FF9" w:rsidR="00681ED0" w:rsidRDefault="00681ED0" w:rsidP="00681ED0">
      <w:pPr>
        <w:pStyle w:val="ListParagraph"/>
        <w:numPr>
          <w:ilvl w:val="0"/>
          <w:numId w:val="4"/>
        </w:numPr>
      </w:pPr>
      <w:r>
        <w:t>If 30 gallons of ginger ale are purchased, how many gallons of c</w:t>
      </w:r>
      <w:r w:rsidR="009C2BA2">
        <w:t xml:space="preserve">ranberry juice will be bought?  </w:t>
      </w:r>
      <w:r>
        <w:t xml:space="preserve">Show </w:t>
      </w:r>
      <w:r w:rsidR="009C2BA2">
        <w:t>your work</w:t>
      </w:r>
      <w:r>
        <w:t>.</w:t>
      </w:r>
    </w:p>
    <w:p w14:paraId="14588536" w14:textId="77777777" w:rsidR="00681ED0" w:rsidRDefault="00681ED0" w:rsidP="00681ED0"/>
    <w:p w14:paraId="22FB2829" w14:textId="77777777" w:rsidR="00681ED0" w:rsidRDefault="00681ED0" w:rsidP="00681ED0"/>
    <w:p w14:paraId="18406192" w14:textId="77777777" w:rsidR="00681ED0" w:rsidRDefault="00681ED0" w:rsidP="00681ED0"/>
    <w:p w14:paraId="78EBEC1C" w14:textId="77777777" w:rsidR="00681ED0" w:rsidRDefault="00681ED0" w:rsidP="00681ED0"/>
    <w:p w14:paraId="0DCDF8B8" w14:textId="77777777" w:rsidR="00681ED0" w:rsidRDefault="00681ED0" w:rsidP="00681ED0"/>
    <w:p w14:paraId="31CB58C7" w14:textId="77777777" w:rsidR="00681ED0" w:rsidRDefault="00681ED0" w:rsidP="00681ED0"/>
    <w:p w14:paraId="61198B08" w14:textId="77777777" w:rsidR="00002CAB" w:rsidRDefault="00002CAB"/>
    <w:p w14:paraId="2BF78959" w14:textId="77777777" w:rsidR="00002CAB" w:rsidRDefault="00002CAB"/>
    <w:p w14:paraId="525CF432" w14:textId="77777777" w:rsidR="00002CAB" w:rsidRDefault="00002CAB"/>
    <w:p w14:paraId="53110C56" w14:textId="77777777" w:rsidR="00002CAB" w:rsidRDefault="00002CAB"/>
    <w:p w14:paraId="501327D7" w14:textId="5A526F91" w:rsidR="00FF1D20" w:rsidRDefault="00FF1D20" w:rsidP="00FF1D20">
      <w:pPr>
        <w:pStyle w:val="ListParagraph"/>
        <w:numPr>
          <w:ilvl w:val="0"/>
          <w:numId w:val="3"/>
        </w:numPr>
      </w:pPr>
      <w:r>
        <w:t xml:space="preserve">Fill in the blank </w:t>
      </w:r>
      <w:proofErr w:type="gramStart"/>
      <w:r>
        <w:t xml:space="preserve">with </w:t>
      </w:r>
      <w:proofErr w:type="gramEnd"/>
      <m:oMath>
        <m:r>
          <w:rPr>
            <w:rFonts w:ascii="Cambria Math" w:hAnsi="Cambria Math"/>
            <w:u w:val="single"/>
          </w:rPr>
          <m:t>y=mx</m:t>
        </m:r>
      </m:oMath>
      <w:r w:rsidR="009C2BA2">
        <w:t xml:space="preserve">, </w:t>
      </w:r>
      <m:oMath>
        <m:r>
          <w:rPr>
            <w:rFonts w:ascii="Cambria Math" w:hAnsi="Cambria Math"/>
            <w:u w:val="single"/>
          </w:rPr>
          <m:t>y=mx+b</m:t>
        </m:r>
      </m:oMath>
      <w:r w:rsidR="009C2BA2">
        <w:t xml:space="preserve">, </w:t>
      </w:r>
      <w:r w:rsidR="00FC4CDD">
        <w:rPr>
          <w:u w:val="single"/>
        </w:rPr>
        <w:t>c</w:t>
      </w:r>
      <w:r w:rsidRPr="00FC4CDD">
        <w:rPr>
          <w:u w:val="single"/>
        </w:rPr>
        <w:t>onstant of variation</w:t>
      </w:r>
      <w:r w:rsidR="009C2BA2">
        <w:t xml:space="preserve">, </w:t>
      </w:r>
      <w:r>
        <w:t xml:space="preserve">or  </w:t>
      </w:r>
      <w:r w:rsidRPr="00505416">
        <w:rPr>
          <w:i/>
          <w:u w:val="single"/>
        </w:rPr>
        <w:t>Ax</w:t>
      </w:r>
      <w:r w:rsidR="00505416">
        <w:rPr>
          <w:i/>
          <w:u w:val="single"/>
        </w:rPr>
        <w:t xml:space="preserve"> </w:t>
      </w:r>
      <w:r w:rsidRPr="00505416">
        <w:rPr>
          <w:i/>
          <w:u w:val="single"/>
        </w:rPr>
        <w:t>+By = C</w:t>
      </w:r>
      <w:r w:rsidR="009C2BA2">
        <w:t>.</w:t>
      </w:r>
    </w:p>
    <w:p w14:paraId="09EC52D4" w14:textId="77777777" w:rsidR="00FF1D20" w:rsidRDefault="00FF1D20" w:rsidP="00FF1D20">
      <w:pPr>
        <w:pStyle w:val="ListParagraph"/>
      </w:pPr>
    </w:p>
    <w:p w14:paraId="4A323BD3" w14:textId="429EDF80" w:rsidR="00FF1D20" w:rsidRDefault="00FF1D20" w:rsidP="00FF1D20">
      <w:pPr>
        <w:pStyle w:val="ListParagraph"/>
        <w:numPr>
          <w:ilvl w:val="0"/>
          <w:numId w:val="5"/>
        </w:numPr>
      </w:pPr>
      <w:r>
        <w:t>Standard Form of a</w:t>
      </w:r>
      <w:r w:rsidR="009C2BA2">
        <w:t xml:space="preserve"> linear equation: ________________.</w:t>
      </w:r>
    </w:p>
    <w:p w14:paraId="042DD8F6" w14:textId="77777777" w:rsidR="00FF1D20" w:rsidRDefault="00FF1D20" w:rsidP="00FF1D20">
      <w:pPr>
        <w:ind w:left="720"/>
      </w:pPr>
    </w:p>
    <w:p w14:paraId="6DE8F788" w14:textId="5AC13F1B" w:rsidR="00FF1D20" w:rsidRDefault="00FF1D20" w:rsidP="00FF1D20">
      <w:pPr>
        <w:pStyle w:val="ListParagraph"/>
        <w:numPr>
          <w:ilvl w:val="0"/>
          <w:numId w:val="5"/>
        </w:numPr>
      </w:pPr>
      <w:r>
        <w:t>Slope Inte</w:t>
      </w:r>
      <w:r w:rsidR="009C2BA2">
        <w:t xml:space="preserve">rcept Form of a linear equation: </w:t>
      </w:r>
      <w:r>
        <w:t>__</w:t>
      </w:r>
      <w:r w:rsidR="009C2BA2">
        <w:t>_</w:t>
      </w:r>
      <w:r>
        <w:t>____________</w:t>
      </w:r>
      <w:r w:rsidR="009C2BA2">
        <w:t>.</w:t>
      </w:r>
    </w:p>
    <w:p w14:paraId="1D6D1604" w14:textId="77777777" w:rsidR="00FF1D20" w:rsidRDefault="00FF1D20" w:rsidP="00FF1D20">
      <w:pPr>
        <w:pStyle w:val="ListParagraph"/>
      </w:pPr>
    </w:p>
    <w:p w14:paraId="7CF269CC" w14:textId="51C7CB1F" w:rsidR="00FF1D20" w:rsidRDefault="00FF1D20" w:rsidP="00FF1D20">
      <w:pPr>
        <w:pStyle w:val="ListParagraph"/>
        <w:numPr>
          <w:ilvl w:val="0"/>
          <w:numId w:val="5"/>
        </w:numPr>
      </w:pPr>
      <w:r>
        <w:t>Direct Variation: ___________________</w:t>
      </w:r>
      <w:r w:rsidR="009C2BA2">
        <w:t>.</w:t>
      </w:r>
    </w:p>
    <w:p w14:paraId="7AD1A8D9" w14:textId="77777777" w:rsidR="00FC4CDD" w:rsidRDefault="00FC4CDD" w:rsidP="00FC4CDD">
      <w:pPr>
        <w:pStyle w:val="ListParagraph"/>
      </w:pPr>
    </w:p>
    <w:p w14:paraId="584782D8" w14:textId="717955D9" w:rsidR="00FC4CDD" w:rsidRDefault="00FC4CDD" w:rsidP="00FF1D20">
      <w:pPr>
        <w:pStyle w:val="ListParagraph"/>
        <w:numPr>
          <w:ilvl w:val="0"/>
          <w:numId w:val="5"/>
        </w:numPr>
      </w:pPr>
      <w:r>
        <w:t>In direct variation problems, the slope is the number ‘</w:t>
      </w:r>
      <w:r w:rsidR="009C2BA2" w:rsidRPr="009C2BA2">
        <w:rPr>
          <w:i/>
        </w:rPr>
        <w:t>y</w:t>
      </w:r>
      <w:r w:rsidR="009C2BA2">
        <w:t>/</w:t>
      </w:r>
      <w:r w:rsidRPr="009C2BA2">
        <w:rPr>
          <w:i/>
        </w:rPr>
        <w:t>x</w:t>
      </w:r>
      <w:r w:rsidRPr="009C2BA2">
        <w:t>’</w:t>
      </w:r>
      <w:r>
        <w:t xml:space="preserve"> and is called the </w:t>
      </w:r>
    </w:p>
    <w:p w14:paraId="4A73759B" w14:textId="77777777" w:rsidR="00FC4CDD" w:rsidRDefault="00FC4CDD" w:rsidP="00FC4CDD">
      <w:pPr>
        <w:pStyle w:val="ListParagraph"/>
      </w:pPr>
    </w:p>
    <w:p w14:paraId="4A738CAE" w14:textId="56DF5B8B" w:rsidR="00FC4CDD" w:rsidRDefault="00FC4CDD" w:rsidP="00FC4CDD">
      <w:pPr>
        <w:pStyle w:val="ListParagraph"/>
        <w:ind w:left="1080"/>
      </w:pPr>
      <w:r>
        <w:t>___________________________________</w:t>
      </w:r>
      <w:r w:rsidR="009C2BA2">
        <w:t>.</w:t>
      </w:r>
    </w:p>
    <w:p w14:paraId="4DE8D317" w14:textId="77777777" w:rsidR="00FF1D20" w:rsidRDefault="00FF1D20" w:rsidP="00681ED0"/>
    <w:p w14:paraId="0CCCC857" w14:textId="77777777" w:rsidR="009C2BA2" w:rsidRDefault="009C2BA2" w:rsidP="00681ED0"/>
    <w:p w14:paraId="731C970A" w14:textId="1B4A8B21" w:rsidR="009C2BA2" w:rsidRDefault="00446AD6" w:rsidP="009C2BA2">
      <w:pPr>
        <w:pStyle w:val="ListParagraph"/>
        <w:numPr>
          <w:ilvl w:val="0"/>
          <w:numId w:val="7"/>
        </w:numPr>
      </w:pPr>
      <w:r>
        <w:t xml:space="preserve">Find the </w:t>
      </w:r>
      <w:r w:rsidRPr="009C2BA2">
        <w:rPr>
          <w:i/>
        </w:rPr>
        <w:t>x</w:t>
      </w:r>
      <w:r w:rsidR="00BD48B5">
        <w:t xml:space="preserve"> and </w:t>
      </w:r>
      <w:r w:rsidR="00BD48B5" w:rsidRPr="009C2BA2">
        <w:rPr>
          <w:i/>
        </w:rPr>
        <w:t>y</w:t>
      </w:r>
      <w:r w:rsidR="00BD48B5">
        <w:t>-intercept</w:t>
      </w:r>
      <w:r w:rsidR="009C2BA2">
        <w:t xml:space="preserve">, and then graph </w:t>
      </w:r>
      <w:r w:rsidR="00681ED0">
        <w:t>the</w:t>
      </w:r>
      <w:r w:rsidR="00BD48B5">
        <w:t xml:space="preserve"> line.</w:t>
      </w:r>
      <w:r>
        <w:t xml:space="preserve"> State the slope</w:t>
      </w:r>
      <w:r w:rsidR="009C2BA2">
        <w:t xml:space="preserve"> of the line</w:t>
      </w:r>
      <w:r w:rsidR="00681ED0">
        <w:t xml:space="preserve">. </w:t>
      </w:r>
    </w:p>
    <w:p w14:paraId="38EB7B83" w14:textId="039766D7" w:rsidR="009C2BA2" w:rsidRDefault="009C2BA2" w:rsidP="009C2BA2">
      <w:pPr>
        <w:pStyle w:val="ListParagraph"/>
        <w:ind w:left="360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3587C76" wp14:editId="3103AEF8">
            <wp:simplePos x="0" y="0"/>
            <wp:positionH relativeFrom="column">
              <wp:posOffset>3170555</wp:posOffset>
            </wp:positionH>
            <wp:positionV relativeFrom="paragraph">
              <wp:posOffset>49057</wp:posOffset>
            </wp:positionV>
            <wp:extent cx="2940050" cy="25603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E20EA" w14:textId="346773AE" w:rsidR="009C2BA2" w:rsidRDefault="009C2BA2" w:rsidP="009C2BA2">
      <w:pPr>
        <w:pStyle w:val="ListParagraph"/>
        <w:ind w:left="0" w:firstLine="360"/>
      </w:pPr>
      <m:oMath>
        <m:r>
          <w:rPr>
            <w:rFonts w:ascii="Cambria Math" w:hAnsi="Cambria Math"/>
          </w:rPr>
          <m:t>9x-6y=36</m:t>
        </m:r>
      </m:oMath>
      <w:r>
        <w:t xml:space="preserve"> </w:t>
      </w:r>
    </w:p>
    <w:p w14:paraId="1671800F" w14:textId="77777777" w:rsidR="009C2BA2" w:rsidRDefault="009C2BA2" w:rsidP="009C2BA2">
      <w:pPr>
        <w:pStyle w:val="ListParagraph"/>
        <w:ind w:left="360"/>
      </w:pPr>
    </w:p>
    <w:p w14:paraId="2E185E2D" w14:textId="77777777" w:rsidR="00A866F9" w:rsidRDefault="00681ED0" w:rsidP="009C2BA2">
      <w:pPr>
        <w:pStyle w:val="ListParagraph"/>
        <w:ind w:left="360"/>
      </w:pPr>
      <w:r>
        <w:t xml:space="preserve"> </w:t>
      </w:r>
    </w:p>
    <w:p w14:paraId="25EBDB6B" w14:textId="77777777" w:rsidR="00A866F9" w:rsidRDefault="00A866F9" w:rsidP="009C2BA2">
      <w:pPr>
        <w:pStyle w:val="ListParagraph"/>
        <w:ind w:left="360"/>
      </w:pPr>
    </w:p>
    <w:p w14:paraId="644D692B" w14:textId="77777777" w:rsidR="00A866F9" w:rsidRDefault="00A866F9" w:rsidP="009C2BA2">
      <w:pPr>
        <w:pStyle w:val="ListParagraph"/>
        <w:ind w:left="360"/>
      </w:pPr>
    </w:p>
    <w:p w14:paraId="08C87389" w14:textId="77777777" w:rsidR="00A866F9" w:rsidRDefault="00A866F9" w:rsidP="009C2BA2">
      <w:pPr>
        <w:pStyle w:val="ListParagraph"/>
        <w:ind w:left="360"/>
      </w:pPr>
    </w:p>
    <w:p w14:paraId="0D050B3D" w14:textId="77777777" w:rsidR="00A866F9" w:rsidRDefault="00A866F9" w:rsidP="009C2BA2">
      <w:pPr>
        <w:pStyle w:val="ListParagraph"/>
        <w:ind w:left="360"/>
      </w:pPr>
    </w:p>
    <w:p w14:paraId="158CED0B" w14:textId="77777777" w:rsidR="00A866F9" w:rsidRDefault="00A866F9" w:rsidP="009C2BA2">
      <w:pPr>
        <w:pStyle w:val="ListParagraph"/>
        <w:ind w:left="360"/>
      </w:pPr>
    </w:p>
    <w:p w14:paraId="43D0A761" w14:textId="77777777" w:rsidR="00697131" w:rsidRDefault="00697131" w:rsidP="009C2BA2">
      <w:pPr>
        <w:pStyle w:val="ListParagraph"/>
        <w:ind w:left="360"/>
      </w:pPr>
    </w:p>
    <w:p w14:paraId="208AC1F0" w14:textId="77777777" w:rsidR="00A866F9" w:rsidRDefault="00A866F9" w:rsidP="00A866F9"/>
    <w:p w14:paraId="588987A5" w14:textId="77777777" w:rsidR="00330C15" w:rsidRDefault="00330C15" w:rsidP="00A866F9"/>
    <w:p w14:paraId="46F4CCB9" w14:textId="7AA9A0C4" w:rsidR="00A866F9" w:rsidRDefault="00A866F9" w:rsidP="00330C15">
      <w:pPr>
        <w:pStyle w:val="ListParagraph"/>
        <w:ind w:left="360"/>
      </w:pPr>
      <w:proofErr w:type="gramStart"/>
      <w:r w:rsidRPr="00A866F9">
        <w:rPr>
          <w:i/>
        </w:rPr>
        <w:t>x</w:t>
      </w:r>
      <w:r>
        <w:t>-intercept</w:t>
      </w:r>
      <w:proofErr w:type="gramEnd"/>
      <w:r>
        <w:t xml:space="preserve"> =</w:t>
      </w:r>
      <w:r w:rsidR="00330C15">
        <w:t xml:space="preserve">           </w:t>
      </w:r>
      <w:r w:rsidRPr="00330C15">
        <w:rPr>
          <w:i/>
        </w:rPr>
        <w:t>y</w:t>
      </w:r>
      <w:r>
        <w:t>-intercept =</w:t>
      </w:r>
    </w:p>
    <w:p w14:paraId="385EAF7F" w14:textId="77777777" w:rsidR="00A866F9" w:rsidRDefault="00A866F9" w:rsidP="009C2BA2">
      <w:pPr>
        <w:pStyle w:val="ListParagraph"/>
        <w:ind w:left="360"/>
      </w:pPr>
    </w:p>
    <w:p w14:paraId="6B0254A3" w14:textId="6D5417B5" w:rsidR="00A866F9" w:rsidRDefault="00A866F9" w:rsidP="009C2BA2">
      <w:pPr>
        <w:pStyle w:val="ListParagraph"/>
        <w:ind w:left="360"/>
      </w:pPr>
      <w:r>
        <w:t xml:space="preserve">Slope = </w:t>
      </w:r>
    </w:p>
    <w:p w14:paraId="69787BC5" w14:textId="77777777" w:rsidR="00A866F9" w:rsidRDefault="00A866F9" w:rsidP="00A866F9"/>
    <w:p w14:paraId="5F5915A9" w14:textId="77E1A109" w:rsidR="009C2BA2" w:rsidRDefault="00681ED0" w:rsidP="009C2BA2">
      <w:pPr>
        <w:pStyle w:val="ListParagraph"/>
        <w:ind w:left="360"/>
      </w:pPr>
      <w:r>
        <w:t xml:space="preserve">    </w:t>
      </w:r>
    </w:p>
    <w:p w14:paraId="789AF79F" w14:textId="6C1A8D77" w:rsidR="00A866F9" w:rsidRDefault="00A866F9" w:rsidP="00A866F9">
      <w:pPr>
        <w:pStyle w:val="ListParagraph"/>
        <w:numPr>
          <w:ilvl w:val="0"/>
          <w:numId w:val="7"/>
        </w:numPr>
      </w:pPr>
      <w:r>
        <w:t xml:space="preserve">Rewrite the function in slope intercept form Graph it. State the slope and </w:t>
      </w:r>
      <w:r w:rsidRPr="00330C15">
        <w:rPr>
          <w:i/>
        </w:rPr>
        <w:t>y</w:t>
      </w:r>
      <w:r>
        <w:t>-intercept</w:t>
      </w:r>
    </w:p>
    <w:p w14:paraId="0A827123" w14:textId="6DC4719F" w:rsidR="009C2BA2" w:rsidRDefault="00A866F9" w:rsidP="00A866F9">
      <w:pPr>
        <w:pStyle w:val="ListParagraph"/>
        <w:ind w:left="360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DFC5307" wp14:editId="1074B8D5">
            <wp:simplePos x="0" y="0"/>
            <wp:positionH relativeFrom="column">
              <wp:posOffset>3174203</wp:posOffset>
            </wp:positionH>
            <wp:positionV relativeFrom="paragraph">
              <wp:posOffset>59055</wp:posOffset>
            </wp:positionV>
            <wp:extent cx="2940050" cy="25603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9FA66" w14:textId="5102E5A2" w:rsidR="009C2BA2" w:rsidRDefault="00330C15" w:rsidP="009C2BA2">
      <w:pPr>
        <w:pStyle w:val="ListParagraph"/>
        <w:ind w:left="360"/>
      </w:pPr>
      <m:oMath>
        <m:r>
          <w:rPr>
            <w:rFonts w:ascii="Cambria Math" w:hAnsi="Cambria Math"/>
          </w:rPr>
          <m:t>2x+7y=28</m:t>
        </m:r>
      </m:oMath>
      <w:r>
        <w:t xml:space="preserve"> </w:t>
      </w:r>
    </w:p>
    <w:p w14:paraId="1ED7FEDD" w14:textId="77777777" w:rsidR="009C2BA2" w:rsidRDefault="009C2BA2" w:rsidP="009C2BA2">
      <w:pPr>
        <w:pStyle w:val="ListParagraph"/>
        <w:ind w:left="360"/>
      </w:pPr>
    </w:p>
    <w:p w14:paraId="43E6E47F" w14:textId="77777777" w:rsidR="009C2BA2" w:rsidRDefault="009C2BA2" w:rsidP="009C2BA2">
      <w:pPr>
        <w:pStyle w:val="ListParagraph"/>
        <w:ind w:left="360"/>
      </w:pPr>
    </w:p>
    <w:p w14:paraId="0BD8A98B" w14:textId="77777777" w:rsidR="009C2BA2" w:rsidRDefault="009C2BA2" w:rsidP="009C2BA2">
      <w:pPr>
        <w:pStyle w:val="ListParagraph"/>
        <w:ind w:left="360"/>
      </w:pPr>
    </w:p>
    <w:p w14:paraId="11ECDEF7" w14:textId="77777777" w:rsidR="009C2BA2" w:rsidRDefault="009C2BA2" w:rsidP="009C2BA2">
      <w:pPr>
        <w:pStyle w:val="ListParagraph"/>
        <w:ind w:left="360"/>
      </w:pPr>
    </w:p>
    <w:p w14:paraId="47325650" w14:textId="77777777" w:rsidR="009C2BA2" w:rsidRDefault="009C2BA2" w:rsidP="009C2BA2">
      <w:pPr>
        <w:pStyle w:val="ListParagraph"/>
        <w:ind w:left="360"/>
      </w:pPr>
    </w:p>
    <w:p w14:paraId="712617D2" w14:textId="77777777" w:rsidR="009C2BA2" w:rsidRDefault="009C2BA2" w:rsidP="009C2BA2">
      <w:pPr>
        <w:pStyle w:val="ListParagraph"/>
        <w:ind w:left="360"/>
      </w:pPr>
    </w:p>
    <w:p w14:paraId="36B21E43" w14:textId="77777777" w:rsidR="00697131" w:rsidRDefault="00697131" w:rsidP="009C2BA2">
      <w:pPr>
        <w:pStyle w:val="ListParagraph"/>
        <w:ind w:left="360"/>
      </w:pPr>
    </w:p>
    <w:p w14:paraId="5D6CCE8B" w14:textId="77777777" w:rsidR="009C2BA2" w:rsidRDefault="009C2BA2" w:rsidP="009C2BA2">
      <w:pPr>
        <w:pStyle w:val="ListParagraph"/>
        <w:ind w:left="360"/>
      </w:pPr>
    </w:p>
    <w:p w14:paraId="323CA30F" w14:textId="77777777" w:rsidR="009C2BA2" w:rsidRDefault="009C2BA2" w:rsidP="009C2BA2">
      <w:pPr>
        <w:pStyle w:val="ListParagraph"/>
        <w:ind w:left="360"/>
      </w:pPr>
    </w:p>
    <w:p w14:paraId="5B4833E4" w14:textId="77777777" w:rsidR="009C2BA2" w:rsidRDefault="009C2BA2" w:rsidP="009C2BA2">
      <w:pPr>
        <w:pStyle w:val="ListParagraph"/>
        <w:ind w:left="360"/>
      </w:pPr>
    </w:p>
    <w:p w14:paraId="0069098B" w14:textId="2DC45673" w:rsidR="00FF1D20" w:rsidRDefault="00330C15" w:rsidP="00330C15">
      <w:r>
        <w:t xml:space="preserve">      </w:t>
      </w:r>
      <w:proofErr w:type="gramStart"/>
      <w:r w:rsidR="00FF1D20" w:rsidRPr="00505416">
        <w:rPr>
          <w:i/>
        </w:rPr>
        <w:t>x</w:t>
      </w:r>
      <w:r w:rsidR="00505416">
        <w:t>-</w:t>
      </w:r>
      <w:r>
        <w:t>intercept</w:t>
      </w:r>
      <w:proofErr w:type="gramEnd"/>
      <w:r>
        <w:t xml:space="preserve"> = </w:t>
      </w:r>
      <w:r w:rsidR="00FC4CDD">
        <w:t xml:space="preserve">       </w:t>
      </w:r>
      <w:r>
        <w:t xml:space="preserve">    </w:t>
      </w:r>
      <w:r w:rsidR="00FC4CDD" w:rsidRPr="00505416">
        <w:rPr>
          <w:i/>
        </w:rPr>
        <w:t>y</w:t>
      </w:r>
      <w:r w:rsidR="00505416">
        <w:rPr>
          <w:i/>
        </w:rPr>
        <w:t>-</w:t>
      </w:r>
      <w:r>
        <w:t>intercept =</w:t>
      </w:r>
    </w:p>
    <w:p w14:paraId="589FB96A" w14:textId="77777777" w:rsidR="00002CAB" w:rsidRDefault="00002CAB"/>
    <w:p w14:paraId="0298FFE3" w14:textId="64DEC2F9" w:rsidR="004306E3" w:rsidRDefault="00330C15">
      <w:r>
        <w:t xml:space="preserve">      Slope = </w:t>
      </w:r>
    </w:p>
    <w:p w14:paraId="429D6A4D" w14:textId="77777777" w:rsidR="00002CAB" w:rsidRDefault="00002CAB"/>
    <w:p w14:paraId="2C03E6B7" w14:textId="77777777" w:rsidR="00002CAB" w:rsidRDefault="00002CAB"/>
    <w:p w14:paraId="2CB6C3B0" w14:textId="77777777" w:rsidR="00FF1D20" w:rsidRDefault="00FF1D20"/>
    <w:p w14:paraId="0B5DDE5E" w14:textId="20E87947" w:rsidR="00BD48B5" w:rsidRDefault="00505416" w:rsidP="009065C6">
      <w:pPr>
        <w:pStyle w:val="ListParagraph"/>
        <w:numPr>
          <w:ilvl w:val="0"/>
          <w:numId w:val="7"/>
        </w:numPr>
      </w:pPr>
      <w:r>
        <w:t>The weight of people</w:t>
      </w:r>
      <w:r w:rsidR="00BD48B5">
        <w:t xml:space="preserve"> on the moon varies directly with their weight on earth.</w:t>
      </w:r>
    </w:p>
    <w:p w14:paraId="2B286DAD" w14:textId="77777777" w:rsidR="00BD48B5" w:rsidRDefault="00BD48B5"/>
    <w:p w14:paraId="49046229" w14:textId="77777777" w:rsidR="00BD48B5" w:rsidRDefault="00BD48B5" w:rsidP="009065C6">
      <w:pPr>
        <w:pStyle w:val="ListParagraph"/>
        <w:numPr>
          <w:ilvl w:val="0"/>
          <w:numId w:val="8"/>
        </w:numPr>
      </w:pPr>
      <w:r>
        <w:t>Complete the table below:</w:t>
      </w:r>
    </w:p>
    <w:p w14:paraId="4B16C21E" w14:textId="77777777" w:rsidR="009065C6" w:rsidRDefault="009065C6" w:rsidP="009065C6">
      <w:pPr>
        <w:pStyle w:val="ListParagraph"/>
      </w:pPr>
    </w:p>
    <w:tbl>
      <w:tblPr>
        <w:tblW w:w="0" w:type="auto"/>
        <w:tblInd w:w="2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1620"/>
        <w:gridCol w:w="1440"/>
      </w:tblGrid>
      <w:tr w:rsidR="00BD48B5" w14:paraId="1D628F6C" w14:textId="77777777" w:rsidTr="00010D87">
        <w:tc>
          <w:tcPr>
            <w:tcW w:w="1818" w:type="dxa"/>
            <w:shd w:val="clear" w:color="auto" w:fill="FFFFCC"/>
          </w:tcPr>
          <w:p w14:paraId="48369057" w14:textId="77777777" w:rsidR="00BD48B5" w:rsidRDefault="00BD48B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Weight on earth</w:t>
            </w:r>
          </w:p>
          <w:p w14:paraId="704C4473" w14:textId="1EF72DFB" w:rsidR="00BD48B5" w:rsidRDefault="009065C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Pr="009065C6">
              <w:rPr>
                <w:rFonts w:ascii="Times New Roman" w:hAnsi="Times New Roman"/>
                <w:b/>
                <w:i/>
              </w:rPr>
              <w:t>x</w:t>
            </w:r>
            <w:r w:rsidR="00BD48B5">
              <w:rPr>
                <w:rFonts w:ascii="Times New Roman" w:hAnsi="Times New Roman"/>
                <w:b/>
              </w:rPr>
              <w:t>) in pounds</w:t>
            </w:r>
          </w:p>
        </w:tc>
        <w:tc>
          <w:tcPr>
            <w:tcW w:w="1620" w:type="dxa"/>
            <w:shd w:val="clear" w:color="auto" w:fill="FFFFCC"/>
          </w:tcPr>
          <w:p w14:paraId="38EAF0BB" w14:textId="3769CB0A" w:rsidR="00BD48B5" w:rsidRDefault="009065C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Weight on the moon (</w:t>
            </w:r>
            <w:r w:rsidRPr="009065C6">
              <w:rPr>
                <w:rFonts w:ascii="Times New Roman" w:hAnsi="Times New Roman"/>
                <w:b/>
                <w:i/>
              </w:rPr>
              <w:t>y</w:t>
            </w:r>
            <w:r w:rsidR="00BD48B5">
              <w:rPr>
                <w:rFonts w:ascii="Times New Roman" w:hAnsi="Times New Roman"/>
                <w:b/>
              </w:rPr>
              <w:t xml:space="preserve">) </w:t>
            </w:r>
          </w:p>
        </w:tc>
        <w:tc>
          <w:tcPr>
            <w:tcW w:w="1440" w:type="dxa"/>
            <w:shd w:val="clear" w:color="auto" w:fill="FFFFCC"/>
          </w:tcPr>
          <w:p w14:paraId="282200A4" w14:textId="77777777" w:rsidR="00BD48B5" w:rsidRDefault="00BD48B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Ratio</w:t>
            </w:r>
          </w:p>
          <w:p w14:paraId="3B7F4ABA" w14:textId="1A9255AC" w:rsidR="00BD48B5" w:rsidRDefault="009065C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9065C6">
              <w:rPr>
                <w:rFonts w:ascii="Times New Roman" w:hAnsi="Times New Roman"/>
                <w:b/>
                <w:i/>
              </w:rPr>
              <w:t>y</w:t>
            </w:r>
            <w:r w:rsidR="00BD48B5">
              <w:rPr>
                <w:rFonts w:ascii="Times New Roman" w:hAnsi="Times New Roman"/>
                <w:b/>
              </w:rPr>
              <w:t xml:space="preserve"> ÷ </w:t>
            </w:r>
            <w:r w:rsidRPr="009065C6">
              <w:rPr>
                <w:rFonts w:ascii="Times New Roman" w:hAnsi="Times New Roman"/>
                <w:b/>
                <w:i/>
              </w:rPr>
              <w:t>x</w:t>
            </w:r>
          </w:p>
        </w:tc>
      </w:tr>
      <w:tr w:rsidR="00BD48B5" w14:paraId="1F75D362" w14:textId="77777777" w:rsidTr="009065C6">
        <w:tc>
          <w:tcPr>
            <w:tcW w:w="1818" w:type="dxa"/>
          </w:tcPr>
          <w:p w14:paraId="6924F182" w14:textId="77777777" w:rsidR="00BD48B5" w:rsidRDefault="00BD48B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620" w:type="dxa"/>
          </w:tcPr>
          <w:p w14:paraId="4951E8CF" w14:textId="77777777" w:rsidR="00BD48B5" w:rsidRDefault="00BD48B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40" w:type="dxa"/>
          </w:tcPr>
          <w:p w14:paraId="665D2C35" w14:textId="77777777" w:rsidR="00BD48B5" w:rsidRDefault="00BD48B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D48B5" w14:paraId="20A079CF" w14:textId="77777777" w:rsidTr="009065C6">
        <w:tc>
          <w:tcPr>
            <w:tcW w:w="1818" w:type="dxa"/>
          </w:tcPr>
          <w:p w14:paraId="063B202F" w14:textId="77777777" w:rsidR="00BD48B5" w:rsidRDefault="00BD48B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620" w:type="dxa"/>
          </w:tcPr>
          <w:p w14:paraId="254E6CCA" w14:textId="77777777" w:rsidR="00BD48B5" w:rsidRDefault="00BD48B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440" w:type="dxa"/>
          </w:tcPr>
          <w:p w14:paraId="4CB04052" w14:textId="77777777" w:rsidR="00BD48B5" w:rsidRDefault="00BD48B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D48B5" w14:paraId="51F4715C" w14:textId="77777777" w:rsidTr="009065C6">
        <w:tc>
          <w:tcPr>
            <w:tcW w:w="1818" w:type="dxa"/>
          </w:tcPr>
          <w:p w14:paraId="476DC2E1" w14:textId="77777777" w:rsidR="00BD48B5" w:rsidRDefault="00BD48B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</w:t>
            </w:r>
          </w:p>
        </w:tc>
        <w:tc>
          <w:tcPr>
            <w:tcW w:w="1620" w:type="dxa"/>
          </w:tcPr>
          <w:p w14:paraId="58DA12EB" w14:textId="77777777" w:rsidR="00BD48B5" w:rsidRDefault="00BD48B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4114B1C4" w14:textId="77777777" w:rsidR="00BD48B5" w:rsidRDefault="00BD48B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D48B5" w14:paraId="145BF8D7" w14:textId="77777777" w:rsidTr="009065C6">
        <w:tc>
          <w:tcPr>
            <w:tcW w:w="1818" w:type="dxa"/>
          </w:tcPr>
          <w:p w14:paraId="29ADC95D" w14:textId="77777777" w:rsidR="00BD48B5" w:rsidRDefault="00BD48B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</w:t>
            </w:r>
          </w:p>
        </w:tc>
        <w:tc>
          <w:tcPr>
            <w:tcW w:w="1620" w:type="dxa"/>
          </w:tcPr>
          <w:p w14:paraId="0B12C0B1" w14:textId="77777777" w:rsidR="00BD48B5" w:rsidRDefault="00BD48B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6976F9D9" w14:textId="77777777" w:rsidR="00BD48B5" w:rsidRDefault="00BD48B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</w:tbl>
    <w:p w14:paraId="2765FF03" w14:textId="77777777" w:rsidR="00BD48B5" w:rsidRDefault="00BD48B5">
      <w:pPr>
        <w:ind w:left="360"/>
      </w:pPr>
    </w:p>
    <w:p w14:paraId="5F344AF3" w14:textId="77777777" w:rsidR="009065C6" w:rsidRDefault="009065C6" w:rsidP="009065C6">
      <w:pPr>
        <w:pStyle w:val="ListParagraph"/>
        <w:numPr>
          <w:ilvl w:val="0"/>
          <w:numId w:val="8"/>
        </w:numPr>
      </w:pPr>
      <w:r>
        <w:t>Circle the choices which make the statement true.</w:t>
      </w:r>
    </w:p>
    <w:p w14:paraId="6170A883" w14:textId="77777777" w:rsidR="009065C6" w:rsidRDefault="009065C6" w:rsidP="009065C6">
      <w:pPr>
        <w:pStyle w:val="ListParagraph"/>
      </w:pPr>
    </w:p>
    <w:p w14:paraId="0EF4E4B1" w14:textId="1A7128A7" w:rsidR="00BD48B5" w:rsidRDefault="00BD48B5" w:rsidP="009065C6">
      <w:pPr>
        <w:pStyle w:val="ListParagraph"/>
      </w:pPr>
      <w:r>
        <w:t>As a person’s weight on the moon (</w:t>
      </w:r>
      <w:r w:rsidRPr="009065C6">
        <w:rPr>
          <w:b/>
          <w:i/>
        </w:rPr>
        <w:t>increases / decreases</w:t>
      </w:r>
      <w:r>
        <w:t>), the weight on earth (</w:t>
      </w:r>
      <w:r w:rsidR="009065C6">
        <w:rPr>
          <w:b/>
          <w:i/>
        </w:rPr>
        <w:t xml:space="preserve">increases / </w:t>
      </w:r>
      <w:r w:rsidRPr="009065C6">
        <w:rPr>
          <w:b/>
          <w:i/>
        </w:rPr>
        <w:t>decreases</w:t>
      </w:r>
      <w:r>
        <w:t>).</w:t>
      </w:r>
    </w:p>
    <w:p w14:paraId="63F62288" w14:textId="77777777" w:rsidR="00BD48B5" w:rsidRDefault="00BD48B5">
      <w:pPr>
        <w:ind w:left="360"/>
      </w:pPr>
    </w:p>
    <w:p w14:paraId="6DFDA710" w14:textId="77777777" w:rsidR="00610221" w:rsidRDefault="00610221">
      <w:pPr>
        <w:ind w:left="360"/>
      </w:pPr>
    </w:p>
    <w:p w14:paraId="74979923" w14:textId="2E679803" w:rsidR="00BD48B5" w:rsidRDefault="00BD48B5" w:rsidP="009065C6">
      <w:pPr>
        <w:pStyle w:val="ListParagraph"/>
        <w:numPr>
          <w:ilvl w:val="0"/>
          <w:numId w:val="8"/>
        </w:numPr>
      </w:pPr>
      <w:r>
        <w:t>Identify the constant of variation (</w:t>
      </w:r>
      <w:r w:rsidRPr="009065C6">
        <w:rPr>
          <w:i/>
        </w:rPr>
        <w:t xml:space="preserve">i.e. </w:t>
      </w:r>
      <w:r w:rsidR="009065C6">
        <w:t>slope).</w:t>
      </w:r>
    </w:p>
    <w:p w14:paraId="76DADCD5" w14:textId="77777777" w:rsidR="00BD48B5" w:rsidRDefault="00BD48B5"/>
    <w:p w14:paraId="36FEF658" w14:textId="77777777" w:rsidR="00610221" w:rsidRDefault="00610221"/>
    <w:p w14:paraId="4556C0CE" w14:textId="77777777" w:rsidR="00FF1D20" w:rsidRDefault="00FF1D20"/>
    <w:p w14:paraId="5211C8D0" w14:textId="77777777" w:rsidR="009065C6" w:rsidRDefault="009065C6"/>
    <w:p w14:paraId="2C2F6831" w14:textId="2843F4C4" w:rsidR="00BD48B5" w:rsidRDefault="00BD48B5" w:rsidP="009065C6">
      <w:pPr>
        <w:pStyle w:val="ListParagraph"/>
        <w:numPr>
          <w:ilvl w:val="0"/>
          <w:numId w:val="8"/>
        </w:numPr>
      </w:pPr>
      <w:r>
        <w:t>One of the points is (0, 0).  What would this point mea</w:t>
      </w:r>
      <w:r w:rsidR="009065C6">
        <w:t>n in the context of the problem?</w:t>
      </w:r>
    </w:p>
    <w:p w14:paraId="31BCF2F9" w14:textId="77777777" w:rsidR="00BD48B5" w:rsidRDefault="00BD48B5"/>
    <w:p w14:paraId="38C205C3" w14:textId="77777777" w:rsidR="00BD48B5" w:rsidRDefault="00BD48B5">
      <w:pPr>
        <w:ind w:left="360"/>
      </w:pPr>
    </w:p>
    <w:p w14:paraId="0663D260" w14:textId="77777777" w:rsidR="00FF1D20" w:rsidRDefault="00FF1D20">
      <w:pPr>
        <w:ind w:left="360"/>
      </w:pPr>
    </w:p>
    <w:p w14:paraId="3E8A59C2" w14:textId="77777777" w:rsidR="00BD48B5" w:rsidRDefault="00BD48B5">
      <w:pPr>
        <w:ind w:left="360"/>
      </w:pPr>
    </w:p>
    <w:p w14:paraId="5CA239BF" w14:textId="77777777" w:rsidR="00BD48B5" w:rsidRDefault="00BD48B5">
      <w:pPr>
        <w:ind w:left="360"/>
      </w:pPr>
    </w:p>
    <w:p w14:paraId="568E3F29" w14:textId="2654B83C" w:rsidR="00BD48B5" w:rsidRDefault="00BD48B5" w:rsidP="009065C6">
      <w:pPr>
        <w:pStyle w:val="ListParagraph"/>
        <w:numPr>
          <w:ilvl w:val="0"/>
          <w:numId w:val="8"/>
        </w:numPr>
      </w:pPr>
      <w:r>
        <w:t xml:space="preserve">Write a linear equation </w:t>
      </w:r>
      <w:r w:rsidR="00FF1D20">
        <w:t>that represents this situation</w:t>
      </w:r>
      <w:r w:rsidR="009065C6">
        <w:t>.</w:t>
      </w:r>
    </w:p>
    <w:p w14:paraId="2A19DB84" w14:textId="77777777" w:rsidR="00BD48B5" w:rsidRDefault="00BD48B5">
      <w:pPr>
        <w:ind w:left="360"/>
      </w:pPr>
    </w:p>
    <w:p w14:paraId="3D0725B4" w14:textId="77777777" w:rsidR="00BD48B5" w:rsidRDefault="00BD48B5">
      <w:pPr>
        <w:ind w:left="360"/>
      </w:pPr>
    </w:p>
    <w:p w14:paraId="6E3D5D2A" w14:textId="77777777" w:rsidR="00610221" w:rsidRDefault="00610221">
      <w:pPr>
        <w:ind w:left="360"/>
      </w:pPr>
    </w:p>
    <w:p w14:paraId="563E408F" w14:textId="77777777" w:rsidR="00FF1D20" w:rsidRDefault="00FF1D20">
      <w:pPr>
        <w:ind w:left="360"/>
      </w:pPr>
    </w:p>
    <w:p w14:paraId="2D3F8372" w14:textId="77777777" w:rsidR="00BD48B5" w:rsidRDefault="00BD48B5">
      <w:pPr>
        <w:ind w:left="360"/>
      </w:pPr>
    </w:p>
    <w:p w14:paraId="78A2698D" w14:textId="47467E3E" w:rsidR="00BD48B5" w:rsidRDefault="00BD48B5" w:rsidP="009065C6">
      <w:pPr>
        <w:pStyle w:val="ListParagraph"/>
        <w:numPr>
          <w:ilvl w:val="0"/>
          <w:numId w:val="8"/>
        </w:numPr>
      </w:pPr>
      <w:r>
        <w:t xml:space="preserve">If a person weighs 150 pounds on earth, how much would </w:t>
      </w:r>
      <w:r w:rsidR="00505416">
        <w:t>she or he</w:t>
      </w:r>
      <w:r w:rsidR="009065C6">
        <w:t xml:space="preserve"> weigh on the moon? Show how you arrived at your answer.</w:t>
      </w:r>
      <w:r>
        <w:t xml:space="preserve"> </w:t>
      </w:r>
    </w:p>
    <w:p w14:paraId="09B84ED2" w14:textId="77777777" w:rsidR="00BD48B5" w:rsidRDefault="00BD48B5"/>
    <w:p w14:paraId="7EB486DB" w14:textId="77777777" w:rsidR="00BD48B5" w:rsidRDefault="00BD48B5"/>
    <w:p w14:paraId="6EA68514" w14:textId="77777777" w:rsidR="00BD48B5" w:rsidRDefault="00BD48B5"/>
    <w:p w14:paraId="054C447C" w14:textId="77777777" w:rsidR="00BD48B5" w:rsidRDefault="00BD48B5"/>
    <w:p w14:paraId="59EBF208" w14:textId="77777777" w:rsidR="00BD48B5" w:rsidRDefault="00BD48B5" w:rsidP="00002CAB"/>
    <w:p w14:paraId="4BB10475" w14:textId="77777777" w:rsidR="00BD48B5" w:rsidRDefault="00BD48B5">
      <w:pPr>
        <w:ind w:left="360"/>
      </w:pPr>
    </w:p>
    <w:p w14:paraId="6104D764" w14:textId="77777777" w:rsidR="00BD48B5" w:rsidRDefault="00BD48B5"/>
    <w:p w14:paraId="11C7FDD5" w14:textId="77777777" w:rsidR="00BD48B5" w:rsidRDefault="00BD48B5"/>
    <w:p w14:paraId="1A9CC971" w14:textId="77777777" w:rsidR="00BD48B5" w:rsidRDefault="00BD48B5"/>
    <w:sectPr w:rsidR="00BD48B5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6060C" w14:textId="77777777" w:rsidR="00C41344" w:rsidRDefault="00C41344" w:rsidP="00002CAB">
      <w:pPr>
        <w:pStyle w:val="Header"/>
      </w:pPr>
      <w:r>
        <w:separator/>
      </w:r>
    </w:p>
  </w:endnote>
  <w:endnote w:type="continuationSeparator" w:id="0">
    <w:p w14:paraId="7241A3A3" w14:textId="77777777" w:rsidR="00C41344" w:rsidRDefault="00C41344" w:rsidP="00002CAB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F0335" w14:textId="4C0FE2B9" w:rsidR="00002CAB" w:rsidRPr="009C2BA2" w:rsidRDefault="009C2BA2" w:rsidP="009C2BA2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Unit 4 Investigation 5 </w:t>
    </w:r>
    <w:r w:rsidR="00002CAB">
      <w:rPr>
        <w:sz w:val="20"/>
        <w:szCs w:val="20"/>
      </w:rPr>
      <w:t>Q</w:t>
    </w:r>
    <w:r>
      <w:rPr>
        <w:sz w:val="20"/>
        <w:szCs w:val="20"/>
      </w:rPr>
      <w:t>uiz</w:t>
    </w:r>
    <w:r w:rsidR="00002CAB" w:rsidRPr="00E57CDE">
      <w:rPr>
        <w:sz w:val="20"/>
        <w:szCs w:val="20"/>
      </w:rPr>
      <w:tab/>
    </w:r>
    <w:r>
      <w:rPr>
        <w:sz w:val="20"/>
        <w:szCs w:val="20"/>
      </w:rPr>
      <w:t xml:space="preserve">                                                                       </w:t>
    </w:r>
    <w:r w:rsidR="00002CAB" w:rsidRPr="00E57CDE">
      <w:rPr>
        <w:sz w:val="20"/>
        <w:szCs w:val="20"/>
      </w:rPr>
      <w:t>CT Algebra I Model Curriculum</w:t>
    </w:r>
    <w:r w:rsidR="00002CAB"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6478F" w14:textId="77777777" w:rsidR="00C41344" w:rsidRDefault="00C41344" w:rsidP="00002CAB">
      <w:pPr>
        <w:pStyle w:val="Header"/>
      </w:pPr>
      <w:r>
        <w:separator/>
      </w:r>
    </w:p>
  </w:footnote>
  <w:footnote w:type="continuationSeparator" w:id="0">
    <w:p w14:paraId="3F5225AB" w14:textId="77777777" w:rsidR="00C41344" w:rsidRDefault="00C41344" w:rsidP="00002CAB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6A765" w14:textId="549699AB" w:rsidR="00002CAB" w:rsidRPr="00002CAB" w:rsidRDefault="009C2BA2" w:rsidP="009C2BA2">
    <w:pPr>
      <w:pBdr>
        <w:bottom w:val="single" w:sz="4" w:space="1" w:color="auto"/>
      </w:pBdr>
    </w:pPr>
    <w:r w:rsidRPr="00873580">
      <w:rPr>
        <w:rFonts w:eastAsia="MS Mincho"/>
      </w:rPr>
      <w:t>Name:</w:t>
    </w:r>
    <w:r w:rsidRPr="00873580">
      <w:rPr>
        <w:rFonts w:eastAsia="MS Mincho"/>
      </w:rPr>
      <w:tab/>
    </w:r>
    <w:r w:rsidRPr="00873580">
      <w:rPr>
        <w:rFonts w:eastAsia="MS Mincho"/>
      </w:rPr>
      <w:tab/>
    </w:r>
    <w:r w:rsidRPr="00873580">
      <w:rPr>
        <w:rFonts w:eastAsia="MS Mincho"/>
      </w:rPr>
      <w:tab/>
    </w:r>
    <w:r w:rsidRPr="00873580">
      <w:rPr>
        <w:rFonts w:eastAsia="MS Mincho"/>
      </w:rPr>
      <w:tab/>
    </w:r>
    <w:r w:rsidRPr="00873580">
      <w:rPr>
        <w:rFonts w:eastAsia="MS Mincho"/>
      </w:rPr>
      <w:tab/>
    </w:r>
    <w:r w:rsidRPr="00873580">
      <w:rPr>
        <w:rFonts w:eastAsia="MS Mincho"/>
      </w:rPr>
      <w:tab/>
    </w:r>
    <w:r w:rsidRPr="00873580">
      <w:rPr>
        <w:rFonts w:eastAsia="MS Mincho"/>
      </w:rPr>
      <w:tab/>
    </w:r>
    <w:r w:rsidRPr="00873580">
      <w:rPr>
        <w:rFonts w:eastAsia="MS Mincho"/>
      </w:rPr>
      <w:tab/>
      <w:t xml:space="preserve">Date:                                 </w:t>
    </w:r>
    <w:r w:rsidRPr="00873580">
      <w:t xml:space="preserve">Page </w:t>
    </w:r>
    <w:r w:rsidRPr="00873580">
      <w:fldChar w:fldCharType="begin"/>
    </w:r>
    <w:r w:rsidRPr="00873580">
      <w:instrText xml:space="preserve"> PAGE </w:instrText>
    </w:r>
    <w:r w:rsidRPr="00873580">
      <w:fldChar w:fldCharType="separate"/>
    </w:r>
    <w:r w:rsidR="00010D87">
      <w:rPr>
        <w:noProof/>
      </w:rPr>
      <w:t>1</w:t>
    </w:r>
    <w:r w:rsidRPr="00873580">
      <w:rPr>
        <w:noProof/>
      </w:rPr>
      <w:fldChar w:fldCharType="end"/>
    </w:r>
    <w:r w:rsidRPr="00873580">
      <w:t xml:space="preserve"> of </w:t>
    </w:r>
    <w:r w:rsidRPr="00873580">
      <w:fldChar w:fldCharType="begin"/>
    </w:r>
    <w:r w:rsidRPr="00873580">
      <w:instrText xml:space="preserve"> NUMPAGES  </w:instrText>
    </w:r>
    <w:r w:rsidRPr="00873580">
      <w:fldChar w:fldCharType="separate"/>
    </w:r>
    <w:r w:rsidR="00010D87">
      <w:rPr>
        <w:noProof/>
      </w:rPr>
      <w:t>3</w:t>
    </w:r>
    <w:r w:rsidRPr="0087358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F01"/>
    <w:multiLevelType w:val="hybridMultilevel"/>
    <w:tmpl w:val="F22E7F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96E33"/>
    <w:multiLevelType w:val="hybridMultilevel"/>
    <w:tmpl w:val="5A40B7E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6A2B55"/>
    <w:multiLevelType w:val="hybridMultilevel"/>
    <w:tmpl w:val="3F808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05785"/>
    <w:multiLevelType w:val="hybridMultilevel"/>
    <w:tmpl w:val="E30A9942"/>
    <w:lvl w:ilvl="0" w:tplc="BC406F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15905"/>
    <w:multiLevelType w:val="hybridMultilevel"/>
    <w:tmpl w:val="23025366"/>
    <w:lvl w:ilvl="0" w:tplc="563EE91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676310"/>
    <w:multiLevelType w:val="hybridMultilevel"/>
    <w:tmpl w:val="C90694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1756F5"/>
    <w:multiLevelType w:val="hybridMultilevel"/>
    <w:tmpl w:val="80CEF78E"/>
    <w:lvl w:ilvl="0" w:tplc="AE521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B86DE6"/>
    <w:multiLevelType w:val="hybridMultilevel"/>
    <w:tmpl w:val="60F4E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7C"/>
    <w:rsid w:val="00002CAB"/>
    <w:rsid w:val="00010D87"/>
    <w:rsid w:val="001A6158"/>
    <w:rsid w:val="0022005B"/>
    <w:rsid w:val="00257331"/>
    <w:rsid w:val="00330C15"/>
    <w:rsid w:val="004306E3"/>
    <w:rsid w:val="00446AD6"/>
    <w:rsid w:val="00505416"/>
    <w:rsid w:val="00525497"/>
    <w:rsid w:val="00610221"/>
    <w:rsid w:val="00681ED0"/>
    <w:rsid w:val="00697131"/>
    <w:rsid w:val="007879EA"/>
    <w:rsid w:val="009065C6"/>
    <w:rsid w:val="009C2BA2"/>
    <w:rsid w:val="009E17A4"/>
    <w:rsid w:val="00A75ADB"/>
    <w:rsid w:val="00A866F9"/>
    <w:rsid w:val="00BD48B5"/>
    <w:rsid w:val="00BE11F5"/>
    <w:rsid w:val="00C41344"/>
    <w:rsid w:val="00CB021A"/>
    <w:rsid w:val="00F03F7C"/>
    <w:rsid w:val="00F52DF6"/>
    <w:rsid w:val="00FC4CDD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  <w14:docId w14:val="38D1A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002C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CAB"/>
    <w:rPr>
      <w:sz w:val="24"/>
      <w:szCs w:val="24"/>
    </w:rPr>
  </w:style>
  <w:style w:type="paragraph" w:styleId="Footer">
    <w:name w:val="footer"/>
    <w:basedOn w:val="Normal"/>
    <w:link w:val="FooterChar"/>
    <w:rsid w:val="00002C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02CAB"/>
    <w:rPr>
      <w:sz w:val="24"/>
      <w:szCs w:val="24"/>
    </w:rPr>
  </w:style>
  <w:style w:type="paragraph" w:styleId="BalloonText">
    <w:name w:val="Balloon Text"/>
    <w:basedOn w:val="Normal"/>
    <w:link w:val="BalloonTextChar"/>
    <w:rsid w:val="00002C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2CA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unhideWhenUsed/>
    <w:rsid w:val="00002CAB"/>
  </w:style>
  <w:style w:type="paragraph" w:styleId="ListParagraph">
    <w:name w:val="List Paragraph"/>
    <w:basedOn w:val="Normal"/>
    <w:uiPriority w:val="34"/>
    <w:qFormat/>
    <w:rsid w:val="00002CA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C2BA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002C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CAB"/>
    <w:rPr>
      <w:sz w:val="24"/>
      <w:szCs w:val="24"/>
    </w:rPr>
  </w:style>
  <w:style w:type="paragraph" w:styleId="Footer">
    <w:name w:val="footer"/>
    <w:basedOn w:val="Normal"/>
    <w:link w:val="FooterChar"/>
    <w:rsid w:val="00002C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02CAB"/>
    <w:rPr>
      <w:sz w:val="24"/>
      <w:szCs w:val="24"/>
    </w:rPr>
  </w:style>
  <w:style w:type="paragraph" w:styleId="BalloonText">
    <w:name w:val="Balloon Text"/>
    <w:basedOn w:val="Normal"/>
    <w:link w:val="BalloonTextChar"/>
    <w:rsid w:val="00002C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2CA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unhideWhenUsed/>
    <w:rsid w:val="00002CAB"/>
  </w:style>
  <w:style w:type="paragraph" w:styleId="ListParagraph">
    <w:name w:val="List Paragraph"/>
    <w:basedOn w:val="Normal"/>
    <w:uiPriority w:val="34"/>
    <w:qFormat/>
    <w:rsid w:val="00002CA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C2B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064CE-BEE7-48E8-94D9-D62FFC3D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638BA60E</Template>
  <TotalTime>0</TotalTime>
  <Pages>3</Pages>
  <Words>394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Name:______________________________________Date:________________Period:________</vt:lpstr>
    </vt:vector>
  </TitlesOfParts>
  <Company>Griswold Public Schools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Name:______________________________________Date:________________Period:________</dc:title>
  <dc:creator>Administrator</dc:creator>
  <cp:lastModifiedBy>Freeman, Andre' L</cp:lastModifiedBy>
  <cp:revision>2</cp:revision>
  <cp:lastPrinted>2011-04-12T10:34:00Z</cp:lastPrinted>
  <dcterms:created xsi:type="dcterms:W3CDTF">2012-09-05T01:23:00Z</dcterms:created>
  <dcterms:modified xsi:type="dcterms:W3CDTF">2012-09-05T01:23:00Z</dcterms:modified>
</cp:coreProperties>
</file>