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1E8F8" w14:textId="77777777" w:rsidR="007D2C10" w:rsidRPr="007D2C10" w:rsidRDefault="007D2C10">
      <w:pPr>
        <w:rPr>
          <w:b/>
        </w:rPr>
      </w:pPr>
      <w:r w:rsidRPr="007D2C10">
        <w:rPr>
          <w:b/>
        </w:rPr>
        <w:t>CT Algebra I Model Curriculum</w:t>
      </w:r>
    </w:p>
    <w:p w14:paraId="642BA025" w14:textId="77777777" w:rsidR="007D2C10" w:rsidRPr="007D2C10" w:rsidRDefault="007D2C10">
      <w:pPr>
        <w:rPr>
          <w:b/>
        </w:rPr>
      </w:pPr>
    </w:p>
    <w:p w14:paraId="52642551" w14:textId="0D933A2E" w:rsidR="004A061B" w:rsidRPr="007D2C10" w:rsidRDefault="004A061B">
      <w:pPr>
        <w:rPr>
          <w:b/>
        </w:rPr>
      </w:pPr>
      <w:r w:rsidRPr="007D2C10">
        <w:rPr>
          <w:b/>
        </w:rPr>
        <w:t>Web Sites for Unit 3</w:t>
      </w:r>
      <w:bookmarkStart w:id="0" w:name="_GoBack"/>
      <w:bookmarkEnd w:id="0"/>
    </w:p>
    <w:p w14:paraId="66F87E99" w14:textId="77777777" w:rsidR="004A061B" w:rsidRDefault="004A061B"/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728"/>
        <w:gridCol w:w="6660"/>
        <w:gridCol w:w="1440"/>
      </w:tblGrid>
      <w:tr w:rsidR="004A061B" w14:paraId="14FB16A8" w14:textId="77777777" w:rsidTr="007D2C10">
        <w:tc>
          <w:tcPr>
            <w:tcW w:w="1728" w:type="dxa"/>
            <w:vAlign w:val="center"/>
          </w:tcPr>
          <w:p w14:paraId="661D9C2E" w14:textId="77777777" w:rsidR="004A061B" w:rsidRPr="007D2C10" w:rsidRDefault="004A061B" w:rsidP="007D2C10">
            <w:pPr>
              <w:jc w:val="center"/>
              <w:rPr>
                <w:b/>
              </w:rPr>
            </w:pPr>
            <w:r w:rsidRPr="007D2C10">
              <w:rPr>
                <w:b/>
              </w:rPr>
              <w:t>Where used</w:t>
            </w:r>
          </w:p>
        </w:tc>
        <w:tc>
          <w:tcPr>
            <w:tcW w:w="6660" w:type="dxa"/>
            <w:vAlign w:val="center"/>
          </w:tcPr>
          <w:p w14:paraId="18FD806F" w14:textId="77777777" w:rsidR="004A061B" w:rsidRPr="007D2C10" w:rsidRDefault="004A061B" w:rsidP="007D2C10">
            <w:pPr>
              <w:jc w:val="center"/>
              <w:rPr>
                <w:b/>
              </w:rPr>
            </w:pPr>
            <w:r w:rsidRPr="007D2C10">
              <w:rPr>
                <w:b/>
              </w:rPr>
              <w:t>Web site address</w:t>
            </w:r>
          </w:p>
        </w:tc>
        <w:tc>
          <w:tcPr>
            <w:tcW w:w="1440" w:type="dxa"/>
            <w:vAlign w:val="center"/>
          </w:tcPr>
          <w:p w14:paraId="5034CF21" w14:textId="77777777" w:rsidR="004A061B" w:rsidRPr="007D2C10" w:rsidRDefault="004A061B" w:rsidP="007D2C10">
            <w:pPr>
              <w:jc w:val="center"/>
              <w:rPr>
                <w:b/>
              </w:rPr>
            </w:pPr>
            <w:r w:rsidRPr="007D2C10">
              <w:rPr>
                <w:b/>
              </w:rPr>
              <w:t>Last checked</w:t>
            </w:r>
          </w:p>
        </w:tc>
      </w:tr>
      <w:tr w:rsidR="004A061B" w14:paraId="0243156A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7FA0F38F" w14:textId="77777777" w:rsidR="004A061B" w:rsidRDefault="00973108" w:rsidP="007D2C10">
            <w:r>
              <w:t>Investigation 2</w:t>
            </w:r>
          </w:p>
          <w:p w14:paraId="5CACAE8E" w14:textId="77777777" w:rsidR="00AA3C82" w:rsidRDefault="00AA3C82" w:rsidP="007D2C10">
            <w:r>
              <w:t>Launch</w:t>
            </w:r>
          </w:p>
        </w:tc>
        <w:tc>
          <w:tcPr>
            <w:tcW w:w="6660" w:type="dxa"/>
            <w:vAlign w:val="center"/>
          </w:tcPr>
          <w:p w14:paraId="67B1764B" w14:textId="77777777" w:rsidR="004A061B" w:rsidRDefault="00973108" w:rsidP="007D2C10">
            <w:r w:rsidRPr="00836480">
              <w:rPr>
                <w:color w:val="0000FF"/>
                <w:u w:val="single"/>
              </w:rPr>
              <w:t>http:www.bofunk.com/video/2402/bottled_water_water_vs_tap_water.html</w:t>
            </w:r>
            <w:r w:rsidRPr="00836480">
              <w:t>.</w:t>
            </w:r>
          </w:p>
        </w:tc>
        <w:tc>
          <w:tcPr>
            <w:tcW w:w="1440" w:type="dxa"/>
            <w:vAlign w:val="center"/>
          </w:tcPr>
          <w:p w14:paraId="1E140CFD" w14:textId="77777777" w:rsidR="004A061B" w:rsidRDefault="00973108" w:rsidP="007D2C10">
            <w:r>
              <w:t>4/19/12</w:t>
            </w:r>
          </w:p>
        </w:tc>
      </w:tr>
      <w:tr w:rsidR="00FD6B25" w14:paraId="43A5D9D3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62992C44" w14:textId="77777777" w:rsidR="00FD6B25" w:rsidRDefault="00FD6B25" w:rsidP="007D2C10">
            <w:r>
              <w:t>Activity 3.2.1</w:t>
            </w:r>
          </w:p>
        </w:tc>
        <w:tc>
          <w:tcPr>
            <w:tcW w:w="6660" w:type="dxa"/>
            <w:vAlign w:val="center"/>
          </w:tcPr>
          <w:p w14:paraId="294425B7" w14:textId="77777777" w:rsidR="00FD6B25" w:rsidRDefault="007D2C10" w:rsidP="007D2C10">
            <w:pPr>
              <w:autoSpaceDE w:val="0"/>
              <w:autoSpaceDN w:val="0"/>
            </w:pPr>
            <w:hyperlink r:id="rId7" w:history="1">
              <w:r w:rsidR="00FD6B25" w:rsidRPr="00F56BCC">
                <w:rPr>
                  <w:rStyle w:val="Hyperlink"/>
                </w:rPr>
                <w:t>www.bottledwater.org</w:t>
              </w:r>
            </w:hyperlink>
          </w:p>
        </w:tc>
        <w:tc>
          <w:tcPr>
            <w:tcW w:w="1440" w:type="dxa"/>
            <w:vAlign w:val="center"/>
          </w:tcPr>
          <w:p w14:paraId="3667B55F" w14:textId="77777777" w:rsidR="00FD6B25" w:rsidRDefault="00FD6B25" w:rsidP="007D2C10">
            <w:r>
              <w:t>4/19/12</w:t>
            </w:r>
          </w:p>
        </w:tc>
      </w:tr>
      <w:tr w:rsidR="00FD6B25" w14:paraId="775A1859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4CA24519" w14:textId="77777777" w:rsidR="00FD6B25" w:rsidRDefault="00FD6B25" w:rsidP="007D2C10">
            <w:r>
              <w:t>Activity 3.2.2</w:t>
            </w:r>
          </w:p>
        </w:tc>
        <w:tc>
          <w:tcPr>
            <w:tcW w:w="6660" w:type="dxa"/>
            <w:vAlign w:val="center"/>
          </w:tcPr>
          <w:p w14:paraId="0841BAEF" w14:textId="77777777" w:rsidR="00FD6B25" w:rsidRDefault="007D2C10" w:rsidP="007D2C10">
            <w:pPr>
              <w:autoSpaceDE w:val="0"/>
              <w:autoSpaceDN w:val="0"/>
            </w:pPr>
            <w:hyperlink r:id="rId8" w:history="1">
              <w:r w:rsidR="00FD6B25" w:rsidRPr="00F56BCC">
                <w:rPr>
                  <w:rStyle w:val="Hyperlink"/>
                </w:rPr>
                <w:t>www.weather.com</w:t>
              </w:r>
            </w:hyperlink>
          </w:p>
        </w:tc>
        <w:tc>
          <w:tcPr>
            <w:tcW w:w="1440" w:type="dxa"/>
            <w:vAlign w:val="center"/>
          </w:tcPr>
          <w:p w14:paraId="5CAD170C" w14:textId="77777777" w:rsidR="00FD6B25" w:rsidRDefault="00FD6B25" w:rsidP="007D2C10">
            <w:r>
              <w:t>4/19/12</w:t>
            </w:r>
          </w:p>
        </w:tc>
      </w:tr>
      <w:tr w:rsidR="00FD6B25" w14:paraId="1EFB5742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56650B3D" w14:textId="77777777" w:rsidR="00FD6B25" w:rsidRDefault="00FD6B25" w:rsidP="007D2C10">
            <w:r>
              <w:t>Activity 3.2.4</w:t>
            </w:r>
          </w:p>
        </w:tc>
        <w:tc>
          <w:tcPr>
            <w:tcW w:w="6660" w:type="dxa"/>
            <w:vAlign w:val="center"/>
          </w:tcPr>
          <w:p w14:paraId="7D6CF534" w14:textId="50D2F011" w:rsidR="00FD6B25" w:rsidRDefault="007D2C10" w:rsidP="007D2C10">
            <w:pPr>
              <w:autoSpaceDE w:val="0"/>
              <w:autoSpaceDN w:val="0"/>
              <w:rPr>
                <w:color w:val="0000FF"/>
                <w:u w:val="single"/>
              </w:rPr>
            </w:pPr>
            <w:hyperlink r:id="rId9" w:history="1">
              <w:r w:rsidR="00FD6B25" w:rsidRPr="00825B6E">
                <w:rPr>
                  <w:rStyle w:val="Hyperlink"/>
                </w:rPr>
                <w:t>http://education.ti.com/calculators/downloads/US/Activities/Detail?ID=8521&amp;MICROSITE=ACTIVITYEXCHANGE</w:t>
              </w:r>
            </w:hyperlink>
            <w:r w:rsidR="00FD6B25">
              <w:rPr>
                <w:color w:val="0000FF"/>
                <w:u w:val="single"/>
              </w:rPr>
              <w:t>.</w:t>
            </w:r>
          </w:p>
          <w:p w14:paraId="5807C81F" w14:textId="77777777" w:rsidR="00FD6B25" w:rsidRPr="00836480" w:rsidRDefault="00FD6B25" w:rsidP="007D2C10">
            <w:pPr>
              <w:rPr>
                <w:color w:val="0000FF"/>
                <w:u w:val="single"/>
              </w:rPr>
            </w:pPr>
          </w:p>
        </w:tc>
        <w:tc>
          <w:tcPr>
            <w:tcW w:w="1440" w:type="dxa"/>
            <w:vAlign w:val="center"/>
          </w:tcPr>
          <w:p w14:paraId="3D952D65" w14:textId="77777777" w:rsidR="00FD6B25" w:rsidRDefault="00FD6B25" w:rsidP="007D2C10">
            <w:r>
              <w:t>4/19/12</w:t>
            </w:r>
          </w:p>
        </w:tc>
      </w:tr>
      <w:tr w:rsidR="00FD6B25" w14:paraId="58623437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2B4F311B" w14:textId="77777777" w:rsidR="00FD6B25" w:rsidRDefault="00FD6B25" w:rsidP="007D2C10">
            <w:r>
              <w:t>Activity 3.3.3</w:t>
            </w:r>
          </w:p>
        </w:tc>
        <w:tc>
          <w:tcPr>
            <w:tcW w:w="6660" w:type="dxa"/>
            <w:vAlign w:val="center"/>
          </w:tcPr>
          <w:p w14:paraId="181BA025" w14:textId="77777777" w:rsidR="00FD6B25" w:rsidRDefault="007D2C10" w:rsidP="007D2C10">
            <w:hyperlink r:id="rId10" w:history="1">
              <w:r w:rsidR="00FD6B25" w:rsidRPr="007F21F9">
                <w:rPr>
                  <w:rStyle w:val="Hyperlink"/>
                </w:rPr>
                <w:t>http://finance.yahoo.com/currency-converter/</w:t>
              </w:r>
            </w:hyperlink>
          </w:p>
        </w:tc>
        <w:tc>
          <w:tcPr>
            <w:tcW w:w="1440" w:type="dxa"/>
            <w:vAlign w:val="center"/>
          </w:tcPr>
          <w:p w14:paraId="76DB5BEB" w14:textId="77777777" w:rsidR="00FD6B25" w:rsidRDefault="00FD6B25" w:rsidP="007D2C10">
            <w:r>
              <w:t>4/19/12</w:t>
            </w:r>
          </w:p>
        </w:tc>
      </w:tr>
      <w:tr w:rsidR="00FD6B25" w14:paraId="657F94B6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4A7A06E9" w14:textId="5785F509" w:rsidR="00FD6B25" w:rsidRDefault="00FD6B25" w:rsidP="007D2C10">
            <w:r>
              <w:t>Investigati</w:t>
            </w:r>
            <w:r w:rsidR="007D2C10">
              <w:t>on 4 R</w:t>
            </w:r>
            <w:r>
              <w:t>esources</w:t>
            </w:r>
          </w:p>
        </w:tc>
        <w:tc>
          <w:tcPr>
            <w:tcW w:w="6660" w:type="dxa"/>
            <w:vAlign w:val="center"/>
          </w:tcPr>
          <w:p w14:paraId="4667E5D2" w14:textId="66DB3354" w:rsidR="00FD6B25" w:rsidRDefault="007D2C10" w:rsidP="007D2C10">
            <w:pPr>
              <w:autoSpaceDE w:val="0"/>
              <w:autoSpaceDN w:val="0"/>
            </w:pPr>
            <w:hyperlink r:id="rId11" w:history="1">
              <w:r w:rsidR="00FD6B25" w:rsidRPr="00E545B5">
                <w:rPr>
                  <w:rStyle w:val="Hyperlink"/>
                </w:rPr>
                <w:t>http://www.thefutureschannel.com/movies/environmental_movies.php</w:t>
              </w:r>
            </w:hyperlink>
          </w:p>
        </w:tc>
        <w:tc>
          <w:tcPr>
            <w:tcW w:w="1440" w:type="dxa"/>
            <w:vAlign w:val="center"/>
          </w:tcPr>
          <w:p w14:paraId="1AE88694" w14:textId="77777777" w:rsidR="00FD6B25" w:rsidRDefault="00FD6B25" w:rsidP="007D2C10">
            <w:r>
              <w:t>4/19/12</w:t>
            </w:r>
          </w:p>
        </w:tc>
      </w:tr>
      <w:tr w:rsidR="00FD6B25" w14:paraId="0AB79C41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6A78E5C1" w14:textId="77777777" w:rsidR="00FD6B25" w:rsidRDefault="00FD6B25" w:rsidP="007D2C10">
            <w:r>
              <w:t>Investigation 4 Cubic Function</w:t>
            </w:r>
          </w:p>
        </w:tc>
        <w:tc>
          <w:tcPr>
            <w:tcW w:w="6660" w:type="dxa"/>
            <w:vAlign w:val="center"/>
          </w:tcPr>
          <w:p w14:paraId="3B12FC93" w14:textId="024D1807" w:rsidR="00FD6B25" w:rsidRDefault="007D2C10" w:rsidP="007D2C10">
            <w:pPr>
              <w:autoSpaceDE w:val="0"/>
              <w:autoSpaceDN w:val="0"/>
            </w:pPr>
            <w:hyperlink r:id="rId12" w:history="1">
              <w:r w:rsidR="00FD6B25" w:rsidRPr="00763006">
                <w:rPr>
                  <w:rStyle w:val="Hyperlink"/>
                </w:rPr>
                <w:t>http://www.thefutureschannel.com/pdf/algebra/powermills.pdf</w:t>
              </w:r>
            </w:hyperlink>
          </w:p>
        </w:tc>
        <w:tc>
          <w:tcPr>
            <w:tcW w:w="1440" w:type="dxa"/>
            <w:vAlign w:val="center"/>
          </w:tcPr>
          <w:p w14:paraId="6270569C" w14:textId="77777777" w:rsidR="00FD6B25" w:rsidRDefault="00FD6B25" w:rsidP="007D2C10">
            <w:r>
              <w:t>4/19/12</w:t>
            </w:r>
          </w:p>
        </w:tc>
      </w:tr>
      <w:tr w:rsidR="000E1244" w14:paraId="7D73CC28" w14:textId="77777777" w:rsidTr="007D2C10">
        <w:trPr>
          <w:trHeight w:val="720"/>
        </w:trPr>
        <w:tc>
          <w:tcPr>
            <w:tcW w:w="1728" w:type="dxa"/>
            <w:vAlign w:val="center"/>
          </w:tcPr>
          <w:p w14:paraId="13E80B4B" w14:textId="5E6C15DD" w:rsidR="000E1244" w:rsidRDefault="000E1244" w:rsidP="007D2C10">
            <w:r>
              <w:t>Performance Task</w:t>
            </w:r>
          </w:p>
        </w:tc>
        <w:tc>
          <w:tcPr>
            <w:tcW w:w="6660" w:type="dxa"/>
            <w:vAlign w:val="center"/>
          </w:tcPr>
          <w:p w14:paraId="738F9886" w14:textId="629F7758" w:rsidR="000E1244" w:rsidRPr="00AA305E" w:rsidRDefault="007D2C10" w:rsidP="007D2C10">
            <w:pPr>
              <w:rPr>
                <w:bCs/>
                <w:iCs/>
              </w:rPr>
            </w:pPr>
            <w:hyperlink r:id="rId13" w:history="1">
              <w:r w:rsidR="000E1244" w:rsidRPr="00AA305E">
                <w:rPr>
                  <w:rStyle w:val="Hyperlink"/>
                  <w:bCs/>
                  <w:iCs/>
                </w:rPr>
                <w:t>http://www.worsleyschool.net/science/files/pendulum/pendulum1.html</w:t>
              </w:r>
            </w:hyperlink>
          </w:p>
          <w:p w14:paraId="4805F112" w14:textId="77777777" w:rsidR="000E1244" w:rsidRDefault="000E1244" w:rsidP="007D2C10">
            <w:pPr>
              <w:autoSpaceDE w:val="0"/>
              <w:autoSpaceDN w:val="0"/>
            </w:pPr>
          </w:p>
        </w:tc>
        <w:tc>
          <w:tcPr>
            <w:tcW w:w="1440" w:type="dxa"/>
            <w:vAlign w:val="center"/>
          </w:tcPr>
          <w:p w14:paraId="26FE1B8E" w14:textId="1AB24AA8" w:rsidR="000E1244" w:rsidRDefault="000E1244" w:rsidP="007D2C10">
            <w:r>
              <w:t>4/19/12</w:t>
            </w:r>
          </w:p>
        </w:tc>
      </w:tr>
    </w:tbl>
    <w:p w14:paraId="40F22D93" w14:textId="77777777" w:rsidR="004A061B" w:rsidRDefault="004A061B"/>
    <w:sectPr w:rsidR="004A061B" w:rsidSect="00636096"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7C9D6" w14:textId="77777777" w:rsidR="007D2C10" w:rsidRDefault="007D2C10" w:rsidP="007D2C10">
      <w:r>
        <w:separator/>
      </w:r>
    </w:p>
  </w:endnote>
  <w:endnote w:type="continuationSeparator" w:id="0">
    <w:p w14:paraId="752A8232" w14:textId="77777777" w:rsidR="007D2C10" w:rsidRDefault="007D2C10" w:rsidP="007D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5E718" w14:textId="3D2EBE75" w:rsidR="007D2C10" w:rsidRPr="007D2C10" w:rsidRDefault="007D2C10" w:rsidP="007D2C10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Unit 3 </w:t>
    </w:r>
    <w:r>
      <w:rPr>
        <w:sz w:val="20"/>
        <w:szCs w:val="20"/>
      </w:rPr>
      <w:t>Websites</w:t>
    </w:r>
    <w:r>
      <w:rPr>
        <w:sz w:val="20"/>
        <w:szCs w:val="20"/>
      </w:rPr>
      <w:t xml:space="preserve">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</w:t>
    </w:r>
    <w:r>
      <w:rPr>
        <w:sz w:val="20"/>
        <w:szCs w:val="20"/>
      </w:rPr>
      <w:t xml:space="preserve">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8276F" w14:textId="77777777" w:rsidR="007D2C10" w:rsidRDefault="007D2C10" w:rsidP="007D2C10">
      <w:r>
        <w:separator/>
      </w:r>
    </w:p>
  </w:footnote>
  <w:footnote w:type="continuationSeparator" w:id="0">
    <w:p w14:paraId="2B04ABA0" w14:textId="77777777" w:rsidR="007D2C10" w:rsidRDefault="007D2C10" w:rsidP="007D2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21"/>
    <w:rsid w:val="000E1244"/>
    <w:rsid w:val="004A061B"/>
    <w:rsid w:val="00636096"/>
    <w:rsid w:val="007D2C10"/>
    <w:rsid w:val="008A7E55"/>
    <w:rsid w:val="00973108"/>
    <w:rsid w:val="00AA3C82"/>
    <w:rsid w:val="00AC3C21"/>
    <w:rsid w:val="00C4660B"/>
    <w:rsid w:val="00CB7D0F"/>
    <w:rsid w:val="00E973D2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135E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A0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A06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61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2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1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2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1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A0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A06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61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2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1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2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1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ather.com" TargetMode="External"/><Relationship Id="rId13" Type="http://schemas.openxmlformats.org/officeDocument/2006/relationships/hyperlink" Target="http://www.worsleyschool.net/science/files/pendulum/pendulum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ttledwater.org" TargetMode="External"/><Relationship Id="rId12" Type="http://schemas.openxmlformats.org/officeDocument/2006/relationships/hyperlink" Target="http://www.thefutureschannel.com/pdf/algebra/powermills.pd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thefutureschannel.com/movies/environmental_movies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finance.yahoo.com/currency-conver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cation.ti.com/calculators/downloads/US/Activities/Detail?ID=8521&amp;MICROSITE=ACTIVITYEXCHANG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503A31F3</Template>
  <TotalTime>14</TotalTime>
  <Pages>1</Pages>
  <Words>53</Words>
  <Characters>1223</Characters>
  <Application>Microsoft Office Word</Application>
  <DocSecurity>0</DocSecurity>
  <Lines>10</Lines>
  <Paragraphs>2</Paragraphs>
  <ScaleCrop>false</ScaleCrop>
  <Company>Central Connecticut State University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Freeman, Andre' L</cp:lastModifiedBy>
  <cp:revision>4</cp:revision>
  <dcterms:created xsi:type="dcterms:W3CDTF">2012-04-19T17:42:00Z</dcterms:created>
  <dcterms:modified xsi:type="dcterms:W3CDTF">2012-07-09T05:26:00Z</dcterms:modified>
</cp:coreProperties>
</file>