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868" w:rsidRPr="00A115D4" w:rsidRDefault="007E3868" w:rsidP="007E3868">
      <w:pPr>
        <w:jc w:val="center"/>
        <w:rPr>
          <w:b/>
          <w:sz w:val="36"/>
          <w:szCs w:val="36"/>
        </w:rPr>
      </w:pPr>
      <w:bookmarkStart w:id="0" w:name="_GoBack"/>
      <w:bookmarkEnd w:id="0"/>
      <w:r w:rsidRPr="00A115D4">
        <w:rPr>
          <w:b/>
          <w:sz w:val="36"/>
          <w:szCs w:val="36"/>
        </w:rPr>
        <w:t xml:space="preserve">Unit </w:t>
      </w:r>
      <w:r>
        <w:rPr>
          <w:b/>
          <w:sz w:val="36"/>
          <w:szCs w:val="36"/>
        </w:rPr>
        <w:t>1</w:t>
      </w:r>
      <w:r w:rsidRPr="00A115D4">
        <w:rPr>
          <w:b/>
          <w:sz w:val="36"/>
          <w:szCs w:val="36"/>
        </w:rPr>
        <w:t xml:space="preserve">: Investigation </w:t>
      </w:r>
      <w:r>
        <w:rPr>
          <w:b/>
          <w:sz w:val="36"/>
          <w:szCs w:val="36"/>
        </w:rPr>
        <w:t>5</w:t>
      </w:r>
      <w:r w:rsidRPr="00A115D4">
        <w:rPr>
          <w:b/>
          <w:sz w:val="36"/>
          <w:szCs w:val="36"/>
        </w:rPr>
        <w:t xml:space="preserve"> (</w:t>
      </w:r>
      <w:r>
        <w:rPr>
          <w:b/>
          <w:sz w:val="36"/>
          <w:szCs w:val="36"/>
        </w:rPr>
        <w:t>2</w:t>
      </w:r>
      <w:r w:rsidRPr="00A115D4">
        <w:rPr>
          <w:b/>
          <w:sz w:val="36"/>
          <w:szCs w:val="36"/>
        </w:rPr>
        <w:t xml:space="preserve"> Days)</w:t>
      </w:r>
    </w:p>
    <w:p w:rsidR="007E3868" w:rsidRPr="004A4243" w:rsidRDefault="007E3868" w:rsidP="004A4243"/>
    <w:p w:rsidR="007E3868" w:rsidRDefault="007E3868" w:rsidP="007E3868">
      <w:pPr>
        <w:jc w:val="center"/>
        <w:rPr>
          <w:b/>
          <w:sz w:val="28"/>
          <w:szCs w:val="28"/>
        </w:rPr>
      </w:pPr>
      <w:r>
        <w:rPr>
          <w:b/>
          <w:sz w:val="28"/>
          <w:szCs w:val="28"/>
        </w:rPr>
        <w:t>Patterns with Fractals</w:t>
      </w:r>
    </w:p>
    <w:p w:rsidR="007E3868" w:rsidRPr="004A4243" w:rsidRDefault="007E3868" w:rsidP="007E3868"/>
    <w:p w:rsidR="007E3868" w:rsidRPr="00A115D4" w:rsidRDefault="007E3868" w:rsidP="007E3868">
      <w:pPr>
        <w:outlineLvl w:val="0"/>
        <w:rPr>
          <w:b/>
          <w:bCs/>
          <w:i/>
          <w:iCs/>
        </w:rPr>
      </w:pPr>
      <w:r w:rsidRPr="00A115D4">
        <w:rPr>
          <w:b/>
          <w:bCs/>
          <w:i/>
          <w:iCs/>
        </w:rPr>
        <w:t xml:space="preserve">CCSS:  </w:t>
      </w:r>
      <w:r w:rsidR="00EF7B46">
        <w:rPr>
          <w:b/>
          <w:bCs/>
          <w:i/>
          <w:iCs/>
        </w:rPr>
        <w:t>F-IF 3, F-BF 1, F-BF 2</w:t>
      </w:r>
    </w:p>
    <w:p w:rsidR="007E3868" w:rsidRDefault="007E3868" w:rsidP="007E3868">
      <w:pPr>
        <w:outlineLvl w:val="0"/>
        <w:rPr>
          <w:bCs/>
          <w:iCs/>
        </w:rPr>
      </w:pPr>
    </w:p>
    <w:p w:rsidR="007E3868" w:rsidRDefault="007E3868" w:rsidP="007E3868">
      <w:pPr>
        <w:outlineLvl w:val="0"/>
        <w:rPr>
          <w:b/>
          <w:bCs/>
          <w:iCs/>
          <w:sz w:val="28"/>
          <w:szCs w:val="28"/>
        </w:rPr>
      </w:pPr>
      <w:r w:rsidRPr="00A115D4">
        <w:rPr>
          <w:b/>
          <w:bCs/>
          <w:iCs/>
          <w:sz w:val="28"/>
          <w:szCs w:val="28"/>
        </w:rPr>
        <w:t>Overview</w:t>
      </w:r>
    </w:p>
    <w:p w:rsidR="005B325D" w:rsidRPr="00383908" w:rsidRDefault="005B325D" w:rsidP="007E3868">
      <w:pPr>
        <w:outlineLvl w:val="0"/>
        <w:rPr>
          <w:bCs/>
          <w:iCs/>
        </w:rPr>
      </w:pPr>
    </w:p>
    <w:p w:rsidR="005B325D" w:rsidRPr="005B325D" w:rsidRDefault="00286356" w:rsidP="007E3868">
      <w:pPr>
        <w:outlineLvl w:val="0"/>
        <w:rPr>
          <w:bCs/>
          <w:iCs/>
        </w:rPr>
      </w:pPr>
      <w:r>
        <w:rPr>
          <w:bCs/>
          <w:iCs/>
        </w:rPr>
        <w:t>Students</w:t>
      </w:r>
      <w:r w:rsidR="005B325D" w:rsidRPr="005B325D">
        <w:rPr>
          <w:bCs/>
          <w:iCs/>
        </w:rPr>
        <w:t xml:space="preserve"> explore geometric patterns </w:t>
      </w:r>
      <w:r w:rsidR="00565F28">
        <w:rPr>
          <w:bCs/>
          <w:iCs/>
        </w:rPr>
        <w:t>of</w:t>
      </w:r>
      <w:r>
        <w:rPr>
          <w:bCs/>
          <w:iCs/>
        </w:rPr>
        <w:t xml:space="preserve"> fractal designs. Students </w:t>
      </w:r>
      <w:r w:rsidR="00565F28">
        <w:rPr>
          <w:bCs/>
          <w:iCs/>
        </w:rPr>
        <w:t>create pictures of fractals and use tables to represent patterns in fractal</w:t>
      </w:r>
      <w:r w:rsidR="00C353B4">
        <w:rPr>
          <w:bCs/>
          <w:iCs/>
        </w:rPr>
        <w:t>s</w:t>
      </w:r>
      <w:r w:rsidR="00565F28">
        <w:rPr>
          <w:bCs/>
          <w:iCs/>
        </w:rPr>
        <w:t>.</w:t>
      </w:r>
    </w:p>
    <w:p w:rsidR="005B325D" w:rsidRPr="00383908" w:rsidRDefault="005B325D" w:rsidP="007E3868">
      <w:pPr>
        <w:outlineLvl w:val="0"/>
        <w:rPr>
          <w:bCs/>
          <w:iCs/>
        </w:rPr>
      </w:pPr>
    </w:p>
    <w:p w:rsidR="007E3868" w:rsidRPr="00A115D4" w:rsidRDefault="007E3868" w:rsidP="007E3868">
      <w:pPr>
        <w:outlineLvl w:val="0"/>
        <w:rPr>
          <w:b/>
          <w:bCs/>
          <w:iCs/>
          <w:sz w:val="28"/>
          <w:szCs w:val="28"/>
        </w:rPr>
      </w:pPr>
      <w:r w:rsidRPr="00A115D4">
        <w:rPr>
          <w:b/>
          <w:bCs/>
          <w:iCs/>
          <w:sz w:val="28"/>
          <w:szCs w:val="28"/>
        </w:rPr>
        <w:t>Assessment Activities</w:t>
      </w:r>
    </w:p>
    <w:p w:rsidR="007E3868" w:rsidRDefault="007E3868" w:rsidP="007E3868">
      <w:pPr>
        <w:outlineLvl w:val="0"/>
        <w:rPr>
          <w:bCs/>
          <w:iCs/>
        </w:rPr>
      </w:pPr>
    </w:p>
    <w:p w:rsidR="007E3868" w:rsidRPr="00321759" w:rsidRDefault="007E3868" w:rsidP="007E3868">
      <w:pPr>
        <w:ind w:left="720"/>
        <w:outlineLvl w:val="0"/>
        <w:rPr>
          <w:b/>
          <w:bCs/>
          <w:iCs/>
        </w:rPr>
      </w:pPr>
      <w:r w:rsidRPr="00321759">
        <w:rPr>
          <w:b/>
          <w:bCs/>
          <w:iCs/>
        </w:rPr>
        <w:t xml:space="preserve">Evidence of Success: What </w:t>
      </w:r>
      <w:r>
        <w:rPr>
          <w:b/>
          <w:bCs/>
          <w:iCs/>
        </w:rPr>
        <w:t>W</w:t>
      </w:r>
      <w:r w:rsidRPr="00321759">
        <w:rPr>
          <w:b/>
          <w:bCs/>
          <w:iCs/>
        </w:rPr>
        <w:t xml:space="preserve">ill </w:t>
      </w:r>
      <w:r>
        <w:rPr>
          <w:b/>
          <w:bCs/>
          <w:iCs/>
        </w:rPr>
        <w:t>S</w:t>
      </w:r>
      <w:r w:rsidRPr="00321759">
        <w:rPr>
          <w:b/>
          <w:bCs/>
          <w:iCs/>
        </w:rPr>
        <w:t xml:space="preserve">tudents </w:t>
      </w:r>
      <w:r>
        <w:rPr>
          <w:b/>
          <w:bCs/>
          <w:iCs/>
        </w:rPr>
        <w:t>B</w:t>
      </w:r>
      <w:r w:rsidRPr="00321759">
        <w:rPr>
          <w:b/>
          <w:bCs/>
          <w:iCs/>
        </w:rPr>
        <w:t xml:space="preserve">e </w:t>
      </w:r>
      <w:r>
        <w:rPr>
          <w:b/>
          <w:bCs/>
          <w:iCs/>
        </w:rPr>
        <w:t>A</w:t>
      </w:r>
      <w:r w:rsidRPr="00321759">
        <w:rPr>
          <w:b/>
          <w:bCs/>
          <w:iCs/>
        </w:rPr>
        <w:t xml:space="preserve">ble to </w:t>
      </w:r>
      <w:r>
        <w:rPr>
          <w:b/>
          <w:bCs/>
          <w:iCs/>
        </w:rPr>
        <w:t>D</w:t>
      </w:r>
      <w:r w:rsidRPr="00321759">
        <w:rPr>
          <w:b/>
          <w:bCs/>
          <w:iCs/>
        </w:rPr>
        <w:t>o?</w:t>
      </w:r>
    </w:p>
    <w:p w:rsidR="007E3868" w:rsidRDefault="00565F28" w:rsidP="00037878">
      <w:pPr>
        <w:ind w:left="720"/>
        <w:outlineLvl w:val="0"/>
      </w:pPr>
      <w:r>
        <w:t>C</w:t>
      </w:r>
      <w:r w:rsidR="005B325D">
        <w:t xml:space="preserve">reate </w:t>
      </w:r>
      <w:r>
        <w:t>fractals, identify</w:t>
      </w:r>
      <w:r w:rsidR="005B325D">
        <w:t xml:space="preserve"> patterns</w:t>
      </w:r>
      <w:r>
        <w:t xml:space="preserve"> in fractal</w:t>
      </w:r>
      <w:r w:rsidR="00C353B4">
        <w:t>s</w:t>
      </w:r>
      <w:r>
        <w:t>,</w:t>
      </w:r>
      <w:r w:rsidR="005B325D">
        <w:t xml:space="preserve"> and write </w:t>
      </w:r>
      <w:r>
        <w:t>recursive rules for geometric sequences.</w:t>
      </w:r>
    </w:p>
    <w:p w:rsidR="007E3868" w:rsidRDefault="007E3868" w:rsidP="007E3868">
      <w:pPr>
        <w:ind w:left="720"/>
        <w:outlineLvl w:val="0"/>
      </w:pPr>
    </w:p>
    <w:p w:rsidR="007E3868" w:rsidRDefault="007E3868" w:rsidP="007E3868">
      <w:pPr>
        <w:ind w:left="720"/>
        <w:outlineLvl w:val="0"/>
        <w:rPr>
          <w:b/>
        </w:rPr>
      </w:pPr>
      <w:r w:rsidRPr="00321759">
        <w:rPr>
          <w:b/>
        </w:rPr>
        <w:t xml:space="preserve">Assessment Strategies: How </w:t>
      </w:r>
      <w:r>
        <w:rPr>
          <w:b/>
        </w:rPr>
        <w:t>W</w:t>
      </w:r>
      <w:r w:rsidRPr="00321759">
        <w:rPr>
          <w:b/>
        </w:rPr>
        <w:t xml:space="preserve">ill </w:t>
      </w:r>
      <w:r>
        <w:rPr>
          <w:b/>
        </w:rPr>
        <w:t>T</w:t>
      </w:r>
      <w:r w:rsidRPr="00321759">
        <w:rPr>
          <w:b/>
        </w:rPr>
        <w:t xml:space="preserve">hey </w:t>
      </w:r>
      <w:r>
        <w:rPr>
          <w:b/>
        </w:rPr>
        <w:t>S</w:t>
      </w:r>
      <w:r w:rsidRPr="00321759">
        <w:rPr>
          <w:b/>
        </w:rPr>
        <w:t xml:space="preserve">how </w:t>
      </w:r>
      <w:r>
        <w:rPr>
          <w:b/>
        </w:rPr>
        <w:t>W</w:t>
      </w:r>
      <w:r w:rsidRPr="00321759">
        <w:rPr>
          <w:b/>
        </w:rPr>
        <w:t xml:space="preserve">hat </w:t>
      </w:r>
      <w:r>
        <w:rPr>
          <w:b/>
        </w:rPr>
        <w:t>T</w:t>
      </w:r>
      <w:r w:rsidRPr="00321759">
        <w:rPr>
          <w:b/>
        </w:rPr>
        <w:t xml:space="preserve">hey </w:t>
      </w:r>
      <w:r>
        <w:rPr>
          <w:b/>
        </w:rPr>
        <w:t>K</w:t>
      </w:r>
      <w:r w:rsidRPr="00321759">
        <w:rPr>
          <w:b/>
        </w:rPr>
        <w:t>now?</w:t>
      </w:r>
    </w:p>
    <w:p w:rsidR="00565F28" w:rsidRDefault="00565F28" w:rsidP="007E3868">
      <w:pPr>
        <w:ind w:left="720"/>
        <w:outlineLvl w:val="0"/>
      </w:pPr>
      <w:r>
        <w:rPr>
          <w:b/>
        </w:rPr>
        <w:t>Exit Slip 1.5</w:t>
      </w:r>
      <w:r>
        <w:t xml:space="preserve"> asks students to identify a fractal pattern and use the pattern make predictions.</w:t>
      </w:r>
    </w:p>
    <w:p w:rsidR="00565F28" w:rsidRPr="00565F28" w:rsidRDefault="00565F28" w:rsidP="007E3868">
      <w:pPr>
        <w:ind w:left="720"/>
        <w:outlineLvl w:val="0"/>
      </w:pPr>
      <w:r>
        <w:rPr>
          <w:b/>
        </w:rPr>
        <w:t xml:space="preserve">Journal Entry </w:t>
      </w:r>
      <w:r>
        <w:t>prompts students to define self-similarity in their own words and identify fractals in the real world.</w:t>
      </w:r>
    </w:p>
    <w:p w:rsidR="007E3868" w:rsidRDefault="007E3868" w:rsidP="007E3868">
      <w:pPr>
        <w:outlineLvl w:val="0"/>
      </w:pPr>
    </w:p>
    <w:p w:rsidR="007E3868" w:rsidRPr="00A115D4" w:rsidRDefault="00383908" w:rsidP="007E3868">
      <w:pPr>
        <w:rPr>
          <w:b/>
          <w:sz w:val="28"/>
          <w:szCs w:val="28"/>
        </w:rPr>
      </w:pPr>
      <w:r>
        <w:rPr>
          <w:b/>
          <w:sz w:val="28"/>
          <w:szCs w:val="28"/>
        </w:rPr>
        <w:t>Launch Notes</w:t>
      </w:r>
    </w:p>
    <w:p w:rsidR="004D0729" w:rsidRDefault="004D0729" w:rsidP="007E3868">
      <w:pPr>
        <w:outlineLvl w:val="0"/>
      </w:pPr>
    </w:p>
    <w:p w:rsidR="007E3868" w:rsidRPr="009F4C9B" w:rsidRDefault="00F26906" w:rsidP="007E3868">
      <w:pPr>
        <w:outlineLvl w:val="0"/>
        <w:rPr>
          <w:i/>
          <w:color w:val="FF0000"/>
        </w:rPr>
      </w:pPr>
      <w:r>
        <w:t>Discuss the presence of fractals</w:t>
      </w:r>
      <w:r w:rsidR="009F4C9B">
        <w:t xml:space="preserve"> throughout the natural world by showing </w:t>
      </w:r>
      <w:r w:rsidR="001F16C3">
        <w:t xml:space="preserve">images </w:t>
      </w:r>
      <w:r w:rsidR="009F4C9B">
        <w:t xml:space="preserve">of fractals in nature. Explain that </w:t>
      </w:r>
      <w:r w:rsidR="001F16C3">
        <w:t xml:space="preserve">fractals </w:t>
      </w:r>
      <w:r w:rsidR="006B2E61">
        <w:t xml:space="preserve">are </w:t>
      </w:r>
      <w:r w:rsidR="004D0729">
        <w:t xml:space="preserve">around us in nature and </w:t>
      </w:r>
      <w:r w:rsidR="006B2E61">
        <w:t xml:space="preserve">are used to represent views on the cosmos and the </w:t>
      </w:r>
      <w:r w:rsidR="004D0729">
        <w:t>universe</w:t>
      </w:r>
      <w:r w:rsidR="001F16C3">
        <w:t>.</w:t>
      </w:r>
      <w:r w:rsidR="00DC607A" w:rsidRPr="00DC607A">
        <w:t xml:space="preserve"> </w:t>
      </w:r>
      <w:r w:rsidR="00DC607A">
        <w:t>Some websites t</w:t>
      </w:r>
      <w:r w:rsidR="004D0729">
        <w:t>hat show fractals and images in nature</w:t>
      </w:r>
      <w:r w:rsidR="00DC607A">
        <w:t xml:space="preserve"> are </w:t>
      </w:r>
      <w:hyperlink r:id="rId8" w:history="1">
        <w:r w:rsidR="00DC607A" w:rsidRPr="00F77F9B">
          <w:rPr>
            <w:rStyle w:val="Hyperlink"/>
          </w:rPr>
          <w:t>http://www.alicekelley.com/</w:t>
        </w:r>
      </w:hyperlink>
      <w:r w:rsidR="00DC607A">
        <w:t xml:space="preserve">, </w:t>
      </w:r>
      <w:hyperlink r:id="rId9" w:history="1">
        <w:r w:rsidR="00DC607A" w:rsidRPr="00F77F9B">
          <w:rPr>
            <w:rStyle w:val="Hyperlink"/>
          </w:rPr>
          <w:t>http://www.splashnology.com/article/60-amazing-fractal-designs/393/</w:t>
        </w:r>
      </w:hyperlink>
      <w:r w:rsidR="00DC607A">
        <w:t xml:space="preserve">, and </w:t>
      </w:r>
      <w:hyperlink r:id="rId10" w:history="1">
        <w:r w:rsidR="00DC607A" w:rsidRPr="00F77F9B">
          <w:rPr>
            <w:rStyle w:val="Hyperlink"/>
          </w:rPr>
          <w:t>http://www.incrediblesnaps.com/spiral-fractal-designs</w:t>
        </w:r>
      </w:hyperlink>
      <w:r w:rsidR="00DC607A">
        <w:t xml:space="preserve">. </w:t>
      </w:r>
    </w:p>
    <w:p w:rsidR="009F4C9B" w:rsidRDefault="009F4C9B" w:rsidP="007E3868">
      <w:pPr>
        <w:outlineLvl w:val="0"/>
      </w:pPr>
    </w:p>
    <w:p w:rsidR="007E3868" w:rsidRPr="00A115D4" w:rsidRDefault="00383908" w:rsidP="007E3868">
      <w:pPr>
        <w:rPr>
          <w:b/>
          <w:sz w:val="28"/>
          <w:szCs w:val="28"/>
        </w:rPr>
      </w:pPr>
      <w:r>
        <w:rPr>
          <w:b/>
          <w:sz w:val="28"/>
          <w:szCs w:val="28"/>
        </w:rPr>
        <w:t>Closure Notes</w:t>
      </w:r>
    </w:p>
    <w:p w:rsidR="004D0729" w:rsidRDefault="004D0729" w:rsidP="007E3868">
      <w:pPr>
        <w:outlineLvl w:val="0"/>
      </w:pPr>
    </w:p>
    <w:p w:rsidR="007E3868" w:rsidRDefault="00152F79" w:rsidP="007E3868">
      <w:pPr>
        <w:outlineLvl w:val="0"/>
      </w:pPr>
      <w:r>
        <w:t>Conduct a group discussion asking students what they found most interesting ab</w:t>
      </w:r>
      <w:r w:rsidR="00DC607A">
        <w:t>out fractals</w:t>
      </w:r>
      <w:r>
        <w:t>.</w:t>
      </w:r>
    </w:p>
    <w:p w:rsidR="007E3868" w:rsidRDefault="007E3868" w:rsidP="007E3868">
      <w:pPr>
        <w:outlineLvl w:val="0"/>
      </w:pPr>
    </w:p>
    <w:p w:rsidR="00F723BF" w:rsidRDefault="007E3868" w:rsidP="00F723BF">
      <w:pPr>
        <w:outlineLvl w:val="0"/>
        <w:rPr>
          <w:b/>
          <w:sz w:val="28"/>
          <w:szCs w:val="28"/>
        </w:rPr>
      </w:pPr>
      <w:r>
        <w:rPr>
          <w:b/>
          <w:sz w:val="28"/>
          <w:szCs w:val="28"/>
        </w:rPr>
        <w:t>Teaching</w:t>
      </w:r>
      <w:r w:rsidRPr="00827155">
        <w:rPr>
          <w:b/>
          <w:sz w:val="28"/>
          <w:szCs w:val="28"/>
        </w:rPr>
        <w:t xml:space="preserve"> St</w:t>
      </w:r>
      <w:r>
        <w:rPr>
          <w:b/>
          <w:sz w:val="28"/>
          <w:szCs w:val="28"/>
        </w:rPr>
        <w:t>r</w:t>
      </w:r>
      <w:r w:rsidRPr="00827155">
        <w:rPr>
          <w:b/>
          <w:sz w:val="28"/>
          <w:szCs w:val="28"/>
        </w:rPr>
        <w:t>ategies</w:t>
      </w:r>
    </w:p>
    <w:p w:rsidR="00F723BF" w:rsidRDefault="00F723BF" w:rsidP="00F723BF">
      <w:pPr>
        <w:outlineLvl w:val="0"/>
      </w:pPr>
    </w:p>
    <w:p w:rsidR="00D76A3E" w:rsidRDefault="009F4C9B" w:rsidP="00D76A3E">
      <w:pPr>
        <w:pStyle w:val="ListParagraph"/>
        <w:numPr>
          <w:ilvl w:val="0"/>
          <w:numId w:val="4"/>
        </w:numPr>
        <w:outlineLvl w:val="0"/>
      </w:pPr>
      <w:r>
        <w:t xml:space="preserve">In </w:t>
      </w:r>
      <w:r w:rsidRPr="009F4C9B">
        <w:rPr>
          <w:b/>
        </w:rPr>
        <w:t>Activity 1.5.1 Fractal Geometry</w:t>
      </w:r>
      <w:r>
        <w:t xml:space="preserve">, students </w:t>
      </w:r>
      <w:r w:rsidR="00152F79">
        <w:t xml:space="preserve">are allowed to choose a fractal pattern out of a selection of 5 fractal patterns. Students </w:t>
      </w:r>
      <w:r>
        <w:t xml:space="preserve">create </w:t>
      </w:r>
      <w:r w:rsidR="00152F79">
        <w:t>a fractal pattern and complete a table identifying the number of unshaded regions at each stage. S</w:t>
      </w:r>
      <w:r w:rsidR="00923441">
        <w:t xml:space="preserve">tudents are </w:t>
      </w:r>
      <w:r w:rsidR="00152F79">
        <w:t xml:space="preserve">asked to find an explicit rule for the number of unshaded regions. Provide </w:t>
      </w:r>
      <w:r w:rsidR="00923441">
        <w:t xml:space="preserve">guiding questions or hints to elicit </w:t>
      </w:r>
      <w:r w:rsidR="00152F79">
        <w:t xml:space="preserve">recognition of </w:t>
      </w:r>
      <w:r w:rsidR="00923441">
        <w:t xml:space="preserve">the explicit rules for each pattern. </w:t>
      </w:r>
      <w:r w:rsidR="009800CD">
        <w:t xml:space="preserve"> I</w:t>
      </w:r>
      <w:r w:rsidR="00923441">
        <w:t xml:space="preserve">f students don’t see </w:t>
      </w:r>
      <w:r w:rsidR="00152F79">
        <w:t xml:space="preserve">the relationship </w:t>
      </w:r>
      <w:r w:rsidR="009800CD">
        <w:t xml:space="preserve">between the number of unshaded regions and the stage number, </w:t>
      </w:r>
      <w:r w:rsidR="00152F79">
        <w:t xml:space="preserve">have </w:t>
      </w:r>
      <w:r w:rsidR="009800CD">
        <w:t xml:space="preserve">students express </w:t>
      </w:r>
      <w:r w:rsidR="00923441">
        <w:t xml:space="preserve">the number of </w:t>
      </w:r>
      <w:r w:rsidR="00152F79">
        <w:t xml:space="preserve">unshaded </w:t>
      </w:r>
      <w:r w:rsidR="00923441">
        <w:t xml:space="preserve">triangles using prime factors. </w:t>
      </w:r>
      <w:r w:rsidR="00315B94">
        <w:t xml:space="preserve">For example, in </w:t>
      </w:r>
      <w:r w:rsidR="00315B94" w:rsidRPr="00315B94">
        <w:t>Sierpinski’s Triangle</w:t>
      </w:r>
      <w:r w:rsidR="00315B94">
        <w:t xml:space="preserve"> (pattern 2), rather than expressing the number of unshaded </w:t>
      </w:r>
      <w:r w:rsidR="00315B94">
        <w:lastRenderedPageBreak/>
        <w:t xml:space="preserve">regions </w:t>
      </w:r>
      <w:r w:rsidR="005F23D2">
        <w:t xml:space="preserve">in stage 2 </w:t>
      </w:r>
      <w:r w:rsidR="00315B94">
        <w:t xml:space="preserve">as 9, express this number as </w:t>
      </w:r>
      <m:oMath>
        <m:r>
          <w:rPr>
            <w:rFonts w:ascii="Cambria Math" w:hAnsi="Cambria Math"/>
          </w:rPr>
          <m:t>3×3</m:t>
        </m:r>
      </m:oMath>
      <w:r w:rsidR="005F23D2">
        <w:t xml:space="preserve"> </w:t>
      </w:r>
      <w:proofErr w:type="gramStart"/>
      <w:r w:rsidR="005F23D2">
        <w:t xml:space="preserve">or </w:t>
      </w:r>
      <w:proofErr w:type="gramEnd"/>
      <m:oMath>
        <m:sSup>
          <m:sSupPr>
            <m:ctrlPr>
              <w:rPr>
                <w:rFonts w:ascii="Cambria Math" w:hAnsi="Cambria Math"/>
                <w:i/>
              </w:rPr>
            </m:ctrlPr>
          </m:sSupPr>
          <m:e>
            <m:r>
              <w:rPr>
                <w:rFonts w:ascii="Cambria Math" w:hAnsi="Cambria Math"/>
              </w:rPr>
              <m:t>3</m:t>
            </m:r>
          </m:e>
          <m:sup>
            <m:r>
              <w:rPr>
                <w:rFonts w:ascii="Cambria Math" w:hAnsi="Cambria Math"/>
              </w:rPr>
              <m:t>2</m:t>
            </m:r>
          </m:sup>
        </m:sSup>
      </m:oMath>
      <w:r w:rsidR="005F23D2">
        <w:t xml:space="preserve">. In this way, students will connect the number of factors in the expression to the stage number. </w:t>
      </w:r>
      <w:r w:rsidR="00D76A3E">
        <w:t>Distribute colored markers or colored pencils for students to use on their designs.</w:t>
      </w:r>
    </w:p>
    <w:p w:rsidR="00DC607A" w:rsidRDefault="00DC607A" w:rsidP="00DC607A">
      <w:pPr>
        <w:pStyle w:val="ListParagraph"/>
        <w:ind w:left="1080"/>
        <w:outlineLvl w:val="0"/>
      </w:pPr>
    </w:p>
    <w:p w:rsidR="00152F79" w:rsidRPr="001B54C8" w:rsidRDefault="00152F79" w:rsidP="00D76A3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ight="720"/>
        <w:rPr>
          <w:b/>
        </w:rPr>
      </w:pPr>
      <w:r w:rsidRPr="001B54C8">
        <w:rPr>
          <w:b/>
        </w:rPr>
        <w:t>Differentiated Instruction (For Learners Needing More Help)</w:t>
      </w:r>
    </w:p>
    <w:p w:rsidR="00152F79" w:rsidRDefault="00152F79" w:rsidP="00D76A3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ight="720"/>
      </w:pPr>
    </w:p>
    <w:p w:rsidR="00D76A3E" w:rsidRDefault="00D76A3E" w:rsidP="00D76A3E">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ight="720"/>
      </w:pPr>
      <w:r w:rsidRPr="00152F79">
        <w:t>In</w:t>
      </w:r>
      <w:r>
        <w:rPr>
          <w:b/>
        </w:rPr>
        <w:t xml:space="preserve"> </w:t>
      </w:r>
      <w:r w:rsidRPr="00513EFC">
        <w:rPr>
          <w:b/>
        </w:rPr>
        <w:t>Activity 1.5.1a Fractal Geometry</w:t>
      </w:r>
      <w:r>
        <w:t xml:space="preserve">, the stage one pattern is already completed for every pattern. </w:t>
      </w:r>
    </w:p>
    <w:p w:rsidR="0005518E" w:rsidRDefault="0005518E" w:rsidP="007E3868">
      <w:pPr>
        <w:autoSpaceDE w:val="0"/>
        <w:autoSpaceDN w:val="0"/>
      </w:pPr>
    </w:p>
    <w:p w:rsidR="005F23D2" w:rsidRPr="001B54C8" w:rsidRDefault="005F23D2" w:rsidP="00D76A3E">
      <w:pPr>
        <w:pBdr>
          <w:top w:val="single" w:sz="4" w:space="1" w:color="auto"/>
          <w:left w:val="single" w:sz="4" w:space="4" w:color="auto"/>
          <w:bottom w:val="single" w:sz="4" w:space="1" w:color="auto"/>
          <w:right w:val="single" w:sz="4" w:space="4" w:color="auto"/>
        </w:pBdr>
        <w:shd w:val="clear" w:color="auto" w:fill="F9FDC7"/>
        <w:tabs>
          <w:tab w:val="left" w:pos="540"/>
          <w:tab w:val="num" w:pos="720"/>
        </w:tabs>
        <w:autoSpaceDE w:val="0"/>
        <w:autoSpaceDN w:val="0"/>
        <w:ind w:left="1080" w:right="720"/>
        <w:rPr>
          <w:b/>
        </w:rPr>
      </w:pPr>
      <w:r>
        <w:rPr>
          <w:b/>
        </w:rPr>
        <w:t>Group Activity</w:t>
      </w:r>
    </w:p>
    <w:p w:rsidR="00D76A3E" w:rsidRDefault="00D76A3E" w:rsidP="00D76A3E">
      <w:pPr>
        <w:pBdr>
          <w:top w:val="single" w:sz="4" w:space="1" w:color="auto"/>
          <w:left w:val="single" w:sz="4" w:space="4" w:color="auto"/>
          <w:bottom w:val="single" w:sz="4" w:space="1" w:color="auto"/>
          <w:right w:val="single" w:sz="4" w:space="4" w:color="auto"/>
        </w:pBdr>
        <w:shd w:val="clear" w:color="auto" w:fill="F9FDC7"/>
        <w:tabs>
          <w:tab w:val="left" w:pos="540"/>
          <w:tab w:val="num" w:pos="720"/>
        </w:tabs>
        <w:autoSpaceDE w:val="0"/>
        <w:autoSpaceDN w:val="0"/>
        <w:ind w:left="1080" w:right="720"/>
      </w:pPr>
    </w:p>
    <w:p w:rsidR="00D76A3E" w:rsidRPr="00152F79" w:rsidRDefault="00D76A3E" w:rsidP="005F23D2">
      <w:pPr>
        <w:pBdr>
          <w:top w:val="single" w:sz="4" w:space="1" w:color="auto"/>
          <w:left w:val="single" w:sz="4" w:space="4" w:color="auto"/>
          <w:bottom w:val="single" w:sz="4" w:space="1" w:color="auto"/>
          <w:right w:val="single" w:sz="4" w:space="4" w:color="auto"/>
        </w:pBdr>
        <w:shd w:val="clear" w:color="auto" w:fill="F9FDC7"/>
        <w:tabs>
          <w:tab w:val="left" w:pos="540"/>
          <w:tab w:val="num" w:pos="720"/>
        </w:tabs>
        <w:autoSpaceDE w:val="0"/>
        <w:autoSpaceDN w:val="0"/>
        <w:ind w:left="1080" w:right="720"/>
      </w:pPr>
      <w:r>
        <w:t xml:space="preserve">Separate the class into five groups. Assign each group a different fractal design from </w:t>
      </w:r>
      <w:r>
        <w:rPr>
          <w:b/>
        </w:rPr>
        <w:t>Activity 1.5.1</w:t>
      </w:r>
      <w:r w:rsidRPr="00513EFC">
        <w:rPr>
          <w:b/>
        </w:rPr>
        <w:t xml:space="preserve"> Fractal Geometry</w:t>
      </w:r>
      <w:r>
        <w:t>. Each student in the group completes their own version of the group’s fractal design.</w:t>
      </w:r>
    </w:p>
    <w:p w:rsidR="005F23D2" w:rsidRDefault="005F23D2" w:rsidP="007E3868">
      <w:pPr>
        <w:autoSpaceDE w:val="0"/>
        <w:autoSpaceDN w:val="0"/>
      </w:pPr>
    </w:p>
    <w:p w:rsidR="002234BB" w:rsidRDefault="005F23D2" w:rsidP="002234BB">
      <w:pPr>
        <w:pStyle w:val="ListParagraph"/>
        <w:numPr>
          <w:ilvl w:val="0"/>
          <w:numId w:val="4"/>
        </w:numPr>
      </w:pPr>
      <w:r>
        <w:t xml:space="preserve">In </w:t>
      </w:r>
      <w:r w:rsidRPr="002234BB">
        <w:rPr>
          <w:b/>
        </w:rPr>
        <w:t>Activity 1.5.2 Sierpinski’s Triangle</w:t>
      </w:r>
      <w:r>
        <w:t>, students explore</w:t>
      </w:r>
      <w:r w:rsidR="002234BB">
        <w:t xml:space="preserve"> patterns in Sierpinski’s triangle, one of the most famous fractal</w:t>
      </w:r>
      <w:r w:rsidR="00DC607A">
        <w:t>s</w:t>
      </w:r>
      <w:r w:rsidR="002234BB">
        <w:t>. Students examine the fraction of the original equilateral triangle which remains unshaded as the stage number increases, and the sum of the perimeters of the triangles added at each stage as the stage number increases. Students find recursive and explicit rules and use the rules to make predictions.</w:t>
      </w:r>
      <w:r w:rsidR="00BA2269">
        <w:t xml:space="preserve"> You may need to provide guidance on how to find an explicit rule.</w:t>
      </w:r>
    </w:p>
    <w:p w:rsidR="002234BB" w:rsidRDefault="002234BB" w:rsidP="002234BB">
      <w:pPr>
        <w:pStyle w:val="ListParagraph"/>
        <w:ind w:left="1080"/>
      </w:pPr>
    </w:p>
    <w:p w:rsidR="002234BB" w:rsidRPr="001B54C8" w:rsidRDefault="002234BB" w:rsidP="002234B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ight="720"/>
        <w:rPr>
          <w:b/>
        </w:rPr>
      </w:pPr>
      <w:r w:rsidRPr="001B54C8">
        <w:rPr>
          <w:b/>
        </w:rPr>
        <w:t>Differentiated Instruction (</w:t>
      </w:r>
      <w:r>
        <w:rPr>
          <w:b/>
        </w:rPr>
        <w:t>Enrichment</w:t>
      </w:r>
      <w:r w:rsidRPr="001B54C8">
        <w:rPr>
          <w:b/>
        </w:rPr>
        <w:t>)</w:t>
      </w:r>
    </w:p>
    <w:p w:rsidR="002234BB" w:rsidRDefault="002234BB" w:rsidP="002234B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ight="720"/>
      </w:pPr>
    </w:p>
    <w:p w:rsidR="002234BB" w:rsidRDefault="002234BB" w:rsidP="002234BB">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ight="720"/>
      </w:pPr>
      <w:r w:rsidRPr="002234BB">
        <w:rPr>
          <w:b/>
        </w:rPr>
        <w:t>Activity 1.5.2 Sierpinski’s Triangle</w:t>
      </w:r>
      <w:r>
        <w:t xml:space="preserve"> allows students to explore the length of sides and perimeter of triangles at multiple stages of the fractal.</w:t>
      </w:r>
    </w:p>
    <w:p w:rsidR="002234BB" w:rsidRDefault="002234BB" w:rsidP="002234BB">
      <w:pPr>
        <w:pStyle w:val="ListParagraph"/>
        <w:ind w:left="1080"/>
      </w:pPr>
    </w:p>
    <w:p w:rsidR="00976127" w:rsidRDefault="00D76A3E" w:rsidP="00BA2269">
      <w:pPr>
        <w:pStyle w:val="ListParagraph"/>
        <w:numPr>
          <w:ilvl w:val="0"/>
          <w:numId w:val="4"/>
        </w:numPr>
        <w:autoSpaceDE w:val="0"/>
        <w:autoSpaceDN w:val="0"/>
      </w:pPr>
      <w:r>
        <w:t xml:space="preserve">In </w:t>
      </w:r>
      <w:r w:rsidR="00AE7F5E" w:rsidRPr="00BA2269">
        <w:rPr>
          <w:b/>
        </w:rPr>
        <w:t>Activity 1.5.3</w:t>
      </w:r>
      <w:r w:rsidRPr="00BA2269">
        <w:rPr>
          <w:b/>
        </w:rPr>
        <w:t xml:space="preserve"> Koch Snowflake</w:t>
      </w:r>
      <w:r>
        <w:t xml:space="preserve">, students explore a fractal which requires that they </w:t>
      </w:r>
      <w:r w:rsidR="00976127">
        <w:t>add</w:t>
      </w:r>
      <w:r>
        <w:t xml:space="preserve"> images onto a figure rather than shading regions </w:t>
      </w:r>
      <w:r w:rsidR="00976127">
        <w:t>in</w:t>
      </w:r>
      <w:r>
        <w:t>to a figure</w:t>
      </w:r>
      <w:r w:rsidR="00976127">
        <w:t xml:space="preserve">. </w:t>
      </w:r>
      <w:r>
        <w:t xml:space="preserve">Students find the recursive rule and explicit rule for the </w:t>
      </w:r>
      <w:r w:rsidR="00BA2269">
        <w:t xml:space="preserve">fractal </w:t>
      </w:r>
      <w:r>
        <w:t xml:space="preserve">pattern. </w:t>
      </w:r>
      <w:r w:rsidR="00BA2269">
        <w:t>You may need to provide</w:t>
      </w:r>
      <w:r>
        <w:t xml:space="preserve"> guidance on how to find </w:t>
      </w:r>
      <w:r w:rsidR="00BA2269">
        <w:t>an</w:t>
      </w:r>
      <w:r w:rsidR="00976127">
        <w:t xml:space="preserve"> explicit rule</w:t>
      </w:r>
      <w:r w:rsidR="00BA2269">
        <w:t xml:space="preserve">. Following the activity, ask </w:t>
      </w:r>
      <w:r w:rsidR="00976127">
        <w:t xml:space="preserve">students </w:t>
      </w:r>
      <w:r w:rsidR="00BA2269">
        <w:t xml:space="preserve">questions </w:t>
      </w:r>
      <w:r w:rsidR="00976127">
        <w:t xml:space="preserve">about the </w:t>
      </w:r>
      <w:r w:rsidR="00BA2269">
        <w:t xml:space="preserve">long term behavior of the </w:t>
      </w:r>
      <w:r w:rsidR="00976127">
        <w:t>pattern. “</w:t>
      </w:r>
      <w:r w:rsidR="00976127" w:rsidRPr="00BA2269">
        <w:rPr>
          <w:i/>
        </w:rPr>
        <w:t>Can we continue to divide</w:t>
      </w:r>
      <w:r w:rsidR="00FE3E84" w:rsidRPr="00BA2269">
        <w:rPr>
          <w:i/>
        </w:rPr>
        <w:t xml:space="preserve"> the sides? </w:t>
      </w:r>
      <w:r w:rsidR="00976127" w:rsidRPr="00BA2269">
        <w:rPr>
          <w:i/>
        </w:rPr>
        <w:t xml:space="preserve">Does </w:t>
      </w:r>
      <w:r w:rsidR="00FE3E84" w:rsidRPr="00BA2269">
        <w:rPr>
          <w:i/>
        </w:rPr>
        <w:t xml:space="preserve">this pattern continue forever? </w:t>
      </w:r>
      <w:r w:rsidR="00976127" w:rsidRPr="00BA2269">
        <w:rPr>
          <w:i/>
        </w:rPr>
        <w:t xml:space="preserve">What happens to the length of each side at each stage?” </w:t>
      </w:r>
      <w:r w:rsidR="00976127">
        <w:t>Ques</w:t>
      </w:r>
      <w:r w:rsidR="00BA2269">
        <w:t>tions such as these</w:t>
      </w:r>
      <w:r w:rsidR="00976127">
        <w:t xml:space="preserve"> introduce</w:t>
      </w:r>
      <w:r w:rsidR="00BA2269">
        <w:t xml:space="preserve"> the idea of limits </w:t>
      </w:r>
      <w:r w:rsidR="00976127">
        <w:t>and lay the</w:t>
      </w:r>
      <w:r w:rsidR="00FE3E84">
        <w:t xml:space="preserve"> foundation for future thought.</w:t>
      </w:r>
    </w:p>
    <w:p w:rsidR="00DC7EE0" w:rsidRDefault="00DC7EE0" w:rsidP="0005518E">
      <w:pPr>
        <w:autoSpaceDE w:val="0"/>
        <w:autoSpaceDN w:val="0"/>
      </w:pPr>
    </w:p>
    <w:p w:rsidR="007E3868" w:rsidRPr="001B54C8" w:rsidRDefault="007E3868" w:rsidP="00D76A3E">
      <w:pPr>
        <w:pBdr>
          <w:top w:val="single" w:sz="4" w:space="1" w:color="auto"/>
          <w:left w:val="single" w:sz="4" w:space="4" w:color="auto"/>
          <w:bottom w:val="single" w:sz="4" w:space="1" w:color="auto"/>
          <w:right w:val="single" w:sz="4" w:space="4" w:color="auto"/>
        </w:pBdr>
        <w:shd w:val="clear" w:color="auto" w:fill="CDFFE6"/>
        <w:autoSpaceDE w:val="0"/>
        <w:autoSpaceDN w:val="0"/>
        <w:ind w:left="1080" w:right="720"/>
        <w:rPr>
          <w:b/>
        </w:rPr>
      </w:pPr>
      <w:r>
        <w:rPr>
          <w:b/>
        </w:rPr>
        <w:t>Journal Prompt</w:t>
      </w:r>
    </w:p>
    <w:p w:rsidR="007E3868" w:rsidRDefault="007E3868" w:rsidP="00D76A3E">
      <w:pPr>
        <w:pBdr>
          <w:top w:val="single" w:sz="4" w:space="1" w:color="auto"/>
          <w:left w:val="single" w:sz="4" w:space="4" w:color="auto"/>
          <w:bottom w:val="single" w:sz="4" w:space="1" w:color="auto"/>
          <w:right w:val="single" w:sz="4" w:space="4" w:color="auto"/>
        </w:pBdr>
        <w:shd w:val="clear" w:color="auto" w:fill="CDFFE6"/>
        <w:autoSpaceDE w:val="0"/>
        <w:autoSpaceDN w:val="0"/>
        <w:ind w:left="1080" w:right="720"/>
      </w:pPr>
    </w:p>
    <w:p w:rsidR="00D76A3E" w:rsidRDefault="00D76A3E" w:rsidP="00D76A3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CDFFE6"/>
        <w:autoSpaceDE w:val="0"/>
        <w:autoSpaceDN w:val="0"/>
        <w:ind w:left="1440" w:right="720"/>
      </w:pPr>
      <w:r>
        <w:t>Explain what self-similarity means in your own words.</w:t>
      </w:r>
    </w:p>
    <w:p w:rsidR="007C1D61" w:rsidRPr="00D76A3E" w:rsidRDefault="00D76A3E" w:rsidP="00D76A3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CDFFE6"/>
        <w:autoSpaceDE w:val="0"/>
        <w:autoSpaceDN w:val="0"/>
        <w:ind w:left="1440" w:right="720"/>
      </w:pPr>
      <w:r>
        <w:t>Where are fractals found in nature?</w:t>
      </w:r>
    </w:p>
    <w:p w:rsidR="007E3868" w:rsidRPr="004A4243" w:rsidRDefault="007E3868" w:rsidP="007E3868">
      <w:pPr>
        <w:outlineLvl w:val="0"/>
        <w:rPr>
          <w:bCs/>
          <w:iCs/>
        </w:rPr>
      </w:pPr>
    </w:p>
    <w:p w:rsidR="004D0729" w:rsidRDefault="004D0729" w:rsidP="007E3868">
      <w:pPr>
        <w:autoSpaceDE w:val="0"/>
        <w:autoSpaceDN w:val="0"/>
        <w:rPr>
          <w:b/>
          <w:sz w:val="28"/>
          <w:szCs w:val="28"/>
        </w:rPr>
      </w:pPr>
    </w:p>
    <w:p w:rsidR="004D0729" w:rsidRDefault="004D0729" w:rsidP="007E3868">
      <w:pPr>
        <w:autoSpaceDE w:val="0"/>
        <w:autoSpaceDN w:val="0"/>
        <w:rPr>
          <w:b/>
          <w:sz w:val="28"/>
          <w:szCs w:val="28"/>
        </w:rPr>
      </w:pPr>
    </w:p>
    <w:p w:rsidR="004D0729" w:rsidRDefault="004D0729" w:rsidP="007E3868">
      <w:pPr>
        <w:autoSpaceDE w:val="0"/>
        <w:autoSpaceDN w:val="0"/>
        <w:rPr>
          <w:b/>
          <w:sz w:val="28"/>
          <w:szCs w:val="28"/>
        </w:rPr>
      </w:pPr>
    </w:p>
    <w:p w:rsidR="004D0729" w:rsidRDefault="004D0729" w:rsidP="007E3868">
      <w:pPr>
        <w:autoSpaceDE w:val="0"/>
        <w:autoSpaceDN w:val="0"/>
        <w:rPr>
          <w:b/>
          <w:sz w:val="28"/>
          <w:szCs w:val="28"/>
        </w:rPr>
      </w:pPr>
    </w:p>
    <w:p w:rsidR="007E3868" w:rsidRPr="00F9435B" w:rsidRDefault="007E3868" w:rsidP="007E3868">
      <w:pPr>
        <w:autoSpaceDE w:val="0"/>
        <w:autoSpaceDN w:val="0"/>
        <w:rPr>
          <w:b/>
          <w:sz w:val="28"/>
          <w:szCs w:val="28"/>
        </w:rPr>
      </w:pPr>
      <w:r w:rsidRPr="00F9435B">
        <w:rPr>
          <w:b/>
          <w:sz w:val="28"/>
          <w:szCs w:val="28"/>
        </w:rPr>
        <w:lastRenderedPageBreak/>
        <w:t>Resources and Materials</w:t>
      </w:r>
    </w:p>
    <w:p w:rsidR="007E3868" w:rsidRDefault="007E3868" w:rsidP="007E3868">
      <w:pPr>
        <w:autoSpaceDE w:val="0"/>
        <w:autoSpaceDN w:val="0"/>
      </w:pPr>
    </w:p>
    <w:p w:rsidR="00D76A3E" w:rsidRPr="001E2A98" w:rsidRDefault="00D76A3E" w:rsidP="00D76A3E">
      <w:pPr>
        <w:numPr>
          <w:ilvl w:val="0"/>
          <w:numId w:val="1"/>
        </w:numPr>
        <w:tabs>
          <w:tab w:val="clear" w:pos="1800"/>
          <w:tab w:val="num" w:pos="720"/>
        </w:tabs>
        <w:autoSpaceDE w:val="0"/>
        <w:autoSpaceDN w:val="0"/>
        <w:ind w:left="720"/>
      </w:pPr>
      <w:r>
        <w:rPr>
          <w:b/>
        </w:rPr>
        <w:t xml:space="preserve">Activity 1.5.1 – </w:t>
      </w:r>
      <w:r w:rsidRPr="00515FCB">
        <w:t>Fractal Geometry</w:t>
      </w:r>
    </w:p>
    <w:p w:rsidR="00D76A3E" w:rsidRPr="001E2A98" w:rsidRDefault="00D76A3E" w:rsidP="00D76A3E">
      <w:pPr>
        <w:numPr>
          <w:ilvl w:val="0"/>
          <w:numId w:val="1"/>
        </w:numPr>
        <w:tabs>
          <w:tab w:val="clear" w:pos="1800"/>
          <w:tab w:val="num" w:pos="720"/>
        </w:tabs>
        <w:autoSpaceDE w:val="0"/>
        <w:autoSpaceDN w:val="0"/>
        <w:ind w:left="720"/>
      </w:pPr>
      <w:r>
        <w:rPr>
          <w:b/>
        </w:rPr>
        <w:t xml:space="preserve">Activity 1.5.1a – </w:t>
      </w:r>
      <w:r w:rsidRPr="00515FCB">
        <w:t>Fractal Geometry</w:t>
      </w:r>
    </w:p>
    <w:p w:rsidR="00D76A3E" w:rsidRPr="001E2A98" w:rsidRDefault="00D76A3E" w:rsidP="00D76A3E">
      <w:pPr>
        <w:numPr>
          <w:ilvl w:val="0"/>
          <w:numId w:val="1"/>
        </w:numPr>
        <w:tabs>
          <w:tab w:val="clear" w:pos="1800"/>
          <w:tab w:val="num" w:pos="720"/>
        </w:tabs>
        <w:autoSpaceDE w:val="0"/>
        <w:autoSpaceDN w:val="0"/>
        <w:ind w:left="720"/>
      </w:pPr>
      <w:r>
        <w:rPr>
          <w:b/>
        </w:rPr>
        <w:t xml:space="preserve">Activity 1.5.2 – </w:t>
      </w:r>
      <w:r w:rsidRPr="00515FCB">
        <w:t>Sierpinski’s Triangle</w:t>
      </w:r>
    </w:p>
    <w:p w:rsidR="00D76A3E" w:rsidRDefault="00D76A3E" w:rsidP="00D76A3E">
      <w:pPr>
        <w:numPr>
          <w:ilvl w:val="0"/>
          <w:numId w:val="1"/>
        </w:numPr>
        <w:tabs>
          <w:tab w:val="clear" w:pos="1800"/>
          <w:tab w:val="num" w:pos="720"/>
        </w:tabs>
        <w:autoSpaceDE w:val="0"/>
        <w:autoSpaceDN w:val="0"/>
        <w:ind w:left="720"/>
      </w:pPr>
      <w:r>
        <w:rPr>
          <w:b/>
        </w:rPr>
        <w:t xml:space="preserve">Activity 1.5.3 – </w:t>
      </w:r>
      <w:r w:rsidRPr="00515FCB">
        <w:t>Koch Snowflake</w:t>
      </w:r>
    </w:p>
    <w:p w:rsidR="00D76A3E" w:rsidRPr="00515FCB" w:rsidRDefault="00D76A3E" w:rsidP="00D76A3E">
      <w:pPr>
        <w:numPr>
          <w:ilvl w:val="0"/>
          <w:numId w:val="1"/>
        </w:numPr>
        <w:tabs>
          <w:tab w:val="clear" w:pos="1800"/>
          <w:tab w:val="num" w:pos="720"/>
        </w:tabs>
        <w:autoSpaceDE w:val="0"/>
        <w:autoSpaceDN w:val="0"/>
        <w:ind w:left="720"/>
      </w:pPr>
      <w:r>
        <w:rPr>
          <w:b/>
        </w:rPr>
        <w:t>Exit Slip 1.5.1</w:t>
      </w:r>
      <w:r w:rsidR="004D0729">
        <w:rPr>
          <w:b/>
        </w:rPr>
        <w:t xml:space="preserve"> – </w:t>
      </w:r>
      <w:r w:rsidR="004D0729" w:rsidRPr="004D0729">
        <w:t xml:space="preserve">Fractals </w:t>
      </w:r>
    </w:p>
    <w:p w:rsidR="00515FCB" w:rsidRPr="00AF27C1" w:rsidRDefault="001E2A98" w:rsidP="00D76A3E">
      <w:pPr>
        <w:numPr>
          <w:ilvl w:val="0"/>
          <w:numId w:val="1"/>
        </w:numPr>
        <w:tabs>
          <w:tab w:val="clear" w:pos="1800"/>
          <w:tab w:val="num" w:pos="720"/>
        </w:tabs>
        <w:autoSpaceDE w:val="0"/>
        <w:autoSpaceDN w:val="0"/>
        <w:ind w:left="720"/>
      </w:pPr>
      <w:r>
        <w:t>Colored pencils</w:t>
      </w:r>
    </w:p>
    <w:sectPr w:rsidR="00515FCB" w:rsidRPr="00AF27C1" w:rsidSect="007E3868">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12B" w:rsidRDefault="00E2012B" w:rsidP="007C1D61">
      <w:r>
        <w:separator/>
      </w:r>
    </w:p>
  </w:endnote>
  <w:endnote w:type="continuationSeparator" w:id="0">
    <w:p w:rsidR="00E2012B" w:rsidRDefault="00E2012B" w:rsidP="007C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D61" w:rsidRPr="007C1D61" w:rsidRDefault="007C1D61" w:rsidP="00152F79">
    <w:pPr>
      <w:pStyle w:val="Footer"/>
      <w:pBdr>
        <w:top w:val="single" w:sz="4" w:space="1" w:color="auto"/>
      </w:pBdr>
      <w:rPr>
        <w:sz w:val="20"/>
        <w:szCs w:val="20"/>
      </w:rPr>
    </w:pPr>
    <w:r w:rsidRPr="007C1D61">
      <w:rPr>
        <w:sz w:val="20"/>
        <w:szCs w:val="20"/>
      </w:rPr>
      <w:t>Unit 1 Investigation 5 Overview</w:t>
    </w:r>
    <w:r w:rsidRPr="007C1D61">
      <w:rPr>
        <w:sz w:val="20"/>
        <w:szCs w:val="20"/>
      </w:rPr>
      <w:tab/>
    </w:r>
    <w:r>
      <w:rPr>
        <w:sz w:val="20"/>
        <w:szCs w:val="20"/>
      </w:rPr>
      <w:tab/>
    </w:r>
    <w:r w:rsidRPr="007C1D61">
      <w:rPr>
        <w:sz w:val="20"/>
        <w:szCs w:val="20"/>
      </w:rPr>
      <w:t>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12B" w:rsidRDefault="00E2012B" w:rsidP="007C1D61">
      <w:r>
        <w:separator/>
      </w:r>
    </w:p>
  </w:footnote>
  <w:footnote w:type="continuationSeparator" w:id="0">
    <w:p w:rsidR="00E2012B" w:rsidRDefault="00E2012B" w:rsidP="007C1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D69" w:rsidRDefault="00D96D69" w:rsidP="00D96D69">
    <w:pPr>
      <w:pStyle w:val="Head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3</w:t>
    </w:r>
    <w:r>
      <w:fldChar w:fldCharType="end"/>
    </w:r>
  </w:p>
  <w:p w:rsidR="007C1D61" w:rsidRDefault="007C1D61" w:rsidP="007C1D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57100"/>
    <w:multiLevelType w:val="hybridMultilevel"/>
    <w:tmpl w:val="701A31F8"/>
    <w:lvl w:ilvl="0" w:tplc="285A9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084A68"/>
    <w:multiLevelType w:val="hybridMultilevel"/>
    <w:tmpl w:val="23F2657A"/>
    <w:lvl w:ilvl="0" w:tplc="AB3ED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B221DC"/>
    <w:multiLevelType w:val="hybridMultilevel"/>
    <w:tmpl w:val="BD841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A87990"/>
    <w:multiLevelType w:val="hybridMultilevel"/>
    <w:tmpl w:val="99F84DC0"/>
    <w:lvl w:ilvl="0" w:tplc="491E8A06">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397951"/>
    <w:multiLevelType w:val="multilevel"/>
    <w:tmpl w:val="129893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68"/>
    <w:rsid w:val="00021773"/>
    <w:rsid w:val="00037878"/>
    <w:rsid w:val="0005518E"/>
    <w:rsid w:val="00130286"/>
    <w:rsid w:val="00150D77"/>
    <w:rsid w:val="00152F79"/>
    <w:rsid w:val="001E2A98"/>
    <w:rsid w:val="001F16C3"/>
    <w:rsid w:val="002234BB"/>
    <w:rsid w:val="002424C3"/>
    <w:rsid w:val="00255DF8"/>
    <w:rsid w:val="00286356"/>
    <w:rsid w:val="00315B94"/>
    <w:rsid w:val="0037228E"/>
    <w:rsid w:val="00383908"/>
    <w:rsid w:val="003F01A6"/>
    <w:rsid w:val="004A4243"/>
    <w:rsid w:val="004D0729"/>
    <w:rsid w:val="00513EFC"/>
    <w:rsid w:val="00515FCB"/>
    <w:rsid w:val="00565F28"/>
    <w:rsid w:val="00587F46"/>
    <w:rsid w:val="005B325D"/>
    <w:rsid w:val="005B3CCE"/>
    <w:rsid w:val="005F23D2"/>
    <w:rsid w:val="006B2E61"/>
    <w:rsid w:val="00761561"/>
    <w:rsid w:val="00774BCF"/>
    <w:rsid w:val="007A6C86"/>
    <w:rsid w:val="007C1D61"/>
    <w:rsid w:val="007C1E9A"/>
    <w:rsid w:val="007E3868"/>
    <w:rsid w:val="008F1F1A"/>
    <w:rsid w:val="00923441"/>
    <w:rsid w:val="00926733"/>
    <w:rsid w:val="0094093D"/>
    <w:rsid w:val="00957AD0"/>
    <w:rsid w:val="00976127"/>
    <w:rsid w:val="009800CD"/>
    <w:rsid w:val="00982E8E"/>
    <w:rsid w:val="009D3CCC"/>
    <w:rsid w:val="009F4C9B"/>
    <w:rsid w:val="00AB3414"/>
    <w:rsid w:val="00AE7F5E"/>
    <w:rsid w:val="00B63CFE"/>
    <w:rsid w:val="00BA2269"/>
    <w:rsid w:val="00BE538B"/>
    <w:rsid w:val="00C353B4"/>
    <w:rsid w:val="00C955E8"/>
    <w:rsid w:val="00D76A3E"/>
    <w:rsid w:val="00D96D69"/>
    <w:rsid w:val="00DC607A"/>
    <w:rsid w:val="00DC7EE0"/>
    <w:rsid w:val="00E2012B"/>
    <w:rsid w:val="00E95354"/>
    <w:rsid w:val="00ED5BC9"/>
    <w:rsid w:val="00EF5A28"/>
    <w:rsid w:val="00EF7B46"/>
    <w:rsid w:val="00F26906"/>
    <w:rsid w:val="00F332C6"/>
    <w:rsid w:val="00F723BF"/>
    <w:rsid w:val="00FB1F4C"/>
    <w:rsid w:val="00FB2584"/>
    <w:rsid w:val="00FD354B"/>
    <w:rsid w:val="00FE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23BF"/>
    <w:rPr>
      <w:color w:val="0000FF"/>
      <w:u w:val="single"/>
    </w:rPr>
  </w:style>
  <w:style w:type="paragraph" w:styleId="ListParagraph">
    <w:name w:val="List Paragraph"/>
    <w:basedOn w:val="Normal"/>
    <w:uiPriority w:val="34"/>
    <w:qFormat/>
    <w:rsid w:val="00383908"/>
    <w:pPr>
      <w:ind w:left="720"/>
      <w:contextualSpacing/>
    </w:pPr>
  </w:style>
  <w:style w:type="paragraph" w:styleId="Header">
    <w:name w:val="header"/>
    <w:basedOn w:val="Normal"/>
    <w:link w:val="HeaderChar"/>
    <w:uiPriority w:val="99"/>
    <w:unhideWhenUsed/>
    <w:rsid w:val="007C1D61"/>
    <w:pPr>
      <w:tabs>
        <w:tab w:val="center" w:pos="4680"/>
        <w:tab w:val="right" w:pos="9360"/>
      </w:tabs>
    </w:pPr>
  </w:style>
  <w:style w:type="character" w:customStyle="1" w:styleId="HeaderChar">
    <w:name w:val="Header Char"/>
    <w:basedOn w:val="DefaultParagraphFont"/>
    <w:link w:val="Header"/>
    <w:uiPriority w:val="99"/>
    <w:rsid w:val="007C1D61"/>
    <w:rPr>
      <w:rFonts w:ascii="Times New Roman" w:eastAsia="Times New Roman" w:hAnsi="Times New Roman"/>
      <w:sz w:val="24"/>
      <w:szCs w:val="24"/>
    </w:rPr>
  </w:style>
  <w:style w:type="paragraph" w:styleId="Footer">
    <w:name w:val="footer"/>
    <w:basedOn w:val="Normal"/>
    <w:link w:val="FooterChar"/>
    <w:uiPriority w:val="99"/>
    <w:unhideWhenUsed/>
    <w:rsid w:val="007C1D61"/>
    <w:pPr>
      <w:tabs>
        <w:tab w:val="center" w:pos="4680"/>
        <w:tab w:val="right" w:pos="9360"/>
      </w:tabs>
    </w:pPr>
  </w:style>
  <w:style w:type="character" w:customStyle="1" w:styleId="FooterChar">
    <w:name w:val="Footer Char"/>
    <w:basedOn w:val="DefaultParagraphFont"/>
    <w:link w:val="Footer"/>
    <w:uiPriority w:val="99"/>
    <w:rsid w:val="007C1D61"/>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26906"/>
    <w:rPr>
      <w:color w:val="800080" w:themeColor="followedHyperlink"/>
      <w:u w:val="single"/>
    </w:rPr>
  </w:style>
  <w:style w:type="character" w:styleId="PlaceholderText">
    <w:name w:val="Placeholder Text"/>
    <w:basedOn w:val="DefaultParagraphFont"/>
    <w:uiPriority w:val="99"/>
    <w:semiHidden/>
    <w:rsid w:val="005F23D2"/>
    <w:rPr>
      <w:color w:val="808080"/>
    </w:rPr>
  </w:style>
  <w:style w:type="paragraph" w:styleId="BalloonText">
    <w:name w:val="Balloon Text"/>
    <w:basedOn w:val="Normal"/>
    <w:link w:val="BalloonTextChar"/>
    <w:uiPriority w:val="99"/>
    <w:semiHidden/>
    <w:unhideWhenUsed/>
    <w:rsid w:val="005F23D2"/>
    <w:rPr>
      <w:rFonts w:ascii="Tahoma" w:hAnsi="Tahoma" w:cs="Tahoma"/>
      <w:sz w:val="16"/>
      <w:szCs w:val="16"/>
    </w:rPr>
  </w:style>
  <w:style w:type="character" w:customStyle="1" w:styleId="BalloonTextChar">
    <w:name w:val="Balloon Text Char"/>
    <w:basedOn w:val="DefaultParagraphFont"/>
    <w:link w:val="BalloonText"/>
    <w:uiPriority w:val="99"/>
    <w:semiHidden/>
    <w:rsid w:val="005F23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723BF"/>
    <w:rPr>
      <w:color w:val="0000FF"/>
      <w:u w:val="single"/>
    </w:rPr>
  </w:style>
  <w:style w:type="paragraph" w:styleId="ListParagraph">
    <w:name w:val="List Paragraph"/>
    <w:basedOn w:val="Normal"/>
    <w:uiPriority w:val="34"/>
    <w:qFormat/>
    <w:rsid w:val="00383908"/>
    <w:pPr>
      <w:ind w:left="720"/>
      <w:contextualSpacing/>
    </w:pPr>
  </w:style>
  <w:style w:type="paragraph" w:styleId="Header">
    <w:name w:val="header"/>
    <w:basedOn w:val="Normal"/>
    <w:link w:val="HeaderChar"/>
    <w:uiPriority w:val="99"/>
    <w:unhideWhenUsed/>
    <w:rsid w:val="007C1D61"/>
    <w:pPr>
      <w:tabs>
        <w:tab w:val="center" w:pos="4680"/>
        <w:tab w:val="right" w:pos="9360"/>
      </w:tabs>
    </w:pPr>
  </w:style>
  <w:style w:type="character" w:customStyle="1" w:styleId="HeaderChar">
    <w:name w:val="Header Char"/>
    <w:basedOn w:val="DefaultParagraphFont"/>
    <w:link w:val="Header"/>
    <w:uiPriority w:val="99"/>
    <w:rsid w:val="007C1D61"/>
    <w:rPr>
      <w:rFonts w:ascii="Times New Roman" w:eastAsia="Times New Roman" w:hAnsi="Times New Roman"/>
      <w:sz w:val="24"/>
      <w:szCs w:val="24"/>
    </w:rPr>
  </w:style>
  <w:style w:type="paragraph" w:styleId="Footer">
    <w:name w:val="footer"/>
    <w:basedOn w:val="Normal"/>
    <w:link w:val="FooterChar"/>
    <w:uiPriority w:val="99"/>
    <w:unhideWhenUsed/>
    <w:rsid w:val="007C1D61"/>
    <w:pPr>
      <w:tabs>
        <w:tab w:val="center" w:pos="4680"/>
        <w:tab w:val="right" w:pos="9360"/>
      </w:tabs>
    </w:pPr>
  </w:style>
  <w:style w:type="character" w:customStyle="1" w:styleId="FooterChar">
    <w:name w:val="Footer Char"/>
    <w:basedOn w:val="DefaultParagraphFont"/>
    <w:link w:val="Footer"/>
    <w:uiPriority w:val="99"/>
    <w:rsid w:val="007C1D61"/>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26906"/>
    <w:rPr>
      <w:color w:val="800080" w:themeColor="followedHyperlink"/>
      <w:u w:val="single"/>
    </w:rPr>
  </w:style>
  <w:style w:type="character" w:styleId="PlaceholderText">
    <w:name w:val="Placeholder Text"/>
    <w:basedOn w:val="DefaultParagraphFont"/>
    <w:uiPriority w:val="99"/>
    <w:semiHidden/>
    <w:rsid w:val="005F23D2"/>
    <w:rPr>
      <w:color w:val="808080"/>
    </w:rPr>
  </w:style>
  <w:style w:type="paragraph" w:styleId="BalloonText">
    <w:name w:val="Balloon Text"/>
    <w:basedOn w:val="Normal"/>
    <w:link w:val="BalloonTextChar"/>
    <w:uiPriority w:val="99"/>
    <w:semiHidden/>
    <w:unhideWhenUsed/>
    <w:rsid w:val="005F23D2"/>
    <w:rPr>
      <w:rFonts w:ascii="Tahoma" w:hAnsi="Tahoma" w:cs="Tahoma"/>
      <w:sz w:val="16"/>
      <w:szCs w:val="16"/>
    </w:rPr>
  </w:style>
  <w:style w:type="character" w:customStyle="1" w:styleId="BalloonTextChar">
    <w:name w:val="Balloon Text Char"/>
    <w:basedOn w:val="DefaultParagraphFont"/>
    <w:link w:val="BalloonText"/>
    <w:uiPriority w:val="99"/>
    <w:semiHidden/>
    <w:rsid w:val="005F23D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80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cekelley.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ncrediblesnaps.com/spiral-fractal-designs" TargetMode="External"/><Relationship Id="rId4" Type="http://schemas.openxmlformats.org/officeDocument/2006/relationships/settings" Target="settings.xml"/><Relationship Id="rId9" Type="http://schemas.openxmlformats.org/officeDocument/2006/relationships/hyperlink" Target="http://www.splashnology.com/article/60-amazing-fractal-designs/3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4EE7FA05</Template>
  <TotalTime>2</TotalTime>
  <Pages>3</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4391</CharactersWithSpaces>
  <SharedDoc>false</SharedDoc>
  <HLinks>
    <vt:vector size="6" baseType="variant">
      <vt:variant>
        <vt:i4>2359418</vt:i4>
      </vt:variant>
      <vt:variant>
        <vt:i4>0</vt:i4>
      </vt:variant>
      <vt:variant>
        <vt:i4>0</vt:i4>
      </vt:variant>
      <vt:variant>
        <vt:i4>5</vt:i4>
      </vt:variant>
      <vt:variant>
        <vt:lpwstr>http://www.pbs.org/wgbh/nova/fractals/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Freeman, Andre' L</cp:lastModifiedBy>
  <cp:revision>5</cp:revision>
  <dcterms:created xsi:type="dcterms:W3CDTF">2012-07-07T23:38:00Z</dcterms:created>
  <dcterms:modified xsi:type="dcterms:W3CDTF">2012-07-07T23:55:00Z</dcterms:modified>
</cp:coreProperties>
</file>