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3291"/>
        <w:gridCol w:w="6069"/>
      </w:tblGrid>
      <w:tr w:rsidR="006A117F" w:rsidTr="00B727C7">
        <w:trPr>
          <w:trHeight w:val="864"/>
          <w:jc w:val="center"/>
        </w:trPr>
        <w:tc>
          <w:tcPr>
            <w:tcW w:w="1758" w:type="pct"/>
            <w:tcBorders>
              <w:top w:val="nil"/>
              <w:left w:val="nil"/>
              <w:bottom w:val="nil"/>
            </w:tcBorders>
            <w:shd w:val="clear" w:color="auto" w:fill="9BBB59" w:themeFill="accent3"/>
            <w:vAlign w:val="center"/>
          </w:tcPr>
          <w:p w:rsidR="001C2BF3" w:rsidRDefault="00DC70D7" w:rsidP="001C2BF3">
            <w:pPr>
              <w:pStyle w:val="NoSpacing"/>
              <w:rPr>
                <w:color w:val="FFFFFF" w:themeColor="background1"/>
                <w:sz w:val="44"/>
                <w:szCs w:val="32"/>
              </w:rPr>
            </w:pPr>
            <w:r>
              <w:rPr>
                <w:color w:val="FFFFFF" w:themeColor="background1"/>
                <w:sz w:val="44"/>
                <w:szCs w:val="32"/>
              </w:rPr>
              <w:t>Module 3</w:t>
            </w:r>
          </w:p>
          <w:p w:rsidR="006A117F" w:rsidRPr="00050E67" w:rsidRDefault="001C2BF3" w:rsidP="001C2BF3">
            <w:pPr>
              <w:pStyle w:val="NoSpacing"/>
              <w:rPr>
                <w:color w:val="FFFFFF" w:themeColor="background1"/>
                <w:sz w:val="44"/>
                <w:szCs w:val="32"/>
              </w:rPr>
            </w:pPr>
            <w:r>
              <w:rPr>
                <w:color w:val="FFFFFF" w:themeColor="background1"/>
                <w:sz w:val="44"/>
                <w:szCs w:val="32"/>
              </w:rPr>
              <w:t>Facilitator Guide</w:t>
            </w:r>
          </w:p>
        </w:tc>
        <w:tc>
          <w:tcPr>
            <w:tcW w:w="3242" w:type="pct"/>
            <w:tcBorders>
              <w:top w:val="nil"/>
              <w:bottom w:val="nil"/>
              <w:right w:val="nil"/>
            </w:tcBorders>
            <w:shd w:val="clear" w:color="auto" w:fill="4F81BD" w:themeFill="accent1"/>
            <w:tcMar>
              <w:left w:w="216" w:type="dxa"/>
            </w:tcMar>
            <w:vAlign w:val="center"/>
          </w:tcPr>
          <w:p w:rsidR="006A117F" w:rsidRDefault="00B727C7" w:rsidP="00DC70D7">
            <w:pPr>
              <w:pStyle w:val="NoSpacing"/>
              <w:rPr>
                <w:color w:val="FFFFFF" w:themeColor="background1"/>
                <w:sz w:val="40"/>
                <w:szCs w:val="40"/>
              </w:rPr>
            </w:pPr>
            <w:r>
              <w:rPr>
                <w:color w:val="FFFFFF" w:themeColor="background1"/>
                <w:sz w:val="40"/>
                <w:szCs w:val="40"/>
              </w:rPr>
              <w:t xml:space="preserve">Focus on </w:t>
            </w:r>
            <w:r w:rsidR="00DC70D7">
              <w:rPr>
                <w:color w:val="FFFFFF" w:themeColor="background1"/>
                <w:sz w:val="40"/>
                <w:szCs w:val="40"/>
              </w:rPr>
              <w:t>Teaching and Learning</w:t>
            </w:r>
          </w:p>
        </w:tc>
      </w:tr>
    </w:tbl>
    <w:p w:rsidR="00262632" w:rsidRDefault="00262632" w:rsidP="007D1751">
      <w:pPr>
        <w:pStyle w:val="Title"/>
      </w:pPr>
    </w:p>
    <w:p w:rsidR="00262632" w:rsidRPr="00262632" w:rsidRDefault="0036378F" w:rsidP="007D1751">
      <w:pPr>
        <w:pStyle w:val="Title"/>
        <w:rPr>
          <w:b/>
          <w:color w:val="auto"/>
        </w:rPr>
      </w:pPr>
      <w:r>
        <w:rPr>
          <w:b/>
          <w:color w:val="auto"/>
        </w:rPr>
        <w:t>S</w:t>
      </w:r>
      <w:r w:rsidR="00D626F2">
        <w:rPr>
          <w:b/>
          <w:color w:val="auto"/>
        </w:rPr>
        <w:t>ection 2</w:t>
      </w:r>
    </w:p>
    <w:p w:rsidR="003B52C3" w:rsidRDefault="003B52C3" w:rsidP="007D1751">
      <w:pPr>
        <w:pStyle w:val="Title"/>
      </w:pPr>
      <w:r>
        <w:rPr>
          <w:noProof/>
          <w:lang w:eastAsia="en-US"/>
        </w:rPr>
        <w:drawing>
          <wp:anchor distT="0" distB="0" distL="114300" distR="114300" simplePos="0" relativeHeight="251659264" behindDoc="0" locked="0" layoutInCell="1" allowOverlap="1">
            <wp:simplePos x="0" y="0"/>
            <wp:positionH relativeFrom="column">
              <wp:posOffset>4838700</wp:posOffset>
            </wp:positionH>
            <wp:positionV relativeFrom="paragraph">
              <wp:posOffset>39370</wp:posOffset>
            </wp:positionV>
            <wp:extent cx="1362075" cy="1638300"/>
            <wp:effectExtent l="19050" t="0" r="9525" b="0"/>
            <wp:wrapSquare wrapText="bothSides"/>
            <wp:docPr id="1" name="Picture 3"/>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2075" cy="1638300"/>
                    </a:xfrm>
                    <a:prstGeom prst="rect">
                      <a:avLst/>
                    </a:prstGeom>
                  </pic:spPr>
                </pic:pic>
              </a:graphicData>
            </a:graphic>
          </wp:anchor>
        </w:drawing>
      </w:r>
    </w:p>
    <w:p w:rsidR="007D1751" w:rsidRDefault="007D1751" w:rsidP="007D1751">
      <w:pPr>
        <w:pStyle w:val="Title"/>
      </w:pPr>
      <w:r>
        <w:t>Connecticut Core Standard</w:t>
      </w:r>
      <w:r w:rsidR="003B52C3">
        <w:t xml:space="preserve">s for </w:t>
      </w:r>
      <w:r w:rsidR="006116BF">
        <w:t>Mathematics</w:t>
      </w:r>
    </w:p>
    <w:p w:rsidR="003B35B6" w:rsidRDefault="003B35B6" w:rsidP="007D1751">
      <w:pPr>
        <w:pStyle w:val="Title"/>
      </w:pPr>
    </w:p>
    <w:p w:rsidR="003B35B6" w:rsidRDefault="007C1199" w:rsidP="007D1751">
      <w:pPr>
        <w:pStyle w:val="Title"/>
      </w:pPr>
      <w:r>
        <w:t xml:space="preserve">Grades </w:t>
      </w:r>
      <w:r w:rsidR="0032600D">
        <w:t>6</w:t>
      </w:r>
      <w:r w:rsidR="003B35B6">
        <w:t>–</w:t>
      </w:r>
      <w:r w:rsidR="0032600D">
        <w:t>12</w:t>
      </w:r>
    </w:p>
    <w:p w:rsidR="003B52C3" w:rsidRDefault="003B52C3" w:rsidP="007D1751">
      <w:pPr>
        <w:pStyle w:val="Title"/>
      </w:pPr>
    </w:p>
    <w:p w:rsidR="007D1751" w:rsidRPr="000F46FC" w:rsidRDefault="007D1751" w:rsidP="007D1751">
      <w:pPr>
        <w:pStyle w:val="Subtitle"/>
        <w:rPr>
          <w:i/>
          <w:sz w:val="44"/>
        </w:rPr>
      </w:pPr>
      <w:r w:rsidRPr="000F46FC">
        <w:rPr>
          <w:i/>
          <w:sz w:val="44"/>
        </w:rPr>
        <w:t>Systems of Professional Learning</w:t>
      </w:r>
    </w:p>
    <w:p w:rsidR="007D1751" w:rsidRDefault="007D1751">
      <w:pPr>
        <w:pStyle w:val="Subtitle"/>
      </w:pPr>
    </w:p>
    <w:p w:rsidR="007D1751" w:rsidRDefault="007D1751">
      <w:pPr>
        <w:pStyle w:val="Subtitle"/>
      </w:pPr>
    </w:p>
    <w:p w:rsidR="00AA6FC0" w:rsidRDefault="00B727C7" w:rsidP="00AA6FC0">
      <w:pPr>
        <w:pStyle w:val="NoSpacing"/>
        <w:spacing w:after="60"/>
      </w:pPr>
      <w:r>
        <w:br w:type="page"/>
      </w: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Pr="00202090" w:rsidRDefault="00AA6FC0" w:rsidP="00AA6FC0">
      <w:pPr>
        <w:pStyle w:val="NoSpacing"/>
        <w:spacing w:after="60"/>
        <w:rPr>
          <w:b/>
          <w:sz w:val="20"/>
        </w:rPr>
      </w:pPr>
      <w:r w:rsidRPr="00202090">
        <w:rPr>
          <w:b/>
          <w:sz w:val="20"/>
        </w:rPr>
        <w:t xml:space="preserve">Connecticut Core Standards Systems of Professional Learning </w:t>
      </w:r>
    </w:p>
    <w:p w:rsidR="00AA6FC0" w:rsidRPr="003E1232" w:rsidRDefault="00AA6FC0" w:rsidP="00AA6FC0">
      <w:pPr>
        <w:pStyle w:val="NoSpacing"/>
        <w:spacing w:after="60"/>
        <w:jc w:val="both"/>
        <w:rPr>
          <w:spacing w:val="-4"/>
          <w:sz w:val="20"/>
          <w:lang w:bidi="en-US"/>
        </w:rPr>
      </w:pPr>
      <w:r w:rsidRPr="003E1232">
        <w:rPr>
          <w:spacing w:val="-4"/>
          <w:sz w:val="20"/>
          <w:lang w:bidi="en-US"/>
        </w:rPr>
        <w:t xml:space="preserve">The material in this guide was developed by Public Consulting Group in collaboration with staff from the Connecticut </w:t>
      </w:r>
      <w:r>
        <w:rPr>
          <w:spacing w:val="-4"/>
          <w:sz w:val="20"/>
          <w:lang w:bidi="en-US"/>
        </w:rPr>
        <w:t xml:space="preserve">State </w:t>
      </w:r>
      <w:r w:rsidRPr="003E1232">
        <w:rPr>
          <w:spacing w:val="-4"/>
          <w:sz w:val="20"/>
          <w:lang w:bidi="en-US"/>
        </w:rPr>
        <w:t xml:space="preserve">Department of Education and the RESC Alliance. The </w:t>
      </w:r>
      <w:r>
        <w:rPr>
          <w:spacing w:val="-4"/>
          <w:sz w:val="20"/>
          <w:lang w:bidi="en-US"/>
        </w:rPr>
        <w:t>development team</w:t>
      </w:r>
      <w:r w:rsidRPr="003E1232">
        <w:rPr>
          <w:spacing w:val="-4"/>
          <w:sz w:val="20"/>
          <w:lang w:bidi="en-US"/>
        </w:rPr>
        <w:t xml:space="preserve"> would like to specifically thank Ellen Cohn, Charlene Tate Nichols</w:t>
      </w:r>
      <w:r>
        <w:rPr>
          <w:spacing w:val="-4"/>
          <w:sz w:val="20"/>
          <w:lang w:bidi="en-US"/>
        </w:rPr>
        <w:t>,</w:t>
      </w:r>
      <w:r w:rsidRPr="003E1232">
        <w:rPr>
          <w:spacing w:val="-4"/>
          <w:sz w:val="20"/>
          <w:lang w:bidi="en-US"/>
        </w:rPr>
        <w:t xml:space="preserve"> and Jennifer Webb from the Connecticut </w:t>
      </w:r>
      <w:r>
        <w:rPr>
          <w:spacing w:val="-4"/>
          <w:sz w:val="20"/>
          <w:lang w:bidi="en-US"/>
        </w:rPr>
        <w:t xml:space="preserve">State </w:t>
      </w:r>
      <w:r w:rsidRPr="003E1232">
        <w:rPr>
          <w:spacing w:val="-4"/>
          <w:sz w:val="20"/>
          <w:lang w:bidi="en-US"/>
        </w:rPr>
        <w:t xml:space="preserve">Department of Education; </w:t>
      </w:r>
      <w:r w:rsidRPr="003E1232">
        <w:rPr>
          <w:spacing w:val="-4"/>
          <w:sz w:val="20"/>
        </w:rPr>
        <w:t xml:space="preserve">Leslie </w:t>
      </w:r>
      <w:proofErr w:type="spellStart"/>
      <w:r w:rsidRPr="003E1232">
        <w:rPr>
          <w:spacing w:val="-4"/>
          <w:sz w:val="20"/>
        </w:rPr>
        <w:t>Abbatiello</w:t>
      </w:r>
      <w:proofErr w:type="spellEnd"/>
      <w:r w:rsidRPr="003E1232">
        <w:rPr>
          <w:spacing w:val="-4"/>
          <w:sz w:val="20"/>
        </w:rPr>
        <w:t xml:space="preserve"> from ACES; and </w:t>
      </w:r>
      <w:r w:rsidRPr="003E1232">
        <w:rPr>
          <w:spacing w:val="-4"/>
          <w:sz w:val="20"/>
          <w:lang w:bidi="en-US"/>
        </w:rPr>
        <w:t xml:space="preserve">Robb Geier, Elizabeth O’Toole, </w:t>
      </w:r>
      <w:r>
        <w:rPr>
          <w:spacing w:val="-4"/>
          <w:sz w:val="20"/>
          <w:lang w:bidi="en-US"/>
        </w:rPr>
        <w:t xml:space="preserve">and </w:t>
      </w:r>
      <w:r w:rsidRPr="003E1232">
        <w:rPr>
          <w:spacing w:val="-4"/>
          <w:sz w:val="20"/>
          <w:lang w:bidi="en-US"/>
        </w:rPr>
        <w:t xml:space="preserve">Cheryl Liebling from Public Consulting Group. </w:t>
      </w:r>
    </w:p>
    <w:p w:rsidR="00AA6FC0" w:rsidRPr="003E1232" w:rsidRDefault="00AA6FC0" w:rsidP="00AA6FC0">
      <w:pPr>
        <w:pStyle w:val="NoSpacing"/>
        <w:spacing w:after="60"/>
        <w:jc w:val="both"/>
        <w:rPr>
          <w:spacing w:val="-4"/>
          <w:sz w:val="20"/>
        </w:rPr>
      </w:pPr>
      <w:r w:rsidRPr="003E1232">
        <w:rPr>
          <w:spacing w:val="-4"/>
          <w:sz w:val="20"/>
        </w:rPr>
        <w:t>The Systems of Professional Learning project includes a series of professional learning experiences for Connecticut Core Standards District Coaches in English Language Arts, Mathematics, Humanities</w:t>
      </w:r>
      <w:r>
        <w:rPr>
          <w:spacing w:val="-4"/>
          <w:sz w:val="20"/>
        </w:rPr>
        <w:t>,</w:t>
      </w:r>
      <w:r w:rsidRPr="003E1232">
        <w:rPr>
          <w:spacing w:val="-4"/>
          <w:sz w:val="20"/>
        </w:rPr>
        <w:t xml:space="preserve"> Science, Technology, Engineering, Mathematics (STEM), and Student/Educator Support Staff (SESS).</w:t>
      </w:r>
    </w:p>
    <w:p w:rsidR="00AA6FC0" w:rsidRPr="003E1232" w:rsidRDefault="00AA6FC0" w:rsidP="00AA6FC0">
      <w:pPr>
        <w:pStyle w:val="NoSpacing"/>
        <w:spacing w:after="60"/>
        <w:jc w:val="both"/>
        <w:rPr>
          <w:spacing w:val="-4"/>
          <w:sz w:val="20"/>
        </w:rPr>
      </w:pPr>
      <w:r w:rsidRPr="003E1232">
        <w:rPr>
          <w:spacing w:val="-4"/>
          <w:sz w:val="20"/>
        </w:rPr>
        <w:t>Participants will have continued support for the implementation of the new standards through virtual networking opportunities and online resources to support the traini</w:t>
      </w:r>
      <w:r>
        <w:rPr>
          <w:spacing w:val="-4"/>
          <w:sz w:val="20"/>
        </w:rPr>
        <w:t>ng of educators throughout the s</w:t>
      </w:r>
      <w:r w:rsidRPr="003E1232">
        <w:rPr>
          <w:spacing w:val="-4"/>
          <w:sz w:val="20"/>
        </w:rPr>
        <w:t>tate of Connecticut.</w:t>
      </w:r>
    </w:p>
    <w:p w:rsidR="00AA6FC0" w:rsidRDefault="00AA6FC0" w:rsidP="00AA6FC0">
      <w:pPr>
        <w:pStyle w:val="NoSpacing"/>
        <w:spacing w:after="60"/>
        <w:jc w:val="both"/>
        <w:rPr>
          <w:spacing w:val="-2"/>
          <w:sz w:val="20"/>
        </w:rPr>
      </w:pPr>
      <w:r w:rsidRPr="003E1232">
        <w:rPr>
          <w:spacing w:val="-2"/>
          <w:sz w:val="20"/>
        </w:rPr>
        <w:t xml:space="preserve">Instrumental in the design and development of the Systems of Professional Learning materials from PCG were: Sharon DeCarlo, Debra Berlin, Jennifer McGregor, </w:t>
      </w:r>
      <w:r>
        <w:rPr>
          <w:spacing w:val="-2"/>
          <w:sz w:val="20"/>
        </w:rPr>
        <w:t xml:space="preserve">Judy Buck, </w:t>
      </w:r>
      <w:r w:rsidRPr="003E1232">
        <w:rPr>
          <w:spacing w:val="-2"/>
          <w:sz w:val="20"/>
        </w:rPr>
        <w:t xml:space="preserve">Michelle Wade, Nora Kelley, Diane Stump, and Melissa Pierce. </w:t>
      </w:r>
    </w:p>
    <w:p w:rsidR="00AA6FC0" w:rsidRPr="003E1232" w:rsidRDefault="00AA6FC0" w:rsidP="00AA6FC0">
      <w:pPr>
        <w:pStyle w:val="NoSpacing"/>
        <w:spacing w:after="60"/>
        <w:jc w:val="both"/>
        <w:rPr>
          <w:spacing w:val="-2"/>
          <w:sz w:val="20"/>
        </w:rPr>
      </w:pPr>
    </w:p>
    <w:p w:rsidR="00AA6FC0" w:rsidRPr="00202090" w:rsidRDefault="00AA6FC0" w:rsidP="00AA6FC0">
      <w:pPr>
        <w:pStyle w:val="NoSpacing"/>
        <w:spacing w:after="60"/>
        <w:rPr>
          <w:b/>
          <w:sz w:val="20"/>
        </w:rPr>
      </w:pPr>
      <w:r>
        <w:rPr>
          <w:b/>
          <w:sz w:val="20"/>
        </w:rPr>
        <w:t xml:space="preserve">Published </w:t>
      </w:r>
      <w:r w:rsidRPr="00202090">
        <w:rPr>
          <w:b/>
          <w:sz w:val="20"/>
        </w:rPr>
        <w:t>2014</w:t>
      </w:r>
      <w:r>
        <w:rPr>
          <w:b/>
          <w:sz w:val="20"/>
        </w:rPr>
        <w:t xml:space="preserve">. Available online at </w:t>
      </w:r>
      <w:r w:rsidRPr="003E1232">
        <w:rPr>
          <w:b/>
          <w:sz w:val="20"/>
        </w:rPr>
        <w:t>http://ctcorestandards.org/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15" w:type="dxa"/>
          <w:bottom w:w="144" w:type="dxa"/>
          <w:right w:w="115" w:type="dxa"/>
        </w:tblCellMar>
        <w:tblLook w:val="04A0" w:firstRow="1" w:lastRow="0" w:firstColumn="1" w:lastColumn="0" w:noHBand="0" w:noVBand="1"/>
      </w:tblPr>
      <w:tblGrid>
        <w:gridCol w:w="3445"/>
        <w:gridCol w:w="1800"/>
        <w:gridCol w:w="4345"/>
      </w:tblGrid>
      <w:tr w:rsidR="00AA6FC0" w:rsidTr="00AA6FC0">
        <w:tc>
          <w:tcPr>
            <w:tcW w:w="3445" w:type="dxa"/>
          </w:tcPr>
          <w:p w:rsidR="00AA6FC0" w:rsidRDefault="00AA6FC0" w:rsidP="00AA6FC0">
            <w:pPr>
              <w:spacing w:before="120"/>
              <w:rPr>
                <w:sz w:val="20"/>
              </w:rPr>
            </w:pPr>
          </w:p>
          <w:p w:rsidR="00AA6FC0" w:rsidRDefault="00AA6FC0" w:rsidP="00AA6FC0">
            <w:pPr>
              <w:rPr>
                <w:sz w:val="20"/>
              </w:rPr>
            </w:pPr>
            <w:r>
              <w:rPr>
                <w:noProof/>
                <w:lang w:eastAsia="en-US"/>
              </w:rPr>
              <w:drawing>
                <wp:inline distT="0" distB="0" distL="0" distR="0">
                  <wp:extent cx="1901952" cy="576072"/>
                  <wp:effectExtent l="0" t="0" r="0" b="0"/>
                  <wp:docPr id="27" name="Picture 3" descr="EDU_OFCL_BM_P369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_OFCL_BM_P369C.png"/>
                          <pic:cNvPicPr/>
                        </pic:nvPicPr>
                        <pic:blipFill>
                          <a:blip r:embed="rId11" cstate="print"/>
                          <a:stretch>
                            <a:fillRect/>
                          </a:stretch>
                        </pic:blipFill>
                        <pic:spPr>
                          <a:xfrm>
                            <a:off x="0" y="0"/>
                            <a:ext cx="1901952" cy="576072"/>
                          </a:xfrm>
                          <a:prstGeom prst="rect">
                            <a:avLst/>
                          </a:prstGeom>
                        </pic:spPr>
                      </pic:pic>
                    </a:graphicData>
                  </a:graphic>
                </wp:inline>
              </w:drawing>
            </w:r>
          </w:p>
        </w:tc>
        <w:tc>
          <w:tcPr>
            <w:tcW w:w="1800" w:type="dxa"/>
          </w:tcPr>
          <w:p w:rsidR="00AA6FC0" w:rsidRDefault="00AA6FC0" w:rsidP="00AA6FC0">
            <w:pPr>
              <w:rPr>
                <w:sz w:val="20"/>
              </w:rPr>
            </w:pPr>
            <w:r>
              <w:rPr>
                <w:noProof/>
                <w:lang w:eastAsia="en-US"/>
              </w:rPr>
              <w:drawing>
                <wp:inline distT="0" distB="0" distL="0" distR="0">
                  <wp:extent cx="942975" cy="1126331"/>
                  <wp:effectExtent l="0" t="0" r="0" b="0"/>
                  <wp:docPr id="71" name="Picture 2" descr="CSD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DE Logo.png"/>
                          <pic:cNvPicPr/>
                        </pic:nvPicPr>
                        <pic:blipFill>
                          <a:blip r:embed="rId10" cstate="print"/>
                          <a:stretch>
                            <a:fillRect/>
                          </a:stretch>
                        </pic:blipFill>
                        <pic:spPr>
                          <a:xfrm>
                            <a:off x="0" y="0"/>
                            <a:ext cx="948904" cy="1133413"/>
                          </a:xfrm>
                          <a:prstGeom prst="rect">
                            <a:avLst/>
                          </a:prstGeom>
                        </pic:spPr>
                      </pic:pic>
                    </a:graphicData>
                  </a:graphic>
                </wp:inline>
              </w:drawing>
            </w:r>
          </w:p>
        </w:tc>
        <w:tc>
          <w:tcPr>
            <w:tcW w:w="4345" w:type="dxa"/>
          </w:tcPr>
          <w:p w:rsidR="00AA6FC0" w:rsidRDefault="00AA6FC0" w:rsidP="00AA6FC0">
            <w:pPr>
              <w:rPr>
                <w:noProof/>
                <w:lang w:eastAsia="en-US"/>
              </w:rPr>
            </w:pPr>
          </w:p>
          <w:p w:rsidR="00AA6FC0" w:rsidRDefault="00AA6FC0" w:rsidP="00AA6FC0">
            <w:pPr>
              <w:rPr>
                <w:noProof/>
                <w:lang w:eastAsia="en-US"/>
              </w:rPr>
            </w:pPr>
            <w:r w:rsidRPr="008D0641">
              <w:rPr>
                <w:noProof/>
                <w:lang w:eastAsia="en-US"/>
              </w:rPr>
              <w:drawing>
                <wp:inline distT="0" distB="0" distL="0" distR="0">
                  <wp:extent cx="2694666" cy="786452"/>
                  <wp:effectExtent l="19050" t="0" r="0" b="0"/>
                  <wp:docPr id="82" name="Picture 3" descr="RE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C.png"/>
                          <pic:cNvPicPr/>
                        </pic:nvPicPr>
                        <pic:blipFill>
                          <a:blip r:embed="rId12" cstate="print"/>
                          <a:stretch>
                            <a:fillRect/>
                          </a:stretch>
                        </pic:blipFill>
                        <pic:spPr>
                          <a:xfrm>
                            <a:off x="0" y="0"/>
                            <a:ext cx="2694666" cy="786452"/>
                          </a:xfrm>
                          <a:prstGeom prst="rect">
                            <a:avLst/>
                          </a:prstGeom>
                        </pic:spPr>
                      </pic:pic>
                    </a:graphicData>
                  </a:graphic>
                </wp:inline>
              </w:drawing>
            </w:r>
          </w:p>
        </w:tc>
      </w:tr>
    </w:tbl>
    <w:p w:rsidR="00AA6FC0" w:rsidRDefault="00AA6FC0" w:rsidP="00AA6FC0">
      <w:pPr>
        <w:spacing w:before="0" w:after="200"/>
      </w:pPr>
    </w:p>
    <w:p w:rsidR="00AA6FC0" w:rsidRDefault="00AA6FC0" w:rsidP="00AA6FC0">
      <w:pPr>
        <w:spacing w:before="0" w:after="200"/>
        <w:sectPr w:rsidR="00AA6FC0" w:rsidSect="00AA6FC0">
          <w:headerReference w:type="even" r:id="rId13"/>
          <w:headerReference w:type="default" r:id="rId14"/>
          <w:pgSz w:w="12240" w:h="15840"/>
          <w:pgMar w:top="1440" w:right="1440" w:bottom="1440" w:left="1440" w:header="720" w:footer="720" w:gutter="0"/>
          <w:pgBorders w:display="firstPage" w:offsetFrom="page">
            <w:top w:val="double" w:sz="4" w:space="24" w:color="9BBB59" w:themeColor="accent3"/>
            <w:left w:val="double" w:sz="4" w:space="24" w:color="9BBB59" w:themeColor="accent3"/>
            <w:bottom w:val="double" w:sz="4" w:space="24" w:color="9BBB59" w:themeColor="accent3"/>
            <w:right w:val="double" w:sz="4" w:space="24" w:color="9BBB59" w:themeColor="accent3"/>
          </w:pgBorders>
          <w:pgNumType w:start="0"/>
          <w:cols w:space="720"/>
          <w:titlePg/>
          <w:docGrid w:linePitch="360"/>
        </w:sectPr>
      </w:pPr>
    </w:p>
    <w:p w:rsidR="004C6E63" w:rsidRDefault="00B4604C" w:rsidP="004C6E63">
      <w:pPr>
        <w:pStyle w:val="Heading1"/>
      </w:pPr>
      <w:bookmarkStart w:id="0" w:name="_Toc387917668"/>
      <w:r>
        <w:lastRenderedPageBreak/>
        <w:t>Session at-a-Glance</w:t>
      </w:r>
      <w:bookmarkEnd w:id="0"/>
    </w:p>
    <w:p w:rsidR="00BC4E08" w:rsidRPr="00BF58C6" w:rsidRDefault="00BC4E08" w:rsidP="00BC4E08">
      <w:pPr>
        <w:pStyle w:val="Heading3"/>
      </w:pPr>
      <w:bookmarkStart w:id="1" w:name="_Toc380163763"/>
      <w:bookmarkStart w:id="2" w:name="_Toc387917671"/>
      <w:r>
        <w:t>Section 2</w:t>
      </w:r>
      <w:r w:rsidRPr="00BF58C6">
        <w:t xml:space="preserve">: </w:t>
      </w:r>
      <w:r w:rsidR="00D81389">
        <w:t>Building a Teaching and Learning Framework through UDL</w:t>
      </w:r>
      <w:r>
        <w:t xml:space="preserve"> (</w:t>
      </w:r>
      <w:r w:rsidR="006414CC">
        <w:t>60</w:t>
      </w:r>
      <w:r>
        <w:t xml:space="preserve"> minutes)</w:t>
      </w:r>
      <w:bookmarkEnd w:id="1"/>
      <w:bookmarkEnd w:id="2"/>
    </w:p>
    <w:p w:rsidR="00FD020D" w:rsidRPr="009722DE" w:rsidRDefault="00FD020D" w:rsidP="00FD020D">
      <w:pPr>
        <w:pStyle w:val="Heading5"/>
      </w:pPr>
      <w:r w:rsidRPr="009855E0">
        <w:t>Training Objectives:</w:t>
      </w:r>
    </w:p>
    <w:p w:rsidR="00383F80" w:rsidRPr="00402E6B" w:rsidRDefault="00383F80" w:rsidP="006414CC">
      <w:pPr>
        <w:pStyle w:val="BulletList"/>
      </w:pPr>
      <w:r w:rsidRPr="00402E6B">
        <w:t xml:space="preserve">To </w:t>
      </w:r>
      <w:r>
        <w:t>articulate a common understanding of Universal Design for Learning (UDL).</w:t>
      </w:r>
    </w:p>
    <w:p w:rsidR="00383F80" w:rsidRDefault="00383F80" w:rsidP="006414CC">
      <w:pPr>
        <w:pStyle w:val="BulletList"/>
      </w:pPr>
      <w:r w:rsidRPr="00402E6B">
        <w:t xml:space="preserve">To </w:t>
      </w:r>
      <w:r>
        <w:t xml:space="preserve">identify the importance of incorporating UDL practices into lessons. </w:t>
      </w:r>
    </w:p>
    <w:p w:rsidR="00383F80" w:rsidRPr="00402E6B" w:rsidRDefault="00383F80" w:rsidP="006414CC">
      <w:pPr>
        <w:pStyle w:val="BulletList"/>
      </w:pPr>
      <w:r>
        <w:t>To align UDL practices to the instructional practices and learning implications of the CCS-Math.</w:t>
      </w:r>
    </w:p>
    <w:p w:rsidR="006414CC" w:rsidRDefault="00383F80" w:rsidP="00383F80">
      <w:r>
        <w:t>Participants will begin by generating a list of the instructional strategies discussed in Modules 1 and 2. These include: the use of multiple representations, providing multiple pathways into the learning through task modification, engaging students in group work, providing opportunities for mathematical discourse, and the use of effective questioning. As a large group, participants will discuss the student benefits of the use of each strategy. Then, the facilitator transitions to adding to this list of strategies by explaining that they will examine additional strategies, but will do so through the lens of applying the principles of Universal Design for Learning</w:t>
      </w:r>
      <w:r w:rsidR="00962607">
        <w:t xml:space="preserve"> (UDL)</w:t>
      </w:r>
      <w:r>
        <w:t>. The facilitator will explain what UDL is and engage participants in the importance of providing flexibility and reducing barriers in instruction. The facilitator will then go over each of the three principles: Provide Multiple Means of Representation, Provide Multiple Means of Action and Expression, and Provide Multiple Means of Engagement. Participants will then work in groups to gather information around one of the nine UDL Guidelines and record their information on chart paper. As they review their guideline, participants are determining how they would explain this guideline to teachers and will create 2</w:t>
      </w:r>
      <w:r w:rsidR="006414CC">
        <w:t>‒</w:t>
      </w:r>
      <w:r>
        <w:t>3 examples of beginning strategies that teachers can incorporate into their less</w:t>
      </w:r>
      <w:r w:rsidR="006414CC">
        <w:t xml:space="preserve">ons to address this Guideline. </w:t>
      </w:r>
      <w:r>
        <w:t xml:space="preserve">Section 2 wraps up with groups presenting their information so that all participants receive tangible strategy ideas for each of the nine Guidelines. </w:t>
      </w:r>
    </w:p>
    <w:p w:rsidR="00383F80" w:rsidRPr="00D6279A" w:rsidRDefault="00383F80" w:rsidP="00383F80">
      <w:r>
        <w:t>Note: Information will be presented in such a way as to not lead participants to think that they must include all nine guidelines in every lesson every day</w:t>
      </w:r>
      <w:r w:rsidR="00962607">
        <w:t>. B</w:t>
      </w:r>
      <w:r>
        <w:t xml:space="preserve">y connecting the UDL principles and guidelines to work that has been completed already around CCS-Math instructional practices, many participants are already applying or promoting UDL in their classroom and schools. </w:t>
      </w:r>
    </w:p>
    <w:p w:rsidR="00383F80" w:rsidRDefault="00383F80" w:rsidP="00383F80">
      <w:pPr>
        <w:pStyle w:val="Heading5"/>
      </w:pPr>
      <w:r>
        <w:t>Supporting Documents:</w:t>
      </w:r>
    </w:p>
    <w:p w:rsidR="00383F80" w:rsidRDefault="00BD493A" w:rsidP="00383F80">
      <w:pPr>
        <w:pStyle w:val="Bullet1"/>
        <w:spacing w:before="0"/>
        <w:rPr>
          <w:rFonts w:eastAsia="Calibri"/>
          <w:i/>
          <w:lang w:bidi="ar-SA"/>
        </w:rPr>
      </w:pPr>
      <w:r>
        <w:rPr>
          <w:rFonts w:eastAsia="Calibri"/>
          <w:i/>
          <w:lang w:bidi="ar-SA"/>
        </w:rPr>
        <w:t>What is Universal Design for Learning</w:t>
      </w:r>
      <w:r w:rsidR="00E9707C">
        <w:rPr>
          <w:rFonts w:eastAsia="Calibri"/>
          <w:i/>
          <w:lang w:bidi="ar-SA"/>
        </w:rPr>
        <w:t>?</w:t>
      </w:r>
    </w:p>
    <w:p w:rsidR="00962607" w:rsidRDefault="006414CC" w:rsidP="006414CC">
      <w:pPr>
        <w:pStyle w:val="Bullet1"/>
        <w:spacing w:before="0"/>
        <w:rPr>
          <w:rFonts w:eastAsia="Calibri"/>
          <w:i/>
          <w:lang w:bidi="ar-SA"/>
        </w:rPr>
      </w:pPr>
      <w:r>
        <w:rPr>
          <w:rFonts w:eastAsia="Calibri"/>
          <w:i/>
          <w:lang w:bidi="ar-SA"/>
        </w:rPr>
        <w:t>Universal Design for Learning Guidelines</w:t>
      </w:r>
    </w:p>
    <w:p w:rsidR="006414CC" w:rsidRDefault="00962607" w:rsidP="006414CC">
      <w:pPr>
        <w:pStyle w:val="Bullet1"/>
        <w:spacing w:before="0"/>
        <w:rPr>
          <w:rFonts w:eastAsia="Calibri"/>
          <w:i/>
          <w:lang w:bidi="ar-SA"/>
        </w:rPr>
      </w:pPr>
      <w:r>
        <w:rPr>
          <w:rFonts w:eastAsia="Calibri"/>
          <w:i/>
          <w:lang w:bidi="ar-SA"/>
        </w:rPr>
        <w:t>Universal Design for Learning Guidelines</w:t>
      </w:r>
      <w:r w:rsidR="006414CC">
        <w:rPr>
          <w:rFonts w:eastAsia="Calibri"/>
          <w:i/>
          <w:lang w:bidi="ar-SA"/>
        </w:rPr>
        <w:t xml:space="preserve"> Worksheet</w:t>
      </w:r>
    </w:p>
    <w:p w:rsidR="00383F80" w:rsidRPr="00BF58C6" w:rsidRDefault="00383F80" w:rsidP="00383F80">
      <w:pPr>
        <w:pStyle w:val="Heading5"/>
      </w:pPr>
      <w:r w:rsidRPr="00BF58C6">
        <w:t>Materials</w:t>
      </w:r>
      <w:r>
        <w:t>:</w:t>
      </w:r>
    </w:p>
    <w:p w:rsidR="00234EDC" w:rsidRPr="009079F9" w:rsidRDefault="00383F80" w:rsidP="009079F9">
      <w:pPr>
        <w:pStyle w:val="BulletList"/>
      </w:pPr>
      <w:r w:rsidRPr="00BF58C6">
        <w:t>Chart paper, markers</w:t>
      </w:r>
    </w:p>
    <w:p w:rsidR="00B671E4" w:rsidRDefault="00B671E4" w:rsidP="00B671E4">
      <w:pPr>
        <w:pStyle w:val="Heading5"/>
      </w:pPr>
      <w:r>
        <w:lastRenderedPageBreak/>
        <w:t>PowerPoint Slides:</w:t>
      </w:r>
    </w:p>
    <w:p w:rsidR="00B671E4" w:rsidRPr="00D64592" w:rsidRDefault="006414CC" w:rsidP="006414CC">
      <w:pPr>
        <w:pStyle w:val="BulletList"/>
      </w:pPr>
      <w:r>
        <w:t>20</w:t>
      </w:r>
      <w:r w:rsidR="00B671E4" w:rsidRPr="00D64592">
        <w:t>–</w:t>
      </w:r>
      <w:r w:rsidR="00D64592">
        <w:t>2</w:t>
      </w:r>
      <w:r w:rsidR="00BC195E">
        <w:t>9</w:t>
      </w:r>
    </w:p>
    <w:p w:rsidR="00567FC0" w:rsidRDefault="00567FC0" w:rsidP="00933779">
      <w:pPr>
        <w:pStyle w:val="Heading1"/>
      </w:pPr>
      <w:bookmarkStart w:id="3" w:name="_Toc387917678"/>
      <w:r>
        <w:t>Session Implementation</w:t>
      </w:r>
      <w:bookmarkEnd w:id="3"/>
    </w:p>
    <w:tbl>
      <w:tblPr>
        <w:tblW w:w="10176" w:type="dxa"/>
        <w:jc w:val="center"/>
        <w:tblBorders>
          <w:top w:val="single" w:sz="4" w:space="0" w:color="808080"/>
          <w:bottom w:val="single" w:sz="4" w:space="0" w:color="808080"/>
          <w:insideH w:val="single" w:sz="4" w:space="0" w:color="808080"/>
          <w:insideV w:val="single" w:sz="4" w:space="0" w:color="808080"/>
        </w:tblBorders>
        <w:tblLayout w:type="fixed"/>
        <w:tblLook w:val="04A0" w:firstRow="1" w:lastRow="0" w:firstColumn="1" w:lastColumn="0" w:noHBand="0" w:noVBand="1"/>
      </w:tblPr>
      <w:tblGrid>
        <w:gridCol w:w="3319"/>
        <w:gridCol w:w="25"/>
        <w:gridCol w:w="6832"/>
      </w:tblGrid>
      <w:tr w:rsidR="006F3C69" w:rsidRPr="009C4347" w:rsidTr="007C677C">
        <w:trPr>
          <w:jc w:val="center"/>
        </w:trPr>
        <w:tc>
          <w:tcPr>
            <w:tcW w:w="10176" w:type="dxa"/>
            <w:gridSpan w:val="3"/>
            <w:shd w:val="clear" w:color="auto" w:fill="9BBB59" w:themeFill="accent3"/>
          </w:tcPr>
          <w:p w:rsidR="006F3C69" w:rsidRPr="009C4347" w:rsidRDefault="006F3C69" w:rsidP="00F048BB">
            <w:pPr>
              <w:spacing w:after="60"/>
              <w:rPr>
                <w:b/>
                <w:noProof/>
                <w:color w:val="FFFFFF" w:themeColor="background1"/>
                <w:sz w:val="24"/>
              </w:rPr>
            </w:pPr>
            <w:bookmarkStart w:id="4" w:name="_GoBack"/>
            <w:bookmarkEnd w:id="4"/>
            <w:r>
              <w:rPr>
                <w:b/>
                <w:color w:val="FFFFFF" w:themeColor="background1"/>
                <w:sz w:val="24"/>
              </w:rPr>
              <w:t>Section 2</w:t>
            </w:r>
          </w:p>
        </w:tc>
      </w:tr>
      <w:tr w:rsidR="006F3C69" w:rsidRPr="00B00E9D" w:rsidTr="007C677C">
        <w:trPr>
          <w:jc w:val="center"/>
        </w:trPr>
        <w:tc>
          <w:tcPr>
            <w:tcW w:w="3319" w:type="dxa"/>
          </w:tcPr>
          <w:p w:rsidR="006F3C69" w:rsidRDefault="006F3C69" w:rsidP="006F3C69">
            <w:pPr>
              <w:spacing w:after="0"/>
            </w:pPr>
            <w:r>
              <w:rPr>
                <w:noProof/>
                <w:lang w:eastAsia="en-US"/>
              </w:rPr>
              <w:drawing>
                <wp:inline distT="0" distB="0" distL="0" distR="0" wp14:anchorId="2D4A97A4" wp14:editId="21A84CEA">
                  <wp:extent cx="1965325" cy="1472565"/>
                  <wp:effectExtent l="0" t="0" r="0" b="0"/>
                  <wp:docPr id="21" name="Picture 21" descr="N:\CLIENTS\CSDE\Development\Module 3\Math\PowerPoint\CT Math 6-12 Module 3 PPT_Final\Slide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CLIENTS\CSDE\Development\Module 3\Math\PowerPoint\CT Math 6-12 Module 3 PPT_Final\Slide2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65325" cy="1472565"/>
                          </a:xfrm>
                          <a:prstGeom prst="rect">
                            <a:avLst/>
                          </a:prstGeom>
                          <a:noFill/>
                          <a:ln>
                            <a:noFill/>
                          </a:ln>
                        </pic:spPr>
                      </pic:pic>
                    </a:graphicData>
                  </a:graphic>
                </wp:inline>
              </w:drawing>
            </w:r>
            <w:r w:rsidRPr="00A650DF">
              <w:t>Slide</w:t>
            </w:r>
            <w:r>
              <w:t xml:space="preserve"> 20</w:t>
            </w:r>
          </w:p>
        </w:tc>
        <w:tc>
          <w:tcPr>
            <w:tcW w:w="6857" w:type="dxa"/>
            <w:gridSpan w:val="2"/>
          </w:tcPr>
          <w:p w:rsidR="006F3C69" w:rsidRPr="00B00E9D" w:rsidRDefault="006F3C69" w:rsidP="006F3C69"/>
        </w:tc>
      </w:tr>
      <w:tr w:rsidR="009E13EC" w:rsidRPr="00B00E9D" w:rsidTr="007C677C">
        <w:trPr>
          <w:jc w:val="center"/>
        </w:trPr>
        <w:tc>
          <w:tcPr>
            <w:tcW w:w="10176" w:type="dxa"/>
            <w:gridSpan w:val="3"/>
          </w:tcPr>
          <w:p w:rsidR="009E13EC" w:rsidRDefault="009E13EC" w:rsidP="009E13EC">
            <w:pPr>
              <w:autoSpaceDE w:val="0"/>
              <w:autoSpaceDN w:val="0"/>
              <w:adjustRightInd w:val="0"/>
              <w:spacing w:after="0" w:line="240" w:lineRule="auto"/>
              <w:rPr>
                <w:rFonts w:ascii="Calibri" w:hAnsi="Calibri" w:cs="Calibri"/>
                <w:b/>
                <w:bCs/>
                <w:kern w:val="24"/>
                <w:sz w:val="24"/>
                <w:szCs w:val="24"/>
              </w:rPr>
            </w:pPr>
            <w:r>
              <w:rPr>
                <w:rFonts w:ascii="Calibri" w:hAnsi="Calibri" w:cs="Calibri"/>
                <w:b/>
                <w:bCs/>
                <w:kern w:val="24"/>
                <w:sz w:val="24"/>
                <w:szCs w:val="24"/>
              </w:rPr>
              <w:t>Section 2: Building a Teaching and Learning Framework through UDL</w:t>
            </w:r>
          </w:p>
          <w:p w:rsidR="009E13EC" w:rsidRDefault="009E13EC" w:rsidP="009E13EC">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Section 2 Time: 60 minutes</w:t>
            </w:r>
          </w:p>
          <w:p w:rsidR="009E13EC" w:rsidRDefault="009E13EC" w:rsidP="009E13EC">
            <w:pPr>
              <w:autoSpaceDE w:val="0"/>
              <w:autoSpaceDN w:val="0"/>
              <w:adjustRightInd w:val="0"/>
              <w:spacing w:after="0" w:line="240" w:lineRule="auto"/>
              <w:rPr>
                <w:rFonts w:ascii="Calibri" w:hAnsi="Calibri" w:cs="Calibri"/>
                <w:b/>
                <w:bCs/>
                <w:kern w:val="24"/>
                <w:sz w:val="24"/>
                <w:szCs w:val="24"/>
              </w:rPr>
            </w:pPr>
            <w:r>
              <w:rPr>
                <w:rFonts w:ascii="Calibri" w:hAnsi="Calibri" w:cs="Calibri"/>
                <w:b/>
                <w:bCs/>
                <w:kern w:val="24"/>
                <w:sz w:val="24"/>
                <w:szCs w:val="24"/>
              </w:rPr>
              <w:t>Section 2 Training Objectives:</w:t>
            </w:r>
          </w:p>
          <w:p w:rsidR="009E13EC" w:rsidRPr="00D9559D" w:rsidRDefault="009E13EC" w:rsidP="00D9559D">
            <w:pPr>
              <w:pStyle w:val="ListParagraph"/>
              <w:numPr>
                <w:ilvl w:val="0"/>
                <w:numId w:val="49"/>
              </w:numPr>
              <w:autoSpaceDE w:val="0"/>
              <w:autoSpaceDN w:val="0"/>
              <w:adjustRightInd w:val="0"/>
              <w:spacing w:before="0" w:after="0" w:line="240" w:lineRule="auto"/>
              <w:rPr>
                <w:rFonts w:ascii="Calibri" w:hAnsi="Calibri" w:cs="Calibri"/>
                <w:kern w:val="24"/>
                <w:sz w:val="24"/>
                <w:szCs w:val="24"/>
              </w:rPr>
            </w:pPr>
            <w:r w:rsidRPr="00D9559D">
              <w:rPr>
                <w:rFonts w:ascii="Calibri" w:hAnsi="Calibri" w:cs="Calibri"/>
                <w:kern w:val="24"/>
                <w:sz w:val="24"/>
                <w:szCs w:val="24"/>
              </w:rPr>
              <w:t>To articulate a common understanding of Universal Design for Learning (UDL).</w:t>
            </w:r>
          </w:p>
          <w:p w:rsidR="009E13EC" w:rsidRPr="00D9559D" w:rsidRDefault="009E13EC" w:rsidP="00D9559D">
            <w:pPr>
              <w:pStyle w:val="ListParagraph"/>
              <w:numPr>
                <w:ilvl w:val="0"/>
                <w:numId w:val="49"/>
              </w:numPr>
              <w:autoSpaceDE w:val="0"/>
              <w:autoSpaceDN w:val="0"/>
              <w:adjustRightInd w:val="0"/>
              <w:spacing w:before="0" w:after="0" w:line="240" w:lineRule="auto"/>
              <w:rPr>
                <w:rFonts w:ascii="Calibri" w:hAnsi="Calibri" w:cs="Calibri"/>
                <w:kern w:val="24"/>
                <w:sz w:val="24"/>
                <w:szCs w:val="24"/>
              </w:rPr>
            </w:pPr>
            <w:r w:rsidRPr="00D9559D">
              <w:rPr>
                <w:rFonts w:ascii="Calibri" w:hAnsi="Calibri" w:cs="Calibri"/>
                <w:kern w:val="24"/>
                <w:sz w:val="24"/>
                <w:szCs w:val="24"/>
              </w:rPr>
              <w:t xml:space="preserve">To identify the importance of incorporating UDL practices into lessons. </w:t>
            </w:r>
          </w:p>
          <w:p w:rsidR="009E13EC" w:rsidRPr="00D9559D" w:rsidRDefault="009E13EC" w:rsidP="00D9559D">
            <w:pPr>
              <w:pStyle w:val="ListParagraph"/>
              <w:numPr>
                <w:ilvl w:val="0"/>
                <w:numId w:val="49"/>
              </w:numPr>
              <w:autoSpaceDE w:val="0"/>
              <w:autoSpaceDN w:val="0"/>
              <w:adjustRightInd w:val="0"/>
              <w:spacing w:before="0" w:after="0" w:line="240" w:lineRule="auto"/>
              <w:rPr>
                <w:rFonts w:ascii="Calibri" w:hAnsi="Calibri" w:cs="Calibri"/>
                <w:kern w:val="24"/>
                <w:sz w:val="24"/>
                <w:szCs w:val="24"/>
              </w:rPr>
            </w:pPr>
            <w:r w:rsidRPr="00D9559D">
              <w:rPr>
                <w:rFonts w:ascii="Calibri" w:hAnsi="Calibri" w:cs="Calibri"/>
                <w:kern w:val="24"/>
                <w:sz w:val="24"/>
                <w:szCs w:val="24"/>
              </w:rPr>
              <w:t>To align UDL practices to the instructional practices and learning implications of the CCS-Math.</w:t>
            </w:r>
          </w:p>
          <w:p w:rsidR="009E13EC" w:rsidRDefault="009E13EC" w:rsidP="009E13EC">
            <w:pPr>
              <w:autoSpaceDE w:val="0"/>
              <w:autoSpaceDN w:val="0"/>
              <w:adjustRightInd w:val="0"/>
              <w:spacing w:after="0" w:line="240" w:lineRule="auto"/>
              <w:rPr>
                <w:rFonts w:ascii="Calibri" w:hAnsi="Calibri" w:cs="Calibri"/>
                <w:b/>
                <w:bCs/>
                <w:kern w:val="24"/>
                <w:sz w:val="24"/>
                <w:szCs w:val="24"/>
              </w:rPr>
            </w:pPr>
            <w:r>
              <w:rPr>
                <w:rFonts w:ascii="Calibri" w:hAnsi="Calibri" w:cs="Calibri"/>
                <w:b/>
                <w:bCs/>
                <w:kern w:val="24"/>
                <w:sz w:val="24"/>
                <w:szCs w:val="24"/>
              </w:rPr>
              <w:t>Section 2 Outline:</w:t>
            </w:r>
          </w:p>
          <w:p w:rsidR="009E13EC" w:rsidRDefault="009E13EC" w:rsidP="009E13EC">
            <w:pPr>
              <w:numPr>
                <w:ilvl w:val="0"/>
                <w:numId w:val="33"/>
              </w:numPr>
              <w:autoSpaceDE w:val="0"/>
              <w:autoSpaceDN w:val="0"/>
              <w:adjustRightInd w:val="0"/>
              <w:spacing w:before="0" w:after="0" w:line="240" w:lineRule="auto"/>
              <w:ind w:left="360" w:hanging="360"/>
              <w:rPr>
                <w:rFonts w:ascii="Calibri" w:hAnsi="Calibri" w:cs="Calibri"/>
                <w:kern w:val="24"/>
                <w:sz w:val="24"/>
                <w:szCs w:val="24"/>
              </w:rPr>
            </w:pPr>
            <w:r>
              <w:rPr>
                <w:rFonts w:ascii="Calibri" w:hAnsi="Calibri" w:cs="Calibri"/>
                <w:kern w:val="24"/>
                <w:sz w:val="24"/>
                <w:szCs w:val="24"/>
              </w:rPr>
              <w:t xml:space="preserve">Participants will begin by generating a list of the instructional strategies discussed in Modules 1 and 2. These include: the use of multiple representations, providing multiple pathways into the learning through task modification, engaging students in group work, providing opportunities for mathematical discourse, and the use of effective questioning. As a large group, participants will discuss the student benefits of the use of each strategy. </w:t>
            </w:r>
            <w:r>
              <w:rPr>
                <w:rFonts w:ascii="Calibri" w:hAnsi="Calibri" w:cs="Calibri"/>
                <w:b/>
                <w:bCs/>
                <w:kern w:val="24"/>
                <w:sz w:val="24"/>
                <w:szCs w:val="24"/>
              </w:rPr>
              <w:t>(10 minutes)</w:t>
            </w:r>
          </w:p>
          <w:p w:rsidR="009E13EC" w:rsidRDefault="009E13EC" w:rsidP="009E13EC">
            <w:pPr>
              <w:numPr>
                <w:ilvl w:val="0"/>
                <w:numId w:val="33"/>
              </w:numPr>
              <w:autoSpaceDE w:val="0"/>
              <w:autoSpaceDN w:val="0"/>
              <w:adjustRightInd w:val="0"/>
              <w:spacing w:before="0" w:after="0" w:line="240" w:lineRule="auto"/>
              <w:ind w:left="360" w:hanging="360"/>
              <w:rPr>
                <w:rFonts w:ascii="Calibri" w:hAnsi="Calibri" w:cs="Calibri"/>
                <w:kern w:val="24"/>
                <w:sz w:val="24"/>
                <w:szCs w:val="24"/>
              </w:rPr>
            </w:pPr>
            <w:r>
              <w:rPr>
                <w:rFonts w:ascii="Calibri" w:hAnsi="Calibri" w:cs="Calibri"/>
                <w:kern w:val="24"/>
                <w:sz w:val="24"/>
                <w:szCs w:val="24"/>
              </w:rPr>
              <w:t xml:space="preserve">Then, the facilitator transitions to adding to this list of strategies by explaining that they will examine additional strategies, but will do so through the lens of applying the principles of Universal Design for Learning. The facilitator will explain what UDL is and engage participants in the importance of providing flexibility and reducing barriers in instruction. The facilitator will then go over each of the three principles: Provide Multiple Means of Representation, Provide Multiple Means of Action and Expression, and Provide Multiple Means of Engagement. </w:t>
            </w:r>
            <w:r>
              <w:rPr>
                <w:rFonts w:ascii="Calibri" w:hAnsi="Calibri" w:cs="Calibri"/>
                <w:b/>
                <w:bCs/>
                <w:kern w:val="24"/>
                <w:sz w:val="24"/>
                <w:szCs w:val="24"/>
              </w:rPr>
              <w:t>(10 minutes)</w:t>
            </w:r>
          </w:p>
          <w:p w:rsidR="009E13EC" w:rsidRDefault="009E13EC" w:rsidP="009E13EC">
            <w:pPr>
              <w:numPr>
                <w:ilvl w:val="0"/>
                <w:numId w:val="33"/>
              </w:numPr>
              <w:autoSpaceDE w:val="0"/>
              <w:autoSpaceDN w:val="0"/>
              <w:adjustRightInd w:val="0"/>
              <w:spacing w:before="0" w:after="0" w:line="240" w:lineRule="auto"/>
              <w:ind w:left="360" w:hanging="360"/>
              <w:rPr>
                <w:rFonts w:ascii="Calibri" w:hAnsi="Calibri" w:cs="Calibri"/>
                <w:kern w:val="24"/>
                <w:sz w:val="24"/>
                <w:szCs w:val="24"/>
              </w:rPr>
            </w:pPr>
            <w:r>
              <w:rPr>
                <w:rFonts w:ascii="Calibri" w:hAnsi="Calibri" w:cs="Calibri"/>
                <w:kern w:val="24"/>
                <w:sz w:val="24"/>
                <w:szCs w:val="24"/>
              </w:rPr>
              <w:t xml:space="preserve">Participants will then work in groups to complete a graphic organizer around one of the nine UDL Guidelines. Using information given on the assigned guideline, participants will complete the graphic organizer by defining the guideline, identifying examples of specific strategies that can be used to fulfill the guideline, making a connection to their work with the CCS-Math, identifying </w:t>
            </w:r>
            <w:r>
              <w:rPr>
                <w:rFonts w:ascii="Calibri" w:hAnsi="Calibri" w:cs="Calibri"/>
                <w:kern w:val="24"/>
                <w:sz w:val="24"/>
                <w:szCs w:val="24"/>
              </w:rPr>
              <w:lastRenderedPageBreak/>
              <w:t xml:space="preserve">student benefits, and creating at least one example of how this guideline might be met at a particular grade level. </w:t>
            </w:r>
            <w:r>
              <w:rPr>
                <w:rFonts w:ascii="Calibri" w:hAnsi="Calibri" w:cs="Calibri"/>
                <w:b/>
                <w:bCs/>
                <w:kern w:val="24"/>
                <w:sz w:val="24"/>
                <w:szCs w:val="24"/>
              </w:rPr>
              <w:t>(20 minutes)</w:t>
            </w:r>
          </w:p>
          <w:p w:rsidR="009E13EC" w:rsidRDefault="009E13EC" w:rsidP="009E13EC">
            <w:pPr>
              <w:numPr>
                <w:ilvl w:val="0"/>
                <w:numId w:val="33"/>
              </w:numPr>
              <w:autoSpaceDE w:val="0"/>
              <w:autoSpaceDN w:val="0"/>
              <w:adjustRightInd w:val="0"/>
              <w:spacing w:before="0" w:after="0" w:line="240" w:lineRule="auto"/>
              <w:ind w:left="360" w:hanging="360"/>
              <w:rPr>
                <w:rFonts w:ascii="Calibri" w:hAnsi="Calibri" w:cs="Calibri"/>
                <w:kern w:val="24"/>
                <w:sz w:val="24"/>
                <w:szCs w:val="24"/>
              </w:rPr>
            </w:pPr>
            <w:r>
              <w:rPr>
                <w:rFonts w:ascii="Calibri" w:hAnsi="Calibri" w:cs="Calibri"/>
                <w:kern w:val="24"/>
                <w:sz w:val="24"/>
                <w:szCs w:val="24"/>
              </w:rPr>
              <w:t xml:space="preserve">This activity concludes with groups presenting the information included in their graphic organizer. </w:t>
            </w:r>
            <w:r>
              <w:rPr>
                <w:rFonts w:ascii="Calibri" w:hAnsi="Calibri" w:cs="Calibri"/>
                <w:b/>
                <w:bCs/>
                <w:kern w:val="24"/>
                <w:sz w:val="24"/>
                <w:szCs w:val="24"/>
              </w:rPr>
              <w:t>(20 minutes)</w:t>
            </w:r>
          </w:p>
          <w:p w:rsidR="009E13EC" w:rsidRDefault="009E13EC" w:rsidP="009E13EC">
            <w:pPr>
              <w:autoSpaceDE w:val="0"/>
              <w:autoSpaceDN w:val="0"/>
              <w:adjustRightInd w:val="0"/>
              <w:spacing w:after="0" w:line="240" w:lineRule="auto"/>
              <w:ind w:left="360"/>
              <w:rPr>
                <w:rFonts w:ascii="Calibri" w:hAnsi="Calibri" w:cs="Calibri"/>
                <w:kern w:val="24"/>
                <w:sz w:val="24"/>
                <w:szCs w:val="24"/>
              </w:rPr>
            </w:pPr>
            <w:r>
              <w:rPr>
                <w:rFonts w:ascii="Calibri" w:hAnsi="Calibri" w:cs="Calibri"/>
                <w:kern w:val="24"/>
                <w:sz w:val="24"/>
                <w:szCs w:val="24"/>
              </w:rPr>
              <w:t xml:space="preserve">Note: Information will be presented in such a way as to not lead participants to think that they must include all nine guidelines in every lesson every day and that by connecting the UDL principles and guidelines to work that has been completed already around CCS-Math instructional practices, many participants are already applying or promoting UDL in their classroom and schools. </w:t>
            </w:r>
          </w:p>
          <w:p w:rsidR="009E13EC" w:rsidRDefault="009E13EC" w:rsidP="009E13EC">
            <w:pPr>
              <w:autoSpaceDE w:val="0"/>
              <w:autoSpaceDN w:val="0"/>
              <w:adjustRightInd w:val="0"/>
              <w:spacing w:after="0" w:line="240" w:lineRule="auto"/>
              <w:rPr>
                <w:rFonts w:ascii="Calibri" w:hAnsi="Calibri" w:cs="Calibri"/>
                <w:kern w:val="24"/>
                <w:sz w:val="24"/>
                <w:szCs w:val="24"/>
              </w:rPr>
            </w:pPr>
            <w:r>
              <w:rPr>
                <w:rFonts w:ascii="Calibri" w:hAnsi="Calibri" w:cs="Calibri"/>
                <w:b/>
                <w:bCs/>
                <w:kern w:val="24"/>
                <w:sz w:val="24"/>
                <w:szCs w:val="24"/>
              </w:rPr>
              <w:t>Supporting Documents</w:t>
            </w:r>
          </w:p>
          <w:p w:rsidR="009E13EC" w:rsidRDefault="009E13EC" w:rsidP="009E13EC">
            <w:pPr>
              <w:autoSpaceDE w:val="0"/>
              <w:autoSpaceDN w:val="0"/>
              <w:adjustRightInd w:val="0"/>
              <w:spacing w:after="0" w:line="240" w:lineRule="auto"/>
              <w:rPr>
                <w:rFonts w:ascii="Calibri" w:hAnsi="Calibri" w:cs="Calibri"/>
                <w:kern w:val="24"/>
                <w:sz w:val="24"/>
                <w:szCs w:val="24"/>
              </w:rPr>
            </w:pPr>
            <w:r>
              <w:rPr>
                <w:rFonts w:ascii="Calibri" w:hAnsi="Calibri" w:cs="Calibri"/>
                <w:i/>
                <w:iCs/>
                <w:kern w:val="24"/>
                <w:sz w:val="24"/>
                <w:szCs w:val="24"/>
              </w:rPr>
              <w:t>What is Universal Design for Learning</w:t>
            </w:r>
            <w:r w:rsidR="00D9559D">
              <w:rPr>
                <w:rFonts w:ascii="Calibri" w:hAnsi="Calibri" w:cs="Calibri"/>
                <w:i/>
                <w:iCs/>
                <w:kern w:val="24"/>
                <w:sz w:val="24"/>
                <w:szCs w:val="24"/>
              </w:rPr>
              <w:t>?</w:t>
            </w:r>
          </w:p>
          <w:p w:rsidR="009E13EC" w:rsidRDefault="009E13EC" w:rsidP="009E13EC">
            <w:pPr>
              <w:autoSpaceDE w:val="0"/>
              <w:autoSpaceDN w:val="0"/>
              <w:adjustRightInd w:val="0"/>
              <w:spacing w:after="0" w:line="240" w:lineRule="auto"/>
              <w:rPr>
                <w:rFonts w:ascii="Calibri" w:hAnsi="Calibri" w:cs="Calibri"/>
                <w:kern w:val="24"/>
                <w:sz w:val="24"/>
                <w:szCs w:val="24"/>
              </w:rPr>
            </w:pPr>
            <w:r>
              <w:rPr>
                <w:rFonts w:ascii="Calibri" w:hAnsi="Calibri" w:cs="Calibri"/>
                <w:i/>
                <w:iCs/>
                <w:kern w:val="24"/>
                <w:sz w:val="24"/>
                <w:szCs w:val="24"/>
              </w:rPr>
              <w:t>Universal Design for Learning Guidelines</w:t>
            </w:r>
          </w:p>
          <w:p w:rsidR="009E13EC" w:rsidRDefault="009E13EC" w:rsidP="009E13EC">
            <w:pPr>
              <w:autoSpaceDE w:val="0"/>
              <w:autoSpaceDN w:val="0"/>
              <w:adjustRightInd w:val="0"/>
              <w:spacing w:after="0" w:line="240" w:lineRule="auto"/>
              <w:rPr>
                <w:rFonts w:ascii="Calibri" w:hAnsi="Calibri" w:cs="Calibri"/>
                <w:kern w:val="24"/>
                <w:sz w:val="24"/>
                <w:szCs w:val="24"/>
              </w:rPr>
            </w:pPr>
            <w:r>
              <w:rPr>
                <w:rFonts w:ascii="Calibri" w:hAnsi="Calibri" w:cs="Calibri"/>
                <w:i/>
                <w:iCs/>
                <w:kern w:val="24"/>
                <w:sz w:val="24"/>
                <w:szCs w:val="24"/>
              </w:rPr>
              <w:t>Universal Design for Learning Guidelines Worksheet</w:t>
            </w:r>
          </w:p>
          <w:p w:rsidR="009E13EC" w:rsidRDefault="009E13EC" w:rsidP="009E13EC">
            <w:pPr>
              <w:autoSpaceDE w:val="0"/>
              <w:autoSpaceDN w:val="0"/>
              <w:adjustRightInd w:val="0"/>
              <w:spacing w:after="0" w:line="240" w:lineRule="auto"/>
              <w:rPr>
                <w:rFonts w:ascii="Calibri" w:hAnsi="Calibri" w:cs="Calibri"/>
                <w:kern w:val="24"/>
                <w:sz w:val="24"/>
                <w:szCs w:val="24"/>
              </w:rPr>
            </w:pPr>
            <w:r>
              <w:rPr>
                <w:rFonts w:ascii="Calibri" w:hAnsi="Calibri" w:cs="Calibri"/>
                <w:b/>
                <w:bCs/>
                <w:kern w:val="24"/>
                <w:sz w:val="24"/>
                <w:szCs w:val="24"/>
              </w:rPr>
              <w:t>Materials</w:t>
            </w:r>
          </w:p>
          <w:p w:rsidR="009E13EC" w:rsidRDefault="009E13EC" w:rsidP="009E13EC">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Chart paper</w:t>
            </w:r>
          </w:p>
          <w:p w:rsidR="009E13EC" w:rsidRDefault="009E13EC" w:rsidP="009E13EC">
            <w:pPr>
              <w:autoSpaceDE w:val="0"/>
              <w:autoSpaceDN w:val="0"/>
              <w:adjustRightInd w:val="0"/>
              <w:spacing w:after="0" w:line="240" w:lineRule="auto"/>
            </w:pPr>
            <w:r>
              <w:rPr>
                <w:rFonts w:ascii="Calibri" w:hAnsi="Calibri" w:cs="Calibri"/>
                <w:kern w:val="24"/>
                <w:sz w:val="24"/>
                <w:szCs w:val="24"/>
              </w:rPr>
              <w:t>Markers</w:t>
            </w:r>
          </w:p>
        </w:tc>
      </w:tr>
      <w:tr w:rsidR="009E13EC" w:rsidRPr="00B00E9D" w:rsidTr="007C677C">
        <w:trPr>
          <w:jc w:val="center"/>
        </w:trPr>
        <w:tc>
          <w:tcPr>
            <w:tcW w:w="3319" w:type="dxa"/>
          </w:tcPr>
          <w:p w:rsidR="009E13EC" w:rsidRDefault="009E13EC" w:rsidP="009E13EC">
            <w:pPr>
              <w:spacing w:after="0"/>
            </w:pPr>
            <w:r>
              <w:rPr>
                <w:noProof/>
                <w:lang w:eastAsia="en-US"/>
              </w:rPr>
              <w:lastRenderedPageBreak/>
              <w:drawing>
                <wp:inline distT="0" distB="0" distL="0" distR="0" wp14:anchorId="509B7AC8" wp14:editId="77C23952">
                  <wp:extent cx="1965325" cy="1472565"/>
                  <wp:effectExtent l="0" t="0" r="0" b="0"/>
                  <wp:docPr id="22" name="Picture 22" descr="N:\CLIENTS\CSDE\Development\Module 3\Math\PowerPoint\CT Math 6-12 Module 3 PPT_Final\Slide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CLIENTS\CSDE\Development\Module 3\Math\PowerPoint\CT Math 6-12 Module 3 PPT_Final\Slide2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65325" cy="1472565"/>
                          </a:xfrm>
                          <a:prstGeom prst="rect">
                            <a:avLst/>
                          </a:prstGeom>
                          <a:noFill/>
                          <a:ln>
                            <a:noFill/>
                          </a:ln>
                        </pic:spPr>
                      </pic:pic>
                    </a:graphicData>
                  </a:graphic>
                </wp:inline>
              </w:drawing>
            </w:r>
            <w:r w:rsidRPr="00A650DF">
              <w:t>Slide</w:t>
            </w:r>
            <w:r>
              <w:t xml:space="preserve"> 21</w:t>
            </w:r>
          </w:p>
        </w:tc>
        <w:tc>
          <w:tcPr>
            <w:tcW w:w="6857" w:type="dxa"/>
            <w:gridSpan w:val="2"/>
          </w:tcPr>
          <w:p w:rsidR="009E13EC" w:rsidRPr="00B00E9D" w:rsidRDefault="009E13EC" w:rsidP="009E13EC"/>
        </w:tc>
      </w:tr>
      <w:tr w:rsidR="009E13EC" w:rsidRPr="00B00E9D" w:rsidTr="007C677C">
        <w:trPr>
          <w:jc w:val="center"/>
        </w:trPr>
        <w:tc>
          <w:tcPr>
            <w:tcW w:w="10176" w:type="dxa"/>
            <w:gridSpan w:val="3"/>
          </w:tcPr>
          <w:p w:rsidR="009E13EC" w:rsidRDefault="009E13EC" w:rsidP="009E13EC">
            <w:pPr>
              <w:autoSpaceDE w:val="0"/>
              <w:autoSpaceDN w:val="0"/>
              <w:adjustRightInd w:val="0"/>
              <w:spacing w:after="0" w:line="240" w:lineRule="auto"/>
              <w:rPr>
                <w:rFonts w:ascii="Calibri" w:hAnsi="Calibri" w:cs="Calibri"/>
                <w:b/>
                <w:bCs/>
                <w:kern w:val="24"/>
                <w:sz w:val="24"/>
                <w:szCs w:val="24"/>
              </w:rPr>
            </w:pPr>
            <w:r>
              <w:rPr>
                <w:rFonts w:ascii="Calibri" w:hAnsi="Calibri" w:cs="Calibri"/>
                <w:b/>
                <w:bCs/>
                <w:kern w:val="24"/>
                <w:sz w:val="24"/>
                <w:szCs w:val="24"/>
              </w:rPr>
              <w:t>Focus on Instruction</w:t>
            </w:r>
          </w:p>
          <w:p w:rsidR="009E13EC" w:rsidRDefault="009E13EC" w:rsidP="009E13EC">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Begin by asking participants to think about the instructional strategies that were discussed in Modules 1 and 2. Depending on the group discussions that took place in each module these may vary, but those explicitly addressed include:</w:t>
            </w:r>
          </w:p>
          <w:p w:rsidR="009E13EC" w:rsidRDefault="009E13EC" w:rsidP="009E13EC">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Module 1:</w:t>
            </w:r>
          </w:p>
          <w:p w:rsidR="009E13EC" w:rsidRPr="00281A98" w:rsidRDefault="009E13EC" w:rsidP="00281A98">
            <w:pPr>
              <w:pStyle w:val="ListParagraph"/>
              <w:numPr>
                <w:ilvl w:val="0"/>
                <w:numId w:val="37"/>
              </w:numPr>
              <w:autoSpaceDE w:val="0"/>
              <w:autoSpaceDN w:val="0"/>
              <w:adjustRightInd w:val="0"/>
              <w:spacing w:before="0" w:after="0" w:line="240" w:lineRule="auto"/>
              <w:rPr>
                <w:rFonts w:ascii="Calibri" w:hAnsi="Calibri" w:cs="Calibri"/>
                <w:kern w:val="24"/>
                <w:sz w:val="24"/>
                <w:szCs w:val="24"/>
              </w:rPr>
            </w:pPr>
            <w:r w:rsidRPr="00281A98">
              <w:rPr>
                <w:rFonts w:ascii="Calibri" w:hAnsi="Calibri" w:cs="Calibri"/>
                <w:kern w:val="24"/>
                <w:sz w:val="24"/>
                <w:szCs w:val="24"/>
              </w:rPr>
              <w:t>Effective questioning</w:t>
            </w:r>
          </w:p>
          <w:p w:rsidR="009E13EC" w:rsidRDefault="009E13EC" w:rsidP="00281A98">
            <w:pPr>
              <w:numPr>
                <w:ilvl w:val="0"/>
                <w:numId w:val="37"/>
              </w:numPr>
              <w:autoSpaceDE w:val="0"/>
              <w:autoSpaceDN w:val="0"/>
              <w:adjustRightInd w:val="0"/>
              <w:spacing w:before="0" w:after="0" w:line="240" w:lineRule="auto"/>
              <w:rPr>
                <w:rFonts w:ascii="Calibri" w:hAnsi="Calibri" w:cs="Calibri"/>
                <w:kern w:val="24"/>
                <w:sz w:val="24"/>
                <w:szCs w:val="24"/>
              </w:rPr>
            </w:pPr>
            <w:r>
              <w:rPr>
                <w:rFonts w:ascii="Calibri" w:hAnsi="Calibri" w:cs="Calibri"/>
                <w:kern w:val="24"/>
                <w:sz w:val="24"/>
                <w:szCs w:val="24"/>
              </w:rPr>
              <w:t>Multiple representations</w:t>
            </w:r>
          </w:p>
          <w:p w:rsidR="009E13EC" w:rsidRDefault="009E13EC" w:rsidP="00281A98">
            <w:pPr>
              <w:numPr>
                <w:ilvl w:val="0"/>
                <w:numId w:val="37"/>
              </w:numPr>
              <w:autoSpaceDE w:val="0"/>
              <w:autoSpaceDN w:val="0"/>
              <w:adjustRightInd w:val="0"/>
              <w:spacing w:before="0" w:after="0" w:line="240" w:lineRule="auto"/>
              <w:rPr>
                <w:rFonts w:ascii="Calibri" w:hAnsi="Calibri" w:cs="Calibri"/>
                <w:kern w:val="24"/>
                <w:sz w:val="24"/>
                <w:szCs w:val="24"/>
              </w:rPr>
            </w:pPr>
            <w:r>
              <w:rPr>
                <w:rFonts w:ascii="Calibri" w:hAnsi="Calibri" w:cs="Calibri"/>
                <w:kern w:val="24"/>
                <w:sz w:val="24"/>
                <w:szCs w:val="24"/>
              </w:rPr>
              <w:t>Student discourse</w:t>
            </w:r>
          </w:p>
          <w:p w:rsidR="009E13EC" w:rsidRDefault="009E13EC" w:rsidP="009E13EC">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Module 2: </w:t>
            </w:r>
          </w:p>
          <w:p w:rsidR="009E13EC" w:rsidRDefault="009E13EC" w:rsidP="00281A98">
            <w:pPr>
              <w:pStyle w:val="ListParagraph"/>
              <w:numPr>
                <w:ilvl w:val="0"/>
                <w:numId w:val="37"/>
              </w:numPr>
              <w:autoSpaceDE w:val="0"/>
              <w:autoSpaceDN w:val="0"/>
              <w:adjustRightInd w:val="0"/>
              <w:spacing w:before="0" w:after="0" w:line="240" w:lineRule="auto"/>
              <w:rPr>
                <w:rFonts w:ascii="Calibri" w:hAnsi="Calibri" w:cs="Calibri"/>
                <w:kern w:val="24"/>
                <w:sz w:val="24"/>
                <w:szCs w:val="24"/>
              </w:rPr>
            </w:pPr>
            <w:r>
              <w:rPr>
                <w:rFonts w:ascii="Calibri" w:hAnsi="Calibri" w:cs="Calibri"/>
                <w:kern w:val="24"/>
                <w:sz w:val="24"/>
                <w:szCs w:val="24"/>
              </w:rPr>
              <w:t>The use of cognitively rigorous tasks</w:t>
            </w:r>
          </w:p>
          <w:p w:rsidR="009E13EC" w:rsidRDefault="009E13EC" w:rsidP="00281A98">
            <w:pPr>
              <w:pStyle w:val="ListParagraph"/>
              <w:numPr>
                <w:ilvl w:val="0"/>
                <w:numId w:val="37"/>
              </w:numPr>
              <w:autoSpaceDE w:val="0"/>
              <w:autoSpaceDN w:val="0"/>
              <w:adjustRightInd w:val="0"/>
              <w:spacing w:before="0" w:after="0" w:line="240" w:lineRule="auto"/>
              <w:rPr>
                <w:rFonts w:ascii="Calibri" w:hAnsi="Calibri" w:cs="Calibri"/>
                <w:kern w:val="24"/>
                <w:sz w:val="24"/>
                <w:szCs w:val="24"/>
              </w:rPr>
            </w:pPr>
            <w:r>
              <w:rPr>
                <w:rFonts w:ascii="Calibri" w:hAnsi="Calibri" w:cs="Calibri"/>
                <w:kern w:val="24"/>
                <w:sz w:val="24"/>
                <w:szCs w:val="24"/>
              </w:rPr>
              <w:t>Task modification</w:t>
            </w:r>
          </w:p>
          <w:p w:rsidR="009E13EC" w:rsidRDefault="009E13EC" w:rsidP="00281A98">
            <w:pPr>
              <w:pStyle w:val="ListParagraph"/>
              <w:numPr>
                <w:ilvl w:val="0"/>
                <w:numId w:val="37"/>
              </w:numPr>
              <w:autoSpaceDE w:val="0"/>
              <w:autoSpaceDN w:val="0"/>
              <w:adjustRightInd w:val="0"/>
              <w:spacing w:before="0" w:after="0" w:line="240" w:lineRule="auto"/>
              <w:rPr>
                <w:rFonts w:ascii="Calibri" w:hAnsi="Calibri" w:cs="Calibri"/>
                <w:kern w:val="24"/>
                <w:sz w:val="24"/>
                <w:szCs w:val="24"/>
              </w:rPr>
            </w:pPr>
            <w:r>
              <w:rPr>
                <w:rFonts w:ascii="Calibri" w:hAnsi="Calibri" w:cs="Calibri"/>
                <w:kern w:val="24"/>
                <w:sz w:val="24"/>
                <w:szCs w:val="24"/>
              </w:rPr>
              <w:t>Parallel tasks</w:t>
            </w:r>
          </w:p>
          <w:p w:rsidR="009E13EC" w:rsidRDefault="009E13EC" w:rsidP="00281A98">
            <w:pPr>
              <w:pStyle w:val="ListParagraph"/>
              <w:numPr>
                <w:ilvl w:val="0"/>
                <w:numId w:val="37"/>
              </w:numPr>
              <w:autoSpaceDE w:val="0"/>
              <w:autoSpaceDN w:val="0"/>
              <w:adjustRightInd w:val="0"/>
              <w:spacing w:before="0" w:after="0" w:line="240" w:lineRule="auto"/>
              <w:rPr>
                <w:rFonts w:ascii="Calibri" w:hAnsi="Calibri" w:cs="Calibri"/>
                <w:kern w:val="24"/>
                <w:sz w:val="24"/>
                <w:szCs w:val="24"/>
              </w:rPr>
            </w:pPr>
            <w:r>
              <w:rPr>
                <w:rFonts w:ascii="Calibri" w:hAnsi="Calibri" w:cs="Calibri"/>
                <w:kern w:val="24"/>
                <w:sz w:val="24"/>
                <w:szCs w:val="24"/>
              </w:rPr>
              <w:lastRenderedPageBreak/>
              <w:t>Open questions</w:t>
            </w:r>
          </w:p>
          <w:p w:rsidR="009E13EC" w:rsidRDefault="009E13EC" w:rsidP="00281A98">
            <w:pPr>
              <w:pStyle w:val="ListParagraph"/>
              <w:numPr>
                <w:ilvl w:val="0"/>
                <w:numId w:val="37"/>
              </w:numPr>
              <w:autoSpaceDE w:val="0"/>
              <w:autoSpaceDN w:val="0"/>
              <w:adjustRightInd w:val="0"/>
              <w:spacing w:before="0" w:after="0" w:line="240" w:lineRule="auto"/>
              <w:rPr>
                <w:rFonts w:ascii="Calibri" w:hAnsi="Calibri" w:cs="Calibri"/>
                <w:kern w:val="24"/>
                <w:sz w:val="24"/>
                <w:szCs w:val="24"/>
              </w:rPr>
            </w:pPr>
            <w:r>
              <w:rPr>
                <w:rFonts w:ascii="Calibri" w:hAnsi="Calibri" w:cs="Calibri"/>
                <w:kern w:val="24"/>
                <w:sz w:val="24"/>
                <w:szCs w:val="24"/>
              </w:rPr>
              <w:t>Scaffolding</w:t>
            </w:r>
          </w:p>
          <w:p w:rsidR="009E13EC" w:rsidRDefault="009E13EC" w:rsidP="00281A98">
            <w:pPr>
              <w:pStyle w:val="ListParagraph"/>
              <w:numPr>
                <w:ilvl w:val="0"/>
                <w:numId w:val="37"/>
              </w:numPr>
              <w:autoSpaceDE w:val="0"/>
              <w:autoSpaceDN w:val="0"/>
              <w:adjustRightInd w:val="0"/>
              <w:spacing w:before="0" w:after="0" w:line="240" w:lineRule="auto"/>
              <w:rPr>
                <w:rFonts w:ascii="Calibri" w:hAnsi="Calibri" w:cs="Calibri"/>
                <w:kern w:val="24"/>
                <w:sz w:val="24"/>
                <w:szCs w:val="24"/>
              </w:rPr>
            </w:pPr>
            <w:r>
              <w:rPr>
                <w:rFonts w:ascii="Calibri" w:hAnsi="Calibri" w:cs="Calibri"/>
                <w:kern w:val="24"/>
                <w:sz w:val="24"/>
                <w:szCs w:val="24"/>
              </w:rPr>
              <w:t>C-R-A continuum</w:t>
            </w:r>
          </w:p>
          <w:p w:rsidR="009E13EC" w:rsidRDefault="009E13EC" w:rsidP="00281A98">
            <w:pPr>
              <w:pStyle w:val="ListParagraph"/>
              <w:numPr>
                <w:ilvl w:val="0"/>
                <w:numId w:val="37"/>
              </w:numPr>
              <w:autoSpaceDE w:val="0"/>
              <w:autoSpaceDN w:val="0"/>
              <w:adjustRightInd w:val="0"/>
              <w:spacing w:before="0" w:after="0" w:line="240" w:lineRule="auto"/>
              <w:rPr>
                <w:rFonts w:ascii="Calibri" w:hAnsi="Calibri" w:cs="Calibri"/>
                <w:kern w:val="24"/>
                <w:sz w:val="24"/>
                <w:szCs w:val="24"/>
              </w:rPr>
            </w:pPr>
            <w:r>
              <w:rPr>
                <w:rFonts w:ascii="Calibri" w:hAnsi="Calibri" w:cs="Calibri"/>
                <w:kern w:val="24"/>
                <w:sz w:val="24"/>
                <w:szCs w:val="24"/>
              </w:rPr>
              <w:t>Journals</w:t>
            </w:r>
          </w:p>
          <w:p w:rsidR="009E13EC" w:rsidRDefault="009E13EC" w:rsidP="00281A98">
            <w:pPr>
              <w:pStyle w:val="ListParagraph"/>
              <w:numPr>
                <w:ilvl w:val="0"/>
                <w:numId w:val="37"/>
              </w:numPr>
              <w:autoSpaceDE w:val="0"/>
              <w:autoSpaceDN w:val="0"/>
              <w:adjustRightInd w:val="0"/>
              <w:spacing w:before="0" w:after="0" w:line="240" w:lineRule="auto"/>
              <w:rPr>
                <w:rFonts w:ascii="Calibri" w:hAnsi="Calibri" w:cs="Calibri"/>
                <w:kern w:val="24"/>
                <w:sz w:val="24"/>
                <w:szCs w:val="24"/>
              </w:rPr>
            </w:pPr>
            <w:r>
              <w:rPr>
                <w:rFonts w:ascii="Calibri" w:hAnsi="Calibri" w:cs="Calibri"/>
                <w:kern w:val="24"/>
                <w:sz w:val="24"/>
                <w:szCs w:val="24"/>
              </w:rPr>
              <w:t xml:space="preserve">Strategies for developing fluency </w:t>
            </w:r>
          </w:p>
          <w:p w:rsidR="009E13EC" w:rsidRDefault="009E13EC" w:rsidP="00281A98">
            <w:pPr>
              <w:pStyle w:val="ListParagraph"/>
              <w:numPr>
                <w:ilvl w:val="0"/>
                <w:numId w:val="37"/>
              </w:numPr>
              <w:autoSpaceDE w:val="0"/>
              <w:autoSpaceDN w:val="0"/>
              <w:adjustRightInd w:val="0"/>
              <w:spacing w:before="0" w:after="0" w:line="240" w:lineRule="auto"/>
              <w:rPr>
                <w:rFonts w:ascii="Calibri" w:hAnsi="Calibri" w:cs="Calibri"/>
                <w:kern w:val="24"/>
                <w:sz w:val="24"/>
                <w:szCs w:val="24"/>
              </w:rPr>
            </w:pPr>
            <w:r>
              <w:rPr>
                <w:rFonts w:ascii="Calibri" w:hAnsi="Calibri" w:cs="Calibri"/>
                <w:kern w:val="24"/>
                <w:sz w:val="24"/>
                <w:szCs w:val="24"/>
              </w:rPr>
              <w:t>Group work and decision making</w:t>
            </w:r>
          </w:p>
          <w:p w:rsidR="009E13EC" w:rsidRDefault="009E13EC" w:rsidP="00281A98">
            <w:pPr>
              <w:pStyle w:val="ListParagraph"/>
              <w:numPr>
                <w:ilvl w:val="0"/>
                <w:numId w:val="37"/>
              </w:numPr>
              <w:autoSpaceDE w:val="0"/>
              <w:autoSpaceDN w:val="0"/>
              <w:adjustRightInd w:val="0"/>
              <w:spacing w:before="0" w:after="0" w:line="240" w:lineRule="auto"/>
              <w:rPr>
                <w:rFonts w:ascii="Calibri" w:hAnsi="Calibri" w:cs="Calibri"/>
                <w:kern w:val="24"/>
                <w:sz w:val="24"/>
                <w:szCs w:val="24"/>
              </w:rPr>
            </w:pPr>
            <w:r>
              <w:rPr>
                <w:rFonts w:ascii="Calibri" w:hAnsi="Calibri" w:cs="Calibri"/>
                <w:kern w:val="24"/>
                <w:sz w:val="24"/>
                <w:szCs w:val="24"/>
              </w:rPr>
              <w:t>Use of graphic organizer for developing mathematical language</w:t>
            </w:r>
          </w:p>
          <w:p w:rsidR="009E13EC" w:rsidRDefault="009E13EC" w:rsidP="009E13EC">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As participants name these strategies, chart their responses so that as this section continues, this list can be referenced. After the list is generated, briefly discuss, as a large group, how students benefit from the use of these strategies. For example, the use of parallel tasks, open questions, scaffolding, and the C-R-A continuum allow for multiple entry points into a cognitively rigorous task. The use of math journals and providing opportunities for students to engage in mathematical discourse allow students’ thinking to become visible assisting the teacher in learning what the student understands, helps to uncover student misconceptions, etc. </w:t>
            </w:r>
          </w:p>
          <w:p w:rsidR="009E13EC" w:rsidRDefault="009E13EC" w:rsidP="009E13EC">
            <w:pPr>
              <w:autoSpaceDE w:val="0"/>
              <w:autoSpaceDN w:val="0"/>
              <w:adjustRightInd w:val="0"/>
              <w:spacing w:after="0" w:line="240" w:lineRule="auto"/>
            </w:pPr>
            <w:r>
              <w:rPr>
                <w:rFonts w:ascii="Calibri" w:hAnsi="Calibri" w:cs="Calibri"/>
                <w:kern w:val="24"/>
                <w:sz w:val="24"/>
                <w:szCs w:val="24"/>
              </w:rPr>
              <w:t xml:space="preserve">Transition from this discussion by explaining to participants that they are now going to expand on this list of strategies by examining the principles of Universal Design for Learning, or UDL as it is commonly referred to, but first they will take a few minutes to understand what UDL is and how it supports teaching and learning of the CCS-Math. </w:t>
            </w:r>
          </w:p>
        </w:tc>
      </w:tr>
      <w:tr w:rsidR="009E13EC" w:rsidRPr="00B00E9D" w:rsidTr="007C677C">
        <w:trPr>
          <w:jc w:val="center"/>
        </w:trPr>
        <w:tc>
          <w:tcPr>
            <w:tcW w:w="3319" w:type="dxa"/>
          </w:tcPr>
          <w:p w:rsidR="009E13EC" w:rsidRDefault="009E13EC" w:rsidP="009E13EC">
            <w:pPr>
              <w:spacing w:after="0"/>
            </w:pPr>
            <w:r>
              <w:rPr>
                <w:noProof/>
                <w:lang w:eastAsia="en-US"/>
              </w:rPr>
              <w:lastRenderedPageBreak/>
              <w:drawing>
                <wp:inline distT="0" distB="0" distL="0" distR="0" wp14:anchorId="711E09DA" wp14:editId="286CF532">
                  <wp:extent cx="1965325" cy="1472565"/>
                  <wp:effectExtent l="0" t="0" r="0" b="0"/>
                  <wp:docPr id="23" name="Picture 23" descr="N:\CLIENTS\CSDE\Development\Module 3\Math\PowerPoint\CT Math 6-12 Module 3 PPT_Final\Slide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CLIENTS\CSDE\Development\Module 3\Math\PowerPoint\CT Math 6-12 Module 3 PPT_Final\Slide2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65325" cy="1472565"/>
                          </a:xfrm>
                          <a:prstGeom prst="rect">
                            <a:avLst/>
                          </a:prstGeom>
                          <a:noFill/>
                          <a:ln>
                            <a:noFill/>
                          </a:ln>
                        </pic:spPr>
                      </pic:pic>
                    </a:graphicData>
                  </a:graphic>
                </wp:inline>
              </w:drawing>
            </w:r>
            <w:r>
              <w:t>Slide 22</w:t>
            </w:r>
          </w:p>
        </w:tc>
        <w:tc>
          <w:tcPr>
            <w:tcW w:w="6857" w:type="dxa"/>
            <w:gridSpan w:val="2"/>
          </w:tcPr>
          <w:p w:rsidR="009E13EC" w:rsidRPr="00B00E9D" w:rsidRDefault="009E13EC" w:rsidP="009E13EC"/>
        </w:tc>
      </w:tr>
      <w:tr w:rsidR="00EE22B6" w:rsidRPr="00B00E9D" w:rsidTr="007C677C">
        <w:trPr>
          <w:jc w:val="center"/>
        </w:trPr>
        <w:tc>
          <w:tcPr>
            <w:tcW w:w="10176" w:type="dxa"/>
            <w:gridSpan w:val="3"/>
          </w:tcPr>
          <w:p w:rsidR="00EE22B6" w:rsidRDefault="00EE22B6" w:rsidP="00EE22B6">
            <w:pPr>
              <w:autoSpaceDE w:val="0"/>
              <w:autoSpaceDN w:val="0"/>
              <w:adjustRightInd w:val="0"/>
              <w:spacing w:after="0" w:line="240" w:lineRule="auto"/>
              <w:rPr>
                <w:rFonts w:ascii="Calibri" w:hAnsi="Calibri" w:cs="Calibri"/>
                <w:b/>
                <w:bCs/>
                <w:kern w:val="24"/>
                <w:sz w:val="24"/>
                <w:szCs w:val="24"/>
              </w:rPr>
            </w:pPr>
            <w:r>
              <w:rPr>
                <w:rFonts w:ascii="Calibri" w:hAnsi="Calibri" w:cs="Calibri"/>
                <w:b/>
                <w:bCs/>
                <w:kern w:val="24"/>
                <w:sz w:val="24"/>
                <w:szCs w:val="24"/>
              </w:rPr>
              <w:t>What is UDL?</w:t>
            </w:r>
          </w:p>
          <w:p w:rsidR="00EE22B6" w:rsidRDefault="00EE22B6" w:rsidP="00EE22B6">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Begin the discussion of UDL by explaining to participants that Universal Design for Learning is a framework, developed by </w:t>
            </w:r>
            <w:r w:rsidR="00D9559D">
              <w:rPr>
                <w:rFonts w:ascii="Calibri" w:hAnsi="Calibri" w:cs="Calibri"/>
                <w:kern w:val="24"/>
                <w:sz w:val="24"/>
                <w:szCs w:val="24"/>
              </w:rPr>
              <w:t>CAST that</w:t>
            </w:r>
            <w:r>
              <w:rPr>
                <w:rFonts w:ascii="Calibri" w:hAnsi="Calibri" w:cs="Calibri"/>
                <w:kern w:val="24"/>
                <w:sz w:val="24"/>
                <w:szCs w:val="24"/>
              </w:rPr>
              <w:t xml:space="preserve"> includes a </w:t>
            </w:r>
            <w:r w:rsidR="00281A98">
              <w:rPr>
                <w:rFonts w:ascii="Calibri" w:hAnsi="Calibri" w:cs="Calibri"/>
                <w:kern w:val="24"/>
                <w:sz w:val="24"/>
                <w:szCs w:val="24"/>
              </w:rPr>
              <w:t>s</w:t>
            </w:r>
            <w:r>
              <w:rPr>
                <w:rFonts w:ascii="Calibri" w:hAnsi="Calibri" w:cs="Calibri"/>
                <w:kern w:val="24"/>
                <w:sz w:val="24"/>
                <w:szCs w:val="24"/>
              </w:rPr>
              <w:t xml:space="preserve">et of three principles that were developed with the goal of providing all individuals equal opportunities to learn. Mention that in Module 2, we discussed differentiating the mathematics task in order to provide multiple entry points into the mathematics. Here we will build </w:t>
            </w:r>
            <w:r w:rsidR="00D9559D">
              <w:rPr>
                <w:rFonts w:ascii="Calibri" w:hAnsi="Calibri" w:cs="Calibri"/>
                <w:kern w:val="24"/>
                <w:sz w:val="24"/>
                <w:szCs w:val="24"/>
              </w:rPr>
              <w:t>off</w:t>
            </w:r>
            <w:r>
              <w:rPr>
                <w:rFonts w:ascii="Calibri" w:hAnsi="Calibri" w:cs="Calibri"/>
                <w:kern w:val="24"/>
                <w:sz w:val="24"/>
                <w:szCs w:val="24"/>
              </w:rPr>
              <w:t xml:space="preserve"> that idea because UDL and differentiation are closely linked. The main difference to highlight at this point is that differentiation typically looks at a specific subset of a lesson, the task for example, and asks teachers to modify that aspect in order to meet the needs of all students. UDL, on the other hand, looks at modifying the whole learning process, not just one aspect. </w:t>
            </w:r>
          </w:p>
          <w:p w:rsidR="00EE22B6" w:rsidRDefault="00EE22B6" w:rsidP="00EE22B6">
            <w:pPr>
              <w:autoSpaceDE w:val="0"/>
              <w:autoSpaceDN w:val="0"/>
              <w:adjustRightInd w:val="0"/>
              <w:spacing w:after="0" w:line="240" w:lineRule="auto"/>
            </w:pPr>
            <w:r>
              <w:rPr>
                <w:rFonts w:ascii="Calibri" w:hAnsi="Calibri" w:cs="Calibri"/>
                <w:b/>
                <w:bCs/>
                <w:kern w:val="24"/>
                <w:sz w:val="24"/>
                <w:szCs w:val="24"/>
              </w:rPr>
              <w:t xml:space="preserve">Note: </w:t>
            </w:r>
            <w:r>
              <w:rPr>
                <w:rFonts w:ascii="Calibri" w:hAnsi="Calibri" w:cs="Calibri"/>
                <w:kern w:val="24"/>
                <w:sz w:val="24"/>
                <w:szCs w:val="24"/>
              </w:rPr>
              <w:t xml:space="preserve">This understanding will continue to unfold throughout this module, and will become even </w:t>
            </w:r>
            <w:r w:rsidR="00281A98">
              <w:rPr>
                <w:rFonts w:ascii="Calibri" w:hAnsi="Calibri" w:cs="Calibri"/>
                <w:kern w:val="24"/>
                <w:sz w:val="24"/>
                <w:szCs w:val="24"/>
              </w:rPr>
              <w:t>clearer</w:t>
            </w:r>
            <w:r>
              <w:rPr>
                <w:rFonts w:ascii="Calibri" w:hAnsi="Calibri" w:cs="Calibri"/>
                <w:kern w:val="24"/>
                <w:sz w:val="24"/>
                <w:szCs w:val="24"/>
              </w:rPr>
              <w:t xml:space="preserve"> in Module 4, during which participants are involved in learning design. </w:t>
            </w:r>
          </w:p>
        </w:tc>
      </w:tr>
      <w:tr w:rsidR="00EE22B6" w:rsidRPr="00B00E9D" w:rsidTr="007C677C">
        <w:trPr>
          <w:jc w:val="center"/>
        </w:trPr>
        <w:tc>
          <w:tcPr>
            <w:tcW w:w="3319" w:type="dxa"/>
          </w:tcPr>
          <w:p w:rsidR="00EE22B6" w:rsidRDefault="00EE22B6" w:rsidP="00EE22B6">
            <w:pPr>
              <w:spacing w:after="0"/>
            </w:pPr>
            <w:r>
              <w:rPr>
                <w:noProof/>
                <w:lang w:eastAsia="en-US"/>
              </w:rPr>
              <w:lastRenderedPageBreak/>
              <w:drawing>
                <wp:inline distT="0" distB="0" distL="0" distR="0" wp14:anchorId="77074286" wp14:editId="6C8FF3D5">
                  <wp:extent cx="1965325" cy="1472565"/>
                  <wp:effectExtent l="0" t="0" r="0" b="0"/>
                  <wp:docPr id="24" name="Picture 24" descr="N:\CLIENTS\CSDE\Development\Module 3\Math\PowerPoint\CT Math 6-12 Module 3 PPT_Final\Slide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CLIENTS\CSDE\Development\Module 3\Math\PowerPoint\CT Math 6-12 Module 3 PPT_Final\Slide2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65325" cy="1472565"/>
                          </a:xfrm>
                          <a:prstGeom prst="rect">
                            <a:avLst/>
                          </a:prstGeom>
                          <a:noFill/>
                          <a:ln>
                            <a:noFill/>
                          </a:ln>
                        </pic:spPr>
                      </pic:pic>
                    </a:graphicData>
                  </a:graphic>
                </wp:inline>
              </w:drawing>
            </w:r>
            <w:r w:rsidRPr="00A650DF">
              <w:t>Slide</w:t>
            </w:r>
            <w:r>
              <w:t xml:space="preserve"> 23</w:t>
            </w:r>
          </w:p>
        </w:tc>
        <w:tc>
          <w:tcPr>
            <w:tcW w:w="6857" w:type="dxa"/>
            <w:gridSpan w:val="2"/>
          </w:tcPr>
          <w:p w:rsidR="00EE22B6" w:rsidRPr="00B00E9D" w:rsidRDefault="00EE22B6" w:rsidP="00EE22B6"/>
        </w:tc>
      </w:tr>
      <w:tr w:rsidR="00EE22B6" w:rsidRPr="00B00E9D" w:rsidTr="007C677C">
        <w:trPr>
          <w:jc w:val="center"/>
        </w:trPr>
        <w:tc>
          <w:tcPr>
            <w:tcW w:w="10176" w:type="dxa"/>
            <w:gridSpan w:val="3"/>
          </w:tcPr>
          <w:p w:rsidR="00EE22B6" w:rsidRDefault="00EE22B6" w:rsidP="00EE22B6">
            <w:pPr>
              <w:autoSpaceDE w:val="0"/>
              <w:autoSpaceDN w:val="0"/>
              <w:adjustRightInd w:val="0"/>
              <w:spacing w:after="0" w:line="240" w:lineRule="auto"/>
              <w:rPr>
                <w:rFonts w:ascii="Calibri" w:hAnsi="Calibri" w:cs="Calibri"/>
                <w:b/>
                <w:bCs/>
                <w:kern w:val="24"/>
                <w:sz w:val="24"/>
                <w:szCs w:val="24"/>
              </w:rPr>
            </w:pPr>
            <w:r>
              <w:rPr>
                <w:rFonts w:ascii="Calibri" w:hAnsi="Calibri" w:cs="Calibri"/>
                <w:b/>
                <w:bCs/>
                <w:kern w:val="24"/>
                <w:sz w:val="24"/>
                <w:szCs w:val="24"/>
              </w:rPr>
              <w:t>What is UDL?</w:t>
            </w:r>
          </w:p>
          <w:p w:rsidR="00EE22B6" w:rsidRDefault="00EE22B6" w:rsidP="00EE22B6">
            <w:pPr>
              <w:autoSpaceDE w:val="0"/>
              <w:autoSpaceDN w:val="0"/>
              <w:adjustRightInd w:val="0"/>
              <w:spacing w:after="0" w:line="240" w:lineRule="auto"/>
            </w:pPr>
            <w:r>
              <w:rPr>
                <w:rFonts w:ascii="Calibri" w:hAnsi="Calibri" w:cs="Calibri"/>
                <w:kern w:val="24"/>
                <w:sz w:val="24"/>
                <w:szCs w:val="24"/>
              </w:rPr>
              <w:t xml:space="preserve">Remind participants that in Module 2 they discussed the importance of providing multiple entry points into cognitively rigorous tasks so that all students had the opportunity to learn mathematics as a deeper level. UDL takes this a step further by providing guidance in the principles that focuses on providing students with flexibility in the way information is presented, in the way students respond or demonstrate knowledge and skills, and in the ways students are engaged within a lesson. </w:t>
            </w:r>
          </w:p>
        </w:tc>
      </w:tr>
      <w:tr w:rsidR="00EE22B6" w:rsidRPr="00B00E9D" w:rsidTr="007C677C">
        <w:trPr>
          <w:jc w:val="center"/>
        </w:trPr>
        <w:tc>
          <w:tcPr>
            <w:tcW w:w="3319" w:type="dxa"/>
          </w:tcPr>
          <w:p w:rsidR="00EE22B6" w:rsidRDefault="00EE22B6" w:rsidP="00EE22B6">
            <w:pPr>
              <w:spacing w:after="0"/>
            </w:pPr>
            <w:r>
              <w:rPr>
                <w:noProof/>
                <w:lang w:eastAsia="en-US"/>
              </w:rPr>
              <w:drawing>
                <wp:inline distT="0" distB="0" distL="0" distR="0" wp14:anchorId="698A149C" wp14:editId="7145839A">
                  <wp:extent cx="1965325" cy="1472565"/>
                  <wp:effectExtent l="0" t="0" r="0" b="0"/>
                  <wp:docPr id="25" name="Picture 25" descr="N:\CLIENTS\CSDE\Development\Module 3\Math\PowerPoint\CT Math 6-12 Module 3 PPT_Final\Slide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CLIENTS\CSDE\Development\Module 3\Math\PowerPoint\CT Math 6-12 Module 3 PPT_Final\Slide2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65325" cy="1472565"/>
                          </a:xfrm>
                          <a:prstGeom prst="rect">
                            <a:avLst/>
                          </a:prstGeom>
                          <a:noFill/>
                          <a:ln>
                            <a:noFill/>
                          </a:ln>
                        </pic:spPr>
                      </pic:pic>
                    </a:graphicData>
                  </a:graphic>
                </wp:inline>
              </w:drawing>
            </w:r>
            <w:r w:rsidRPr="00A650DF">
              <w:t>Slide</w:t>
            </w:r>
            <w:r>
              <w:t xml:space="preserve"> 24</w:t>
            </w:r>
          </w:p>
        </w:tc>
        <w:tc>
          <w:tcPr>
            <w:tcW w:w="6857" w:type="dxa"/>
            <w:gridSpan w:val="2"/>
          </w:tcPr>
          <w:p w:rsidR="00EE22B6" w:rsidRPr="00B00E9D" w:rsidRDefault="00EE22B6" w:rsidP="00EE22B6"/>
        </w:tc>
      </w:tr>
      <w:tr w:rsidR="00EE22B6" w:rsidRPr="00B00E9D" w:rsidTr="007C677C">
        <w:trPr>
          <w:jc w:val="center"/>
        </w:trPr>
        <w:tc>
          <w:tcPr>
            <w:tcW w:w="10176" w:type="dxa"/>
            <w:gridSpan w:val="3"/>
          </w:tcPr>
          <w:p w:rsidR="00EE22B6" w:rsidRDefault="00EE22B6" w:rsidP="00EE22B6">
            <w:pPr>
              <w:autoSpaceDE w:val="0"/>
              <w:autoSpaceDN w:val="0"/>
              <w:adjustRightInd w:val="0"/>
              <w:spacing w:after="0" w:line="240" w:lineRule="auto"/>
              <w:rPr>
                <w:rFonts w:ascii="Calibri" w:hAnsi="Calibri" w:cs="Calibri"/>
                <w:b/>
                <w:bCs/>
                <w:kern w:val="24"/>
                <w:sz w:val="24"/>
                <w:szCs w:val="24"/>
              </w:rPr>
            </w:pPr>
            <w:r>
              <w:rPr>
                <w:rFonts w:ascii="Calibri" w:hAnsi="Calibri" w:cs="Calibri"/>
                <w:b/>
                <w:bCs/>
                <w:kern w:val="24"/>
                <w:sz w:val="24"/>
                <w:szCs w:val="24"/>
              </w:rPr>
              <w:t>What is UDL?</w:t>
            </w:r>
          </w:p>
          <w:p w:rsidR="00EE22B6" w:rsidRDefault="00EE22B6" w:rsidP="00EE22B6">
            <w:pPr>
              <w:autoSpaceDE w:val="0"/>
              <w:autoSpaceDN w:val="0"/>
              <w:adjustRightInd w:val="0"/>
              <w:spacing w:after="0" w:line="240" w:lineRule="auto"/>
            </w:pPr>
            <w:r>
              <w:rPr>
                <w:rFonts w:ascii="Calibri" w:hAnsi="Calibri" w:cs="Calibri"/>
                <w:kern w:val="24"/>
                <w:sz w:val="24"/>
                <w:szCs w:val="24"/>
              </w:rPr>
              <w:t>Through the UDL principles, guidance is also provided that helps teachers to reduce barriers to instruction, provide appropriate accommodations, supports, and challenges, and to maintain high expectations for all students, including students with disabilities and students who are limited English proficient.</w:t>
            </w:r>
          </w:p>
        </w:tc>
      </w:tr>
      <w:tr w:rsidR="00EE22B6" w:rsidRPr="00B00E9D" w:rsidTr="007C677C">
        <w:trPr>
          <w:trHeight w:val="2663"/>
          <w:jc w:val="center"/>
        </w:trPr>
        <w:tc>
          <w:tcPr>
            <w:tcW w:w="3319" w:type="dxa"/>
          </w:tcPr>
          <w:p w:rsidR="00EE22B6" w:rsidRDefault="00EE22B6" w:rsidP="00EE22B6">
            <w:pPr>
              <w:spacing w:after="0"/>
            </w:pPr>
            <w:r>
              <w:rPr>
                <w:noProof/>
                <w:lang w:eastAsia="en-US"/>
              </w:rPr>
              <w:drawing>
                <wp:inline distT="0" distB="0" distL="0" distR="0" wp14:anchorId="12D6B078" wp14:editId="513CB972">
                  <wp:extent cx="1965325" cy="1472565"/>
                  <wp:effectExtent l="0" t="0" r="0" b="0"/>
                  <wp:docPr id="26" name="Picture 26" descr="N:\CLIENTS\CSDE\Development\Module 3\Math\PowerPoint\CT Math 6-12 Module 3 PPT_Final\Slide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N:\CLIENTS\CSDE\Development\Module 3\Math\PowerPoint\CT Math 6-12 Module 3 PPT_Final\Slide25.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65325" cy="1472565"/>
                          </a:xfrm>
                          <a:prstGeom prst="rect">
                            <a:avLst/>
                          </a:prstGeom>
                          <a:noFill/>
                          <a:ln>
                            <a:noFill/>
                          </a:ln>
                        </pic:spPr>
                      </pic:pic>
                    </a:graphicData>
                  </a:graphic>
                </wp:inline>
              </w:drawing>
            </w:r>
            <w:r w:rsidRPr="00A650DF">
              <w:t>Slide</w:t>
            </w:r>
            <w:r>
              <w:t xml:space="preserve"> 25</w:t>
            </w:r>
          </w:p>
        </w:tc>
        <w:tc>
          <w:tcPr>
            <w:tcW w:w="6857" w:type="dxa"/>
            <w:gridSpan w:val="2"/>
          </w:tcPr>
          <w:p w:rsidR="00EE22B6" w:rsidRPr="00B00E9D" w:rsidRDefault="00EE22B6" w:rsidP="00EE22B6"/>
        </w:tc>
      </w:tr>
      <w:tr w:rsidR="00EE22B6" w:rsidRPr="00B00E9D" w:rsidTr="007C677C">
        <w:trPr>
          <w:jc w:val="center"/>
        </w:trPr>
        <w:tc>
          <w:tcPr>
            <w:tcW w:w="10176" w:type="dxa"/>
            <w:gridSpan w:val="3"/>
          </w:tcPr>
          <w:p w:rsidR="00EE22B6" w:rsidRDefault="00EE22B6" w:rsidP="00EE22B6">
            <w:pPr>
              <w:autoSpaceDE w:val="0"/>
              <w:autoSpaceDN w:val="0"/>
              <w:adjustRightInd w:val="0"/>
              <w:spacing w:after="0" w:line="240" w:lineRule="auto"/>
              <w:rPr>
                <w:rFonts w:ascii="Calibri" w:hAnsi="Calibri" w:cs="Calibri"/>
                <w:b/>
                <w:bCs/>
                <w:kern w:val="24"/>
                <w:sz w:val="24"/>
                <w:szCs w:val="24"/>
              </w:rPr>
            </w:pPr>
            <w:r>
              <w:rPr>
                <w:rFonts w:ascii="Calibri" w:hAnsi="Calibri" w:cs="Calibri"/>
                <w:b/>
                <w:bCs/>
                <w:kern w:val="24"/>
                <w:sz w:val="24"/>
                <w:szCs w:val="24"/>
              </w:rPr>
              <w:lastRenderedPageBreak/>
              <w:t>Principle 1: Provide Multiple Means of Representation</w:t>
            </w:r>
          </w:p>
          <w:p w:rsidR="00EE22B6" w:rsidRDefault="00EE22B6" w:rsidP="00EE22B6">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Begin the discussion of each of the three UDL Principles by having participants turn to the Universal Design for Learning Guidelines chart on page 11 in their Participant Guide. Go over Principle 1. Explain that providing multiple means of representation focuses on recognition tasks that include how students gather facts and categorize what they see, hear, and read. To help students with these types of tasks, teachers can present content in different ways. Pause and have participants examine the Principle 1 column of the chart. Provided within the column is an overview of guidelines and checkpoints that teachers can follow when addressing Principle 1. Ask participants to look back at the list of instructional strategies created at the beginning of this section and to think about how those strategies can be applied to Principle 1. Ask for volunteers to provide examples. Examples that can be brought up if participants do not:</w:t>
            </w:r>
          </w:p>
          <w:p w:rsidR="00EE22B6" w:rsidRDefault="00EE22B6" w:rsidP="00EE22B6">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Guideline 1: Provide options for perception</w:t>
            </w:r>
          </w:p>
          <w:p w:rsidR="00EE22B6" w:rsidRPr="00281A98" w:rsidRDefault="00EE22B6" w:rsidP="00281A98">
            <w:pPr>
              <w:pStyle w:val="ListParagraph"/>
              <w:numPr>
                <w:ilvl w:val="0"/>
                <w:numId w:val="38"/>
              </w:numPr>
              <w:autoSpaceDE w:val="0"/>
              <w:autoSpaceDN w:val="0"/>
              <w:adjustRightInd w:val="0"/>
              <w:spacing w:before="0" w:after="0" w:line="240" w:lineRule="auto"/>
              <w:rPr>
                <w:rFonts w:ascii="Calibri" w:hAnsi="Calibri" w:cs="Calibri"/>
                <w:kern w:val="24"/>
                <w:sz w:val="24"/>
                <w:szCs w:val="24"/>
              </w:rPr>
            </w:pPr>
            <w:r w:rsidRPr="00281A98">
              <w:rPr>
                <w:rFonts w:ascii="Calibri" w:hAnsi="Calibri" w:cs="Calibri"/>
                <w:kern w:val="24"/>
                <w:sz w:val="24"/>
                <w:szCs w:val="24"/>
              </w:rPr>
              <w:t>The use of multiple representations</w:t>
            </w:r>
          </w:p>
          <w:p w:rsidR="00EE22B6" w:rsidRPr="00281A98" w:rsidRDefault="00EE22B6" w:rsidP="00281A98">
            <w:pPr>
              <w:pStyle w:val="ListParagraph"/>
              <w:numPr>
                <w:ilvl w:val="0"/>
                <w:numId w:val="38"/>
              </w:numPr>
              <w:autoSpaceDE w:val="0"/>
              <w:autoSpaceDN w:val="0"/>
              <w:adjustRightInd w:val="0"/>
              <w:spacing w:before="0" w:after="0" w:line="240" w:lineRule="auto"/>
              <w:rPr>
                <w:rFonts w:ascii="Calibri" w:hAnsi="Calibri" w:cs="Calibri"/>
                <w:kern w:val="24"/>
                <w:sz w:val="24"/>
                <w:szCs w:val="24"/>
              </w:rPr>
            </w:pPr>
            <w:r w:rsidRPr="00281A98">
              <w:rPr>
                <w:rFonts w:ascii="Calibri" w:hAnsi="Calibri" w:cs="Calibri"/>
                <w:kern w:val="24"/>
                <w:sz w:val="24"/>
                <w:szCs w:val="24"/>
              </w:rPr>
              <w:t>The use of the C-R-A continuum</w:t>
            </w:r>
          </w:p>
          <w:p w:rsidR="00EE22B6" w:rsidRDefault="00EE22B6" w:rsidP="00EE22B6">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Guideline 2: Provide options for language, mathematical expressions, and symbols</w:t>
            </w:r>
          </w:p>
          <w:p w:rsidR="00EE22B6" w:rsidRPr="00281A98" w:rsidRDefault="00EE22B6" w:rsidP="00281A98">
            <w:pPr>
              <w:pStyle w:val="ListParagraph"/>
              <w:numPr>
                <w:ilvl w:val="0"/>
                <w:numId w:val="39"/>
              </w:numPr>
              <w:autoSpaceDE w:val="0"/>
              <w:autoSpaceDN w:val="0"/>
              <w:adjustRightInd w:val="0"/>
              <w:spacing w:before="0" w:after="0" w:line="240" w:lineRule="auto"/>
              <w:rPr>
                <w:rFonts w:ascii="Calibri" w:hAnsi="Calibri" w:cs="Calibri"/>
                <w:kern w:val="24"/>
                <w:sz w:val="24"/>
                <w:szCs w:val="24"/>
              </w:rPr>
            </w:pPr>
            <w:r w:rsidRPr="00281A98">
              <w:rPr>
                <w:rFonts w:ascii="Calibri" w:hAnsi="Calibri" w:cs="Calibri"/>
                <w:kern w:val="24"/>
                <w:sz w:val="24"/>
                <w:szCs w:val="24"/>
              </w:rPr>
              <w:t>The use of graphic organizers to clarify understanding of mathematical language and symbols</w:t>
            </w:r>
          </w:p>
          <w:p w:rsidR="00EE22B6" w:rsidRDefault="00EE22B6" w:rsidP="00EE22B6">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Guideline 3: Provide options for comprehension</w:t>
            </w:r>
          </w:p>
          <w:p w:rsidR="00EE22B6" w:rsidRPr="00281A98" w:rsidRDefault="00EE22B6" w:rsidP="00281A98">
            <w:pPr>
              <w:pStyle w:val="ListParagraph"/>
              <w:numPr>
                <w:ilvl w:val="0"/>
                <w:numId w:val="39"/>
              </w:numPr>
              <w:autoSpaceDE w:val="0"/>
              <w:autoSpaceDN w:val="0"/>
              <w:adjustRightInd w:val="0"/>
              <w:spacing w:before="0" w:after="0" w:line="240" w:lineRule="auto"/>
              <w:rPr>
                <w:rFonts w:ascii="Calibri" w:hAnsi="Calibri" w:cs="Calibri"/>
                <w:kern w:val="24"/>
                <w:sz w:val="24"/>
                <w:szCs w:val="24"/>
              </w:rPr>
            </w:pPr>
            <w:r w:rsidRPr="00281A98">
              <w:rPr>
                <w:rFonts w:ascii="Calibri" w:hAnsi="Calibri" w:cs="Calibri"/>
                <w:kern w:val="24"/>
                <w:sz w:val="24"/>
                <w:szCs w:val="24"/>
              </w:rPr>
              <w:t>The use of the C-R-A continuum</w:t>
            </w:r>
          </w:p>
          <w:p w:rsidR="00EE22B6" w:rsidRDefault="00EE22B6" w:rsidP="00EE22B6">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As examples are shared, ask participants how each strategy provides individuals equal opportunities to learn using multiple representations. </w:t>
            </w:r>
          </w:p>
          <w:p w:rsidR="00EE22B6" w:rsidRDefault="00EE22B6" w:rsidP="00EE22B6">
            <w:pPr>
              <w:autoSpaceDE w:val="0"/>
              <w:autoSpaceDN w:val="0"/>
              <w:adjustRightInd w:val="0"/>
              <w:spacing w:after="0" w:line="240" w:lineRule="auto"/>
            </w:pPr>
            <w:r>
              <w:rPr>
                <w:rFonts w:ascii="Calibri" w:hAnsi="Calibri" w:cs="Calibri"/>
                <w:kern w:val="24"/>
                <w:sz w:val="24"/>
                <w:szCs w:val="24"/>
              </w:rPr>
              <w:t>Also point out that as teachers implement strategies connected to the UDL checkpoints under Guideline 3, they will also be implementing strategies that will assist in helping students develop the mathematical habits of mind laid out in the Standards for Mathematical Practice. (</w:t>
            </w:r>
            <w:r>
              <w:rPr>
                <w:rFonts w:ascii="Calibri" w:hAnsi="Calibri" w:cs="Calibri"/>
                <w:b/>
                <w:bCs/>
                <w:kern w:val="24"/>
                <w:sz w:val="24"/>
                <w:szCs w:val="24"/>
              </w:rPr>
              <w:t xml:space="preserve">Note: </w:t>
            </w:r>
            <w:r>
              <w:rPr>
                <w:rFonts w:ascii="Calibri" w:hAnsi="Calibri" w:cs="Calibri"/>
                <w:kern w:val="24"/>
                <w:sz w:val="24"/>
                <w:szCs w:val="24"/>
              </w:rPr>
              <w:t>Participants will examine these strategies in more depth in the second part of this section.)</w:t>
            </w:r>
          </w:p>
        </w:tc>
      </w:tr>
      <w:tr w:rsidR="00EE22B6" w:rsidRPr="00B00E9D" w:rsidTr="007C677C">
        <w:trPr>
          <w:jc w:val="center"/>
        </w:trPr>
        <w:tc>
          <w:tcPr>
            <w:tcW w:w="3344" w:type="dxa"/>
            <w:gridSpan w:val="2"/>
          </w:tcPr>
          <w:p w:rsidR="00EE22B6" w:rsidRDefault="00EE22B6" w:rsidP="00EE22B6">
            <w:pPr>
              <w:spacing w:after="0"/>
            </w:pPr>
            <w:r>
              <w:rPr>
                <w:noProof/>
                <w:lang w:eastAsia="en-US"/>
              </w:rPr>
              <w:drawing>
                <wp:inline distT="0" distB="0" distL="0" distR="0" wp14:anchorId="21A319B1" wp14:editId="091D5586">
                  <wp:extent cx="1965325" cy="1472565"/>
                  <wp:effectExtent l="0" t="0" r="0" b="0"/>
                  <wp:docPr id="28" name="Picture 28" descr="N:\CLIENTS\CSDE\Development\Module 3\Math\PowerPoint\CT Math 6-12 Module 3 PPT_Final\Slide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CLIENTS\CSDE\Development\Module 3\Math\PowerPoint\CT Math 6-12 Module 3 PPT_Final\Slide26.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65325" cy="1472565"/>
                          </a:xfrm>
                          <a:prstGeom prst="rect">
                            <a:avLst/>
                          </a:prstGeom>
                          <a:noFill/>
                          <a:ln>
                            <a:noFill/>
                          </a:ln>
                        </pic:spPr>
                      </pic:pic>
                    </a:graphicData>
                  </a:graphic>
                </wp:inline>
              </w:drawing>
            </w:r>
            <w:r w:rsidRPr="00A650DF">
              <w:t>Slide</w:t>
            </w:r>
            <w:r>
              <w:t xml:space="preserve"> 26</w:t>
            </w:r>
          </w:p>
        </w:tc>
        <w:tc>
          <w:tcPr>
            <w:tcW w:w="6832" w:type="dxa"/>
          </w:tcPr>
          <w:p w:rsidR="00EE22B6" w:rsidRPr="00B00E9D" w:rsidRDefault="00EE22B6" w:rsidP="00EE22B6"/>
        </w:tc>
      </w:tr>
      <w:tr w:rsidR="00BC19F8" w:rsidRPr="00B00E9D" w:rsidTr="007C677C">
        <w:trPr>
          <w:jc w:val="center"/>
        </w:trPr>
        <w:tc>
          <w:tcPr>
            <w:tcW w:w="10176" w:type="dxa"/>
            <w:gridSpan w:val="3"/>
          </w:tcPr>
          <w:p w:rsidR="00BC19F8" w:rsidRDefault="00BC19F8" w:rsidP="00BC19F8">
            <w:pPr>
              <w:autoSpaceDE w:val="0"/>
              <w:autoSpaceDN w:val="0"/>
              <w:adjustRightInd w:val="0"/>
              <w:spacing w:after="0" w:line="240" w:lineRule="auto"/>
              <w:rPr>
                <w:rFonts w:ascii="Calibri" w:hAnsi="Calibri" w:cs="Calibri"/>
                <w:b/>
                <w:bCs/>
                <w:kern w:val="24"/>
                <w:sz w:val="24"/>
                <w:szCs w:val="24"/>
              </w:rPr>
            </w:pPr>
            <w:r>
              <w:rPr>
                <w:rFonts w:ascii="Calibri" w:hAnsi="Calibri" w:cs="Calibri"/>
                <w:b/>
                <w:bCs/>
                <w:kern w:val="24"/>
                <w:sz w:val="24"/>
                <w:szCs w:val="24"/>
              </w:rPr>
              <w:t>Principle 2: Provide Multiple Means of Action and Expression</w:t>
            </w:r>
          </w:p>
          <w:p w:rsidR="00BC19F8" w:rsidRDefault="00BC19F8" w:rsidP="00BC19F8">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Go over Principle 2. Explain that providing multiple means of action and expression focuses on planning and performing tasks that include how students organize and express ideas. To help students with these types of tasks, teachers can differentiate the ways that students can express what they </w:t>
            </w:r>
            <w:r>
              <w:rPr>
                <w:rFonts w:ascii="Calibri" w:hAnsi="Calibri" w:cs="Calibri"/>
                <w:kern w:val="24"/>
                <w:sz w:val="24"/>
                <w:szCs w:val="24"/>
              </w:rPr>
              <w:lastRenderedPageBreak/>
              <w:t xml:space="preserve">know. Point out that planning and performing tasks activate the strategic network of the brain and that solving mathematics problems are, in themselves, strategic tasks. </w:t>
            </w:r>
          </w:p>
          <w:p w:rsidR="00BC19F8" w:rsidRDefault="00BC19F8" w:rsidP="00BC19F8">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Pause and have participants examine the Principle 2 column of the chart. Provided within the column is an overview of guidelines and checkpoints that teachers can follow when addressing Principle 2. Ask participants to look back at the list of instructional strategies created at the beginning of this section and to think about how those strategies can be applied to Principle 2, also ask them to think about the connection between the guidelines and principles and the Standards for Mathematical Practice. Ask for volunteers to provide examples. Again, as examples are shared, ask participants how each strategy provides individuals equal opportunities to learn using multiple means of action and expression. Examples that can be brought up if participants do not:</w:t>
            </w:r>
          </w:p>
          <w:p w:rsidR="00BC19F8" w:rsidRDefault="00BC19F8" w:rsidP="00BC19F8">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Guideline 4: Provide options for physical action and Guideline 5: Provide options for expression and communication</w:t>
            </w:r>
          </w:p>
          <w:p w:rsidR="00BC19F8" w:rsidRPr="00281A98" w:rsidRDefault="00BC19F8" w:rsidP="00281A98">
            <w:pPr>
              <w:pStyle w:val="ListParagraph"/>
              <w:numPr>
                <w:ilvl w:val="0"/>
                <w:numId w:val="39"/>
              </w:numPr>
              <w:autoSpaceDE w:val="0"/>
              <w:autoSpaceDN w:val="0"/>
              <w:adjustRightInd w:val="0"/>
              <w:spacing w:before="0" w:after="0" w:line="240" w:lineRule="auto"/>
              <w:rPr>
                <w:rFonts w:ascii="Calibri" w:hAnsi="Calibri" w:cs="Calibri"/>
                <w:kern w:val="24"/>
                <w:sz w:val="24"/>
                <w:szCs w:val="24"/>
              </w:rPr>
            </w:pPr>
            <w:r w:rsidRPr="00281A98">
              <w:rPr>
                <w:rFonts w:ascii="Calibri" w:hAnsi="Calibri" w:cs="Calibri"/>
                <w:kern w:val="24"/>
                <w:sz w:val="24"/>
                <w:szCs w:val="24"/>
              </w:rPr>
              <w:t>The use of multiple representations</w:t>
            </w:r>
          </w:p>
          <w:p w:rsidR="00BC19F8" w:rsidRPr="00281A98" w:rsidRDefault="00BC19F8" w:rsidP="00281A98">
            <w:pPr>
              <w:pStyle w:val="ListParagraph"/>
              <w:numPr>
                <w:ilvl w:val="0"/>
                <w:numId w:val="39"/>
              </w:numPr>
              <w:autoSpaceDE w:val="0"/>
              <w:autoSpaceDN w:val="0"/>
              <w:adjustRightInd w:val="0"/>
              <w:spacing w:before="0" w:after="0" w:line="240" w:lineRule="auto"/>
              <w:rPr>
                <w:rFonts w:ascii="Calibri" w:hAnsi="Calibri" w:cs="Calibri"/>
                <w:kern w:val="24"/>
                <w:sz w:val="24"/>
                <w:szCs w:val="24"/>
              </w:rPr>
            </w:pPr>
            <w:r w:rsidRPr="00281A98">
              <w:rPr>
                <w:rFonts w:ascii="Calibri" w:hAnsi="Calibri" w:cs="Calibri"/>
                <w:kern w:val="24"/>
                <w:sz w:val="24"/>
                <w:szCs w:val="24"/>
              </w:rPr>
              <w:t xml:space="preserve">The use of the C-R-A continuum </w:t>
            </w:r>
          </w:p>
          <w:p w:rsidR="00BC19F8" w:rsidRPr="00281A98" w:rsidRDefault="00BC19F8" w:rsidP="00281A98">
            <w:pPr>
              <w:pStyle w:val="ListParagraph"/>
              <w:numPr>
                <w:ilvl w:val="0"/>
                <w:numId w:val="39"/>
              </w:numPr>
              <w:autoSpaceDE w:val="0"/>
              <w:autoSpaceDN w:val="0"/>
              <w:adjustRightInd w:val="0"/>
              <w:spacing w:before="0" w:after="0" w:line="240" w:lineRule="auto"/>
              <w:rPr>
                <w:rFonts w:ascii="Calibri" w:hAnsi="Calibri" w:cs="Calibri"/>
                <w:kern w:val="24"/>
                <w:sz w:val="24"/>
                <w:szCs w:val="24"/>
              </w:rPr>
            </w:pPr>
            <w:r w:rsidRPr="00281A98">
              <w:rPr>
                <w:rFonts w:ascii="Calibri" w:hAnsi="Calibri" w:cs="Calibri"/>
                <w:kern w:val="24"/>
                <w:sz w:val="24"/>
                <w:szCs w:val="24"/>
              </w:rPr>
              <w:t>The use of journals</w:t>
            </w:r>
          </w:p>
          <w:p w:rsidR="00BC19F8" w:rsidRPr="00281A98" w:rsidRDefault="00BC19F8" w:rsidP="00281A98">
            <w:pPr>
              <w:pStyle w:val="ListParagraph"/>
              <w:numPr>
                <w:ilvl w:val="0"/>
                <w:numId w:val="39"/>
              </w:numPr>
              <w:autoSpaceDE w:val="0"/>
              <w:autoSpaceDN w:val="0"/>
              <w:adjustRightInd w:val="0"/>
              <w:spacing w:before="0" w:after="0" w:line="240" w:lineRule="auto"/>
              <w:rPr>
                <w:rFonts w:ascii="Calibri" w:hAnsi="Calibri" w:cs="Calibri"/>
                <w:kern w:val="24"/>
                <w:sz w:val="24"/>
                <w:szCs w:val="24"/>
              </w:rPr>
            </w:pPr>
            <w:r w:rsidRPr="00281A98">
              <w:rPr>
                <w:rFonts w:ascii="Calibri" w:hAnsi="Calibri" w:cs="Calibri"/>
                <w:kern w:val="24"/>
                <w:sz w:val="24"/>
                <w:szCs w:val="24"/>
              </w:rPr>
              <w:t xml:space="preserve">The use of groups </w:t>
            </w:r>
          </w:p>
          <w:p w:rsidR="00BC19F8" w:rsidRPr="00281A98" w:rsidRDefault="00BC19F8" w:rsidP="00281A98">
            <w:pPr>
              <w:pStyle w:val="ListParagraph"/>
              <w:numPr>
                <w:ilvl w:val="0"/>
                <w:numId w:val="39"/>
              </w:numPr>
              <w:autoSpaceDE w:val="0"/>
              <w:autoSpaceDN w:val="0"/>
              <w:adjustRightInd w:val="0"/>
              <w:spacing w:before="0" w:after="0" w:line="240" w:lineRule="auto"/>
              <w:rPr>
                <w:rFonts w:ascii="Calibri" w:hAnsi="Calibri" w:cs="Calibri"/>
                <w:kern w:val="24"/>
                <w:sz w:val="24"/>
                <w:szCs w:val="24"/>
              </w:rPr>
            </w:pPr>
            <w:r w:rsidRPr="00281A98">
              <w:rPr>
                <w:rFonts w:ascii="Calibri" w:hAnsi="Calibri" w:cs="Calibri"/>
                <w:kern w:val="24"/>
                <w:sz w:val="24"/>
                <w:szCs w:val="24"/>
              </w:rPr>
              <w:t>Providing opportunities to engage students in mathematical discourse (highlight the opportunity for students to develop solution strategies and to share those strategies with others)</w:t>
            </w:r>
          </w:p>
          <w:p w:rsidR="00BC19F8" w:rsidRPr="00281A98" w:rsidRDefault="00BC19F8" w:rsidP="00281A98">
            <w:pPr>
              <w:pStyle w:val="ListParagraph"/>
              <w:numPr>
                <w:ilvl w:val="0"/>
                <w:numId w:val="39"/>
              </w:numPr>
              <w:autoSpaceDE w:val="0"/>
              <w:autoSpaceDN w:val="0"/>
              <w:adjustRightInd w:val="0"/>
              <w:spacing w:before="0" w:after="0" w:line="240" w:lineRule="auto"/>
              <w:rPr>
                <w:rFonts w:ascii="Calibri" w:hAnsi="Calibri" w:cs="Calibri"/>
                <w:kern w:val="24"/>
                <w:sz w:val="24"/>
                <w:szCs w:val="24"/>
              </w:rPr>
            </w:pPr>
            <w:r w:rsidRPr="00281A98">
              <w:rPr>
                <w:rFonts w:ascii="Calibri" w:hAnsi="Calibri" w:cs="Calibri"/>
                <w:kern w:val="24"/>
                <w:sz w:val="24"/>
                <w:szCs w:val="24"/>
              </w:rPr>
              <w:t>Connected to SMP 4: Model with mathematics and SMP 5: Use appropriate tools strategically</w:t>
            </w:r>
          </w:p>
          <w:p w:rsidR="00BC19F8" w:rsidRDefault="00BC19F8" w:rsidP="00BC19F8">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Guideline 6: Provide options for executive functions</w:t>
            </w:r>
          </w:p>
          <w:p w:rsidR="00BC19F8" w:rsidRDefault="00BC19F8" w:rsidP="00BC19F8">
            <w:pPr>
              <w:autoSpaceDE w:val="0"/>
              <w:autoSpaceDN w:val="0"/>
              <w:adjustRightInd w:val="0"/>
              <w:spacing w:after="0" w:line="240" w:lineRule="auto"/>
            </w:pPr>
            <w:r>
              <w:rPr>
                <w:rFonts w:ascii="Calibri" w:hAnsi="Calibri" w:cs="Calibri"/>
                <w:kern w:val="24"/>
                <w:sz w:val="24"/>
                <w:szCs w:val="24"/>
              </w:rPr>
              <w:t>While specific strategies have not been discussed that would support this guideline, participants will examine these strategies in more depth in the second part of this section.</w:t>
            </w:r>
          </w:p>
        </w:tc>
      </w:tr>
      <w:tr w:rsidR="00BC19F8" w:rsidRPr="00B00E9D" w:rsidTr="007C677C">
        <w:trPr>
          <w:jc w:val="center"/>
        </w:trPr>
        <w:tc>
          <w:tcPr>
            <w:tcW w:w="3344" w:type="dxa"/>
            <w:gridSpan w:val="2"/>
          </w:tcPr>
          <w:p w:rsidR="00BC19F8" w:rsidRPr="00B00E9D" w:rsidRDefault="00BC19F8" w:rsidP="00BC19F8">
            <w:pPr>
              <w:spacing w:after="0"/>
            </w:pPr>
            <w:r>
              <w:rPr>
                <w:noProof/>
                <w:lang w:eastAsia="en-US"/>
              </w:rPr>
              <w:lastRenderedPageBreak/>
              <w:drawing>
                <wp:inline distT="0" distB="0" distL="0" distR="0" wp14:anchorId="4566AE53" wp14:editId="0F3A8C48">
                  <wp:extent cx="1983105" cy="1490345"/>
                  <wp:effectExtent l="0" t="0" r="0" b="0"/>
                  <wp:docPr id="29" name="Picture 29" descr="N:\CLIENTS\CSDE\Development\Module 3\Math\PowerPoint\CT Math 6-12 Module 3 PPT_Final\Slide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N:\CLIENTS\CSDE\Development\Module 3\Math\PowerPoint\CT Math 6-12 Module 3 PPT_Final\Slide27.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83105" cy="1490345"/>
                          </a:xfrm>
                          <a:prstGeom prst="rect">
                            <a:avLst/>
                          </a:prstGeom>
                          <a:noFill/>
                          <a:ln>
                            <a:noFill/>
                          </a:ln>
                        </pic:spPr>
                      </pic:pic>
                    </a:graphicData>
                  </a:graphic>
                </wp:inline>
              </w:drawing>
            </w:r>
            <w:r w:rsidRPr="00B00E9D">
              <w:t xml:space="preserve">Slide </w:t>
            </w:r>
            <w:r>
              <w:t>27</w:t>
            </w:r>
          </w:p>
        </w:tc>
        <w:tc>
          <w:tcPr>
            <w:tcW w:w="6832" w:type="dxa"/>
          </w:tcPr>
          <w:p w:rsidR="00BC19F8" w:rsidRPr="00B00E9D" w:rsidRDefault="00BC19F8" w:rsidP="00BC19F8"/>
        </w:tc>
      </w:tr>
      <w:tr w:rsidR="00BC19F8" w:rsidTr="007C677C">
        <w:trPr>
          <w:jc w:val="center"/>
        </w:trPr>
        <w:tc>
          <w:tcPr>
            <w:tcW w:w="10176" w:type="dxa"/>
            <w:gridSpan w:val="3"/>
          </w:tcPr>
          <w:p w:rsidR="00BC19F8" w:rsidRDefault="00BC19F8" w:rsidP="00BC19F8">
            <w:pPr>
              <w:autoSpaceDE w:val="0"/>
              <w:autoSpaceDN w:val="0"/>
              <w:adjustRightInd w:val="0"/>
              <w:spacing w:after="0" w:line="240" w:lineRule="auto"/>
              <w:rPr>
                <w:rFonts w:ascii="Calibri" w:hAnsi="Calibri" w:cs="Calibri"/>
                <w:b/>
                <w:bCs/>
                <w:kern w:val="24"/>
                <w:sz w:val="24"/>
                <w:szCs w:val="24"/>
              </w:rPr>
            </w:pPr>
            <w:r>
              <w:rPr>
                <w:rFonts w:ascii="Calibri" w:hAnsi="Calibri" w:cs="Calibri"/>
                <w:b/>
                <w:bCs/>
                <w:kern w:val="24"/>
                <w:sz w:val="24"/>
                <w:szCs w:val="24"/>
              </w:rPr>
              <w:t>Principle 3: Provide Multiple Means of Engagement</w:t>
            </w:r>
          </w:p>
          <w:p w:rsidR="00BC19F8" w:rsidRDefault="00BC19F8" w:rsidP="00BC19F8">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Go over Principle 3. Explain that providing multiple means of engagement focuses on how learners get engaged, stay motivated; and include how students are challenged, excited, or interested by learning. Each of these are affective dimensions and work to provide the “why” of learning. The teachers’ role here is to design learning that stimulates students’ interest and motivation for learning. </w:t>
            </w:r>
          </w:p>
          <w:p w:rsidR="00BC19F8" w:rsidRDefault="00BC19F8" w:rsidP="00BC19F8">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Pause and have participants examine the Principle 3 column of the chart. Provided within the column is an overview of guidelines and checkpoints that teachers can follow when addressing Principle 3. Ask </w:t>
            </w:r>
            <w:r>
              <w:rPr>
                <w:rFonts w:ascii="Calibri" w:hAnsi="Calibri" w:cs="Calibri"/>
                <w:kern w:val="24"/>
                <w:sz w:val="24"/>
                <w:szCs w:val="24"/>
              </w:rPr>
              <w:lastRenderedPageBreak/>
              <w:t>participants to think about the discussions had in Modules 1 and 2 and connections that can be made to the guidelines and checkpoints of Principle 3. Ask for volunteers to provide examples. Again, as examples are shared, ask participants how each strategy provides individuals equal opportunities to learn using multiple means of engagement.</w:t>
            </w:r>
          </w:p>
          <w:p w:rsidR="00BC19F8" w:rsidRDefault="00BC19F8" w:rsidP="00BC19F8">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Examples of connections that can be brought up if participants do not:</w:t>
            </w:r>
          </w:p>
          <w:p w:rsidR="00BC19F8" w:rsidRDefault="00BC19F8" w:rsidP="00BC19F8">
            <w:pPr>
              <w:numPr>
                <w:ilvl w:val="0"/>
                <w:numId w:val="33"/>
              </w:numPr>
              <w:autoSpaceDE w:val="0"/>
              <w:autoSpaceDN w:val="0"/>
              <w:adjustRightInd w:val="0"/>
              <w:spacing w:before="0" w:after="0" w:line="240" w:lineRule="auto"/>
              <w:ind w:left="360" w:hanging="360"/>
              <w:rPr>
                <w:rFonts w:ascii="Calibri" w:hAnsi="Calibri" w:cs="Calibri"/>
                <w:kern w:val="24"/>
                <w:sz w:val="24"/>
                <w:szCs w:val="24"/>
              </w:rPr>
            </w:pPr>
            <w:r>
              <w:rPr>
                <w:rFonts w:ascii="Calibri" w:hAnsi="Calibri" w:cs="Calibri"/>
                <w:kern w:val="24"/>
                <w:sz w:val="24"/>
                <w:szCs w:val="24"/>
              </w:rPr>
              <w:t>Discussions on SMP1: Make sense of problems and persevere in solving them.</w:t>
            </w:r>
          </w:p>
          <w:p w:rsidR="00BC19F8" w:rsidRDefault="00BC19F8" w:rsidP="00BC19F8">
            <w:pPr>
              <w:numPr>
                <w:ilvl w:val="0"/>
                <w:numId w:val="33"/>
              </w:numPr>
              <w:autoSpaceDE w:val="0"/>
              <w:autoSpaceDN w:val="0"/>
              <w:adjustRightInd w:val="0"/>
              <w:spacing w:before="0" w:after="0" w:line="240" w:lineRule="auto"/>
              <w:ind w:left="360" w:hanging="360"/>
              <w:rPr>
                <w:rFonts w:ascii="Calibri" w:hAnsi="Calibri" w:cs="Calibri"/>
                <w:kern w:val="24"/>
                <w:sz w:val="24"/>
                <w:szCs w:val="24"/>
              </w:rPr>
            </w:pPr>
            <w:r>
              <w:rPr>
                <w:rFonts w:ascii="Calibri" w:hAnsi="Calibri" w:cs="Calibri"/>
                <w:kern w:val="24"/>
                <w:sz w:val="24"/>
                <w:szCs w:val="24"/>
              </w:rPr>
              <w:t>Discussions on the type of tasks and the context provided within the task.</w:t>
            </w:r>
          </w:p>
          <w:p w:rsidR="00BC19F8" w:rsidRDefault="00BC19F8" w:rsidP="00BC19F8">
            <w:pPr>
              <w:numPr>
                <w:ilvl w:val="0"/>
                <w:numId w:val="33"/>
              </w:numPr>
              <w:autoSpaceDE w:val="0"/>
              <w:autoSpaceDN w:val="0"/>
              <w:adjustRightInd w:val="0"/>
              <w:spacing w:before="0" w:after="0" w:line="240" w:lineRule="auto"/>
              <w:ind w:left="360" w:hanging="360"/>
              <w:rPr>
                <w:rFonts w:ascii="Calibri" w:hAnsi="Calibri" w:cs="Calibri"/>
                <w:kern w:val="24"/>
                <w:sz w:val="24"/>
                <w:szCs w:val="24"/>
              </w:rPr>
            </w:pPr>
            <w:r>
              <w:rPr>
                <w:rFonts w:ascii="Calibri" w:hAnsi="Calibri" w:cs="Calibri"/>
                <w:kern w:val="24"/>
                <w:sz w:val="24"/>
                <w:szCs w:val="24"/>
              </w:rPr>
              <w:t xml:space="preserve">Discussions on group work, decision making, and engaging students in mathematical discourse. </w:t>
            </w:r>
          </w:p>
          <w:p w:rsidR="00BC19F8" w:rsidRDefault="00BC19F8" w:rsidP="00BC19F8">
            <w:pPr>
              <w:numPr>
                <w:ilvl w:val="0"/>
                <w:numId w:val="33"/>
              </w:numPr>
              <w:autoSpaceDE w:val="0"/>
              <w:autoSpaceDN w:val="0"/>
              <w:adjustRightInd w:val="0"/>
              <w:spacing w:before="0" w:after="0" w:line="240" w:lineRule="auto"/>
              <w:ind w:left="360" w:hanging="360"/>
            </w:pPr>
            <w:r w:rsidRPr="00BC19F8">
              <w:rPr>
                <w:rFonts w:ascii="Calibri" w:hAnsi="Calibri" w:cs="Calibri"/>
                <w:kern w:val="24"/>
                <w:sz w:val="24"/>
                <w:szCs w:val="24"/>
              </w:rPr>
              <w:t xml:space="preserve">Discussions on the classroom environment that promotes perseverance. </w:t>
            </w:r>
          </w:p>
        </w:tc>
      </w:tr>
      <w:tr w:rsidR="00BC19F8" w:rsidRPr="00B00E9D" w:rsidTr="007C677C">
        <w:trPr>
          <w:jc w:val="center"/>
        </w:trPr>
        <w:tc>
          <w:tcPr>
            <w:tcW w:w="3344" w:type="dxa"/>
            <w:gridSpan w:val="2"/>
          </w:tcPr>
          <w:p w:rsidR="00BC19F8" w:rsidRPr="00B00E9D" w:rsidRDefault="00BC19F8" w:rsidP="00BC19F8">
            <w:pPr>
              <w:spacing w:after="0"/>
            </w:pPr>
            <w:r>
              <w:rPr>
                <w:noProof/>
                <w:lang w:eastAsia="en-US"/>
              </w:rPr>
              <w:lastRenderedPageBreak/>
              <w:drawing>
                <wp:inline distT="0" distB="0" distL="0" distR="0" wp14:anchorId="54246FBC" wp14:editId="14DF6760">
                  <wp:extent cx="1983105" cy="1490345"/>
                  <wp:effectExtent l="0" t="0" r="0" b="0"/>
                  <wp:docPr id="30" name="Picture 30" descr="N:\CLIENTS\CSDE\Development\Module 3\Math\PowerPoint\CT Math 6-12 Module 3 PPT_Final\Slide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N:\CLIENTS\CSDE\Development\Module 3\Math\PowerPoint\CT Math 6-12 Module 3 PPT_Final\Slide28.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83105" cy="1490345"/>
                          </a:xfrm>
                          <a:prstGeom prst="rect">
                            <a:avLst/>
                          </a:prstGeom>
                          <a:noFill/>
                          <a:ln>
                            <a:noFill/>
                          </a:ln>
                        </pic:spPr>
                      </pic:pic>
                    </a:graphicData>
                  </a:graphic>
                </wp:inline>
              </w:drawing>
            </w:r>
            <w:r w:rsidRPr="00A650DF">
              <w:t>Slide</w:t>
            </w:r>
            <w:r>
              <w:t xml:space="preserve"> 28</w:t>
            </w:r>
          </w:p>
        </w:tc>
        <w:tc>
          <w:tcPr>
            <w:tcW w:w="6832" w:type="dxa"/>
          </w:tcPr>
          <w:p w:rsidR="00BC19F8" w:rsidRPr="00B00E9D" w:rsidRDefault="00BC19F8" w:rsidP="00BC19F8"/>
        </w:tc>
      </w:tr>
      <w:tr w:rsidR="00BC19F8" w:rsidRPr="00B00E9D" w:rsidTr="007C677C">
        <w:trPr>
          <w:jc w:val="center"/>
        </w:trPr>
        <w:tc>
          <w:tcPr>
            <w:tcW w:w="10176" w:type="dxa"/>
            <w:gridSpan w:val="3"/>
          </w:tcPr>
          <w:p w:rsidR="00BC19F8" w:rsidRDefault="00BC19F8" w:rsidP="00BC19F8">
            <w:pPr>
              <w:autoSpaceDE w:val="0"/>
              <w:autoSpaceDN w:val="0"/>
              <w:adjustRightInd w:val="0"/>
              <w:spacing w:after="0" w:line="240" w:lineRule="auto"/>
              <w:rPr>
                <w:rFonts w:ascii="Calibri" w:hAnsi="Calibri" w:cs="Calibri"/>
                <w:b/>
                <w:bCs/>
                <w:kern w:val="24"/>
                <w:sz w:val="24"/>
                <w:szCs w:val="24"/>
              </w:rPr>
            </w:pPr>
            <w:r>
              <w:rPr>
                <w:rFonts w:ascii="Calibri" w:hAnsi="Calibri" w:cs="Calibri"/>
                <w:b/>
                <w:bCs/>
                <w:kern w:val="24"/>
                <w:sz w:val="24"/>
                <w:szCs w:val="24"/>
              </w:rPr>
              <w:t>Helping Teacher Understand UDL</w:t>
            </w:r>
          </w:p>
          <w:p w:rsidR="00BC19F8" w:rsidRDefault="00BC19F8" w:rsidP="00BC19F8">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Explain to participants that they will now work in groups to examine one of the nine UDL guidelines in more depth and think about how they will bring this initial understanding of UDL back to their teachers. Assign each group of participants one of the nine UDL guidelines. In their groups they will access the UDL Principles at the website provided and determine how they would explain that particular guideline to their teachers. Also, they will create 2–3 examples of beginning strategies that teachers can incorporate into their lessons to address their assigned guideline. As participants work to create their examples explain that they will want to make connections, wherever possible to the work and information that they have already brought back to teachers so that teachers are able to see the connections between UDL and their implementation of the CCS-Math Standards. Have participants place their work on chart paper as it will be used to present their guideline to the larger group. Allow participants 20 minutes to work. </w:t>
            </w:r>
          </w:p>
          <w:p w:rsidR="00BC19F8" w:rsidRDefault="00BC19F8" w:rsidP="00BC19F8">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After participants have completed their work, each group will present their information allowing for all participants to hear information and ideas around each of the nine guidelines. Space has been provided on pages 12-14 in the Participant Guide for participants to take notes during the presentation. Allow 20 minutes for the presentations as each group should need no more than 2 or 3 minutes present. Hang each piece of chart paper around the room so that while participants are on break they can further examine the information provided on each guideline. </w:t>
            </w:r>
          </w:p>
          <w:p w:rsidR="00BC19F8" w:rsidRDefault="00BC19F8" w:rsidP="00BC19F8">
            <w:pPr>
              <w:autoSpaceDE w:val="0"/>
              <w:autoSpaceDN w:val="0"/>
              <w:adjustRightInd w:val="0"/>
              <w:spacing w:after="0" w:line="240" w:lineRule="auto"/>
            </w:pPr>
            <w:r>
              <w:rPr>
                <w:rFonts w:ascii="Calibri" w:hAnsi="Calibri" w:cs="Calibri"/>
                <w:b/>
                <w:bCs/>
                <w:kern w:val="24"/>
                <w:sz w:val="24"/>
                <w:szCs w:val="24"/>
              </w:rPr>
              <w:t xml:space="preserve">Note: </w:t>
            </w:r>
            <w:r>
              <w:rPr>
                <w:rFonts w:ascii="Calibri" w:hAnsi="Calibri" w:cs="Calibri"/>
                <w:kern w:val="24"/>
                <w:sz w:val="24"/>
                <w:szCs w:val="24"/>
              </w:rPr>
              <w:t xml:space="preserve">If, when you get to this activity, issues arise with internet connections, have participants center their discussion and work around the Universal Design for Learning Guideline Chart provided in their </w:t>
            </w:r>
            <w:r>
              <w:rPr>
                <w:rFonts w:ascii="Calibri" w:hAnsi="Calibri" w:cs="Calibri"/>
                <w:kern w:val="24"/>
                <w:sz w:val="24"/>
                <w:szCs w:val="24"/>
              </w:rPr>
              <w:lastRenderedPageBreak/>
              <w:t xml:space="preserve">Participant Guide and provide the link to the UDL center as a resource that can be used with their teachers back at their school. Also, it is suggested that each facilitators access the complete set of UDL Principles and Guidelines here: http://www.udlcenter.org/aboutudl/udlguidelines/downloads in order to provide support for participants as they compete this activity. </w:t>
            </w:r>
          </w:p>
        </w:tc>
      </w:tr>
      <w:tr w:rsidR="00BC19F8" w:rsidRPr="00B00E9D" w:rsidTr="007C677C">
        <w:trPr>
          <w:jc w:val="center"/>
        </w:trPr>
        <w:tc>
          <w:tcPr>
            <w:tcW w:w="3344" w:type="dxa"/>
            <w:gridSpan w:val="2"/>
          </w:tcPr>
          <w:p w:rsidR="00BC19F8" w:rsidRDefault="00BC19F8" w:rsidP="00BC19F8">
            <w:pPr>
              <w:spacing w:after="0"/>
            </w:pPr>
            <w:r>
              <w:rPr>
                <w:noProof/>
                <w:lang w:eastAsia="en-US"/>
              </w:rPr>
              <w:lastRenderedPageBreak/>
              <w:drawing>
                <wp:inline distT="0" distB="0" distL="0" distR="0" wp14:anchorId="598D8CD0" wp14:editId="265FF795">
                  <wp:extent cx="1983105" cy="1490345"/>
                  <wp:effectExtent l="0" t="0" r="0" b="0"/>
                  <wp:docPr id="31" name="Picture 31" descr="N:\CLIENTS\CSDE\Development\Module 3\Math\PowerPoint\CT Math 6-12 Module 3 PPT_Final\Slide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N:\CLIENTS\CSDE\Development\Module 3\Math\PowerPoint\CT Math 6-12 Module 3 PPT_Final\Slide29.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83105" cy="1490345"/>
                          </a:xfrm>
                          <a:prstGeom prst="rect">
                            <a:avLst/>
                          </a:prstGeom>
                          <a:noFill/>
                          <a:ln>
                            <a:noFill/>
                          </a:ln>
                        </pic:spPr>
                      </pic:pic>
                    </a:graphicData>
                  </a:graphic>
                </wp:inline>
              </w:drawing>
            </w:r>
            <w:r>
              <w:t>Slide 29</w:t>
            </w:r>
          </w:p>
        </w:tc>
        <w:tc>
          <w:tcPr>
            <w:tcW w:w="6832" w:type="dxa"/>
          </w:tcPr>
          <w:p w:rsidR="00BC19F8" w:rsidRPr="00B00E9D" w:rsidRDefault="00BC19F8" w:rsidP="00BC19F8"/>
        </w:tc>
      </w:tr>
      <w:tr w:rsidR="007D79C2" w:rsidRPr="009C4347" w:rsidTr="007C677C">
        <w:trPr>
          <w:jc w:val="center"/>
        </w:trPr>
        <w:tc>
          <w:tcPr>
            <w:tcW w:w="10176" w:type="dxa"/>
            <w:gridSpan w:val="3"/>
            <w:shd w:val="clear" w:color="auto" w:fill="auto"/>
          </w:tcPr>
          <w:p w:rsidR="007D79C2" w:rsidRDefault="007D79C2" w:rsidP="007D79C2">
            <w:pPr>
              <w:autoSpaceDE w:val="0"/>
              <w:autoSpaceDN w:val="0"/>
              <w:adjustRightInd w:val="0"/>
              <w:spacing w:after="0" w:line="240" w:lineRule="auto"/>
              <w:rPr>
                <w:rFonts w:ascii="Calibri" w:hAnsi="Calibri" w:cs="Calibri"/>
                <w:b/>
                <w:bCs/>
                <w:kern w:val="24"/>
                <w:sz w:val="24"/>
                <w:szCs w:val="24"/>
              </w:rPr>
            </w:pPr>
            <w:r>
              <w:rPr>
                <w:rFonts w:ascii="Calibri" w:hAnsi="Calibri" w:cs="Calibri"/>
                <w:b/>
                <w:bCs/>
                <w:kern w:val="24"/>
                <w:sz w:val="24"/>
                <w:szCs w:val="24"/>
              </w:rPr>
              <w:t>Key Points for Getting Started with UDL</w:t>
            </w:r>
          </w:p>
          <w:p w:rsidR="007D79C2" w:rsidRDefault="007D79C2" w:rsidP="007D79C2">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Wrap up Section 2 by explaining to participants that as they help teachers begin to implement UDL strategies as a framework for teaching and learning the CCS-Math standards, they will want to communicate four key points:</w:t>
            </w:r>
          </w:p>
          <w:p w:rsidR="007D79C2" w:rsidRDefault="007D79C2" w:rsidP="007D79C2">
            <w:pPr>
              <w:numPr>
                <w:ilvl w:val="0"/>
                <w:numId w:val="33"/>
              </w:numPr>
              <w:autoSpaceDE w:val="0"/>
              <w:autoSpaceDN w:val="0"/>
              <w:adjustRightInd w:val="0"/>
              <w:spacing w:before="0" w:after="0" w:line="240" w:lineRule="auto"/>
              <w:ind w:left="360" w:hanging="360"/>
              <w:rPr>
                <w:rFonts w:ascii="Calibri" w:hAnsi="Calibri" w:cs="Calibri"/>
                <w:kern w:val="24"/>
                <w:sz w:val="24"/>
                <w:szCs w:val="24"/>
              </w:rPr>
            </w:pPr>
            <w:r>
              <w:rPr>
                <w:rFonts w:ascii="Calibri" w:hAnsi="Calibri" w:cs="Calibri"/>
                <w:kern w:val="24"/>
                <w:sz w:val="24"/>
                <w:szCs w:val="24"/>
              </w:rPr>
              <w:t xml:space="preserve">UDL can support </w:t>
            </w:r>
            <w:proofErr w:type="gramStart"/>
            <w:r>
              <w:rPr>
                <w:rFonts w:ascii="Calibri" w:hAnsi="Calibri" w:cs="Calibri"/>
                <w:kern w:val="24"/>
                <w:sz w:val="24"/>
                <w:szCs w:val="24"/>
              </w:rPr>
              <w:t>teachers</w:t>
            </w:r>
            <w:proofErr w:type="gramEnd"/>
            <w:r>
              <w:rPr>
                <w:rFonts w:ascii="Calibri" w:hAnsi="Calibri" w:cs="Calibri"/>
                <w:kern w:val="24"/>
                <w:sz w:val="24"/>
                <w:szCs w:val="24"/>
              </w:rPr>
              <w:t xml:space="preserve"> implementation of the CCS-Math Standards. They will want participants to see UDL as a way to teach the CCS-Math Standards to all students, not as something separate that needs to be implemented. </w:t>
            </w:r>
          </w:p>
          <w:p w:rsidR="007D79C2" w:rsidRDefault="007D79C2" w:rsidP="007D79C2">
            <w:pPr>
              <w:numPr>
                <w:ilvl w:val="0"/>
                <w:numId w:val="33"/>
              </w:numPr>
              <w:autoSpaceDE w:val="0"/>
              <w:autoSpaceDN w:val="0"/>
              <w:adjustRightInd w:val="0"/>
              <w:spacing w:before="0" w:after="0" w:line="240" w:lineRule="auto"/>
              <w:ind w:left="360" w:hanging="360"/>
              <w:rPr>
                <w:rFonts w:ascii="Calibri" w:hAnsi="Calibri" w:cs="Calibri"/>
                <w:kern w:val="24"/>
                <w:sz w:val="24"/>
                <w:szCs w:val="24"/>
              </w:rPr>
            </w:pPr>
            <w:r>
              <w:rPr>
                <w:rFonts w:ascii="Calibri" w:hAnsi="Calibri" w:cs="Calibri"/>
                <w:kern w:val="24"/>
                <w:sz w:val="24"/>
                <w:szCs w:val="24"/>
              </w:rPr>
              <w:t xml:space="preserve">The strategies that have been discussed for implementing the CCS-Math Standards parallel the strategies that can be used to meet the UDL Guidelines and Checkpoints. They will want to bring out, just as was done during the discussion of each of the UDL Principles, the connections to work that has already been covered on implementing the CCS-Math Standards as this will help to clarify that the relationship between UDL and the CCS-Math implementation. </w:t>
            </w:r>
          </w:p>
          <w:p w:rsidR="007D79C2" w:rsidRDefault="007D79C2" w:rsidP="007D79C2">
            <w:pPr>
              <w:numPr>
                <w:ilvl w:val="0"/>
                <w:numId w:val="33"/>
              </w:numPr>
              <w:autoSpaceDE w:val="0"/>
              <w:autoSpaceDN w:val="0"/>
              <w:adjustRightInd w:val="0"/>
              <w:spacing w:before="0" w:after="0" w:line="240" w:lineRule="auto"/>
              <w:ind w:left="360" w:hanging="360"/>
              <w:rPr>
                <w:rFonts w:ascii="Calibri" w:hAnsi="Calibri" w:cs="Calibri"/>
                <w:kern w:val="24"/>
                <w:sz w:val="24"/>
                <w:szCs w:val="24"/>
              </w:rPr>
            </w:pPr>
            <w:r>
              <w:rPr>
                <w:rFonts w:ascii="Calibri" w:hAnsi="Calibri" w:cs="Calibri"/>
                <w:kern w:val="24"/>
                <w:sz w:val="24"/>
                <w:szCs w:val="24"/>
              </w:rPr>
              <w:t xml:space="preserve">Think about, plan for, and implement the UDL strategies strategically. This idea is important in that teachers may feel overwhelmed at the idea that there are nine guidelines with thirty-one checkpoints. The goal is not for the checkpoints to become a list of “things” that a teacher does, but that they should be used to provide the flexibility and options as described in order to meet the needs of their students and every lesson will not call for every checkpoint to be addressed. </w:t>
            </w:r>
          </w:p>
          <w:p w:rsidR="007D79C2" w:rsidRDefault="007D79C2" w:rsidP="007D79C2">
            <w:pPr>
              <w:numPr>
                <w:ilvl w:val="0"/>
                <w:numId w:val="33"/>
              </w:numPr>
              <w:autoSpaceDE w:val="0"/>
              <w:autoSpaceDN w:val="0"/>
              <w:adjustRightInd w:val="0"/>
              <w:spacing w:before="0" w:after="0" w:line="240" w:lineRule="auto"/>
              <w:ind w:left="360" w:hanging="360"/>
              <w:rPr>
                <w:rFonts w:ascii="Calibri" w:hAnsi="Calibri" w:cs="Calibri"/>
                <w:kern w:val="24"/>
                <w:sz w:val="24"/>
                <w:szCs w:val="24"/>
              </w:rPr>
            </w:pPr>
            <w:r>
              <w:rPr>
                <w:rFonts w:ascii="Calibri" w:hAnsi="Calibri" w:cs="Calibri"/>
                <w:kern w:val="24"/>
                <w:sz w:val="24"/>
                <w:szCs w:val="24"/>
              </w:rPr>
              <w:t xml:space="preserve">Begin with those that will have the greatest impact on YOUR students. As they work with teachers on incorporating UDL strategies, participants will want to help teachers examine their lessons, learning targets, and the needs of their students to determine which checkpoints will be used as a guide for planning their mathematics instruction. Learning targets are important here because, participants will need to make sure that teachers understand that the strategies they choose to implement may differ depending on the learning target. They will also want to keep in mind </w:t>
            </w:r>
            <w:proofErr w:type="gramStart"/>
            <w:r>
              <w:rPr>
                <w:rFonts w:ascii="Calibri" w:hAnsi="Calibri" w:cs="Calibri"/>
                <w:kern w:val="24"/>
                <w:sz w:val="24"/>
                <w:szCs w:val="24"/>
              </w:rPr>
              <w:t>teachers</w:t>
            </w:r>
            <w:proofErr w:type="gramEnd"/>
            <w:r>
              <w:rPr>
                <w:rFonts w:ascii="Calibri" w:hAnsi="Calibri" w:cs="Calibri"/>
                <w:kern w:val="24"/>
                <w:sz w:val="24"/>
                <w:szCs w:val="24"/>
              </w:rPr>
              <w:t xml:space="preserve"> readiness levels and help them choose the checkpoints and associated strategies that will have the greatest impact on their students’ learning and those that teachers can easily manage. </w:t>
            </w:r>
            <w:r>
              <w:rPr>
                <w:rFonts w:ascii="Calibri" w:hAnsi="Calibri" w:cs="Calibri"/>
                <w:kern w:val="24"/>
                <w:sz w:val="24"/>
                <w:szCs w:val="24"/>
              </w:rPr>
              <w:lastRenderedPageBreak/>
              <w:t xml:space="preserve">These beginning strategies can be used as a foundation for further strategy introduction later on as teachers get more comfortable with UDL and the CCS-Math standards themselves. </w:t>
            </w:r>
          </w:p>
          <w:p w:rsidR="007D79C2" w:rsidRDefault="007D79C2" w:rsidP="007D79C2">
            <w:pPr>
              <w:autoSpaceDE w:val="0"/>
              <w:autoSpaceDN w:val="0"/>
              <w:adjustRightInd w:val="0"/>
              <w:spacing w:after="0" w:line="240" w:lineRule="auto"/>
            </w:pPr>
            <w:r>
              <w:rPr>
                <w:rFonts w:ascii="Calibri" w:hAnsi="Calibri" w:cs="Calibri"/>
                <w:kern w:val="24"/>
                <w:sz w:val="24"/>
                <w:szCs w:val="24"/>
              </w:rPr>
              <w:t xml:space="preserve">Transition into the break by explaining to participants that after the break they will being to look at and plan for instruction that incorporates UDL strategies during a mathematics lesson. </w:t>
            </w:r>
          </w:p>
        </w:tc>
      </w:tr>
    </w:tbl>
    <w:p w:rsidR="00C7607D" w:rsidRDefault="00C7607D" w:rsidP="00C703C0"/>
    <w:sectPr w:rsidR="00C7607D" w:rsidSect="00AA6FC0">
      <w:headerReference w:type="even" r:id="rId25"/>
      <w:headerReference w:type="default" r:id="rId26"/>
      <w:footerReference w:type="even" r:id="rId27"/>
      <w:footerReference w:type="default" r:id="rId28"/>
      <w:headerReference w:type="first" r:id="rId29"/>
      <w:footerReference w:type="first" r:id="rId30"/>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40F" w:rsidRDefault="0014540F">
      <w:pPr>
        <w:spacing w:after="0" w:line="240" w:lineRule="auto"/>
      </w:pPr>
      <w:r>
        <w:separator/>
      </w:r>
    </w:p>
  </w:endnote>
  <w:endnote w:type="continuationSeparator" w:id="0">
    <w:p w:rsidR="0014540F" w:rsidRDefault="00145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40F" w:rsidRDefault="0014540F">
    <w:pPr>
      <w:pStyle w:val="Footer"/>
    </w:pPr>
  </w:p>
  <w:p w:rsidR="0014540F" w:rsidRDefault="0014540F">
    <w:pPr>
      <w:pStyle w:val="FooterEven"/>
    </w:pPr>
    <w:r>
      <w:t xml:space="preserve">Page </w:t>
    </w:r>
    <w:r>
      <w:fldChar w:fldCharType="begin"/>
    </w:r>
    <w:r>
      <w:instrText xml:space="preserve"> PAGE   \* MERGEFORMAT </w:instrText>
    </w:r>
    <w:r>
      <w:fldChar w:fldCharType="separate"/>
    </w:r>
    <w:r w:rsidR="005F5326" w:rsidRPr="005F5326">
      <w:rPr>
        <w:noProof/>
        <w:sz w:val="24"/>
        <w:szCs w:val="24"/>
      </w:rPr>
      <w:t>10</w:t>
    </w:r>
    <w:r>
      <w:rPr>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40F" w:rsidRPr="00563080" w:rsidRDefault="0014540F" w:rsidP="00563080">
    <w:pPr>
      <w:pStyle w:val="Footer"/>
      <w:spacing w:before="240" w:after="0"/>
      <w:rPr>
        <w:sz w:val="10"/>
        <w:szCs w:val="10"/>
      </w:rPr>
    </w:pPr>
  </w:p>
  <w:p w:rsidR="0014540F" w:rsidRPr="004D3D30" w:rsidRDefault="0014540F" w:rsidP="00832E3D">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61"/>
      <w:gridCol w:w="3359"/>
    </w:tblGrid>
    <w:tr w:rsidR="0014540F" w:rsidTr="00B43439">
      <w:tc>
        <w:tcPr>
          <w:tcW w:w="3432" w:type="dxa"/>
        </w:tcPr>
        <w:p w:rsidR="0014540F" w:rsidRDefault="0014540F" w:rsidP="00832E3D">
          <w:pPr>
            <w:pStyle w:val="FooterOdd"/>
            <w:pBdr>
              <w:top w:val="none" w:sz="0" w:space="0" w:color="auto"/>
            </w:pBdr>
            <w:spacing w:before="0" w:after="0"/>
            <w:rPr>
              <w:color w:val="auto"/>
            </w:rPr>
          </w:pPr>
        </w:p>
      </w:tc>
      <w:tc>
        <w:tcPr>
          <w:tcW w:w="3432" w:type="dxa"/>
        </w:tcPr>
        <w:p w:rsidR="0014540F" w:rsidRDefault="0014540F" w:rsidP="00B43439">
          <w:pPr>
            <w:pStyle w:val="FooterOdd"/>
            <w:pBdr>
              <w:top w:val="none" w:sz="0" w:space="0" w:color="auto"/>
            </w:pBdr>
            <w:jc w:val="center"/>
            <w:rPr>
              <w:color w:val="auto"/>
            </w:rPr>
          </w:pPr>
          <w:r w:rsidRPr="00CE3BCA">
            <w:rPr>
              <w:color w:val="auto"/>
            </w:rPr>
            <w:fldChar w:fldCharType="begin"/>
          </w:r>
          <w:r w:rsidRPr="00CE3BCA">
            <w:rPr>
              <w:color w:val="auto"/>
            </w:rPr>
            <w:instrText xml:space="preserve"> PAGE   \* MERGEFORMAT </w:instrText>
          </w:r>
          <w:r w:rsidRPr="00CE3BCA">
            <w:rPr>
              <w:color w:val="auto"/>
            </w:rPr>
            <w:fldChar w:fldCharType="separate"/>
          </w:r>
          <w:r w:rsidR="006923B2">
            <w:rPr>
              <w:noProof/>
              <w:color w:val="auto"/>
            </w:rPr>
            <w:t>10</w:t>
          </w:r>
          <w:r w:rsidRPr="00CE3BCA">
            <w:rPr>
              <w:color w:val="auto"/>
            </w:rPr>
            <w:fldChar w:fldCharType="end"/>
          </w:r>
        </w:p>
      </w:tc>
      <w:tc>
        <w:tcPr>
          <w:tcW w:w="3432" w:type="dxa"/>
        </w:tcPr>
        <w:p w:rsidR="0014540F" w:rsidRDefault="0014540F" w:rsidP="00832E3D">
          <w:pPr>
            <w:pStyle w:val="FooterOdd"/>
            <w:pBdr>
              <w:top w:val="none" w:sz="0" w:space="0" w:color="auto"/>
            </w:pBdr>
            <w:spacing w:before="0" w:after="0"/>
            <w:rPr>
              <w:color w:val="auto"/>
            </w:rPr>
          </w:pPr>
        </w:p>
      </w:tc>
    </w:tr>
  </w:tbl>
  <w:p w:rsidR="0014540F" w:rsidRPr="004D3D30" w:rsidRDefault="0014540F" w:rsidP="00563080">
    <w:pPr>
      <w:pStyle w:val="FooterOdd"/>
      <w:pBdr>
        <w:top w:val="single" w:sz="8" w:space="1" w:color="9BBB59" w:themeColor="accent3"/>
      </w:pBdr>
      <w:rPr>
        <w:color w:val="auto"/>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40F" w:rsidRPr="00563080" w:rsidRDefault="0014540F" w:rsidP="00AA6FC0">
    <w:pPr>
      <w:pStyle w:val="Footer"/>
      <w:spacing w:before="240" w:after="0"/>
      <w:rPr>
        <w:sz w:val="10"/>
        <w:szCs w:val="10"/>
      </w:rPr>
    </w:pPr>
  </w:p>
  <w:p w:rsidR="0014540F" w:rsidRPr="004D3D30" w:rsidRDefault="0014540F" w:rsidP="00AA6FC0">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61"/>
      <w:gridCol w:w="3359"/>
    </w:tblGrid>
    <w:tr w:rsidR="0014540F" w:rsidTr="00AA6FC0">
      <w:tc>
        <w:tcPr>
          <w:tcW w:w="3432" w:type="dxa"/>
        </w:tcPr>
        <w:p w:rsidR="0014540F" w:rsidRDefault="0014540F" w:rsidP="00AA6FC0">
          <w:pPr>
            <w:pStyle w:val="FooterOdd"/>
            <w:pBdr>
              <w:top w:val="none" w:sz="0" w:space="0" w:color="auto"/>
            </w:pBdr>
            <w:spacing w:before="0" w:after="0"/>
            <w:rPr>
              <w:color w:val="auto"/>
            </w:rPr>
          </w:pPr>
        </w:p>
      </w:tc>
      <w:tc>
        <w:tcPr>
          <w:tcW w:w="3432" w:type="dxa"/>
        </w:tcPr>
        <w:p w:rsidR="0014540F" w:rsidRDefault="0014540F" w:rsidP="00AA6FC0">
          <w:pPr>
            <w:pStyle w:val="FooterOdd"/>
            <w:pBdr>
              <w:top w:val="none" w:sz="0" w:space="0" w:color="auto"/>
            </w:pBdr>
            <w:jc w:val="center"/>
            <w:rPr>
              <w:color w:val="auto"/>
            </w:rPr>
          </w:pPr>
          <w:r w:rsidRPr="00CE3BCA">
            <w:rPr>
              <w:color w:val="auto"/>
            </w:rPr>
            <w:fldChar w:fldCharType="begin"/>
          </w:r>
          <w:r w:rsidRPr="00CE3BCA">
            <w:rPr>
              <w:color w:val="auto"/>
            </w:rPr>
            <w:instrText xml:space="preserve"> PAGE   \* MERGEFORMAT </w:instrText>
          </w:r>
          <w:r w:rsidRPr="00CE3BCA">
            <w:rPr>
              <w:color w:val="auto"/>
            </w:rPr>
            <w:fldChar w:fldCharType="separate"/>
          </w:r>
          <w:r w:rsidR="006923B2">
            <w:rPr>
              <w:noProof/>
              <w:color w:val="auto"/>
            </w:rPr>
            <w:t>1</w:t>
          </w:r>
          <w:r w:rsidRPr="00CE3BCA">
            <w:rPr>
              <w:color w:val="auto"/>
            </w:rPr>
            <w:fldChar w:fldCharType="end"/>
          </w:r>
        </w:p>
      </w:tc>
      <w:tc>
        <w:tcPr>
          <w:tcW w:w="3432" w:type="dxa"/>
        </w:tcPr>
        <w:p w:rsidR="0014540F" w:rsidRDefault="0014540F" w:rsidP="00AA6FC0">
          <w:pPr>
            <w:pStyle w:val="FooterOdd"/>
            <w:pBdr>
              <w:top w:val="none" w:sz="0" w:space="0" w:color="auto"/>
            </w:pBdr>
            <w:spacing w:before="0" w:after="0"/>
            <w:rPr>
              <w:color w:val="auto"/>
            </w:rPr>
          </w:pPr>
        </w:p>
      </w:tc>
    </w:tr>
  </w:tbl>
  <w:p w:rsidR="0014540F" w:rsidRPr="004D3D30" w:rsidRDefault="0014540F" w:rsidP="00AA6FC0">
    <w:pPr>
      <w:pStyle w:val="FooterOdd"/>
      <w:pBdr>
        <w:top w:val="single" w:sz="8" w:space="1" w:color="9BBB59" w:themeColor="accent3"/>
      </w:pBdr>
      <w:rPr>
        <w:color w:val="auto"/>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40F" w:rsidRDefault="0014540F">
      <w:pPr>
        <w:spacing w:after="0" w:line="240" w:lineRule="auto"/>
      </w:pPr>
      <w:r>
        <w:separator/>
      </w:r>
    </w:p>
  </w:footnote>
  <w:footnote w:type="continuationSeparator" w:id="0">
    <w:p w:rsidR="0014540F" w:rsidRDefault="001454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40F" w:rsidRDefault="006923B2">
    <w:pPr>
      <w:pStyle w:val="HeaderEven"/>
    </w:pPr>
    <w:sdt>
      <w:sdtPr>
        <w:alias w:val="Title"/>
        <w:id w:val="-473522860"/>
        <w:dataBinding w:prefixMappings="xmlns:ns0='http://schemas.openxmlformats.org/package/2006/metadata/core-properties' xmlns:ns1='http://purl.org/dc/elements/1.1/'" w:xpath="/ns0:coreProperties[1]/ns1:title[1]" w:storeItemID="{6C3C8BC8-F283-45AE-878A-BAB7291924A1}"/>
        <w:text/>
      </w:sdtPr>
      <w:sdtEndPr/>
      <w:sdtContent>
        <w:r w:rsidR="0014540F">
          <w:t>CT Systems of Professional Learning</w:t>
        </w:r>
      </w:sdtContent>
    </w:sdt>
  </w:p>
  <w:p w:rsidR="0014540F" w:rsidRDefault="001454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40F" w:rsidRDefault="00DB7749" w:rsidP="00AA6FC0">
    <w:pPr>
      <w:pStyle w:val="HeaderOdd"/>
      <w:pBdr>
        <w:bottom w:val="single" w:sz="8" w:space="1" w:color="9BBB59" w:themeColor="accent3"/>
      </w:pBdr>
      <w:spacing w:before="0"/>
    </w:pPr>
    <w:r>
      <w:rPr>
        <w:noProof/>
        <w:lang w:eastAsia="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-28575</wp:posOffset>
              </wp:positionV>
              <wp:extent cx="2628900" cy="342900"/>
              <wp:effectExtent l="19050" t="19050" r="19050" b="19050"/>
              <wp:wrapNone/>
              <wp:docPr id="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14540F" w:rsidRPr="002E7BD5" w:rsidRDefault="0014540F" w:rsidP="00AA6FC0">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25pt;width:20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" fillcolor="#9bbb59 [3206]" strokecolor="#9bbb59 [3206]" strokeweight="3pt">
              <v:shadow color="#7f7f7f [1601]" opacity=".5" offset="1pt"/>
              <v:textbox>
                <w:txbxContent>
                  <w:p w:rsidR="0014540F" w:rsidRPr="002E7BD5" w:rsidRDefault="0014540F" w:rsidP="00AA6FC0">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rsidR="0014540F">
      <w:t>Connecticut Core Standards for Mathematics</w:t>
    </w:r>
  </w:p>
  <w:p w:rsidR="0014540F" w:rsidRDefault="0014540F" w:rsidP="00AA6FC0">
    <w:pPr>
      <w:pStyle w:val="HeaderOdd"/>
      <w:pBdr>
        <w:bottom w:val="single" w:sz="8" w:space="1" w:color="9BBB59" w:themeColor="accent3"/>
      </w:pBdr>
      <w:spacing w:before="0"/>
    </w:pPr>
    <w:r>
      <w:t>Grades 6–12: Focus on Teaching and Learning</w:t>
    </w:r>
  </w:p>
  <w:p w:rsidR="0014540F" w:rsidRDefault="0014540F" w:rsidP="00AA6F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40F" w:rsidRDefault="006923B2">
    <w:pPr>
      <w:pStyle w:val="HeaderEven"/>
    </w:pPr>
    <w:sdt>
      <w:sdtPr>
        <w:alias w:val="Title"/>
        <w:id w:val="264213639"/>
        <w:dataBinding w:prefixMappings="xmlns:ns0='http://schemas.openxmlformats.org/package/2006/metadata/core-properties' xmlns:ns1='http://purl.org/dc/elements/1.1/'" w:xpath="/ns0:coreProperties[1]/ns1:title[1]" w:storeItemID="{6C3C8BC8-F283-45AE-878A-BAB7291924A1}"/>
        <w:text/>
      </w:sdtPr>
      <w:sdtEndPr/>
      <w:sdtContent>
        <w:r w:rsidR="0014540F">
          <w:t>CT Systems of Professional Learning</w:t>
        </w:r>
      </w:sdtContent>
    </w:sdt>
  </w:p>
  <w:p w:rsidR="0014540F" w:rsidRDefault="0014540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40F" w:rsidRDefault="00DB7749" w:rsidP="003B52C3">
    <w:pPr>
      <w:pStyle w:val="HeaderOdd"/>
      <w:pBdr>
        <w:bottom w:val="single" w:sz="8" w:space="1" w:color="9BBB59" w:themeColor="accent3"/>
      </w:pBdr>
    </w:pPr>
    <w:r>
      <w:rPr>
        <w:noProof/>
        <w:lang w:eastAsia="en-US"/>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0</wp:posOffset>
              </wp:positionV>
              <wp:extent cx="2628900" cy="342900"/>
              <wp:effectExtent l="19050" t="19050" r="19050" b="19050"/>
              <wp:wrapNone/>
              <wp:docPr id="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14540F" w:rsidRPr="002E7BD5" w:rsidRDefault="0014540F">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75pt;margin-top:0;width:20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" fillcolor="#9bbb59 [3206]" strokecolor="#9bbb59 [3206]" strokeweight="3pt">
              <v:shadow color="#7f7f7f [1601]" opacity=".5" offset="1pt"/>
              <v:textbox>
                <w:txbxContent>
                  <w:p w:rsidR="0014540F" w:rsidRPr="002E7BD5" w:rsidRDefault="0014540F">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rsidR="0014540F">
      <w:t>Connecticut Core Standards for Mathematics</w:t>
    </w:r>
  </w:p>
  <w:p w:rsidR="0014540F" w:rsidRDefault="0014540F" w:rsidP="004904A5">
    <w:pPr>
      <w:pStyle w:val="HeaderOdd"/>
      <w:pBdr>
        <w:bottom w:val="single" w:sz="8" w:space="1" w:color="9BBB59" w:themeColor="accent3"/>
      </w:pBdr>
      <w:spacing w:before="0"/>
    </w:pPr>
    <w:r>
      <w:t>Grades 6–12: Focus on Teaching and Learning</w:t>
    </w:r>
  </w:p>
  <w:p w:rsidR="0014540F" w:rsidRDefault="0014540F" w:rsidP="007A55B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40F" w:rsidRDefault="00DB7749" w:rsidP="0014540F">
    <w:pPr>
      <w:pStyle w:val="HeaderOdd"/>
      <w:pBdr>
        <w:bottom w:val="single" w:sz="8" w:space="1" w:color="9BBB59" w:themeColor="accent3"/>
      </w:pBdr>
    </w:pPr>
    <w:r>
      <w:rPr>
        <w:noProof/>
        <w:lang w:eastAsia="en-US"/>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0</wp:posOffset>
              </wp:positionV>
              <wp:extent cx="2628900" cy="342900"/>
              <wp:effectExtent l="19050" t="19050" r="19050" b="19050"/>
              <wp:wrapNone/>
              <wp:docPr id="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14540F" w:rsidRPr="002E7BD5" w:rsidRDefault="0014540F" w:rsidP="0014540F">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75pt;margin-top:0;width:20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" fillcolor="#9bbb59 [3206]" strokecolor="#9bbb59 [3206]" strokeweight="3pt">
              <v:shadow color="#7f7f7f [1601]" opacity=".5" offset="1pt"/>
              <v:textbox>
                <w:txbxContent>
                  <w:p w:rsidR="0014540F" w:rsidRPr="002E7BD5" w:rsidRDefault="0014540F" w:rsidP="0014540F">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rsidR="0014540F">
      <w:t>Connecticut Core Standards for Mathematics</w:t>
    </w:r>
  </w:p>
  <w:p w:rsidR="0014540F" w:rsidRDefault="0014540F" w:rsidP="0014540F">
    <w:pPr>
      <w:pStyle w:val="HeaderOdd"/>
      <w:pBdr>
        <w:bottom w:val="single" w:sz="8" w:space="1" w:color="9BBB59" w:themeColor="accent3"/>
      </w:pBdr>
      <w:spacing w:before="0"/>
    </w:pPr>
    <w:r>
      <w:t>Grades 6–12: Focus on Teaching and Learning</w:t>
    </w:r>
  </w:p>
  <w:p w:rsidR="0014540F" w:rsidRDefault="0014540F" w:rsidP="0014540F"/>
  <w:p w:rsidR="0014540F" w:rsidRDefault="001454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FFFFFF88"/>
    <w:multiLevelType w:val="singleLevel"/>
    <w:tmpl w:val="11CAC8DC"/>
    <w:lvl w:ilvl="0">
      <w:start w:val="1"/>
      <w:numFmt w:val="decimal"/>
      <w:pStyle w:val="ListNumber"/>
      <w:lvlText w:val="%1."/>
      <w:lvlJc w:val="left"/>
      <w:pPr>
        <w:tabs>
          <w:tab w:val="num" w:pos="360"/>
        </w:tabs>
        <w:ind w:left="360" w:hanging="360"/>
      </w:pPr>
    </w:lvl>
  </w:abstractNum>
  <w:abstractNum w:abstractNumId="5">
    <w:nsid w:val="FFFFFFFE"/>
    <w:multiLevelType w:val="singleLevel"/>
    <w:tmpl w:val="78A26834"/>
    <w:lvl w:ilvl="0">
      <w:numFmt w:val="bullet"/>
      <w:lvlText w:val="*"/>
      <w:lvlJc w:val="left"/>
    </w:lvl>
  </w:abstractNum>
  <w:abstractNum w:abstractNumId="6">
    <w:nsid w:val="04184211"/>
    <w:multiLevelType w:val="multilevel"/>
    <w:tmpl w:val="CC4AC05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pStyle w:val="Bullet3"/>
      <w:lvlText w:val=""/>
      <w:lvlJc w:val="left"/>
      <w:pPr>
        <w:ind w:left="1080" w:hanging="360"/>
      </w:pPr>
      <w:rPr>
        <w:rFonts w:ascii="Wingdings" w:hAnsi="Wingdings" w:hint="default"/>
        <w:color w:val="0B529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05391445"/>
    <w:multiLevelType w:val="hybridMultilevel"/>
    <w:tmpl w:val="A8E8383A"/>
    <w:lvl w:ilvl="0" w:tplc="74A2088E">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5DF7E51"/>
    <w:multiLevelType w:val="hybridMultilevel"/>
    <w:tmpl w:val="F33CE318"/>
    <w:lvl w:ilvl="0" w:tplc="8B907EB4">
      <w:start w:val="1"/>
      <w:numFmt w:val="bullet"/>
      <w:pStyle w:val="Bullet2"/>
      <w:lvlText w:val=""/>
      <w:lvlJc w:val="left"/>
      <w:pPr>
        <w:ind w:left="360" w:hanging="360"/>
      </w:pPr>
      <w:rPr>
        <w:rFonts w:ascii="Symbol" w:hAnsi="Symbol" w:hint="default"/>
        <w:color w:val="9BBB59" w:themeColor="accent3"/>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5E677BF"/>
    <w:multiLevelType w:val="hybridMultilevel"/>
    <w:tmpl w:val="49048584"/>
    <w:lvl w:ilvl="0" w:tplc="89FAE30C">
      <w:start w:val="1"/>
      <w:numFmt w:val="bullet"/>
      <w:lvlText w:val="•"/>
      <w:lvlJc w:val="left"/>
      <w:pPr>
        <w:tabs>
          <w:tab w:val="num" w:pos="720"/>
        </w:tabs>
        <w:ind w:left="720" w:hanging="360"/>
      </w:pPr>
      <w:rPr>
        <w:rFonts w:ascii="Arial" w:hAnsi="Arial" w:hint="default"/>
      </w:rPr>
    </w:lvl>
    <w:lvl w:ilvl="1" w:tplc="D84C9D1E" w:tentative="1">
      <w:start w:val="1"/>
      <w:numFmt w:val="bullet"/>
      <w:lvlText w:val="•"/>
      <w:lvlJc w:val="left"/>
      <w:pPr>
        <w:tabs>
          <w:tab w:val="num" w:pos="1440"/>
        </w:tabs>
        <w:ind w:left="1440" w:hanging="360"/>
      </w:pPr>
      <w:rPr>
        <w:rFonts w:ascii="Arial" w:hAnsi="Arial" w:hint="default"/>
      </w:rPr>
    </w:lvl>
    <w:lvl w:ilvl="2" w:tplc="0A4EC0E8" w:tentative="1">
      <w:start w:val="1"/>
      <w:numFmt w:val="bullet"/>
      <w:lvlText w:val="•"/>
      <w:lvlJc w:val="left"/>
      <w:pPr>
        <w:tabs>
          <w:tab w:val="num" w:pos="2160"/>
        </w:tabs>
        <w:ind w:left="2160" w:hanging="360"/>
      </w:pPr>
      <w:rPr>
        <w:rFonts w:ascii="Arial" w:hAnsi="Arial" w:hint="default"/>
      </w:rPr>
    </w:lvl>
    <w:lvl w:ilvl="3" w:tplc="31005598" w:tentative="1">
      <w:start w:val="1"/>
      <w:numFmt w:val="bullet"/>
      <w:lvlText w:val="•"/>
      <w:lvlJc w:val="left"/>
      <w:pPr>
        <w:tabs>
          <w:tab w:val="num" w:pos="2880"/>
        </w:tabs>
        <w:ind w:left="2880" w:hanging="360"/>
      </w:pPr>
      <w:rPr>
        <w:rFonts w:ascii="Arial" w:hAnsi="Arial" w:hint="default"/>
      </w:rPr>
    </w:lvl>
    <w:lvl w:ilvl="4" w:tplc="159201D2" w:tentative="1">
      <w:start w:val="1"/>
      <w:numFmt w:val="bullet"/>
      <w:lvlText w:val="•"/>
      <w:lvlJc w:val="left"/>
      <w:pPr>
        <w:tabs>
          <w:tab w:val="num" w:pos="3600"/>
        </w:tabs>
        <w:ind w:left="3600" w:hanging="360"/>
      </w:pPr>
      <w:rPr>
        <w:rFonts w:ascii="Arial" w:hAnsi="Arial" w:hint="default"/>
      </w:rPr>
    </w:lvl>
    <w:lvl w:ilvl="5" w:tplc="1C0088A2" w:tentative="1">
      <w:start w:val="1"/>
      <w:numFmt w:val="bullet"/>
      <w:lvlText w:val="•"/>
      <w:lvlJc w:val="left"/>
      <w:pPr>
        <w:tabs>
          <w:tab w:val="num" w:pos="4320"/>
        </w:tabs>
        <w:ind w:left="4320" w:hanging="360"/>
      </w:pPr>
      <w:rPr>
        <w:rFonts w:ascii="Arial" w:hAnsi="Arial" w:hint="default"/>
      </w:rPr>
    </w:lvl>
    <w:lvl w:ilvl="6" w:tplc="5A52945C" w:tentative="1">
      <w:start w:val="1"/>
      <w:numFmt w:val="bullet"/>
      <w:lvlText w:val="•"/>
      <w:lvlJc w:val="left"/>
      <w:pPr>
        <w:tabs>
          <w:tab w:val="num" w:pos="5040"/>
        </w:tabs>
        <w:ind w:left="5040" w:hanging="360"/>
      </w:pPr>
      <w:rPr>
        <w:rFonts w:ascii="Arial" w:hAnsi="Arial" w:hint="default"/>
      </w:rPr>
    </w:lvl>
    <w:lvl w:ilvl="7" w:tplc="1696CF24" w:tentative="1">
      <w:start w:val="1"/>
      <w:numFmt w:val="bullet"/>
      <w:lvlText w:val="•"/>
      <w:lvlJc w:val="left"/>
      <w:pPr>
        <w:tabs>
          <w:tab w:val="num" w:pos="5760"/>
        </w:tabs>
        <w:ind w:left="5760" w:hanging="360"/>
      </w:pPr>
      <w:rPr>
        <w:rFonts w:ascii="Arial" w:hAnsi="Arial" w:hint="default"/>
      </w:rPr>
    </w:lvl>
    <w:lvl w:ilvl="8" w:tplc="35A0A42E" w:tentative="1">
      <w:start w:val="1"/>
      <w:numFmt w:val="bullet"/>
      <w:lvlText w:val="•"/>
      <w:lvlJc w:val="left"/>
      <w:pPr>
        <w:tabs>
          <w:tab w:val="num" w:pos="6480"/>
        </w:tabs>
        <w:ind w:left="6480" w:hanging="360"/>
      </w:pPr>
      <w:rPr>
        <w:rFonts w:ascii="Arial" w:hAnsi="Arial" w:hint="default"/>
      </w:rPr>
    </w:lvl>
  </w:abstractNum>
  <w:abstractNum w:abstractNumId="10">
    <w:nsid w:val="0A2B450E"/>
    <w:multiLevelType w:val="hybridMultilevel"/>
    <w:tmpl w:val="BBE85FC2"/>
    <w:lvl w:ilvl="0" w:tplc="C3B696C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D06748"/>
    <w:multiLevelType w:val="hybridMultilevel"/>
    <w:tmpl w:val="EF5890D4"/>
    <w:lvl w:ilvl="0" w:tplc="C0B6B7E8">
      <w:start w:val="1"/>
      <w:numFmt w:val="decimal"/>
      <w:lvlText w:val="%1."/>
      <w:lvlJc w:val="left"/>
      <w:pPr>
        <w:tabs>
          <w:tab w:val="num" w:pos="720"/>
        </w:tabs>
        <w:ind w:left="720" w:hanging="360"/>
      </w:pPr>
    </w:lvl>
    <w:lvl w:ilvl="1" w:tplc="E0B2985E" w:tentative="1">
      <w:start w:val="1"/>
      <w:numFmt w:val="decimal"/>
      <w:lvlText w:val="%2."/>
      <w:lvlJc w:val="left"/>
      <w:pPr>
        <w:tabs>
          <w:tab w:val="num" w:pos="1440"/>
        </w:tabs>
        <w:ind w:left="1440" w:hanging="360"/>
      </w:pPr>
    </w:lvl>
    <w:lvl w:ilvl="2" w:tplc="F0D6C98A" w:tentative="1">
      <w:start w:val="1"/>
      <w:numFmt w:val="decimal"/>
      <w:lvlText w:val="%3."/>
      <w:lvlJc w:val="left"/>
      <w:pPr>
        <w:tabs>
          <w:tab w:val="num" w:pos="2160"/>
        </w:tabs>
        <w:ind w:left="2160" w:hanging="360"/>
      </w:pPr>
    </w:lvl>
    <w:lvl w:ilvl="3" w:tplc="690C7E28" w:tentative="1">
      <w:start w:val="1"/>
      <w:numFmt w:val="decimal"/>
      <w:lvlText w:val="%4."/>
      <w:lvlJc w:val="left"/>
      <w:pPr>
        <w:tabs>
          <w:tab w:val="num" w:pos="2880"/>
        </w:tabs>
        <w:ind w:left="2880" w:hanging="360"/>
      </w:pPr>
    </w:lvl>
    <w:lvl w:ilvl="4" w:tplc="64707832" w:tentative="1">
      <w:start w:val="1"/>
      <w:numFmt w:val="decimal"/>
      <w:lvlText w:val="%5."/>
      <w:lvlJc w:val="left"/>
      <w:pPr>
        <w:tabs>
          <w:tab w:val="num" w:pos="3600"/>
        </w:tabs>
        <w:ind w:left="3600" w:hanging="360"/>
      </w:pPr>
    </w:lvl>
    <w:lvl w:ilvl="5" w:tplc="B51CA13A" w:tentative="1">
      <w:start w:val="1"/>
      <w:numFmt w:val="decimal"/>
      <w:lvlText w:val="%6."/>
      <w:lvlJc w:val="left"/>
      <w:pPr>
        <w:tabs>
          <w:tab w:val="num" w:pos="4320"/>
        </w:tabs>
        <w:ind w:left="4320" w:hanging="360"/>
      </w:pPr>
    </w:lvl>
    <w:lvl w:ilvl="6" w:tplc="DBA261C0" w:tentative="1">
      <w:start w:val="1"/>
      <w:numFmt w:val="decimal"/>
      <w:lvlText w:val="%7."/>
      <w:lvlJc w:val="left"/>
      <w:pPr>
        <w:tabs>
          <w:tab w:val="num" w:pos="5040"/>
        </w:tabs>
        <w:ind w:left="5040" w:hanging="360"/>
      </w:pPr>
    </w:lvl>
    <w:lvl w:ilvl="7" w:tplc="717E8B24" w:tentative="1">
      <w:start w:val="1"/>
      <w:numFmt w:val="decimal"/>
      <w:lvlText w:val="%8."/>
      <w:lvlJc w:val="left"/>
      <w:pPr>
        <w:tabs>
          <w:tab w:val="num" w:pos="5760"/>
        </w:tabs>
        <w:ind w:left="5760" w:hanging="360"/>
      </w:pPr>
    </w:lvl>
    <w:lvl w:ilvl="8" w:tplc="5B1A50CE" w:tentative="1">
      <w:start w:val="1"/>
      <w:numFmt w:val="decimal"/>
      <w:lvlText w:val="%9."/>
      <w:lvlJc w:val="left"/>
      <w:pPr>
        <w:tabs>
          <w:tab w:val="num" w:pos="6480"/>
        </w:tabs>
        <w:ind w:left="6480" w:hanging="360"/>
      </w:pPr>
    </w:lvl>
  </w:abstractNum>
  <w:abstractNum w:abstractNumId="12">
    <w:nsid w:val="0F1D7FAD"/>
    <w:multiLevelType w:val="hybridMultilevel"/>
    <w:tmpl w:val="A406E2EC"/>
    <w:lvl w:ilvl="0" w:tplc="E35E511C">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5B164B2"/>
    <w:multiLevelType w:val="hybridMultilevel"/>
    <w:tmpl w:val="A49EC0D2"/>
    <w:lvl w:ilvl="0" w:tplc="E35E511C">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71D678F"/>
    <w:multiLevelType w:val="hybridMultilevel"/>
    <w:tmpl w:val="5B8C9462"/>
    <w:lvl w:ilvl="0" w:tplc="E2B2645C">
      <w:start w:val="1"/>
      <w:numFmt w:val="decimal"/>
      <w:lvlText w:val="%1."/>
      <w:lvlJc w:val="left"/>
      <w:pPr>
        <w:tabs>
          <w:tab w:val="num" w:pos="720"/>
        </w:tabs>
        <w:ind w:left="720" w:hanging="360"/>
      </w:pPr>
    </w:lvl>
    <w:lvl w:ilvl="1" w:tplc="71F2DBD2" w:tentative="1">
      <w:start w:val="1"/>
      <w:numFmt w:val="decimal"/>
      <w:lvlText w:val="%2."/>
      <w:lvlJc w:val="left"/>
      <w:pPr>
        <w:tabs>
          <w:tab w:val="num" w:pos="1440"/>
        </w:tabs>
        <w:ind w:left="1440" w:hanging="360"/>
      </w:pPr>
    </w:lvl>
    <w:lvl w:ilvl="2" w:tplc="BE36D31E" w:tentative="1">
      <w:start w:val="1"/>
      <w:numFmt w:val="decimal"/>
      <w:lvlText w:val="%3."/>
      <w:lvlJc w:val="left"/>
      <w:pPr>
        <w:tabs>
          <w:tab w:val="num" w:pos="2160"/>
        </w:tabs>
        <w:ind w:left="2160" w:hanging="360"/>
      </w:pPr>
    </w:lvl>
    <w:lvl w:ilvl="3" w:tplc="D3B43F2A" w:tentative="1">
      <w:start w:val="1"/>
      <w:numFmt w:val="decimal"/>
      <w:lvlText w:val="%4."/>
      <w:lvlJc w:val="left"/>
      <w:pPr>
        <w:tabs>
          <w:tab w:val="num" w:pos="2880"/>
        </w:tabs>
        <w:ind w:left="2880" w:hanging="360"/>
      </w:pPr>
    </w:lvl>
    <w:lvl w:ilvl="4" w:tplc="8592B35A" w:tentative="1">
      <w:start w:val="1"/>
      <w:numFmt w:val="decimal"/>
      <w:lvlText w:val="%5."/>
      <w:lvlJc w:val="left"/>
      <w:pPr>
        <w:tabs>
          <w:tab w:val="num" w:pos="3600"/>
        </w:tabs>
        <w:ind w:left="3600" w:hanging="360"/>
      </w:pPr>
    </w:lvl>
    <w:lvl w:ilvl="5" w:tplc="2094486E" w:tentative="1">
      <w:start w:val="1"/>
      <w:numFmt w:val="decimal"/>
      <w:lvlText w:val="%6."/>
      <w:lvlJc w:val="left"/>
      <w:pPr>
        <w:tabs>
          <w:tab w:val="num" w:pos="4320"/>
        </w:tabs>
        <w:ind w:left="4320" w:hanging="360"/>
      </w:pPr>
    </w:lvl>
    <w:lvl w:ilvl="6" w:tplc="3A0AF734" w:tentative="1">
      <w:start w:val="1"/>
      <w:numFmt w:val="decimal"/>
      <w:lvlText w:val="%7."/>
      <w:lvlJc w:val="left"/>
      <w:pPr>
        <w:tabs>
          <w:tab w:val="num" w:pos="5040"/>
        </w:tabs>
        <w:ind w:left="5040" w:hanging="360"/>
      </w:pPr>
    </w:lvl>
    <w:lvl w:ilvl="7" w:tplc="476C5CBC" w:tentative="1">
      <w:start w:val="1"/>
      <w:numFmt w:val="decimal"/>
      <w:lvlText w:val="%8."/>
      <w:lvlJc w:val="left"/>
      <w:pPr>
        <w:tabs>
          <w:tab w:val="num" w:pos="5760"/>
        </w:tabs>
        <w:ind w:left="5760" w:hanging="360"/>
      </w:pPr>
    </w:lvl>
    <w:lvl w:ilvl="8" w:tplc="005065B0" w:tentative="1">
      <w:start w:val="1"/>
      <w:numFmt w:val="decimal"/>
      <w:lvlText w:val="%9."/>
      <w:lvlJc w:val="left"/>
      <w:pPr>
        <w:tabs>
          <w:tab w:val="num" w:pos="6480"/>
        </w:tabs>
        <w:ind w:left="6480" w:hanging="360"/>
      </w:pPr>
    </w:lvl>
  </w:abstractNum>
  <w:abstractNum w:abstractNumId="15">
    <w:nsid w:val="187D1DBD"/>
    <w:multiLevelType w:val="multilevel"/>
    <w:tmpl w:val="0A3AD620"/>
    <w:lvl w:ilvl="0">
      <w:start w:val="1"/>
      <w:numFmt w:val="bullet"/>
      <w:pStyle w:val="Bullet1"/>
      <w:lvlText w:val="·"/>
      <w:lvlJc w:val="left"/>
      <w:pPr>
        <w:ind w:left="360" w:hanging="360"/>
      </w:pPr>
      <w:rPr>
        <w:rFonts w:ascii="Symbol" w:hAnsi="Symbol" w:hint="default"/>
        <w:color w:val="9BBB59" w:themeColor="accent3"/>
        <w:sz w:val="20"/>
      </w:rPr>
    </w:lvl>
    <w:lvl w:ilvl="1">
      <w:start w:val="1"/>
      <w:numFmt w:val="bullet"/>
      <w:lvlText w:val="o"/>
      <w:lvlJc w:val="left"/>
      <w:pPr>
        <w:ind w:left="720" w:hanging="360"/>
      </w:pPr>
      <w:rPr>
        <w:rFonts w:ascii="Courier New" w:hAnsi="Courier New" w:cs="Courier New" w:hint="default"/>
        <w:color w:val="990000"/>
        <w:sz w:val="20"/>
        <w:szCs w:val="20"/>
      </w:rPr>
    </w:lvl>
    <w:lvl w:ilvl="2">
      <w:start w:val="1"/>
      <w:numFmt w:val="bullet"/>
      <w:lvlText w:val=""/>
      <w:lvlJc w:val="left"/>
      <w:pPr>
        <w:ind w:left="1080" w:hanging="360"/>
      </w:pPr>
      <w:rPr>
        <w:rFonts w:ascii="Wingdings" w:hAnsi="Wingdings" w:hint="default"/>
        <w:color w:val="808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1A5017DF"/>
    <w:multiLevelType w:val="hybridMultilevel"/>
    <w:tmpl w:val="0E02C4F6"/>
    <w:lvl w:ilvl="0" w:tplc="831C723C">
      <w:start w:val="1"/>
      <w:numFmt w:val="bullet"/>
      <w:lvlText w:val="•"/>
      <w:lvlJc w:val="left"/>
      <w:pPr>
        <w:tabs>
          <w:tab w:val="num" w:pos="720"/>
        </w:tabs>
        <w:ind w:left="720" w:hanging="360"/>
      </w:pPr>
      <w:rPr>
        <w:rFonts w:ascii="Arial" w:hAnsi="Arial" w:hint="default"/>
      </w:rPr>
    </w:lvl>
    <w:lvl w:ilvl="1" w:tplc="FFF87714" w:tentative="1">
      <w:start w:val="1"/>
      <w:numFmt w:val="bullet"/>
      <w:lvlText w:val="•"/>
      <w:lvlJc w:val="left"/>
      <w:pPr>
        <w:tabs>
          <w:tab w:val="num" w:pos="1440"/>
        </w:tabs>
        <w:ind w:left="1440" w:hanging="360"/>
      </w:pPr>
      <w:rPr>
        <w:rFonts w:ascii="Arial" w:hAnsi="Arial" w:hint="default"/>
      </w:rPr>
    </w:lvl>
    <w:lvl w:ilvl="2" w:tplc="B08ED5A8" w:tentative="1">
      <w:start w:val="1"/>
      <w:numFmt w:val="bullet"/>
      <w:lvlText w:val="•"/>
      <w:lvlJc w:val="left"/>
      <w:pPr>
        <w:tabs>
          <w:tab w:val="num" w:pos="2160"/>
        </w:tabs>
        <w:ind w:left="2160" w:hanging="360"/>
      </w:pPr>
      <w:rPr>
        <w:rFonts w:ascii="Arial" w:hAnsi="Arial" w:hint="default"/>
      </w:rPr>
    </w:lvl>
    <w:lvl w:ilvl="3" w:tplc="36EED3B0" w:tentative="1">
      <w:start w:val="1"/>
      <w:numFmt w:val="bullet"/>
      <w:lvlText w:val="•"/>
      <w:lvlJc w:val="left"/>
      <w:pPr>
        <w:tabs>
          <w:tab w:val="num" w:pos="2880"/>
        </w:tabs>
        <w:ind w:left="2880" w:hanging="360"/>
      </w:pPr>
      <w:rPr>
        <w:rFonts w:ascii="Arial" w:hAnsi="Arial" w:hint="default"/>
      </w:rPr>
    </w:lvl>
    <w:lvl w:ilvl="4" w:tplc="BD60B76A" w:tentative="1">
      <w:start w:val="1"/>
      <w:numFmt w:val="bullet"/>
      <w:lvlText w:val="•"/>
      <w:lvlJc w:val="left"/>
      <w:pPr>
        <w:tabs>
          <w:tab w:val="num" w:pos="3600"/>
        </w:tabs>
        <w:ind w:left="3600" w:hanging="360"/>
      </w:pPr>
      <w:rPr>
        <w:rFonts w:ascii="Arial" w:hAnsi="Arial" w:hint="default"/>
      </w:rPr>
    </w:lvl>
    <w:lvl w:ilvl="5" w:tplc="DA428E34" w:tentative="1">
      <w:start w:val="1"/>
      <w:numFmt w:val="bullet"/>
      <w:lvlText w:val="•"/>
      <w:lvlJc w:val="left"/>
      <w:pPr>
        <w:tabs>
          <w:tab w:val="num" w:pos="4320"/>
        </w:tabs>
        <w:ind w:left="4320" w:hanging="360"/>
      </w:pPr>
      <w:rPr>
        <w:rFonts w:ascii="Arial" w:hAnsi="Arial" w:hint="default"/>
      </w:rPr>
    </w:lvl>
    <w:lvl w:ilvl="6" w:tplc="C3123654" w:tentative="1">
      <w:start w:val="1"/>
      <w:numFmt w:val="bullet"/>
      <w:lvlText w:val="•"/>
      <w:lvlJc w:val="left"/>
      <w:pPr>
        <w:tabs>
          <w:tab w:val="num" w:pos="5040"/>
        </w:tabs>
        <w:ind w:left="5040" w:hanging="360"/>
      </w:pPr>
      <w:rPr>
        <w:rFonts w:ascii="Arial" w:hAnsi="Arial" w:hint="default"/>
      </w:rPr>
    </w:lvl>
    <w:lvl w:ilvl="7" w:tplc="C118498A" w:tentative="1">
      <w:start w:val="1"/>
      <w:numFmt w:val="bullet"/>
      <w:lvlText w:val="•"/>
      <w:lvlJc w:val="left"/>
      <w:pPr>
        <w:tabs>
          <w:tab w:val="num" w:pos="5760"/>
        </w:tabs>
        <w:ind w:left="5760" w:hanging="360"/>
      </w:pPr>
      <w:rPr>
        <w:rFonts w:ascii="Arial" w:hAnsi="Arial" w:hint="default"/>
      </w:rPr>
    </w:lvl>
    <w:lvl w:ilvl="8" w:tplc="8CB476E6" w:tentative="1">
      <w:start w:val="1"/>
      <w:numFmt w:val="bullet"/>
      <w:lvlText w:val="•"/>
      <w:lvlJc w:val="left"/>
      <w:pPr>
        <w:tabs>
          <w:tab w:val="num" w:pos="6480"/>
        </w:tabs>
        <w:ind w:left="6480" w:hanging="360"/>
      </w:pPr>
      <w:rPr>
        <w:rFonts w:ascii="Arial" w:hAnsi="Arial" w:hint="default"/>
      </w:rPr>
    </w:lvl>
  </w:abstractNum>
  <w:abstractNum w:abstractNumId="17">
    <w:nsid w:val="1D254522"/>
    <w:multiLevelType w:val="hybridMultilevel"/>
    <w:tmpl w:val="EA90548E"/>
    <w:lvl w:ilvl="0" w:tplc="78A26834">
      <w:numFmt w:val="bullet"/>
      <w:lvlText w:val="•"/>
      <w:legacy w:legacy="1" w:legacySpace="0" w:legacyIndent="0"/>
      <w:lvlJc w:val="left"/>
      <w:rPr>
        <w:rFonts w:ascii="Symbol"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ED87D42"/>
    <w:multiLevelType w:val="hybridMultilevel"/>
    <w:tmpl w:val="3FDE994E"/>
    <w:lvl w:ilvl="0" w:tplc="74A2088E">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CC1DBC"/>
    <w:multiLevelType w:val="hybridMultilevel"/>
    <w:tmpl w:val="F9387D76"/>
    <w:lvl w:ilvl="0" w:tplc="75189DD4">
      <w:start w:val="1"/>
      <w:numFmt w:val="bullet"/>
      <w:lvlText w:val="•"/>
      <w:lvlJc w:val="left"/>
      <w:pPr>
        <w:tabs>
          <w:tab w:val="num" w:pos="720"/>
        </w:tabs>
        <w:ind w:left="720" w:hanging="360"/>
      </w:pPr>
      <w:rPr>
        <w:rFonts w:ascii="Arial" w:hAnsi="Arial" w:hint="default"/>
      </w:rPr>
    </w:lvl>
    <w:lvl w:ilvl="1" w:tplc="69A44632" w:tentative="1">
      <w:start w:val="1"/>
      <w:numFmt w:val="bullet"/>
      <w:lvlText w:val="•"/>
      <w:lvlJc w:val="left"/>
      <w:pPr>
        <w:tabs>
          <w:tab w:val="num" w:pos="1440"/>
        </w:tabs>
        <w:ind w:left="1440" w:hanging="360"/>
      </w:pPr>
      <w:rPr>
        <w:rFonts w:ascii="Arial" w:hAnsi="Arial" w:hint="default"/>
      </w:rPr>
    </w:lvl>
    <w:lvl w:ilvl="2" w:tplc="3BF6D3CC" w:tentative="1">
      <w:start w:val="1"/>
      <w:numFmt w:val="bullet"/>
      <w:lvlText w:val="•"/>
      <w:lvlJc w:val="left"/>
      <w:pPr>
        <w:tabs>
          <w:tab w:val="num" w:pos="2160"/>
        </w:tabs>
        <w:ind w:left="2160" w:hanging="360"/>
      </w:pPr>
      <w:rPr>
        <w:rFonts w:ascii="Arial" w:hAnsi="Arial" w:hint="default"/>
      </w:rPr>
    </w:lvl>
    <w:lvl w:ilvl="3" w:tplc="F4480E5C" w:tentative="1">
      <w:start w:val="1"/>
      <w:numFmt w:val="bullet"/>
      <w:lvlText w:val="•"/>
      <w:lvlJc w:val="left"/>
      <w:pPr>
        <w:tabs>
          <w:tab w:val="num" w:pos="2880"/>
        </w:tabs>
        <w:ind w:left="2880" w:hanging="360"/>
      </w:pPr>
      <w:rPr>
        <w:rFonts w:ascii="Arial" w:hAnsi="Arial" w:hint="default"/>
      </w:rPr>
    </w:lvl>
    <w:lvl w:ilvl="4" w:tplc="5690314C" w:tentative="1">
      <w:start w:val="1"/>
      <w:numFmt w:val="bullet"/>
      <w:lvlText w:val="•"/>
      <w:lvlJc w:val="left"/>
      <w:pPr>
        <w:tabs>
          <w:tab w:val="num" w:pos="3600"/>
        </w:tabs>
        <w:ind w:left="3600" w:hanging="360"/>
      </w:pPr>
      <w:rPr>
        <w:rFonts w:ascii="Arial" w:hAnsi="Arial" w:hint="default"/>
      </w:rPr>
    </w:lvl>
    <w:lvl w:ilvl="5" w:tplc="A2B6901A" w:tentative="1">
      <w:start w:val="1"/>
      <w:numFmt w:val="bullet"/>
      <w:lvlText w:val="•"/>
      <w:lvlJc w:val="left"/>
      <w:pPr>
        <w:tabs>
          <w:tab w:val="num" w:pos="4320"/>
        </w:tabs>
        <w:ind w:left="4320" w:hanging="360"/>
      </w:pPr>
      <w:rPr>
        <w:rFonts w:ascii="Arial" w:hAnsi="Arial" w:hint="default"/>
      </w:rPr>
    </w:lvl>
    <w:lvl w:ilvl="6" w:tplc="D838908E" w:tentative="1">
      <w:start w:val="1"/>
      <w:numFmt w:val="bullet"/>
      <w:lvlText w:val="•"/>
      <w:lvlJc w:val="left"/>
      <w:pPr>
        <w:tabs>
          <w:tab w:val="num" w:pos="5040"/>
        </w:tabs>
        <w:ind w:left="5040" w:hanging="360"/>
      </w:pPr>
      <w:rPr>
        <w:rFonts w:ascii="Arial" w:hAnsi="Arial" w:hint="default"/>
      </w:rPr>
    </w:lvl>
    <w:lvl w:ilvl="7" w:tplc="01F0B438" w:tentative="1">
      <w:start w:val="1"/>
      <w:numFmt w:val="bullet"/>
      <w:lvlText w:val="•"/>
      <w:lvlJc w:val="left"/>
      <w:pPr>
        <w:tabs>
          <w:tab w:val="num" w:pos="5760"/>
        </w:tabs>
        <w:ind w:left="5760" w:hanging="360"/>
      </w:pPr>
      <w:rPr>
        <w:rFonts w:ascii="Arial" w:hAnsi="Arial" w:hint="default"/>
      </w:rPr>
    </w:lvl>
    <w:lvl w:ilvl="8" w:tplc="5B7E5EB6" w:tentative="1">
      <w:start w:val="1"/>
      <w:numFmt w:val="bullet"/>
      <w:lvlText w:val="•"/>
      <w:lvlJc w:val="left"/>
      <w:pPr>
        <w:tabs>
          <w:tab w:val="num" w:pos="6480"/>
        </w:tabs>
        <w:ind w:left="6480" w:hanging="360"/>
      </w:pPr>
      <w:rPr>
        <w:rFonts w:ascii="Arial" w:hAnsi="Arial" w:hint="default"/>
      </w:rPr>
    </w:lvl>
  </w:abstractNum>
  <w:abstractNum w:abstractNumId="20">
    <w:nsid w:val="20E935AB"/>
    <w:multiLevelType w:val="hybridMultilevel"/>
    <w:tmpl w:val="1F0E9D7A"/>
    <w:lvl w:ilvl="0" w:tplc="BB5C454E">
      <w:start w:val="1"/>
      <w:numFmt w:val="bullet"/>
      <w:lvlText w:val="•"/>
      <w:lvlJc w:val="left"/>
      <w:pPr>
        <w:tabs>
          <w:tab w:val="num" w:pos="720"/>
        </w:tabs>
        <w:ind w:left="720" w:hanging="360"/>
      </w:pPr>
      <w:rPr>
        <w:rFonts w:ascii="Arial" w:hAnsi="Arial" w:hint="default"/>
      </w:rPr>
    </w:lvl>
    <w:lvl w:ilvl="1" w:tplc="26E8FD3C" w:tentative="1">
      <w:start w:val="1"/>
      <w:numFmt w:val="bullet"/>
      <w:lvlText w:val="•"/>
      <w:lvlJc w:val="left"/>
      <w:pPr>
        <w:tabs>
          <w:tab w:val="num" w:pos="1440"/>
        </w:tabs>
        <w:ind w:left="1440" w:hanging="360"/>
      </w:pPr>
      <w:rPr>
        <w:rFonts w:ascii="Arial" w:hAnsi="Arial" w:hint="default"/>
      </w:rPr>
    </w:lvl>
    <w:lvl w:ilvl="2" w:tplc="88663A7C" w:tentative="1">
      <w:start w:val="1"/>
      <w:numFmt w:val="bullet"/>
      <w:lvlText w:val="•"/>
      <w:lvlJc w:val="left"/>
      <w:pPr>
        <w:tabs>
          <w:tab w:val="num" w:pos="2160"/>
        </w:tabs>
        <w:ind w:left="2160" w:hanging="360"/>
      </w:pPr>
      <w:rPr>
        <w:rFonts w:ascii="Arial" w:hAnsi="Arial" w:hint="default"/>
      </w:rPr>
    </w:lvl>
    <w:lvl w:ilvl="3" w:tplc="238E5FE0" w:tentative="1">
      <w:start w:val="1"/>
      <w:numFmt w:val="bullet"/>
      <w:lvlText w:val="•"/>
      <w:lvlJc w:val="left"/>
      <w:pPr>
        <w:tabs>
          <w:tab w:val="num" w:pos="2880"/>
        </w:tabs>
        <w:ind w:left="2880" w:hanging="360"/>
      </w:pPr>
      <w:rPr>
        <w:rFonts w:ascii="Arial" w:hAnsi="Arial" w:hint="default"/>
      </w:rPr>
    </w:lvl>
    <w:lvl w:ilvl="4" w:tplc="783C1B04" w:tentative="1">
      <w:start w:val="1"/>
      <w:numFmt w:val="bullet"/>
      <w:lvlText w:val="•"/>
      <w:lvlJc w:val="left"/>
      <w:pPr>
        <w:tabs>
          <w:tab w:val="num" w:pos="3600"/>
        </w:tabs>
        <w:ind w:left="3600" w:hanging="360"/>
      </w:pPr>
      <w:rPr>
        <w:rFonts w:ascii="Arial" w:hAnsi="Arial" w:hint="default"/>
      </w:rPr>
    </w:lvl>
    <w:lvl w:ilvl="5" w:tplc="EF5E76BA" w:tentative="1">
      <w:start w:val="1"/>
      <w:numFmt w:val="bullet"/>
      <w:lvlText w:val="•"/>
      <w:lvlJc w:val="left"/>
      <w:pPr>
        <w:tabs>
          <w:tab w:val="num" w:pos="4320"/>
        </w:tabs>
        <w:ind w:left="4320" w:hanging="360"/>
      </w:pPr>
      <w:rPr>
        <w:rFonts w:ascii="Arial" w:hAnsi="Arial" w:hint="default"/>
      </w:rPr>
    </w:lvl>
    <w:lvl w:ilvl="6" w:tplc="46188C8E" w:tentative="1">
      <w:start w:val="1"/>
      <w:numFmt w:val="bullet"/>
      <w:lvlText w:val="•"/>
      <w:lvlJc w:val="left"/>
      <w:pPr>
        <w:tabs>
          <w:tab w:val="num" w:pos="5040"/>
        </w:tabs>
        <w:ind w:left="5040" w:hanging="360"/>
      </w:pPr>
      <w:rPr>
        <w:rFonts w:ascii="Arial" w:hAnsi="Arial" w:hint="default"/>
      </w:rPr>
    </w:lvl>
    <w:lvl w:ilvl="7" w:tplc="BED6AA38" w:tentative="1">
      <w:start w:val="1"/>
      <w:numFmt w:val="bullet"/>
      <w:lvlText w:val="•"/>
      <w:lvlJc w:val="left"/>
      <w:pPr>
        <w:tabs>
          <w:tab w:val="num" w:pos="5760"/>
        </w:tabs>
        <w:ind w:left="5760" w:hanging="360"/>
      </w:pPr>
      <w:rPr>
        <w:rFonts w:ascii="Arial" w:hAnsi="Arial" w:hint="default"/>
      </w:rPr>
    </w:lvl>
    <w:lvl w:ilvl="8" w:tplc="D5268A6A" w:tentative="1">
      <w:start w:val="1"/>
      <w:numFmt w:val="bullet"/>
      <w:lvlText w:val="•"/>
      <w:lvlJc w:val="left"/>
      <w:pPr>
        <w:tabs>
          <w:tab w:val="num" w:pos="6480"/>
        </w:tabs>
        <w:ind w:left="6480" w:hanging="360"/>
      </w:pPr>
      <w:rPr>
        <w:rFonts w:ascii="Arial" w:hAnsi="Arial" w:hint="default"/>
      </w:rPr>
    </w:lvl>
  </w:abstractNum>
  <w:abstractNum w:abstractNumId="21">
    <w:nsid w:val="25B248A7"/>
    <w:multiLevelType w:val="hybridMultilevel"/>
    <w:tmpl w:val="F03A6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891706E"/>
    <w:multiLevelType w:val="hybridMultilevel"/>
    <w:tmpl w:val="D1A8C52E"/>
    <w:lvl w:ilvl="0" w:tplc="74A2088E">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8E933D1"/>
    <w:multiLevelType w:val="hybridMultilevel"/>
    <w:tmpl w:val="2C169B6A"/>
    <w:lvl w:ilvl="0" w:tplc="C3B696C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C0504D"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nsid w:val="331602E7"/>
    <w:multiLevelType w:val="hybridMultilevel"/>
    <w:tmpl w:val="0F80E042"/>
    <w:lvl w:ilvl="0" w:tplc="C6A2E3FA">
      <w:start w:val="1"/>
      <w:numFmt w:val="decimal"/>
      <w:lvlText w:val="%1."/>
      <w:lvlJc w:val="left"/>
      <w:pPr>
        <w:tabs>
          <w:tab w:val="num" w:pos="720"/>
        </w:tabs>
        <w:ind w:left="720" w:hanging="360"/>
      </w:pPr>
    </w:lvl>
    <w:lvl w:ilvl="1" w:tplc="AA66AFF2" w:tentative="1">
      <w:start w:val="1"/>
      <w:numFmt w:val="decimal"/>
      <w:lvlText w:val="%2."/>
      <w:lvlJc w:val="left"/>
      <w:pPr>
        <w:tabs>
          <w:tab w:val="num" w:pos="1440"/>
        </w:tabs>
        <w:ind w:left="1440" w:hanging="360"/>
      </w:pPr>
    </w:lvl>
    <w:lvl w:ilvl="2" w:tplc="7B5851C8" w:tentative="1">
      <w:start w:val="1"/>
      <w:numFmt w:val="decimal"/>
      <w:lvlText w:val="%3."/>
      <w:lvlJc w:val="left"/>
      <w:pPr>
        <w:tabs>
          <w:tab w:val="num" w:pos="2160"/>
        </w:tabs>
        <w:ind w:left="2160" w:hanging="360"/>
      </w:pPr>
    </w:lvl>
    <w:lvl w:ilvl="3" w:tplc="B7DAAAA2" w:tentative="1">
      <w:start w:val="1"/>
      <w:numFmt w:val="decimal"/>
      <w:lvlText w:val="%4."/>
      <w:lvlJc w:val="left"/>
      <w:pPr>
        <w:tabs>
          <w:tab w:val="num" w:pos="2880"/>
        </w:tabs>
        <w:ind w:left="2880" w:hanging="360"/>
      </w:pPr>
    </w:lvl>
    <w:lvl w:ilvl="4" w:tplc="B596B5CC" w:tentative="1">
      <w:start w:val="1"/>
      <w:numFmt w:val="decimal"/>
      <w:lvlText w:val="%5."/>
      <w:lvlJc w:val="left"/>
      <w:pPr>
        <w:tabs>
          <w:tab w:val="num" w:pos="3600"/>
        </w:tabs>
        <w:ind w:left="3600" w:hanging="360"/>
      </w:pPr>
    </w:lvl>
    <w:lvl w:ilvl="5" w:tplc="D336554E" w:tentative="1">
      <w:start w:val="1"/>
      <w:numFmt w:val="decimal"/>
      <w:lvlText w:val="%6."/>
      <w:lvlJc w:val="left"/>
      <w:pPr>
        <w:tabs>
          <w:tab w:val="num" w:pos="4320"/>
        </w:tabs>
        <w:ind w:left="4320" w:hanging="360"/>
      </w:pPr>
    </w:lvl>
    <w:lvl w:ilvl="6" w:tplc="FC2AA2B0" w:tentative="1">
      <w:start w:val="1"/>
      <w:numFmt w:val="decimal"/>
      <w:lvlText w:val="%7."/>
      <w:lvlJc w:val="left"/>
      <w:pPr>
        <w:tabs>
          <w:tab w:val="num" w:pos="5040"/>
        </w:tabs>
        <w:ind w:left="5040" w:hanging="360"/>
      </w:pPr>
    </w:lvl>
    <w:lvl w:ilvl="7" w:tplc="C73283D4" w:tentative="1">
      <w:start w:val="1"/>
      <w:numFmt w:val="decimal"/>
      <w:lvlText w:val="%8."/>
      <w:lvlJc w:val="left"/>
      <w:pPr>
        <w:tabs>
          <w:tab w:val="num" w:pos="5760"/>
        </w:tabs>
        <w:ind w:left="5760" w:hanging="360"/>
      </w:pPr>
    </w:lvl>
    <w:lvl w:ilvl="8" w:tplc="C60C6D96" w:tentative="1">
      <w:start w:val="1"/>
      <w:numFmt w:val="decimal"/>
      <w:lvlText w:val="%9."/>
      <w:lvlJc w:val="left"/>
      <w:pPr>
        <w:tabs>
          <w:tab w:val="num" w:pos="6480"/>
        </w:tabs>
        <w:ind w:left="6480" w:hanging="360"/>
      </w:pPr>
    </w:lvl>
  </w:abstractNum>
  <w:abstractNum w:abstractNumId="27">
    <w:nsid w:val="3558408B"/>
    <w:multiLevelType w:val="hybridMultilevel"/>
    <w:tmpl w:val="99C6D1EA"/>
    <w:lvl w:ilvl="0" w:tplc="9D042ED0">
      <w:start w:val="1"/>
      <w:numFmt w:val="bullet"/>
      <w:lvlText w:val="•"/>
      <w:lvlJc w:val="left"/>
      <w:pPr>
        <w:tabs>
          <w:tab w:val="num" w:pos="720"/>
        </w:tabs>
        <w:ind w:left="720" w:hanging="360"/>
      </w:pPr>
      <w:rPr>
        <w:rFonts w:ascii="Arial" w:hAnsi="Arial" w:hint="default"/>
      </w:rPr>
    </w:lvl>
    <w:lvl w:ilvl="1" w:tplc="3E9441F2" w:tentative="1">
      <w:start w:val="1"/>
      <w:numFmt w:val="bullet"/>
      <w:lvlText w:val="•"/>
      <w:lvlJc w:val="left"/>
      <w:pPr>
        <w:tabs>
          <w:tab w:val="num" w:pos="1440"/>
        </w:tabs>
        <w:ind w:left="1440" w:hanging="360"/>
      </w:pPr>
      <w:rPr>
        <w:rFonts w:ascii="Arial" w:hAnsi="Arial" w:hint="default"/>
      </w:rPr>
    </w:lvl>
    <w:lvl w:ilvl="2" w:tplc="4CA0EBBA" w:tentative="1">
      <w:start w:val="1"/>
      <w:numFmt w:val="bullet"/>
      <w:lvlText w:val="•"/>
      <w:lvlJc w:val="left"/>
      <w:pPr>
        <w:tabs>
          <w:tab w:val="num" w:pos="2160"/>
        </w:tabs>
        <w:ind w:left="2160" w:hanging="360"/>
      </w:pPr>
      <w:rPr>
        <w:rFonts w:ascii="Arial" w:hAnsi="Arial" w:hint="default"/>
      </w:rPr>
    </w:lvl>
    <w:lvl w:ilvl="3" w:tplc="CAEC4908" w:tentative="1">
      <w:start w:val="1"/>
      <w:numFmt w:val="bullet"/>
      <w:lvlText w:val="•"/>
      <w:lvlJc w:val="left"/>
      <w:pPr>
        <w:tabs>
          <w:tab w:val="num" w:pos="2880"/>
        </w:tabs>
        <w:ind w:left="2880" w:hanging="360"/>
      </w:pPr>
      <w:rPr>
        <w:rFonts w:ascii="Arial" w:hAnsi="Arial" w:hint="default"/>
      </w:rPr>
    </w:lvl>
    <w:lvl w:ilvl="4" w:tplc="149E6A40" w:tentative="1">
      <w:start w:val="1"/>
      <w:numFmt w:val="bullet"/>
      <w:lvlText w:val="•"/>
      <w:lvlJc w:val="left"/>
      <w:pPr>
        <w:tabs>
          <w:tab w:val="num" w:pos="3600"/>
        </w:tabs>
        <w:ind w:left="3600" w:hanging="360"/>
      </w:pPr>
      <w:rPr>
        <w:rFonts w:ascii="Arial" w:hAnsi="Arial" w:hint="default"/>
      </w:rPr>
    </w:lvl>
    <w:lvl w:ilvl="5" w:tplc="A5121586" w:tentative="1">
      <w:start w:val="1"/>
      <w:numFmt w:val="bullet"/>
      <w:lvlText w:val="•"/>
      <w:lvlJc w:val="left"/>
      <w:pPr>
        <w:tabs>
          <w:tab w:val="num" w:pos="4320"/>
        </w:tabs>
        <w:ind w:left="4320" w:hanging="360"/>
      </w:pPr>
      <w:rPr>
        <w:rFonts w:ascii="Arial" w:hAnsi="Arial" w:hint="default"/>
      </w:rPr>
    </w:lvl>
    <w:lvl w:ilvl="6" w:tplc="0082BC40" w:tentative="1">
      <w:start w:val="1"/>
      <w:numFmt w:val="bullet"/>
      <w:lvlText w:val="•"/>
      <w:lvlJc w:val="left"/>
      <w:pPr>
        <w:tabs>
          <w:tab w:val="num" w:pos="5040"/>
        </w:tabs>
        <w:ind w:left="5040" w:hanging="360"/>
      </w:pPr>
      <w:rPr>
        <w:rFonts w:ascii="Arial" w:hAnsi="Arial" w:hint="default"/>
      </w:rPr>
    </w:lvl>
    <w:lvl w:ilvl="7" w:tplc="99F60A88" w:tentative="1">
      <w:start w:val="1"/>
      <w:numFmt w:val="bullet"/>
      <w:lvlText w:val="•"/>
      <w:lvlJc w:val="left"/>
      <w:pPr>
        <w:tabs>
          <w:tab w:val="num" w:pos="5760"/>
        </w:tabs>
        <w:ind w:left="5760" w:hanging="360"/>
      </w:pPr>
      <w:rPr>
        <w:rFonts w:ascii="Arial" w:hAnsi="Arial" w:hint="default"/>
      </w:rPr>
    </w:lvl>
    <w:lvl w:ilvl="8" w:tplc="4CEEB4C4" w:tentative="1">
      <w:start w:val="1"/>
      <w:numFmt w:val="bullet"/>
      <w:lvlText w:val="•"/>
      <w:lvlJc w:val="left"/>
      <w:pPr>
        <w:tabs>
          <w:tab w:val="num" w:pos="6480"/>
        </w:tabs>
        <w:ind w:left="6480" w:hanging="360"/>
      </w:pPr>
      <w:rPr>
        <w:rFonts w:ascii="Arial" w:hAnsi="Arial" w:hint="default"/>
      </w:rPr>
    </w:lvl>
  </w:abstractNum>
  <w:abstractNum w:abstractNumId="28">
    <w:nsid w:val="35A81A75"/>
    <w:multiLevelType w:val="hybridMultilevel"/>
    <w:tmpl w:val="737CFC34"/>
    <w:lvl w:ilvl="0" w:tplc="74A2088E">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5CB67D8"/>
    <w:multiLevelType w:val="hybridMultilevel"/>
    <w:tmpl w:val="3EC80CDE"/>
    <w:lvl w:ilvl="0" w:tplc="25CA3DC6">
      <w:start w:val="1"/>
      <w:numFmt w:val="decimal"/>
      <w:lvlText w:val="%1."/>
      <w:lvlJc w:val="left"/>
      <w:pPr>
        <w:tabs>
          <w:tab w:val="num" w:pos="720"/>
        </w:tabs>
        <w:ind w:left="720" w:hanging="360"/>
      </w:pPr>
    </w:lvl>
    <w:lvl w:ilvl="1" w:tplc="32820130" w:tentative="1">
      <w:start w:val="1"/>
      <w:numFmt w:val="decimal"/>
      <w:lvlText w:val="%2."/>
      <w:lvlJc w:val="left"/>
      <w:pPr>
        <w:tabs>
          <w:tab w:val="num" w:pos="1440"/>
        </w:tabs>
        <w:ind w:left="1440" w:hanging="360"/>
      </w:pPr>
    </w:lvl>
    <w:lvl w:ilvl="2" w:tplc="F8D6E716" w:tentative="1">
      <w:start w:val="1"/>
      <w:numFmt w:val="decimal"/>
      <w:lvlText w:val="%3."/>
      <w:lvlJc w:val="left"/>
      <w:pPr>
        <w:tabs>
          <w:tab w:val="num" w:pos="2160"/>
        </w:tabs>
        <w:ind w:left="2160" w:hanging="360"/>
      </w:pPr>
    </w:lvl>
    <w:lvl w:ilvl="3" w:tplc="FD86C9B2" w:tentative="1">
      <w:start w:val="1"/>
      <w:numFmt w:val="decimal"/>
      <w:lvlText w:val="%4."/>
      <w:lvlJc w:val="left"/>
      <w:pPr>
        <w:tabs>
          <w:tab w:val="num" w:pos="2880"/>
        </w:tabs>
        <w:ind w:left="2880" w:hanging="360"/>
      </w:pPr>
    </w:lvl>
    <w:lvl w:ilvl="4" w:tplc="48D68744" w:tentative="1">
      <w:start w:val="1"/>
      <w:numFmt w:val="decimal"/>
      <w:lvlText w:val="%5."/>
      <w:lvlJc w:val="left"/>
      <w:pPr>
        <w:tabs>
          <w:tab w:val="num" w:pos="3600"/>
        </w:tabs>
        <w:ind w:left="3600" w:hanging="360"/>
      </w:pPr>
    </w:lvl>
    <w:lvl w:ilvl="5" w:tplc="C5BC5856" w:tentative="1">
      <w:start w:val="1"/>
      <w:numFmt w:val="decimal"/>
      <w:lvlText w:val="%6."/>
      <w:lvlJc w:val="left"/>
      <w:pPr>
        <w:tabs>
          <w:tab w:val="num" w:pos="4320"/>
        </w:tabs>
        <w:ind w:left="4320" w:hanging="360"/>
      </w:pPr>
    </w:lvl>
    <w:lvl w:ilvl="6" w:tplc="6F487AC6" w:tentative="1">
      <w:start w:val="1"/>
      <w:numFmt w:val="decimal"/>
      <w:lvlText w:val="%7."/>
      <w:lvlJc w:val="left"/>
      <w:pPr>
        <w:tabs>
          <w:tab w:val="num" w:pos="5040"/>
        </w:tabs>
        <w:ind w:left="5040" w:hanging="360"/>
      </w:pPr>
    </w:lvl>
    <w:lvl w:ilvl="7" w:tplc="9C12D304" w:tentative="1">
      <w:start w:val="1"/>
      <w:numFmt w:val="decimal"/>
      <w:lvlText w:val="%8."/>
      <w:lvlJc w:val="left"/>
      <w:pPr>
        <w:tabs>
          <w:tab w:val="num" w:pos="5760"/>
        </w:tabs>
        <w:ind w:left="5760" w:hanging="360"/>
      </w:pPr>
    </w:lvl>
    <w:lvl w:ilvl="8" w:tplc="BA108408" w:tentative="1">
      <w:start w:val="1"/>
      <w:numFmt w:val="decimal"/>
      <w:lvlText w:val="%9."/>
      <w:lvlJc w:val="left"/>
      <w:pPr>
        <w:tabs>
          <w:tab w:val="num" w:pos="6480"/>
        </w:tabs>
        <w:ind w:left="6480" w:hanging="360"/>
      </w:pPr>
    </w:lvl>
  </w:abstractNum>
  <w:abstractNum w:abstractNumId="30">
    <w:nsid w:val="41CC6DB8"/>
    <w:multiLevelType w:val="hybridMultilevel"/>
    <w:tmpl w:val="F8E4E98E"/>
    <w:lvl w:ilvl="0" w:tplc="78A26834">
      <w:numFmt w:val="bullet"/>
      <w:lvlText w:val="•"/>
      <w:legacy w:legacy="1" w:legacySpace="0" w:legacyIndent="0"/>
      <w:lvlJc w:val="left"/>
      <w:rPr>
        <w:rFonts w:ascii="Symbol" w:hAnsi="Symbol" w:cs="Aria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1FD568A"/>
    <w:multiLevelType w:val="hybridMultilevel"/>
    <w:tmpl w:val="4FCCDAA4"/>
    <w:lvl w:ilvl="0" w:tplc="3F366EEC">
      <w:start w:val="1"/>
      <w:numFmt w:val="bullet"/>
      <w:lvlText w:val="•"/>
      <w:lvlJc w:val="left"/>
      <w:pPr>
        <w:tabs>
          <w:tab w:val="num" w:pos="720"/>
        </w:tabs>
        <w:ind w:left="720" w:hanging="360"/>
      </w:pPr>
      <w:rPr>
        <w:rFonts w:ascii="Arial" w:hAnsi="Arial" w:hint="default"/>
      </w:rPr>
    </w:lvl>
    <w:lvl w:ilvl="1" w:tplc="DD12740E" w:tentative="1">
      <w:start w:val="1"/>
      <w:numFmt w:val="bullet"/>
      <w:lvlText w:val="•"/>
      <w:lvlJc w:val="left"/>
      <w:pPr>
        <w:tabs>
          <w:tab w:val="num" w:pos="1440"/>
        </w:tabs>
        <w:ind w:left="1440" w:hanging="360"/>
      </w:pPr>
      <w:rPr>
        <w:rFonts w:ascii="Arial" w:hAnsi="Arial" w:hint="default"/>
      </w:rPr>
    </w:lvl>
    <w:lvl w:ilvl="2" w:tplc="98C09A06" w:tentative="1">
      <w:start w:val="1"/>
      <w:numFmt w:val="bullet"/>
      <w:lvlText w:val="•"/>
      <w:lvlJc w:val="left"/>
      <w:pPr>
        <w:tabs>
          <w:tab w:val="num" w:pos="2160"/>
        </w:tabs>
        <w:ind w:left="2160" w:hanging="360"/>
      </w:pPr>
      <w:rPr>
        <w:rFonts w:ascii="Arial" w:hAnsi="Arial" w:hint="default"/>
      </w:rPr>
    </w:lvl>
    <w:lvl w:ilvl="3" w:tplc="7FBCC80C" w:tentative="1">
      <w:start w:val="1"/>
      <w:numFmt w:val="bullet"/>
      <w:lvlText w:val="•"/>
      <w:lvlJc w:val="left"/>
      <w:pPr>
        <w:tabs>
          <w:tab w:val="num" w:pos="2880"/>
        </w:tabs>
        <w:ind w:left="2880" w:hanging="360"/>
      </w:pPr>
      <w:rPr>
        <w:rFonts w:ascii="Arial" w:hAnsi="Arial" w:hint="default"/>
      </w:rPr>
    </w:lvl>
    <w:lvl w:ilvl="4" w:tplc="2D9C0870" w:tentative="1">
      <w:start w:val="1"/>
      <w:numFmt w:val="bullet"/>
      <w:lvlText w:val="•"/>
      <w:lvlJc w:val="left"/>
      <w:pPr>
        <w:tabs>
          <w:tab w:val="num" w:pos="3600"/>
        </w:tabs>
        <w:ind w:left="3600" w:hanging="360"/>
      </w:pPr>
      <w:rPr>
        <w:rFonts w:ascii="Arial" w:hAnsi="Arial" w:hint="default"/>
      </w:rPr>
    </w:lvl>
    <w:lvl w:ilvl="5" w:tplc="3564AD26" w:tentative="1">
      <w:start w:val="1"/>
      <w:numFmt w:val="bullet"/>
      <w:lvlText w:val="•"/>
      <w:lvlJc w:val="left"/>
      <w:pPr>
        <w:tabs>
          <w:tab w:val="num" w:pos="4320"/>
        </w:tabs>
        <w:ind w:left="4320" w:hanging="360"/>
      </w:pPr>
      <w:rPr>
        <w:rFonts w:ascii="Arial" w:hAnsi="Arial" w:hint="default"/>
      </w:rPr>
    </w:lvl>
    <w:lvl w:ilvl="6" w:tplc="136A377C" w:tentative="1">
      <w:start w:val="1"/>
      <w:numFmt w:val="bullet"/>
      <w:lvlText w:val="•"/>
      <w:lvlJc w:val="left"/>
      <w:pPr>
        <w:tabs>
          <w:tab w:val="num" w:pos="5040"/>
        </w:tabs>
        <w:ind w:left="5040" w:hanging="360"/>
      </w:pPr>
      <w:rPr>
        <w:rFonts w:ascii="Arial" w:hAnsi="Arial" w:hint="default"/>
      </w:rPr>
    </w:lvl>
    <w:lvl w:ilvl="7" w:tplc="08D88988" w:tentative="1">
      <w:start w:val="1"/>
      <w:numFmt w:val="bullet"/>
      <w:lvlText w:val="•"/>
      <w:lvlJc w:val="left"/>
      <w:pPr>
        <w:tabs>
          <w:tab w:val="num" w:pos="5760"/>
        </w:tabs>
        <w:ind w:left="5760" w:hanging="360"/>
      </w:pPr>
      <w:rPr>
        <w:rFonts w:ascii="Arial" w:hAnsi="Arial" w:hint="default"/>
      </w:rPr>
    </w:lvl>
    <w:lvl w:ilvl="8" w:tplc="A9281368" w:tentative="1">
      <w:start w:val="1"/>
      <w:numFmt w:val="bullet"/>
      <w:lvlText w:val="•"/>
      <w:lvlJc w:val="left"/>
      <w:pPr>
        <w:tabs>
          <w:tab w:val="num" w:pos="6480"/>
        </w:tabs>
        <w:ind w:left="6480" w:hanging="360"/>
      </w:pPr>
      <w:rPr>
        <w:rFonts w:ascii="Arial" w:hAnsi="Arial" w:hint="default"/>
      </w:rPr>
    </w:lvl>
  </w:abstractNum>
  <w:abstractNum w:abstractNumId="32">
    <w:nsid w:val="4D771201"/>
    <w:multiLevelType w:val="hybridMultilevel"/>
    <w:tmpl w:val="E64693F4"/>
    <w:lvl w:ilvl="0" w:tplc="9FD66E42">
      <w:start w:val="1"/>
      <w:numFmt w:val="bullet"/>
      <w:lvlText w:val="•"/>
      <w:lvlJc w:val="left"/>
      <w:pPr>
        <w:tabs>
          <w:tab w:val="num" w:pos="720"/>
        </w:tabs>
        <w:ind w:left="720" w:hanging="360"/>
      </w:pPr>
      <w:rPr>
        <w:rFonts w:ascii="Arial" w:hAnsi="Arial" w:hint="default"/>
      </w:rPr>
    </w:lvl>
    <w:lvl w:ilvl="1" w:tplc="58402AEA" w:tentative="1">
      <w:start w:val="1"/>
      <w:numFmt w:val="bullet"/>
      <w:lvlText w:val="•"/>
      <w:lvlJc w:val="left"/>
      <w:pPr>
        <w:tabs>
          <w:tab w:val="num" w:pos="1440"/>
        </w:tabs>
        <w:ind w:left="1440" w:hanging="360"/>
      </w:pPr>
      <w:rPr>
        <w:rFonts w:ascii="Arial" w:hAnsi="Arial" w:hint="default"/>
      </w:rPr>
    </w:lvl>
    <w:lvl w:ilvl="2" w:tplc="A2AE9458" w:tentative="1">
      <w:start w:val="1"/>
      <w:numFmt w:val="bullet"/>
      <w:lvlText w:val="•"/>
      <w:lvlJc w:val="left"/>
      <w:pPr>
        <w:tabs>
          <w:tab w:val="num" w:pos="2160"/>
        </w:tabs>
        <w:ind w:left="2160" w:hanging="360"/>
      </w:pPr>
      <w:rPr>
        <w:rFonts w:ascii="Arial" w:hAnsi="Arial" w:hint="default"/>
      </w:rPr>
    </w:lvl>
    <w:lvl w:ilvl="3" w:tplc="9482A6AC" w:tentative="1">
      <w:start w:val="1"/>
      <w:numFmt w:val="bullet"/>
      <w:lvlText w:val="•"/>
      <w:lvlJc w:val="left"/>
      <w:pPr>
        <w:tabs>
          <w:tab w:val="num" w:pos="2880"/>
        </w:tabs>
        <w:ind w:left="2880" w:hanging="360"/>
      </w:pPr>
      <w:rPr>
        <w:rFonts w:ascii="Arial" w:hAnsi="Arial" w:hint="default"/>
      </w:rPr>
    </w:lvl>
    <w:lvl w:ilvl="4" w:tplc="876475B4" w:tentative="1">
      <w:start w:val="1"/>
      <w:numFmt w:val="bullet"/>
      <w:lvlText w:val="•"/>
      <w:lvlJc w:val="left"/>
      <w:pPr>
        <w:tabs>
          <w:tab w:val="num" w:pos="3600"/>
        </w:tabs>
        <w:ind w:left="3600" w:hanging="360"/>
      </w:pPr>
      <w:rPr>
        <w:rFonts w:ascii="Arial" w:hAnsi="Arial" w:hint="default"/>
      </w:rPr>
    </w:lvl>
    <w:lvl w:ilvl="5" w:tplc="F77A9CE6" w:tentative="1">
      <w:start w:val="1"/>
      <w:numFmt w:val="bullet"/>
      <w:lvlText w:val="•"/>
      <w:lvlJc w:val="left"/>
      <w:pPr>
        <w:tabs>
          <w:tab w:val="num" w:pos="4320"/>
        </w:tabs>
        <w:ind w:left="4320" w:hanging="360"/>
      </w:pPr>
      <w:rPr>
        <w:rFonts w:ascii="Arial" w:hAnsi="Arial" w:hint="default"/>
      </w:rPr>
    </w:lvl>
    <w:lvl w:ilvl="6" w:tplc="91C80BDA" w:tentative="1">
      <w:start w:val="1"/>
      <w:numFmt w:val="bullet"/>
      <w:lvlText w:val="•"/>
      <w:lvlJc w:val="left"/>
      <w:pPr>
        <w:tabs>
          <w:tab w:val="num" w:pos="5040"/>
        </w:tabs>
        <w:ind w:left="5040" w:hanging="360"/>
      </w:pPr>
      <w:rPr>
        <w:rFonts w:ascii="Arial" w:hAnsi="Arial" w:hint="default"/>
      </w:rPr>
    </w:lvl>
    <w:lvl w:ilvl="7" w:tplc="052A86A0" w:tentative="1">
      <w:start w:val="1"/>
      <w:numFmt w:val="bullet"/>
      <w:lvlText w:val="•"/>
      <w:lvlJc w:val="left"/>
      <w:pPr>
        <w:tabs>
          <w:tab w:val="num" w:pos="5760"/>
        </w:tabs>
        <w:ind w:left="5760" w:hanging="360"/>
      </w:pPr>
      <w:rPr>
        <w:rFonts w:ascii="Arial" w:hAnsi="Arial" w:hint="default"/>
      </w:rPr>
    </w:lvl>
    <w:lvl w:ilvl="8" w:tplc="15188A46" w:tentative="1">
      <w:start w:val="1"/>
      <w:numFmt w:val="bullet"/>
      <w:lvlText w:val="•"/>
      <w:lvlJc w:val="left"/>
      <w:pPr>
        <w:tabs>
          <w:tab w:val="num" w:pos="6480"/>
        </w:tabs>
        <w:ind w:left="6480" w:hanging="360"/>
      </w:pPr>
      <w:rPr>
        <w:rFonts w:ascii="Arial" w:hAnsi="Arial" w:hint="default"/>
      </w:rPr>
    </w:lvl>
  </w:abstractNum>
  <w:abstractNum w:abstractNumId="33">
    <w:nsid w:val="4D784910"/>
    <w:multiLevelType w:val="hybridMultilevel"/>
    <w:tmpl w:val="45CC1E5C"/>
    <w:lvl w:ilvl="0" w:tplc="74A2088E">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3471D85"/>
    <w:multiLevelType w:val="hybridMultilevel"/>
    <w:tmpl w:val="73B45E10"/>
    <w:lvl w:ilvl="0" w:tplc="1BD8AC0E">
      <w:start w:val="1"/>
      <w:numFmt w:val="bullet"/>
      <w:lvlText w:val="•"/>
      <w:lvlJc w:val="left"/>
      <w:pPr>
        <w:tabs>
          <w:tab w:val="num" w:pos="720"/>
        </w:tabs>
        <w:ind w:left="720" w:hanging="360"/>
      </w:pPr>
      <w:rPr>
        <w:rFonts w:ascii="Arial" w:hAnsi="Arial" w:hint="default"/>
      </w:rPr>
    </w:lvl>
    <w:lvl w:ilvl="1" w:tplc="1BC0FC04" w:tentative="1">
      <w:start w:val="1"/>
      <w:numFmt w:val="bullet"/>
      <w:lvlText w:val="•"/>
      <w:lvlJc w:val="left"/>
      <w:pPr>
        <w:tabs>
          <w:tab w:val="num" w:pos="1440"/>
        </w:tabs>
        <w:ind w:left="1440" w:hanging="360"/>
      </w:pPr>
      <w:rPr>
        <w:rFonts w:ascii="Arial" w:hAnsi="Arial" w:hint="default"/>
      </w:rPr>
    </w:lvl>
    <w:lvl w:ilvl="2" w:tplc="E51CF5B4" w:tentative="1">
      <w:start w:val="1"/>
      <w:numFmt w:val="bullet"/>
      <w:lvlText w:val="•"/>
      <w:lvlJc w:val="left"/>
      <w:pPr>
        <w:tabs>
          <w:tab w:val="num" w:pos="2160"/>
        </w:tabs>
        <w:ind w:left="2160" w:hanging="360"/>
      </w:pPr>
      <w:rPr>
        <w:rFonts w:ascii="Arial" w:hAnsi="Arial" w:hint="default"/>
      </w:rPr>
    </w:lvl>
    <w:lvl w:ilvl="3" w:tplc="9E86F4D8" w:tentative="1">
      <w:start w:val="1"/>
      <w:numFmt w:val="bullet"/>
      <w:lvlText w:val="•"/>
      <w:lvlJc w:val="left"/>
      <w:pPr>
        <w:tabs>
          <w:tab w:val="num" w:pos="2880"/>
        </w:tabs>
        <w:ind w:left="2880" w:hanging="360"/>
      </w:pPr>
      <w:rPr>
        <w:rFonts w:ascii="Arial" w:hAnsi="Arial" w:hint="default"/>
      </w:rPr>
    </w:lvl>
    <w:lvl w:ilvl="4" w:tplc="B838B530" w:tentative="1">
      <w:start w:val="1"/>
      <w:numFmt w:val="bullet"/>
      <w:lvlText w:val="•"/>
      <w:lvlJc w:val="left"/>
      <w:pPr>
        <w:tabs>
          <w:tab w:val="num" w:pos="3600"/>
        </w:tabs>
        <w:ind w:left="3600" w:hanging="360"/>
      </w:pPr>
      <w:rPr>
        <w:rFonts w:ascii="Arial" w:hAnsi="Arial" w:hint="default"/>
      </w:rPr>
    </w:lvl>
    <w:lvl w:ilvl="5" w:tplc="AAEA55FA" w:tentative="1">
      <w:start w:val="1"/>
      <w:numFmt w:val="bullet"/>
      <w:lvlText w:val="•"/>
      <w:lvlJc w:val="left"/>
      <w:pPr>
        <w:tabs>
          <w:tab w:val="num" w:pos="4320"/>
        </w:tabs>
        <w:ind w:left="4320" w:hanging="360"/>
      </w:pPr>
      <w:rPr>
        <w:rFonts w:ascii="Arial" w:hAnsi="Arial" w:hint="default"/>
      </w:rPr>
    </w:lvl>
    <w:lvl w:ilvl="6" w:tplc="BBDC5770" w:tentative="1">
      <w:start w:val="1"/>
      <w:numFmt w:val="bullet"/>
      <w:lvlText w:val="•"/>
      <w:lvlJc w:val="left"/>
      <w:pPr>
        <w:tabs>
          <w:tab w:val="num" w:pos="5040"/>
        </w:tabs>
        <w:ind w:left="5040" w:hanging="360"/>
      </w:pPr>
      <w:rPr>
        <w:rFonts w:ascii="Arial" w:hAnsi="Arial" w:hint="default"/>
      </w:rPr>
    </w:lvl>
    <w:lvl w:ilvl="7" w:tplc="FF26DCA8" w:tentative="1">
      <w:start w:val="1"/>
      <w:numFmt w:val="bullet"/>
      <w:lvlText w:val="•"/>
      <w:lvlJc w:val="left"/>
      <w:pPr>
        <w:tabs>
          <w:tab w:val="num" w:pos="5760"/>
        </w:tabs>
        <w:ind w:left="5760" w:hanging="360"/>
      </w:pPr>
      <w:rPr>
        <w:rFonts w:ascii="Arial" w:hAnsi="Arial" w:hint="default"/>
      </w:rPr>
    </w:lvl>
    <w:lvl w:ilvl="8" w:tplc="B596D0FA" w:tentative="1">
      <w:start w:val="1"/>
      <w:numFmt w:val="bullet"/>
      <w:lvlText w:val="•"/>
      <w:lvlJc w:val="left"/>
      <w:pPr>
        <w:tabs>
          <w:tab w:val="num" w:pos="6480"/>
        </w:tabs>
        <w:ind w:left="6480" w:hanging="360"/>
      </w:pPr>
      <w:rPr>
        <w:rFonts w:ascii="Arial" w:hAnsi="Arial" w:hint="default"/>
      </w:rPr>
    </w:lvl>
  </w:abstractNum>
  <w:abstractNum w:abstractNumId="35">
    <w:nsid w:val="53A76F14"/>
    <w:multiLevelType w:val="hybridMultilevel"/>
    <w:tmpl w:val="2BCA71CC"/>
    <w:lvl w:ilvl="0" w:tplc="E35E511C">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5C77FC9"/>
    <w:multiLevelType w:val="hybridMultilevel"/>
    <w:tmpl w:val="4B742780"/>
    <w:lvl w:ilvl="0" w:tplc="E35E511C">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62A63FA"/>
    <w:multiLevelType w:val="hybridMultilevel"/>
    <w:tmpl w:val="611C01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5A52369F"/>
    <w:multiLevelType w:val="hybridMultilevel"/>
    <w:tmpl w:val="EDA2EEAC"/>
    <w:lvl w:ilvl="0" w:tplc="ED8EE8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AEA032D"/>
    <w:multiLevelType w:val="hybridMultilevel"/>
    <w:tmpl w:val="FE2A2AAE"/>
    <w:lvl w:ilvl="0" w:tplc="04090001">
      <w:start w:val="1"/>
      <w:numFmt w:val="bullet"/>
      <w:lvlText w:val=""/>
      <w:lvlJc w:val="left"/>
      <w:pPr>
        <w:ind w:left="720" w:hanging="360"/>
      </w:pPr>
      <w:rPr>
        <w:rFonts w:ascii="Symbol" w:hAnsi="Symbol" w:hint="default"/>
        <w:color w:val="9BBB59" w:themeColor="accent3"/>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BBA2E95"/>
    <w:multiLevelType w:val="hybridMultilevel"/>
    <w:tmpl w:val="913AFFA4"/>
    <w:lvl w:ilvl="0" w:tplc="3F366EEC">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F9F1285"/>
    <w:multiLevelType w:val="hybridMultilevel"/>
    <w:tmpl w:val="4FD2BBE4"/>
    <w:lvl w:ilvl="0" w:tplc="BE985EE4">
      <w:start w:val="1"/>
      <w:numFmt w:val="bullet"/>
      <w:lvlText w:val="•"/>
      <w:lvlJc w:val="left"/>
      <w:pPr>
        <w:tabs>
          <w:tab w:val="num" w:pos="720"/>
        </w:tabs>
        <w:ind w:left="720" w:hanging="360"/>
      </w:pPr>
      <w:rPr>
        <w:rFonts w:ascii="Arial" w:hAnsi="Arial" w:hint="default"/>
      </w:rPr>
    </w:lvl>
    <w:lvl w:ilvl="1" w:tplc="A9C6A228" w:tentative="1">
      <w:start w:val="1"/>
      <w:numFmt w:val="bullet"/>
      <w:lvlText w:val="•"/>
      <w:lvlJc w:val="left"/>
      <w:pPr>
        <w:tabs>
          <w:tab w:val="num" w:pos="1440"/>
        </w:tabs>
        <w:ind w:left="1440" w:hanging="360"/>
      </w:pPr>
      <w:rPr>
        <w:rFonts w:ascii="Arial" w:hAnsi="Arial" w:hint="default"/>
      </w:rPr>
    </w:lvl>
    <w:lvl w:ilvl="2" w:tplc="5B424636" w:tentative="1">
      <w:start w:val="1"/>
      <w:numFmt w:val="bullet"/>
      <w:lvlText w:val="•"/>
      <w:lvlJc w:val="left"/>
      <w:pPr>
        <w:tabs>
          <w:tab w:val="num" w:pos="2160"/>
        </w:tabs>
        <w:ind w:left="2160" w:hanging="360"/>
      </w:pPr>
      <w:rPr>
        <w:rFonts w:ascii="Arial" w:hAnsi="Arial" w:hint="default"/>
      </w:rPr>
    </w:lvl>
    <w:lvl w:ilvl="3" w:tplc="E3A2788A" w:tentative="1">
      <w:start w:val="1"/>
      <w:numFmt w:val="bullet"/>
      <w:lvlText w:val="•"/>
      <w:lvlJc w:val="left"/>
      <w:pPr>
        <w:tabs>
          <w:tab w:val="num" w:pos="2880"/>
        </w:tabs>
        <w:ind w:left="2880" w:hanging="360"/>
      </w:pPr>
      <w:rPr>
        <w:rFonts w:ascii="Arial" w:hAnsi="Arial" w:hint="default"/>
      </w:rPr>
    </w:lvl>
    <w:lvl w:ilvl="4" w:tplc="E7426BCC" w:tentative="1">
      <w:start w:val="1"/>
      <w:numFmt w:val="bullet"/>
      <w:lvlText w:val="•"/>
      <w:lvlJc w:val="left"/>
      <w:pPr>
        <w:tabs>
          <w:tab w:val="num" w:pos="3600"/>
        </w:tabs>
        <w:ind w:left="3600" w:hanging="360"/>
      </w:pPr>
      <w:rPr>
        <w:rFonts w:ascii="Arial" w:hAnsi="Arial" w:hint="default"/>
      </w:rPr>
    </w:lvl>
    <w:lvl w:ilvl="5" w:tplc="1204A262" w:tentative="1">
      <w:start w:val="1"/>
      <w:numFmt w:val="bullet"/>
      <w:lvlText w:val="•"/>
      <w:lvlJc w:val="left"/>
      <w:pPr>
        <w:tabs>
          <w:tab w:val="num" w:pos="4320"/>
        </w:tabs>
        <w:ind w:left="4320" w:hanging="360"/>
      </w:pPr>
      <w:rPr>
        <w:rFonts w:ascii="Arial" w:hAnsi="Arial" w:hint="default"/>
      </w:rPr>
    </w:lvl>
    <w:lvl w:ilvl="6" w:tplc="042C8C70" w:tentative="1">
      <w:start w:val="1"/>
      <w:numFmt w:val="bullet"/>
      <w:lvlText w:val="•"/>
      <w:lvlJc w:val="left"/>
      <w:pPr>
        <w:tabs>
          <w:tab w:val="num" w:pos="5040"/>
        </w:tabs>
        <w:ind w:left="5040" w:hanging="360"/>
      </w:pPr>
      <w:rPr>
        <w:rFonts w:ascii="Arial" w:hAnsi="Arial" w:hint="default"/>
      </w:rPr>
    </w:lvl>
    <w:lvl w:ilvl="7" w:tplc="2CAAECF4" w:tentative="1">
      <w:start w:val="1"/>
      <w:numFmt w:val="bullet"/>
      <w:lvlText w:val="•"/>
      <w:lvlJc w:val="left"/>
      <w:pPr>
        <w:tabs>
          <w:tab w:val="num" w:pos="5760"/>
        </w:tabs>
        <w:ind w:left="5760" w:hanging="360"/>
      </w:pPr>
      <w:rPr>
        <w:rFonts w:ascii="Arial" w:hAnsi="Arial" w:hint="default"/>
      </w:rPr>
    </w:lvl>
    <w:lvl w:ilvl="8" w:tplc="E70AF628" w:tentative="1">
      <w:start w:val="1"/>
      <w:numFmt w:val="bullet"/>
      <w:lvlText w:val="•"/>
      <w:lvlJc w:val="left"/>
      <w:pPr>
        <w:tabs>
          <w:tab w:val="num" w:pos="6480"/>
        </w:tabs>
        <w:ind w:left="6480" w:hanging="360"/>
      </w:pPr>
      <w:rPr>
        <w:rFonts w:ascii="Arial" w:hAnsi="Arial" w:hint="default"/>
      </w:rPr>
    </w:lvl>
  </w:abstractNum>
  <w:abstractNum w:abstractNumId="42">
    <w:nsid w:val="643B6D46"/>
    <w:multiLevelType w:val="hybridMultilevel"/>
    <w:tmpl w:val="39480066"/>
    <w:lvl w:ilvl="0" w:tplc="94F27786">
      <w:start w:val="1"/>
      <w:numFmt w:val="bullet"/>
      <w:lvlText w:val=""/>
      <w:lvlJc w:val="left"/>
      <w:pPr>
        <w:ind w:left="720" w:hanging="360"/>
      </w:pPr>
      <w:rPr>
        <w:rFonts w:ascii="Symbol" w:hAnsi="Symbol" w:hint="default"/>
        <w:color w:val="9BBB59" w:themeColor="accent3"/>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8A25B95"/>
    <w:multiLevelType w:val="hybridMultilevel"/>
    <w:tmpl w:val="19BA7688"/>
    <w:lvl w:ilvl="0" w:tplc="E35E511C">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6AD7040E"/>
    <w:multiLevelType w:val="hybridMultilevel"/>
    <w:tmpl w:val="72104388"/>
    <w:lvl w:ilvl="0" w:tplc="3ED494C0">
      <w:start w:val="1"/>
      <w:numFmt w:val="bullet"/>
      <w:lvlText w:val="•"/>
      <w:lvlJc w:val="left"/>
      <w:pPr>
        <w:tabs>
          <w:tab w:val="num" w:pos="720"/>
        </w:tabs>
        <w:ind w:left="720" w:hanging="360"/>
      </w:pPr>
      <w:rPr>
        <w:rFonts w:ascii="Arial" w:hAnsi="Arial" w:hint="default"/>
      </w:rPr>
    </w:lvl>
    <w:lvl w:ilvl="1" w:tplc="F692C80A">
      <w:start w:val="6230"/>
      <w:numFmt w:val="bullet"/>
      <w:lvlText w:val="•"/>
      <w:lvlJc w:val="left"/>
      <w:pPr>
        <w:tabs>
          <w:tab w:val="num" w:pos="1440"/>
        </w:tabs>
        <w:ind w:left="1440" w:hanging="360"/>
      </w:pPr>
      <w:rPr>
        <w:rFonts w:ascii="Arial" w:hAnsi="Arial" w:hint="default"/>
      </w:rPr>
    </w:lvl>
    <w:lvl w:ilvl="2" w:tplc="B42C7F56" w:tentative="1">
      <w:start w:val="1"/>
      <w:numFmt w:val="bullet"/>
      <w:lvlText w:val="•"/>
      <w:lvlJc w:val="left"/>
      <w:pPr>
        <w:tabs>
          <w:tab w:val="num" w:pos="2160"/>
        </w:tabs>
        <w:ind w:left="2160" w:hanging="360"/>
      </w:pPr>
      <w:rPr>
        <w:rFonts w:ascii="Arial" w:hAnsi="Arial" w:hint="default"/>
      </w:rPr>
    </w:lvl>
    <w:lvl w:ilvl="3" w:tplc="AC9098A0" w:tentative="1">
      <w:start w:val="1"/>
      <w:numFmt w:val="bullet"/>
      <w:lvlText w:val="•"/>
      <w:lvlJc w:val="left"/>
      <w:pPr>
        <w:tabs>
          <w:tab w:val="num" w:pos="2880"/>
        </w:tabs>
        <w:ind w:left="2880" w:hanging="360"/>
      </w:pPr>
      <w:rPr>
        <w:rFonts w:ascii="Arial" w:hAnsi="Arial" w:hint="default"/>
      </w:rPr>
    </w:lvl>
    <w:lvl w:ilvl="4" w:tplc="CD3CFEBC" w:tentative="1">
      <w:start w:val="1"/>
      <w:numFmt w:val="bullet"/>
      <w:lvlText w:val="•"/>
      <w:lvlJc w:val="left"/>
      <w:pPr>
        <w:tabs>
          <w:tab w:val="num" w:pos="3600"/>
        </w:tabs>
        <w:ind w:left="3600" w:hanging="360"/>
      </w:pPr>
      <w:rPr>
        <w:rFonts w:ascii="Arial" w:hAnsi="Arial" w:hint="default"/>
      </w:rPr>
    </w:lvl>
    <w:lvl w:ilvl="5" w:tplc="3880F1EE" w:tentative="1">
      <w:start w:val="1"/>
      <w:numFmt w:val="bullet"/>
      <w:lvlText w:val="•"/>
      <w:lvlJc w:val="left"/>
      <w:pPr>
        <w:tabs>
          <w:tab w:val="num" w:pos="4320"/>
        </w:tabs>
        <w:ind w:left="4320" w:hanging="360"/>
      </w:pPr>
      <w:rPr>
        <w:rFonts w:ascii="Arial" w:hAnsi="Arial" w:hint="default"/>
      </w:rPr>
    </w:lvl>
    <w:lvl w:ilvl="6" w:tplc="EE6C66F4" w:tentative="1">
      <w:start w:val="1"/>
      <w:numFmt w:val="bullet"/>
      <w:lvlText w:val="•"/>
      <w:lvlJc w:val="left"/>
      <w:pPr>
        <w:tabs>
          <w:tab w:val="num" w:pos="5040"/>
        </w:tabs>
        <w:ind w:left="5040" w:hanging="360"/>
      </w:pPr>
      <w:rPr>
        <w:rFonts w:ascii="Arial" w:hAnsi="Arial" w:hint="default"/>
      </w:rPr>
    </w:lvl>
    <w:lvl w:ilvl="7" w:tplc="36F6E2AA" w:tentative="1">
      <w:start w:val="1"/>
      <w:numFmt w:val="bullet"/>
      <w:lvlText w:val="•"/>
      <w:lvlJc w:val="left"/>
      <w:pPr>
        <w:tabs>
          <w:tab w:val="num" w:pos="5760"/>
        </w:tabs>
        <w:ind w:left="5760" w:hanging="360"/>
      </w:pPr>
      <w:rPr>
        <w:rFonts w:ascii="Arial" w:hAnsi="Arial" w:hint="default"/>
      </w:rPr>
    </w:lvl>
    <w:lvl w:ilvl="8" w:tplc="2D0EC7EE" w:tentative="1">
      <w:start w:val="1"/>
      <w:numFmt w:val="bullet"/>
      <w:lvlText w:val="•"/>
      <w:lvlJc w:val="left"/>
      <w:pPr>
        <w:tabs>
          <w:tab w:val="num" w:pos="6480"/>
        </w:tabs>
        <w:ind w:left="6480" w:hanging="360"/>
      </w:pPr>
      <w:rPr>
        <w:rFonts w:ascii="Arial" w:hAnsi="Arial" w:hint="default"/>
      </w:rPr>
    </w:lvl>
  </w:abstractNum>
  <w:abstractNum w:abstractNumId="45">
    <w:nsid w:val="6C8E4B4E"/>
    <w:multiLevelType w:val="hybridMultilevel"/>
    <w:tmpl w:val="5478062E"/>
    <w:lvl w:ilvl="0" w:tplc="5CF238F4">
      <w:start w:val="1"/>
      <w:numFmt w:val="bullet"/>
      <w:lvlText w:val="•"/>
      <w:lvlJc w:val="left"/>
      <w:pPr>
        <w:tabs>
          <w:tab w:val="num" w:pos="720"/>
        </w:tabs>
        <w:ind w:left="720" w:hanging="360"/>
      </w:pPr>
      <w:rPr>
        <w:rFonts w:ascii="Arial" w:hAnsi="Arial" w:hint="default"/>
      </w:rPr>
    </w:lvl>
    <w:lvl w:ilvl="1" w:tplc="73AE36BA" w:tentative="1">
      <w:start w:val="1"/>
      <w:numFmt w:val="bullet"/>
      <w:lvlText w:val="•"/>
      <w:lvlJc w:val="left"/>
      <w:pPr>
        <w:tabs>
          <w:tab w:val="num" w:pos="1440"/>
        </w:tabs>
        <w:ind w:left="1440" w:hanging="360"/>
      </w:pPr>
      <w:rPr>
        <w:rFonts w:ascii="Arial" w:hAnsi="Arial" w:hint="default"/>
      </w:rPr>
    </w:lvl>
    <w:lvl w:ilvl="2" w:tplc="CEB8EE5E" w:tentative="1">
      <w:start w:val="1"/>
      <w:numFmt w:val="bullet"/>
      <w:lvlText w:val="•"/>
      <w:lvlJc w:val="left"/>
      <w:pPr>
        <w:tabs>
          <w:tab w:val="num" w:pos="2160"/>
        </w:tabs>
        <w:ind w:left="2160" w:hanging="360"/>
      </w:pPr>
      <w:rPr>
        <w:rFonts w:ascii="Arial" w:hAnsi="Arial" w:hint="default"/>
      </w:rPr>
    </w:lvl>
    <w:lvl w:ilvl="3" w:tplc="4CC0C06A" w:tentative="1">
      <w:start w:val="1"/>
      <w:numFmt w:val="bullet"/>
      <w:lvlText w:val="•"/>
      <w:lvlJc w:val="left"/>
      <w:pPr>
        <w:tabs>
          <w:tab w:val="num" w:pos="2880"/>
        </w:tabs>
        <w:ind w:left="2880" w:hanging="360"/>
      </w:pPr>
      <w:rPr>
        <w:rFonts w:ascii="Arial" w:hAnsi="Arial" w:hint="default"/>
      </w:rPr>
    </w:lvl>
    <w:lvl w:ilvl="4" w:tplc="428C6D16" w:tentative="1">
      <w:start w:val="1"/>
      <w:numFmt w:val="bullet"/>
      <w:lvlText w:val="•"/>
      <w:lvlJc w:val="left"/>
      <w:pPr>
        <w:tabs>
          <w:tab w:val="num" w:pos="3600"/>
        </w:tabs>
        <w:ind w:left="3600" w:hanging="360"/>
      </w:pPr>
      <w:rPr>
        <w:rFonts w:ascii="Arial" w:hAnsi="Arial" w:hint="default"/>
      </w:rPr>
    </w:lvl>
    <w:lvl w:ilvl="5" w:tplc="7B46CC00" w:tentative="1">
      <w:start w:val="1"/>
      <w:numFmt w:val="bullet"/>
      <w:lvlText w:val="•"/>
      <w:lvlJc w:val="left"/>
      <w:pPr>
        <w:tabs>
          <w:tab w:val="num" w:pos="4320"/>
        </w:tabs>
        <w:ind w:left="4320" w:hanging="360"/>
      </w:pPr>
      <w:rPr>
        <w:rFonts w:ascii="Arial" w:hAnsi="Arial" w:hint="default"/>
      </w:rPr>
    </w:lvl>
    <w:lvl w:ilvl="6" w:tplc="96244AB2" w:tentative="1">
      <w:start w:val="1"/>
      <w:numFmt w:val="bullet"/>
      <w:lvlText w:val="•"/>
      <w:lvlJc w:val="left"/>
      <w:pPr>
        <w:tabs>
          <w:tab w:val="num" w:pos="5040"/>
        </w:tabs>
        <w:ind w:left="5040" w:hanging="360"/>
      </w:pPr>
      <w:rPr>
        <w:rFonts w:ascii="Arial" w:hAnsi="Arial" w:hint="default"/>
      </w:rPr>
    </w:lvl>
    <w:lvl w:ilvl="7" w:tplc="0C2A2246" w:tentative="1">
      <w:start w:val="1"/>
      <w:numFmt w:val="bullet"/>
      <w:lvlText w:val="•"/>
      <w:lvlJc w:val="left"/>
      <w:pPr>
        <w:tabs>
          <w:tab w:val="num" w:pos="5760"/>
        </w:tabs>
        <w:ind w:left="5760" w:hanging="360"/>
      </w:pPr>
      <w:rPr>
        <w:rFonts w:ascii="Arial" w:hAnsi="Arial" w:hint="default"/>
      </w:rPr>
    </w:lvl>
    <w:lvl w:ilvl="8" w:tplc="5F56D740" w:tentative="1">
      <w:start w:val="1"/>
      <w:numFmt w:val="bullet"/>
      <w:lvlText w:val="•"/>
      <w:lvlJc w:val="left"/>
      <w:pPr>
        <w:tabs>
          <w:tab w:val="num" w:pos="6480"/>
        </w:tabs>
        <w:ind w:left="6480" w:hanging="360"/>
      </w:pPr>
      <w:rPr>
        <w:rFonts w:ascii="Arial" w:hAnsi="Arial" w:hint="default"/>
      </w:rPr>
    </w:lvl>
  </w:abstractNum>
  <w:abstractNum w:abstractNumId="46">
    <w:nsid w:val="6F4E4D2B"/>
    <w:multiLevelType w:val="hybridMultilevel"/>
    <w:tmpl w:val="455A1128"/>
    <w:lvl w:ilvl="0" w:tplc="74A2088E">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FE02254"/>
    <w:multiLevelType w:val="hybridMultilevel"/>
    <w:tmpl w:val="5E98823E"/>
    <w:lvl w:ilvl="0" w:tplc="E35E511C">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7C86735F"/>
    <w:multiLevelType w:val="hybridMultilevel"/>
    <w:tmpl w:val="C450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5"/>
  </w:num>
  <w:num w:numId="3">
    <w:abstractNumId w:val="3"/>
  </w:num>
  <w:num w:numId="4">
    <w:abstractNumId w:val="2"/>
  </w:num>
  <w:num w:numId="5">
    <w:abstractNumId w:val="1"/>
  </w:num>
  <w:num w:numId="6">
    <w:abstractNumId w:val="0"/>
  </w:num>
  <w:num w:numId="7">
    <w:abstractNumId w:val="15"/>
  </w:num>
  <w:num w:numId="8">
    <w:abstractNumId w:val="8"/>
  </w:num>
  <w:num w:numId="9">
    <w:abstractNumId w:val="6"/>
  </w:num>
  <w:num w:numId="10">
    <w:abstractNumId w:val="4"/>
  </w:num>
  <w:num w:numId="11">
    <w:abstractNumId w:val="42"/>
  </w:num>
  <w:num w:numId="12">
    <w:abstractNumId w:val="19"/>
  </w:num>
  <w:num w:numId="13">
    <w:abstractNumId w:val="26"/>
  </w:num>
  <w:num w:numId="14">
    <w:abstractNumId w:val="16"/>
  </w:num>
  <w:num w:numId="15">
    <w:abstractNumId w:val="29"/>
  </w:num>
  <w:num w:numId="16">
    <w:abstractNumId w:val="45"/>
  </w:num>
  <w:num w:numId="17">
    <w:abstractNumId w:val="34"/>
  </w:num>
  <w:num w:numId="18">
    <w:abstractNumId w:val="9"/>
  </w:num>
  <w:num w:numId="19">
    <w:abstractNumId w:val="41"/>
  </w:num>
  <w:num w:numId="20">
    <w:abstractNumId w:val="32"/>
  </w:num>
  <w:num w:numId="21">
    <w:abstractNumId w:val="14"/>
  </w:num>
  <w:num w:numId="22">
    <w:abstractNumId w:val="44"/>
  </w:num>
  <w:num w:numId="23">
    <w:abstractNumId w:val="31"/>
  </w:num>
  <w:num w:numId="24">
    <w:abstractNumId w:val="11"/>
  </w:num>
  <w:num w:numId="25">
    <w:abstractNumId w:val="39"/>
  </w:num>
  <w:num w:numId="26">
    <w:abstractNumId w:val="23"/>
  </w:num>
  <w:num w:numId="27">
    <w:abstractNumId w:val="10"/>
  </w:num>
  <w:num w:numId="28">
    <w:abstractNumId w:val="40"/>
  </w:num>
  <w:num w:numId="29">
    <w:abstractNumId w:val="38"/>
  </w:num>
  <w:num w:numId="30">
    <w:abstractNumId w:val="27"/>
  </w:num>
  <w:num w:numId="31">
    <w:abstractNumId w:val="37"/>
  </w:num>
  <w:num w:numId="32">
    <w:abstractNumId w:val="20"/>
  </w:num>
  <w:num w:numId="33">
    <w:abstractNumId w:val="5"/>
    <w:lvlOverride w:ilvl="0">
      <w:lvl w:ilvl="0">
        <w:numFmt w:val="bullet"/>
        <w:lvlText w:val="•"/>
        <w:legacy w:legacy="1" w:legacySpace="0" w:legacyIndent="0"/>
        <w:lvlJc w:val="left"/>
        <w:rPr>
          <w:rFonts w:ascii="Calibri" w:hAnsi="Calibri" w:hint="default"/>
          <w:sz w:val="24"/>
        </w:rPr>
      </w:lvl>
    </w:lvlOverride>
  </w:num>
  <w:num w:numId="34">
    <w:abstractNumId w:val="5"/>
    <w:lvlOverride w:ilvl="0">
      <w:lvl w:ilvl="0">
        <w:numFmt w:val="bullet"/>
        <w:lvlText w:val="•"/>
        <w:legacy w:legacy="1" w:legacySpace="0" w:legacyIndent="0"/>
        <w:lvlJc w:val="left"/>
        <w:rPr>
          <w:rFonts w:ascii="Symbol" w:hAnsi="Symbol" w:cs="Arial" w:hint="default"/>
          <w:sz w:val="24"/>
        </w:rPr>
      </w:lvl>
    </w:lvlOverride>
  </w:num>
  <w:num w:numId="35">
    <w:abstractNumId w:val="21"/>
  </w:num>
  <w:num w:numId="36">
    <w:abstractNumId w:val="48"/>
  </w:num>
  <w:num w:numId="37">
    <w:abstractNumId w:val="7"/>
  </w:num>
  <w:num w:numId="38">
    <w:abstractNumId w:val="22"/>
  </w:num>
  <w:num w:numId="39">
    <w:abstractNumId w:val="46"/>
  </w:num>
  <w:num w:numId="40">
    <w:abstractNumId w:val="33"/>
  </w:num>
  <w:num w:numId="41">
    <w:abstractNumId w:val="28"/>
  </w:num>
  <w:num w:numId="42">
    <w:abstractNumId w:val="18"/>
  </w:num>
  <w:num w:numId="43">
    <w:abstractNumId w:val="17"/>
  </w:num>
  <w:num w:numId="44">
    <w:abstractNumId w:val="30"/>
  </w:num>
  <w:num w:numId="45">
    <w:abstractNumId w:val="43"/>
  </w:num>
  <w:num w:numId="46">
    <w:abstractNumId w:val="13"/>
  </w:num>
  <w:num w:numId="47">
    <w:abstractNumId w:val="36"/>
  </w:num>
  <w:num w:numId="48">
    <w:abstractNumId w:val="47"/>
  </w:num>
  <w:num w:numId="49">
    <w:abstractNumId w:val="12"/>
  </w:num>
  <w:num w:numId="50">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5"/>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E1B"/>
    <w:rsid w:val="0000033D"/>
    <w:rsid w:val="00007A15"/>
    <w:rsid w:val="00027B7F"/>
    <w:rsid w:val="000452B3"/>
    <w:rsid w:val="00050E67"/>
    <w:rsid w:val="000573B0"/>
    <w:rsid w:val="00060937"/>
    <w:rsid w:val="000649B0"/>
    <w:rsid w:val="000650FE"/>
    <w:rsid w:val="00065B4A"/>
    <w:rsid w:val="000766DA"/>
    <w:rsid w:val="000804ED"/>
    <w:rsid w:val="00084815"/>
    <w:rsid w:val="000B0104"/>
    <w:rsid w:val="000C40CA"/>
    <w:rsid w:val="000C51E4"/>
    <w:rsid w:val="000C593B"/>
    <w:rsid w:val="000D733A"/>
    <w:rsid w:val="000E2FC3"/>
    <w:rsid w:val="000E4A4B"/>
    <w:rsid w:val="000F46FC"/>
    <w:rsid w:val="000F6A56"/>
    <w:rsid w:val="001028D2"/>
    <w:rsid w:val="001053DB"/>
    <w:rsid w:val="00105553"/>
    <w:rsid w:val="0011201C"/>
    <w:rsid w:val="001132F5"/>
    <w:rsid w:val="001136DD"/>
    <w:rsid w:val="00136484"/>
    <w:rsid w:val="00142461"/>
    <w:rsid w:val="0014540F"/>
    <w:rsid w:val="00150421"/>
    <w:rsid w:val="0015731E"/>
    <w:rsid w:val="00167FF0"/>
    <w:rsid w:val="001749B1"/>
    <w:rsid w:val="00175EA4"/>
    <w:rsid w:val="001874BD"/>
    <w:rsid w:val="00197C15"/>
    <w:rsid w:val="001B0457"/>
    <w:rsid w:val="001B4FEF"/>
    <w:rsid w:val="001C0DF9"/>
    <w:rsid w:val="001C2BF3"/>
    <w:rsid w:val="001D1674"/>
    <w:rsid w:val="001D57C2"/>
    <w:rsid w:val="001E5892"/>
    <w:rsid w:val="001F3B3A"/>
    <w:rsid w:val="00200613"/>
    <w:rsid w:val="002132AA"/>
    <w:rsid w:val="00231468"/>
    <w:rsid w:val="00234999"/>
    <w:rsid w:val="00234E92"/>
    <w:rsid w:val="00234EDC"/>
    <w:rsid w:val="0023613C"/>
    <w:rsid w:val="00246235"/>
    <w:rsid w:val="002618AC"/>
    <w:rsid w:val="00262632"/>
    <w:rsid w:val="0026742D"/>
    <w:rsid w:val="0027183A"/>
    <w:rsid w:val="0027457F"/>
    <w:rsid w:val="00275123"/>
    <w:rsid w:val="002770CF"/>
    <w:rsid w:val="00281A98"/>
    <w:rsid w:val="002825E0"/>
    <w:rsid w:val="0028449C"/>
    <w:rsid w:val="00291073"/>
    <w:rsid w:val="002B5269"/>
    <w:rsid w:val="002D2223"/>
    <w:rsid w:val="002D2D7A"/>
    <w:rsid w:val="002D549C"/>
    <w:rsid w:val="002D7BEC"/>
    <w:rsid w:val="002D7D83"/>
    <w:rsid w:val="002E201D"/>
    <w:rsid w:val="002E52A7"/>
    <w:rsid w:val="002E7BD5"/>
    <w:rsid w:val="002F1C4B"/>
    <w:rsid w:val="00302F46"/>
    <w:rsid w:val="003064AA"/>
    <w:rsid w:val="003064EA"/>
    <w:rsid w:val="003104DA"/>
    <w:rsid w:val="00313BB5"/>
    <w:rsid w:val="00316901"/>
    <w:rsid w:val="0031729F"/>
    <w:rsid w:val="0032600D"/>
    <w:rsid w:val="00332456"/>
    <w:rsid w:val="003340C8"/>
    <w:rsid w:val="00340DC4"/>
    <w:rsid w:val="00343C45"/>
    <w:rsid w:val="0034753A"/>
    <w:rsid w:val="00354E56"/>
    <w:rsid w:val="00355CCF"/>
    <w:rsid w:val="0036378F"/>
    <w:rsid w:val="00365DD4"/>
    <w:rsid w:val="00367154"/>
    <w:rsid w:val="003708A1"/>
    <w:rsid w:val="0037117A"/>
    <w:rsid w:val="00383D4E"/>
    <w:rsid w:val="00383F80"/>
    <w:rsid w:val="003852EB"/>
    <w:rsid w:val="00385D89"/>
    <w:rsid w:val="00387C52"/>
    <w:rsid w:val="00397ABC"/>
    <w:rsid w:val="003A35D0"/>
    <w:rsid w:val="003A40F6"/>
    <w:rsid w:val="003A5575"/>
    <w:rsid w:val="003A7873"/>
    <w:rsid w:val="003B35B6"/>
    <w:rsid w:val="003B52C3"/>
    <w:rsid w:val="003C6E5E"/>
    <w:rsid w:val="003E1F1B"/>
    <w:rsid w:val="003E46A9"/>
    <w:rsid w:val="00421A8E"/>
    <w:rsid w:val="0042533B"/>
    <w:rsid w:val="0042616D"/>
    <w:rsid w:val="00434AE9"/>
    <w:rsid w:val="00435CFC"/>
    <w:rsid w:val="00436E00"/>
    <w:rsid w:val="00437B94"/>
    <w:rsid w:val="00445E11"/>
    <w:rsid w:val="00463497"/>
    <w:rsid w:val="00466B48"/>
    <w:rsid w:val="0046722E"/>
    <w:rsid w:val="004723B4"/>
    <w:rsid w:val="004723CC"/>
    <w:rsid w:val="0048063F"/>
    <w:rsid w:val="00480CD9"/>
    <w:rsid w:val="00484961"/>
    <w:rsid w:val="0048521A"/>
    <w:rsid w:val="004904A5"/>
    <w:rsid w:val="00492168"/>
    <w:rsid w:val="00492368"/>
    <w:rsid w:val="004935A6"/>
    <w:rsid w:val="00494253"/>
    <w:rsid w:val="00495383"/>
    <w:rsid w:val="00497BE9"/>
    <w:rsid w:val="004A3AAE"/>
    <w:rsid w:val="004A46D4"/>
    <w:rsid w:val="004A6706"/>
    <w:rsid w:val="004B1B39"/>
    <w:rsid w:val="004B7355"/>
    <w:rsid w:val="004C3C07"/>
    <w:rsid w:val="004C6307"/>
    <w:rsid w:val="004C6E63"/>
    <w:rsid w:val="004D2608"/>
    <w:rsid w:val="004D2E78"/>
    <w:rsid w:val="004D3D30"/>
    <w:rsid w:val="004E5A05"/>
    <w:rsid w:val="004E5D69"/>
    <w:rsid w:val="004F10D9"/>
    <w:rsid w:val="004F4511"/>
    <w:rsid w:val="004F70F2"/>
    <w:rsid w:val="0050719F"/>
    <w:rsid w:val="0051001F"/>
    <w:rsid w:val="0053081E"/>
    <w:rsid w:val="00531972"/>
    <w:rsid w:val="005425F5"/>
    <w:rsid w:val="00542DEF"/>
    <w:rsid w:val="00546055"/>
    <w:rsid w:val="00546CDC"/>
    <w:rsid w:val="005511F4"/>
    <w:rsid w:val="00551822"/>
    <w:rsid w:val="00553681"/>
    <w:rsid w:val="00554516"/>
    <w:rsid w:val="00554E45"/>
    <w:rsid w:val="0055543F"/>
    <w:rsid w:val="00557430"/>
    <w:rsid w:val="00563080"/>
    <w:rsid w:val="00567FC0"/>
    <w:rsid w:val="00572BC1"/>
    <w:rsid w:val="00572FD3"/>
    <w:rsid w:val="0057417F"/>
    <w:rsid w:val="00581D13"/>
    <w:rsid w:val="005830A6"/>
    <w:rsid w:val="00591D09"/>
    <w:rsid w:val="005927CB"/>
    <w:rsid w:val="00594869"/>
    <w:rsid w:val="00597E05"/>
    <w:rsid w:val="00597EF5"/>
    <w:rsid w:val="005A1A24"/>
    <w:rsid w:val="005A63FA"/>
    <w:rsid w:val="005B5587"/>
    <w:rsid w:val="005B722A"/>
    <w:rsid w:val="005C25DE"/>
    <w:rsid w:val="005C3CB7"/>
    <w:rsid w:val="005E0943"/>
    <w:rsid w:val="005E25A3"/>
    <w:rsid w:val="005F5326"/>
    <w:rsid w:val="00600139"/>
    <w:rsid w:val="00601002"/>
    <w:rsid w:val="00605D76"/>
    <w:rsid w:val="006116BF"/>
    <w:rsid w:val="00613DE7"/>
    <w:rsid w:val="0061548C"/>
    <w:rsid w:val="00623F8D"/>
    <w:rsid w:val="00630DF0"/>
    <w:rsid w:val="006414CC"/>
    <w:rsid w:val="0064357E"/>
    <w:rsid w:val="00646060"/>
    <w:rsid w:val="00655092"/>
    <w:rsid w:val="006554C4"/>
    <w:rsid w:val="00656703"/>
    <w:rsid w:val="00670BD3"/>
    <w:rsid w:val="00671787"/>
    <w:rsid w:val="00672856"/>
    <w:rsid w:val="00675D1F"/>
    <w:rsid w:val="006764D7"/>
    <w:rsid w:val="00683363"/>
    <w:rsid w:val="006923B2"/>
    <w:rsid w:val="006A117F"/>
    <w:rsid w:val="006A3370"/>
    <w:rsid w:val="006A6104"/>
    <w:rsid w:val="006C305B"/>
    <w:rsid w:val="006C3305"/>
    <w:rsid w:val="006C7636"/>
    <w:rsid w:val="006D3B92"/>
    <w:rsid w:val="006E608C"/>
    <w:rsid w:val="006F0034"/>
    <w:rsid w:val="006F015F"/>
    <w:rsid w:val="006F3C69"/>
    <w:rsid w:val="006F75AF"/>
    <w:rsid w:val="007005F6"/>
    <w:rsid w:val="00701D26"/>
    <w:rsid w:val="007048CE"/>
    <w:rsid w:val="0070493A"/>
    <w:rsid w:val="007064FE"/>
    <w:rsid w:val="00714657"/>
    <w:rsid w:val="007165DE"/>
    <w:rsid w:val="00720AF4"/>
    <w:rsid w:val="00726A06"/>
    <w:rsid w:val="00731634"/>
    <w:rsid w:val="00731E79"/>
    <w:rsid w:val="00743A19"/>
    <w:rsid w:val="007578E5"/>
    <w:rsid w:val="00767068"/>
    <w:rsid w:val="0076753D"/>
    <w:rsid w:val="00774839"/>
    <w:rsid w:val="00774B51"/>
    <w:rsid w:val="00782647"/>
    <w:rsid w:val="007A55BF"/>
    <w:rsid w:val="007A583B"/>
    <w:rsid w:val="007B0820"/>
    <w:rsid w:val="007B3D2E"/>
    <w:rsid w:val="007C1199"/>
    <w:rsid w:val="007C677C"/>
    <w:rsid w:val="007D1751"/>
    <w:rsid w:val="007D3F24"/>
    <w:rsid w:val="007D79C2"/>
    <w:rsid w:val="007E623A"/>
    <w:rsid w:val="007F6283"/>
    <w:rsid w:val="00804631"/>
    <w:rsid w:val="00805311"/>
    <w:rsid w:val="0080637F"/>
    <w:rsid w:val="00815BBF"/>
    <w:rsid w:val="00823EBD"/>
    <w:rsid w:val="0082421D"/>
    <w:rsid w:val="00832E3D"/>
    <w:rsid w:val="00835265"/>
    <w:rsid w:val="0083772B"/>
    <w:rsid w:val="00851C3A"/>
    <w:rsid w:val="00852ADF"/>
    <w:rsid w:val="00861332"/>
    <w:rsid w:val="00870A90"/>
    <w:rsid w:val="00871661"/>
    <w:rsid w:val="00872BBD"/>
    <w:rsid w:val="008745A8"/>
    <w:rsid w:val="00875332"/>
    <w:rsid w:val="008778AB"/>
    <w:rsid w:val="008A18AA"/>
    <w:rsid w:val="008A416B"/>
    <w:rsid w:val="008B2175"/>
    <w:rsid w:val="008B45BB"/>
    <w:rsid w:val="008B6485"/>
    <w:rsid w:val="008C09C8"/>
    <w:rsid w:val="008C1A6E"/>
    <w:rsid w:val="008C2E98"/>
    <w:rsid w:val="008C7491"/>
    <w:rsid w:val="008C75B5"/>
    <w:rsid w:val="008D763F"/>
    <w:rsid w:val="008E0047"/>
    <w:rsid w:val="008E2B26"/>
    <w:rsid w:val="008F0558"/>
    <w:rsid w:val="008F4BF5"/>
    <w:rsid w:val="00902C06"/>
    <w:rsid w:val="009079F9"/>
    <w:rsid w:val="00922CEE"/>
    <w:rsid w:val="00924FDC"/>
    <w:rsid w:val="00924FF5"/>
    <w:rsid w:val="009260CD"/>
    <w:rsid w:val="00933779"/>
    <w:rsid w:val="0093598D"/>
    <w:rsid w:val="009359A1"/>
    <w:rsid w:val="00936499"/>
    <w:rsid w:val="00943E2B"/>
    <w:rsid w:val="00946D76"/>
    <w:rsid w:val="00950705"/>
    <w:rsid w:val="00952F10"/>
    <w:rsid w:val="00953B71"/>
    <w:rsid w:val="0095754A"/>
    <w:rsid w:val="00962607"/>
    <w:rsid w:val="00965E27"/>
    <w:rsid w:val="009708B7"/>
    <w:rsid w:val="009716F4"/>
    <w:rsid w:val="00971A26"/>
    <w:rsid w:val="009722DE"/>
    <w:rsid w:val="00985546"/>
    <w:rsid w:val="00997978"/>
    <w:rsid w:val="009A1246"/>
    <w:rsid w:val="009A1C9A"/>
    <w:rsid w:val="009A2BCE"/>
    <w:rsid w:val="009C4347"/>
    <w:rsid w:val="009D176E"/>
    <w:rsid w:val="009D40D3"/>
    <w:rsid w:val="009D6876"/>
    <w:rsid w:val="009E13EC"/>
    <w:rsid w:val="009E25C1"/>
    <w:rsid w:val="009E43BC"/>
    <w:rsid w:val="009E6A3E"/>
    <w:rsid w:val="009F015E"/>
    <w:rsid w:val="009F5EBA"/>
    <w:rsid w:val="009F7030"/>
    <w:rsid w:val="00A02B85"/>
    <w:rsid w:val="00A10B42"/>
    <w:rsid w:val="00A10CA5"/>
    <w:rsid w:val="00A11486"/>
    <w:rsid w:val="00A20AFB"/>
    <w:rsid w:val="00A20B9A"/>
    <w:rsid w:val="00A2438F"/>
    <w:rsid w:val="00A2471E"/>
    <w:rsid w:val="00A42316"/>
    <w:rsid w:val="00A4457E"/>
    <w:rsid w:val="00A45B36"/>
    <w:rsid w:val="00A4792D"/>
    <w:rsid w:val="00A50EAE"/>
    <w:rsid w:val="00A50F34"/>
    <w:rsid w:val="00A51D50"/>
    <w:rsid w:val="00A562EC"/>
    <w:rsid w:val="00A65F1B"/>
    <w:rsid w:val="00A66B07"/>
    <w:rsid w:val="00A76A65"/>
    <w:rsid w:val="00A805BC"/>
    <w:rsid w:val="00A9537C"/>
    <w:rsid w:val="00A978BF"/>
    <w:rsid w:val="00AA0382"/>
    <w:rsid w:val="00AA6317"/>
    <w:rsid w:val="00AA6FC0"/>
    <w:rsid w:val="00AA7B10"/>
    <w:rsid w:val="00AC7D75"/>
    <w:rsid w:val="00AD1245"/>
    <w:rsid w:val="00AD397F"/>
    <w:rsid w:val="00AD5250"/>
    <w:rsid w:val="00AD5A48"/>
    <w:rsid w:val="00AE470C"/>
    <w:rsid w:val="00AF40D9"/>
    <w:rsid w:val="00AF7D74"/>
    <w:rsid w:val="00B13A46"/>
    <w:rsid w:val="00B22093"/>
    <w:rsid w:val="00B266DE"/>
    <w:rsid w:val="00B43439"/>
    <w:rsid w:val="00B4604C"/>
    <w:rsid w:val="00B557F1"/>
    <w:rsid w:val="00B574A6"/>
    <w:rsid w:val="00B6417B"/>
    <w:rsid w:val="00B65B70"/>
    <w:rsid w:val="00B671E4"/>
    <w:rsid w:val="00B727C7"/>
    <w:rsid w:val="00B869BB"/>
    <w:rsid w:val="00B87FD2"/>
    <w:rsid w:val="00BA6F9B"/>
    <w:rsid w:val="00BB052B"/>
    <w:rsid w:val="00BB20FE"/>
    <w:rsid w:val="00BB4483"/>
    <w:rsid w:val="00BC195E"/>
    <w:rsid w:val="00BC19F8"/>
    <w:rsid w:val="00BC3AB7"/>
    <w:rsid w:val="00BC4E08"/>
    <w:rsid w:val="00BD24E4"/>
    <w:rsid w:val="00BD493A"/>
    <w:rsid w:val="00BD6564"/>
    <w:rsid w:val="00BE3715"/>
    <w:rsid w:val="00BE7A0B"/>
    <w:rsid w:val="00BF058F"/>
    <w:rsid w:val="00C07E7C"/>
    <w:rsid w:val="00C10FED"/>
    <w:rsid w:val="00C11C17"/>
    <w:rsid w:val="00C23C09"/>
    <w:rsid w:val="00C25681"/>
    <w:rsid w:val="00C32DEE"/>
    <w:rsid w:val="00C35DA4"/>
    <w:rsid w:val="00C421F2"/>
    <w:rsid w:val="00C428E9"/>
    <w:rsid w:val="00C44EE2"/>
    <w:rsid w:val="00C46641"/>
    <w:rsid w:val="00C46B08"/>
    <w:rsid w:val="00C4742D"/>
    <w:rsid w:val="00C519E2"/>
    <w:rsid w:val="00C544FB"/>
    <w:rsid w:val="00C56AC6"/>
    <w:rsid w:val="00C56F15"/>
    <w:rsid w:val="00C57168"/>
    <w:rsid w:val="00C57316"/>
    <w:rsid w:val="00C60806"/>
    <w:rsid w:val="00C62BF9"/>
    <w:rsid w:val="00C703C0"/>
    <w:rsid w:val="00C7607D"/>
    <w:rsid w:val="00C8016C"/>
    <w:rsid w:val="00C95B0F"/>
    <w:rsid w:val="00CB296B"/>
    <w:rsid w:val="00CB38CD"/>
    <w:rsid w:val="00CB4109"/>
    <w:rsid w:val="00CB501B"/>
    <w:rsid w:val="00CB7A8C"/>
    <w:rsid w:val="00CC164F"/>
    <w:rsid w:val="00CD3C7D"/>
    <w:rsid w:val="00CD7D4A"/>
    <w:rsid w:val="00CE3BCA"/>
    <w:rsid w:val="00CF4EF9"/>
    <w:rsid w:val="00CF5D3F"/>
    <w:rsid w:val="00CF67E4"/>
    <w:rsid w:val="00CF7A41"/>
    <w:rsid w:val="00D05D73"/>
    <w:rsid w:val="00D07FCC"/>
    <w:rsid w:val="00D11419"/>
    <w:rsid w:val="00D125BE"/>
    <w:rsid w:val="00D17CD7"/>
    <w:rsid w:val="00D4285A"/>
    <w:rsid w:val="00D434DE"/>
    <w:rsid w:val="00D43871"/>
    <w:rsid w:val="00D626F2"/>
    <w:rsid w:val="00D64592"/>
    <w:rsid w:val="00D73F42"/>
    <w:rsid w:val="00D776A4"/>
    <w:rsid w:val="00D803BD"/>
    <w:rsid w:val="00D81389"/>
    <w:rsid w:val="00D9559D"/>
    <w:rsid w:val="00DB7749"/>
    <w:rsid w:val="00DC3793"/>
    <w:rsid w:val="00DC40A1"/>
    <w:rsid w:val="00DC5F63"/>
    <w:rsid w:val="00DC70D7"/>
    <w:rsid w:val="00DD2C28"/>
    <w:rsid w:val="00DD59C2"/>
    <w:rsid w:val="00DD7B39"/>
    <w:rsid w:val="00DE5DD4"/>
    <w:rsid w:val="00DF0563"/>
    <w:rsid w:val="00DF40C7"/>
    <w:rsid w:val="00DF6884"/>
    <w:rsid w:val="00E06CC3"/>
    <w:rsid w:val="00E17225"/>
    <w:rsid w:val="00E17725"/>
    <w:rsid w:val="00E25CD8"/>
    <w:rsid w:val="00E434DE"/>
    <w:rsid w:val="00E43907"/>
    <w:rsid w:val="00E47A3A"/>
    <w:rsid w:val="00E77EB7"/>
    <w:rsid w:val="00E80822"/>
    <w:rsid w:val="00E81DF0"/>
    <w:rsid w:val="00E9707C"/>
    <w:rsid w:val="00EA4CC5"/>
    <w:rsid w:val="00EA740E"/>
    <w:rsid w:val="00EB0683"/>
    <w:rsid w:val="00EB0CE1"/>
    <w:rsid w:val="00EB31E1"/>
    <w:rsid w:val="00EC369D"/>
    <w:rsid w:val="00EC4E1B"/>
    <w:rsid w:val="00EC7BBA"/>
    <w:rsid w:val="00EE0ABB"/>
    <w:rsid w:val="00EE22B6"/>
    <w:rsid w:val="00EE4706"/>
    <w:rsid w:val="00EF0392"/>
    <w:rsid w:val="00F048BB"/>
    <w:rsid w:val="00F066FB"/>
    <w:rsid w:val="00F104CA"/>
    <w:rsid w:val="00F12359"/>
    <w:rsid w:val="00F12AFC"/>
    <w:rsid w:val="00F30EBC"/>
    <w:rsid w:val="00F350C3"/>
    <w:rsid w:val="00F371E5"/>
    <w:rsid w:val="00F400F1"/>
    <w:rsid w:val="00F5033D"/>
    <w:rsid w:val="00F503B9"/>
    <w:rsid w:val="00F55D6F"/>
    <w:rsid w:val="00F6088A"/>
    <w:rsid w:val="00F62D13"/>
    <w:rsid w:val="00F739EF"/>
    <w:rsid w:val="00F7487F"/>
    <w:rsid w:val="00F97009"/>
    <w:rsid w:val="00F97D22"/>
    <w:rsid w:val="00FA23A1"/>
    <w:rsid w:val="00FA3B0E"/>
    <w:rsid w:val="00FB0FD8"/>
    <w:rsid w:val="00FB7E95"/>
    <w:rsid w:val="00FD020D"/>
    <w:rsid w:val="00FD1C72"/>
    <w:rsid w:val="00FD39A8"/>
    <w:rsid w:val="00FD449C"/>
    <w:rsid w:val="00FD746B"/>
    <w:rsid w:val="00FE0F94"/>
    <w:rsid w:val="00FE638A"/>
    <w:rsid w:val="00FF118B"/>
    <w:rsid w:val="00FF3ECC"/>
    <w:rsid w:val="00FF5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5:docId w15:val="{3F1C567D-2DE5-4F67-A379-68F70A8BA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6DA"/>
    <w:pPr>
      <w:spacing w:before="60" w:after="180"/>
    </w:pPr>
    <w:rPr>
      <w:rFonts w:cs="Times New Roman"/>
      <w:szCs w:val="20"/>
      <w:lang w:eastAsia="ja-JP"/>
    </w:rPr>
  </w:style>
  <w:style w:type="paragraph" w:styleId="Heading1">
    <w:name w:val="heading 1"/>
    <w:basedOn w:val="Normal"/>
    <w:next w:val="Normal"/>
    <w:link w:val="Heading1Char"/>
    <w:uiPriority w:val="9"/>
    <w:unhideWhenUsed/>
    <w:qFormat/>
    <w:rsid w:val="00BF058F"/>
    <w:pPr>
      <w:spacing w:before="300" w:after="80" w:line="240" w:lineRule="auto"/>
      <w:outlineLvl w:val="0"/>
    </w:pPr>
    <w:rPr>
      <w:b/>
      <w:color w:val="1F497D" w:themeColor="text2"/>
      <w:sz w:val="32"/>
      <w:szCs w:val="32"/>
    </w:rPr>
  </w:style>
  <w:style w:type="paragraph" w:styleId="Heading2">
    <w:name w:val="heading 2"/>
    <w:basedOn w:val="Normal"/>
    <w:next w:val="Normal"/>
    <w:link w:val="Heading2Char"/>
    <w:uiPriority w:val="9"/>
    <w:unhideWhenUsed/>
    <w:qFormat/>
    <w:rsid w:val="00546055"/>
    <w:pPr>
      <w:spacing w:before="120" w:after="80"/>
      <w:outlineLvl w:val="1"/>
    </w:pPr>
    <w:rPr>
      <w:b/>
      <w:color w:val="4F81BD" w:themeColor="accent1"/>
      <w:spacing w:val="20"/>
      <w:sz w:val="28"/>
      <w:szCs w:val="28"/>
    </w:rPr>
  </w:style>
  <w:style w:type="paragraph" w:styleId="Heading3">
    <w:name w:val="heading 3"/>
    <w:aliases w:val="Heading Band 3"/>
    <w:basedOn w:val="Normal"/>
    <w:next w:val="Normal"/>
    <w:link w:val="Heading3Char"/>
    <w:uiPriority w:val="9"/>
    <w:unhideWhenUsed/>
    <w:qFormat/>
    <w:rsid w:val="002E7BD5"/>
    <w:pPr>
      <w:keepNext/>
      <w:keepLines/>
      <w:shd w:val="clear" w:color="auto" w:fill="9BBB59" w:themeFill="accent3"/>
      <w:spacing w:before="240"/>
      <w:outlineLvl w:val="2"/>
    </w:pPr>
    <w:rPr>
      <w:rFonts w:ascii="Calibri" w:eastAsia="Times New Roman" w:hAnsi="Calibri"/>
      <w:b/>
      <w:bCs/>
      <w:color w:val="FFFFFF" w:themeColor="background1"/>
      <w:sz w:val="28"/>
      <w:szCs w:val="22"/>
      <w:lang w:eastAsia="en-US"/>
    </w:rPr>
  </w:style>
  <w:style w:type="paragraph" w:styleId="Heading4">
    <w:name w:val="heading 4"/>
    <w:basedOn w:val="Normal"/>
    <w:next w:val="Normal"/>
    <w:link w:val="Heading4Char"/>
    <w:autoRedefine/>
    <w:uiPriority w:val="9"/>
    <w:unhideWhenUsed/>
    <w:qFormat/>
    <w:rsid w:val="00F371E5"/>
    <w:pPr>
      <w:spacing w:before="240" w:after="0"/>
      <w:outlineLvl w:val="3"/>
    </w:pPr>
    <w:rPr>
      <w:b/>
      <w:caps/>
      <w:color w:val="76923C" w:themeColor="accent3" w:themeShade="BF"/>
      <w:spacing w:val="14"/>
      <w:sz w:val="24"/>
      <w:szCs w:val="22"/>
    </w:rPr>
  </w:style>
  <w:style w:type="paragraph" w:styleId="Heading5">
    <w:name w:val="heading 5"/>
    <w:basedOn w:val="Normal"/>
    <w:next w:val="Normal"/>
    <w:link w:val="Heading5Char"/>
    <w:uiPriority w:val="9"/>
    <w:unhideWhenUsed/>
    <w:qFormat/>
    <w:rsid w:val="00546055"/>
    <w:pPr>
      <w:spacing w:before="120" w:after="0"/>
      <w:outlineLvl w:val="4"/>
    </w:pPr>
    <w:rPr>
      <w:b/>
      <w:color w:val="1F497D" w:themeColor="text2"/>
      <w:spacing w:val="10"/>
      <w:szCs w:val="26"/>
    </w:rPr>
  </w:style>
  <w:style w:type="paragraph" w:styleId="Heading6">
    <w:name w:val="heading 6"/>
    <w:basedOn w:val="Normal"/>
    <w:next w:val="Normal"/>
    <w:link w:val="Heading6Char"/>
    <w:uiPriority w:val="9"/>
    <w:semiHidden/>
    <w:unhideWhenUsed/>
    <w:qFormat/>
    <w:rsid w:val="00AD1245"/>
    <w:pPr>
      <w:spacing w:after="0"/>
      <w:outlineLvl w:val="5"/>
    </w:pPr>
    <w:rPr>
      <w:b/>
      <w:color w:val="C0504D" w:themeColor="accent2"/>
      <w:spacing w:val="10"/>
    </w:rPr>
  </w:style>
  <w:style w:type="paragraph" w:styleId="Heading7">
    <w:name w:val="heading 7"/>
    <w:basedOn w:val="Normal"/>
    <w:next w:val="Normal"/>
    <w:link w:val="Heading7Char"/>
    <w:uiPriority w:val="9"/>
    <w:semiHidden/>
    <w:unhideWhenUsed/>
    <w:qFormat/>
    <w:rsid w:val="00AD1245"/>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AD1245"/>
    <w:pPr>
      <w:spacing w:after="0"/>
      <w:outlineLvl w:val="7"/>
    </w:pPr>
    <w:rPr>
      <w:b/>
      <w:i/>
      <w:color w:val="4F81BD" w:themeColor="accent1"/>
      <w:spacing w:val="10"/>
      <w:sz w:val="24"/>
    </w:rPr>
  </w:style>
  <w:style w:type="paragraph" w:styleId="Heading9">
    <w:name w:val="heading 9"/>
    <w:basedOn w:val="Normal"/>
    <w:next w:val="Normal"/>
    <w:link w:val="Heading9Char"/>
    <w:uiPriority w:val="9"/>
    <w:semiHidden/>
    <w:unhideWhenUsed/>
    <w:qFormat/>
    <w:rsid w:val="00AD1245"/>
    <w:pPr>
      <w:spacing w:after="0"/>
      <w:outlineLvl w:val="8"/>
    </w:pPr>
    <w:rPr>
      <w:b/>
      <w:caps/>
      <w:color w:val="9BBB59"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58F"/>
    <w:rPr>
      <w:rFonts w:cs="Times New Roman"/>
      <w:b/>
      <w:color w:val="1F497D" w:themeColor="text2"/>
      <w:sz w:val="32"/>
      <w:szCs w:val="32"/>
      <w:lang w:eastAsia="ja-JP"/>
    </w:rPr>
  </w:style>
  <w:style w:type="character" w:customStyle="1" w:styleId="Heading2Char">
    <w:name w:val="Heading 2 Char"/>
    <w:basedOn w:val="DefaultParagraphFont"/>
    <w:link w:val="Heading2"/>
    <w:uiPriority w:val="9"/>
    <w:rsid w:val="00546055"/>
    <w:rPr>
      <w:rFonts w:cs="Times New Roman"/>
      <w:b/>
      <w:color w:val="4F81BD" w:themeColor="accent1"/>
      <w:spacing w:val="20"/>
      <w:sz w:val="28"/>
      <w:szCs w:val="28"/>
      <w:lang w:eastAsia="ja-JP"/>
    </w:rPr>
  </w:style>
  <w:style w:type="character" w:customStyle="1" w:styleId="Heading3Char">
    <w:name w:val="Heading 3 Char"/>
    <w:aliases w:val="Heading Band 3 Char"/>
    <w:basedOn w:val="DefaultParagraphFont"/>
    <w:link w:val="Heading3"/>
    <w:uiPriority w:val="9"/>
    <w:rsid w:val="002E7BD5"/>
    <w:rPr>
      <w:rFonts w:ascii="Calibri" w:eastAsia="Times New Roman" w:hAnsi="Calibri" w:cs="Times New Roman"/>
      <w:b/>
      <w:bCs/>
      <w:color w:val="FFFFFF" w:themeColor="background1"/>
      <w:sz w:val="28"/>
      <w:shd w:val="clear" w:color="auto" w:fill="9BBB59" w:themeFill="accent3"/>
    </w:rPr>
  </w:style>
  <w:style w:type="paragraph" w:styleId="Footer">
    <w:name w:val="footer"/>
    <w:basedOn w:val="Normal"/>
    <w:link w:val="FooterChar"/>
    <w:uiPriority w:val="99"/>
    <w:unhideWhenUsed/>
    <w:rsid w:val="00AD1245"/>
    <w:pPr>
      <w:tabs>
        <w:tab w:val="center" w:pos="4320"/>
        <w:tab w:val="right" w:pos="8640"/>
      </w:tabs>
    </w:pPr>
  </w:style>
  <w:style w:type="character" w:customStyle="1" w:styleId="FooterChar">
    <w:name w:val="Footer Char"/>
    <w:basedOn w:val="DefaultParagraphFont"/>
    <w:link w:val="Footer"/>
    <w:uiPriority w:val="99"/>
    <w:rsid w:val="00AD1245"/>
    <w:rPr>
      <w:rFonts w:cs="Times New Roman"/>
      <w:sz w:val="23"/>
      <w:szCs w:val="20"/>
      <w:lang w:eastAsia="ja-JP"/>
    </w:rPr>
  </w:style>
  <w:style w:type="paragraph" w:styleId="Header">
    <w:name w:val="header"/>
    <w:aliases w:val="Header Char Char Char Char,Header Char Char Char,Header Char Char,*Header,Header 3"/>
    <w:basedOn w:val="Normal"/>
    <w:link w:val="HeaderChar"/>
    <w:uiPriority w:val="99"/>
    <w:unhideWhenUsed/>
    <w:qFormat/>
    <w:rsid w:val="00AD1245"/>
    <w:pPr>
      <w:tabs>
        <w:tab w:val="center" w:pos="4320"/>
        <w:tab w:val="right" w:pos="8640"/>
      </w:tabs>
    </w:pPr>
  </w:style>
  <w:style w:type="character" w:customStyle="1" w:styleId="HeaderChar">
    <w:name w:val="Header Char"/>
    <w:aliases w:val="Header Char Char Char Char Char,Header Char Char Char Char1,Header Char Char Char1,*Header Char,Header 3 Char"/>
    <w:basedOn w:val="DefaultParagraphFont"/>
    <w:link w:val="Header"/>
    <w:uiPriority w:val="99"/>
    <w:rsid w:val="00AD1245"/>
    <w:rPr>
      <w:rFonts w:cs="Times New Roman"/>
      <w:sz w:val="23"/>
      <w:szCs w:val="20"/>
      <w:lang w:eastAsia="ja-JP"/>
    </w:rPr>
  </w:style>
  <w:style w:type="paragraph" w:styleId="IntenseQuote">
    <w:name w:val="Intense Quote"/>
    <w:basedOn w:val="Normal"/>
    <w:link w:val="IntenseQuoteChar"/>
    <w:uiPriority w:val="30"/>
    <w:qFormat/>
    <w:rsid w:val="007005F6"/>
    <w:pPr>
      <w:pBdr>
        <w:top w:val="double" w:sz="12" w:space="10" w:color="C0504D" w:themeColor="accent2"/>
        <w:left w:val="double" w:sz="12" w:space="10" w:color="C0504D" w:themeColor="accent2"/>
        <w:bottom w:val="double" w:sz="12" w:space="10" w:color="C0504D" w:themeColor="accent2"/>
        <w:right w:val="double" w:sz="12" w:space="10" w:color="C0504D" w:themeColor="accent2"/>
      </w:pBdr>
      <w:shd w:val="clear" w:color="auto" w:fill="FFFFFF" w:themeFill="background1"/>
      <w:spacing w:before="300" w:after="300"/>
      <w:ind w:left="720" w:right="720"/>
      <w:contextualSpacing/>
    </w:pPr>
    <w:rPr>
      <w:b/>
    </w:rPr>
  </w:style>
  <w:style w:type="character" w:customStyle="1" w:styleId="IntenseQuoteChar">
    <w:name w:val="Intense Quote Char"/>
    <w:basedOn w:val="DefaultParagraphFont"/>
    <w:link w:val="IntenseQuote"/>
    <w:uiPriority w:val="30"/>
    <w:rsid w:val="007005F6"/>
    <w:rPr>
      <w:rFonts w:cs="Times New Roman"/>
      <w:b/>
      <w:sz w:val="23"/>
      <w:szCs w:val="20"/>
      <w:shd w:val="clear" w:color="auto" w:fill="FFFFFF" w:themeFill="background1"/>
      <w:lang w:eastAsia="ja-JP"/>
    </w:rPr>
  </w:style>
  <w:style w:type="paragraph" w:styleId="Subtitle">
    <w:name w:val="Subtitle"/>
    <w:basedOn w:val="Normal"/>
    <w:link w:val="SubtitleChar"/>
    <w:uiPriority w:val="11"/>
    <w:qFormat/>
    <w:rsid w:val="00B43439"/>
    <w:pPr>
      <w:spacing w:after="720" w:line="240" w:lineRule="auto"/>
    </w:pPr>
    <w:rPr>
      <w:b/>
      <w:color w:val="76923C" w:themeColor="accent3" w:themeShade="BF"/>
      <w:spacing w:val="50"/>
      <w:sz w:val="40"/>
      <w:szCs w:val="22"/>
    </w:rPr>
  </w:style>
  <w:style w:type="character" w:customStyle="1" w:styleId="SubtitleChar">
    <w:name w:val="Subtitle Char"/>
    <w:basedOn w:val="DefaultParagraphFont"/>
    <w:link w:val="Subtitle"/>
    <w:uiPriority w:val="11"/>
    <w:rsid w:val="00B43439"/>
    <w:rPr>
      <w:rFonts w:cs="Times New Roman"/>
      <w:b/>
      <w:color w:val="76923C" w:themeColor="accent3" w:themeShade="BF"/>
      <w:spacing w:val="50"/>
      <w:sz w:val="40"/>
      <w:lang w:eastAsia="ja-JP"/>
    </w:rPr>
  </w:style>
  <w:style w:type="paragraph" w:styleId="Title">
    <w:name w:val="Title"/>
    <w:basedOn w:val="Normal"/>
    <w:link w:val="TitleChar"/>
    <w:uiPriority w:val="10"/>
    <w:qFormat/>
    <w:rsid w:val="00B43439"/>
    <w:pPr>
      <w:spacing w:after="0" w:line="240" w:lineRule="auto"/>
    </w:pPr>
    <w:rPr>
      <w:color w:val="1F497D" w:themeColor="text2"/>
      <w:sz w:val="56"/>
      <w:szCs w:val="48"/>
    </w:rPr>
  </w:style>
  <w:style w:type="character" w:customStyle="1" w:styleId="TitleChar">
    <w:name w:val="Title Char"/>
    <w:basedOn w:val="DefaultParagraphFont"/>
    <w:link w:val="Title"/>
    <w:uiPriority w:val="10"/>
    <w:rsid w:val="00B43439"/>
    <w:rPr>
      <w:rFonts w:cs="Times New Roman"/>
      <w:color w:val="1F497D" w:themeColor="text2"/>
      <w:sz w:val="56"/>
      <w:szCs w:val="48"/>
      <w:lang w:eastAsia="ja-JP"/>
    </w:rPr>
  </w:style>
  <w:style w:type="paragraph" w:styleId="BalloonText">
    <w:name w:val="Balloon Text"/>
    <w:basedOn w:val="Normal"/>
    <w:link w:val="BalloonTextChar"/>
    <w:uiPriority w:val="99"/>
    <w:semiHidden/>
    <w:unhideWhenUsed/>
    <w:rsid w:val="00AD1245"/>
    <w:rPr>
      <w:rFonts w:ascii="Tahoma" w:hAnsi="Tahoma" w:cs="Tahoma"/>
      <w:sz w:val="16"/>
      <w:szCs w:val="16"/>
    </w:rPr>
  </w:style>
  <w:style w:type="character" w:customStyle="1" w:styleId="BalloonTextChar">
    <w:name w:val="Balloon Text Char"/>
    <w:basedOn w:val="DefaultParagraphFont"/>
    <w:link w:val="BalloonText"/>
    <w:uiPriority w:val="99"/>
    <w:semiHidden/>
    <w:rsid w:val="00AD1245"/>
    <w:rPr>
      <w:rFonts w:ascii="Tahoma" w:hAnsi="Tahoma" w:cs="Tahoma"/>
      <w:sz w:val="16"/>
      <w:szCs w:val="16"/>
      <w:lang w:eastAsia="ja-JP"/>
    </w:rPr>
  </w:style>
  <w:style w:type="character" w:styleId="BookTitle">
    <w:name w:val="Book Title"/>
    <w:basedOn w:val="DefaultParagraphFont"/>
    <w:uiPriority w:val="33"/>
    <w:qFormat/>
    <w:rsid w:val="00AD1245"/>
    <w:rPr>
      <w:rFonts w:asciiTheme="minorHAnsi" w:hAnsiTheme="minorHAnsi" w:cs="Times New Roman"/>
      <w:i/>
      <w:color w:val="1F497D" w:themeColor="text2"/>
      <w:sz w:val="23"/>
      <w:szCs w:val="20"/>
    </w:rPr>
  </w:style>
  <w:style w:type="paragraph" w:styleId="Caption">
    <w:name w:val="caption"/>
    <w:basedOn w:val="Normal"/>
    <w:next w:val="Normal"/>
    <w:uiPriority w:val="35"/>
    <w:unhideWhenUsed/>
    <w:rsid w:val="00AD1245"/>
    <w:rPr>
      <w:b/>
      <w:bCs/>
      <w:caps/>
      <w:sz w:val="16"/>
      <w:szCs w:val="18"/>
    </w:rPr>
  </w:style>
  <w:style w:type="character" w:styleId="Emphasis">
    <w:name w:val="Emphasis"/>
    <w:uiPriority w:val="20"/>
    <w:qFormat/>
    <w:rsid w:val="00AD1245"/>
    <w:rPr>
      <w:rFonts w:asciiTheme="minorHAnsi" w:hAnsiTheme="minorHAnsi"/>
      <w:b/>
      <w:i/>
      <w:color w:val="1F497D" w:themeColor="text2"/>
      <w:spacing w:val="10"/>
      <w:sz w:val="23"/>
    </w:rPr>
  </w:style>
  <w:style w:type="character" w:customStyle="1" w:styleId="Heading4Char">
    <w:name w:val="Heading 4 Char"/>
    <w:basedOn w:val="DefaultParagraphFont"/>
    <w:link w:val="Heading4"/>
    <w:uiPriority w:val="9"/>
    <w:rsid w:val="00F371E5"/>
    <w:rPr>
      <w:rFonts w:cs="Times New Roman"/>
      <w:b/>
      <w:caps/>
      <w:color w:val="76923C" w:themeColor="accent3" w:themeShade="BF"/>
      <w:spacing w:val="14"/>
      <w:sz w:val="24"/>
      <w:lang w:eastAsia="ja-JP"/>
    </w:rPr>
  </w:style>
  <w:style w:type="character" w:customStyle="1" w:styleId="Heading5Char">
    <w:name w:val="Heading 5 Char"/>
    <w:basedOn w:val="DefaultParagraphFont"/>
    <w:link w:val="Heading5"/>
    <w:uiPriority w:val="9"/>
    <w:rsid w:val="00546055"/>
    <w:rPr>
      <w:rFonts w:cs="Times New Roman"/>
      <w:b/>
      <w:color w:val="1F497D" w:themeColor="text2"/>
      <w:spacing w:val="10"/>
      <w:szCs w:val="26"/>
      <w:lang w:eastAsia="ja-JP"/>
    </w:rPr>
  </w:style>
  <w:style w:type="character" w:customStyle="1" w:styleId="Heading6Char">
    <w:name w:val="Heading 6 Char"/>
    <w:basedOn w:val="DefaultParagraphFont"/>
    <w:link w:val="Heading6"/>
    <w:uiPriority w:val="9"/>
    <w:semiHidden/>
    <w:rsid w:val="00AD1245"/>
    <w:rPr>
      <w:rFonts w:cs="Times New Roman"/>
      <w:b/>
      <w:color w:val="C0504D" w:themeColor="accent2"/>
      <w:spacing w:val="10"/>
      <w:sz w:val="23"/>
      <w:szCs w:val="20"/>
      <w:lang w:eastAsia="ja-JP"/>
    </w:rPr>
  </w:style>
  <w:style w:type="character" w:customStyle="1" w:styleId="Heading7Char">
    <w:name w:val="Heading 7 Char"/>
    <w:basedOn w:val="DefaultParagraphFont"/>
    <w:link w:val="Heading7"/>
    <w:uiPriority w:val="9"/>
    <w:semiHidden/>
    <w:rsid w:val="00AD1245"/>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AD1245"/>
    <w:rPr>
      <w:rFonts w:cs="Times New Roman"/>
      <w:b/>
      <w:i/>
      <w:color w:val="4F81BD" w:themeColor="accent1"/>
      <w:spacing w:val="10"/>
      <w:sz w:val="24"/>
      <w:szCs w:val="20"/>
      <w:lang w:eastAsia="ja-JP"/>
    </w:rPr>
  </w:style>
  <w:style w:type="character" w:customStyle="1" w:styleId="Heading9Char">
    <w:name w:val="Heading 9 Char"/>
    <w:basedOn w:val="DefaultParagraphFont"/>
    <w:link w:val="Heading9"/>
    <w:uiPriority w:val="9"/>
    <w:semiHidden/>
    <w:rsid w:val="00AD1245"/>
    <w:rPr>
      <w:rFonts w:cs="Times New Roman"/>
      <w:b/>
      <w:caps/>
      <w:color w:val="9BBB59" w:themeColor="accent3"/>
      <w:spacing w:val="40"/>
      <w:sz w:val="20"/>
      <w:szCs w:val="20"/>
      <w:lang w:eastAsia="ja-JP"/>
    </w:rPr>
  </w:style>
  <w:style w:type="character" w:styleId="Hyperlink">
    <w:name w:val="Hyperlink"/>
    <w:basedOn w:val="DefaultParagraphFont"/>
    <w:uiPriority w:val="99"/>
    <w:unhideWhenUsed/>
    <w:rsid w:val="006C7636"/>
    <w:rPr>
      <w:color w:val="0000FF" w:themeColor="hyperlink"/>
      <w:u w:val="none"/>
    </w:rPr>
  </w:style>
  <w:style w:type="character" w:styleId="IntenseEmphasis">
    <w:name w:val="Intense Emphasis"/>
    <w:basedOn w:val="DefaultParagraphFont"/>
    <w:uiPriority w:val="21"/>
    <w:qFormat/>
    <w:rsid w:val="00AD1245"/>
    <w:rPr>
      <w:rFonts w:asciiTheme="minorHAnsi" w:hAnsiTheme="minorHAnsi"/>
      <w:b/>
      <w:dstrike w:val="0"/>
      <w:color w:val="C0504D" w:themeColor="accent2"/>
      <w:spacing w:val="10"/>
      <w:w w:val="100"/>
      <w:kern w:val="0"/>
      <w:position w:val="0"/>
      <w:sz w:val="23"/>
      <w:vertAlign w:val="baseline"/>
    </w:rPr>
  </w:style>
  <w:style w:type="character" w:styleId="IntenseReference">
    <w:name w:val="Intense Reference"/>
    <w:basedOn w:val="DefaultParagraphFont"/>
    <w:uiPriority w:val="32"/>
    <w:qFormat/>
    <w:rsid w:val="00AD1245"/>
    <w:rPr>
      <w:rFonts w:asciiTheme="minorHAnsi" w:hAnsiTheme="minorHAnsi"/>
      <w:b/>
      <w:caps/>
      <w:color w:val="4F81BD" w:themeColor="accent1"/>
      <w:spacing w:val="10"/>
      <w:w w:val="100"/>
      <w:position w:val="0"/>
      <w:sz w:val="20"/>
      <w:szCs w:val="18"/>
      <w:u w:val="single" w:color="4F81BD" w:themeColor="accent1"/>
      <w:bdr w:val="none" w:sz="0" w:space="0" w:color="auto"/>
    </w:rPr>
  </w:style>
  <w:style w:type="paragraph" w:styleId="List">
    <w:name w:val="List"/>
    <w:basedOn w:val="Normal"/>
    <w:uiPriority w:val="99"/>
    <w:semiHidden/>
    <w:unhideWhenUsed/>
    <w:rsid w:val="00AD1245"/>
    <w:pPr>
      <w:ind w:left="360" w:hanging="360"/>
    </w:pPr>
  </w:style>
  <w:style w:type="paragraph" w:styleId="List2">
    <w:name w:val="List 2"/>
    <w:basedOn w:val="Normal"/>
    <w:uiPriority w:val="99"/>
    <w:semiHidden/>
    <w:unhideWhenUsed/>
    <w:rsid w:val="00AD1245"/>
    <w:pPr>
      <w:ind w:left="720" w:hanging="360"/>
    </w:pPr>
  </w:style>
  <w:style w:type="paragraph" w:styleId="ListBullet">
    <w:name w:val="List Bullet"/>
    <w:basedOn w:val="Normal"/>
    <w:uiPriority w:val="36"/>
    <w:unhideWhenUsed/>
    <w:qFormat/>
    <w:rsid w:val="00AD1245"/>
    <w:pPr>
      <w:numPr>
        <w:numId w:val="2"/>
      </w:numPr>
    </w:pPr>
    <w:rPr>
      <w:sz w:val="24"/>
    </w:rPr>
  </w:style>
  <w:style w:type="paragraph" w:styleId="ListBullet2">
    <w:name w:val="List Bullet 2"/>
    <w:basedOn w:val="Normal"/>
    <w:uiPriority w:val="36"/>
    <w:unhideWhenUsed/>
    <w:qFormat/>
    <w:rsid w:val="00AD1245"/>
    <w:pPr>
      <w:numPr>
        <w:numId w:val="3"/>
      </w:numPr>
    </w:pPr>
    <w:rPr>
      <w:color w:val="4F81BD" w:themeColor="accent1"/>
    </w:rPr>
  </w:style>
  <w:style w:type="paragraph" w:styleId="ListBullet3">
    <w:name w:val="List Bullet 3"/>
    <w:basedOn w:val="Normal"/>
    <w:uiPriority w:val="36"/>
    <w:unhideWhenUsed/>
    <w:qFormat/>
    <w:rsid w:val="000C51E4"/>
    <w:pPr>
      <w:numPr>
        <w:numId w:val="4"/>
      </w:numPr>
    </w:pPr>
    <w:rPr>
      <w:color w:val="9BBB59" w:themeColor="accent3"/>
    </w:rPr>
  </w:style>
  <w:style w:type="paragraph" w:styleId="ListBullet4">
    <w:name w:val="List Bullet 4"/>
    <w:basedOn w:val="Normal"/>
    <w:uiPriority w:val="36"/>
    <w:unhideWhenUsed/>
    <w:qFormat/>
    <w:rsid w:val="00AD1245"/>
    <w:pPr>
      <w:numPr>
        <w:numId w:val="5"/>
      </w:numPr>
    </w:pPr>
    <w:rPr>
      <w:caps/>
      <w:spacing w:val="4"/>
    </w:rPr>
  </w:style>
  <w:style w:type="paragraph" w:styleId="ListBullet5">
    <w:name w:val="List Bullet 5"/>
    <w:basedOn w:val="Normal"/>
    <w:uiPriority w:val="36"/>
    <w:unhideWhenUsed/>
    <w:qFormat/>
    <w:rsid w:val="00AD1245"/>
    <w:pPr>
      <w:numPr>
        <w:numId w:val="6"/>
      </w:numPr>
    </w:pPr>
  </w:style>
  <w:style w:type="paragraph" w:styleId="ListParagraph">
    <w:name w:val="List Paragraph"/>
    <w:basedOn w:val="Normal"/>
    <w:link w:val="ListParagraphChar"/>
    <w:uiPriority w:val="34"/>
    <w:unhideWhenUsed/>
    <w:qFormat/>
    <w:rsid w:val="00AD1245"/>
    <w:pPr>
      <w:ind w:left="720"/>
      <w:contextualSpacing/>
    </w:pPr>
  </w:style>
  <w:style w:type="numbering" w:customStyle="1" w:styleId="MedianListStyle">
    <w:name w:val="Median List Style"/>
    <w:uiPriority w:val="99"/>
    <w:rsid w:val="00AD1245"/>
    <w:pPr>
      <w:numPr>
        <w:numId w:val="1"/>
      </w:numPr>
    </w:pPr>
  </w:style>
  <w:style w:type="paragraph" w:styleId="NoSpacing">
    <w:name w:val="No Spacing"/>
    <w:basedOn w:val="Normal"/>
    <w:link w:val="NoSpacingChar"/>
    <w:uiPriority w:val="99"/>
    <w:qFormat/>
    <w:rsid w:val="00AD1245"/>
    <w:pPr>
      <w:spacing w:after="0" w:line="240" w:lineRule="auto"/>
    </w:pPr>
  </w:style>
  <w:style w:type="paragraph" w:styleId="Quote">
    <w:name w:val="Quote"/>
    <w:basedOn w:val="Normal"/>
    <w:link w:val="QuoteChar"/>
    <w:uiPriority w:val="29"/>
    <w:qFormat/>
    <w:rsid w:val="00AD1245"/>
    <w:rPr>
      <w:i/>
      <w:smallCaps/>
      <w:color w:val="1F497D" w:themeColor="text2"/>
      <w:spacing w:val="6"/>
    </w:rPr>
  </w:style>
  <w:style w:type="character" w:customStyle="1" w:styleId="QuoteChar">
    <w:name w:val="Quote Char"/>
    <w:basedOn w:val="DefaultParagraphFont"/>
    <w:link w:val="Quote"/>
    <w:uiPriority w:val="29"/>
    <w:rsid w:val="00AD1245"/>
    <w:rPr>
      <w:rFonts w:cs="Times New Roman"/>
      <w:i/>
      <w:smallCaps/>
      <w:color w:val="1F497D" w:themeColor="text2"/>
      <w:spacing w:val="6"/>
      <w:sz w:val="23"/>
      <w:szCs w:val="20"/>
      <w:lang w:eastAsia="ja-JP"/>
    </w:rPr>
  </w:style>
  <w:style w:type="character" w:styleId="Strong">
    <w:name w:val="Strong"/>
    <w:uiPriority w:val="22"/>
    <w:qFormat/>
    <w:rsid w:val="00AD1245"/>
    <w:rPr>
      <w:rFonts w:asciiTheme="minorHAnsi" w:hAnsiTheme="minorHAnsi"/>
      <w:b/>
      <w:color w:val="C0504D" w:themeColor="accent2"/>
    </w:rPr>
  </w:style>
  <w:style w:type="character" w:styleId="SubtleEmphasis">
    <w:name w:val="Subtle Emphasis"/>
    <w:basedOn w:val="DefaultParagraphFont"/>
    <w:uiPriority w:val="19"/>
    <w:qFormat/>
    <w:rsid w:val="00AD1245"/>
    <w:rPr>
      <w:rFonts w:asciiTheme="minorHAnsi" w:hAnsiTheme="minorHAnsi"/>
      <w:i/>
      <w:sz w:val="23"/>
    </w:rPr>
  </w:style>
  <w:style w:type="character" w:styleId="SubtleReference">
    <w:name w:val="Subtle Reference"/>
    <w:basedOn w:val="DefaultParagraphFont"/>
    <w:uiPriority w:val="31"/>
    <w:qFormat/>
    <w:rsid w:val="00AD1245"/>
    <w:rPr>
      <w:rFonts w:asciiTheme="minorHAnsi" w:hAnsiTheme="minorHAnsi"/>
      <w:b/>
      <w:i/>
      <w:color w:val="1F497D" w:themeColor="text2"/>
      <w:sz w:val="23"/>
    </w:rPr>
  </w:style>
  <w:style w:type="table" w:styleId="TableGrid">
    <w:name w:val="Table Grid"/>
    <w:basedOn w:val="TableNormal"/>
    <w:uiPriority w:val="59"/>
    <w:rsid w:val="00AD1245"/>
    <w:pPr>
      <w:spacing w:after="0" w:line="240" w:lineRule="auto"/>
    </w:pPr>
    <w:rPr>
      <w:rFonts w:cs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99"/>
    <w:semiHidden/>
    <w:unhideWhenUsed/>
    <w:rsid w:val="00AD1245"/>
    <w:pPr>
      <w:ind w:left="220" w:hanging="220"/>
    </w:pPr>
  </w:style>
  <w:style w:type="paragraph" w:styleId="TOC1">
    <w:name w:val="toc 1"/>
    <w:basedOn w:val="Normal"/>
    <w:next w:val="Normal"/>
    <w:autoRedefine/>
    <w:uiPriority w:val="39"/>
    <w:unhideWhenUsed/>
    <w:rsid w:val="006E608C"/>
    <w:pPr>
      <w:tabs>
        <w:tab w:val="right" w:leader="dot" w:pos="9990"/>
      </w:tabs>
      <w:spacing w:before="180" w:after="40" w:line="240" w:lineRule="auto"/>
    </w:pPr>
    <w:rPr>
      <w:b/>
      <w:caps/>
      <w:noProof/>
      <w:color w:val="1F497D" w:themeColor="text2"/>
    </w:rPr>
  </w:style>
  <w:style w:type="paragraph" w:styleId="TOC2">
    <w:name w:val="toc 2"/>
    <w:basedOn w:val="Normal"/>
    <w:next w:val="Normal"/>
    <w:autoRedefine/>
    <w:uiPriority w:val="39"/>
    <w:unhideWhenUsed/>
    <w:rsid w:val="006E608C"/>
    <w:pPr>
      <w:tabs>
        <w:tab w:val="right" w:leader="dot" w:pos="9990"/>
      </w:tabs>
      <w:spacing w:after="40" w:line="240" w:lineRule="auto"/>
      <w:ind w:left="144"/>
    </w:pPr>
    <w:rPr>
      <w:noProof/>
    </w:rPr>
  </w:style>
  <w:style w:type="paragraph" w:styleId="TOC3">
    <w:name w:val="toc 3"/>
    <w:basedOn w:val="Normal"/>
    <w:next w:val="Normal"/>
    <w:autoRedefine/>
    <w:uiPriority w:val="39"/>
    <w:unhideWhenUsed/>
    <w:qFormat/>
    <w:rsid w:val="006E608C"/>
    <w:pPr>
      <w:tabs>
        <w:tab w:val="right" w:leader="dot" w:pos="9990"/>
      </w:tabs>
      <w:spacing w:after="40" w:line="240" w:lineRule="auto"/>
      <w:ind w:left="288"/>
    </w:pPr>
    <w:rPr>
      <w:noProof/>
    </w:rPr>
  </w:style>
  <w:style w:type="paragraph" w:styleId="TOC4">
    <w:name w:val="toc 4"/>
    <w:basedOn w:val="Normal"/>
    <w:next w:val="Normal"/>
    <w:autoRedefine/>
    <w:uiPriority w:val="99"/>
    <w:semiHidden/>
    <w:unhideWhenUsed/>
    <w:qFormat/>
    <w:rsid w:val="00AD1245"/>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AD1245"/>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AD1245"/>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AD1245"/>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AD1245"/>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AD1245"/>
    <w:pPr>
      <w:tabs>
        <w:tab w:val="right" w:leader="dot" w:pos="8630"/>
      </w:tabs>
      <w:spacing w:after="40" w:line="240" w:lineRule="auto"/>
      <w:ind w:left="1152"/>
    </w:pPr>
    <w:rPr>
      <w:noProof/>
    </w:rPr>
  </w:style>
  <w:style w:type="character" w:customStyle="1" w:styleId="NoSpacingChar">
    <w:name w:val="No Spacing Char"/>
    <w:basedOn w:val="DefaultParagraphFont"/>
    <w:link w:val="NoSpacing"/>
    <w:uiPriority w:val="1"/>
    <w:rsid w:val="00AD1245"/>
    <w:rPr>
      <w:rFonts w:cs="Times New Roman"/>
      <w:sz w:val="23"/>
      <w:szCs w:val="20"/>
      <w:lang w:eastAsia="ja-JP"/>
    </w:rPr>
  </w:style>
  <w:style w:type="paragraph" w:customStyle="1" w:styleId="HeaderEven">
    <w:name w:val="Header Even"/>
    <w:basedOn w:val="Normal"/>
    <w:uiPriority w:val="39"/>
    <w:semiHidden/>
    <w:unhideWhenUsed/>
    <w:qFormat/>
    <w:rsid w:val="00AD1245"/>
    <w:pPr>
      <w:pBdr>
        <w:bottom w:val="single" w:sz="4" w:space="1" w:color="4F81BD" w:themeColor="accent1"/>
      </w:pBdr>
      <w:spacing w:after="0" w:line="240" w:lineRule="auto"/>
    </w:pPr>
    <w:rPr>
      <w:rFonts w:eastAsia="Times New Roman"/>
      <w:b/>
      <w:color w:val="1F497D" w:themeColor="text2"/>
      <w:sz w:val="20"/>
      <w:szCs w:val="24"/>
      <w:lang w:eastAsia="ko-KR"/>
    </w:rPr>
  </w:style>
  <w:style w:type="paragraph" w:customStyle="1" w:styleId="FooterEven">
    <w:name w:val="Footer Even"/>
    <w:basedOn w:val="Normal"/>
    <w:uiPriority w:val="49"/>
    <w:semiHidden/>
    <w:unhideWhenUsed/>
    <w:rsid w:val="00AD1245"/>
    <w:pPr>
      <w:pBdr>
        <w:top w:val="single" w:sz="4" w:space="1" w:color="4F81BD" w:themeColor="accent1"/>
      </w:pBdr>
    </w:pPr>
    <w:rPr>
      <w:color w:val="1F497D" w:themeColor="text2"/>
      <w:sz w:val="20"/>
    </w:rPr>
  </w:style>
  <w:style w:type="paragraph" w:customStyle="1" w:styleId="HeaderOdd">
    <w:name w:val="Header Odd"/>
    <w:basedOn w:val="Normal"/>
    <w:uiPriority w:val="39"/>
    <w:unhideWhenUsed/>
    <w:qFormat/>
    <w:rsid w:val="00AD1245"/>
    <w:pPr>
      <w:pBdr>
        <w:bottom w:val="single" w:sz="4" w:space="1" w:color="4F81BD" w:themeColor="accent1"/>
      </w:pBdr>
      <w:spacing w:after="0" w:line="240" w:lineRule="auto"/>
      <w:jc w:val="right"/>
    </w:pPr>
    <w:rPr>
      <w:rFonts w:eastAsia="Times New Roman"/>
      <w:b/>
      <w:color w:val="1F497D" w:themeColor="text2"/>
      <w:sz w:val="20"/>
      <w:szCs w:val="24"/>
      <w:lang w:eastAsia="ko-KR"/>
    </w:rPr>
  </w:style>
  <w:style w:type="paragraph" w:customStyle="1" w:styleId="FooterOdd">
    <w:name w:val="Footer Odd"/>
    <w:basedOn w:val="Normal"/>
    <w:uiPriority w:val="39"/>
    <w:unhideWhenUsed/>
    <w:qFormat/>
    <w:rsid w:val="00AD1245"/>
    <w:pPr>
      <w:pBdr>
        <w:top w:val="single" w:sz="4" w:space="1" w:color="4F81BD" w:themeColor="accent1"/>
      </w:pBdr>
      <w:jc w:val="right"/>
    </w:pPr>
    <w:rPr>
      <w:color w:val="1F497D" w:themeColor="text2"/>
      <w:sz w:val="20"/>
    </w:rPr>
  </w:style>
  <w:style w:type="paragraph" w:customStyle="1" w:styleId="BulletList">
    <w:name w:val="Bullet List"/>
    <w:basedOn w:val="Bullet1"/>
    <w:link w:val="BulletListChar"/>
    <w:autoRedefine/>
    <w:qFormat/>
    <w:rsid w:val="006414CC"/>
    <w:pPr>
      <w:spacing w:before="120" w:after="120"/>
    </w:pPr>
    <w:rPr>
      <w:color w:val="000000" w:themeColor="text1"/>
    </w:rPr>
  </w:style>
  <w:style w:type="table" w:styleId="MediumShading1-Accent3">
    <w:name w:val="Medium Shading 1 Accent 3"/>
    <w:basedOn w:val="TableNormal"/>
    <w:uiPriority w:val="43"/>
    <w:rsid w:val="000C51E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ListParagraphChar">
    <w:name w:val="List Paragraph Char"/>
    <w:basedOn w:val="DefaultParagraphFont"/>
    <w:link w:val="ListParagraph"/>
    <w:uiPriority w:val="34"/>
    <w:rsid w:val="000C51E4"/>
    <w:rPr>
      <w:rFonts w:cs="Times New Roman"/>
      <w:sz w:val="23"/>
      <w:szCs w:val="20"/>
      <w:lang w:eastAsia="ja-JP"/>
    </w:rPr>
  </w:style>
  <w:style w:type="character" w:customStyle="1" w:styleId="BulletListChar">
    <w:name w:val="Bullet List Char"/>
    <w:basedOn w:val="ListParagraphChar"/>
    <w:link w:val="BulletList"/>
    <w:rsid w:val="006414CC"/>
    <w:rPr>
      <w:rFonts w:ascii="Calibri" w:eastAsia="Times New Roman" w:hAnsi="Calibri" w:cs="Times New Roman"/>
      <w:color w:val="000000" w:themeColor="text1"/>
      <w:sz w:val="23"/>
      <w:szCs w:val="24"/>
      <w:lang w:eastAsia="ja-JP" w:bidi="en-US"/>
    </w:rPr>
  </w:style>
  <w:style w:type="table" w:styleId="LightShading-Accent3">
    <w:name w:val="Light Shading Accent 3"/>
    <w:basedOn w:val="TableNormal"/>
    <w:uiPriority w:val="43"/>
    <w:rsid w:val="000C51E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able1">
    <w:name w:val="Table 1"/>
    <w:basedOn w:val="Normal"/>
    <w:link w:val="Table1Char"/>
    <w:qFormat/>
    <w:rsid w:val="000C51E4"/>
    <w:rPr>
      <w:b/>
      <w:bCs/>
      <w:color w:val="76923C" w:themeColor="accent3" w:themeShade="BF"/>
    </w:rPr>
  </w:style>
  <w:style w:type="character" w:customStyle="1" w:styleId="Table1Char">
    <w:name w:val="Table 1 Char"/>
    <w:basedOn w:val="DefaultParagraphFont"/>
    <w:link w:val="Table1"/>
    <w:rsid w:val="000C51E4"/>
    <w:rPr>
      <w:rFonts w:cs="Times New Roman"/>
      <w:b/>
      <w:bCs/>
      <w:color w:val="76923C" w:themeColor="accent3" w:themeShade="BF"/>
      <w:sz w:val="23"/>
      <w:szCs w:val="20"/>
      <w:lang w:eastAsia="ja-JP"/>
    </w:rPr>
  </w:style>
  <w:style w:type="paragraph" w:styleId="TOCHeading">
    <w:name w:val="TOC Heading"/>
    <w:basedOn w:val="Heading1"/>
    <w:next w:val="Normal"/>
    <w:uiPriority w:val="39"/>
    <w:semiHidden/>
    <w:unhideWhenUsed/>
    <w:qFormat/>
    <w:rsid w:val="00B727C7"/>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customStyle="1" w:styleId="Bullet2">
    <w:name w:val="Bullet 2"/>
    <w:basedOn w:val="ListParagraph"/>
    <w:uiPriority w:val="1"/>
    <w:qFormat/>
    <w:rsid w:val="006F75AF"/>
    <w:pPr>
      <w:numPr>
        <w:numId w:val="8"/>
      </w:numPr>
      <w:spacing w:after="60"/>
    </w:pPr>
    <w:rPr>
      <w:rFonts w:ascii="Calibri" w:eastAsia="Times New Roman" w:hAnsi="Calibri"/>
      <w:szCs w:val="24"/>
      <w:lang w:eastAsia="en-US" w:bidi="en-US"/>
    </w:rPr>
  </w:style>
  <w:style w:type="paragraph" w:customStyle="1" w:styleId="Bullet3">
    <w:name w:val="Bullet 3"/>
    <w:basedOn w:val="ListParagraph"/>
    <w:uiPriority w:val="1"/>
    <w:qFormat/>
    <w:rsid w:val="006F75AF"/>
    <w:pPr>
      <w:numPr>
        <w:ilvl w:val="2"/>
        <w:numId w:val="9"/>
      </w:numPr>
      <w:spacing w:after="60"/>
    </w:pPr>
    <w:rPr>
      <w:rFonts w:ascii="Calibri" w:eastAsia="Times New Roman" w:hAnsi="Calibri"/>
      <w:sz w:val="20"/>
      <w:szCs w:val="24"/>
      <w:lang w:eastAsia="en-US" w:bidi="en-US"/>
    </w:rPr>
  </w:style>
  <w:style w:type="paragraph" w:styleId="FootnoteText">
    <w:name w:val="footnote text"/>
    <w:basedOn w:val="Normal"/>
    <w:link w:val="FootnoteTextChar"/>
    <w:rsid w:val="006F75AF"/>
    <w:pPr>
      <w:spacing w:after="0" w:line="240" w:lineRule="auto"/>
    </w:pPr>
    <w:rPr>
      <w:rFonts w:ascii="Calibri" w:eastAsia="Times New Roman" w:hAnsi="Calibri"/>
      <w:sz w:val="16"/>
      <w:lang w:eastAsia="en-US" w:bidi="en-US"/>
    </w:rPr>
  </w:style>
  <w:style w:type="character" w:customStyle="1" w:styleId="FootnoteTextChar">
    <w:name w:val="Footnote Text Char"/>
    <w:basedOn w:val="DefaultParagraphFont"/>
    <w:link w:val="FootnoteText"/>
    <w:rsid w:val="006F75AF"/>
    <w:rPr>
      <w:rFonts w:ascii="Calibri" w:eastAsia="Times New Roman" w:hAnsi="Calibri" w:cs="Times New Roman"/>
      <w:sz w:val="16"/>
      <w:szCs w:val="20"/>
      <w:lang w:bidi="en-US"/>
    </w:rPr>
  </w:style>
  <w:style w:type="character" w:styleId="FootnoteReference">
    <w:name w:val="footnote reference"/>
    <w:basedOn w:val="DefaultParagraphFont"/>
    <w:rsid w:val="006F75AF"/>
    <w:rPr>
      <w:vertAlign w:val="superscript"/>
    </w:rPr>
  </w:style>
  <w:style w:type="paragraph" w:customStyle="1" w:styleId="Bullet1">
    <w:name w:val="Bullet 1"/>
    <w:basedOn w:val="ListParagraph"/>
    <w:link w:val="Bullet1Char"/>
    <w:uiPriority w:val="99"/>
    <w:qFormat/>
    <w:rsid w:val="006F75AF"/>
    <w:pPr>
      <w:numPr>
        <w:numId w:val="7"/>
      </w:numPr>
      <w:spacing w:after="60"/>
    </w:pPr>
    <w:rPr>
      <w:rFonts w:ascii="Calibri" w:eastAsia="Times New Roman" w:hAnsi="Calibri"/>
      <w:szCs w:val="24"/>
      <w:lang w:eastAsia="en-US" w:bidi="en-US"/>
    </w:rPr>
  </w:style>
  <w:style w:type="character" w:customStyle="1" w:styleId="Bullet1Char">
    <w:name w:val="Bullet 1 Char"/>
    <w:basedOn w:val="DefaultParagraphFont"/>
    <w:link w:val="Bullet1"/>
    <w:uiPriority w:val="99"/>
    <w:rsid w:val="006F75AF"/>
    <w:rPr>
      <w:rFonts w:ascii="Calibri" w:eastAsia="Times New Roman" w:hAnsi="Calibri" w:cs="Times New Roman"/>
      <w:szCs w:val="24"/>
      <w:lang w:bidi="en-US"/>
    </w:rPr>
  </w:style>
  <w:style w:type="paragraph" w:customStyle="1" w:styleId="refs">
    <w:name w:val="refs"/>
    <w:basedOn w:val="Normal"/>
    <w:uiPriority w:val="99"/>
    <w:qFormat/>
    <w:rsid w:val="006F75AF"/>
    <w:pPr>
      <w:autoSpaceDE w:val="0"/>
      <w:autoSpaceDN w:val="0"/>
      <w:adjustRightInd w:val="0"/>
      <w:spacing w:after="160" w:line="240" w:lineRule="auto"/>
      <w:ind w:left="432" w:hanging="432"/>
    </w:pPr>
    <w:rPr>
      <w:rFonts w:ascii="Calibri" w:eastAsia="Times New Roman" w:hAnsi="Calibri"/>
      <w:bCs/>
      <w:szCs w:val="22"/>
      <w:lang w:eastAsia="en-US" w:bidi="en-US"/>
    </w:rPr>
  </w:style>
  <w:style w:type="character" w:styleId="PageNumber">
    <w:name w:val="page number"/>
    <w:basedOn w:val="DefaultParagraphFont"/>
    <w:qFormat/>
    <w:rsid w:val="006F75AF"/>
    <w:rPr>
      <w:rFonts w:ascii="Century Gothic" w:hAnsi="Century Gothic"/>
      <w:color w:val="1C3E95"/>
      <w:sz w:val="20"/>
    </w:rPr>
  </w:style>
  <w:style w:type="paragraph" w:styleId="ListNumber">
    <w:name w:val="List Number"/>
    <w:basedOn w:val="Normal"/>
    <w:qFormat/>
    <w:rsid w:val="006F75AF"/>
    <w:pPr>
      <w:numPr>
        <w:numId w:val="10"/>
      </w:numPr>
      <w:spacing w:after="200"/>
      <w:contextualSpacing/>
    </w:pPr>
    <w:rPr>
      <w:rFonts w:ascii="Calibri" w:eastAsia="Times New Roman" w:hAnsi="Calibri"/>
      <w:szCs w:val="22"/>
      <w:lang w:eastAsia="en-US" w:bidi="en-US"/>
    </w:rPr>
  </w:style>
  <w:style w:type="table" w:styleId="MediumGrid1-Accent3">
    <w:name w:val="Medium Grid 1 Accent 3"/>
    <w:basedOn w:val="TableNormal"/>
    <w:uiPriority w:val="43"/>
    <w:rsid w:val="00FD39A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LearningProgressionHeader">
    <w:name w:val="Learning Progression Header"/>
    <w:next w:val="Normal"/>
    <w:autoRedefine/>
    <w:qFormat/>
    <w:rsid w:val="005E25A3"/>
    <w:pPr>
      <w:pBdr>
        <w:bottom w:val="single" w:sz="12" w:space="1" w:color="9BBB59" w:themeColor="accent3"/>
      </w:pBdr>
      <w:tabs>
        <w:tab w:val="right" w:pos="9360"/>
      </w:tabs>
      <w:spacing w:before="480" w:after="120" w:line="240" w:lineRule="auto"/>
    </w:pPr>
    <w:rPr>
      <w:rFonts w:eastAsia="Calibri" w:cs="Times New Roman"/>
      <w:b/>
      <w:bCs/>
      <w:color w:val="4F81BD"/>
      <w:sz w:val="28"/>
      <w:szCs w:val="26"/>
    </w:rPr>
  </w:style>
  <w:style w:type="character" w:styleId="CommentReference">
    <w:name w:val="annotation reference"/>
    <w:basedOn w:val="DefaultParagraphFont"/>
    <w:unhideWhenUsed/>
    <w:rsid w:val="00731634"/>
    <w:rPr>
      <w:sz w:val="16"/>
      <w:szCs w:val="16"/>
    </w:rPr>
  </w:style>
  <w:style w:type="paragraph" w:styleId="CommentText">
    <w:name w:val="annotation text"/>
    <w:basedOn w:val="Normal"/>
    <w:link w:val="CommentTextChar"/>
    <w:unhideWhenUsed/>
    <w:rsid w:val="00731634"/>
    <w:pPr>
      <w:spacing w:line="240" w:lineRule="auto"/>
    </w:pPr>
    <w:rPr>
      <w:sz w:val="20"/>
    </w:rPr>
  </w:style>
  <w:style w:type="character" w:customStyle="1" w:styleId="CommentTextChar">
    <w:name w:val="Comment Text Char"/>
    <w:basedOn w:val="DefaultParagraphFont"/>
    <w:link w:val="CommentText"/>
    <w:rsid w:val="00731634"/>
    <w:rPr>
      <w:rFonts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731634"/>
    <w:rPr>
      <w:b/>
      <w:bCs/>
    </w:rPr>
  </w:style>
  <w:style w:type="character" w:customStyle="1" w:styleId="CommentSubjectChar">
    <w:name w:val="Comment Subject Char"/>
    <w:basedOn w:val="CommentTextChar"/>
    <w:link w:val="CommentSubject"/>
    <w:uiPriority w:val="99"/>
    <w:semiHidden/>
    <w:rsid w:val="00731634"/>
    <w:rPr>
      <w:rFonts w:cs="Times New Roman"/>
      <w:b/>
      <w:bCs/>
      <w:sz w:val="20"/>
      <w:szCs w:val="20"/>
      <w:lang w:eastAsia="ja-JP"/>
    </w:rPr>
  </w:style>
  <w:style w:type="character" w:customStyle="1" w:styleId="editable1">
    <w:name w:val="editable1"/>
    <w:basedOn w:val="DefaultParagraphFont"/>
    <w:rsid w:val="00480CD9"/>
    <w:rPr>
      <w:i/>
      <w:iCs/>
    </w:rPr>
  </w:style>
  <w:style w:type="character" w:styleId="FollowedHyperlink">
    <w:name w:val="FollowedHyperlink"/>
    <w:basedOn w:val="DefaultParagraphFont"/>
    <w:uiPriority w:val="99"/>
    <w:semiHidden/>
    <w:unhideWhenUsed/>
    <w:rsid w:val="00601002"/>
    <w:rPr>
      <w:color w:val="800080" w:themeColor="followedHyperlink"/>
      <w:u w:val="single"/>
    </w:rPr>
  </w:style>
  <w:style w:type="table" w:styleId="MediumGrid3-Accent3">
    <w:name w:val="Medium Grid 3 Accent 3"/>
    <w:basedOn w:val="TableNormal"/>
    <w:uiPriority w:val="43"/>
    <w:rsid w:val="006F003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olorfulGrid-Accent3">
    <w:name w:val="Colorful Grid Accent 3"/>
    <w:basedOn w:val="TableNormal"/>
    <w:uiPriority w:val="43"/>
    <w:rsid w:val="006F003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NormalWeb">
    <w:name w:val="Normal (Web)"/>
    <w:basedOn w:val="Normal"/>
    <w:uiPriority w:val="99"/>
    <w:unhideWhenUsed/>
    <w:rsid w:val="00936499"/>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9765">
      <w:bodyDiv w:val="1"/>
      <w:marLeft w:val="0"/>
      <w:marRight w:val="0"/>
      <w:marTop w:val="0"/>
      <w:marBottom w:val="0"/>
      <w:divBdr>
        <w:top w:val="none" w:sz="0" w:space="0" w:color="auto"/>
        <w:left w:val="none" w:sz="0" w:space="0" w:color="auto"/>
        <w:bottom w:val="none" w:sz="0" w:space="0" w:color="auto"/>
        <w:right w:val="none" w:sz="0" w:space="0" w:color="auto"/>
      </w:divBdr>
    </w:div>
    <w:div w:id="6834171">
      <w:bodyDiv w:val="1"/>
      <w:marLeft w:val="0"/>
      <w:marRight w:val="0"/>
      <w:marTop w:val="0"/>
      <w:marBottom w:val="0"/>
      <w:divBdr>
        <w:top w:val="none" w:sz="0" w:space="0" w:color="auto"/>
        <w:left w:val="none" w:sz="0" w:space="0" w:color="auto"/>
        <w:bottom w:val="none" w:sz="0" w:space="0" w:color="auto"/>
        <w:right w:val="none" w:sz="0" w:space="0" w:color="auto"/>
      </w:divBdr>
    </w:div>
    <w:div w:id="9112275">
      <w:bodyDiv w:val="1"/>
      <w:marLeft w:val="0"/>
      <w:marRight w:val="0"/>
      <w:marTop w:val="0"/>
      <w:marBottom w:val="0"/>
      <w:divBdr>
        <w:top w:val="none" w:sz="0" w:space="0" w:color="auto"/>
        <w:left w:val="none" w:sz="0" w:space="0" w:color="auto"/>
        <w:bottom w:val="none" w:sz="0" w:space="0" w:color="auto"/>
        <w:right w:val="none" w:sz="0" w:space="0" w:color="auto"/>
      </w:divBdr>
    </w:div>
    <w:div w:id="12997237">
      <w:bodyDiv w:val="1"/>
      <w:marLeft w:val="0"/>
      <w:marRight w:val="0"/>
      <w:marTop w:val="0"/>
      <w:marBottom w:val="0"/>
      <w:divBdr>
        <w:top w:val="none" w:sz="0" w:space="0" w:color="auto"/>
        <w:left w:val="none" w:sz="0" w:space="0" w:color="auto"/>
        <w:bottom w:val="none" w:sz="0" w:space="0" w:color="auto"/>
        <w:right w:val="none" w:sz="0" w:space="0" w:color="auto"/>
      </w:divBdr>
    </w:div>
    <w:div w:id="23601147">
      <w:bodyDiv w:val="1"/>
      <w:marLeft w:val="0"/>
      <w:marRight w:val="0"/>
      <w:marTop w:val="0"/>
      <w:marBottom w:val="0"/>
      <w:divBdr>
        <w:top w:val="none" w:sz="0" w:space="0" w:color="auto"/>
        <w:left w:val="none" w:sz="0" w:space="0" w:color="auto"/>
        <w:bottom w:val="none" w:sz="0" w:space="0" w:color="auto"/>
        <w:right w:val="none" w:sz="0" w:space="0" w:color="auto"/>
      </w:divBdr>
    </w:div>
    <w:div w:id="27919876">
      <w:bodyDiv w:val="1"/>
      <w:marLeft w:val="0"/>
      <w:marRight w:val="0"/>
      <w:marTop w:val="0"/>
      <w:marBottom w:val="0"/>
      <w:divBdr>
        <w:top w:val="none" w:sz="0" w:space="0" w:color="auto"/>
        <w:left w:val="none" w:sz="0" w:space="0" w:color="auto"/>
        <w:bottom w:val="none" w:sz="0" w:space="0" w:color="auto"/>
        <w:right w:val="none" w:sz="0" w:space="0" w:color="auto"/>
      </w:divBdr>
    </w:div>
    <w:div w:id="30154932">
      <w:bodyDiv w:val="1"/>
      <w:marLeft w:val="0"/>
      <w:marRight w:val="0"/>
      <w:marTop w:val="0"/>
      <w:marBottom w:val="0"/>
      <w:divBdr>
        <w:top w:val="none" w:sz="0" w:space="0" w:color="auto"/>
        <w:left w:val="none" w:sz="0" w:space="0" w:color="auto"/>
        <w:bottom w:val="none" w:sz="0" w:space="0" w:color="auto"/>
        <w:right w:val="none" w:sz="0" w:space="0" w:color="auto"/>
      </w:divBdr>
    </w:div>
    <w:div w:id="34620919">
      <w:bodyDiv w:val="1"/>
      <w:marLeft w:val="0"/>
      <w:marRight w:val="0"/>
      <w:marTop w:val="0"/>
      <w:marBottom w:val="0"/>
      <w:divBdr>
        <w:top w:val="none" w:sz="0" w:space="0" w:color="auto"/>
        <w:left w:val="none" w:sz="0" w:space="0" w:color="auto"/>
        <w:bottom w:val="none" w:sz="0" w:space="0" w:color="auto"/>
        <w:right w:val="none" w:sz="0" w:space="0" w:color="auto"/>
      </w:divBdr>
    </w:div>
    <w:div w:id="37749287">
      <w:bodyDiv w:val="1"/>
      <w:marLeft w:val="0"/>
      <w:marRight w:val="0"/>
      <w:marTop w:val="0"/>
      <w:marBottom w:val="0"/>
      <w:divBdr>
        <w:top w:val="none" w:sz="0" w:space="0" w:color="auto"/>
        <w:left w:val="none" w:sz="0" w:space="0" w:color="auto"/>
        <w:bottom w:val="none" w:sz="0" w:space="0" w:color="auto"/>
        <w:right w:val="none" w:sz="0" w:space="0" w:color="auto"/>
      </w:divBdr>
    </w:div>
    <w:div w:id="41055982">
      <w:bodyDiv w:val="1"/>
      <w:marLeft w:val="0"/>
      <w:marRight w:val="0"/>
      <w:marTop w:val="0"/>
      <w:marBottom w:val="0"/>
      <w:divBdr>
        <w:top w:val="none" w:sz="0" w:space="0" w:color="auto"/>
        <w:left w:val="none" w:sz="0" w:space="0" w:color="auto"/>
        <w:bottom w:val="none" w:sz="0" w:space="0" w:color="auto"/>
        <w:right w:val="none" w:sz="0" w:space="0" w:color="auto"/>
      </w:divBdr>
    </w:div>
    <w:div w:id="45643323">
      <w:bodyDiv w:val="1"/>
      <w:marLeft w:val="0"/>
      <w:marRight w:val="0"/>
      <w:marTop w:val="0"/>
      <w:marBottom w:val="0"/>
      <w:divBdr>
        <w:top w:val="none" w:sz="0" w:space="0" w:color="auto"/>
        <w:left w:val="none" w:sz="0" w:space="0" w:color="auto"/>
        <w:bottom w:val="none" w:sz="0" w:space="0" w:color="auto"/>
        <w:right w:val="none" w:sz="0" w:space="0" w:color="auto"/>
      </w:divBdr>
    </w:div>
    <w:div w:id="55978492">
      <w:bodyDiv w:val="1"/>
      <w:marLeft w:val="0"/>
      <w:marRight w:val="0"/>
      <w:marTop w:val="0"/>
      <w:marBottom w:val="0"/>
      <w:divBdr>
        <w:top w:val="none" w:sz="0" w:space="0" w:color="auto"/>
        <w:left w:val="none" w:sz="0" w:space="0" w:color="auto"/>
        <w:bottom w:val="none" w:sz="0" w:space="0" w:color="auto"/>
        <w:right w:val="none" w:sz="0" w:space="0" w:color="auto"/>
      </w:divBdr>
    </w:div>
    <w:div w:id="70127752">
      <w:bodyDiv w:val="1"/>
      <w:marLeft w:val="0"/>
      <w:marRight w:val="0"/>
      <w:marTop w:val="0"/>
      <w:marBottom w:val="0"/>
      <w:divBdr>
        <w:top w:val="none" w:sz="0" w:space="0" w:color="auto"/>
        <w:left w:val="none" w:sz="0" w:space="0" w:color="auto"/>
        <w:bottom w:val="none" w:sz="0" w:space="0" w:color="auto"/>
        <w:right w:val="none" w:sz="0" w:space="0" w:color="auto"/>
      </w:divBdr>
    </w:div>
    <w:div w:id="71970716">
      <w:bodyDiv w:val="1"/>
      <w:marLeft w:val="0"/>
      <w:marRight w:val="0"/>
      <w:marTop w:val="0"/>
      <w:marBottom w:val="0"/>
      <w:divBdr>
        <w:top w:val="none" w:sz="0" w:space="0" w:color="auto"/>
        <w:left w:val="none" w:sz="0" w:space="0" w:color="auto"/>
        <w:bottom w:val="none" w:sz="0" w:space="0" w:color="auto"/>
        <w:right w:val="none" w:sz="0" w:space="0" w:color="auto"/>
      </w:divBdr>
      <w:divsChild>
        <w:div w:id="140848593">
          <w:marLeft w:val="374"/>
          <w:marRight w:val="0"/>
          <w:marTop w:val="0"/>
          <w:marBottom w:val="0"/>
          <w:divBdr>
            <w:top w:val="none" w:sz="0" w:space="0" w:color="auto"/>
            <w:left w:val="none" w:sz="0" w:space="0" w:color="auto"/>
            <w:bottom w:val="none" w:sz="0" w:space="0" w:color="auto"/>
            <w:right w:val="none" w:sz="0" w:space="0" w:color="auto"/>
          </w:divBdr>
        </w:div>
        <w:div w:id="1723210464">
          <w:marLeft w:val="374"/>
          <w:marRight w:val="0"/>
          <w:marTop w:val="0"/>
          <w:marBottom w:val="0"/>
          <w:divBdr>
            <w:top w:val="none" w:sz="0" w:space="0" w:color="auto"/>
            <w:left w:val="none" w:sz="0" w:space="0" w:color="auto"/>
            <w:bottom w:val="none" w:sz="0" w:space="0" w:color="auto"/>
            <w:right w:val="none" w:sz="0" w:space="0" w:color="auto"/>
          </w:divBdr>
        </w:div>
      </w:divsChild>
    </w:div>
    <w:div w:id="76480565">
      <w:bodyDiv w:val="1"/>
      <w:marLeft w:val="0"/>
      <w:marRight w:val="0"/>
      <w:marTop w:val="0"/>
      <w:marBottom w:val="0"/>
      <w:divBdr>
        <w:top w:val="none" w:sz="0" w:space="0" w:color="auto"/>
        <w:left w:val="none" w:sz="0" w:space="0" w:color="auto"/>
        <w:bottom w:val="none" w:sz="0" w:space="0" w:color="auto"/>
        <w:right w:val="none" w:sz="0" w:space="0" w:color="auto"/>
      </w:divBdr>
    </w:div>
    <w:div w:id="77993053">
      <w:bodyDiv w:val="1"/>
      <w:marLeft w:val="0"/>
      <w:marRight w:val="0"/>
      <w:marTop w:val="0"/>
      <w:marBottom w:val="0"/>
      <w:divBdr>
        <w:top w:val="none" w:sz="0" w:space="0" w:color="auto"/>
        <w:left w:val="none" w:sz="0" w:space="0" w:color="auto"/>
        <w:bottom w:val="none" w:sz="0" w:space="0" w:color="auto"/>
        <w:right w:val="none" w:sz="0" w:space="0" w:color="auto"/>
      </w:divBdr>
    </w:div>
    <w:div w:id="82456578">
      <w:bodyDiv w:val="1"/>
      <w:marLeft w:val="0"/>
      <w:marRight w:val="0"/>
      <w:marTop w:val="0"/>
      <w:marBottom w:val="0"/>
      <w:divBdr>
        <w:top w:val="none" w:sz="0" w:space="0" w:color="auto"/>
        <w:left w:val="none" w:sz="0" w:space="0" w:color="auto"/>
        <w:bottom w:val="none" w:sz="0" w:space="0" w:color="auto"/>
        <w:right w:val="none" w:sz="0" w:space="0" w:color="auto"/>
      </w:divBdr>
    </w:div>
    <w:div w:id="97483075">
      <w:bodyDiv w:val="1"/>
      <w:marLeft w:val="0"/>
      <w:marRight w:val="0"/>
      <w:marTop w:val="0"/>
      <w:marBottom w:val="0"/>
      <w:divBdr>
        <w:top w:val="none" w:sz="0" w:space="0" w:color="auto"/>
        <w:left w:val="none" w:sz="0" w:space="0" w:color="auto"/>
        <w:bottom w:val="none" w:sz="0" w:space="0" w:color="auto"/>
        <w:right w:val="none" w:sz="0" w:space="0" w:color="auto"/>
      </w:divBdr>
      <w:divsChild>
        <w:div w:id="1419673269">
          <w:marLeft w:val="360"/>
          <w:marRight w:val="0"/>
          <w:marTop w:val="0"/>
          <w:marBottom w:val="0"/>
          <w:divBdr>
            <w:top w:val="none" w:sz="0" w:space="0" w:color="auto"/>
            <w:left w:val="none" w:sz="0" w:space="0" w:color="auto"/>
            <w:bottom w:val="none" w:sz="0" w:space="0" w:color="auto"/>
            <w:right w:val="none" w:sz="0" w:space="0" w:color="auto"/>
          </w:divBdr>
        </w:div>
        <w:div w:id="268049536">
          <w:marLeft w:val="360"/>
          <w:marRight w:val="0"/>
          <w:marTop w:val="0"/>
          <w:marBottom w:val="0"/>
          <w:divBdr>
            <w:top w:val="none" w:sz="0" w:space="0" w:color="auto"/>
            <w:left w:val="none" w:sz="0" w:space="0" w:color="auto"/>
            <w:bottom w:val="none" w:sz="0" w:space="0" w:color="auto"/>
            <w:right w:val="none" w:sz="0" w:space="0" w:color="auto"/>
          </w:divBdr>
        </w:div>
        <w:div w:id="165562069">
          <w:marLeft w:val="360"/>
          <w:marRight w:val="0"/>
          <w:marTop w:val="0"/>
          <w:marBottom w:val="0"/>
          <w:divBdr>
            <w:top w:val="none" w:sz="0" w:space="0" w:color="auto"/>
            <w:left w:val="none" w:sz="0" w:space="0" w:color="auto"/>
            <w:bottom w:val="none" w:sz="0" w:space="0" w:color="auto"/>
            <w:right w:val="none" w:sz="0" w:space="0" w:color="auto"/>
          </w:divBdr>
        </w:div>
      </w:divsChild>
    </w:div>
    <w:div w:id="103892413">
      <w:bodyDiv w:val="1"/>
      <w:marLeft w:val="0"/>
      <w:marRight w:val="0"/>
      <w:marTop w:val="0"/>
      <w:marBottom w:val="0"/>
      <w:divBdr>
        <w:top w:val="none" w:sz="0" w:space="0" w:color="auto"/>
        <w:left w:val="none" w:sz="0" w:space="0" w:color="auto"/>
        <w:bottom w:val="none" w:sz="0" w:space="0" w:color="auto"/>
        <w:right w:val="none" w:sz="0" w:space="0" w:color="auto"/>
      </w:divBdr>
    </w:div>
    <w:div w:id="106050729">
      <w:bodyDiv w:val="1"/>
      <w:marLeft w:val="0"/>
      <w:marRight w:val="0"/>
      <w:marTop w:val="0"/>
      <w:marBottom w:val="0"/>
      <w:divBdr>
        <w:top w:val="none" w:sz="0" w:space="0" w:color="auto"/>
        <w:left w:val="none" w:sz="0" w:space="0" w:color="auto"/>
        <w:bottom w:val="none" w:sz="0" w:space="0" w:color="auto"/>
        <w:right w:val="none" w:sz="0" w:space="0" w:color="auto"/>
      </w:divBdr>
    </w:div>
    <w:div w:id="109857376">
      <w:bodyDiv w:val="1"/>
      <w:marLeft w:val="0"/>
      <w:marRight w:val="0"/>
      <w:marTop w:val="0"/>
      <w:marBottom w:val="0"/>
      <w:divBdr>
        <w:top w:val="none" w:sz="0" w:space="0" w:color="auto"/>
        <w:left w:val="none" w:sz="0" w:space="0" w:color="auto"/>
        <w:bottom w:val="none" w:sz="0" w:space="0" w:color="auto"/>
        <w:right w:val="none" w:sz="0" w:space="0" w:color="auto"/>
      </w:divBdr>
    </w:div>
    <w:div w:id="120465399">
      <w:bodyDiv w:val="1"/>
      <w:marLeft w:val="0"/>
      <w:marRight w:val="0"/>
      <w:marTop w:val="0"/>
      <w:marBottom w:val="0"/>
      <w:divBdr>
        <w:top w:val="none" w:sz="0" w:space="0" w:color="auto"/>
        <w:left w:val="none" w:sz="0" w:space="0" w:color="auto"/>
        <w:bottom w:val="none" w:sz="0" w:space="0" w:color="auto"/>
        <w:right w:val="none" w:sz="0" w:space="0" w:color="auto"/>
      </w:divBdr>
      <w:divsChild>
        <w:div w:id="100994215">
          <w:marLeft w:val="360"/>
          <w:marRight w:val="0"/>
          <w:marTop w:val="0"/>
          <w:marBottom w:val="0"/>
          <w:divBdr>
            <w:top w:val="none" w:sz="0" w:space="0" w:color="auto"/>
            <w:left w:val="none" w:sz="0" w:space="0" w:color="auto"/>
            <w:bottom w:val="none" w:sz="0" w:space="0" w:color="auto"/>
            <w:right w:val="none" w:sz="0" w:space="0" w:color="auto"/>
          </w:divBdr>
        </w:div>
        <w:div w:id="1749114270">
          <w:marLeft w:val="360"/>
          <w:marRight w:val="0"/>
          <w:marTop w:val="0"/>
          <w:marBottom w:val="0"/>
          <w:divBdr>
            <w:top w:val="none" w:sz="0" w:space="0" w:color="auto"/>
            <w:left w:val="none" w:sz="0" w:space="0" w:color="auto"/>
            <w:bottom w:val="none" w:sz="0" w:space="0" w:color="auto"/>
            <w:right w:val="none" w:sz="0" w:space="0" w:color="auto"/>
          </w:divBdr>
        </w:div>
        <w:div w:id="511381548">
          <w:marLeft w:val="360"/>
          <w:marRight w:val="0"/>
          <w:marTop w:val="0"/>
          <w:marBottom w:val="0"/>
          <w:divBdr>
            <w:top w:val="none" w:sz="0" w:space="0" w:color="auto"/>
            <w:left w:val="none" w:sz="0" w:space="0" w:color="auto"/>
            <w:bottom w:val="none" w:sz="0" w:space="0" w:color="auto"/>
            <w:right w:val="none" w:sz="0" w:space="0" w:color="auto"/>
          </w:divBdr>
        </w:div>
      </w:divsChild>
    </w:div>
    <w:div w:id="128521201">
      <w:bodyDiv w:val="1"/>
      <w:marLeft w:val="0"/>
      <w:marRight w:val="0"/>
      <w:marTop w:val="0"/>
      <w:marBottom w:val="0"/>
      <w:divBdr>
        <w:top w:val="none" w:sz="0" w:space="0" w:color="auto"/>
        <w:left w:val="none" w:sz="0" w:space="0" w:color="auto"/>
        <w:bottom w:val="none" w:sz="0" w:space="0" w:color="auto"/>
        <w:right w:val="none" w:sz="0" w:space="0" w:color="auto"/>
      </w:divBdr>
    </w:div>
    <w:div w:id="131094121">
      <w:bodyDiv w:val="1"/>
      <w:marLeft w:val="0"/>
      <w:marRight w:val="0"/>
      <w:marTop w:val="0"/>
      <w:marBottom w:val="0"/>
      <w:divBdr>
        <w:top w:val="none" w:sz="0" w:space="0" w:color="auto"/>
        <w:left w:val="none" w:sz="0" w:space="0" w:color="auto"/>
        <w:bottom w:val="none" w:sz="0" w:space="0" w:color="auto"/>
        <w:right w:val="none" w:sz="0" w:space="0" w:color="auto"/>
      </w:divBdr>
    </w:div>
    <w:div w:id="134762249">
      <w:bodyDiv w:val="1"/>
      <w:marLeft w:val="0"/>
      <w:marRight w:val="0"/>
      <w:marTop w:val="0"/>
      <w:marBottom w:val="0"/>
      <w:divBdr>
        <w:top w:val="none" w:sz="0" w:space="0" w:color="auto"/>
        <w:left w:val="none" w:sz="0" w:space="0" w:color="auto"/>
        <w:bottom w:val="none" w:sz="0" w:space="0" w:color="auto"/>
        <w:right w:val="none" w:sz="0" w:space="0" w:color="auto"/>
      </w:divBdr>
    </w:div>
    <w:div w:id="135487730">
      <w:bodyDiv w:val="1"/>
      <w:marLeft w:val="0"/>
      <w:marRight w:val="0"/>
      <w:marTop w:val="0"/>
      <w:marBottom w:val="0"/>
      <w:divBdr>
        <w:top w:val="none" w:sz="0" w:space="0" w:color="auto"/>
        <w:left w:val="none" w:sz="0" w:space="0" w:color="auto"/>
        <w:bottom w:val="none" w:sz="0" w:space="0" w:color="auto"/>
        <w:right w:val="none" w:sz="0" w:space="0" w:color="auto"/>
      </w:divBdr>
    </w:div>
    <w:div w:id="136069855">
      <w:bodyDiv w:val="1"/>
      <w:marLeft w:val="0"/>
      <w:marRight w:val="0"/>
      <w:marTop w:val="0"/>
      <w:marBottom w:val="0"/>
      <w:divBdr>
        <w:top w:val="none" w:sz="0" w:space="0" w:color="auto"/>
        <w:left w:val="none" w:sz="0" w:space="0" w:color="auto"/>
        <w:bottom w:val="none" w:sz="0" w:space="0" w:color="auto"/>
        <w:right w:val="none" w:sz="0" w:space="0" w:color="auto"/>
      </w:divBdr>
    </w:div>
    <w:div w:id="151801277">
      <w:bodyDiv w:val="1"/>
      <w:marLeft w:val="0"/>
      <w:marRight w:val="0"/>
      <w:marTop w:val="0"/>
      <w:marBottom w:val="0"/>
      <w:divBdr>
        <w:top w:val="none" w:sz="0" w:space="0" w:color="auto"/>
        <w:left w:val="none" w:sz="0" w:space="0" w:color="auto"/>
        <w:bottom w:val="none" w:sz="0" w:space="0" w:color="auto"/>
        <w:right w:val="none" w:sz="0" w:space="0" w:color="auto"/>
      </w:divBdr>
    </w:div>
    <w:div w:id="160512312">
      <w:bodyDiv w:val="1"/>
      <w:marLeft w:val="0"/>
      <w:marRight w:val="0"/>
      <w:marTop w:val="0"/>
      <w:marBottom w:val="0"/>
      <w:divBdr>
        <w:top w:val="none" w:sz="0" w:space="0" w:color="auto"/>
        <w:left w:val="none" w:sz="0" w:space="0" w:color="auto"/>
        <w:bottom w:val="none" w:sz="0" w:space="0" w:color="auto"/>
        <w:right w:val="none" w:sz="0" w:space="0" w:color="auto"/>
      </w:divBdr>
    </w:div>
    <w:div w:id="166020041">
      <w:bodyDiv w:val="1"/>
      <w:marLeft w:val="0"/>
      <w:marRight w:val="0"/>
      <w:marTop w:val="0"/>
      <w:marBottom w:val="0"/>
      <w:divBdr>
        <w:top w:val="none" w:sz="0" w:space="0" w:color="auto"/>
        <w:left w:val="none" w:sz="0" w:space="0" w:color="auto"/>
        <w:bottom w:val="none" w:sz="0" w:space="0" w:color="auto"/>
        <w:right w:val="none" w:sz="0" w:space="0" w:color="auto"/>
      </w:divBdr>
      <w:divsChild>
        <w:div w:id="545801917">
          <w:marLeft w:val="446"/>
          <w:marRight w:val="0"/>
          <w:marTop w:val="0"/>
          <w:marBottom w:val="0"/>
          <w:divBdr>
            <w:top w:val="none" w:sz="0" w:space="0" w:color="auto"/>
            <w:left w:val="none" w:sz="0" w:space="0" w:color="auto"/>
            <w:bottom w:val="none" w:sz="0" w:space="0" w:color="auto"/>
            <w:right w:val="none" w:sz="0" w:space="0" w:color="auto"/>
          </w:divBdr>
        </w:div>
        <w:div w:id="2116316410">
          <w:marLeft w:val="374"/>
          <w:marRight w:val="0"/>
          <w:marTop w:val="0"/>
          <w:marBottom w:val="0"/>
          <w:divBdr>
            <w:top w:val="none" w:sz="0" w:space="0" w:color="auto"/>
            <w:left w:val="none" w:sz="0" w:space="0" w:color="auto"/>
            <w:bottom w:val="none" w:sz="0" w:space="0" w:color="auto"/>
            <w:right w:val="none" w:sz="0" w:space="0" w:color="auto"/>
          </w:divBdr>
        </w:div>
        <w:div w:id="351999655">
          <w:marLeft w:val="374"/>
          <w:marRight w:val="0"/>
          <w:marTop w:val="0"/>
          <w:marBottom w:val="0"/>
          <w:divBdr>
            <w:top w:val="none" w:sz="0" w:space="0" w:color="auto"/>
            <w:left w:val="none" w:sz="0" w:space="0" w:color="auto"/>
            <w:bottom w:val="none" w:sz="0" w:space="0" w:color="auto"/>
            <w:right w:val="none" w:sz="0" w:space="0" w:color="auto"/>
          </w:divBdr>
        </w:div>
      </w:divsChild>
    </w:div>
    <w:div w:id="168063041">
      <w:bodyDiv w:val="1"/>
      <w:marLeft w:val="0"/>
      <w:marRight w:val="0"/>
      <w:marTop w:val="0"/>
      <w:marBottom w:val="0"/>
      <w:divBdr>
        <w:top w:val="none" w:sz="0" w:space="0" w:color="auto"/>
        <w:left w:val="none" w:sz="0" w:space="0" w:color="auto"/>
        <w:bottom w:val="none" w:sz="0" w:space="0" w:color="auto"/>
        <w:right w:val="none" w:sz="0" w:space="0" w:color="auto"/>
      </w:divBdr>
    </w:div>
    <w:div w:id="173694042">
      <w:bodyDiv w:val="1"/>
      <w:marLeft w:val="0"/>
      <w:marRight w:val="0"/>
      <w:marTop w:val="0"/>
      <w:marBottom w:val="0"/>
      <w:divBdr>
        <w:top w:val="none" w:sz="0" w:space="0" w:color="auto"/>
        <w:left w:val="none" w:sz="0" w:space="0" w:color="auto"/>
        <w:bottom w:val="none" w:sz="0" w:space="0" w:color="auto"/>
        <w:right w:val="none" w:sz="0" w:space="0" w:color="auto"/>
      </w:divBdr>
    </w:div>
    <w:div w:id="178204253">
      <w:bodyDiv w:val="1"/>
      <w:marLeft w:val="0"/>
      <w:marRight w:val="0"/>
      <w:marTop w:val="0"/>
      <w:marBottom w:val="0"/>
      <w:divBdr>
        <w:top w:val="none" w:sz="0" w:space="0" w:color="auto"/>
        <w:left w:val="none" w:sz="0" w:space="0" w:color="auto"/>
        <w:bottom w:val="none" w:sz="0" w:space="0" w:color="auto"/>
        <w:right w:val="none" w:sz="0" w:space="0" w:color="auto"/>
      </w:divBdr>
    </w:div>
    <w:div w:id="179390771">
      <w:bodyDiv w:val="1"/>
      <w:marLeft w:val="0"/>
      <w:marRight w:val="0"/>
      <w:marTop w:val="0"/>
      <w:marBottom w:val="0"/>
      <w:divBdr>
        <w:top w:val="none" w:sz="0" w:space="0" w:color="auto"/>
        <w:left w:val="none" w:sz="0" w:space="0" w:color="auto"/>
        <w:bottom w:val="none" w:sz="0" w:space="0" w:color="auto"/>
        <w:right w:val="none" w:sz="0" w:space="0" w:color="auto"/>
      </w:divBdr>
    </w:div>
    <w:div w:id="187986521">
      <w:bodyDiv w:val="1"/>
      <w:marLeft w:val="0"/>
      <w:marRight w:val="0"/>
      <w:marTop w:val="0"/>
      <w:marBottom w:val="0"/>
      <w:divBdr>
        <w:top w:val="none" w:sz="0" w:space="0" w:color="auto"/>
        <w:left w:val="none" w:sz="0" w:space="0" w:color="auto"/>
        <w:bottom w:val="none" w:sz="0" w:space="0" w:color="auto"/>
        <w:right w:val="none" w:sz="0" w:space="0" w:color="auto"/>
      </w:divBdr>
    </w:div>
    <w:div w:id="211357356">
      <w:bodyDiv w:val="1"/>
      <w:marLeft w:val="0"/>
      <w:marRight w:val="0"/>
      <w:marTop w:val="0"/>
      <w:marBottom w:val="0"/>
      <w:divBdr>
        <w:top w:val="none" w:sz="0" w:space="0" w:color="auto"/>
        <w:left w:val="none" w:sz="0" w:space="0" w:color="auto"/>
        <w:bottom w:val="none" w:sz="0" w:space="0" w:color="auto"/>
        <w:right w:val="none" w:sz="0" w:space="0" w:color="auto"/>
      </w:divBdr>
    </w:div>
    <w:div w:id="216086886">
      <w:bodyDiv w:val="1"/>
      <w:marLeft w:val="0"/>
      <w:marRight w:val="0"/>
      <w:marTop w:val="0"/>
      <w:marBottom w:val="0"/>
      <w:divBdr>
        <w:top w:val="none" w:sz="0" w:space="0" w:color="auto"/>
        <w:left w:val="none" w:sz="0" w:space="0" w:color="auto"/>
        <w:bottom w:val="none" w:sz="0" w:space="0" w:color="auto"/>
        <w:right w:val="none" w:sz="0" w:space="0" w:color="auto"/>
      </w:divBdr>
    </w:div>
    <w:div w:id="216599192">
      <w:bodyDiv w:val="1"/>
      <w:marLeft w:val="0"/>
      <w:marRight w:val="0"/>
      <w:marTop w:val="0"/>
      <w:marBottom w:val="0"/>
      <w:divBdr>
        <w:top w:val="none" w:sz="0" w:space="0" w:color="auto"/>
        <w:left w:val="none" w:sz="0" w:space="0" w:color="auto"/>
        <w:bottom w:val="none" w:sz="0" w:space="0" w:color="auto"/>
        <w:right w:val="none" w:sz="0" w:space="0" w:color="auto"/>
      </w:divBdr>
    </w:div>
    <w:div w:id="230626235">
      <w:bodyDiv w:val="1"/>
      <w:marLeft w:val="0"/>
      <w:marRight w:val="0"/>
      <w:marTop w:val="0"/>
      <w:marBottom w:val="0"/>
      <w:divBdr>
        <w:top w:val="none" w:sz="0" w:space="0" w:color="auto"/>
        <w:left w:val="none" w:sz="0" w:space="0" w:color="auto"/>
        <w:bottom w:val="none" w:sz="0" w:space="0" w:color="auto"/>
        <w:right w:val="none" w:sz="0" w:space="0" w:color="auto"/>
      </w:divBdr>
    </w:div>
    <w:div w:id="235478323">
      <w:bodyDiv w:val="1"/>
      <w:marLeft w:val="0"/>
      <w:marRight w:val="0"/>
      <w:marTop w:val="0"/>
      <w:marBottom w:val="0"/>
      <w:divBdr>
        <w:top w:val="none" w:sz="0" w:space="0" w:color="auto"/>
        <w:left w:val="none" w:sz="0" w:space="0" w:color="auto"/>
        <w:bottom w:val="none" w:sz="0" w:space="0" w:color="auto"/>
        <w:right w:val="none" w:sz="0" w:space="0" w:color="auto"/>
      </w:divBdr>
    </w:div>
    <w:div w:id="243490099">
      <w:bodyDiv w:val="1"/>
      <w:marLeft w:val="0"/>
      <w:marRight w:val="0"/>
      <w:marTop w:val="0"/>
      <w:marBottom w:val="0"/>
      <w:divBdr>
        <w:top w:val="none" w:sz="0" w:space="0" w:color="auto"/>
        <w:left w:val="none" w:sz="0" w:space="0" w:color="auto"/>
        <w:bottom w:val="none" w:sz="0" w:space="0" w:color="auto"/>
        <w:right w:val="none" w:sz="0" w:space="0" w:color="auto"/>
      </w:divBdr>
    </w:div>
    <w:div w:id="245574112">
      <w:bodyDiv w:val="1"/>
      <w:marLeft w:val="0"/>
      <w:marRight w:val="0"/>
      <w:marTop w:val="0"/>
      <w:marBottom w:val="0"/>
      <w:divBdr>
        <w:top w:val="none" w:sz="0" w:space="0" w:color="auto"/>
        <w:left w:val="none" w:sz="0" w:space="0" w:color="auto"/>
        <w:bottom w:val="none" w:sz="0" w:space="0" w:color="auto"/>
        <w:right w:val="none" w:sz="0" w:space="0" w:color="auto"/>
      </w:divBdr>
    </w:div>
    <w:div w:id="248925365">
      <w:bodyDiv w:val="1"/>
      <w:marLeft w:val="0"/>
      <w:marRight w:val="0"/>
      <w:marTop w:val="0"/>
      <w:marBottom w:val="0"/>
      <w:divBdr>
        <w:top w:val="none" w:sz="0" w:space="0" w:color="auto"/>
        <w:left w:val="none" w:sz="0" w:space="0" w:color="auto"/>
        <w:bottom w:val="none" w:sz="0" w:space="0" w:color="auto"/>
        <w:right w:val="none" w:sz="0" w:space="0" w:color="auto"/>
      </w:divBdr>
    </w:div>
    <w:div w:id="249392431">
      <w:bodyDiv w:val="1"/>
      <w:marLeft w:val="0"/>
      <w:marRight w:val="0"/>
      <w:marTop w:val="0"/>
      <w:marBottom w:val="0"/>
      <w:divBdr>
        <w:top w:val="none" w:sz="0" w:space="0" w:color="auto"/>
        <w:left w:val="none" w:sz="0" w:space="0" w:color="auto"/>
        <w:bottom w:val="none" w:sz="0" w:space="0" w:color="auto"/>
        <w:right w:val="none" w:sz="0" w:space="0" w:color="auto"/>
      </w:divBdr>
    </w:div>
    <w:div w:id="250282529">
      <w:bodyDiv w:val="1"/>
      <w:marLeft w:val="0"/>
      <w:marRight w:val="0"/>
      <w:marTop w:val="0"/>
      <w:marBottom w:val="0"/>
      <w:divBdr>
        <w:top w:val="none" w:sz="0" w:space="0" w:color="auto"/>
        <w:left w:val="none" w:sz="0" w:space="0" w:color="auto"/>
        <w:bottom w:val="none" w:sz="0" w:space="0" w:color="auto"/>
        <w:right w:val="none" w:sz="0" w:space="0" w:color="auto"/>
      </w:divBdr>
    </w:div>
    <w:div w:id="252860070">
      <w:bodyDiv w:val="1"/>
      <w:marLeft w:val="0"/>
      <w:marRight w:val="0"/>
      <w:marTop w:val="0"/>
      <w:marBottom w:val="0"/>
      <w:divBdr>
        <w:top w:val="none" w:sz="0" w:space="0" w:color="auto"/>
        <w:left w:val="none" w:sz="0" w:space="0" w:color="auto"/>
        <w:bottom w:val="none" w:sz="0" w:space="0" w:color="auto"/>
        <w:right w:val="none" w:sz="0" w:space="0" w:color="auto"/>
      </w:divBdr>
      <w:divsChild>
        <w:div w:id="1412116303">
          <w:marLeft w:val="360"/>
          <w:marRight w:val="0"/>
          <w:marTop w:val="0"/>
          <w:marBottom w:val="0"/>
          <w:divBdr>
            <w:top w:val="none" w:sz="0" w:space="0" w:color="auto"/>
            <w:left w:val="none" w:sz="0" w:space="0" w:color="auto"/>
            <w:bottom w:val="none" w:sz="0" w:space="0" w:color="auto"/>
            <w:right w:val="none" w:sz="0" w:space="0" w:color="auto"/>
          </w:divBdr>
        </w:div>
        <w:div w:id="202330239">
          <w:marLeft w:val="360"/>
          <w:marRight w:val="0"/>
          <w:marTop w:val="0"/>
          <w:marBottom w:val="0"/>
          <w:divBdr>
            <w:top w:val="none" w:sz="0" w:space="0" w:color="auto"/>
            <w:left w:val="none" w:sz="0" w:space="0" w:color="auto"/>
            <w:bottom w:val="none" w:sz="0" w:space="0" w:color="auto"/>
            <w:right w:val="none" w:sz="0" w:space="0" w:color="auto"/>
          </w:divBdr>
        </w:div>
        <w:div w:id="1248732873">
          <w:marLeft w:val="360"/>
          <w:marRight w:val="0"/>
          <w:marTop w:val="0"/>
          <w:marBottom w:val="0"/>
          <w:divBdr>
            <w:top w:val="none" w:sz="0" w:space="0" w:color="auto"/>
            <w:left w:val="none" w:sz="0" w:space="0" w:color="auto"/>
            <w:bottom w:val="none" w:sz="0" w:space="0" w:color="auto"/>
            <w:right w:val="none" w:sz="0" w:space="0" w:color="auto"/>
          </w:divBdr>
        </w:div>
        <w:div w:id="219875345">
          <w:marLeft w:val="360"/>
          <w:marRight w:val="0"/>
          <w:marTop w:val="0"/>
          <w:marBottom w:val="0"/>
          <w:divBdr>
            <w:top w:val="none" w:sz="0" w:space="0" w:color="auto"/>
            <w:left w:val="none" w:sz="0" w:space="0" w:color="auto"/>
            <w:bottom w:val="none" w:sz="0" w:space="0" w:color="auto"/>
            <w:right w:val="none" w:sz="0" w:space="0" w:color="auto"/>
          </w:divBdr>
        </w:div>
      </w:divsChild>
    </w:div>
    <w:div w:id="254173596">
      <w:bodyDiv w:val="1"/>
      <w:marLeft w:val="0"/>
      <w:marRight w:val="0"/>
      <w:marTop w:val="0"/>
      <w:marBottom w:val="0"/>
      <w:divBdr>
        <w:top w:val="none" w:sz="0" w:space="0" w:color="auto"/>
        <w:left w:val="none" w:sz="0" w:space="0" w:color="auto"/>
        <w:bottom w:val="none" w:sz="0" w:space="0" w:color="auto"/>
        <w:right w:val="none" w:sz="0" w:space="0" w:color="auto"/>
      </w:divBdr>
    </w:div>
    <w:div w:id="254365570">
      <w:bodyDiv w:val="1"/>
      <w:marLeft w:val="0"/>
      <w:marRight w:val="0"/>
      <w:marTop w:val="0"/>
      <w:marBottom w:val="0"/>
      <w:divBdr>
        <w:top w:val="none" w:sz="0" w:space="0" w:color="auto"/>
        <w:left w:val="none" w:sz="0" w:space="0" w:color="auto"/>
        <w:bottom w:val="none" w:sz="0" w:space="0" w:color="auto"/>
        <w:right w:val="none" w:sz="0" w:space="0" w:color="auto"/>
      </w:divBdr>
    </w:div>
    <w:div w:id="262226332">
      <w:bodyDiv w:val="1"/>
      <w:marLeft w:val="0"/>
      <w:marRight w:val="0"/>
      <w:marTop w:val="0"/>
      <w:marBottom w:val="0"/>
      <w:divBdr>
        <w:top w:val="none" w:sz="0" w:space="0" w:color="auto"/>
        <w:left w:val="none" w:sz="0" w:space="0" w:color="auto"/>
        <w:bottom w:val="none" w:sz="0" w:space="0" w:color="auto"/>
        <w:right w:val="none" w:sz="0" w:space="0" w:color="auto"/>
      </w:divBdr>
    </w:div>
    <w:div w:id="262231839">
      <w:bodyDiv w:val="1"/>
      <w:marLeft w:val="0"/>
      <w:marRight w:val="0"/>
      <w:marTop w:val="0"/>
      <w:marBottom w:val="0"/>
      <w:divBdr>
        <w:top w:val="none" w:sz="0" w:space="0" w:color="auto"/>
        <w:left w:val="none" w:sz="0" w:space="0" w:color="auto"/>
        <w:bottom w:val="none" w:sz="0" w:space="0" w:color="auto"/>
        <w:right w:val="none" w:sz="0" w:space="0" w:color="auto"/>
      </w:divBdr>
    </w:div>
    <w:div w:id="275523016">
      <w:bodyDiv w:val="1"/>
      <w:marLeft w:val="0"/>
      <w:marRight w:val="0"/>
      <w:marTop w:val="0"/>
      <w:marBottom w:val="0"/>
      <w:divBdr>
        <w:top w:val="none" w:sz="0" w:space="0" w:color="auto"/>
        <w:left w:val="none" w:sz="0" w:space="0" w:color="auto"/>
        <w:bottom w:val="none" w:sz="0" w:space="0" w:color="auto"/>
        <w:right w:val="none" w:sz="0" w:space="0" w:color="auto"/>
      </w:divBdr>
    </w:div>
    <w:div w:id="286398696">
      <w:bodyDiv w:val="1"/>
      <w:marLeft w:val="0"/>
      <w:marRight w:val="0"/>
      <w:marTop w:val="0"/>
      <w:marBottom w:val="0"/>
      <w:divBdr>
        <w:top w:val="none" w:sz="0" w:space="0" w:color="auto"/>
        <w:left w:val="none" w:sz="0" w:space="0" w:color="auto"/>
        <w:bottom w:val="none" w:sz="0" w:space="0" w:color="auto"/>
        <w:right w:val="none" w:sz="0" w:space="0" w:color="auto"/>
      </w:divBdr>
    </w:div>
    <w:div w:id="288827302">
      <w:bodyDiv w:val="1"/>
      <w:marLeft w:val="0"/>
      <w:marRight w:val="0"/>
      <w:marTop w:val="0"/>
      <w:marBottom w:val="0"/>
      <w:divBdr>
        <w:top w:val="none" w:sz="0" w:space="0" w:color="auto"/>
        <w:left w:val="none" w:sz="0" w:space="0" w:color="auto"/>
        <w:bottom w:val="none" w:sz="0" w:space="0" w:color="auto"/>
        <w:right w:val="none" w:sz="0" w:space="0" w:color="auto"/>
      </w:divBdr>
    </w:div>
    <w:div w:id="299847353">
      <w:bodyDiv w:val="1"/>
      <w:marLeft w:val="0"/>
      <w:marRight w:val="0"/>
      <w:marTop w:val="0"/>
      <w:marBottom w:val="0"/>
      <w:divBdr>
        <w:top w:val="none" w:sz="0" w:space="0" w:color="auto"/>
        <w:left w:val="none" w:sz="0" w:space="0" w:color="auto"/>
        <w:bottom w:val="none" w:sz="0" w:space="0" w:color="auto"/>
        <w:right w:val="none" w:sz="0" w:space="0" w:color="auto"/>
      </w:divBdr>
      <w:divsChild>
        <w:div w:id="1874269311">
          <w:marLeft w:val="274"/>
          <w:marRight w:val="0"/>
          <w:marTop w:val="0"/>
          <w:marBottom w:val="0"/>
          <w:divBdr>
            <w:top w:val="none" w:sz="0" w:space="0" w:color="auto"/>
            <w:left w:val="none" w:sz="0" w:space="0" w:color="auto"/>
            <w:bottom w:val="none" w:sz="0" w:space="0" w:color="auto"/>
            <w:right w:val="none" w:sz="0" w:space="0" w:color="auto"/>
          </w:divBdr>
        </w:div>
        <w:div w:id="506402231">
          <w:marLeft w:val="274"/>
          <w:marRight w:val="0"/>
          <w:marTop w:val="0"/>
          <w:marBottom w:val="0"/>
          <w:divBdr>
            <w:top w:val="none" w:sz="0" w:space="0" w:color="auto"/>
            <w:left w:val="none" w:sz="0" w:space="0" w:color="auto"/>
            <w:bottom w:val="none" w:sz="0" w:space="0" w:color="auto"/>
            <w:right w:val="none" w:sz="0" w:space="0" w:color="auto"/>
          </w:divBdr>
        </w:div>
        <w:div w:id="1464040123">
          <w:marLeft w:val="274"/>
          <w:marRight w:val="0"/>
          <w:marTop w:val="0"/>
          <w:marBottom w:val="0"/>
          <w:divBdr>
            <w:top w:val="none" w:sz="0" w:space="0" w:color="auto"/>
            <w:left w:val="none" w:sz="0" w:space="0" w:color="auto"/>
            <w:bottom w:val="none" w:sz="0" w:space="0" w:color="auto"/>
            <w:right w:val="none" w:sz="0" w:space="0" w:color="auto"/>
          </w:divBdr>
        </w:div>
        <w:div w:id="389039473">
          <w:marLeft w:val="274"/>
          <w:marRight w:val="0"/>
          <w:marTop w:val="0"/>
          <w:marBottom w:val="0"/>
          <w:divBdr>
            <w:top w:val="none" w:sz="0" w:space="0" w:color="auto"/>
            <w:left w:val="none" w:sz="0" w:space="0" w:color="auto"/>
            <w:bottom w:val="none" w:sz="0" w:space="0" w:color="auto"/>
            <w:right w:val="none" w:sz="0" w:space="0" w:color="auto"/>
          </w:divBdr>
        </w:div>
      </w:divsChild>
    </w:div>
    <w:div w:id="319696172">
      <w:bodyDiv w:val="1"/>
      <w:marLeft w:val="0"/>
      <w:marRight w:val="0"/>
      <w:marTop w:val="0"/>
      <w:marBottom w:val="0"/>
      <w:divBdr>
        <w:top w:val="none" w:sz="0" w:space="0" w:color="auto"/>
        <w:left w:val="none" w:sz="0" w:space="0" w:color="auto"/>
        <w:bottom w:val="none" w:sz="0" w:space="0" w:color="auto"/>
        <w:right w:val="none" w:sz="0" w:space="0" w:color="auto"/>
      </w:divBdr>
      <w:divsChild>
        <w:div w:id="1844933727">
          <w:marLeft w:val="446"/>
          <w:marRight w:val="0"/>
          <w:marTop w:val="0"/>
          <w:marBottom w:val="0"/>
          <w:divBdr>
            <w:top w:val="none" w:sz="0" w:space="0" w:color="auto"/>
            <w:left w:val="none" w:sz="0" w:space="0" w:color="auto"/>
            <w:bottom w:val="none" w:sz="0" w:space="0" w:color="auto"/>
            <w:right w:val="none" w:sz="0" w:space="0" w:color="auto"/>
          </w:divBdr>
        </w:div>
        <w:div w:id="254559589">
          <w:marLeft w:val="446"/>
          <w:marRight w:val="0"/>
          <w:marTop w:val="0"/>
          <w:marBottom w:val="0"/>
          <w:divBdr>
            <w:top w:val="none" w:sz="0" w:space="0" w:color="auto"/>
            <w:left w:val="none" w:sz="0" w:space="0" w:color="auto"/>
            <w:bottom w:val="none" w:sz="0" w:space="0" w:color="auto"/>
            <w:right w:val="none" w:sz="0" w:space="0" w:color="auto"/>
          </w:divBdr>
        </w:div>
        <w:div w:id="1453475075">
          <w:marLeft w:val="446"/>
          <w:marRight w:val="0"/>
          <w:marTop w:val="0"/>
          <w:marBottom w:val="0"/>
          <w:divBdr>
            <w:top w:val="none" w:sz="0" w:space="0" w:color="auto"/>
            <w:left w:val="none" w:sz="0" w:space="0" w:color="auto"/>
            <w:bottom w:val="none" w:sz="0" w:space="0" w:color="auto"/>
            <w:right w:val="none" w:sz="0" w:space="0" w:color="auto"/>
          </w:divBdr>
        </w:div>
        <w:div w:id="559630058">
          <w:marLeft w:val="446"/>
          <w:marRight w:val="0"/>
          <w:marTop w:val="0"/>
          <w:marBottom w:val="0"/>
          <w:divBdr>
            <w:top w:val="none" w:sz="0" w:space="0" w:color="auto"/>
            <w:left w:val="none" w:sz="0" w:space="0" w:color="auto"/>
            <w:bottom w:val="none" w:sz="0" w:space="0" w:color="auto"/>
            <w:right w:val="none" w:sz="0" w:space="0" w:color="auto"/>
          </w:divBdr>
        </w:div>
      </w:divsChild>
    </w:div>
    <w:div w:id="324743378">
      <w:bodyDiv w:val="1"/>
      <w:marLeft w:val="0"/>
      <w:marRight w:val="0"/>
      <w:marTop w:val="0"/>
      <w:marBottom w:val="0"/>
      <w:divBdr>
        <w:top w:val="none" w:sz="0" w:space="0" w:color="auto"/>
        <w:left w:val="none" w:sz="0" w:space="0" w:color="auto"/>
        <w:bottom w:val="none" w:sz="0" w:space="0" w:color="auto"/>
        <w:right w:val="none" w:sz="0" w:space="0" w:color="auto"/>
      </w:divBdr>
    </w:div>
    <w:div w:id="327946819">
      <w:bodyDiv w:val="1"/>
      <w:marLeft w:val="0"/>
      <w:marRight w:val="0"/>
      <w:marTop w:val="0"/>
      <w:marBottom w:val="0"/>
      <w:divBdr>
        <w:top w:val="none" w:sz="0" w:space="0" w:color="auto"/>
        <w:left w:val="none" w:sz="0" w:space="0" w:color="auto"/>
        <w:bottom w:val="none" w:sz="0" w:space="0" w:color="auto"/>
        <w:right w:val="none" w:sz="0" w:space="0" w:color="auto"/>
      </w:divBdr>
    </w:div>
    <w:div w:id="331179352">
      <w:bodyDiv w:val="1"/>
      <w:marLeft w:val="0"/>
      <w:marRight w:val="0"/>
      <w:marTop w:val="0"/>
      <w:marBottom w:val="0"/>
      <w:divBdr>
        <w:top w:val="none" w:sz="0" w:space="0" w:color="auto"/>
        <w:left w:val="none" w:sz="0" w:space="0" w:color="auto"/>
        <w:bottom w:val="none" w:sz="0" w:space="0" w:color="auto"/>
        <w:right w:val="none" w:sz="0" w:space="0" w:color="auto"/>
      </w:divBdr>
    </w:div>
    <w:div w:id="339436022">
      <w:bodyDiv w:val="1"/>
      <w:marLeft w:val="0"/>
      <w:marRight w:val="0"/>
      <w:marTop w:val="0"/>
      <w:marBottom w:val="0"/>
      <w:divBdr>
        <w:top w:val="none" w:sz="0" w:space="0" w:color="auto"/>
        <w:left w:val="none" w:sz="0" w:space="0" w:color="auto"/>
        <w:bottom w:val="none" w:sz="0" w:space="0" w:color="auto"/>
        <w:right w:val="none" w:sz="0" w:space="0" w:color="auto"/>
      </w:divBdr>
    </w:div>
    <w:div w:id="339822719">
      <w:bodyDiv w:val="1"/>
      <w:marLeft w:val="0"/>
      <w:marRight w:val="0"/>
      <w:marTop w:val="0"/>
      <w:marBottom w:val="0"/>
      <w:divBdr>
        <w:top w:val="none" w:sz="0" w:space="0" w:color="auto"/>
        <w:left w:val="none" w:sz="0" w:space="0" w:color="auto"/>
        <w:bottom w:val="none" w:sz="0" w:space="0" w:color="auto"/>
        <w:right w:val="none" w:sz="0" w:space="0" w:color="auto"/>
      </w:divBdr>
    </w:div>
    <w:div w:id="340816602">
      <w:bodyDiv w:val="1"/>
      <w:marLeft w:val="0"/>
      <w:marRight w:val="0"/>
      <w:marTop w:val="0"/>
      <w:marBottom w:val="0"/>
      <w:divBdr>
        <w:top w:val="none" w:sz="0" w:space="0" w:color="auto"/>
        <w:left w:val="none" w:sz="0" w:space="0" w:color="auto"/>
        <w:bottom w:val="none" w:sz="0" w:space="0" w:color="auto"/>
        <w:right w:val="none" w:sz="0" w:space="0" w:color="auto"/>
      </w:divBdr>
    </w:div>
    <w:div w:id="342322952">
      <w:bodyDiv w:val="1"/>
      <w:marLeft w:val="0"/>
      <w:marRight w:val="0"/>
      <w:marTop w:val="0"/>
      <w:marBottom w:val="0"/>
      <w:divBdr>
        <w:top w:val="none" w:sz="0" w:space="0" w:color="auto"/>
        <w:left w:val="none" w:sz="0" w:space="0" w:color="auto"/>
        <w:bottom w:val="none" w:sz="0" w:space="0" w:color="auto"/>
        <w:right w:val="none" w:sz="0" w:space="0" w:color="auto"/>
      </w:divBdr>
    </w:div>
    <w:div w:id="345668296">
      <w:bodyDiv w:val="1"/>
      <w:marLeft w:val="0"/>
      <w:marRight w:val="0"/>
      <w:marTop w:val="0"/>
      <w:marBottom w:val="0"/>
      <w:divBdr>
        <w:top w:val="none" w:sz="0" w:space="0" w:color="auto"/>
        <w:left w:val="none" w:sz="0" w:space="0" w:color="auto"/>
        <w:bottom w:val="none" w:sz="0" w:space="0" w:color="auto"/>
        <w:right w:val="none" w:sz="0" w:space="0" w:color="auto"/>
      </w:divBdr>
      <w:divsChild>
        <w:div w:id="1415399464">
          <w:marLeft w:val="274"/>
          <w:marRight w:val="0"/>
          <w:marTop w:val="0"/>
          <w:marBottom w:val="0"/>
          <w:divBdr>
            <w:top w:val="none" w:sz="0" w:space="0" w:color="auto"/>
            <w:left w:val="none" w:sz="0" w:space="0" w:color="auto"/>
            <w:bottom w:val="none" w:sz="0" w:space="0" w:color="auto"/>
            <w:right w:val="none" w:sz="0" w:space="0" w:color="auto"/>
          </w:divBdr>
        </w:div>
        <w:div w:id="2145850179">
          <w:marLeft w:val="274"/>
          <w:marRight w:val="0"/>
          <w:marTop w:val="0"/>
          <w:marBottom w:val="0"/>
          <w:divBdr>
            <w:top w:val="none" w:sz="0" w:space="0" w:color="auto"/>
            <w:left w:val="none" w:sz="0" w:space="0" w:color="auto"/>
            <w:bottom w:val="none" w:sz="0" w:space="0" w:color="auto"/>
            <w:right w:val="none" w:sz="0" w:space="0" w:color="auto"/>
          </w:divBdr>
        </w:div>
        <w:div w:id="1894584868">
          <w:marLeft w:val="274"/>
          <w:marRight w:val="0"/>
          <w:marTop w:val="0"/>
          <w:marBottom w:val="0"/>
          <w:divBdr>
            <w:top w:val="none" w:sz="0" w:space="0" w:color="auto"/>
            <w:left w:val="none" w:sz="0" w:space="0" w:color="auto"/>
            <w:bottom w:val="none" w:sz="0" w:space="0" w:color="auto"/>
            <w:right w:val="none" w:sz="0" w:space="0" w:color="auto"/>
          </w:divBdr>
        </w:div>
        <w:div w:id="591813248">
          <w:marLeft w:val="274"/>
          <w:marRight w:val="0"/>
          <w:marTop w:val="0"/>
          <w:marBottom w:val="0"/>
          <w:divBdr>
            <w:top w:val="none" w:sz="0" w:space="0" w:color="auto"/>
            <w:left w:val="none" w:sz="0" w:space="0" w:color="auto"/>
            <w:bottom w:val="none" w:sz="0" w:space="0" w:color="auto"/>
            <w:right w:val="none" w:sz="0" w:space="0" w:color="auto"/>
          </w:divBdr>
        </w:div>
      </w:divsChild>
    </w:div>
    <w:div w:id="362098277">
      <w:bodyDiv w:val="1"/>
      <w:marLeft w:val="0"/>
      <w:marRight w:val="0"/>
      <w:marTop w:val="0"/>
      <w:marBottom w:val="0"/>
      <w:divBdr>
        <w:top w:val="none" w:sz="0" w:space="0" w:color="auto"/>
        <w:left w:val="none" w:sz="0" w:space="0" w:color="auto"/>
        <w:bottom w:val="none" w:sz="0" w:space="0" w:color="auto"/>
        <w:right w:val="none" w:sz="0" w:space="0" w:color="auto"/>
      </w:divBdr>
    </w:div>
    <w:div w:id="366417103">
      <w:bodyDiv w:val="1"/>
      <w:marLeft w:val="0"/>
      <w:marRight w:val="0"/>
      <w:marTop w:val="0"/>
      <w:marBottom w:val="0"/>
      <w:divBdr>
        <w:top w:val="none" w:sz="0" w:space="0" w:color="auto"/>
        <w:left w:val="none" w:sz="0" w:space="0" w:color="auto"/>
        <w:bottom w:val="none" w:sz="0" w:space="0" w:color="auto"/>
        <w:right w:val="none" w:sz="0" w:space="0" w:color="auto"/>
      </w:divBdr>
      <w:divsChild>
        <w:div w:id="1178738127">
          <w:marLeft w:val="274"/>
          <w:marRight w:val="0"/>
          <w:marTop w:val="0"/>
          <w:marBottom w:val="0"/>
          <w:divBdr>
            <w:top w:val="none" w:sz="0" w:space="0" w:color="auto"/>
            <w:left w:val="none" w:sz="0" w:space="0" w:color="auto"/>
            <w:bottom w:val="none" w:sz="0" w:space="0" w:color="auto"/>
            <w:right w:val="none" w:sz="0" w:space="0" w:color="auto"/>
          </w:divBdr>
        </w:div>
        <w:div w:id="823813894">
          <w:marLeft w:val="274"/>
          <w:marRight w:val="0"/>
          <w:marTop w:val="0"/>
          <w:marBottom w:val="0"/>
          <w:divBdr>
            <w:top w:val="none" w:sz="0" w:space="0" w:color="auto"/>
            <w:left w:val="none" w:sz="0" w:space="0" w:color="auto"/>
            <w:bottom w:val="none" w:sz="0" w:space="0" w:color="auto"/>
            <w:right w:val="none" w:sz="0" w:space="0" w:color="auto"/>
          </w:divBdr>
        </w:div>
        <w:div w:id="321278366">
          <w:marLeft w:val="274"/>
          <w:marRight w:val="0"/>
          <w:marTop w:val="0"/>
          <w:marBottom w:val="0"/>
          <w:divBdr>
            <w:top w:val="none" w:sz="0" w:space="0" w:color="auto"/>
            <w:left w:val="none" w:sz="0" w:space="0" w:color="auto"/>
            <w:bottom w:val="none" w:sz="0" w:space="0" w:color="auto"/>
            <w:right w:val="none" w:sz="0" w:space="0" w:color="auto"/>
          </w:divBdr>
        </w:div>
        <w:div w:id="2094155815">
          <w:marLeft w:val="274"/>
          <w:marRight w:val="0"/>
          <w:marTop w:val="0"/>
          <w:marBottom w:val="0"/>
          <w:divBdr>
            <w:top w:val="none" w:sz="0" w:space="0" w:color="auto"/>
            <w:left w:val="none" w:sz="0" w:space="0" w:color="auto"/>
            <w:bottom w:val="none" w:sz="0" w:space="0" w:color="auto"/>
            <w:right w:val="none" w:sz="0" w:space="0" w:color="auto"/>
          </w:divBdr>
        </w:div>
        <w:div w:id="943461591">
          <w:marLeft w:val="274"/>
          <w:marRight w:val="0"/>
          <w:marTop w:val="0"/>
          <w:marBottom w:val="0"/>
          <w:divBdr>
            <w:top w:val="none" w:sz="0" w:space="0" w:color="auto"/>
            <w:left w:val="none" w:sz="0" w:space="0" w:color="auto"/>
            <w:bottom w:val="none" w:sz="0" w:space="0" w:color="auto"/>
            <w:right w:val="none" w:sz="0" w:space="0" w:color="auto"/>
          </w:divBdr>
        </w:div>
      </w:divsChild>
    </w:div>
    <w:div w:id="370111721">
      <w:bodyDiv w:val="1"/>
      <w:marLeft w:val="0"/>
      <w:marRight w:val="0"/>
      <w:marTop w:val="0"/>
      <w:marBottom w:val="0"/>
      <w:divBdr>
        <w:top w:val="none" w:sz="0" w:space="0" w:color="auto"/>
        <w:left w:val="none" w:sz="0" w:space="0" w:color="auto"/>
        <w:bottom w:val="none" w:sz="0" w:space="0" w:color="auto"/>
        <w:right w:val="none" w:sz="0" w:space="0" w:color="auto"/>
      </w:divBdr>
    </w:div>
    <w:div w:id="376009904">
      <w:bodyDiv w:val="1"/>
      <w:marLeft w:val="0"/>
      <w:marRight w:val="0"/>
      <w:marTop w:val="0"/>
      <w:marBottom w:val="0"/>
      <w:divBdr>
        <w:top w:val="none" w:sz="0" w:space="0" w:color="auto"/>
        <w:left w:val="none" w:sz="0" w:space="0" w:color="auto"/>
        <w:bottom w:val="none" w:sz="0" w:space="0" w:color="auto"/>
        <w:right w:val="none" w:sz="0" w:space="0" w:color="auto"/>
      </w:divBdr>
      <w:divsChild>
        <w:div w:id="435633650">
          <w:marLeft w:val="360"/>
          <w:marRight w:val="0"/>
          <w:marTop w:val="0"/>
          <w:marBottom w:val="0"/>
          <w:divBdr>
            <w:top w:val="none" w:sz="0" w:space="0" w:color="auto"/>
            <w:left w:val="none" w:sz="0" w:space="0" w:color="auto"/>
            <w:bottom w:val="none" w:sz="0" w:space="0" w:color="auto"/>
            <w:right w:val="none" w:sz="0" w:space="0" w:color="auto"/>
          </w:divBdr>
        </w:div>
        <w:div w:id="1919485791">
          <w:marLeft w:val="360"/>
          <w:marRight w:val="0"/>
          <w:marTop w:val="0"/>
          <w:marBottom w:val="0"/>
          <w:divBdr>
            <w:top w:val="none" w:sz="0" w:space="0" w:color="auto"/>
            <w:left w:val="none" w:sz="0" w:space="0" w:color="auto"/>
            <w:bottom w:val="none" w:sz="0" w:space="0" w:color="auto"/>
            <w:right w:val="none" w:sz="0" w:space="0" w:color="auto"/>
          </w:divBdr>
        </w:div>
        <w:div w:id="1535730078">
          <w:marLeft w:val="360"/>
          <w:marRight w:val="0"/>
          <w:marTop w:val="0"/>
          <w:marBottom w:val="0"/>
          <w:divBdr>
            <w:top w:val="none" w:sz="0" w:space="0" w:color="auto"/>
            <w:left w:val="none" w:sz="0" w:space="0" w:color="auto"/>
            <w:bottom w:val="none" w:sz="0" w:space="0" w:color="auto"/>
            <w:right w:val="none" w:sz="0" w:space="0" w:color="auto"/>
          </w:divBdr>
        </w:div>
      </w:divsChild>
    </w:div>
    <w:div w:id="386800763">
      <w:bodyDiv w:val="1"/>
      <w:marLeft w:val="0"/>
      <w:marRight w:val="0"/>
      <w:marTop w:val="0"/>
      <w:marBottom w:val="0"/>
      <w:divBdr>
        <w:top w:val="none" w:sz="0" w:space="0" w:color="auto"/>
        <w:left w:val="none" w:sz="0" w:space="0" w:color="auto"/>
        <w:bottom w:val="none" w:sz="0" w:space="0" w:color="auto"/>
        <w:right w:val="none" w:sz="0" w:space="0" w:color="auto"/>
      </w:divBdr>
      <w:divsChild>
        <w:div w:id="1178350799">
          <w:marLeft w:val="274"/>
          <w:marRight w:val="0"/>
          <w:marTop w:val="0"/>
          <w:marBottom w:val="0"/>
          <w:divBdr>
            <w:top w:val="none" w:sz="0" w:space="0" w:color="auto"/>
            <w:left w:val="none" w:sz="0" w:space="0" w:color="auto"/>
            <w:bottom w:val="none" w:sz="0" w:space="0" w:color="auto"/>
            <w:right w:val="none" w:sz="0" w:space="0" w:color="auto"/>
          </w:divBdr>
        </w:div>
      </w:divsChild>
    </w:div>
    <w:div w:id="390737865">
      <w:bodyDiv w:val="1"/>
      <w:marLeft w:val="0"/>
      <w:marRight w:val="0"/>
      <w:marTop w:val="0"/>
      <w:marBottom w:val="0"/>
      <w:divBdr>
        <w:top w:val="none" w:sz="0" w:space="0" w:color="auto"/>
        <w:left w:val="none" w:sz="0" w:space="0" w:color="auto"/>
        <w:bottom w:val="none" w:sz="0" w:space="0" w:color="auto"/>
        <w:right w:val="none" w:sz="0" w:space="0" w:color="auto"/>
      </w:divBdr>
    </w:div>
    <w:div w:id="392657857">
      <w:bodyDiv w:val="1"/>
      <w:marLeft w:val="0"/>
      <w:marRight w:val="0"/>
      <w:marTop w:val="0"/>
      <w:marBottom w:val="0"/>
      <w:divBdr>
        <w:top w:val="none" w:sz="0" w:space="0" w:color="auto"/>
        <w:left w:val="none" w:sz="0" w:space="0" w:color="auto"/>
        <w:bottom w:val="none" w:sz="0" w:space="0" w:color="auto"/>
        <w:right w:val="none" w:sz="0" w:space="0" w:color="auto"/>
      </w:divBdr>
    </w:div>
    <w:div w:id="397871111">
      <w:bodyDiv w:val="1"/>
      <w:marLeft w:val="0"/>
      <w:marRight w:val="0"/>
      <w:marTop w:val="0"/>
      <w:marBottom w:val="0"/>
      <w:divBdr>
        <w:top w:val="none" w:sz="0" w:space="0" w:color="auto"/>
        <w:left w:val="none" w:sz="0" w:space="0" w:color="auto"/>
        <w:bottom w:val="none" w:sz="0" w:space="0" w:color="auto"/>
        <w:right w:val="none" w:sz="0" w:space="0" w:color="auto"/>
      </w:divBdr>
    </w:div>
    <w:div w:id="406728909">
      <w:bodyDiv w:val="1"/>
      <w:marLeft w:val="0"/>
      <w:marRight w:val="0"/>
      <w:marTop w:val="0"/>
      <w:marBottom w:val="0"/>
      <w:divBdr>
        <w:top w:val="none" w:sz="0" w:space="0" w:color="auto"/>
        <w:left w:val="none" w:sz="0" w:space="0" w:color="auto"/>
        <w:bottom w:val="none" w:sz="0" w:space="0" w:color="auto"/>
        <w:right w:val="none" w:sz="0" w:space="0" w:color="auto"/>
      </w:divBdr>
    </w:div>
    <w:div w:id="411777137">
      <w:bodyDiv w:val="1"/>
      <w:marLeft w:val="0"/>
      <w:marRight w:val="0"/>
      <w:marTop w:val="0"/>
      <w:marBottom w:val="0"/>
      <w:divBdr>
        <w:top w:val="none" w:sz="0" w:space="0" w:color="auto"/>
        <w:left w:val="none" w:sz="0" w:space="0" w:color="auto"/>
        <w:bottom w:val="none" w:sz="0" w:space="0" w:color="auto"/>
        <w:right w:val="none" w:sz="0" w:space="0" w:color="auto"/>
      </w:divBdr>
    </w:div>
    <w:div w:id="414674086">
      <w:bodyDiv w:val="1"/>
      <w:marLeft w:val="0"/>
      <w:marRight w:val="0"/>
      <w:marTop w:val="0"/>
      <w:marBottom w:val="0"/>
      <w:divBdr>
        <w:top w:val="none" w:sz="0" w:space="0" w:color="auto"/>
        <w:left w:val="none" w:sz="0" w:space="0" w:color="auto"/>
        <w:bottom w:val="none" w:sz="0" w:space="0" w:color="auto"/>
        <w:right w:val="none" w:sz="0" w:space="0" w:color="auto"/>
      </w:divBdr>
    </w:div>
    <w:div w:id="417287611">
      <w:bodyDiv w:val="1"/>
      <w:marLeft w:val="0"/>
      <w:marRight w:val="0"/>
      <w:marTop w:val="0"/>
      <w:marBottom w:val="0"/>
      <w:divBdr>
        <w:top w:val="none" w:sz="0" w:space="0" w:color="auto"/>
        <w:left w:val="none" w:sz="0" w:space="0" w:color="auto"/>
        <w:bottom w:val="none" w:sz="0" w:space="0" w:color="auto"/>
        <w:right w:val="none" w:sz="0" w:space="0" w:color="auto"/>
      </w:divBdr>
    </w:div>
    <w:div w:id="425080743">
      <w:bodyDiv w:val="1"/>
      <w:marLeft w:val="0"/>
      <w:marRight w:val="0"/>
      <w:marTop w:val="0"/>
      <w:marBottom w:val="0"/>
      <w:divBdr>
        <w:top w:val="none" w:sz="0" w:space="0" w:color="auto"/>
        <w:left w:val="none" w:sz="0" w:space="0" w:color="auto"/>
        <w:bottom w:val="none" w:sz="0" w:space="0" w:color="auto"/>
        <w:right w:val="none" w:sz="0" w:space="0" w:color="auto"/>
      </w:divBdr>
    </w:div>
    <w:div w:id="427432318">
      <w:bodyDiv w:val="1"/>
      <w:marLeft w:val="0"/>
      <w:marRight w:val="0"/>
      <w:marTop w:val="0"/>
      <w:marBottom w:val="0"/>
      <w:divBdr>
        <w:top w:val="none" w:sz="0" w:space="0" w:color="auto"/>
        <w:left w:val="none" w:sz="0" w:space="0" w:color="auto"/>
        <w:bottom w:val="none" w:sz="0" w:space="0" w:color="auto"/>
        <w:right w:val="none" w:sz="0" w:space="0" w:color="auto"/>
      </w:divBdr>
      <w:divsChild>
        <w:div w:id="1891460226">
          <w:marLeft w:val="274"/>
          <w:marRight w:val="0"/>
          <w:marTop w:val="0"/>
          <w:marBottom w:val="0"/>
          <w:divBdr>
            <w:top w:val="none" w:sz="0" w:space="0" w:color="auto"/>
            <w:left w:val="none" w:sz="0" w:space="0" w:color="auto"/>
            <w:bottom w:val="none" w:sz="0" w:space="0" w:color="auto"/>
            <w:right w:val="none" w:sz="0" w:space="0" w:color="auto"/>
          </w:divBdr>
        </w:div>
        <w:div w:id="42414092">
          <w:marLeft w:val="274"/>
          <w:marRight w:val="0"/>
          <w:marTop w:val="0"/>
          <w:marBottom w:val="0"/>
          <w:divBdr>
            <w:top w:val="none" w:sz="0" w:space="0" w:color="auto"/>
            <w:left w:val="none" w:sz="0" w:space="0" w:color="auto"/>
            <w:bottom w:val="none" w:sz="0" w:space="0" w:color="auto"/>
            <w:right w:val="none" w:sz="0" w:space="0" w:color="auto"/>
          </w:divBdr>
        </w:div>
        <w:div w:id="1431898516">
          <w:marLeft w:val="274"/>
          <w:marRight w:val="0"/>
          <w:marTop w:val="0"/>
          <w:marBottom w:val="0"/>
          <w:divBdr>
            <w:top w:val="none" w:sz="0" w:space="0" w:color="auto"/>
            <w:left w:val="none" w:sz="0" w:space="0" w:color="auto"/>
            <w:bottom w:val="none" w:sz="0" w:space="0" w:color="auto"/>
            <w:right w:val="none" w:sz="0" w:space="0" w:color="auto"/>
          </w:divBdr>
        </w:div>
        <w:div w:id="260727155">
          <w:marLeft w:val="274"/>
          <w:marRight w:val="0"/>
          <w:marTop w:val="0"/>
          <w:marBottom w:val="0"/>
          <w:divBdr>
            <w:top w:val="none" w:sz="0" w:space="0" w:color="auto"/>
            <w:left w:val="none" w:sz="0" w:space="0" w:color="auto"/>
            <w:bottom w:val="none" w:sz="0" w:space="0" w:color="auto"/>
            <w:right w:val="none" w:sz="0" w:space="0" w:color="auto"/>
          </w:divBdr>
        </w:div>
      </w:divsChild>
    </w:div>
    <w:div w:id="428627495">
      <w:bodyDiv w:val="1"/>
      <w:marLeft w:val="0"/>
      <w:marRight w:val="0"/>
      <w:marTop w:val="0"/>
      <w:marBottom w:val="0"/>
      <w:divBdr>
        <w:top w:val="none" w:sz="0" w:space="0" w:color="auto"/>
        <w:left w:val="none" w:sz="0" w:space="0" w:color="auto"/>
        <w:bottom w:val="none" w:sz="0" w:space="0" w:color="auto"/>
        <w:right w:val="none" w:sz="0" w:space="0" w:color="auto"/>
      </w:divBdr>
    </w:div>
    <w:div w:id="429814819">
      <w:bodyDiv w:val="1"/>
      <w:marLeft w:val="0"/>
      <w:marRight w:val="0"/>
      <w:marTop w:val="0"/>
      <w:marBottom w:val="0"/>
      <w:divBdr>
        <w:top w:val="none" w:sz="0" w:space="0" w:color="auto"/>
        <w:left w:val="none" w:sz="0" w:space="0" w:color="auto"/>
        <w:bottom w:val="none" w:sz="0" w:space="0" w:color="auto"/>
        <w:right w:val="none" w:sz="0" w:space="0" w:color="auto"/>
      </w:divBdr>
    </w:div>
    <w:div w:id="434910738">
      <w:bodyDiv w:val="1"/>
      <w:marLeft w:val="0"/>
      <w:marRight w:val="0"/>
      <w:marTop w:val="0"/>
      <w:marBottom w:val="0"/>
      <w:divBdr>
        <w:top w:val="none" w:sz="0" w:space="0" w:color="auto"/>
        <w:left w:val="none" w:sz="0" w:space="0" w:color="auto"/>
        <w:bottom w:val="none" w:sz="0" w:space="0" w:color="auto"/>
        <w:right w:val="none" w:sz="0" w:space="0" w:color="auto"/>
      </w:divBdr>
    </w:div>
    <w:div w:id="436949409">
      <w:bodyDiv w:val="1"/>
      <w:marLeft w:val="0"/>
      <w:marRight w:val="0"/>
      <w:marTop w:val="0"/>
      <w:marBottom w:val="0"/>
      <w:divBdr>
        <w:top w:val="none" w:sz="0" w:space="0" w:color="auto"/>
        <w:left w:val="none" w:sz="0" w:space="0" w:color="auto"/>
        <w:bottom w:val="none" w:sz="0" w:space="0" w:color="auto"/>
        <w:right w:val="none" w:sz="0" w:space="0" w:color="auto"/>
      </w:divBdr>
    </w:div>
    <w:div w:id="440339282">
      <w:bodyDiv w:val="1"/>
      <w:marLeft w:val="0"/>
      <w:marRight w:val="0"/>
      <w:marTop w:val="0"/>
      <w:marBottom w:val="0"/>
      <w:divBdr>
        <w:top w:val="none" w:sz="0" w:space="0" w:color="auto"/>
        <w:left w:val="none" w:sz="0" w:space="0" w:color="auto"/>
        <w:bottom w:val="none" w:sz="0" w:space="0" w:color="auto"/>
        <w:right w:val="none" w:sz="0" w:space="0" w:color="auto"/>
      </w:divBdr>
      <w:divsChild>
        <w:div w:id="1033268713">
          <w:marLeft w:val="274"/>
          <w:marRight w:val="0"/>
          <w:marTop w:val="0"/>
          <w:marBottom w:val="0"/>
          <w:divBdr>
            <w:top w:val="none" w:sz="0" w:space="0" w:color="auto"/>
            <w:left w:val="none" w:sz="0" w:space="0" w:color="auto"/>
            <w:bottom w:val="none" w:sz="0" w:space="0" w:color="auto"/>
            <w:right w:val="none" w:sz="0" w:space="0" w:color="auto"/>
          </w:divBdr>
        </w:div>
        <w:div w:id="1701003796">
          <w:marLeft w:val="274"/>
          <w:marRight w:val="0"/>
          <w:marTop w:val="0"/>
          <w:marBottom w:val="0"/>
          <w:divBdr>
            <w:top w:val="none" w:sz="0" w:space="0" w:color="auto"/>
            <w:left w:val="none" w:sz="0" w:space="0" w:color="auto"/>
            <w:bottom w:val="none" w:sz="0" w:space="0" w:color="auto"/>
            <w:right w:val="none" w:sz="0" w:space="0" w:color="auto"/>
          </w:divBdr>
        </w:div>
        <w:div w:id="1066225977">
          <w:marLeft w:val="274"/>
          <w:marRight w:val="0"/>
          <w:marTop w:val="0"/>
          <w:marBottom w:val="0"/>
          <w:divBdr>
            <w:top w:val="none" w:sz="0" w:space="0" w:color="auto"/>
            <w:left w:val="none" w:sz="0" w:space="0" w:color="auto"/>
            <w:bottom w:val="none" w:sz="0" w:space="0" w:color="auto"/>
            <w:right w:val="none" w:sz="0" w:space="0" w:color="auto"/>
          </w:divBdr>
        </w:div>
      </w:divsChild>
    </w:div>
    <w:div w:id="441339506">
      <w:bodyDiv w:val="1"/>
      <w:marLeft w:val="0"/>
      <w:marRight w:val="0"/>
      <w:marTop w:val="0"/>
      <w:marBottom w:val="0"/>
      <w:divBdr>
        <w:top w:val="none" w:sz="0" w:space="0" w:color="auto"/>
        <w:left w:val="none" w:sz="0" w:space="0" w:color="auto"/>
        <w:bottom w:val="none" w:sz="0" w:space="0" w:color="auto"/>
        <w:right w:val="none" w:sz="0" w:space="0" w:color="auto"/>
      </w:divBdr>
    </w:div>
    <w:div w:id="448359593">
      <w:bodyDiv w:val="1"/>
      <w:marLeft w:val="0"/>
      <w:marRight w:val="0"/>
      <w:marTop w:val="0"/>
      <w:marBottom w:val="0"/>
      <w:divBdr>
        <w:top w:val="none" w:sz="0" w:space="0" w:color="auto"/>
        <w:left w:val="none" w:sz="0" w:space="0" w:color="auto"/>
        <w:bottom w:val="none" w:sz="0" w:space="0" w:color="auto"/>
        <w:right w:val="none" w:sz="0" w:space="0" w:color="auto"/>
      </w:divBdr>
    </w:div>
    <w:div w:id="450831519">
      <w:bodyDiv w:val="1"/>
      <w:marLeft w:val="0"/>
      <w:marRight w:val="0"/>
      <w:marTop w:val="0"/>
      <w:marBottom w:val="0"/>
      <w:divBdr>
        <w:top w:val="none" w:sz="0" w:space="0" w:color="auto"/>
        <w:left w:val="none" w:sz="0" w:space="0" w:color="auto"/>
        <w:bottom w:val="none" w:sz="0" w:space="0" w:color="auto"/>
        <w:right w:val="none" w:sz="0" w:space="0" w:color="auto"/>
      </w:divBdr>
    </w:div>
    <w:div w:id="466243045">
      <w:bodyDiv w:val="1"/>
      <w:marLeft w:val="0"/>
      <w:marRight w:val="0"/>
      <w:marTop w:val="0"/>
      <w:marBottom w:val="0"/>
      <w:divBdr>
        <w:top w:val="none" w:sz="0" w:space="0" w:color="auto"/>
        <w:left w:val="none" w:sz="0" w:space="0" w:color="auto"/>
        <w:bottom w:val="none" w:sz="0" w:space="0" w:color="auto"/>
        <w:right w:val="none" w:sz="0" w:space="0" w:color="auto"/>
      </w:divBdr>
    </w:div>
    <w:div w:id="480580075">
      <w:bodyDiv w:val="1"/>
      <w:marLeft w:val="0"/>
      <w:marRight w:val="0"/>
      <w:marTop w:val="0"/>
      <w:marBottom w:val="0"/>
      <w:divBdr>
        <w:top w:val="none" w:sz="0" w:space="0" w:color="auto"/>
        <w:left w:val="none" w:sz="0" w:space="0" w:color="auto"/>
        <w:bottom w:val="none" w:sz="0" w:space="0" w:color="auto"/>
        <w:right w:val="none" w:sz="0" w:space="0" w:color="auto"/>
      </w:divBdr>
    </w:div>
    <w:div w:id="481044315">
      <w:bodyDiv w:val="1"/>
      <w:marLeft w:val="0"/>
      <w:marRight w:val="0"/>
      <w:marTop w:val="0"/>
      <w:marBottom w:val="0"/>
      <w:divBdr>
        <w:top w:val="none" w:sz="0" w:space="0" w:color="auto"/>
        <w:left w:val="none" w:sz="0" w:space="0" w:color="auto"/>
        <w:bottom w:val="none" w:sz="0" w:space="0" w:color="auto"/>
        <w:right w:val="none" w:sz="0" w:space="0" w:color="auto"/>
      </w:divBdr>
    </w:div>
    <w:div w:id="486871154">
      <w:bodyDiv w:val="1"/>
      <w:marLeft w:val="0"/>
      <w:marRight w:val="0"/>
      <w:marTop w:val="0"/>
      <w:marBottom w:val="0"/>
      <w:divBdr>
        <w:top w:val="none" w:sz="0" w:space="0" w:color="auto"/>
        <w:left w:val="none" w:sz="0" w:space="0" w:color="auto"/>
        <w:bottom w:val="none" w:sz="0" w:space="0" w:color="auto"/>
        <w:right w:val="none" w:sz="0" w:space="0" w:color="auto"/>
      </w:divBdr>
    </w:div>
    <w:div w:id="498925589">
      <w:bodyDiv w:val="1"/>
      <w:marLeft w:val="0"/>
      <w:marRight w:val="0"/>
      <w:marTop w:val="0"/>
      <w:marBottom w:val="0"/>
      <w:divBdr>
        <w:top w:val="none" w:sz="0" w:space="0" w:color="auto"/>
        <w:left w:val="none" w:sz="0" w:space="0" w:color="auto"/>
        <w:bottom w:val="none" w:sz="0" w:space="0" w:color="auto"/>
        <w:right w:val="none" w:sz="0" w:space="0" w:color="auto"/>
      </w:divBdr>
      <w:divsChild>
        <w:div w:id="163326918">
          <w:marLeft w:val="274"/>
          <w:marRight w:val="0"/>
          <w:marTop w:val="0"/>
          <w:marBottom w:val="0"/>
          <w:divBdr>
            <w:top w:val="none" w:sz="0" w:space="0" w:color="auto"/>
            <w:left w:val="none" w:sz="0" w:space="0" w:color="auto"/>
            <w:bottom w:val="none" w:sz="0" w:space="0" w:color="auto"/>
            <w:right w:val="none" w:sz="0" w:space="0" w:color="auto"/>
          </w:divBdr>
        </w:div>
        <w:div w:id="519053332">
          <w:marLeft w:val="274"/>
          <w:marRight w:val="0"/>
          <w:marTop w:val="0"/>
          <w:marBottom w:val="0"/>
          <w:divBdr>
            <w:top w:val="none" w:sz="0" w:space="0" w:color="auto"/>
            <w:left w:val="none" w:sz="0" w:space="0" w:color="auto"/>
            <w:bottom w:val="none" w:sz="0" w:space="0" w:color="auto"/>
            <w:right w:val="none" w:sz="0" w:space="0" w:color="auto"/>
          </w:divBdr>
        </w:div>
        <w:div w:id="1269194522">
          <w:marLeft w:val="274"/>
          <w:marRight w:val="0"/>
          <w:marTop w:val="0"/>
          <w:marBottom w:val="0"/>
          <w:divBdr>
            <w:top w:val="none" w:sz="0" w:space="0" w:color="auto"/>
            <w:left w:val="none" w:sz="0" w:space="0" w:color="auto"/>
            <w:bottom w:val="none" w:sz="0" w:space="0" w:color="auto"/>
            <w:right w:val="none" w:sz="0" w:space="0" w:color="auto"/>
          </w:divBdr>
        </w:div>
      </w:divsChild>
    </w:div>
    <w:div w:id="503324930">
      <w:bodyDiv w:val="1"/>
      <w:marLeft w:val="0"/>
      <w:marRight w:val="0"/>
      <w:marTop w:val="0"/>
      <w:marBottom w:val="0"/>
      <w:divBdr>
        <w:top w:val="none" w:sz="0" w:space="0" w:color="auto"/>
        <w:left w:val="none" w:sz="0" w:space="0" w:color="auto"/>
        <w:bottom w:val="none" w:sz="0" w:space="0" w:color="auto"/>
        <w:right w:val="none" w:sz="0" w:space="0" w:color="auto"/>
      </w:divBdr>
    </w:div>
    <w:div w:id="509418346">
      <w:bodyDiv w:val="1"/>
      <w:marLeft w:val="0"/>
      <w:marRight w:val="0"/>
      <w:marTop w:val="0"/>
      <w:marBottom w:val="0"/>
      <w:divBdr>
        <w:top w:val="none" w:sz="0" w:space="0" w:color="auto"/>
        <w:left w:val="none" w:sz="0" w:space="0" w:color="auto"/>
        <w:bottom w:val="none" w:sz="0" w:space="0" w:color="auto"/>
        <w:right w:val="none" w:sz="0" w:space="0" w:color="auto"/>
      </w:divBdr>
    </w:div>
    <w:div w:id="511145672">
      <w:bodyDiv w:val="1"/>
      <w:marLeft w:val="0"/>
      <w:marRight w:val="0"/>
      <w:marTop w:val="0"/>
      <w:marBottom w:val="0"/>
      <w:divBdr>
        <w:top w:val="none" w:sz="0" w:space="0" w:color="auto"/>
        <w:left w:val="none" w:sz="0" w:space="0" w:color="auto"/>
        <w:bottom w:val="none" w:sz="0" w:space="0" w:color="auto"/>
        <w:right w:val="none" w:sz="0" w:space="0" w:color="auto"/>
      </w:divBdr>
      <w:divsChild>
        <w:div w:id="1247424453">
          <w:marLeft w:val="446"/>
          <w:marRight w:val="0"/>
          <w:marTop w:val="0"/>
          <w:marBottom w:val="0"/>
          <w:divBdr>
            <w:top w:val="none" w:sz="0" w:space="0" w:color="auto"/>
            <w:left w:val="none" w:sz="0" w:space="0" w:color="auto"/>
            <w:bottom w:val="none" w:sz="0" w:space="0" w:color="auto"/>
            <w:right w:val="none" w:sz="0" w:space="0" w:color="auto"/>
          </w:divBdr>
        </w:div>
        <w:div w:id="1718554019">
          <w:marLeft w:val="446"/>
          <w:marRight w:val="0"/>
          <w:marTop w:val="0"/>
          <w:marBottom w:val="0"/>
          <w:divBdr>
            <w:top w:val="none" w:sz="0" w:space="0" w:color="auto"/>
            <w:left w:val="none" w:sz="0" w:space="0" w:color="auto"/>
            <w:bottom w:val="none" w:sz="0" w:space="0" w:color="auto"/>
            <w:right w:val="none" w:sz="0" w:space="0" w:color="auto"/>
          </w:divBdr>
        </w:div>
        <w:div w:id="1875341848">
          <w:marLeft w:val="446"/>
          <w:marRight w:val="0"/>
          <w:marTop w:val="0"/>
          <w:marBottom w:val="0"/>
          <w:divBdr>
            <w:top w:val="none" w:sz="0" w:space="0" w:color="auto"/>
            <w:left w:val="none" w:sz="0" w:space="0" w:color="auto"/>
            <w:bottom w:val="none" w:sz="0" w:space="0" w:color="auto"/>
            <w:right w:val="none" w:sz="0" w:space="0" w:color="auto"/>
          </w:divBdr>
        </w:div>
        <w:div w:id="1442871108">
          <w:marLeft w:val="446"/>
          <w:marRight w:val="0"/>
          <w:marTop w:val="0"/>
          <w:marBottom w:val="0"/>
          <w:divBdr>
            <w:top w:val="none" w:sz="0" w:space="0" w:color="auto"/>
            <w:left w:val="none" w:sz="0" w:space="0" w:color="auto"/>
            <w:bottom w:val="none" w:sz="0" w:space="0" w:color="auto"/>
            <w:right w:val="none" w:sz="0" w:space="0" w:color="auto"/>
          </w:divBdr>
        </w:div>
      </w:divsChild>
    </w:div>
    <w:div w:id="512308238">
      <w:bodyDiv w:val="1"/>
      <w:marLeft w:val="0"/>
      <w:marRight w:val="0"/>
      <w:marTop w:val="0"/>
      <w:marBottom w:val="0"/>
      <w:divBdr>
        <w:top w:val="none" w:sz="0" w:space="0" w:color="auto"/>
        <w:left w:val="none" w:sz="0" w:space="0" w:color="auto"/>
        <w:bottom w:val="none" w:sz="0" w:space="0" w:color="auto"/>
        <w:right w:val="none" w:sz="0" w:space="0" w:color="auto"/>
      </w:divBdr>
      <w:divsChild>
        <w:div w:id="168059029">
          <w:marLeft w:val="360"/>
          <w:marRight w:val="0"/>
          <w:marTop w:val="0"/>
          <w:marBottom w:val="0"/>
          <w:divBdr>
            <w:top w:val="none" w:sz="0" w:space="0" w:color="auto"/>
            <w:left w:val="none" w:sz="0" w:space="0" w:color="auto"/>
            <w:bottom w:val="none" w:sz="0" w:space="0" w:color="auto"/>
            <w:right w:val="none" w:sz="0" w:space="0" w:color="auto"/>
          </w:divBdr>
        </w:div>
        <w:div w:id="1321621374">
          <w:marLeft w:val="360"/>
          <w:marRight w:val="0"/>
          <w:marTop w:val="0"/>
          <w:marBottom w:val="0"/>
          <w:divBdr>
            <w:top w:val="none" w:sz="0" w:space="0" w:color="auto"/>
            <w:left w:val="none" w:sz="0" w:space="0" w:color="auto"/>
            <w:bottom w:val="none" w:sz="0" w:space="0" w:color="auto"/>
            <w:right w:val="none" w:sz="0" w:space="0" w:color="auto"/>
          </w:divBdr>
        </w:div>
      </w:divsChild>
    </w:div>
    <w:div w:id="516652813">
      <w:bodyDiv w:val="1"/>
      <w:marLeft w:val="0"/>
      <w:marRight w:val="0"/>
      <w:marTop w:val="0"/>
      <w:marBottom w:val="0"/>
      <w:divBdr>
        <w:top w:val="none" w:sz="0" w:space="0" w:color="auto"/>
        <w:left w:val="none" w:sz="0" w:space="0" w:color="auto"/>
        <w:bottom w:val="none" w:sz="0" w:space="0" w:color="auto"/>
        <w:right w:val="none" w:sz="0" w:space="0" w:color="auto"/>
      </w:divBdr>
    </w:div>
    <w:div w:id="517501848">
      <w:bodyDiv w:val="1"/>
      <w:marLeft w:val="0"/>
      <w:marRight w:val="0"/>
      <w:marTop w:val="0"/>
      <w:marBottom w:val="0"/>
      <w:divBdr>
        <w:top w:val="none" w:sz="0" w:space="0" w:color="auto"/>
        <w:left w:val="none" w:sz="0" w:space="0" w:color="auto"/>
        <w:bottom w:val="none" w:sz="0" w:space="0" w:color="auto"/>
        <w:right w:val="none" w:sz="0" w:space="0" w:color="auto"/>
      </w:divBdr>
    </w:div>
    <w:div w:id="519973145">
      <w:bodyDiv w:val="1"/>
      <w:marLeft w:val="0"/>
      <w:marRight w:val="0"/>
      <w:marTop w:val="0"/>
      <w:marBottom w:val="0"/>
      <w:divBdr>
        <w:top w:val="none" w:sz="0" w:space="0" w:color="auto"/>
        <w:left w:val="none" w:sz="0" w:space="0" w:color="auto"/>
        <w:bottom w:val="none" w:sz="0" w:space="0" w:color="auto"/>
        <w:right w:val="none" w:sz="0" w:space="0" w:color="auto"/>
      </w:divBdr>
    </w:div>
    <w:div w:id="520362834">
      <w:bodyDiv w:val="1"/>
      <w:marLeft w:val="0"/>
      <w:marRight w:val="0"/>
      <w:marTop w:val="0"/>
      <w:marBottom w:val="0"/>
      <w:divBdr>
        <w:top w:val="none" w:sz="0" w:space="0" w:color="auto"/>
        <w:left w:val="none" w:sz="0" w:space="0" w:color="auto"/>
        <w:bottom w:val="none" w:sz="0" w:space="0" w:color="auto"/>
        <w:right w:val="none" w:sz="0" w:space="0" w:color="auto"/>
      </w:divBdr>
      <w:divsChild>
        <w:div w:id="838809186">
          <w:marLeft w:val="274"/>
          <w:marRight w:val="0"/>
          <w:marTop w:val="0"/>
          <w:marBottom w:val="0"/>
          <w:divBdr>
            <w:top w:val="none" w:sz="0" w:space="0" w:color="auto"/>
            <w:left w:val="none" w:sz="0" w:space="0" w:color="auto"/>
            <w:bottom w:val="none" w:sz="0" w:space="0" w:color="auto"/>
            <w:right w:val="none" w:sz="0" w:space="0" w:color="auto"/>
          </w:divBdr>
        </w:div>
        <w:div w:id="1448113360">
          <w:marLeft w:val="274"/>
          <w:marRight w:val="0"/>
          <w:marTop w:val="0"/>
          <w:marBottom w:val="0"/>
          <w:divBdr>
            <w:top w:val="none" w:sz="0" w:space="0" w:color="auto"/>
            <w:left w:val="none" w:sz="0" w:space="0" w:color="auto"/>
            <w:bottom w:val="none" w:sz="0" w:space="0" w:color="auto"/>
            <w:right w:val="none" w:sz="0" w:space="0" w:color="auto"/>
          </w:divBdr>
        </w:div>
        <w:div w:id="62459198">
          <w:marLeft w:val="274"/>
          <w:marRight w:val="0"/>
          <w:marTop w:val="0"/>
          <w:marBottom w:val="0"/>
          <w:divBdr>
            <w:top w:val="none" w:sz="0" w:space="0" w:color="auto"/>
            <w:left w:val="none" w:sz="0" w:space="0" w:color="auto"/>
            <w:bottom w:val="none" w:sz="0" w:space="0" w:color="auto"/>
            <w:right w:val="none" w:sz="0" w:space="0" w:color="auto"/>
          </w:divBdr>
        </w:div>
      </w:divsChild>
    </w:div>
    <w:div w:id="531185643">
      <w:bodyDiv w:val="1"/>
      <w:marLeft w:val="0"/>
      <w:marRight w:val="0"/>
      <w:marTop w:val="0"/>
      <w:marBottom w:val="0"/>
      <w:divBdr>
        <w:top w:val="none" w:sz="0" w:space="0" w:color="auto"/>
        <w:left w:val="none" w:sz="0" w:space="0" w:color="auto"/>
        <w:bottom w:val="none" w:sz="0" w:space="0" w:color="auto"/>
        <w:right w:val="none" w:sz="0" w:space="0" w:color="auto"/>
      </w:divBdr>
    </w:div>
    <w:div w:id="532232651">
      <w:bodyDiv w:val="1"/>
      <w:marLeft w:val="0"/>
      <w:marRight w:val="0"/>
      <w:marTop w:val="0"/>
      <w:marBottom w:val="0"/>
      <w:divBdr>
        <w:top w:val="none" w:sz="0" w:space="0" w:color="auto"/>
        <w:left w:val="none" w:sz="0" w:space="0" w:color="auto"/>
        <w:bottom w:val="none" w:sz="0" w:space="0" w:color="auto"/>
        <w:right w:val="none" w:sz="0" w:space="0" w:color="auto"/>
      </w:divBdr>
    </w:div>
    <w:div w:id="532233067">
      <w:bodyDiv w:val="1"/>
      <w:marLeft w:val="0"/>
      <w:marRight w:val="0"/>
      <w:marTop w:val="0"/>
      <w:marBottom w:val="0"/>
      <w:divBdr>
        <w:top w:val="none" w:sz="0" w:space="0" w:color="auto"/>
        <w:left w:val="none" w:sz="0" w:space="0" w:color="auto"/>
        <w:bottom w:val="none" w:sz="0" w:space="0" w:color="auto"/>
        <w:right w:val="none" w:sz="0" w:space="0" w:color="auto"/>
      </w:divBdr>
    </w:div>
    <w:div w:id="537665276">
      <w:bodyDiv w:val="1"/>
      <w:marLeft w:val="0"/>
      <w:marRight w:val="0"/>
      <w:marTop w:val="0"/>
      <w:marBottom w:val="0"/>
      <w:divBdr>
        <w:top w:val="none" w:sz="0" w:space="0" w:color="auto"/>
        <w:left w:val="none" w:sz="0" w:space="0" w:color="auto"/>
        <w:bottom w:val="none" w:sz="0" w:space="0" w:color="auto"/>
        <w:right w:val="none" w:sz="0" w:space="0" w:color="auto"/>
      </w:divBdr>
    </w:div>
    <w:div w:id="538124588">
      <w:bodyDiv w:val="1"/>
      <w:marLeft w:val="0"/>
      <w:marRight w:val="0"/>
      <w:marTop w:val="0"/>
      <w:marBottom w:val="0"/>
      <w:divBdr>
        <w:top w:val="none" w:sz="0" w:space="0" w:color="auto"/>
        <w:left w:val="none" w:sz="0" w:space="0" w:color="auto"/>
        <w:bottom w:val="none" w:sz="0" w:space="0" w:color="auto"/>
        <w:right w:val="none" w:sz="0" w:space="0" w:color="auto"/>
      </w:divBdr>
    </w:div>
    <w:div w:id="539897340">
      <w:bodyDiv w:val="1"/>
      <w:marLeft w:val="0"/>
      <w:marRight w:val="0"/>
      <w:marTop w:val="0"/>
      <w:marBottom w:val="0"/>
      <w:divBdr>
        <w:top w:val="none" w:sz="0" w:space="0" w:color="auto"/>
        <w:left w:val="none" w:sz="0" w:space="0" w:color="auto"/>
        <w:bottom w:val="none" w:sz="0" w:space="0" w:color="auto"/>
        <w:right w:val="none" w:sz="0" w:space="0" w:color="auto"/>
      </w:divBdr>
    </w:div>
    <w:div w:id="548878421">
      <w:bodyDiv w:val="1"/>
      <w:marLeft w:val="0"/>
      <w:marRight w:val="0"/>
      <w:marTop w:val="0"/>
      <w:marBottom w:val="0"/>
      <w:divBdr>
        <w:top w:val="none" w:sz="0" w:space="0" w:color="auto"/>
        <w:left w:val="none" w:sz="0" w:space="0" w:color="auto"/>
        <w:bottom w:val="none" w:sz="0" w:space="0" w:color="auto"/>
        <w:right w:val="none" w:sz="0" w:space="0" w:color="auto"/>
      </w:divBdr>
    </w:div>
    <w:div w:id="549460123">
      <w:bodyDiv w:val="1"/>
      <w:marLeft w:val="0"/>
      <w:marRight w:val="0"/>
      <w:marTop w:val="0"/>
      <w:marBottom w:val="0"/>
      <w:divBdr>
        <w:top w:val="none" w:sz="0" w:space="0" w:color="auto"/>
        <w:left w:val="none" w:sz="0" w:space="0" w:color="auto"/>
        <w:bottom w:val="none" w:sz="0" w:space="0" w:color="auto"/>
        <w:right w:val="none" w:sz="0" w:space="0" w:color="auto"/>
      </w:divBdr>
    </w:div>
    <w:div w:id="560604122">
      <w:bodyDiv w:val="1"/>
      <w:marLeft w:val="0"/>
      <w:marRight w:val="0"/>
      <w:marTop w:val="0"/>
      <w:marBottom w:val="0"/>
      <w:divBdr>
        <w:top w:val="none" w:sz="0" w:space="0" w:color="auto"/>
        <w:left w:val="none" w:sz="0" w:space="0" w:color="auto"/>
        <w:bottom w:val="none" w:sz="0" w:space="0" w:color="auto"/>
        <w:right w:val="none" w:sz="0" w:space="0" w:color="auto"/>
      </w:divBdr>
    </w:div>
    <w:div w:id="562258929">
      <w:bodyDiv w:val="1"/>
      <w:marLeft w:val="0"/>
      <w:marRight w:val="0"/>
      <w:marTop w:val="0"/>
      <w:marBottom w:val="0"/>
      <w:divBdr>
        <w:top w:val="none" w:sz="0" w:space="0" w:color="auto"/>
        <w:left w:val="none" w:sz="0" w:space="0" w:color="auto"/>
        <w:bottom w:val="none" w:sz="0" w:space="0" w:color="auto"/>
        <w:right w:val="none" w:sz="0" w:space="0" w:color="auto"/>
      </w:divBdr>
    </w:div>
    <w:div w:id="566646490">
      <w:bodyDiv w:val="1"/>
      <w:marLeft w:val="0"/>
      <w:marRight w:val="0"/>
      <w:marTop w:val="0"/>
      <w:marBottom w:val="0"/>
      <w:divBdr>
        <w:top w:val="none" w:sz="0" w:space="0" w:color="auto"/>
        <w:left w:val="none" w:sz="0" w:space="0" w:color="auto"/>
        <w:bottom w:val="none" w:sz="0" w:space="0" w:color="auto"/>
        <w:right w:val="none" w:sz="0" w:space="0" w:color="auto"/>
      </w:divBdr>
      <w:divsChild>
        <w:div w:id="1042364249">
          <w:marLeft w:val="360"/>
          <w:marRight w:val="0"/>
          <w:marTop w:val="0"/>
          <w:marBottom w:val="0"/>
          <w:divBdr>
            <w:top w:val="none" w:sz="0" w:space="0" w:color="auto"/>
            <w:left w:val="none" w:sz="0" w:space="0" w:color="auto"/>
            <w:bottom w:val="none" w:sz="0" w:space="0" w:color="auto"/>
            <w:right w:val="none" w:sz="0" w:space="0" w:color="auto"/>
          </w:divBdr>
        </w:div>
        <w:div w:id="1773547678">
          <w:marLeft w:val="360"/>
          <w:marRight w:val="0"/>
          <w:marTop w:val="0"/>
          <w:marBottom w:val="0"/>
          <w:divBdr>
            <w:top w:val="none" w:sz="0" w:space="0" w:color="auto"/>
            <w:left w:val="none" w:sz="0" w:space="0" w:color="auto"/>
            <w:bottom w:val="none" w:sz="0" w:space="0" w:color="auto"/>
            <w:right w:val="none" w:sz="0" w:space="0" w:color="auto"/>
          </w:divBdr>
        </w:div>
      </w:divsChild>
    </w:div>
    <w:div w:id="568079787">
      <w:bodyDiv w:val="1"/>
      <w:marLeft w:val="0"/>
      <w:marRight w:val="0"/>
      <w:marTop w:val="0"/>
      <w:marBottom w:val="0"/>
      <w:divBdr>
        <w:top w:val="none" w:sz="0" w:space="0" w:color="auto"/>
        <w:left w:val="none" w:sz="0" w:space="0" w:color="auto"/>
        <w:bottom w:val="none" w:sz="0" w:space="0" w:color="auto"/>
        <w:right w:val="none" w:sz="0" w:space="0" w:color="auto"/>
      </w:divBdr>
    </w:div>
    <w:div w:id="569774686">
      <w:bodyDiv w:val="1"/>
      <w:marLeft w:val="0"/>
      <w:marRight w:val="0"/>
      <w:marTop w:val="0"/>
      <w:marBottom w:val="0"/>
      <w:divBdr>
        <w:top w:val="none" w:sz="0" w:space="0" w:color="auto"/>
        <w:left w:val="none" w:sz="0" w:space="0" w:color="auto"/>
        <w:bottom w:val="none" w:sz="0" w:space="0" w:color="auto"/>
        <w:right w:val="none" w:sz="0" w:space="0" w:color="auto"/>
      </w:divBdr>
    </w:div>
    <w:div w:id="582223506">
      <w:bodyDiv w:val="1"/>
      <w:marLeft w:val="0"/>
      <w:marRight w:val="0"/>
      <w:marTop w:val="0"/>
      <w:marBottom w:val="0"/>
      <w:divBdr>
        <w:top w:val="none" w:sz="0" w:space="0" w:color="auto"/>
        <w:left w:val="none" w:sz="0" w:space="0" w:color="auto"/>
        <w:bottom w:val="none" w:sz="0" w:space="0" w:color="auto"/>
        <w:right w:val="none" w:sz="0" w:space="0" w:color="auto"/>
      </w:divBdr>
    </w:div>
    <w:div w:id="586571185">
      <w:bodyDiv w:val="1"/>
      <w:marLeft w:val="0"/>
      <w:marRight w:val="0"/>
      <w:marTop w:val="0"/>
      <w:marBottom w:val="0"/>
      <w:divBdr>
        <w:top w:val="none" w:sz="0" w:space="0" w:color="auto"/>
        <w:left w:val="none" w:sz="0" w:space="0" w:color="auto"/>
        <w:bottom w:val="none" w:sz="0" w:space="0" w:color="auto"/>
        <w:right w:val="none" w:sz="0" w:space="0" w:color="auto"/>
      </w:divBdr>
    </w:div>
    <w:div w:id="587036958">
      <w:bodyDiv w:val="1"/>
      <w:marLeft w:val="0"/>
      <w:marRight w:val="0"/>
      <w:marTop w:val="0"/>
      <w:marBottom w:val="0"/>
      <w:divBdr>
        <w:top w:val="none" w:sz="0" w:space="0" w:color="auto"/>
        <w:left w:val="none" w:sz="0" w:space="0" w:color="auto"/>
        <w:bottom w:val="none" w:sz="0" w:space="0" w:color="auto"/>
        <w:right w:val="none" w:sz="0" w:space="0" w:color="auto"/>
      </w:divBdr>
    </w:div>
    <w:div w:id="588544909">
      <w:bodyDiv w:val="1"/>
      <w:marLeft w:val="0"/>
      <w:marRight w:val="0"/>
      <w:marTop w:val="0"/>
      <w:marBottom w:val="0"/>
      <w:divBdr>
        <w:top w:val="none" w:sz="0" w:space="0" w:color="auto"/>
        <w:left w:val="none" w:sz="0" w:space="0" w:color="auto"/>
        <w:bottom w:val="none" w:sz="0" w:space="0" w:color="auto"/>
        <w:right w:val="none" w:sz="0" w:space="0" w:color="auto"/>
      </w:divBdr>
      <w:divsChild>
        <w:div w:id="583222277">
          <w:marLeft w:val="374"/>
          <w:marRight w:val="0"/>
          <w:marTop w:val="0"/>
          <w:marBottom w:val="0"/>
          <w:divBdr>
            <w:top w:val="none" w:sz="0" w:space="0" w:color="auto"/>
            <w:left w:val="none" w:sz="0" w:space="0" w:color="auto"/>
            <w:bottom w:val="none" w:sz="0" w:space="0" w:color="auto"/>
            <w:right w:val="none" w:sz="0" w:space="0" w:color="auto"/>
          </w:divBdr>
        </w:div>
        <w:div w:id="419066106">
          <w:marLeft w:val="374"/>
          <w:marRight w:val="0"/>
          <w:marTop w:val="0"/>
          <w:marBottom w:val="0"/>
          <w:divBdr>
            <w:top w:val="none" w:sz="0" w:space="0" w:color="auto"/>
            <w:left w:val="none" w:sz="0" w:space="0" w:color="auto"/>
            <w:bottom w:val="none" w:sz="0" w:space="0" w:color="auto"/>
            <w:right w:val="none" w:sz="0" w:space="0" w:color="auto"/>
          </w:divBdr>
        </w:div>
        <w:div w:id="1573344453">
          <w:marLeft w:val="1109"/>
          <w:marRight w:val="0"/>
          <w:marTop w:val="0"/>
          <w:marBottom w:val="0"/>
          <w:divBdr>
            <w:top w:val="none" w:sz="0" w:space="0" w:color="auto"/>
            <w:left w:val="none" w:sz="0" w:space="0" w:color="auto"/>
            <w:bottom w:val="none" w:sz="0" w:space="0" w:color="auto"/>
            <w:right w:val="none" w:sz="0" w:space="0" w:color="auto"/>
          </w:divBdr>
        </w:div>
        <w:div w:id="764762304">
          <w:marLeft w:val="1109"/>
          <w:marRight w:val="0"/>
          <w:marTop w:val="0"/>
          <w:marBottom w:val="0"/>
          <w:divBdr>
            <w:top w:val="none" w:sz="0" w:space="0" w:color="auto"/>
            <w:left w:val="none" w:sz="0" w:space="0" w:color="auto"/>
            <w:bottom w:val="none" w:sz="0" w:space="0" w:color="auto"/>
            <w:right w:val="none" w:sz="0" w:space="0" w:color="auto"/>
          </w:divBdr>
        </w:div>
        <w:div w:id="1704164931">
          <w:marLeft w:val="1109"/>
          <w:marRight w:val="0"/>
          <w:marTop w:val="0"/>
          <w:marBottom w:val="0"/>
          <w:divBdr>
            <w:top w:val="none" w:sz="0" w:space="0" w:color="auto"/>
            <w:left w:val="none" w:sz="0" w:space="0" w:color="auto"/>
            <w:bottom w:val="none" w:sz="0" w:space="0" w:color="auto"/>
            <w:right w:val="none" w:sz="0" w:space="0" w:color="auto"/>
          </w:divBdr>
        </w:div>
        <w:div w:id="1838426132">
          <w:marLeft w:val="1109"/>
          <w:marRight w:val="0"/>
          <w:marTop w:val="0"/>
          <w:marBottom w:val="0"/>
          <w:divBdr>
            <w:top w:val="none" w:sz="0" w:space="0" w:color="auto"/>
            <w:left w:val="none" w:sz="0" w:space="0" w:color="auto"/>
            <w:bottom w:val="none" w:sz="0" w:space="0" w:color="auto"/>
            <w:right w:val="none" w:sz="0" w:space="0" w:color="auto"/>
          </w:divBdr>
        </w:div>
      </w:divsChild>
    </w:div>
    <w:div w:id="589897120">
      <w:bodyDiv w:val="1"/>
      <w:marLeft w:val="0"/>
      <w:marRight w:val="0"/>
      <w:marTop w:val="0"/>
      <w:marBottom w:val="0"/>
      <w:divBdr>
        <w:top w:val="none" w:sz="0" w:space="0" w:color="auto"/>
        <w:left w:val="none" w:sz="0" w:space="0" w:color="auto"/>
        <w:bottom w:val="none" w:sz="0" w:space="0" w:color="auto"/>
        <w:right w:val="none" w:sz="0" w:space="0" w:color="auto"/>
      </w:divBdr>
    </w:div>
    <w:div w:id="593171083">
      <w:bodyDiv w:val="1"/>
      <w:marLeft w:val="0"/>
      <w:marRight w:val="0"/>
      <w:marTop w:val="0"/>
      <w:marBottom w:val="0"/>
      <w:divBdr>
        <w:top w:val="none" w:sz="0" w:space="0" w:color="auto"/>
        <w:left w:val="none" w:sz="0" w:space="0" w:color="auto"/>
        <w:bottom w:val="none" w:sz="0" w:space="0" w:color="auto"/>
        <w:right w:val="none" w:sz="0" w:space="0" w:color="auto"/>
      </w:divBdr>
    </w:div>
    <w:div w:id="601184416">
      <w:bodyDiv w:val="1"/>
      <w:marLeft w:val="0"/>
      <w:marRight w:val="0"/>
      <w:marTop w:val="0"/>
      <w:marBottom w:val="0"/>
      <w:divBdr>
        <w:top w:val="none" w:sz="0" w:space="0" w:color="auto"/>
        <w:left w:val="none" w:sz="0" w:space="0" w:color="auto"/>
        <w:bottom w:val="none" w:sz="0" w:space="0" w:color="auto"/>
        <w:right w:val="none" w:sz="0" w:space="0" w:color="auto"/>
      </w:divBdr>
      <w:divsChild>
        <w:div w:id="354576963">
          <w:marLeft w:val="360"/>
          <w:marRight w:val="0"/>
          <w:marTop w:val="200"/>
          <w:marBottom w:val="0"/>
          <w:divBdr>
            <w:top w:val="none" w:sz="0" w:space="0" w:color="auto"/>
            <w:left w:val="none" w:sz="0" w:space="0" w:color="auto"/>
            <w:bottom w:val="none" w:sz="0" w:space="0" w:color="auto"/>
            <w:right w:val="none" w:sz="0" w:space="0" w:color="auto"/>
          </w:divBdr>
        </w:div>
        <w:div w:id="2080052518">
          <w:marLeft w:val="360"/>
          <w:marRight w:val="0"/>
          <w:marTop w:val="200"/>
          <w:marBottom w:val="0"/>
          <w:divBdr>
            <w:top w:val="none" w:sz="0" w:space="0" w:color="auto"/>
            <w:left w:val="none" w:sz="0" w:space="0" w:color="auto"/>
            <w:bottom w:val="none" w:sz="0" w:space="0" w:color="auto"/>
            <w:right w:val="none" w:sz="0" w:space="0" w:color="auto"/>
          </w:divBdr>
        </w:div>
        <w:div w:id="1901594550">
          <w:marLeft w:val="360"/>
          <w:marRight w:val="0"/>
          <w:marTop w:val="200"/>
          <w:marBottom w:val="0"/>
          <w:divBdr>
            <w:top w:val="none" w:sz="0" w:space="0" w:color="auto"/>
            <w:left w:val="none" w:sz="0" w:space="0" w:color="auto"/>
            <w:bottom w:val="none" w:sz="0" w:space="0" w:color="auto"/>
            <w:right w:val="none" w:sz="0" w:space="0" w:color="auto"/>
          </w:divBdr>
        </w:div>
        <w:div w:id="1841381952">
          <w:marLeft w:val="360"/>
          <w:marRight w:val="0"/>
          <w:marTop w:val="200"/>
          <w:marBottom w:val="0"/>
          <w:divBdr>
            <w:top w:val="none" w:sz="0" w:space="0" w:color="auto"/>
            <w:left w:val="none" w:sz="0" w:space="0" w:color="auto"/>
            <w:bottom w:val="none" w:sz="0" w:space="0" w:color="auto"/>
            <w:right w:val="none" w:sz="0" w:space="0" w:color="auto"/>
          </w:divBdr>
        </w:div>
      </w:divsChild>
    </w:div>
    <w:div w:id="610555191">
      <w:bodyDiv w:val="1"/>
      <w:marLeft w:val="0"/>
      <w:marRight w:val="0"/>
      <w:marTop w:val="0"/>
      <w:marBottom w:val="0"/>
      <w:divBdr>
        <w:top w:val="none" w:sz="0" w:space="0" w:color="auto"/>
        <w:left w:val="none" w:sz="0" w:space="0" w:color="auto"/>
        <w:bottom w:val="none" w:sz="0" w:space="0" w:color="auto"/>
        <w:right w:val="none" w:sz="0" w:space="0" w:color="auto"/>
      </w:divBdr>
      <w:divsChild>
        <w:div w:id="336079222">
          <w:marLeft w:val="374"/>
          <w:marRight w:val="0"/>
          <w:marTop w:val="0"/>
          <w:marBottom w:val="0"/>
          <w:divBdr>
            <w:top w:val="none" w:sz="0" w:space="0" w:color="auto"/>
            <w:left w:val="none" w:sz="0" w:space="0" w:color="auto"/>
            <w:bottom w:val="none" w:sz="0" w:space="0" w:color="auto"/>
            <w:right w:val="none" w:sz="0" w:space="0" w:color="auto"/>
          </w:divBdr>
        </w:div>
        <w:div w:id="707492432">
          <w:marLeft w:val="374"/>
          <w:marRight w:val="0"/>
          <w:marTop w:val="0"/>
          <w:marBottom w:val="0"/>
          <w:divBdr>
            <w:top w:val="none" w:sz="0" w:space="0" w:color="auto"/>
            <w:left w:val="none" w:sz="0" w:space="0" w:color="auto"/>
            <w:bottom w:val="none" w:sz="0" w:space="0" w:color="auto"/>
            <w:right w:val="none" w:sz="0" w:space="0" w:color="auto"/>
          </w:divBdr>
        </w:div>
        <w:div w:id="1915167363">
          <w:marLeft w:val="1109"/>
          <w:marRight w:val="0"/>
          <w:marTop w:val="0"/>
          <w:marBottom w:val="0"/>
          <w:divBdr>
            <w:top w:val="none" w:sz="0" w:space="0" w:color="auto"/>
            <w:left w:val="none" w:sz="0" w:space="0" w:color="auto"/>
            <w:bottom w:val="none" w:sz="0" w:space="0" w:color="auto"/>
            <w:right w:val="none" w:sz="0" w:space="0" w:color="auto"/>
          </w:divBdr>
        </w:div>
        <w:div w:id="313722335">
          <w:marLeft w:val="1109"/>
          <w:marRight w:val="0"/>
          <w:marTop w:val="0"/>
          <w:marBottom w:val="0"/>
          <w:divBdr>
            <w:top w:val="none" w:sz="0" w:space="0" w:color="auto"/>
            <w:left w:val="none" w:sz="0" w:space="0" w:color="auto"/>
            <w:bottom w:val="none" w:sz="0" w:space="0" w:color="auto"/>
            <w:right w:val="none" w:sz="0" w:space="0" w:color="auto"/>
          </w:divBdr>
        </w:div>
        <w:div w:id="1474521338">
          <w:marLeft w:val="1109"/>
          <w:marRight w:val="0"/>
          <w:marTop w:val="0"/>
          <w:marBottom w:val="0"/>
          <w:divBdr>
            <w:top w:val="none" w:sz="0" w:space="0" w:color="auto"/>
            <w:left w:val="none" w:sz="0" w:space="0" w:color="auto"/>
            <w:bottom w:val="none" w:sz="0" w:space="0" w:color="auto"/>
            <w:right w:val="none" w:sz="0" w:space="0" w:color="auto"/>
          </w:divBdr>
        </w:div>
        <w:div w:id="1885827958">
          <w:marLeft w:val="1109"/>
          <w:marRight w:val="0"/>
          <w:marTop w:val="0"/>
          <w:marBottom w:val="0"/>
          <w:divBdr>
            <w:top w:val="none" w:sz="0" w:space="0" w:color="auto"/>
            <w:left w:val="none" w:sz="0" w:space="0" w:color="auto"/>
            <w:bottom w:val="none" w:sz="0" w:space="0" w:color="auto"/>
            <w:right w:val="none" w:sz="0" w:space="0" w:color="auto"/>
          </w:divBdr>
        </w:div>
      </w:divsChild>
    </w:div>
    <w:div w:id="615135907">
      <w:bodyDiv w:val="1"/>
      <w:marLeft w:val="0"/>
      <w:marRight w:val="0"/>
      <w:marTop w:val="0"/>
      <w:marBottom w:val="0"/>
      <w:divBdr>
        <w:top w:val="none" w:sz="0" w:space="0" w:color="auto"/>
        <w:left w:val="none" w:sz="0" w:space="0" w:color="auto"/>
        <w:bottom w:val="none" w:sz="0" w:space="0" w:color="auto"/>
        <w:right w:val="none" w:sz="0" w:space="0" w:color="auto"/>
      </w:divBdr>
    </w:div>
    <w:div w:id="616110354">
      <w:bodyDiv w:val="1"/>
      <w:marLeft w:val="0"/>
      <w:marRight w:val="0"/>
      <w:marTop w:val="0"/>
      <w:marBottom w:val="0"/>
      <w:divBdr>
        <w:top w:val="none" w:sz="0" w:space="0" w:color="auto"/>
        <w:left w:val="none" w:sz="0" w:space="0" w:color="auto"/>
        <w:bottom w:val="none" w:sz="0" w:space="0" w:color="auto"/>
        <w:right w:val="none" w:sz="0" w:space="0" w:color="auto"/>
      </w:divBdr>
    </w:div>
    <w:div w:id="616910292">
      <w:bodyDiv w:val="1"/>
      <w:marLeft w:val="0"/>
      <w:marRight w:val="0"/>
      <w:marTop w:val="0"/>
      <w:marBottom w:val="0"/>
      <w:divBdr>
        <w:top w:val="none" w:sz="0" w:space="0" w:color="auto"/>
        <w:left w:val="none" w:sz="0" w:space="0" w:color="auto"/>
        <w:bottom w:val="none" w:sz="0" w:space="0" w:color="auto"/>
        <w:right w:val="none" w:sz="0" w:space="0" w:color="auto"/>
      </w:divBdr>
      <w:divsChild>
        <w:div w:id="2071880171">
          <w:marLeft w:val="360"/>
          <w:marRight w:val="0"/>
          <w:marTop w:val="0"/>
          <w:marBottom w:val="0"/>
          <w:divBdr>
            <w:top w:val="none" w:sz="0" w:space="0" w:color="auto"/>
            <w:left w:val="none" w:sz="0" w:space="0" w:color="auto"/>
            <w:bottom w:val="none" w:sz="0" w:space="0" w:color="auto"/>
            <w:right w:val="none" w:sz="0" w:space="0" w:color="auto"/>
          </w:divBdr>
        </w:div>
        <w:div w:id="543368407">
          <w:marLeft w:val="360"/>
          <w:marRight w:val="0"/>
          <w:marTop w:val="0"/>
          <w:marBottom w:val="0"/>
          <w:divBdr>
            <w:top w:val="none" w:sz="0" w:space="0" w:color="auto"/>
            <w:left w:val="none" w:sz="0" w:space="0" w:color="auto"/>
            <w:bottom w:val="none" w:sz="0" w:space="0" w:color="auto"/>
            <w:right w:val="none" w:sz="0" w:space="0" w:color="auto"/>
          </w:divBdr>
        </w:div>
        <w:div w:id="1391658943">
          <w:marLeft w:val="360"/>
          <w:marRight w:val="0"/>
          <w:marTop w:val="0"/>
          <w:marBottom w:val="0"/>
          <w:divBdr>
            <w:top w:val="none" w:sz="0" w:space="0" w:color="auto"/>
            <w:left w:val="none" w:sz="0" w:space="0" w:color="auto"/>
            <w:bottom w:val="none" w:sz="0" w:space="0" w:color="auto"/>
            <w:right w:val="none" w:sz="0" w:space="0" w:color="auto"/>
          </w:divBdr>
        </w:div>
      </w:divsChild>
    </w:div>
    <w:div w:id="629870167">
      <w:bodyDiv w:val="1"/>
      <w:marLeft w:val="0"/>
      <w:marRight w:val="0"/>
      <w:marTop w:val="0"/>
      <w:marBottom w:val="0"/>
      <w:divBdr>
        <w:top w:val="none" w:sz="0" w:space="0" w:color="auto"/>
        <w:left w:val="none" w:sz="0" w:space="0" w:color="auto"/>
        <w:bottom w:val="none" w:sz="0" w:space="0" w:color="auto"/>
        <w:right w:val="none" w:sz="0" w:space="0" w:color="auto"/>
      </w:divBdr>
    </w:div>
    <w:div w:id="633412931">
      <w:bodyDiv w:val="1"/>
      <w:marLeft w:val="0"/>
      <w:marRight w:val="0"/>
      <w:marTop w:val="0"/>
      <w:marBottom w:val="0"/>
      <w:divBdr>
        <w:top w:val="none" w:sz="0" w:space="0" w:color="auto"/>
        <w:left w:val="none" w:sz="0" w:space="0" w:color="auto"/>
        <w:bottom w:val="none" w:sz="0" w:space="0" w:color="auto"/>
        <w:right w:val="none" w:sz="0" w:space="0" w:color="auto"/>
      </w:divBdr>
      <w:divsChild>
        <w:div w:id="1922984146">
          <w:marLeft w:val="360"/>
          <w:marRight w:val="0"/>
          <w:marTop w:val="0"/>
          <w:marBottom w:val="0"/>
          <w:divBdr>
            <w:top w:val="none" w:sz="0" w:space="0" w:color="auto"/>
            <w:left w:val="none" w:sz="0" w:space="0" w:color="auto"/>
            <w:bottom w:val="none" w:sz="0" w:space="0" w:color="auto"/>
            <w:right w:val="none" w:sz="0" w:space="0" w:color="auto"/>
          </w:divBdr>
        </w:div>
        <w:div w:id="1934819391">
          <w:marLeft w:val="360"/>
          <w:marRight w:val="0"/>
          <w:marTop w:val="0"/>
          <w:marBottom w:val="0"/>
          <w:divBdr>
            <w:top w:val="none" w:sz="0" w:space="0" w:color="auto"/>
            <w:left w:val="none" w:sz="0" w:space="0" w:color="auto"/>
            <w:bottom w:val="none" w:sz="0" w:space="0" w:color="auto"/>
            <w:right w:val="none" w:sz="0" w:space="0" w:color="auto"/>
          </w:divBdr>
        </w:div>
        <w:div w:id="155272712">
          <w:marLeft w:val="360"/>
          <w:marRight w:val="0"/>
          <w:marTop w:val="0"/>
          <w:marBottom w:val="0"/>
          <w:divBdr>
            <w:top w:val="none" w:sz="0" w:space="0" w:color="auto"/>
            <w:left w:val="none" w:sz="0" w:space="0" w:color="auto"/>
            <w:bottom w:val="none" w:sz="0" w:space="0" w:color="auto"/>
            <w:right w:val="none" w:sz="0" w:space="0" w:color="auto"/>
          </w:divBdr>
        </w:div>
        <w:div w:id="1041594142">
          <w:marLeft w:val="360"/>
          <w:marRight w:val="0"/>
          <w:marTop w:val="0"/>
          <w:marBottom w:val="0"/>
          <w:divBdr>
            <w:top w:val="none" w:sz="0" w:space="0" w:color="auto"/>
            <w:left w:val="none" w:sz="0" w:space="0" w:color="auto"/>
            <w:bottom w:val="none" w:sz="0" w:space="0" w:color="auto"/>
            <w:right w:val="none" w:sz="0" w:space="0" w:color="auto"/>
          </w:divBdr>
        </w:div>
        <w:div w:id="1671442940">
          <w:marLeft w:val="360"/>
          <w:marRight w:val="0"/>
          <w:marTop w:val="0"/>
          <w:marBottom w:val="0"/>
          <w:divBdr>
            <w:top w:val="none" w:sz="0" w:space="0" w:color="auto"/>
            <w:left w:val="none" w:sz="0" w:space="0" w:color="auto"/>
            <w:bottom w:val="none" w:sz="0" w:space="0" w:color="auto"/>
            <w:right w:val="none" w:sz="0" w:space="0" w:color="auto"/>
          </w:divBdr>
        </w:div>
      </w:divsChild>
    </w:div>
    <w:div w:id="645860019">
      <w:bodyDiv w:val="1"/>
      <w:marLeft w:val="0"/>
      <w:marRight w:val="0"/>
      <w:marTop w:val="0"/>
      <w:marBottom w:val="0"/>
      <w:divBdr>
        <w:top w:val="none" w:sz="0" w:space="0" w:color="auto"/>
        <w:left w:val="none" w:sz="0" w:space="0" w:color="auto"/>
        <w:bottom w:val="none" w:sz="0" w:space="0" w:color="auto"/>
        <w:right w:val="none" w:sz="0" w:space="0" w:color="auto"/>
      </w:divBdr>
      <w:divsChild>
        <w:div w:id="49694450">
          <w:marLeft w:val="274"/>
          <w:marRight w:val="0"/>
          <w:marTop w:val="0"/>
          <w:marBottom w:val="0"/>
          <w:divBdr>
            <w:top w:val="none" w:sz="0" w:space="0" w:color="auto"/>
            <w:left w:val="none" w:sz="0" w:space="0" w:color="auto"/>
            <w:bottom w:val="none" w:sz="0" w:space="0" w:color="auto"/>
            <w:right w:val="none" w:sz="0" w:space="0" w:color="auto"/>
          </w:divBdr>
        </w:div>
        <w:div w:id="1132140479">
          <w:marLeft w:val="274"/>
          <w:marRight w:val="0"/>
          <w:marTop w:val="0"/>
          <w:marBottom w:val="0"/>
          <w:divBdr>
            <w:top w:val="none" w:sz="0" w:space="0" w:color="auto"/>
            <w:left w:val="none" w:sz="0" w:space="0" w:color="auto"/>
            <w:bottom w:val="none" w:sz="0" w:space="0" w:color="auto"/>
            <w:right w:val="none" w:sz="0" w:space="0" w:color="auto"/>
          </w:divBdr>
        </w:div>
        <w:div w:id="404232420">
          <w:marLeft w:val="274"/>
          <w:marRight w:val="0"/>
          <w:marTop w:val="0"/>
          <w:marBottom w:val="0"/>
          <w:divBdr>
            <w:top w:val="none" w:sz="0" w:space="0" w:color="auto"/>
            <w:left w:val="none" w:sz="0" w:space="0" w:color="auto"/>
            <w:bottom w:val="none" w:sz="0" w:space="0" w:color="auto"/>
            <w:right w:val="none" w:sz="0" w:space="0" w:color="auto"/>
          </w:divBdr>
        </w:div>
        <w:div w:id="2051373799">
          <w:marLeft w:val="274"/>
          <w:marRight w:val="0"/>
          <w:marTop w:val="0"/>
          <w:marBottom w:val="0"/>
          <w:divBdr>
            <w:top w:val="none" w:sz="0" w:space="0" w:color="auto"/>
            <w:left w:val="none" w:sz="0" w:space="0" w:color="auto"/>
            <w:bottom w:val="none" w:sz="0" w:space="0" w:color="auto"/>
            <w:right w:val="none" w:sz="0" w:space="0" w:color="auto"/>
          </w:divBdr>
        </w:div>
      </w:divsChild>
    </w:div>
    <w:div w:id="671420452">
      <w:bodyDiv w:val="1"/>
      <w:marLeft w:val="0"/>
      <w:marRight w:val="0"/>
      <w:marTop w:val="0"/>
      <w:marBottom w:val="0"/>
      <w:divBdr>
        <w:top w:val="none" w:sz="0" w:space="0" w:color="auto"/>
        <w:left w:val="none" w:sz="0" w:space="0" w:color="auto"/>
        <w:bottom w:val="none" w:sz="0" w:space="0" w:color="auto"/>
        <w:right w:val="none" w:sz="0" w:space="0" w:color="auto"/>
      </w:divBdr>
    </w:div>
    <w:div w:id="675696899">
      <w:bodyDiv w:val="1"/>
      <w:marLeft w:val="0"/>
      <w:marRight w:val="0"/>
      <w:marTop w:val="0"/>
      <w:marBottom w:val="0"/>
      <w:divBdr>
        <w:top w:val="none" w:sz="0" w:space="0" w:color="auto"/>
        <w:left w:val="none" w:sz="0" w:space="0" w:color="auto"/>
        <w:bottom w:val="none" w:sz="0" w:space="0" w:color="auto"/>
        <w:right w:val="none" w:sz="0" w:space="0" w:color="auto"/>
      </w:divBdr>
    </w:div>
    <w:div w:id="679624755">
      <w:bodyDiv w:val="1"/>
      <w:marLeft w:val="0"/>
      <w:marRight w:val="0"/>
      <w:marTop w:val="0"/>
      <w:marBottom w:val="0"/>
      <w:divBdr>
        <w:top w:val="none" w:sz="0" w:space="0" w:color="auto"/>
        <w:left w:val="none" w:sz="0" w:space="0" w:color="auto"/>
        <w:bottom w:val="none" w:sz="0" w:space="0" w:color="auto"/>
        <w:right w:val="none" w:sz="0" w:space="0" w:color="auto"/>
      </w:divBdr>
    </w:div>
    <w:div w:id="687371568">
      <w:bodyDiv w:val="1"/>
      <w:marLeft w:val="0"/>
      <w:marRight w:val="0"/>
      <w:marTop w:val="0"/>
      <w:marBottom w:val="0"/>
      <w:divBdr>
        <w:top w:val="none" w:sz="0" w:space="0" w:color="auto"/>
        <w:left w:val="none" w:sz="0" w:space="0" w:color="auto"/>
        <w:bottom w:val="none" w:sz="0" w:space="0" w:color="auto"/>
        <w:right w:val="none" w:sz="0" w:space="0" w:color="auto"/>
      </w:divBdr>
      <w:divsChild>
        <w:div w:id="310598478">
          <w:marLeft w:val="360"/>
          <w:marRight w:val="0"/>
          <w:marTop w:val="0"/>
          <w:marBottom w:val="0"/>
          <w:divBdr>
            <w:top w:val="none" w:sz="0" w:space="0" w:color="auto"/>
            <w:left w:val="none" w:sz="0" w:space="0" w:color="auto"/>
            <w:bottom w:val="none" w:sz="0" w:space="0" w:color="auto"/>
            <w:right w:val="none" w:sz="0" w:space="0" w:color="auto"/>
          </w:divBdr>
        </w:div>
        <w:div w:id="1906645171">
          <w:marLeft w:val="360"/>
          <w:marRight w:val="0"/>
          <w:marTop w:val="0"/>
          <w:marBottom w:val="0"/>
          <w:divBdr>
            <w:top w:val="none" w:sz="0" w:space="0" w:color="auto"/>
            <w:left w:val="none" w:sz="0" w:space="0" w:color="auto"/>
            <w:bottom w:val="none" w:sz="0" w:space="0" w:color="auto"/>
            <w:right w:val="none" w:sz="0" w:space="0" w:color="auto"/>
          </w:divBdr>
        </w:div>
      </w:divsChild>
    </w:div>
    <w:div w:id="696082815">
      <w:bodyDiv w:val="1"/>
      <w:marLeft w:val="0"/>
      <w:marRight w:val="0"/>
      <w:marTop w:val="0"/>
      <w:marBottom w:val="0"/>
      <w:divBdr>
        <w:top w:val="none" w:sz="0" w:space="0" w:color="auto"/>
        <w:left w:val="none" w:sz="0" w:space="0" w:color="auto"/>
        <w:bottom w:val="none" w:sz="0" w:space="0" w:color="auto"/>
        <w:right w:val="none" w:sz="0" w:space="0" w:color="auto"/>
      </w:divBdr>
    </w:div>
    <w:div w:id="700056654">
      <w:bodyDiv w:val="1"/>
      <w:marLeft w:val="0"/>
      <w:marRight w:val="0"/>
      <w:marTop w:val="0"/>
      <w:marBottom w:val="0"/>
      <w:divBdr>
        <w:top w:val="none" w:sz="0" w:space="0" w:color="auto"/>
        <w:left w:val="none" w:sz="0" w:space="0" w:color="auto"/>
        <w:bottom w:val="none" w:sz="0" w:space="0" w:color="auto"/>
        <w:right w:val="none" w:sz="0" w:space="0" w:color="auto"/>
      </w:divBdr>
      <w:divsChild>
        <w:div w:id="200212725">
          <w:marLeft w:val="274"/>
          <w:marRight w:val="0"/>
          <w:marTop w:val="0"/>
          <w:marBottom w:val="0"/>
          <w:divBdr>
            <w:top w:val="none" w:sz="0" w:space="0" w:color="auto"/>
            <w:left w:val="none" w:sz="0" w:space="0" w:color="auto"/>
            <w:bottom w:val="none" w:sz="0" w:space="0" w:color="auto"/>
            <w:right w:val="none" w:sz="0" w:space="0" w:color="auto"/>
          </w:divBdr>
        </w:div>
        <w:div w:id="1062751198">
          <w:marLeft w:val="274"/>
          <w:marRight w:val="0"/>
          <w:marTop w:val="0"/>
          <w:marBottom w:val="0"/>
          <w:divBdr>
            <w:top w:val="none" w:sz="0" w:space="0" w:color="auto"/>
            <w:left w:val="none" w:sz="0" w:space="0" w:color="auto"/>
            <w:bottom w:val="none" w:sz="0" w:space="0" w:color="auto"/>
            <w:right w:val="none" w:sz="0" w:space="0" w:color="auto"/>
          </w:divBdr>
        </w:div>
      </w:divsChild>
    </w:div>
    <w:div w:id="702169995">
      <w:bodyDiv w:val="1"/>
      <w:marLeft w:val="0"/>
      <w:marRight w:val="0"/>
      <w:marTop w:val="0"/>
      <w:marBottom w:val="0"/>
      <w:divBdr>
        <w:top w:val="none" w:sz="0" w:space="0" w:color="auto"/>
        <w:left w:val="none" w:sz="0" w:space="0" w:color="auto"/>
        <w:bottom w:val="none" w:sz="0" w:space="0" w:color="auto"/>
        <w:right w:val="none" w:sz="0" w:space="0" w:color="auto"/>
      </w:divBdr>
      <w:divsChild>
        <w:div w:id="1492871684">
          <w:marLeft w:val="274"/>
          <w:marRight w:val="0"/>
          <w:marTop w:val="0"/>
          <w:marBottom w:val="0"/>
          <w:divBdr>
            <w:top w:val="none" w:sz="0" w:space="0" w:color="auto"/>
            <w:left w:val="none" w:sz="0" w:space="0" w:color="auto"/>
            <w:bottom w:val="none" w:sz="0" w:space="0" w:color="auto"/>
            <w:right w:val="none" w:sz="0" w:space="0" w:color="auto"/>
          </w:divBdr>
        </w:div>
        <w:div w:id="1579514641">
          <w:marLeft w:val="274"/>
          <w:marRight w:val="0"/>
          <w:marTop w:val="0"/>
          <w:marBottom w:val="0"/>
          <w:divBdr>
            <w:top w:val="none" w:sz="0" w:space="0" w:color="auto"/>
            <w:left w:val="none" w:sz="0" w:space="0" w:color="auto"/>
            <w:bottom w:val="none" w:sz="0" w:space="0" w:color="auto"/>
            <w:right w:val="none" w:sz="0" w:space="0" w:color="auto"/>
          </w:divBdr>
        </w:div>
        <w:div w:id="402609843">
          <w:marLeft w:val="274"/>
          <w:marRight w:val="0"/>
          <w:marTop w:val="0"/>
          <w:marBottom w:val="0"/>
          <w:divBdr>
            <w:top w:val="none" w:sz="0" w:space="0" w:color="auto"/>
            <w:left w:val="none" w:sz="0" w:space="0" w:color="auto"/>
            <w:bottom w:val="none" w:sz="0" w:space="0" w:color="auto"/>
            <w:right w:val="none" w:sz="0" w:space="0" w:color="auto"/>
          </w:divBdr>
        </w:div>
      </w:divsChild>
    </w:div>
    <w:div w:id="703595496">
      <w:bodyDiv w:val="1"/>
      <w:marLeft w:val="0"/>
      <w:marRight w:val="0"/>
      <w:marTop w:val="0"/>
      <w:marBottom w:val="0"/>
      <w:divBdr>
        <w:top w:val="none" w:sz="0" w:space="0" w:color="auto"/>
        <w:left w:val="none" w:sz="0" w:space="0" w:color="auto"/>
        <w:bottom w:val="none" w:sz="0" w:space="0" w:color="auto"/>
        <w:right w:val="none" w:sz="0" w:space="0" w:color="auto"/>
      </w:divBdr>
    </w:div>
    <w:div w:id="703946260">
      <w:bodyDiv w:val="1"/>
      <w:marLeft w:val="0"/>
      <w:marRight w:val="0"/>
      <w:marTop w:val="0"/>
      <w:marBottom w:val="0"/>
      <w:divBdr>
        <w:top w:val="none" w:sz="0" w:space="0" w:color="auto"/>
        <w:left w:val="none" w:sz="0" w:space="0" w:color="auto"/>
        <w:bottom w:val="none" w:sz="0" w:space="0" w:color="auto"/>
        <w:right w:val="none" w:sz="0" w:space="0" w:color="auto"/>
      </w:divBdr>
    </w:div>
    <w:div w:id="710033997">
      <w:bodyDiv w:val="1"/>
      <w:marLeft w:val="0"/>
      <w:marRight w:val="0"/>
      <w:marTop w:val="0"/>
      <w:marBottom w:val="0"/>
      <w:divBdr>
        <w:top w:val="none" w:sz="0" w:space="0" w:color="auto"/>
        <w:left w:val="none" w:sz="0" w:space="0" w:color="auto"/>
        <w:bottom w:val="none" w:sz="0" w:space="0" w:color="auto"/>
        <w:right w:val="none" w:sz="0" w:space="0" w:color="auto"/>
      </w:divBdr>
    </w:div>
    <w:div w:id="710883640">
      <w:bodyDiv w:val="1"/>
      <w:marLeft w:val="0"/>
      <w:marRight w:val="0"/>
      <w:marTop w:val="0"/>
      <w:marBottom w:val="0"/>
      <w:divBdr>
        <w:top w:val="none" w:sz="0" w:space="0" w:color="auto"/>
        <w:left w:val="none" w:sz="0" w:space="0" w:color="auto"/>
        <w:bottom w:val="none" w:sz="0" w:space="0" w:color="auto"/>
        <w:right w:val="none" w:sz="0" w:space="0" w:color="auto"/>
      </w:divBdr>
    </w:div>
    <w:div w:id="715156888">
      <w:bodyDiv w:val="1"/>
      <w:marLeft w:val="0"/>
      <w:marRight w:val="0"/>
      <w:marTop w:val="0"/>
      <w:marBottom w:val="0"/>
      <w:divBdr>
        <w:top w:val="none" w:sz="0" w:space="0" w:color="auto"/>
        <w:left w:val="none" w:sz="0" w:space="0" w:color="auto"/>
        <w:bottom w:val="none" w:sz="0" w:space="0" w:color="auto"/>
        <w:right w:val="none" w:sz="0" w:space="0" w:color="auto"/>
      </w:divBdr>
    </w:div>
    <w:div w:id="715473668">
      <w:bodyDiv w:val="1"/>
      <w:marLeft w:val="0"/>
      <w:marRight w:val="0"/>
      <w:marTop w:val="0"/>
      <w:marBottom w:val="0"/>
      <w:divBdr>
        <w:top w:val="none" w:sz="0" w:space="0" w:color="auto"/>
        <w:left w:val="none" w:sz="0" w:space="0" w:color="auto"/>
        <w:bottom w:val="none" w:sz="0" w:space="0" w:color="auto"/>
        <w:right w:val="none" w:sz="0" w:space="0" w:color="auto"/>
      </w:divBdr>
      <w:divsChild>
        <w:div w:id="1121917475">
          <w:marLeft w:val="274"/>
          <w:marRight w:val="0"/>
          <w:marTop w:val="0"/>
          <w:marBottom w:val="0"/>
          <w:divBdr>
            <w:top w:val="none" w:sz="0" w:space="0" w:color="auto"/>
            <w:left w:val="none" w:sz="0" w:space="0" w:color="auto"/>
            <w:bottom w:val="none" w:sz="0" w:space="0" w:color="auto"/>
            <w:right w:val="none" w:sz="0" w:space="0" w:color="auto"/>
          </w:divBdr>
        </w:div>
        <w:div w:id="751511086">
          <w:marLeft w:val="274"/>
          <w:marRight w:val="0"/>
          <w:marTop w:val="0"/>
          <w:marBottom w:val="0"/>
          <w:divBdr>
            <w:top w:val="none" w:sz="0" w:space="0" w:color="auto"/>
            <w:left w:val="none" w:sz="0" w:space="0" w:color="auto"/>
            <w:bottom w:val="none" w:sz="0" w:space="0" w:color="auto"/>
            <w:right w:val="none" w:sz="0" w:space="0" w:color="auto"/>
          </w:divBdr>
        </w:div>
        <w:div w:id="793061194">
          <w:marLeft w:val="274"/>
          <w:marRight w:val="0"/>
          <w:marTop w:val="0"/>
          <w:marBottom w:val="0"/>
          <w:divBdr>
            <w:top w:val="none" w:sz="0" w:space="0" w:color="auto"/>
            <w:left w:val="none" w:sz="0" w:space="0" w:color="auto"/>
            <w:bottom w:val="none" w:sz="0" w:space="0" w:color="auto"/>
            <w:right w:val="none" w:sz="0" w:space="0" w:color="auto"/>
          </w:divBdr>
        </w:div>
        <w:div w:id="1804158228">
          <w:marLeft w:val="274"/>
          <w:marRight w:val="0"/>
          <w:marTop w:val="0"/>
          <w:marBottom w:val="0"/>
          <w:divBdr>
            <w:top w:val="none" w:sz="0" w:space="0" w:color="auto"/>
            <w:left w:val="none" w:sz="0" w:space="0" w:color="auto"/>
            <w:bottom w:val="none" w:sz="0" w:space="0" w:color="auto"/>
            <w:right w:val="none" w:sz="0" w:space="0" w:color="auto"/>
          </w:divBdr>
        </w:div>
        <w:div w:id="534853330">
          <w:marLeft w:val="274"/>
          <w:marRight w:val="0"/>
          <w:marTop w:val="0"/>
          <w:marBottom w:val="0"/>
          <w:divBdr>
            <w:top w:val="none" w:sz="0" w:space="0" w:color="auto"/>
            <w:left w:val="none" w:sz="0" w:space="0" w:color="auto"/>
            <w:bottom w:val="none" w:sz="0" w:space="0" w:color="auto"/>
            <w:right w:val="none" w:sz="0" w:space="0" w:color="auto"/>
          </w:divBdr>
        </w:div>
      </w:divsChild>
    </w:div>
    <w:div w:id="723069489">
      <w:bodyDiv w:val="1"/>
      <w:marLeft w:val="0"/>
      <w:marRight w:val="0"/>
      <w:marTop w:val="0"/>
      <w:marBottom w:val="0"/>
      <w:divBdr>
        <w:top w:val="none" w:sz="0" w:space="0" w:color="auto"/>
        <w:left w:val="none" w:sz="0" w:space="0" w:color="auto"/>
        <w:bottom w:val="none" w:sz="0" w:space="0" w:color="auto"/>
        <w:right w:val="none" w:sz="0" w:space="0" w:color="auto"/>
      </w:divBdr>
      <w:divsChild>
        <w:div w:id="1125195724">
          <w:marLeft w:val="446"/>
          <w:marRight w:val="0"/>
          <w:marTop w:val="0"/>
          <w:marBottom w:val="0"/>
          <w:divBdr>
            <w:top w:val="none" w:sz="0" w:space="0" w:color="auto"/>
            <w:left w:val="none" w:sz="0" w:space="0" w:color="auto"/>
            <w:bottom w:val="none" w:sz="0" w:space="0" w:color="auto"/>
            <w:right w:val="none" w:sz="0" w:space="0" w:color="auto"/>
          </w:divBdr>
        </w:div>
        <w:div w:id="495850289">
          <w:marLeft w:val="720"/>
          <w:marRight w:val="0"/>
          <w:marTop w:val="0"/>
          <w:marBottom w:val="0"/>
          <w:divBdr>
            <w:top w:val="none" w:sz="0" w:space="0" w:color="auto"/>
            <w:left w:val="none" w:sz="0" w:space="0" w:color="auto"/>
            <w:bottom w:val="none" w:sz="0" w:space="0" w:color="auto"/>
            <w:right w:val="none" w:sz="0" w:space="0" w:color="auto"/>
          </w:divBdr>
        </w:div>
        <w:div w:id="584807656">
          <w:marLeft w:val="720"/>
          <w:marRight w:val="0"/>
          <w:marTop w:val="0"/>
          <w:marBottom w:val="0"/>
          <w:divBdr>
            <w:top w:val="none" w:sz="0" w:space="0" w:color="auto"/>
            <w:left w:val="none" w:sz="0" w:space="0" w:color="auto"/>
            <w:bottom w:val="none" w:sz="0" w:space="0" w:color="auto"/>
            <w:right w:val="none" w:sz="0" w:space="0" w:color="auto"/>
          </w:divBdr>
        </w:div>
      </w:divsChild>
    </w:div>
    <w:div w:id="723454930">
      <w:bodyDiv w:val="1"/>
      <w:marLeft w:val="0"/>
      <w:marRight w:val="0"/>
      <w:marTop w:val="0"/>
      <w:marBottom w:val="0"/>
      <w:divBdr>
        <w:top w:val="none" w:sz="0" w:space="0" w:color="auto"/>
        <w:left w:val="none" w:sz="0" w:space="0" w:color="auto"/>
        <w:bottom w:val="none" w:sz="0" w:space="0" w:color="auto"/>
        <w:right w:val="none" w:sz="0" w:space="0" w:color="auto"/>
      </w:divBdr>
    </w:div>
    <w:div w:id="724446933">
      <w:bodyDiv w:val="1"/>
      <w:marLeft w:val="0"/>
      <w:marRight w:val="0"/>
      <w:marTop w:val="0"/>
      <w:marBottom w:val="0"/>
      <w:divBdr>
        <w:top w:val="none" w:sz="0" w:space="0" w:color="auto"/>
        <w:left w:val="none" w:sz="0" w:space="0" w:color="auto"/>
        <w:bottom w:val="none" w:sz="0" w:space="0" w:color="auto"/>
        <w:right w:val="none" w:sz="0" w:space="0" w:color="auto"/>
      </w:divBdr>
    </w:div>
    <w:div w:id="734742518">
      <w:bodyDiv w:val="1"/>
      <w:marLeft w:val="0"/>
      <w:marRight w:val="0"/>
      <w:marTop w:val="0"/>
      <w:marBottom w:val="0"/>
      <w:divBdr>
        <w:top w:val="none" w:sz="0" w:space="0" w:color="auto"/>
        <w:left w:val="none" w:sz="0" w:space="0" w:color="auto"/>
        <w:bottom w:val="none" w:sz="0" w:space="0" w:color="auto"/>
        <w:right w:val="none" w:sz="0" w:space="0" w:color="auto"/>
      </w:divBdr>
    </w:div>
    <w:div w:id="738527362">
      <w:bodyDiv w:val="1"/>
      <w:marLeft w:val="0"/>
      <w:marRight w:val="0"/>
      <w:marTop w:val="0"/>
      <w:marBottom w:val="0"/>
      <w:divBdr>
        <w:top w:val="none" w:sz="0" w:space="0" w:color="auto"/>
        <w:left w:val="none" w:sz="0" w:space="0" w:color="auto"/>
        <w:bottom w:val="none" w:sz="0" w:space="0" w:color="auto"/>
        <w:right w:val="none" w:sz="0" w:space="0" w:color="auto"/>
      </w:divBdr>
    </w:div>
    <w:div w:id="739249600">
      <w:bodyDiv w:val="1"/>
      <w:marLeft w:val="0"/>
      <w:marRight w:val="0"/>
      <w:marTop w:val="0"/>
      <w:marBottom w:val="0"/>
      <w:divBdr>
        <w:top w:val="none" w:sz="0" w:space="0" w:color="auto"/>
        <w:left w:val="none" w:sz="0" w:space="0" w:color="auto"/>
        <w:bottom w:val="none" w:sz="0" w:space="0" w:color="auto"/>
        <w:right w:val="none" w:sz="0" w:space="0" w:color="auto"/>
      </w:divBdr>
    </w:div>
    <w:div w:id="739520569">
      <w:bodyDiv w:val="1"/>
      <w:marLeft w:val="0"/>
      <w:marRight w:val="0"/>
      <w:marTop w:val="0"/>
      <w:marBottom w:val="0"/>
      <w:divBdr>
        <w:top w:val="none" w:sz="0" w:space="0" w:color="auto"/>
        <w:left w:val="none" w:sz="0" w:space="0" w:color="auto"/>
        <w:bottom w:val="none" w:sz="0" w:space="0" w:color="auto"/>
        <w:right w:val="none" w:sz="0" w:space="0" w:color="auto"/>
      </w:divBdr>
      <w:divsChild>
        <w:div w:id="83454487">
          <w:marLeft w:val="274"/>
          <w:marRight w:val="0"/>
          <w:marTop w:val="0"/>
          <w:marBottom w:val="0"/>
          <w:divBdr>
            <w:top w:val="none" w:sz="0" w:space="0" w:color="auto"/>
            <w:left w:val="none" w:sz="0" w:space="0" w:color="auto"/>
            <w:bottom w:val="none" w:sz="0" w:space="0" w:color="auto"/>
            <w:right w:val="none" w:sz="0" w:space="0" w:color="auto"/>
          </w:divBdr>
        </w:div>
        <w:div w:id="1113129569">
          <w:marLeft w:val="274"/>
          <w:marRight w:val="0"/>
          <w:marTop w:val="0"/>
          <w:marBottom w:val="0"/>
          <w:divBdr>
            <w:top w:val="none" w:sz="0" w:space="0" w:color="auto"/>
            <w:left w:val="none" w:sz="0" w:space="0" w:color="auto"/>
            <w:bottom w:val="none" w:sz="0" w:space="0" w:color="auto"/>
            <w:right w:val="none" w:sz="0" w:space="0" w:color="auto"/>
          </w:divBdr>
        </w:div>
        <w:div w:id="1536581301">
          <w:marLeft w:val="274"/>
          <w:marRight w:val="0"/>
          <w:marTop w:val="0"/>
          <w:marBottom w:val="0"/>
          <w:divBdr>
            <w:top w:val="none" w:sz="0" w:space="0" w:color="auto"/>
            <w:left w:val="none" w:sz="0" w:space="0" w:color="auto"/>
            <w:bottom w:val="none" w:sz="0" w:space="0" w:color="auto"/>
            <w:right w:val="none" w:sz="0" w:space="0" w:color="auto"/>
          </w:divBdr>
        </w:div>
        <w:div w:id="1655840107">
          <w:marLeft w:val="274"/>
          <w:marRight w:val="0"/>
          <w:marTop w:val="0"/>
          <w:marBottom w:val="0"/>
          <w:divBdr>
            <w:top w:val="none" w:sz="0" w:space="0" w:color="auto"/>
            <w:left w:val="none" w:sz="0" w:space="0" w:color="auto"/>
            <w:bottom w:val="none" w:sz="0" w:space="0" w:color="auto"/>
            <w:right w:val="none" w:sz="0" w:space="0" w:color="auto"/>
          </w:divBdr>
        </w:div>
        <w:div w:id="315457503">
          <w:marLeft w:val="274"/>
          <w:marRight w:val="0"/>
          <w:marTop w:val="0"/>
          <w:marBottom w:val="0"/>
          <w:divBdr>
            <w:top w:val="none" w:sz="0" w:space="0" w:color="auto"/>
            <w:left w:val="none" w:sz="0" w:space="0" w:color="auto"/>
            <w:bottom w:val="none" w:sz="0" w:space="0" w:color="auto"/>
            <w:right w:val="none" w:sz="0" w:space="0" w:color="auto"/>
          </w:divBdr>
        </w:div>
      </w:divsChild>
    </w:div>
    <w:div w:id="744034005">
      <w:bodyDiv w:val="1"/>
      <w:marLeft w:val="0"/>
      <w:marRight w:val="0"/>
      <w:marTop w:val="0"/>
      <w:marBottom w:val="0"/>
      <w:divBdr>
        <w:top w:val="none" w:sz="0" w:space="0" w:color="auto"/>
        <w:left w:val="none" w:sz="0" w:space="0" w:color="auto"/>
        <w:bottom w:val="none" w:sz="0" w:space="0" w:color="auto"/>
        <w:right w:val="none" w:sz="0" w:space="0" w:color="auto"/>
      </w:divBdr>
    </w:div>
    <w:div w:id="752625643">
      <w:bodyDiv w:val="1"/>
      <w:marLeft w:val="0"/>
      <w:marRight w:val="0"/>
      <w:marTop w:val="0"/>
      <w:marBottom w:val="0"/>
      <w:divBdr>
        <w:top w:val="none" w:sz="0" w:space="0" w:color="auto"/>
        <w:left w:val="none" w:sz="0" w:space="0" w:color="auto"/>
        <w:bottom w:val="none" w:sz="0" w:space="0" w:color="auto"/>
        <w:right w:val="none" w:sz="0" w:space="0" w:color="auto"/>
      </w:divBdr>
    </w:div>
    <w:div w:id="759955919">
      <w:bodyDiv w:val="1"/>
      <w:marLeft w:val="0"/>
      <w:marRight w:val="0"/>
      <w:marTop w:val="0"/>
      <w:marBottom w:val="0"/>
      <w:divBdr>
        <w:top w:val="none" w:sz="0" w:space="0" w:color="auto"/>
        <w:left w:val="none" w:sz="0" w:space="0" w:color="auto"/>
        <w:bottom w:val="none" w:sz="0" w:space="0" w:color="auto"/>
        <w:right w:val="none" w:sz="0" w:space="0" w:color="auto"/>
      </w:divBdr>
    </w:div>
    <w:div w:id="760494695">
      <w:bodyDiv w:val="1"/>
      <w:marLeft w:val="0"/>
      <w:marRight w:val="0"/>
      <w:marTop w:val="0"/>
      <w:marBottom w:val="0"/>
      <w:divBdr>
        <w:top w:val="none" w:sz="0" w:space="0" w:color="auto"/>
        <w:left w:val="none" w:sz="0" w:space="0" w:color="auto"/>
        <w:bottom w:val="none" w:sz="0" w:space="0" w:color="auto"/>
        <w:right w:val="none" w:sz="0" w:space="0" w:color="auto"/>
      </w:divBdr>
    </w:div>
    <w:div w:id="763840050">
      <w:bodyDiv w:val="1"/>
      <w:marLeft w:val="0"/>
      <w:marRight w:val="0"/>
      <w:marTop w:val="0"/>
      <w:marBottom w:val="0"/>
      <w:divBdr>
        <w:top w:val="none" w:sz="0" w:space="0" w:color="auto"/>
        <w:left w:val="none" w:sz="0" w:space="0" w:color="auto"/>
        <w:bottom w:val="none" w:sz="0" w:space="0" w:color="auto"/>
        <w:right w:val="none" w:sz="0" w:space="0" w:color="auto"/>
      </w:divBdr>
    </w:div>
    <w:div w:id="768039339">
      <w:bodyDiv w:val="1"/>
      <w:marLeft w:val="0"/>
      <w:marRight w:val="0"/>
      <w:marTop w:val="0"/>
      <w:marBottom w:val="0"/>
      <w:divBdr>
        <w:top w:val="none" w:sz="0" w:space="0" w:color="auto"/>
        <w:left w:val="none" w:sz="0" w:space="0" w:color="auto"/>
        <w:bottom w:val="none" w:sz="0" w:space="0" w:color="auto"/>
        <w:right w:val="none" w:sz="0" w:space="0" w:color="auto"/>
      </w:divBdr>
      <w:divsChild>
        <w:div w:id="29184108">
          <w:marLeft w:val="360"/>
          <w:marRight w:val="0"/>
          <w:marTop w:val="0"/>
          <w:marBottom w:val="0"/>
          <w:divBdr>
            <w:top w:val="none" w:sz="0" w:space="0" w:color="auto"/>
            <w:left w:val="none" w:sz="0" w:space="0" w:color="auto"/>
            <w:bottom w:val="none" w:sz="0" w:space="0" w:color="auto"/>
            <w:right w:val="none" w:sz="0" w:space="0" w:color="auto"/>
          </w:divBdr>
        </w:div>
        <w:div w:id="1379012894">
          <w:marLeft w:val="360"/>
          <w:marRight w:val="0"/>
          <w:marTop w:val="0"/>
          <w:marBottom w:val="0"/>
          <w:divBdr>
            <w:top w:val="none" w:sz="0" w:space="0" w:color="auto"/>
            <w:left w:val="none" w:sz="0" w:space="0" w:color="auto"/>
            <w:bottom w:val="none" w:sz="0" w:space="0" w:color="auto"/>
            <w:right w:val="none" w:sz="0" w:space="0" w:color="auto"/>
          </w:divBdr>
        </w:div>
        <w:div w:id="1141338518">
          <w:marLeft w:val="360"/>
          <w:marRight w:val="0"/>
          <w:marTop w:val="0"/>
          <w:marBottom w:val="0"/>
          <w:divBdr>
            <w:top w:val="none" w:sz="0" w:space="0" w:color="auto"/>
            <w:left w:val="none" w:sz="0" w:space="0" w:color="auto"/>
            <w:bottom w:val="none" w:sz="0" w:space="0" w:color="auto"/>
            <w:right w:val="none" w:sz="0" w:space="0" w:color="auto"/>
          </w:divBdr>
        </w:div>
      </w:divsChild>
    </w:div>
    <w:div w:id="786314438">
      <w:bodyDiv w:val="1"/>
      <w:marLeft w:val="0"/>
      <w:marRight w:val="0"/>
      <w:marTop w:val="0"/>
      <w:marBottom w:val="0"/>
      <w:divBdr>
        <w:top w:val="none" w:sz="0" w:space="0" w:color="auto"/>
        <w:left w:val="none" w:sz="0" w:space="0" w:color="auto"/>
        <w:bottom w:val="none" w:sz="0" w:space="0" w:color="auto"/>
        <w:right w:val="none" w:sz="0" w:space="0" w:color="auto"/>
      </w:divBdr>
    </w:div>
    <w:div w:id="788087772">
      <w:bodyDiv w:val="1"/>
      <w:marLeft w:val="0"/>
      <w:marRight w:val="0"/>
      <w:marTop w:val="0"/>
      <w:marBottom w:val="0"/>
      <w:divBdr>
        <w:top w:val="none" w:sz="0" w:space="0" w:color="auto"/>
        <w:left w:val="none" w:sz="0" w:space="0" w:color="auto"/>
        <w:bottom w:val="none" w:sz="0" w:space="0" w:color="auto"/>
        <w:right w:val="none" w:sz="0" w:space="0" w:color="auto"/>
      </w:divBdr>
    </w:div>
    <w:div w:id="788354848">
      <w:bodyDiv w:val="1"/>
      <w:marLeft w:val="0"/>
      <w:marRight w:val="0"/>
      <w:marTop w:val="0"/>
      <w:marBottom w:val="0"/>
      <w:divBdr>
        <w:top w:val="none" w:sz="0" w:space="0" w:color="auto"/>
        <w:left w:val="none" w:sz="0" w:space="0" w:color="auto"/>
        <w:bottom w:val="none" w:sz="0" w:space="0" w:color="auto"/>
        <w:right w:val="none" w:sz="0" w:space="0" w:color="auto"/>
      </w:divBdr>
    </w:div>
    <w:div w:id="796722313">
      <w:bodyDiv w:val="1"/>
      <w:marLeft w:val="0"/>
      <w:marRight w:val="0"/>
      <w:marTop w:val="0"/>
      <w:marBottom w:val="0"/>
      <w:divBdr>
        <w:top w:val="none" w:sz="0" w:space="0" w:color="auto"/>
        <w:left w:val="none" w:sz="0" w:space="0" w:color="auto"/>
        <w:bottom w:val="none" w:sz="0" w:space="0" w:color="auto"/>
        <w:right w:val="none" w:sz="0" w:space="0" w:color="auto"/>
      </w:divBdr>
      <w:divsChild>
        <w:div w:id="1538816240">
          <w:marLeft w:val="1080"/>
          <w:marRight w:val="0"/>
          <w:marTop w:val="0"/>
          <w:marBottom w:val="0"/>
          <w:divBdr>
            <w:top w:val="none" w:sz="0" w:space="0" w:color="auto"/>
            <w:left w:val="none" w:sz="0" w:space="0" w:color="auto"/>
            <w:bottom w:val="none" w:sz="0" w:space="0" w:color="auto"/>
            <w:right w:val="none" w:sz="0" w:space="0" w:color="auto"/>
          </w:divBdr>
        </w:div>
        <w:div w:id="1312099413">
          <w:marLeft w:val="1080"/>
          <w:marRight w:val="0"/>
          <w:marTop w:val="0"/>
          <w:marBottom w:val="0"/>
          <w:divBdr>
            <w:top w:val="none" w:sz="0" w:space="0" w:color="auto"/>
            <w:left w:val="none" w:sz="0" w:space="0" w:color="auto"/>
            <w:bottom w:val="none" w:sz="0" w:space="0" w:color="auto"/>
            <w:right w:val="none" w:sz="0" w:space="0" w:color="auto"/>
          </w:divBdr>
        </w:div>
        <w:div w:id="393358951">
          <w:marLeft w:val="1080"/>
          <w:marRight w:val="0"/>
          <w:marTop w:val="0"/>
          <w:marBottom w:val="0"/>
          <w:divBdr>
            <w:top w:val="none" w:sz="0" w:space="0" w:color="auto"/>
            <w:left w:val="none" w:sz="0" w:space="0" w:color="auto"/>
            <w:bottom w:val="none" w:sz="0" w:space="0" w:color="auto"/>
            <w:right w:val="none" w:sz="0" w:space="0" w:color="auto"/>
          </w:divBdr>
        </w:div>
        <w:div w:id="839540714">
          <w:marLeft w:val="1080"/>
          <w:marRight w:val="0"/>
          <w:marTop w:val="0"/>
          <w:marBottom w:val="0"/>
          <w:divBdr>
            <w:top w:val="none" w:sz="0" w:space="0" w:color="auto"/>
            <w:left w:val="none" w:sz="0" w:space="0" w:color="auto"/>
            <w:bottom w:val="none" w:sz="0" w:space="0" w:color="auto"/>
            <w:right w:val="none" w:sz="0" w:space="0" w:color="auto"/>
          </w:divBdr>
        </w:div>
        <w:div w:id="1168790314">
          <w:marLeft w:val="1080"/>
          <w:marRight w:val="0"/>
          <w:marTop w:val="0"/>
          <w:marBottom w:val="0"/>
          <w:divBdr>
            <w:top w:val="none" w:sz="0" w:space="0" w:color="auto"/>
            <w:left w:val="none" w:sz="0" w:space="0" w:color="auto"/>
            <w:bottom w:val="none" w:sz="0" w:space="0" w:color="auto"/>
            <w:right w:val="none" w:sz="0" w:space="0" w:color="auto"/>
          </w:divBdr>
        </w:div>
        <w:div w:id="456488546">
          <w:marLeft w:val="1080"/>
          <w:marRight w:val="0"/>
          <w:marTop w:val="0"/>
          <w:marBottom w:val="0"/>
          <w:divBdr>
            <w:top w:val="none" w:sz="0" w:space="0" w:color="auto"/>
            <w:left w:val="none" w:sz="0" w:space="0" w:color="auto"/>
            <w:bottom w:val="none" w:sz="0" w:space="0" w:color="auto"/>
            <w:right w:val="none" w:sz="0" w:space="0" w:color="auto"/>
          </w:divBdr>
        </w:div>
      </w:divsChild>
    </w:div>
    <w:div w:id="797917954">
      <w:bodyDiv w:val="1"/>
      <w:marLeft w:val="0"/>
      <w:marRight w:val="0"/>
      <w:marTop w:val="0"/>
      <w:marBottom w:val="0"/>
      <w:divBdr>
        <w:top w:val="none" w:sz="0" w:space="0" w:color="auto"/>
        <w:left w:val="none" w:sz="0" w:space="0" w:color="auto"/>
        <w:bottom w:val="none" w:sz="0" w:space="0" w:color="auto"/>
        <w:right w:val="none" w:sz="0" w:space="0" w:color="auto"/>
      </w:divBdr>
      <w:divsChild>
        <w:div w:id="1232500121">
          <w:marLeft w:val="360"/>
          <w:marRight w:val="0"/>
          <w:marTop w:val="0"/>
          <w:marBottom w:val="0"/>
          <w:divBdr>
            <w:top w:val="none" w:sz="0" w:space="0" w:color="auto"/>
            <w:left w:val="none" w:sz="0" w:space="0" w:color="auto"/>
            <w:bottom w:val="none" w:sz="0" w:space="0" w:color="auto"/>
            <w:right w:val="none" w:sz="0" w:space="0" w:color="auto"/>
          </w:divBdr>
        </w:div>
        <w:div w:id="1531726931">
          <w:marLeft w:val="360"/>
          <w:marRight w:val="0"/>
          <w:marTop w:val="0"/>
          <w:marBottom w:val="0"/>
          <w:divBdr>
            <w:top w:val="none" w:sz="0" w:space="0" w:color="auto"/>
            <w:left w:val="none" w:sz="0" w:space="0" w:color="auto"/>
            <w:bottom w:val="none" w:sz="0" w:space="0" w:color="auto"/>
            <w:right w:val="none" w:sz="0" w:space="0" w:color="auto"/>
          </w:divBdr>
        </w:div>
        <w:div w:id="218563665">
          <w:marLeft w:val="360"/>
          <w:marRight w:val="0"/>
          <w:marTop w:val="0"/>
          <w:marBottom w:val="0"/>
          <w:divBdr>
            <w:top w:val="none" w:sz="0" w:space="0" w:color="auto"/>
            <w:left w:val="none" w:sz="0" w:space="0" w:color="auto"/>
            <w:bottom w:val="none" w:sz="0" w:space="0" w:color="auto"/>
            <w:right w:val="none" w:sz="0" w:space="0" w:color="auto"/>
          </w:divBdr>
        </w:div>
      </w:divsChild>
    </w:div>
    <w:div w:id="802161557">
      <w:bodyDiv w:val="1"/>
      <w:marLeft w:val="0"/>
      <w:marRight w:val="0"/>
      <w:marTop w:val="0"/>
      <w:marBottom w:val="0"/>
      <w:divBdr>
        <w:top w:val="none" w:sz="0" w:space="0" w:color="auto"/>
        <w:left w:val="none" w:sz="0" w:space="0" w:color="auto"/>
        <w:bottom w:val="none" w:sz="0" w:space="0" w:color="auto"/>
        <w:right w:val="none" w:sz="0" w:space="0" w:color="auto"/>
      </w:divBdr>
      <w:divsChild>
        <w:div w:id="310136945">
          <w:marLeft w:val="446"/>
          <w:marRight w:val="0"/>
          <w:marTop w:val="0"/>
          <w:marBottom w:val="0"/>
          <w:divBdr>
            <w:top w:val="none" w:sz="0" w:space="0" w:color="auto"/>
            <w:left w:val="none" w:sz="0" w:space="0" w:color="auto"/>
            <w:bottom w:val="none" w:sz="0" w:space="0" w:color="auto"/>
            <w:right w:val="none" w:sz="0" w:space="0" w:color="auto"/>
          </w:divBdr>
        </w:div>
        <w:div w:id="716784437">
          <w:marLeft w:val="720"/>
          <w:marRight w:val="0"/>
          <w:marTop w:val="0"/>
          <w:marBottom w:val="0"/>
          <w:divBdr>
            <w:top w:val="none" w:sz="0" w:space="0" w:color="auto"/>
            <w:left w:val="none" w:sz="0" w:space="0" w:color="auto"/>
            <w:bottom w:val="none" w:sz="0" w:space="0" w:color="auto"/>
            <w:right w:val="none" w:sz="0" w:space="0" w:color="auto"/>
          </w:divBdr>
        </w:div>
        <w:div w:id="1733888155">
          <w:marLeft w:val="720"/>
          <w:marRight w:val="0"/>
          <w:marTop w:val="0"/>
          <w:marBottom w:val="0"/>
          <w:divBdr>
            <w:top w:val="none" w:sz="0" w:space="0" w:color="auto"/>
            <w:left w:val="none" w:sz="0" w:space="0" w:color="auto"/>
            <w:bottom w:val="none" w:sz="0" w:space="0" w:color="auto"/>
            <w:right w:val="none" w:sz="0" w:space="0" w:color="auto"/>
          </w:divBdr>
        </w:div>
      </w:divsChild>
    </w:div>
    <w:div w:id="808939863">
      <w:bodyDiv w:val="1"/>
      <w:marLeft w:val="0"/>
      <w:marRight w:val="0"/>
      <w:marTop w:val="0"/>
      <w:marBottom w:val="0"/>
      <w:divBdr>
        <w:top w:val="none" w:sz="0" w:space="0" w:color="auto"/>
        <w:left w:val="none" w:sz="0" w:space="0" w:color="auto"/>
        <w:bottom w:val="none" w:sz="0" w:space="0" w:color="auto"/>
        <w:right w:val="none" w:sz="0" w:space="0" w:color="auto"/>
      </w:divBdr>
    </w:div>
    <w:div w:id="810174106">
      <w:bodyDiv w:val="1"/>
      <w:marLeft w:val="0"/>
      <w:marRight w:val="0"/>
      <w:marTop w:val="0"/>
      <w:marBottom w:val="0"/>
      <w:divBdr>
        <w:top w:val="none" w:sz="0" w:space="0" w:color="auto"/>
        <w:left w:val="none" w:sz="0" w:space="0" w:color="auto"/>
        <w:bottom w:val="none" w:sz="0" w:space="0" w:color="auto"/>
        <w:right w:val="none" w:sz="0" w:space="0" w:color="auto"/>
      </w:divBdr>
    </w:div>
    <w:div w:id="827942378">
      <w:bodyDiv w:val="1"/>
      <w:marLeft w:val="0"/>
      <w:marRight w:val="0"/>
      <w:marTop w:val="0"/>
      <w:marBottom w:val="0"/>
      <w:divBdr>
        <w:top w:val="none" w:sz="0" w:space="0" w:color="auto"/>
        <w:left w:val="none" w:sz="0" w:space="0" w:color="auto"/>
        <w:bottom w:val="none" w:sz="0" w:space="0" w:color="auto"/>
        <w:right w:val="none" w:sz="0" w:space="0" w:color="auto"/>
      </w:divBdr>
    </w:div>
    <w:div w:id="842009566">
      <w:bodyDiv w:val="1"/>
      <w:marLeft w:val="0"/>
      <w:marRight w:val="0"/>
      <w:marTop w:val="0"/>
      <w:marBottom w:val="0"/>
      <w:divBdr>
        <w:top w:val="none" w:sz="0" w:space="0" w:color="auto"/>
        <w:left w:val="none" w:sz="0" w:space="0" w:color="auto"/>
        <w:bottom w:val="none" w:sz="0" w:space="0" w:color="auto"/>
        <w:right w:val="none" w:sz="0" w:space="0" w:color="auto"/>
      </w:divBdr>
    </w:div>
    <w:div w:id="842666673">
      <w:bodyDiv w:val="1"/>
      <w:marLeft w:val="0"/>
      <w:marRight w:val="0"/>
      <w:marTop w:val="0"/>
      <w:marBottom w:val="0"/>
      <w:divBdr>
        <w:top w:val="none" w:sz="0" w:space="0" w:color="auto"/>
        <w:left w:val="none" w:sz="0" w:space="0" w:color="auto"/>
        <w:bottom w:val="none" w:sz="0" w:space="0" w:color="auto"/>
        <w:right w:val="none" w:sz="0" w:space="0" w:color="auto"/>
      </w:divBdr>
    </w:div>
    <w:div w:id="843478969">
      <w:bodyDiv w:val="1"/>
      <w:marLeft w:val="0"/>
      <w:marRight w:val="0"/>
      <w:marTop w:val="0"/>
      <w:marBottom w:val="0"/>
      <w:divBdr>
        <w:top w:val="none" w:sz="0" w:space="0" w:color="auto"/>
        <w:left w:val="none" w:sz="0" w:space="0" w:color="auto"/>
        <w:bottom w:val="none" w:sz="0" w:space="0" w:color="auto"/>
        <w:right w:val="none" w:sz="0" w:space="0" w:color="auto"/>
      </w:divBdr>
    </w:div>
    <w:div w:id="844856647">
      <w:bodyDiv w:val="1"/>
      <w:marLeft w:val="0"/>
      <w:marRight w:val="0"/>
      <w:marTop w:val="0"/>
      <w:marBottom w:val="0"/>
      <w:divBdr>
        <w:top w:val="none" w:sz="0" w:space="0" w:color="auto"/>
        <w:left w:val="none" w:sz="0" w:space="0" w:color="auto"/>
        <w:bottom w:val="none" w:sz="0" w:space="0" w:color="auto"/>
        <w:right w:val="none" w:sz="0" w:space="0" w:color="auto"/>
      </w:divBdr>
    </w:div>
    <w:div w:id="872687695">
      <w:bodyDiv w:val="1"/>
      <w:marLeft w:val="0"/>
      <w:marRight w:val="0"/>
      <w:marTop w:val="0"/>
      <w:marBottom w:val="0"/>
      <w:divBdr>
        <w:top w:val="none" w:sz="0" w:space="0" w:color="auto"/>
        <w:left w:val="none" w:sz="0" w:space="0" w:color="auto"/>
        <w:bottom w:val="none" w:sz="0" w:space="0" w:color="auto"/>
        <w:right w:val="none" w:sz="0" w:space="0" w:color="auto"/>
      </w:divBdr>
    </w:div>
    <w:div w:id="874274391">
      <w:bodyDiv w:val="1"/>
      <w:marLeft w:val="0"/>
      <w:marRight w:val="0"/>
      <w:marTop w:val="0"/>
      <w:marBottom w:val="0"/>
      <w:divBdr>
        <w:top w:val="none" w:sz="0" w:space="0" w:color="auto"/>
        <w:left w:val="none" w:sz="0" w:space="0" w:color="auto"/>
        <w:bottom w:val="none" w:sz="0" w:space="0" w:color="auto"/>
        <w:right w:val="none" w:sz="0" w:space="0" w:color="auto"/>
      </w:divBdr>
    </w:div>
    <w:div w:id="878320741">
      <w:bodyDiv w:val="1"/>
      <w:marLeft w:val="0"/>
      <w:marRight w:val="0"/>
      <w:marTop w:val="0"/>
      <w:marBottom w:val="0"/>
      <w:divBdr>
        <w:top w:val="none" w:sz="0" w:space="0" w:color="auto"/>
        <w:left w:val="none" w:sz="0" w:space="0" w:color="auto"/>
        <w:bottom w:val="none" w:sz="0" w:space="0" w:color="auto"/>
        <w:right w:val="none" w:sz="0" w:space="0" w:color="auto"/>
      </w:divBdr>
    </w:div>
    <w:div w:id="881213879">
      <w:bodyDiv w:val="1"/>
      <w:marLeft w:val="0"/>
      <w:marRight w:val="0"/>
      <w:marTop w:val="0"/>
      <w:marBottom w:val="0"/>
      <w:divBdr>
        <w:top w:val="none" w:sz="0" w:space="0" w:color="auto"/>
        <w:left w:val="none" w:sz="0" w:space="0" w:color="auto"/>
        <w:bottom w:val="none" w:sz="0" w:space="0" w:color="auto"/>
        <w:right w:val="none" w:sz="0" w:space="0" w:color="auto"/>
      </w:divBdr>
    </w:div>
    <w:div w:id="884685086">
      <w:bodyDiv w:val="1"/>
      <w:marLeft w:val="0"/>
      <w:marRight w:val="0"/>
      <w:marTop w:val="0"/>
      <w:marBottom w:val="0"/>
      <w:divBdr>
        <w:top w:val="none" w:sz="0" w:space="0" w:color="auto"/>
        <w:left w:val="none" w:sz="0" w:space="0" w:color="auto"/>
        <w:bottom w:val="none" w:sz="0" w:space="0" w:color="auto"/>
        <w:right w:val="none" w:sz="0" w:space="0" w:color="auto"/>
      </w:divBdr>
    </w:div>
    <w:div w:id="892152811">
      <w:bodyDiv w:val="1"/>
      <w:marLeft w:val="0"/>
      <w:marRight w:val="0"/>
      <w:marTop w:val="0"/>
      <w:marBottom w:val="0"/>
      <w:divBdr>
        <w:top w:val="none" w:sz="0" w:space="0" w:color="auto"/>
        <w:left w:val="none" w:sz="0" w:space="0" w:color="auto"/>
        <w:bottom w:val="none" w:sz="0" w:space="0" w:color="auto"/>
        <w:right w:val="none" w:sz="0" w:space="0" w:color="auto"/>
      </w:divBdr>
    </w:div>
    <w:div w:id="892355406">
      <w:bodyDiv w:val="1"/>
      <w:marLeft w:val="0"/>
      <w:marRight w:val="0"/>
      <w:marTop w:val="0"/>
      <w:marBottom w:val="0"/>
      <w:divBdr>
        <w:top w:val="none" w:sz="0" w:space="0" w:color="auto"/>
        <w:left w:val="none" w:sz="0" w:space="0" w:color="auto"/>
        <w:bottom w:val="none" w:sz="0" w:space="0" w:color="auto"/>
        <w:right w:val="none" w:sz="0" w:space="0" w:color="auto"/>
      </w:divBdr>
    </w:div>
    <w:div w:id="896939751">
      <w:bodyDiv w:val="1"/>
      <w:marLeft w:val="0"/>
      <w:marRight w:val="0"/>
      <w:marTop w:val="0"/>
      <w:marBottom w:val="0"/>
      <w:divBdr>
        <w:top w:val="none" w:sz="0" w:space="0" w:color="auto"/>
        <w:left w:val="none" w:sz="0" w:space="0" w:color="auto"/>
        <w:bottom w:val="none" w:sz="0" w:space="0" w:color="auto"/>
        <w:right w:val="none" w:sz="0" w:space="0" w:color="auto"/>
      </w:divBdr>
      <w:divsChild>
        <w:div w:id="1798985832">
          <w:marLeft w:val="360"/>
          <w:marRight w:val="0"/>
          <w:marTop w:val="0"/>
          <w:marBottom w:val="0"/>
          <w:divBdr>
            <w:top w:val="none" w:sz="0" w:space="0" w:color="auto"/>
            <w:left w:val="none" w:sz="0" w:space="0" w:color="auto"/>
            <w:bottom w:val="none" w:sz="0" w:space="0" w:color="auto"/>
            <w:right w:val="none" w:sz="0" w:space="0" w:color="auto"/>
          </w:divBdr>
        </w:div>
        <w:div w:id="1854295687">
          <w:marLeft w:val="360"/>
          <w:marRight w:val="0"/>
          <w:marTop w:val="0"/>
          <w:marBottom w:val="0"/>
          <w:divBdr>
            <w:top w:val="none" w:sz="0" w:space="0" w:color="auto"/>
            <w:left w:val="none" w:sz="0" w:space="0" w:color="auto"/>
            <w:bottom w:val="none" w:sz="0" w:space="0" w:color="auto"/>
            <w:right w:val="none" w:sz="0" w:space="0" w:color="auto"/>
          </w:divBdr>
        </w:div>
      </w:divsChild>
    </w:div>
    <w:div w:id="897935687">
      <w:bodyDiv w:val="1"/>
      <w:marLeft w:val="0"/>
      <w:marRight w:val="0"/>
      <w:marTop w:val="0"/>
      <w:marBottom w:val="0"/>
      <w:divBdr>
        <w:top w:val="none" w:sz="0" w:space="0" w:color="auto"/>
        <w:left w:val="none" w:sz="0" w:space="0" w:color="auto"/>
        <w:bottom w:val="none" w:sz="0" w:space="0" w:color="auto"/>
        <w:right w:val="none" w:sz="0" w:space="0" w:color="auto"/>
      </w:divBdr>
    </w:div>
    <w:div w:id="898395477">
      <w:bodyDiv w:val="1"/>
      <w:marLeft w:val="0"/>
      <w:marRight w:val="0"/>
      <w:marTop w:val="0"/>
      <w:marBottom w:val="0"/>
      <w:divBdr>
        <w:top w:val="none" w:sz="0" w:space="0" w:color="auto"/>
        <w:left w:val="none" w:sz="0" w:space="0" w:color="auto"/>
        <w:bottom w:val="none" w:sz="0" w:space="0" w:color="auto"/>
        <w:right w:val="none" w:sz="0" w:space="0" w:color="auto"/>
      </w:divBdr>
    </w:div>
    <w:div w:id="904796814">
      <w:bodyDiv w:val="1"/>
      <w:marLeft w:val="0"/>
      <w:marRight w:val="0"/>
      <w:marTop w:val="0"/>
      <w:marBottom w:val="0"/>
      <w:divBdr>
        <w:top w:val="none" w:sz="0" w:space="0" w:color="auto"/>
        <w:left w:val="none" w:sz="0" w:space="0" w:color="auto"/>
        <w:bottom w:val="none" w:sz="0" w:space="0" w:color="auto"/>
        <w:right w:val="none" w:sz="0" w:space="0" w:color="auto"/>
      </w:divBdr>
    </w:div>
    <w:div w:id="933323589">
      <w:bodyDiv w:val="1"/>
      <w:marLeft w:val="0"/>
      <w:marRight w:val="0"/>
      <w:marTop w:val="0"/>
      <w:marBottom w:val="0"/>
      <w:divBdr>
        <w:top w:val="none" w:sz="0" w:space="0" w:color="auto"/>
        <w:left w:val="none" w:sz="0" w:space="0" w:color="auto"/>
        <w:bottom w:val="none" w:sz="0" w:space="0" w:color="auto"/>
        <w:right w:val="none" w:sz="0" w:space="0" w:color="auto"/>
      </w:divBdr>
    </w:div>
    <w:div w:id="936017142">
      <w:bodyDiv w:val="1"/>
      <w:marLeft w:val="0"/>
      <w:marRight w:val="0"/>
      <w:marTop w:val="0"/>
      <w:marBottom w:val="0"/>
      <w:divBdr>
        <w:top w:val="none" w:sz="0" w:space="0" w:color="auto"/>
        <w:left w:val="none" w:sz="0" w:space="0" w:color="auto"/>
        <w:bottom w:val="none" w:sz="0" w:space="0" w:color="auto"/>
        <w:right w:val="none" w:sz="0" w:space="0" w:color="auto"/>
      </w:divBdr>
    </w:div>
    <w:div w:id="944967426">
      <w:bodyDiv w:val="1"/>
      <w:marLeft w:val="0"/>
      <w:marRight w:val="0"/>
      <w:marTop w:val="0"/>
      <w:marBottom w:val="0"/>
      <w:divBdr>
        <w:top w:val="none" w:sz="0" w:space="0" w:color="auto"/>
        <w:left w:val="none" w:sz="0" w:space="0" w:color="auto"/>
        <w:bottom w:val="none" w:sz="0" w:space="0" w:color="auto"/>
        <w:right w:val="none" w:sz="0" w:space="0" w:color="auto"/>
      </w:divBdr>
    </w:div>
    <w:div w:id="946693856">
      <w:bodyDiv w:val="1"/>
      <w:marLeft w:val="0"/>
      <w:marRight w:val="0"/>
      <w:marTop w:val="0"/>
      <w:marBottom w:val="0"/>
      <w:divBdr>
        <w:top w:val="none" w:sz="0" w:space="0" w:color="auto"/>
        <w:left w:val="none" w:sz="0" w:space="0" w:color="auto"/>
        <w:bottom w:val="none" w:sz="0" w:space="0" w:color="auto"/>
        <w:right w:val="none" w:sz="0" w:space="0" w:color="auto"/>
      </w:divBdr>
    </w:div>
    <w:div w:id="947271296">
      <w:bodyDiv w:val="1"/>
      <w:marLeft w:val="0"/>
      <w:marRight w:val="0"/>
      <w:marTop w:val="0"/>
      <w:marBottom w:val="0"/>
      <w:divBdr>
        <w:top w:val="none" w:sz="0" w:space="0" w:color="auto"/>
        <w:left w:val="none" w:sz="0" w:space="0" w:color="auto"/>
        <w:bottom w:val="none" w:sz="0" w:space="0" w:color="auto"/>
        <w:right w:val="none" w:sz="0" w:space="0" w:color="auto"/>
      </w:divBdr>
    </w:div>
    <w:div w:id="952512559">
      <w:bodyDiv w:val="1"/>
      <w:marLeft w:val="0"/>
      <w:marRight w:val="0"/>
      <w:marTop w:val="0"/>
      <w:marBottom w:val="0"/>
      <w:divBdr>
        <w:top w:val="none" w:sz="0" w:space="0" w:color="auto"/>
        <w:left w:val="none" w:sz="0" w:space="0" w:color="auto"/>
        <w:bottom w:val="none" w:sz="0" w:space="0" w:color="auto"/>
        <w:right w:val="none" w:sz="0" w:space="0" w:color="auto"/>
      </w:divBdr>
    </w:div>
    <w:div w:id="954797288">
      <w:bodyDiv w:val="1"/>
      <w:marLeft w:val="0"/>
      <w:marRight w:val="0"/>
      <w:marTop w:val="0"/>
      <w:marBottom w:val="0"/>
      <w:divBdr>
        <w:top w:val="none" w:sz="0" w:space="0" w:color="auto"/>
        <w:left w:val="none" w:sz="0" w:space="0" w:color="auto"/>
        <w:bottom w:val="none" w:sz="0" w:space="0" w:color="auto"/>
        <w:right w:val="none" w:sz="0" w:space="0" w:color="auto"/>
      </w:divBdr>
    </w:div>
    <w:div w:id="956717960">
      <w:bodyDiv w:val="1"/>
      <w:marLeft w:val="0"/>
      <w:marRight w:val="0"/>
      <w:marTop w:val="0"/>
      <w:marBottom w:val="0"/>
      <w:divBdr>
        <w:top w:val="none" w:sz="0" w:space="0" w:color="auto"/>
        <w:left w:val="none" w:sz="0" w:space="0" w:color="auto"/>
        <w:bottom w:val="none" w:sz="0" w:space="0" w:color="auto"/>
        <w:right w:val="none" w:sz="0" w:space="0" w:color="auto"/>
      </w:divBdr>
    </w:div>
    <w:div w:id="969171191">
      <w:bodyDiv w:val="1"/>
      <w:marLeft w:val="0"/>
      <w:marRight w:val="0"/>
      <w:marTop w:val="0"/>
      <w:marBottom w:val="0"/>
      <w:divBdr>
        <w:top w:val="none" w:sz="0" w:space="0" w:color="auto"/>
        <w:left w:val="none" w:sz="0" w:space="0" w:color="auto"/>
        <w:bottom w:val="none" w:sz="0" w:space="0" w:color="auto"/>
        <w:right w:val="none" w:sz="0" w:space="0" w:color="auto"/>
      </w:divBdr>
    </w:div>
    <w:div w:id="970016965">
      <w:bodyDiv w:val="1"/>
      <w:marLeft w:val="0"/>
      <w:marRight w:val="0"/>
      <w:marTop w:val="0"/>
      <w:marBottom w:val="0"/>
      <w:divBdr>
        <w:top w:val="none" w:sz="0" w:space="0" w:color="auto"/>
        <w:left w:val="none" w:sz="0" w:space="0" w:color="auto"/>
        <w:bottom w:val="none" w:sz="0" w:space="0" w:color="auto"/>
        <w:right w:val="none" w:sz="0" w:space="0" w:color="auto"/>
      </w:divBdr>
      <w:divsChild>
        <w:div w:id="585649516">
          <w:marLeft w:val="274"/>
          <w:marRight w:val="0"/>
          <w:marTop w:val="0"/>
          <w:marBottom w:val="0"/>
          <w:divBdr>
            <w:top w:val="none" w:sz="0" w:space="0" w:color="auto"/>
            <w:left w:val="none" w:sz="0" w:space="0" w:color="auto"/>
            <w:bottom w:val="none" w:sz="0" w:space="0" w:color="auto"/>
            <w:right w:val="none" w:sz="0" w:space="0" w:color="auto"/>
          </w:divBdr>
        </w:div>
        <w:div w:id="696933321">
          <w:marLeft w:val="274"/>
          <w:marRight w:val="0"/>
          <w:marTop w:val="0"/>
          <w:marBottom w:val="0"/>
          <w:divBdr>
            <w:top w:val="none" w:sz="0" w:space="0" w:color="auto"/>
            <w:left w:val="none" w:sz="0" w:space="0" w:color="auto"/>
            <w:bottom w:val="none" w:sz="0" w:space="0" w:color="auto"/>
            <w:right w:val="none" w:sz="0" w:space="0" w:color="auto"/>
          </w:divBdr>
        </w:div>
        <w:div w:id="1875463203">
          <w:marLeft w:val="274"/>
          <w:marRight w:val="0"/>
          <w:marTop w:val="0"/>
          <w:marBottom w:val="0"/>
          <w:divBdr>
            <w:top w:val="none" w:sz="0" w:space="0" w:color="auto"/>
            <w:left w:val="none" w:sz="0" w:space="0" w:color="auto"/>
            <w:bottom w:val="none" w:sz="0" w:space="0" w:color="auto"/>
            <w:right w:val="none" w:sz="0" w:space="0" w:color="auto"/>
          </w:divBdr>
        </w:div>
        <w:div w:id="1120878951">
          <w:marLeft w:val="274"/>
          <w:marRight w:val="0"/>
          <w:marTop w:val="0"/>
          <w:marBottom w:val="0"/>
          <w:divBdr>
            <w:top w:val="none" w:sz="0" w:space="0" w:color="auto"/>
            <w:left w:val="none" w:sz="0" w:space="0" w:color="auto"/>
            <w:bottom w:val="none" w:sz="0" w:space="0" w:color="auto"/>
            <w:right w:val="none" w:sz="0" w:space="0" w:color="auto"/>
          </w:divBdr>
        </w:div>
      </w:divsChild>
    </w:div>
    <w:div w:id="990255958">
      <w:bodyDiv w:val="1"/>
      <w:marLeft w:val="0"/>
      <w:marRight w:val="0"/>
      <w:marTop w:val="0"/>
      <w:marBottom w:val="0"/>
      <w:divBdr>
        <w:top w:val="none" w:sz="0" w:space="0" w:color="auto"/>
        <w:left w:val="none" w:sz="0" w:space="0" w:color="auto"/>
        <w:bottom w:val="none" w:sz="0" w:space="0" w:color="auto"/>
        <w:right w:val="none" w:sz="0" w:space="0" w:color="auto"/>
      </w:divBdr>
    </w:div>
    <w:div w:id="992218016">
      <w:bodyDiv w:val="1"/>
      <w:marLeft w:val="0"/>
      <w:marRight w:val="0"/>
      <w:marTop w:val="0"/>
      <w:marBottom w:val="0"/>
      <w:divBdr>
        <w:top w:val="none" w:sz="0" w:space="0" w:color="auto"/>
        <w:left w:val="none" w:sz="0" w:space="0" w:color="auto"/>
        <w:bottom w:val="none" w:sz="0" w:space="0" w:color="auto"/>
        <w:right w:val="none" w:sz="0" w:space="0" w:color="auto"/>
      </w:divBdr>
      <w:divsChild>
        <w:div w:id="1427993148">
          <w:marLeft w:val="374"/>
          <w:marRight w:val="0"/>
          <w:marTop w:val="0"/>
          <w:marBottom w:val="0"/>
          <w:divBdr>
            <w:top w:val="none" w:sz="0" w:space="0" w:color="auto"/>
            <w:left w:val="none" w:sz="0" w:space="0" w:color="auto"/>
            <w:bottom w:val="none" w:sz="0" w:space="0" w:color="auto"/>
            <w:right w:val="none" w:sz="0" w:space="0" w:color="auto"/>
          </w:divBdr>
        </w:div>
        <w:div w:id="1942179715">
          <w:marLeft w:val="374"/>
          <w:marRight w:val="0"/>
          <w:marTop w:val="0"/>
          <w:marBottom w:val="0"/>
          <w:divBdr>
            <w:top w:val="none" w:sz="0" w:space="0" w:color="auto"/>
            <w:left w:val="none" w:sz="0" w:space="0" w:color="auto"/>
            <w:bottom w:val="none" w:sz="0" w:space="0" w:color="auto"/>
            <w:right w:val="none" w:sz="0" w:space="0" w:color="auto"/>
          </w:divBdr>
        </w:div>
        <w:div w:id="1048721926">
          <w:marLeft w:val="374"/>
          <w:marRight w:val="0"/>
          <w:marTop w:val="0"/>
          <w:marBottom w:val="0"/>
          <w:divBdr>
            <w:top w:val="none" w:sz="0" w:space="0" w:color="auto"/>
            <w:left w:val="none" w:sz="0" w:space="0" w:color="auto"/>
            <w:bottom w:val="none" w:sz="0" w:space="0" w:color="auto"/>
            <w:right w:val="none" w:sz="0" w:space="0" w:color="auto"/>
          </w:divBdr>
        </w:div>
        <w:div w:id="534345986">
          <w:marLeft w:val="374"/>
          <w:marRight w:val="0"/>
          <w:marTop w:val="0"/>
          <w:marBottom w:val="0"/>
          <w:divBdr>
            <w:top w:val="none" w:sz="0" w:space="0" w:color="auto"/>
            <w:left w:val="none" w:sz="0" w:space="0" w:color="auto"/>
            <w:bottom w:val="none" w:sz="0" w:space="0" w:color="auto"/>
            <w:right w:val="none" w:sz="0" w:space="0" w:color="auto"/>
          </w:divBdr>
        </w:div>
        <w:div w:id="1659308094">
          <w:marLeft w:val="374"/>
          <w:marRight w:val="0"/>
          <w:marTop w:val="0"/>
          <w:marBottom w:val="0"/>
          <w:divBdr>
            <w:top w:val="none" w:sz="0" w:space="0" w:color="auto"/>
            <w:left w:val="none" w:sz="0" w:space="0" w:color="auto"/>
            <w:bottom w:val="none" w:sz="0" w:space="0" w:color="auto"/>
            <w:right w:val="none" w:sz="0" w:space="0" w:color="auto"/>
          </w:divBdr>
        </w:div>
        <w:div w:id="1195843498">
          <w:marLeft w:val="374"/>
          <w:marRight w:val="0"/>
          <w:marTop w:val="0"/>
          <w:marBottom w:val="0"/>
          <w:divBdr>
            <w:top w:val="none" w:sz="0" w:space="0" w:color="auto"/>
            <w:left w:val="none" w:sz="0" w:space="0" w:color="auto"/>
            <w:bottom w:val="none" w:sz="0" w:space="0" w:color="auto"/>
            <w:right w:val="none" w:sz="0" w:space="0" w:color="auto"/>
          </w:divBdr>
        </w:div>
      </w:divsChild>
    </w:div>
    <w:div w:id="997877980">
      <w:bodyDiv w:val="1"/>
      <w:marLeft w:val="0"/>
      <w:marRight w:val="0"/>
      <w:marTop w:val="0"/>
      <w:marBottom w:val="0"/>
      <w:divBdr>
        <w:top w:val="none" w:sz="0" w:space="0" w:color="auto"/>
        <w:left w:val="none" w:sz="0" w:space="0" w:color="auto"/>
        <w:bottom w:val="none" w:sz="0" w:space="0" w:color="auto"/>
        <w:right w:val="none" w:sz="0" w:space="0" w:color="auto"/>
      </w:divBdr>
    </w:div>
    <w:div w:id="1000499440">
      <w:bodyDiv w:val="1"/>
      <w:marLeft w:val="0"/>
      <w:marRight w:val="0"/>
      <w:marTop w:val="0"/>
      <w:marBottom w:val="0"/>
      <w:divBdr>
        <w:top w:val="none" w:sz="0" w:space="0" w:color="auto"/>
        <w:left w:val="none" w:sz="0" w:space="0" w:color="auto"/>
        <w:bottom w:val="none" w:sz="0" w:space="0" w:color="auto"/>
        <w:right w:val="none" w:sz="0" w:space="0" w:color="auto"/>
      </w:divBdr>
    </w:div>
    <w:div w:id="1000546664">
      <w:bodyDiv w:val="1"/>
      <w:marLeft w:val="0"/>
      <w:marRight w:val="0"/>
      <w:marTop w:val="0"/>
      <w:marBottom w:val="0"/>
      <w:divBdr>
        <w:top w:val="none" w:sz="0" w:space="0" w:color="auto"/>
        <w:left w:val="none" w:sz="0" w:space="0" w:color="auto"/>
        <w:bottom w:val="none" w:sz="0" w:space="0" w:color="auto"/>
        <w:right w:val="none" w:sz="0" w:space="0" w:color="auto"/>
      </w:divBdr>
    </w:div>
    <w:div w:id="1015493974">
      <w:bodyDiv w:val="1"/>
      <w:marLeft w:val="0"/>
      <w:marRight w:val="0"/>
      <w:marTop w:val="0"/>
      <w:marBottom w:val="0"/>
      <w:divBdr>
        <w:top w:val="none" w:sz="0" w:space="0" w:color="auto"/>
        <w:left w:val="none" w:sz="0" w:space="0" w:color="auto"/>
        <w:bottom w:val="none" w:sz="0" w:space="0" w:color="auto"/>
        <w:right w:val="none" w:sz="0" w:space="0" w:color="auto"/>
      </w:divBdr>
    </w:div>
    <w:div w:id="1031800290">
      <w:bodyDiv w:val="1"/>
      <w:marLeft w:val="0"/>
      <w:marRight w:val="0"/>
      <w:marTop w:val="0"/>
      <w:marBottom w:val="0"/>
      <w:divBdr>
        <w:top w:val="none" w:sz="0" w:space="0" w:color="auto"/>
        <w:left w:val="none" w:sz="0" w:space="0" w:color="auto"/>
        <w:bottom w:val="none" w:sz="0" w:space="0" w:color="auto"/>
        <w:right w:val="none" w:sz="0" w:space="0" w:color="auto"/>
      </w:divBdr>
    </w:div>
    <w:div w:id="1033309502">
      <w:bodyDiv w:val="1"/>
      <w:marLeft w:val="0"/>
      <w:marRight w:val="0"/>
      <w:marTop w:val="0"/>
      <w:marBottom w:val="0"/>
      <w:divBdr>
        <w:top w:val="none" w:sz="0" w:space="0" w:color="auto"/>
        <w:left w:val="none" w:sz="0" w:space="0" w:color="auto"/>
        <w:bottom w:val="none" w:sz="0" w:space="0" w:color="auto"/>
        <w:right w:val="none" w:sz="0" w:space="0" w:color="auto"/>
      </w:divBdr>
    </w:div>
    <w:div w:id="1044209013">
      <w:bodyDiv w:val="1"/>
      <w:marLeft w:val="0"/>
      <w:marRight w:val="0"/>
      <w:marTop w:val="0"/>
      <w:marBottom w:val="0"/>
      <w:divBdr>
        <w:top w:val="none" w:sz="0" w:space="0" w:color="auto"/>
        <w:left w:val="none" w:sz="0" w:space="0" w:color="auto"/>
        <w:bottom w:val="none" w:sz="0" w:space="0" w:color="auto"/>
        <w:right w:val="none" w:sz="0" w:space="0" w:color="auto"/>
      </w:divBdr>
    </w:div>
    <w:div w:id="1044717149">
      <w:bodyDiv w:val="1"/>
      <w:marLeft w:val="0"/>
      <w:marRight w:val="0"/>
      <w:marTop w:val="0"/>
      <w:marBottom w:val="0"/>
      <w:divBdr>
        <w:top w:val="none" w:sz="0" w:space="0" w:color="auto"/>
        <w:left w:val="none" w:sz="0" w:space="0" w:color="auto"/>
        <w:bottom w:val="none" w:sz="0" w:space="0" w:color="auto"/>
        <w:right w:val="none" w:sz="0" w:space="0" w:color="auto"/>
      </w:divBdr>
    </w:div>
    <w:div w:id="1062142512">
      <w:bodyDiv w:val="1"/>
      <w:marLeft w:val="0"/>
      <w:marRight w:val="0"/>
      <w:marTop w:val="0"/>
      <w:marBottom w:val="0"/>
      <w:divBdr>
        <w:top w:val="none" w:sz="0" w:space="0" w:color="auto"/>
        <w:left w:val="none" w:sz="0" w:space="0" w:color="auto"/>
        <w:bottom w:val="none" w:sz="0" w:space="0" w:color="auto"/>
        <w:right w:val="none" w:sz="0" w:space="0" w:color="auto"/>
      </w:divBdr>
    </w:div>
    <w:div w:id="1066604730">
      <w:bodyDiv w:val="1"/>
      <w:marLeft w:val="0"/>
      <w:marRight w:val="0"/>
      <w:marTop w:val="0"/>
      <w:marBottom w:val="0"/>
      <w:divBdr>
        <w:top w:val="none" w:sz="0" w:space="0" w:color="auto"/>
        <w:left w:val="none" w:sz="0" w:space="0" w:color="auto"/>
        <w:bottom w:val="none" w:sz="0" w:space="0" w:color="auto"/>
        <w:right w:val="none" w:sz="0" w:space="0" w:color="auto"/>
      </w:divBdr>
    </w:div>
    <w:div w:id="1069185165">
      <w:bodyDiv w:val="1"/>
      <w:marLeft w:val="0"/>
      <w:marRight w:val="0"/>
      <w:marTop w:val="0"/>
      <w:marBottom w:val="0"/>
      <w:divBdr>
        <w:top w:val="none" w:sz="0" w:space="0" w:color="auto"/>
        <w:left w:val="none" w:sz="0" w:space="0" w:color="auto"/>
        <w:bottom w:val="none" w:sz="0" w:space="0" w:color="auto"/>
        <w:right w:val="none" w:sz="0" w:space="0" w:color="auto"/>
      </w:divBdr>
      <w:divsChild>
        <w:div w:id="477570670">
          <w:marLeft w:val="446"/>
          <w:marRight w:val="0"/>
          <w:marTop w:val="0"/>
          <w:marBottom w:val="0"/>
          <w:divBdr>
            <w:top w:val="none" w:sz="0" w:space="0" w:color="auto"/>
            <w:left w:val="none" w:sz="0" w:space="0" w:color="auto"/>
            <w:bottom w:val="none" w:sz="0" w:space="0" w:color="auto"/>
            <w:right w:val="none" w:sz="0" w:space="0" w:color="auto"/>
          </w:divBdr>
        </w:div>
        <w:div w:id="1691028030">
          <w:marLeft w:val="720"/>
          <w:marRight w:val="0"/>
          <w:marTop w:val="0"/>
          <w:marBottom w:val="0"/>
          <w:divBdr>
            <w:top w:val="none" w:sz="0" w:space="0" w:color="auto"/>
            <w:left w:val="none" w:sz="0" w:space="0" w:color="auto"/>
            <w:bottom w:val="none" w:sz="0" w:space="0" w:color="auto"/>
            <w:right w:val="none" w:sz="0" w:space="0" w:color="auto"/>
          </w:divBdr>
        </w:div>
        <w:div w:id="1958557922">
          <w:marLeft w:val="720"/>
          <w:marRight w:val="0"/>
          <w:marTop w:val="0"/>
          <w:marBottom w:val="0"/>
          <w:divBdr>
            <w:top w:val="none" w:sz="0" w:space="0" w:color="auto"/>
            <w:left w:val="none" w:sz="0" w:space="0" w:color="auto"/>
            <w:bottom w:val="none" w:sz="0" w:space="0" w:color="auto"/>
            <w:right w:val="none" w:sz="0" w:space="0" w:color="auto"/>
          </w:divBdr>
        </w:div>
      </w:divsChild>
    </w:div>
    <w:div w:id="1069497176">
      <w:bodyDiv w:val="1"/>
      <w:marLeft w:val="0"/>
      <w:marRight w:val="0"/>
      <w:marTop w:val="0"/>
      <w:marBottom w:val="0"/>
      <w:divBdr>
        <w:top w:val="none" w:sz="0" w:space="0" w:color="auto"/>
        <w:left w:val="none" w:sz="0" w:space="0" w:color="auto"/>
        <w:bottom w:val="none" w:sz="0" w:space="0" w:color="auto"/>
        <w:right w:val="none" w:sz="0" w:space="0" w:color="auto"/>
      </w:divBdr>
    </w:div>
    <w:div w:id="1071275309">
      <w:bodyDiv w:val="1"/>
      <w:marLeft w:val="0"/>
      <w:marRight w:val="0"/>
      <w:marTop w:val="0"/>
      <w:marBottom w:val="0"/>
      <w:divBdr>
        <w:top w:val="none" w:sz="0" w:space="0" w:color="auto"/>
        <w:left w:val="none" w:sz="0" w:space="0" w:color="auto"/>
        <w:bottom w:val="none" w:sz="0" w:space="0" w:color="auto"/>
        <w:right w:val="none" w:sz="0" w:space="0" w:color="auto"/>
      </w:divBdr>
    </w:div>
    <w:div w:id="1081173168">
      <w:bodyDiv w:val="1"/>
      <w:marLeft w:val="0"/>
      <w:marRight w:val="0"/>
      <w:marTop w:val="0"/>
      <w:marBottom w:val="0"/>
      <w:divBdr>
        <w:top w:val="none" w:sz="0" w:space="0" w:color="auto"/>
        <w:left w:val="none" w:sz="0" w:space="0" w:color="auto"/>
        <w:bottom w:val="none" w:sz="0" w:space="0" w:color="auto"/>
        <w:right w:val="none" w:sz="0" w:space="0" w:color="auto"/>
      </w:divBdr>
    </w:div>
    <w:div w:id="1091656377">
      <w:bodyDiv w:val="1"/>
      <w:marLeft w:val="0"/>
      <w:marRight w:val="0"/>
      <w:marTop w:val="0"/>
      <w:marBottom w:val="0"/>
      <w:divBdr>
        <w:top w:val="none" w:sz="0" w:space="0" w:color="auto"/>
        <w:left w:val="none" w:sz="0" w:space="0" w:color="auto"/>
        <w:bottom w:val="none" w:sz="0" w:space="0" w:color="auto"/>
        <w:right w:val="none" w:sz="0" w:space="0" w:color="auto"/>
      </w:divBdr>
    </w:div>
    <w:div w:id="1097604447">
      <w:bodyDiv w:val="1"/>
      <w:marLeft w:val="0"/>
      <w:marRight w:val="0"/>
      <w:marTop w:val="0"/>
      <w:marBottom w:val="0"/>
      <w:divBdr>
        <w:top w:val="none" w:sz="0" w:space="0" w:color="auto"/>
        <w:left w:val="none" w:sz="0" w:space="0" w:color="auto"/>
        <w:bottom w:val="none" w:sz="0" w:space="0" w:color="auto"/>
        <w:right w:val="none" w:sz="0" w:space="0" w:color="auto"/>
      </w:divBdr>
    </w:div>
    <w:div w:id="1099721582">
      <w:bodyDiv w:val="1"/>
      <w:marLeft w:val="0"/>
      <w:marRight w:val="0"/>
      <w:marTop w:val="0"/>
      <w:marBottom w:val="0"/>
      <w:divBdr>
        <w:top w:val="none" w:sz="0" w:space="0" w:color="auto"/>
        <w:left w:val="none" w:sz="0" w:space="0" w:color="auto"/>
        <w:bottom w:val="none" w:sz="0" w:space="0" w:color="auto"/>
        <w:right w:val="none" w:sz="0" w:space="0" w:color="auto"/>
      </w:divBdr>
    </w:div>
    <w:div w:id="1100564256">
      <w:bodyDiv w:val="1"/>
      <w:marLeft w:val="0"/>
      <w:marRight w:val="0"/>
      <w:marTop w:val="0"/>
      <w:marBottom w:val="0"/>
      <w:divBdr>
        <w:top w:val="none" w:sz="0" w:space="0" w:color="auto"/>
        <w:left w:val="none" w:sz="0" w:space="0" w:color="auto"/>
        <w:bottom w:val="none" w:sz="0" w:space="0" w:color="auto"/>
        <w:right w:val="none" w:sz="0" w:space="0" w:color="auto"/>
      </w:divBdr>
    </w:div>
    <w:div w:id="1110474531">
      <w:bodyDiv w:val="1"/>
      <w:marLeft w:val="0"/>
      <w:marRight w:val="0"/>
      <w:marTop w:val="0"/>
      <w:marBottom w:val="0"/>
      <w:divBdr>
        <w:top w:val="none" w:sz="0" w:space="0" w:color="auto"/>
        <w:left w:val="none" w:sz="0" w:space="0" w:color="auto"/>
        <w:bottom w:val="none" w:sz="0" w:space="0" w:color="auto"/>
        <w:right w:val="none" w:sz="0" w:space="0" w:color="auto"/>
      </w:divBdr>
    </w:div>
    <w:div w:id="1112019331">
      <w:bodyDiv w:val="1"/>
      <w:marLeft w:val="0"/>
      <w:marRight w:val="0"/>
      <w:marTop w:val="0"/>
      <w:marBottom w:val="0"/>
      <w:divBdr>
        <w:top w:val="none" w:sz="0" w:space="0" w:color="auto"/>
        <w:left w:val="none" w:sz="0" w:space="0" w:color="auto"/>
        <w:bottom w:val="none" w:sz="0" w:space="0" w:color="auto"/>
        <w:right w:val="none" w:sz="0" w:space="0" w:color="auto"/>
      </w:divBdr>
    </w:div>
    <w:div w:id="1116220711">
      <w:bodyDiv w:val="1"/>
      <w:marLeft w:val="0"/>
      <w:marRight w:val="0"/>
      <w:marTop w:val="0"/>
      <w:marBottom w:val="0"/>
      <w:divBdr>
        <w:top w:val="none" w:sz="0" w:space="0" w:color="auto"/>
        <w:left w:val="none" w:sz="0" w:space="0" w:color="auto"/>
        <w:bottom w:val="none" w:sz="0" w:space="0" w:color="auto"/>
        <w:right w:val="none" w:sz="0" w:space="0" w:color="auto"/>
      </w:divBdr>
    </w:div>
    <w:div w:id="1126893949">
      <w:bodyDiv w:val="1"/>
      <w:marLeft w:val="0"/>
      <w:marRight w:val="0"/>
      <w:marTop w:val="0"/>
      <w:marBottom w:val="0"/>
      <w:divBdr>
        <w:top w:val="none" w:sz="0" w:space="0" w:color="auto"/>
        <w:left w:val="none" w:sz="0" w:space="0" w:color="auto"/>
        <w:bottom w:val="none" w:sz="0" w:space="0" w:color="auto"/>
        <w:right w:val="none" w:sz="0" w:space="0" w:color="auto"/>
      </w:divBdr>
    </w:div>
    <w:div w:id="1127235202">
      <w:bodyDiv w:val="1"/>
      <w:marLeft w:val="0"/>
      <w:marRight w:val="0"/>
      <w:marTop w:val="0"/>
      <w:marBottom w:val="0"/>
      <w:divBdr>
        <w:top w:val="none" w:sz="0" w:space="0" w:color="auto"/>
        <w:left w:val="none" w:sz="0" w:space="0" w:color="auto"/>
        <w:bottom w:val="none" w:sz="0" w:space="0" w:color="auto"/>
        <w:right w:val="none" w:sz="0" w:space="0" w:color="auto"/>
      </w:divBdr>
    </w:div>
    <w:div w:id="1131442372">
      <w:bodyDiv w:val="1"/>
      <w:marLeft w:val="0"/>
      <w:marRight w:val="0"/>
      <w:marTop w:val="0"/>
      <w:marBottom w:val="0"/>
      <w:divBdr>
        <w:top w:val="none" w:sz="0" w:space="0" w:color="auto"/>
        <w:left w:val="none" w:sz="0" w:space="0" w:color="auto"/>
        <w:bottom w:val="none" w:sz="0" w:space="0" w:color="auto"/>
        <w:right w:val="none" w:sz="0" w:space="0" w:color="auto"/>
      </w:divBdr>
    </w:div>
    <w:div w:id="1135871726">
      <w:bodyDiv w:val="1"/>
      <w:marLeft w:val="0"/>
      <w:marRight w:val="0"/>
      <w:marTop w:val="0"/>
      <w:marBottom w:val="0"/>
      <w:divBdr>
        <w:top w:val="none" w:sz="0" w:space="0" w:color="auto"/>
        <w:left w:val="none" w:sz="0" w:space="0" w:color="auto"/>
        <w:bottom w:val="none" w:sz="0" w:space="0" w:color="auto"/>
        <w:right w:val="none" w:sz="0" w:space="0" w:color="auto"/>
      </w:divBdr>
    </w:div>
    <w:div w:id="1158033008">
      <w:bodyDiv w:val="1"/>
      <w:marLeft w:val="0"/>
      <w:marRight w:val="0"/>
      <w:marTop w:val="0"/>
      <w:marBottom w:val="0"/>
      <w:divBdr>
        <w:top w:val="none" w:sz="0" w:space="0" w:color="auto"/>
        <w:left w:val="none" w:sz="0" w:space="0" w:color="auto"/>
        <w:bottom w:val="none" w:sz="0" w:space="0" w:color="auto"/>
        <w:right w:val="none" w:sz="0" w:space="0" w:color="auto"/>
      </w:divBdr>
    </w:div>
    <w:div w:id="1159997314">
      <w:bodyDiv w:val="1"/>
      <w:marLeft w:val="0"/>
      <w:marRight w:val="0"/>
      <w:marTop w:val="0"/>
      <w:marBottom w:val="0"/>
      <w:divBdr>
        <w:top w:val="none" w:sz="0" w:space="0" w:color="auto"/>
        <w:left w:val="none" w:sz="0" w:space="0" w:color="auto"/>
        <w:bottom w:val="none" w:sz="0" w:space="0" w:color="auto"/>
        <w:right w:val="none" w:sz="0" w:space="0" w:color="auto"/>
      </w:divBdr>
    </w:div>
    <w:div w:id="1176922919">
      <w:bodyDiv w:val="1"/>
      <w:marLeft w:val="0"/>
      <w:marRight w:val="0"/>
      <w:marTop w:val="0"/>
      <w:marBottom w:val="0"/>
      <w:divBdr>
        <w:top w:val="none" w:sz="0" w:space="0" w:color="auto"/>
        <w:left w:val="none" w:sz="0" w:space="0" w:color="auto"/>
        <w:bottom w:val="none" w:sz="0" w:space="0" w:color="auto"/>
        <w:right w:val="none" w:sz="0" w:space="0" w:color="auto"/>
      </w:divBdr>
    </w:div>
    <w:div w:id="1181772659">
      <w:bodyDiv w:val="1"/>
      <w:marLeft w:val="0"/>
      <w:marRight w:val="0"/>
      <w:marTop w:val="0"/>
      <w:marBottom w:val="0"/>
      <w:divBdr>
        <w:top w:val="none" w:sz="0" w:space="0" w:color="auto"/>
        <w:left w:val="none" w:sz="0" w:space="0" w:color="auto"/>
        <w:bottom w:val="none" w:sz="0" w:space="0" w:color="auto"/>
        <w:right w:val="none" w:sz="0" w:space="0" w:color="auto"/>
      </w:divBdr>
    </w:div>
    <w:div w:id="1184706532">
      <w:bodyDiv w:val="1"/>
      <w:marLeft w:val="0"/>
      <w:marRight w:val="0"/>
      <w:marTop w:val="0"/>
      <w:marBottom w:val="0"/>
      <w:divBdr>
        <w:top w:val="none" w:sz="0" w:space="0" w:color="auto"/>
        <w:left w:val="none" w:sz="0" w:space="0" w:color="auto"/>
        <w:bottom w:val="none" w:sz="0" w:space="0" w:color="auto"/>
        <w:right w:val="none" w:sz="0" w:space="0" w:color="auto"/>
      </w:divBdr>
    </w:div>
    <w:div w:id="1186166826">
      <w:bodyDiv w:val="1"/>
      <w:marLeft w:val="0"/>
      <w:marRight w:val="0"/>
      <w:marTop w:val="0"/>
      <w:marBottom w:val="0"/>
      <w:divBdr>
        <w:top w:val="none" w:sz="0" w:space="0" w:color="auto"/>
        <w:left w:val="none" w:sz="0" w:space="0" w:color="auto"/>
        <w:bottom w:val="none" w:sz="0" w:space="0" w:color="auto"/>
        <w:right w:val="none" w:sz="0" w:space="0" w:color="auto"/>
      </w:divBdr>
    </w:div>
    <w:div w:id="1187282607">
      <w:bodyDiv w:val="1"/>
      <w:marLeft w:val="0"/>
      <w:marRight w:val="0"/>
      <w:marTop w:val="0"/>
      <w:marBottom w:val="0"/>
      <w:divBdr>
        <w:top w:val="none" w:sz="0" w:space="0" w:color="auto"/>
        <w:left w:val="none" w:sz="0" w:space="0" w:color="auto"/>
        <w:bottom w:val="none" w:sz="0" w:space="0" w:color="auto"/>
        <w:right w:val="none" w:sz="0" w:space="0" w:color="auto"/>
      </w:divBdr>
      <w:divsChild>
        <w:div w:id="860053462">
          <w:marLeft w:val="360"/>
          <w:marRight w:val="0"/>
          <w:marTop w:val="0"/>
          <w:marBottom w:val="0"/>
          <w:divBdr>
            <w:top w:val="none" w:sz="0" w:space="0" w:color="auto"/>
            <w:left w:val="none" w:sz="0" w:space="0" w:color="auto"/>
            <w:bottom w:val="none" w:sz="0" w:space="0" w:color="auto"/>
            <w:right w:val="none" w:sz="0" w:space="0" w:color="auto"/>
          </w:divBdr>
        </w:div>
        <w:div w:id="1009983871">
          <w:marLeft w:val="360"/>
          <w:marRight w:val="0"/>
          <w:marTop w:val="0"/>
          <w:marBottom w:val="0"/>
          <w:divBdr>
            <w:top w:val="none" w:sz="0" w:space="0" w:color="auto"/>
            <w:left w:val="none" w:sz="0" w:space="0" w:color="auto"/>
            <w:bottom w:val="none" w:sz="0" w:space="0" w:color="auto"/>
            <w:right w:val="none" w:sz="0" w:space="0" w:color="auto"/>
          </w:divBdr>
        </w:div>
        <w:div w:id="453525470">
          <w:marLeft w:val="360"/>
          <w:marRight w:val="0"/>
          <w:marTop w:val="0"/>
          <w:marBottom w:val="0"/>
          <w:divBdr>
            <w:top w:val="none" w:sz="0" w:space="0" w:color="auto"/>
            <w:left w:val="none" w:sz="0" w:space="0" w:color="auto"/>
            <w:bottom w:val="none" w:sz="0" w:space="0" w:color="auto"/>
            <w:right w:val="none" w:sz="0" w:space="0" w:color="auto"/>
          </w:divBdr>
        </w:div>
      </w:divsChild>
    </w:div>
    <w:div w:id="1195997969">
      <w:bodyDiv w:val="1"/>
      <w:marLeft w:val="0"/>
      <w:marRight w:val="0"/>
      <w:marTop w:val="0"/>
      <w:marBottom w:val="0"/>
      <w:divBdr>
        <w:top w:val="none" w:sz="0" w:space="0" w:color="auto"/>
        <w:left w:val="none" w:sz="0" w:space="0" w:color="auto"/>
        <w:bottom w:val="none" w:sz="0" w:space="0" w:color="auto"/>
        <w:right w:val="none" w:sz="0" w:space="0" w:color="auto"/>
      </w:divBdr>
    </w:div>
    <w:div w:id="1198616316">
      <w:bodyDiv w:val="1"/>
      <w:marLeft w:val="0"/>
      <w:marRight w:val="0"/>
      <w:marTop w:val="0"/>
      <w:marBottom w:val="0"/>
      <w:divBdr>
        <w:top w:val="none" w:sz="0" w:space="0" w:color="auto"/>
        <w:left w:val="none" w:sz="0" w:space="0" w:color="auto"/>
        <w:bottom w:val="none" w:sz="0" w:space="0" w:color="auto"/>
        <w:right w:val="none" w:sz="0" w:space="0" w:color="auto"/>
      </w:divBdr>
    </w:div>
    <w:div w:id="1199313666">
      <w:bodyDiv w:val="1"/>
      <w:marLeft w:val="0"/>
      <w:marRight w:val="0"/>
      <w:marTop w:val="0"/>
      <w:marBottom w:val="0"/>
      <w:divBdr>
        <w:top w:val="none" w:sz="0" w:space="0" w:color="auto"/>
        <w:left w:val="none" w:sz="0" w:space="0" w:color="auto"/>
        <w:bottom w:val="none" w:sz="0" w:space="0" w:color="auto"/>
        <w:right w:val="none" w:sz="0" w:space="0" w:color="auto"/>
      </w:divBdr>
    </w:div>
    <w:div w:id="1204555678">
      <w:bodyDiv w:val="1"/>
      <w:marLeft w:val="0"/>
      <w:marRight w:val="0"/>
      <w:marTop w:val="0"/>
      <w:marBottom w:val="0"/>
      <w:divBdr>
        <w:top w:val="none" w:sz="0" w:space="0" w:color="auto"/>
        <w:left w:val="none" w:sz="0" w:space="0" w:color="auto"/>
        <w:bottom w:val="none" w:sz="0" w:space="0" w:color="auto"/>
        <w:right w:val="none" w:sz="0" w:space="0" w:color="auto"/>
      </w:divBdr>
    </w:div>
    <w:div w:id="1206065754">
      <w:bodyDiv w:val="1"/>
      <w:marLeft w:val="0"/>
      <w:marRight w:val="0"/>
      <w:marTop w:val="0"/>
      <w:marBottom w:val="0"/>
      <w:divBdr>
        <w:top w:val="none" w:sz="0" w:space="0" w:color="auto"/>
        <w:left w:val="none" w:sz="0" w:space="0" w:color="auto"/>
        <w:bottom w:val="none" w:sz="0" w:space="0" w:color="auto"/>
        <w:right w:val="none" w:sz="0" w:space="0" w:color="auto"/>
      </w:divBdr>
    </w:div>
    <w:div w:id="1206865806">
      <w:bodyDiv w:val="1"/>
      <w:marLeft w:val="0"/>
      <w:marRight w:val="0"/>
      <w:marTop w:val="0"/>
      <w:marBottom w:val="0"/>
      <w:divBdr>
        <w:top w:val="none" w:sz="0" w:space="0" w:color="auto"/>
        <w:left w:val="none" w:sz="0" w:space="0" w:color="auto"/>
        <w:bottom w:val="none" w:sz="0" w:space="0" w:color="auto"/>
        <w:right w:val="none" w:sz="0" w:space="0" w:color="auto"/>
      </w:divBdr>
    </w:div>
    <w:div w:id="1222062417">
      <w:bodyDiv w:val="1"/>
      <w:marLeft w:val="0"/>
      <w:marRight w:val="0"/>
      <w:marTop w:val="0"/>
      <w:marBottom w:val="0"/>
      <w:divBdr>
        <w:top w:val="none" w:sz="0" w:space="0" w:color="auto"/>
        <w:left w:val="none" w:sz="0" w:space="0" w:color="auto"/>
        <w:bottom w:val="none" w:sz="0" w:space="0" w:color="auto"/>
        <w:right w:val="none" w:sz="0" w:space="0" w:color="auto"/>
      </w:divBdr>
    </w:div>
    <w:div w:id="1226379122">
      <w:bodyDiv w:val="1"/>
      <w:marLeft w:val="0"/>
      <w:marRight w:val="0"/>
      <w:marTop w:val="0"/>
      <w:marBottom w:val="0"/>
      <w:divBdr>
        <w:top w:val="none" w:sz="0" w:space="0" w:color="auto"/>
        <w:left w:val="none" w:sz="0" w:space="0" w:color="auto"/>
        <w:bottom w:val="none" w:sz="0" w:space="0" w:color="auto"/>
        <w:right w:val="none" w:sz="0" w:space="0" w:color="auto"/>
      </w:divBdr>
    </w:div>
    <w:div w:id="1234118476">
      <w:bodyDiv w:val="1"/>
      <w:marLeft w:val="0"/>
      <w:marRight w:val="0"/>
      <w:marTop w:val="0"/>
      <w:marBottom w:val="0"/>
      <w:divBdr>
        <w:top w:val="none" w:sz="0" w:space="0" w:color="auto"/>
        <w:left w:val="none" w:sz="0" w:space="0" w:color="auto"/>
        <w:bottom w:val="none" w:sz="0" w:space="0" w:color="auto"/>
        <w:right w:val="none" w:sz="0" w:space="0" w:color="auto"/>
      </w:divBdr>
    </w:div>
    <w:div w:id="1234463328">
      <w:bodyDiv w:val="1"/>
      <w:marLeft w:val="0"/>
      <w:marRight w:val="0"/>
      <w:marTop w:val="0"/>
      <w:marBottom w:val="0"/>
      <w:divBdr>
        <w:top w:val="none" w:sz="0" w:space="0" w:color="auto"/>
        <w:left w:val="none" w:sz="0" w:space="0" w:color="auto"/>
        <w:bottom w:val="none" w:sz="0" w:space="0" w:color="auto"/>
        <w:right w:val="none" w:sz="0" w:space="0" w:color="auto"/>
      </w:divBdr>
    </w:div>
    <w:div w:id="1237935067">
      <w:bodyDiv w:val="1"/>
      <w:marLeft w:val="0"/>
      <w:marRight w:val="0"/>
      <w:marTop w:val="0"/>
      <w:marBottom w:val="0"/>
      <w:divBdr>
        <w:top w:val="none" w:sz="0" w:space="0" w:color="auto"/>
        <w:left w:val="none" w:sz="0" w:space="0" w:color="auto"/>
        <w:bottom w:val="none" w:sz="0" w:space="0" w:color="auto"/>
        <w:right w:val="none" w:sz="0" w:space="0" w:color="auto"/>
      </w:divBdr>
    </w:div>
    <w:div w:id="1242904981">
      <w:bodyDiv w:val="1"/>
      <w:marLeft w:val="0"/>
      <w:marRight w:val="0"/>
      <w:marTop w:val="0"/>
      <w:marBottom w:val="0"/>
      <w:divBdr>
        <w:top w:val="none" w:sz="0" w:space="0" w:color="auto"/>
        <w:left w:val="none" w:sz="0" w:space="0" w:color="auto"/>
        <w:bottom w:val="none" w:sz="0" w:space="0" w:color="auto"/>
        <w:right w:val="none" w:sz="0" w:space="0" w:color="auto"/>
      </w:divBdr>
    </w:div>
    <w:div w:id="1243029179">
      <w:bodyDiv w:val="1"/>
      <w:marLeft w:val="0"/>
      <w:marRight w:val="0"/>
      <w:marTop w:val="0"/>
      <w:marBottom w:val="0"/>
      <w:divBdr>
        <w:top w:val="none" w:sz="0" w:space="0" w:color="auto"/>
        <w:left w:val="none" w:sz="0" w:space="0" w:color="auto"/>
        <w:bottom w:val="none" w:sz="0" w:space="0" w:color="auto"/>
        <w:right w:val="none" w:sz="0" w:space="0" w:color="auto"/>
      </w:divBdr>
    </w:div>
    <w:div w:id="1246720926">
      <w:bodyDiv w:val="1"/>
      <w:marLeft w:val="0"/>
      <w:marRight w:val="0"/>
      <w:marTop w:val="0"/>
      <w:marBottom w:val="0"/>
      <w:divBdr>
        <w:top w:val="none" w:sz="0" w:space="0" w:color="auto"/>
        <w:left w:val="none" w:sz="0" w:space="0" w:color="auto"/>
        <w:bottom w:val="none" w:sz="0" w:space="0" w:color="auto"/>
        <w:right w:val="none" w:sz="0" w:space="0" w:color="auto"/>
      </w:divBdr>
    </w:div>
    <w:div w:id="1274745645">
      <w:bodyDiv w:val="1"/>
      <w:marLeft w:val="0"/>
      <w:marRight w:val="0"/>
      <w:marTop w:val="0"/>
      <w:marBottom w:val="0"/>
      <w:divBdr>
        <w:top w:val="none" w:sz="0" w:space="0" w:color="auto"/>
        <w:left w:val="none" w:sz="0" w:space="0" w:color="auto"/>
        <w:bottom w:val="none" w:sz="0" w:space="0" w:color="auto"/>
        <w:right w:val="none" w:sz="0" w:space="0" w:color="auto"/>
      </w:divBdr>
      <w:divsChild>
        <w:div w:id="196897211">
          <w:marLeft w:val="374"/>
          <w:marRight w:val="0"/>
          <w:marTop w:val="0"/>
          <w:marBottom w:val="0"/>
          <w:divBdr>
            <w:top w:val="none" w:sz="0" w:space="0" w:color="auto"/>
            <w:left w:val="none" w:sz="0" w:space="0" w:color="auto"/>
            <w:bottom w:val="none" w:sz="0" w:space="0" w:color="auto"/>
            <w:right w:val="none" w:sz="0" w:space="0" w:color="auto"/>
          </w:divBdr>
        </w:div>
        <w:div w:id="1927492285">
          <w:marLeft w:val="374"/>
          <w:marRight w:val="0"/>
          <w:marTop w:val="0"/>
          <w:marBottom w:val="0"/>
          <w:divBdr>
            <w:top w:val="none" w:sz="0" w:space="0" w:color="auto"/>
            <w:left w:val="none" w:sz="0" w:space="0" w:color="auto"/>
            <w:bottom w:val="none" w:sz="0" w:space="0" w:color="auto"/>
            <w:right w:val="none" w:sz="0" w:space="0" w:color="auto"/>
          </w:divBdr>
        </w:div>
        <w:div w:id="1865483861">
          <w:marLeft w:val="1109"/>
          <w:marRight w:val="0"/>
          <w:marTop w:val="0"/>
          <w:marBottom w:val="0"/>
          <w:divBdr>
            <w:top w:val="none" w:sz="0" w:space="0" w:color="auto"/>
            <w:left w:val="none" w:sz="0" w:space="0" w:color="auto"/>
            <w:bottom w:val="none" w:sz="0" w:space="0" w:color="auto"/>
            <w:right w:val="none" w:sz="0" w:space="0" w:color="auto"/>
          </w:divBdr>
        </w:div>
        <w:div w:id="701246188">
          <w:marLeft w:val="1109"/>
          <w:marRight w:val="0"/>
          <w:marTop w:val="0"/>
          <w:marBottom w:val="0"/>
          <w:divBdr>
            <w:top w:val="none" w:sz="0" w:space="0" w:color="auto"/>
            <w:left w:val="none" w:sz="0" w:space="0" w:color="auto"/>
            <w:bottom w:val="none" w:sz="0" w:space="0" w:color="auto"/>
            <w:right w:val="none" w:sz="0" w:space="0" w:color="auto"/>
          </w:divBdr>
        </w:div>
        <w:div w:id="519665279">
          <w:marLeft w:val="1109"/>
          <w:marRight w:val="0"/>
          <w:marTop w:val="0"/>
          <w:marBottom w:val="0"/>
          <w:divBdr>
            <w:top w:val="none" w:sz="0" w:space="0" w:color="auto"/>
            <w:left w:val="none" w:sz="0" w:space="0" w:color="auto"/>
            <w:bottom w:val="none" w:sz="0" w:space="0" w:color="auto"/>
            <w:right w:val="none" w:sz="0" w:space="0" w:color="auto"/>
          </w:divBdr>
        </w:div>
        <w:div w:id="1167133412">
          <w:marLeft w:val="1109"/>
          <w:marRight w:val="0"/>
          <w:marTop w:val="0"/>
          <w:marBottom w:val="0"/>
          <w:divBdr>
            <w:top w:val="none" w:sz="0" w:space="0" w:color="auto"/>
            <w:left w:val="none" w:sz="0" w:space="0" w:color="auto"/>
            <w:bottom w:val="none" w:sz="0" w:space="0" w:color="auto"/>
            <w:right w:val="none" w:sz="0" w:space="0" w:color="auto"/>
          </w:divBdr>
        </w:div>
      </w:divsChild>
    </w:div>
    <w:div w:id="1286081574">
      <w:bodyDiv w:val="1"/>
      <w:marLeft w:val="0"/>
      <w:marRight w:val="0"/>
      <w:marTop w:val="0"/>
      <w:marBottom w:val="0"/>
      <w:divBdr>
        <w:top w:val="none" w:sz="0" w:space="0" w:color="auto"/>
        <w:left w:val="none" w:sz="0" w:space="0" w:color="auto"/>
        <w:bottom w:val="none" w:sz="0" w:space="0" w:color="auto"/>
        <w:right w:val="none" w:sz="0" w:space="0" w:color="auto"/>
      </w:divBdr>
    </w:div>
    <w:div w:id="1289554139">
      <w:bodyDiv w:val="1"/>
      <w:marLeft w:val="0"/>
      <w:marRight w:val="0"/>
      <w:marTop w:val="0"/>
      <w:marBottom w:val="0"/>
      <w:divBdr>
        <w:top w:val="none" w:sz="0" w:space="0" w:color="auto"/>
        <w:left w:val="none" w:sz="0" w:space="0" w:color="auto"/>
        <w:bottom w:val="none" w:sz="0" w:space="0" w:color="auto"/>
        <w:right w:val="none" w:sz="0" w:space="0" w:color="auto"/>
      </w:divBdr>
    </w:div>
    <w:div w:id="1291664011">
      <w:bodyDiv w:val="1"/>
      <w:marLeft w:val="0"/>
      <w:marRight w:val="0"/>
      <w:marTop w:val="0"/>
      <w:marBottom w:val="0"/>
      <w:divBdr>
        <w:top w:val="none" w:sz="0" w:space="0" w:color="auto"/>
        <w:left w:val="none" w:sz="0" w:space="0" w:color="auto"/>
        <w:bottom w:val="none" w:sz="0" w:space="0" w:color="auto"/>
        <w:right w:val="none" w:sz="0" w:space="0" w:color="auto"/>
      </w:divBdr>
      <w:divsChild>
        <w:div w:id="1020930523">
          <w:marLeft w:val="274"/>
          <w:marRight w:val="0"/>
          <w:marTop w:val="0"/>
          <w:marBottom w:val="0"/>
          <w:divBdr>
            <w:top w:val="none" w:sz="0" w:space="0" w:color="auto"/>
            <w:left w:val="none" w:sz="0" w:space="0" w:color="auto"/>
            <w:bottom w:val="none" w:sz="0" w:space="0" w:color="auto"/>
            <w:right w:val="none" w:sz="0" w:space="0" w:color="auto"/>
          </w:divBdr>
        </w:div>
        <w:div w:id="160001670">
          <w:marLeft w:val="274"/>
          <w:marRight w:val="0"/>
          <w:marTop w:val="0"/>
          <w:marBottom w:val="0"/>
          <w:divBdr>
            <w:top w:val="none" w:sz="0" w:space="0" w:color="auto"/>
            <w:left w:val="none" w:sz="0" w:space="0" w:color="auto"/>
            <w:bottom w:val="none" w:sz="0" w:space="0" w:color="auto"/>
            <w:right w:val="none" w:sz="0" w:space="0" w:color="auto"/>
          </w:divBdr>
        </w:div>
        <w:div w:id="1392540946">
          <w:marLeft w:val="274"/>
          <w:marRight w:val="0"/>
          <w:marTop w:val="0"/>
          <w:marBottom w:val="0"/>
          <w:divBdr>
            <w:top w:val="none" w:sz="0" w:space="0" w:color="auto"/>
            <w:left w:val="none" w:sz="0" w:space="0" w:color="auto"/>
            <w:bottom w:val="none" w:sz="0" w:space="0" w:color="auto"/>
            <w:right w:val="none" w:sz="0" w:space="0" w:color="auto"/>
          </w:divBdr>
        </w:div>
      </w:divsChild>
    </w:div>
    <w:div w:id="1296720180">
      <w:bodyDiv w:val="1"/>
      <w:marLeft w:val="0"/>
      <w:marRight w:val="0"/>
      <w:marTop w:val="0"/>
      <w:marBottom w:val="0"/>
      <w:divBdr>
        <w:top w:val="none" w:sz="0" w:space="0" w:color="auto"/>
        <w:left w:val="none" w:sz="0" w:space="0" w:color="auto"/>
        <w:bottom w:val="none" w:sz="0" w:space="0" w:color="auto"/>
        <w:right w:val="none" w:sz="0" w:space="0" w:color="auto"/>
      </w:divBdr>
    </w:div>
    <w:div w:id="1299529165">
      <w:bodyDiv w:val="1"/>
      <w:marLeft w:val="0"/>
      <w:marRight w:val="0"/>
      <w:marTop w:val="0"/>
      <w:marBottom w:val="0"/>
      <w:divBdr>
        <w:top w:val="none" w:sz="0" w:space="0" w:color="auto"/>
        <w:left w:val="none" w:sz="0" w:space="0" w:color="auto"/>
        <w:bottom w:val="none" w:sz="0" w:space="0" w:color="auto"/>
        <w:right w:val="none" w:sz="0" w:space="0" w:color="auto"/>
      </w:divBdr>
    </w:div>
    <w:div w:id="1307012138">
      <w:bodyDiv w:val="1"/>
      <w:marLeft w:val="0"/>
      <w:marRight w:val="0"/>
      <w:marTop w:val="0"/>
      <w:marBottom w:val="0"/>
      <w:divBdr>
        <w:top w:val="none" w:sz="0" w:space="0" w:color="auto"/>
        <w:left w:val="none" w:sz="0" w:space="0" w:color="auto"/>
        <w:bottom w:val="none" w:sz="0" w:space="0" w:color="auto"/>
        <w:right w:val="none" w:sz="0" w:space="0" w:color="auto"/>
      </w:divBdr>
    </w:div>
    <w:div w:id="1307053109">
      <w:bodyDiv w:val="1"/>
      <w:marLeft w:val="0"/>
      <w:marRight w:val="0"/>
      <w:marTop w:val="0"/>
      <w:marBottom w:val="0"/>
      <w:divBdr>
        <w:top w:val="none" w:sz="0" w:space="0" w:color="auto"/>
        <w:left w:val="none" w:sz="0" w:space="0" w:color="auto"/>
        <w:bottom w:val="none" w:sz="0" w:space="0" w:color="auto"/>
        <w:right w:val="none" w:sz="0" w:space="0" w:color="auto"/>
      </w:divBdr>
    </w:div>
    <w:div w:id="1310327365">
      <w:bodyDiv w:val="1"/>
      <w:marLeft w:val="0"/>
      <w:marRight w:val="0"/>
      <w:marTop w:val="0"/>
      <w:marBottom w:val="0"/>
      <w:divBdr>
        <w:top w:val="none" w:sz="0" w:space="0" w:color="auto"/>
        <w:left w:val="none" w:sz="0" w:space="0" w:color="auto"/>
        <w:bottom w:val="none" w:sz="0" w:space="0" w:color="auto"/>
        <w:right w:val="none" w:sz="0" w:space="0" w:color="auto"/>
      </w:divBdr>
    </w:div>
    <w:div w:id="1326939391">
      <w:bodyDiv w:val="1"/>
      <w:marLeft w:val="0"/>
      <w:marRight w:val="0"/>
      <w:marTop w:val="0"/>
      <w:marBottom w:val="0"/>
      <w:divBdr>
        <w:top w:val="none" w:sz="0" w:space="0" w:color="auto"/>
        <w:left w:val="none" w:sz="0" w:space="0" w:color="auto"/>
        <w:bottom w:val="none" w:sz="0" w:space="0" w:color="auto"/>
        <w:right w:val="none" w:sz="0" w:space="0" w:color="auto"/>
      </w:divBdr>
    </w:div>
    <w:div w:id="1335571128">
      <w:bodyDiv w:val="1"/>
      <w:marLeft w:val="0"/>
      <w:marRight w:val="0"/>
      <w:marTop w:val="0"/>
      <w:marBottom w:val="0"/>
      <w:divBdr>
        <w:top w:val="none" w:sz="0" w:space="0" w:color="auto"/>
        <w:left w:val="none" w:sz="0" w:space="0" w:color="auto"/>
        <w:bottom w:val="none" w:sz="0" w:space="0" w:color="auto"/>
        <w:right w:val="none" w:sz="0" w:space="0" w:color="auto"/>
      </w:divBdr>
      <w:divsChild>
        <w:div w:id="1690988199">
          <w:marLeft w:val="360"/>
          <w:marRight w:val="0"/>
          <w:marTop w:val="0"/>
          <w:marBottom w:val="0"/>
          <w:divBdr>
            <w:top w:val="none" w:sz="0" w:space="0" w:color="auto"/>
            <w:left w:val="none" w:sz="0" w:space="0" w:color="auto"/>
            <w:bottom w:val="none" w:sz="0" w:space="0" w:color="auto"/>
            <w:right w:val="none" w:sz="0" w:space="0" w:color="auto"/>
          </w:divBdr>
        </w:div>
        <w:div w:id="348534416">
          <w:marLeft w:val="360"/>
          <w:marRight w:val="0"/>
          <w:marTop w:val="0"/>
          <w:marBottom w:val="0"/>
          <w:divBdr>
            <w:top w:val="none" w:sz="0" w:space="0" w:color="auto"/>
            <w:left w:val="none" w:sz="0" w:space="0" w:color="auto"/>
            <w:bottom w:val="none" w:sz="0" w:space="0" w:color="auto"/>
            <w:right w:val="none" w:sz="0" w:space="0" w:color="auto"/>
          </w:divBdr>
        </w:div>
        <w:div w:id="1171025666">
          <w:marLeft w:val="360"/>
          <w:marRight w:val="0"/>
          <w:marTop w:val="0"/>
          <w:marBottom w:val="0"/>
          <w:divBdr>
            <w:top w:val="none" w:sz="0" w:space="0" w:color="auto"/>
            <w:left w:val="none" w:sz="0" w:space="0" w:color="auto"/>
            <w:bottom w:val="none" w:sz="0" w:space="0" w:color="auto"/>
            <w:right w:val="none" w:sz="0" w:space="0" w:color="auto"/>
          </w:divBdr>
        </w:div>
      </w:divsChild>
    </w:div>
    <w:div w:id="1340699974">
      <w:bodyDiv w:val="1"/>
      <w:marLeft w:val="0"/>
      <w:marRight w:val="0"/>
      <w:marTop w:val="0"/>
      <w:marBottom w:val="0"/>
      <w:divBdr>
        <w:top w:val="none" w:sz="0" w:space="0" w:color="auto"/>
        <w:left w:val="none" w:sz="0" w:space="0" w:color="auto"/>
        <w:bottom w:val="none" w:sz="0" w:space="0" w:color="auto"/>
        <w:right w:val="none" w:sz="0" w:space="0" w:color="auto"/>
      </w:divBdr>
    </w:div>
    <w:div w:id="1346516243">
      <w:bodyDiv w:val="1"/>
      <w:marLeft w:val="0"/>
      <w:marRight w:val="0"/>
      <w:marTop w:val="0"/>
      <w:marBottom w:val="0"/>
      <w:divBdr>
        <w:top w:val="none" w:sz="0" w:space="0" w:color="auto"/>
        <w:left w:val="none" w:sz="0" w:space="0" w:color="auto"/>
        <w:bottom w:val="none" w:sz="0" w:space="0" w:color="auto"/>
        <w:right w:val="none" w:sz="0" w:space="0" w:color="auto"/>
      </w:divBdr>
    </w:div>
    <w:div w:id="1352023544">
      <w:bodyDiv w:val="1"/>
      <w:marLeft w:val="0"/>
      <w:marRight w:val="0"/>
      <w:marTop w:val="0"/>
      <w:marBottom w:val="0"/>
      <w:divBdr>
        <w:top w:val="none" w:sz="0" w:space="0" w:color="auto"/>
        <w:left w:val="none" w:sz="0" w:space="0" w:color="auto"/>
        <w:bottom w:val="none" w:sz="0" w:space="0" w:color="auto"/>
        <w:right w:val="none" w:sz="0" w:space="0" w:color="auto"/>
      </w:divBdr>
    </w:div>
    <w:div w:id="1352682374">
      <w:bodyDiv w:val="1"/>
      <w:marLeft w:val="0"/>
      <w:marRight w:val="0"/>
      <w:marTop w:val="0"/>
      <w:marBottom w:val="0"/>
      <w:divBdr>
        <w:top w:val="none" w:sz="0" w:space="0" w:color="auto"/>
        <w:left w:val="none" w:sz="0" w:space="0" w:color="auto"/>
        <w:bottom w:val="none" w:sz="0" w:space="0" w:color="auto"/>
        <w:right w:val="none" w:sz="0" w:space="0" w:color="auto"/>
      </w:divBdr>
    </w:div>
    <w:div w:id="1353219165">
      <w:bodyDiv w:val="1"/>
      <w:marLeft w:val="0"/>
      <w:marRight w:val="0"/>
      <w:marTop w:val="0"/>
      <w:marBottom w:val="0"/>
      <w:divBdr>
        <w:top w:val="none" w:sz="0" w:space="0" w:color="auto"/>
        <w:left w:val="none" w:sz="0" w:space="0" w:color="auto"/>
        <w:bottom w:val="none" w:sz="0" w:space="0" w:color="auto"/>
        <w:right w:val="none" w:sz="0" w:space="0" w:color="auto"/>
      </w:divBdr>
    </w:div>
    <w:div w:id="1366901735">
      <w:bodyDiv w:val="1"/>
      <w:marLeft w:val="0"/>
      <w:marRight w:val="0"/>
      <w:marTop w:val="0"/>
      <w:marBottom w:val="0"/>
      <w:divBdr>
        <w:top w:val="none" w:sz="0" w:space="0" w:color="auto"/>
        <w:left w:val="none" w:sz="0" w:space="0" w:color="auto"/>
        <w:bottom w:val="none" w:sz="0" w:space="0" w:color="auto"/>
        <w:right w:val="none" w:sz="0" w:space="0" w:color="auto"/>
      </w:divBdr>
    </w:div>
    <w:div w:id="1370568184">
      <w:bodyDiv w:val="1"/>
      <w:marLeft w:val="0"/>
      <w:marRight w:val="0"/>
      <w:marTop w:val="0"/>
      <w:marBottom w:val="0"/>
      <w:divBdr>
        <w:top w:val="none" w:sz="0" w:space="0" w:color="auto"/>
        <w:left w:val="none" w:sz="0" w:space="0" w:color="auto"/>
        <w:bottom w:val="none" w:sz="0" w:space="0" w:color="auto"/>
        <w:right w:val="none" w:sz="0" w:space="0" w:color="auto"/>
      </w:divBdr>
    </w:div>
    <w:div w:id="1373770590">
      <w:bodyDiv w:val="1"/>
      <w:marLeft w:val="0"/>
      <w:marRight w:val="0"/>
      <w:marTop w:val="0"/>
      <w:marBottom w:val="0"/>
      <w:divBdr>
        <w:top w:val="none" w:sz="0" w:space="0" w:color="auto"/>
        <w:left w:val="none" w:sz="0" w:space="0" w:color="auto"/>
        <w:bottom w:val="none" w:sz="0" w:space="0" w:color="auto"/>
        <w:right w:val="none" w:sz="0" w:space="0" w:color="auto"/>
      </w:divBdr>
    </w:div>
    <w:div w:id="1376929626">
      <w:bodyDiv w:val="1"/>
      <w:marLeft w:val="0"/>
      <w:marRight w:val="0"/>
      <w:marTop w:val="0"/>
      <w:marBottom w:val="0"/>
      <w:divBdr>
        <w:top w:val="none" w:sz="0" w:space="0" w:color="auto"/>
        <w:left w:val="none" w:sz="0" w:space="0" w:color="auto"/>
        <w:bottom w:val="none" w:sz="0" w:space="0" w:color="auto"/>
        <w:right w:val="none" w:sz="0" w:space="0" w:color="auto"/>
      </w:divBdr>
      <w:divsChild>
        <w:div w:id="458037765">
          <w:marLeft w:val="360"/>
          <w:marRight w:val="0"/>
          <w:marTop w:val="0"/>
          <w:marBottom w:val="0"/>
          <w:divBdr>
            <w:top w:val="none" w:sz="0" w:space="0" w:color="auto"/>
            <w:left w:val="none" w:sz="0" w:space="0" w:color="auto"/>
            <w:bottom w:val="none" w:sz="0" w:space="0" w:color="auto"/>
            <w:right w:val="none" w:sz="0" w:space="0" w:color="auto"/>
          </w:divBdr>
        </w:div>
        <w:div w:id="75592826">
          <w:marLeft w:val="360"/>
          <w:marRight w:val="0"/>
          <w:marTop w:val="0"/>
          <w:marBottom w:val="0"/>
          <w:divBdr>
            <w:top w:val="none" w:sz="0" w:space="0" w:color="auto"/>
            <w:left w:val="none" w:sz="0" w:space="0" w:color="auto"/>
            <w:bottom w:val="none" w:sz="0" w:space="0" w:color="auto"/>
            <w:right w:val="none" w:sz="0" w:space="0" w:color="auto"/>
          </w:divBdr>
        </w:div>
        <w:div w:id="404689284">
          <w:marLeft w:val="360"/>
          <w:marRight w:val="0"/>
          <w:marTop w:val="0"/>
          <w:marBottom w:val="0"/>
          <w:divBdr>
            <w:top w:val="none" w:sz="0" w:space="0" w:color="auto"/>
            <w:left w:val="none" w:sz="0" w:space="0" w:color="auto"/>
            <w:bottom w:val="none" w:sz="0" w:space="0" w:color="auto"/>
            <w:right w:val="none" w:sz="0" w:space="0" w:color="auto"/>
          </w:divBdr>
        </w:div>
        <w:div w:id="875849257">
          <w:marLeft w:val="360"/>
          <w:marRight w:val="0"/>
          <w:marTop w:val="0"/>
          <w:marBottom w:val="0"/>
          <w:divBdr>
            <w:top w:val="none" w:sz="0" w:space="0" w:color="auto"/>
            <w:left w:val="none" w:sz="0" w:space="0" w:color="auto"/>
            <w:bottom w:val="none" w:sz="0" w:space="0" w:color="auto"/>
            <w:right w:val="none" w:sz="0" w:space="0" w:color="auto"/>
          </w:divBdr>
        </w:div>
        <w:div w:id="386224181">
          <w:marLeft w:val="360"/>
          <w:marRight w:val="0"/>
          <w:marTop w:val="0"/>
          <w:marBottom w:val="0"/>
          <w:divBdr>
            <w:top w:val="none" w:sz="0" w:space="0" w:color="auto"/>
            <w:left w:val="none" w:sz="0" w:space="0" w:color="auto"/>
            <w:bottom w:val="none" w:sz="0" w:space="0" w:color="auto"/>
            <w:right w:val="none" w:sz="0" w:space="0" w:color="auto"/>
          </w:divBdr>
        </w:div>
        <w:div w:id="2019968015">
          <w:marLeft w:val="1080"/>
          <w:marRight w:val="0"/>
          <w:marTop w:val="0"/>
          <w:marBottom w:val="0"/>
          <w:divBdr>
            <w:top w:val="none" w:sz="0" w:space="0" w:color="auto"/>
            <w:left w:val="none" w:sz="0" w:space="0" w:color="auto"/>
            <w:bottom w:val="none" w:sz="0" w:space="0" w:color="auto"/>
            <w:right w:val="none" w:sz="0" w:space="0" w:color="auto"/>
          </w:divBdr>
        </w:div>
        <w:div w:id="890926570">
          <w:marLeft w:val="1080"/>
          <w:marRight w:val="0"/>
          <w:marTop w:val="0"/>
          <w:marBottom w:val="0"/>
          <w:divBdr>
            <w:top w:val="none" w:sz="0" w:space="0" w:color="auto"/>
            <w:left w:val="none" w:sz="0" w:space="0" w:color="auto"/>
            <w:bottom w:val="none" w:sz="0" w:space="0" w:color="auto"/>
            <w:right w:val="none" w:sz="0" w:space="0" w:color="auto"/>
          </w:divBdr>
        </w:div>
        <w:div w:id="1816682291">
          <w:marLeft w:val="1080"/>
          <w:marRight w:val="0"/>
          <w:marTop w:val="0"/>
          <w:marBottom w:val="0"/>
          <w:divBdr>
            <w:top w:val="none" w:sz="0" w:space="0" w:color="auto"/>
            <w:left w:val="none" w:sz="0" w:space="0" w:color="auto"/>
            <w:bottom w:val="none" w:sz="0" w:space="0" w:color="auto"/>
            <w:right w:val="none" w:sz="0" w:space="0" w:color="auto"/>
          </w:divBdr>
        </w:div>
      </w:divsChild>
    </w:div>
    <w:div w:id="1383217240">
      <w:bodyDiv w:val="1"/>
      <w:marLeft w:val="0"/>
      <w:marRight w:val="0"/>
      <w:marTop w:val="0"/>
      <w:marBottom w:val="0"/>
      <w:divBdr>
        <w:top w:val="none" w:sz="0" w:space="0" w:color="auto"/>
        <w:left w:val="none" w:sz="0" w:space="0" w:color="auto"/>
        <w:bottom w:val="none" w:sz="0" w:space="0" w:color="auto"/>
        <w:right w:val="none" w:sz="0" w:space="0" w:color="auto"/>
      </w:divBdr>
    </w:div>
    <w:div w:id="1383745542">
      <w:bodyDiv w:val="1"/>
      <w:marLeft w:val="0"/>
      <w:marRight w:val="0"/>
      <w:marTop w:val="0"/>
      <w:marBottom w:val="0"/>
      <w:divBdr>
        <w:top w:val="none" w:sz="0" w:space="0" w:color="auto"/>
        <w:left w:val="none" w:sz="0" w:space="0" w:color="auto"/>
        <w:bottom w:val="none" w:sz="0" w:space="0" w:color="auto"/>
        <w:right w:val="none" w:sz="0" w:space="0" w:color="auto"/>
      </w:divBdr>
    </w:div>
    <w:div w:id="1389648886">
      <w:bodyDiv w:val="1"/>
      <w:marLeft w:val="0"/>
      <w:marRight w:val="0"/>
      <w:marTop w:val="0"/>
      <w:marBottom w:val="0"/>
      <w:divBdr>
        <w:top w:val="none" w:sz="0" w:space="0" w:color="auto"/>
        <w:left w:val="none" w:sz="0" w:space="0" w:color="auto"/>
        <w:bottom w:val="none" w:sz="0" w:space="0" w:color="auto"/>
        <w:right w:val="none" w:sz="0" w:space="0" w:color="auto"/>
      </w:divBdr>
    </w:div>
    <w:div w:id="1395352067">
      <w:bodyDiv w:val="1"/>
      <w:marLeft w:val="0"/>
      <w:marRight w:val="0"/>
      <w:marTop w:val="0"/>
      <w:marBottom w:val="0"/>
      <w:divBdr>
        <w:top w:val="none" w:sz="0" w:space="0" w:color="auto"/>
        <w:left w:val="none" w:sz="0" w:space="0" w:color="auto"/>
        <w:bottom w:val="none" w:sz="0" w:space="0" w:color="auto"/>
        <w:right w:val="none" w:sz="0" w:space="0" w:color="auto"/>
      </w:divBdr>
    </w:div>
    <w:div w:id="1405907815">
      <w:bodyDiv w:val="1"/>
      <w:marLeft w:val="0"/>
      <w:marRight w:val="0"/>
      <w:marTop w:val="0"/>
      <w:marBottom w:val="0"/>
      <w:divBdr>
        <w:top w:val="none" w:sz="0" w:space="0" w:color="auto"/>
        <w:left w:val="none" w:sz="0" w:space="0" w:color="auto"/>
        <w:bottom w:val="none" w:sz="0" w:space="0" w:color="auto"/>
        <w:right w:val="none" w:sz="0" w:space="0" w:color="auto"/>
      </w:divBdr>
    </w:div>
    <w:div w:id="1406144460">
      <w:bodyDiv w:val="1"/>
      <w:marLeft w:val="0"/>
      <w:marRight w:val="0"/>
      <w:marTop w:val="0"/>
      <w:marBottom w:val="0"/>
      <w:divBdr>
        <w:top w:val="none" w:sz="0" w:space="0" w:color="auto"/>
        <w:left w:val="none" w:sz="0" w:space="0" w:color="auto"/>
        <w:bottom w:val="none" w:sz="0" w:space="0" w:color="auto"/>
        <w:right w:val="none" w:sz="0" w:space="0" w:color="auto"/>
      </w:divBdr>
      <w:divsChild>
        <w:div w:id="174419679">
          <w:marLeft w:val="274"/>
          <w:marRight w:val="0"/>
          <w:marTop w:val="0"/>
          <w:marBottom w:val="0"/>
          <w:divBdr>
            <w:top w:val="none" w:sz="0" w:space="0" w:color="auto"/>
            <w:left w:val="none" w:sz="0" w:space="0" w:color="auto"/>
            <w:bottom w:val="none" w:sz="0" w:space="0" w:color="auto"/>
            <w:right w:val="none" w:sz="0" w:space="0" w:color="auto"/>
          </w:divBdr>
        </w:div>
        <w:div w:id="16736137">
          <w:marLeft w:val="274"/>
          <w:marRight w:val="0"/>
          <w:marTop w:val="0"/>
          <w:marBottom w:val="0"/>
          <w:divBdr>
            <w:top w:val="none" w:sz="0" w:space="0" w:color="auto"/>
            <w:left w:val="none" w:sz="0" w:space="0" w:color="auto"/>
            <w:bottom w:val="none" w:sz="0" w:space="0" w:color="auto"/>
            <w:right w:val="none" w:sz="0" w:space="0" w:color="auto"/>
          </w:divBdr>
        </w:div>
        <w:div w:id="913005891">
          <w:marLeft w:val="274"/>
          <w:marRight w:val="0"/>
          <w:marTop w:val="0"/>
          <w:marBottom w:val="0"/>
          <w:divBdr>
            <w:top w:val="none" w:sz="0" w:space="0" w:color="auto"/>
            <w:left w:val="none" w:sz="0" w:space="0" w:color="auto"/>
            <w:bottom w:val="none" w:sz="0" w:space="0" w:color="auto"/>
            <w:right w:val="none" w:sz="0" w:space="0" w:color="auto"/>
          </w:divBdr>
        </w:div>
        <w:div w:id="1722358998">
          <w:marLeft w:val="274"/>
          <w:marRight w:val="0"/>
          <w:marTop w:val="0"/>
          <w:marBottom w:val="0"/>
          <w:divBdr>
            <w:top w:val="none" w:sz="0" w:space="0" w:color="auto"/>
            <w:left w:val="none" w:sz="0" w:space="0" w:color="auto"/>
            <w:bottom w:val="none" w:sz="0" w:space="0" w:color="auto"/>
            <w:right w:val="none" w:sz="0" w:space="0" w:color="auto"/>
          </w:divBdr>
        </w:div>
        <w:div w:id="1586379152">
          <w:marLeft w:val="274"/>
          <w:marRight w:val="0"/>
          <w:marTop w:val="0"/>
          <w:marBottom w:val="0"/>
          <w:divBdr>
            <w:top w:val="none" w:sz="0" w:space="0" w:color="auto"/>
            <w:left w:val="none" w:sz="0" w:space="0" w:color="auto"/>
            <w:bottom w:val="none" w:sz="0" w:space="0" w:color="auto"/>
            <w:right w:val="none" w:sz="0" w:space="0" w:color="auto"/>
          </w:divBdr>
        </w:div>
      </w:divsChild>
    </w:div>
    <w:div w:id="1408184690">
      <w:bodyDiv w:val="1"/>
      <w:marLeft w:val="0"/>
      <w:marRight w:val="0"/>
      <w:marTop w:val="0"/>
      <w:marBottom w:val="0"/>
      <w:divBdr>
        <w:top w:val="none" w:sz="0" w:space="0" w:color="auto"/>
        <w:left w:val="none" w:sz="0" w:space="0" w:color="auto"/>
        <w:bottom w:val="none" w:sz="0" w:space="0" w:color="auto"/>
        <w:right w:val="none" w:sz="0" w:space="0" w:color="auto"/>
      </w:divBdr>
    </w:div>
    <w:div w:id="1409616009">
      <w:bodyDiv w:val="1"/>
      <w:marLeft w:val="0"/>
      <w:marRight w:val="0"/>
      <w:marTop w:val="0"/>
      <w:marBottom w:val="0"/>
      <w:divBdr>
        <w:top w:val="none" w:sz="0" w:space="0" w:color="auto"/>
        <w:left w:val="none" w:sz="0" w:space="0" w:color="auto"/>
        <w:bottom w:val="none" w:sz="0" w:space="0" w:color="auto"/>
        <w:right w:val="none" w:sz="0" w:space="0" w:color="auto"/>
      </w:divBdr>
    </w:div>
    <w:div w:id="1413041389">
      <w:bodyDiv w:val="1"/>
      <w:marLeft w:val="0"/>
      <w:marRight w:val="0"/>
      <w:marTop w:val="0"/>
      <w:marBottom w:val="0"/>
      <w:divBdr>
        <w:top w:val="none" w:sz="0" w:space="0" w:color="auto"/>
        <w:left w:val="none" w:sz="0" w:space="0" w:color="auto"/>
        <w:bottom w:val="none" w:sz="0" w:space="0" w:color="auto"/>
        <w:right w:val="none" w:sz="0" w:space="0" w:color="auto"/>
      </w:divBdr>
    </w:div>
    <w:div w:id="1413159853">
      <w:bodyDiv w:val="1"/>
      <w:marLeft w:val="0"/>
      <w:marRight w:val="0"/>
      <w:marTop w:val="0"/>
      <w:marBottom w:val="0"/>
      <w:divBdr>
        <w:top w:val="none" w:sz="0" w:space="0" w:color="auto"/>
        <w:left w:val="none" w:sz="0" w:space="0" w:color="auto"/>
        <w:bottom w:val="none" w:sz="0" w:space="0" w:color="auto"/>
        <w:right w:val="none" w:sz="0" w:space="0" w:color="auto"/>
      </w:divBdr>
    </w:div>
    <w:div w:id="1420978767">
      <w:bodyDiv w:val="1"/>
      <w:marLeft w:val="0"/>
      <w:marRight w:val="0"/>
      <w:marTop w:val="0"/>
      <w:marBottom w:val="0"/>
      <w:divBdr>
        <w:top w:val="none" w:sz="0" w:space="0" w:color="auto"/>
        <w:left w:val="none" w:sz="0" w:space="0" w:color="auto"/>
        <w:bottom w:val="none" w:sz="0" w:space="0" w:color="auto"/>
        <w:right w:val="none" w:sz="0" w:space="0" w:color="auto"/>
      </w:divBdr>
    </w:div>
    <w:div w:id="1424496477">
      <w:bodyDiv w:val="1"/>
      <w:marLeft w:val="0"/>
      <w:marRight w:val="0"/>
      <w:marTop w:val="0"/>
      <w:marBottom w:val="0"/>
      <w:divBdr>
        <w:top w:val="none" w:sz="0" w:space="0" w:color="auto"/>
        <w:left w:val="none" w:sz="0" w:space="0" w:color="auto"/>
        <w:bottom w:val="none" w:sz="0" w:space="0" w:color="auto"/>
        <w:right w:val="none" w:sz="0" w:space="0" w:color="auto"/>
      </w:divBdr>
    </w:div>
    <w:div w:id="1426531361">
      <w:bodyDiv w:val="1"/>
      <w:marLeft w:val="0"/>
      <w:marRight w:val="0"/>
      <w:marTop w:val="0"/>
      <w:marBottom w:val="0"/>
      <w:divBdr>
        <w:top w:val="none" w:sz="0" w:space="0" w:color="auto"/>
        <w:left w:val="none" w:sz="0" w:space="0" w:color="auto"/>
        <w:bottom w:val="none" w:sz="0" w:space="0" w:color="auto"/>
        <w:right w:val="none" w:sz="0" w:space="0" w:color="auto"/>
      </w:divBdr>
      <w:divsChild>
        <w:div w:id="1342314082">
          <w:marLeft w:val="274"/>
          <w:marRight w:val="0"/>
          <w:marTop w:val="0"/>
          <w:marBottom w:val="0"/>
          <w:divBdr>
            <w:top w:val="none" w:sz="0" w:space="0" w:color="auto"/>
            <w:left w:val="none" w:sz="0" w:space="0" w:color="auto"/>
            <w:bottom w:val="none" w:sz="0" w:space="0" w:color="auto"/>
            <w:right w:val="none" w:sz="0" w:space="0" w:color="auto"/>
          </w:divBdr>
        </w:div>
        <w:div w:id="1924338481">
          <w:marLeft w:val="274"/>
          <w:marRight w:val="0"/>
          <w:marTop w:val="0"/>
          <w:marBottom w:val="0"/>
          <w:divBdr>
            <w:top w:val="none" w:sz="0" w:space="0" w:color="auto"/>
            <w:left w:val="none" w:sz="0" w:space="0" w:color="auto"/>
            <w:bottom w:val="none" w:sz="0" w:space="0" w:color="auto"/>
            <w:right w:val="none" w:sz="0" w:space="0" w:color="auto"/>
          </w:divBdr>
        </w:div>
      </w:divsChild>
    </w:div>
    <w:div w:id="1455753689">
      <w:bodyDiv w:val="1"/>
      <w:marLeft w:val="0"/>
      <w:marRight w:val="0"/>
      <w:marTop w:val="0"/>
      <w:marBottom w:val="0"/>
      <w:divBdr>
        <w:top w:val="none" w:sz="0" w:space="0" w:color="auto"/>
        <w:left w:val="none" w:sz="0" w:space="0" w:color="auto"/>
        <w:bottom w:val="none" w:sz="0" w:space="0" w:color="auto"/>
        <w:right w:val="none" w:sz="0" w:space="0" w:color="auto"/>
      </w:divBdr>
    </w:div>
    <w:div w:id="1456678900">
      <w:bodyDiv w:val="1"/>
      <w:marLeft w:val="0"/>
      <w:marRight w:val="0"/>
      <w:marTop w:val="0"/>
      <w:marBottom w:val="0"/>
      <w:divBdr>
        <w:top w:val="none" w:sz="0" w:space="0" w:color="auto"/>
        <w:left w:val="none" w:sz="0" w:space="0" w:color="auto"/>
        <w:bottom w:val="none" w:sz="0" w:space="0" w:color="auto"/>
        <w:right w:val="none" w:sz="0" w:space="0" w:color="auto"/>
      </w:divBdr>
    </w:div>
    <w:div w:id="1457718998">
      <w:bodyDiv w:val="1"/>
      <w:marLeft w:val="0"/>
      <w:marRight w:val="0"/>
      <w:marTop w:val="0"/>
      <w:marBottom w:val="0"/>
      <w:divBdr>
        <w:top w:val="none" w:sz="0" w:space="0" w:color="auto"/>
        <w:left w:val="none" w:sz="0" w:space="0" w:color="auto"/>
        <w:bottom w:val="none" w:sz="0" w:space="0" w:color="auto"/>
        <w:right w:val="none" w:sz="0" w:space="0" w:color="auto"/>
      </w:divBdr>
    </w:div>
    <w:div w:id="1460416235">
      <w:bodyDiv w:val="1"/>
      <w:marLeft w:val="0"/>
      <w:marRight w:val="0"/>
      <w:marTop w:val="0"/>
      <w:marBottom w:val="0"/>
      <w:divBdr>
        <w:top w:val="none" w:sz="0" w:space="0" w:color="auto"/>
        <w:left w:val="none" w:sz="0" w:space="0" w:color="auto"/>
        <w:bottom w:val="none" w:sz="0" w:space="0" w:color="auto"/>
        <w:right w:val="none" w:sz="0" w:space="0" w:color="auto"/>
      </w:divBdr>
    </w:div>
    <w:div w:id="1465152462">
      <w:bodyDiv w:val="1"/>
      <w:marLeft w:val="0"/>
      <w:marRight w:val="0"/>
      <w:marTop w:val="0"/>
      <w:marBottom w:val="0"/>
      <w:divBdr>
        <w:top w:val="none" w:sz="0" w:space="0" w:color="auto"/>
        <w:left w:val="none" w:sz="0" w:space="0" w:color="auto"/>
        <w:bottom w:val="none" w:sz="0" w:space="0" w:color="auto"/>
        <w:right w:val="none" w:sz="0" w:space="0" w:color="auto"/>
      </w:divBdr>
    </w:div>
    <w:div w:id="1465271809">
      <w:bodyDiv w:val="1"/>
      <w:marLeft w:val="0"/>
      <w:marRight w:val="0"/>
      <w:marTop w:val="0"/>
      <w:marBottom w:val="0"/>
      <w:divBdr>
        <w:top w:val="none" w:sz="0" w:space="0" w:color="auto"/>
        <w:left w:val="none" w:sz="0" w:space="0" w:color="auto"/>
        <w:bottom w:val="none" w:sz="0" w:space="0" w:color="auto"/>
        <w:right w:val="none" w:sz="0" w:space="0" w:color="auto"/>
      </w:divBdr>
    </w:div>
    <w:div w:id="1471442258">
      <w:bodyDiv w:val="1"/>
      <w:marLeft w:val="0"/>
      <w:marRight w:val="0"/>
      <w:marTop w:val="0"/>
      <w:marBottom w:val="0"/>
      <w:divBdr>
        <w:top w:val="none" w:sz="0" w:space="0" w:color="auto"/>
        <w:left w:val="none" w:sz="0" w:space="0" w:color="auto"/>
        <w:bottom w:val="none" w:sz="0" w:space="0" w:color="auto"/>
        <w:right w:val="none" w:sz="0" w:space="0" w:color="auto"/>
      </w:divBdr>
    </w:div>
    <w:div w:id="1477454010">
      <w:bodyDiv w:val="1"/>
      <w:marLeft w:val="0"/>
      <w:marRight w:val="0"/>
      <w:marTop w:val="0"/>
      <w:marBottom w:val="0"/>
      <w:divBdr>
        <w:top w:val="none" w:sz="0" w:space="0" w:color="auto"/>
        <w:left w:val="none" w:sz="0" w:space="0" w:color="auto"/>
        <w:bottom w:val="none" w:sz="0" w:space="0" w:color="auto"/>
        <w:right w:val="none" w:sz="0" w:space="0" w:color="auto"/>
      </w:divBdr>
    </w:div>
    <w:div w:id="1481456508">
      <w:bodyDiv w:val="1"/>
      <w:marLeft w:val="0"/>
      <w:marRight w:val="0"/>
      <w:marTop w:val="0"/>
      <w:marBottom w:val="0"/>
      <w:divBdr>
        <w:top w:val="none" w:sz="0" w:space="0" w:color="auto"/>
        <w:left w:val="none" w:sz="0" w:space="0" w:color="auto"/>
        <w:bottom w:val="none" w:sz="0" w:space="0" w:color="auto"/>
        <w:right w:val="none" w:sz="0" w:space="0" w:color="auto"/>
      </w:divBdr>
    </w:div>
    <w:div w:id="1484857879">
      <w:bodyDiv w:val="1"/>
      <w:marLeft w:val="0"/>
      <w:marRight w:val="0"/>
      <w:marTop w:val="0"/>
      <w:marBottom w:val="0"/>
      <w:divBdr>
        <w:top w:val="none" w:sz="0" w:space="0" w:color="auto"/>
        <w:left w:val="none" w:sz="0" w:space="0" w:color="auto"/>
        <w:bottom w:val="none" w:sz="0" w:space="0" w:color="auto"/>
        <w:right w:val="none" w:sz="0" w:space="0" w:color="auto"/>
      </w:divBdr>
    </w:div>
    <w:div w:id="1488009838">
      <w:bodyDiv w:val="1"/>
      <w:marLeft w:val="0"/>
      <w:marRight w:val="0"/>
      <w:marTop w:val="0"/>
      <w:marBottom w:val="0"/>
      <w:divBdr>
        <w:top w:val="none" w:sz="0" w:space="0" w:color="auto"/>
        <w:left w:val="none" w:sz="0" w:space="0" w:color="auto"/>
        <w:bottom w:val="none" w:sz="0" w:space="0" w:color="auto"/>
        <w:right w:val="none" w:sz="0" w:space="0" w:color="auto"/>
      </w:divBdr>
    </w:div>
    <w:div w:id="1490563354">
      <w:bodyDiv w:val="1"/>
      <w:marLeft w:val="0"/>
      <w:marRight w:val="0"/>
      <w:marTop w:val="0"/>
      <w:marBottom w:val="0"/>
      <w:divBdr>
        <w:top w:val="none" w:sz="0" w:space="0" w:color="auto"/>
        <w:left w:val="none" w:sz="0" w:space="0" w:color="auto"/>
        <w:bottom w:val="none" w:sz="0" w:space="0" w:color="auto"/>
        <w:right w:val="none" w:sz="0" w:space="0" w:color="auto"/>
      </w:divBdr>
    </w:div>
    <w:div w:id="1491481043">
      <w:bodyDiv w:val="1"/>
      <w:marLeft w:val="0"/>
      <w:marRight w:val="0"/>
      <w:marTop w:val="0"/>
      <w:marBottom w:val="0"/>
      <w:divBdr>
        <w:top w:val="none" w:sz="0" w:space="0" w:color="auto"/>
        <w:left w:val="none" w:sz="0" w:space="0" w:color="auto"/>
        <w:bottom w:val="none" w:sz="0" w:space="0" w:color="auto"/>
        <w:right w:val="none" w:sz="0" w:space="0" w:color="auto"/>
      </w:divBdr>
    </w:div>
    <w:div w:id="1511216884">
      <w:bodyDiv w:val="1"/>
      <w:marLeft w:val="0"/>
      <w:marRight w:val="0"/>
      <w:marTop w:val="0"/>
      <w:marBottom w:val="0"/>
      <w:divBdr>
        <w:top w:val="none" w:sz="0" w:space="0" w:color="auto"/>
        <w:left w:val="none" w:sz="0" w:space="0" w:color="auto"/>
        <w:bottom w:val="none" w:sz="0" w:space="0" w:color="auto"/>
        <w:right w:val="none" w:sz="0" w:space="0" w:color="auto"/>
      </w:divBdr>
    </w:div>
    <w:div w:id="1522358058">
      <w:bodyDiv w:val="1"/>
      <w:marLeft w:val="0"/>
      <w:marRight w:val="0"/>
      <w:marTop w:val="0"/>
      <w:marBottom w:val="0"/>
      <w:divBdr>
        <w:top w:val="none" w:sz="0" w:space="0" w:color="auto"/>
        <w:left w:val="none" w:sz="0" w:space="0" w:color="auto"/>
        <w:bottom w:val="none" w:sz="0" w:space="0" w:color="auto"/>
        <w:right w:val="none" w:sz="0" w:space="0" w:color="auto"/>
      </w:divBdr>
    </w:div>
    <w:div w:id="1525635823">
      <w:bodyDiv w:val="1"/>
      <w:marLeft w:val="0"/>
      <w:marRight w:val="0"/>
      <w:marTop w:val="0"/>
      <w:marBottom w:val="0"/>
      <w:divBdr>
        <w:top w:val="none" w:sz="0" w:space="0" w:color="auto"/>
        <w:left w:val="none" w:sz="0" w:space="0" w:color="auto"/>
        <w:bottom w:val="none" w:sz="0" w:space="0" w:color="auto"/>
        <w:right w:val="none" w:sz="0" w:space="0" w:color="auto"/>
      </w:divBdr>
    </w:div>
    <w:div w:id="1528327456">
      <w:bodyDiv w:val="1"/>
      <w:marLeft w:val="0"/>
      <w:marRight w:val="0"/>
      <w:marTop w:val="0"/>
      <w:marBottom w:val="0"/>
      <w:divBdr>
        <w:top w:val="none" w:sz="0" w:space="0" w:color="auto"/>
        <w:left w:val="none" w:sz="0" w:space="0" w:color="auto"/>
        <w:bottom w:val="none" w:sz="0" w:space="0" w:color="auto"/>
        <w:right w:val="none" w:sz="0" w:space="0" w:color="auto"/>
      </w:divBdr>
    </w:div>
    <w:div w:id="1552500714">
      <w:bodyDiv w:val="1"/>
      <w:marLeft w:val="0"/>
      <w:marRight w:val="0"/>
      <w:marTop w:val="0"/>
      <w:marBottom w:val="0"/>
      <w:divBdr>
        <w:top w:val="none" w:sz="0" w:space="0" w:color="auto"/>
        <w:left w:val="none" w:sz="0" w:space="0" w:color="auto"/>
        <w:bottom w:val="none" w:sz="0" w:space="0" w:color="auto"/>
        <w:right w:val="none" w:sz="0" w:space="0" w:color="auto"/>
      </w:divBdr>
    </w:div>
    <w:div w:id="1555771930">
      <w:bodyDiv w:val="1"/>
      <w:marLeft w:val="0"/>
      <w:marRight w:val="0"/>
      <w:marTop w:val="0"/>
      <w:marBottom w:val="0"/>
      <w:divBdr>
        <w:top w:val="none" w:sz="0" w:space="0" w:color="auto"/>
        <w:left w:val="none" w:sz="0" w:space="0" w:color="auto"/>
        <w:bottom w:val="none" w:sz="0" w:space="0" w:color="auto"/>
        <w:right w:val="none" w:sz="0" w:space="0" w:color="auto"/>
      </w:divBdr>
    </w:div>
    <w:div w:id="1562861908">
      <w:bodyDiv w:val="1"/>
      <w:marLeft w:val="0"/>
      <w:marRight w:val="0"/>
      <w:marTop w:val="0"/>
      <w:marBottom w:val="0"/>
      <w:divBdr>
        <w:top w:val="none" w:sz="0" w:space="0" w:color="auto"/>
        <w:left w:val="none" w:sz="0" w:space="0" w:color="auto"/>
        <w:bottom w:val="none" w:sz="0" w:space="0" w:color="auto"/>
        <w:right w:val="none" w:sz="0" w:space="0" w:color="auto"/>
      </w:divBdr>
    </w:div>
    <w:div w:id="1574927261">
      <w:bodyDiv w:val="1"/>
      <w:marLeft w:val="0"/>
      <w:marRight w:val="0"/>
      <w:marTop w:val="0"/>
      <w:marBottom w:val="0"/>
      <w:divBdr>
        <w:top w:val="none" w:sz="0" w:space="0" w:color="auto"/>
        <w:left w:val="none" w:sz="0" w:space="0" w:color="auto"/>
        <w:bottom w:val="none" w:sz="0" w:space="0" w:color="auto"/>
        <w:right w:val="none" w:sz="0" w:space="0" w:color="auto"/>
      </w:divBdr>
    </w:div>
    <w:div w:id="1575628006">
      <w:bodyDiv w:val="1"/>
      <w:marLeft w:val="0"/>
      <w:marRight w:val="0"/>
      <w:marTop w:val="0"/>
      <w:marBottom w:val="0"/>
      <w:divBdr>
        <w:top w:val="none" w:sz="0" w:space="0" w:color="auto"/>
        <w:left w:val="none" w:sz="0" w:space="0" w:color="auto"/>
        <w:bottom w:val="none" w:sz="0" w:space="0" w:color="auto"/>
        <w:right w:val="none" w:sz="0" w:space="0" w:color="auto"/>
      </w:divBdr>
      <w:divsChild>
        <w:div w:id="1590895025">
          <w:marLeft w:val="360"/>
          <w:marRight w:val="0"/>
          <w:marTop w:val="0"/>
          <w:marBottom w:val="0"/>
          <w:divBdr>
            <w:top w:val="none" w:sz="0" w:space="0" w:color="auto"/>
            <w:left w:val="none" w:sz="0" w:space="0" w:color="auto"/>
            <w:bottom w:val="none" w:sz="0" w:space="0" w:color="auto"/>
            <w:right w:val="none" w:sz="0" w:space="0" w:color="auto"/>
          </w:divBdr>
        </w:div>
        <w:div w:id="195703813">
          <w:marLeft w:val="360"/>
          <w:marRight w:val="0"/>
          <w:marTop w:val="0"/>
          <w:marBottom w:val="0"/>
          <w:divBdr>
            <w:top w:val="none" w:sz="0" w:space="0" w:color="auto"/>
            <w:left w:val="none" w:sz="0" w:space="0" w:color="auto"/>
            <w:bottom w:val="none" w:sz="0" w:space="0" w:color="auto"/>
            <w:right w:val="none" w:sz="0" w:space="0" w:color="auto"/>
          </w:divBdr>
        </w:div>
        <w:div w:id="1103114162">
          <w:marLeft w:val="360"/>
          <w:marRight w:val="0"/>
          <w:marTop w:val="0"/>
          <w:marBottom w:val="0"/>
          <w:divBdr>
            <w:top w:val="none" w:sz="0" w:space="0" w:color="auto"/>
            <w:left w:val="none" w:sz="0" w:space="0" w:color="auto"/>
            <w:bottom w:val="none" w:sz="0" w:space="0" w:color="auto"/>
            <w:right w:val="none" w:sz="0" w:space="0" w:color="auto"/>
          </w:divBdr>
        </w:div>
      </w:divsChild>
    </w:div>
    <w:div w:id="1579708646">
      <w:bodyDiv w:val="1"/>
      <w:marLeft w:val="0"/>
      <w:marRight w:val="0"/>
      <w:marTop w:val="0"/>
      <w:marBottom w:val="0"/>
      <w:divBdr>
        <w:top w:val="none" w:sz="0" w:space="0" w:color="auto"/>
        <w:left w:val="none" w:sz="0" w:space="0" w:color="auto"/>
        <w:bottom w:val="none" w:sz="0" w:space="0" w:color="auto"/>
        <w:right w:val="none" w:sz="0" w:space="0" w:color="auto"/>
      </w:divBdr>
    </w:div>
    <w:div w:id="1597716483">
      <w:bodyDiv w:val="1"/>
      <w:marLeft w:val="0"/>
      <w:marRight w:val="0"/>
      <w:marTop w:val="0"/>
      <w:marBottom w:val="0"/>
      <w:divBdr>
        <w:top w:val="none" w:sz="0" w:space="0" w:color="auto"/>
        <w:left w:val="none" w:sz="0" w:space="0" w:color="auto"/>
        <w:bottom w:val="none" w:sz="0" w:space="0" w:color="auto"/>
        <w:right w:val="none" w:sz="0" w:space="0" w:color="auto"/>
      </w:divBdr>
    </w:div>
    <w:div w:id="1607343149">
      <w:bodyDiv w:val="1"/>
      <w:marLeft w:val="0"/>
      <w:marRight w:val="0"/>
      <w:marTop w:val="0"/>
      <w:marBottom w:val="0"/>
      <w:divBdr>
        <w:top w:val="none" w:sz="0" w:space="0" w:color="auto"/>
        <w:left w:val="none" w:sz="0" w:space="0" w:color="auto"/>
        <w:bottom w:val="none" w:sz="0" w:space="0" w:color="auto"/>
        <w:right w:val="none" w:sz="0" w:space="0" w:color="auto"/>
      </w:divBdr>
    </w:div>
    <w:div w:id="1611205048">
      <w:bodyDiv w:val="1"/>
      <w:marLeft w:val="0"/>
      <w:marRight w:val="0"/>
      <w:marTop w:val="0"/>
      <w:marBottom w:val="0"/>
      <w:divBdr>
        <w:top w:val="none" w:sz="0" w:space="0" w:color="auto"/>
        <w:left w:val="none" w:sz="0" w:space="0" w:color="auto"/>
        <w:bottom w:val="none" w:sz="0" w:space="0" w:color="auto"/>
        <w:right w:val="none" w:sz="0" w:space="0" w:color="auto"/>
      </w:divBdr>
    </w:div>
    <w:div w:id="1620259123">
      <w:bodyDiv w:val="1"/>
      <w:marLeft w:val="0"/>
      <w:marRight w:val="0"/>
      <w:marTop w:val="0"/>
      <w:marBottom w:val="0"/>
      <w:divBdr>
        <w:top w:val="none" w:sz="0" w:space="0" w:color="auto"/>
        <w:left w:val="none" w:sz="0" w:space="0" w:color="auto"/>
        <w:bottom w:val="none" w:sz="0" w:space="0" w:color="auto"/>
        <w:right w:val="none" w:sz="0" w:space="0" w:color="auto"/>
      </w:divBdr>
    </w:div>
    <w:div w:id="1627083147">
      <w:bodyDiv w:val="1"/>
      <w:marLeft w:val="0"/>
      <w:marRight w:val="0"/>
      <w:marTop w:val="0"/>
      <w:marBottom w:val="0"/>
      <w:divBdr>
        <w:top w:val="none" w:sz="0" w:space="0" w:color="auto"/>
        <w:left w:val="none" w:sz="0" w:space="0" w:color="auto"/>
        <w:bottom w:val="none" w:sz="0" w:space="0" w:color="auto"/>
        <w:right w:val="none" w:sz="0" w:space="0" w:color="auto"/>
      </w:divBdr>
      <w:divsChild>
        <w:div w:id="2115051021">
          <w:marLeft w:val="274"/>
          <w:marRight w:val="0"/>
          <w:marTop w:val="0"/>
          <w:marBottom w:val="0"/>
          <w:divBdr>
            <w:top w:val="none" w:sz="0" w:space="0" w:color="auto"/>
            <w:left w:val="none" w:sz="0" w:space="0" w:color="auto"/>
            <w:bottom w:val="none" w:sz="0" w:space="0" w:color="auto"/>
            <w:right w:val="none" w:sz="0" w:space="0" w:color="auto"/>
          </w:divBdr>
        </w:div>
        <w:div w:id="1483738060">
          <w:marLeft w:val="274"/>
          <w:marRight w:val="0"/>
          <w:marTop w:val="0"/>
          <w:marBottom w:val="0"/>
          <w:divBdr>
            <w:top w:val="none" w:sz="0" w:space="0" w:color="auto"/>
            <w:left w:val="none" w:sz="0" w:space="0" w:color="auto"/>
            <w:bottom w:val="none" w:sz="0" w:space="0" w:color="auto"/>
            <w:right w:val="none" w:sz="0" w:space="0" w:color="auto"/>
          </w:divBdr>
        </w:div>
        <w:div w:id="397170916">
          <w:marLeft w:val="274"/>
          <w:marRight w:val="0"/>
          <w:marTop w:val="0"/>
          <w:marBottom w:val="0"/>
          <w:divBdr>
            <w:top w:val="none" w:sz="0" w:space="0" w:color="auto"/>
            <w:left w:val="none" w:sz="0" w:space="0" w:color="auto"/>
            <w:bottom w:val="none" w:sz="0" w:space="0" w:color="auto"/>
            <w:right w:val="none" w:sz="0" w:space="0" w:color="auto"/>
          </w:divBdr>
        </w:div>
      </w:divsChild>
    </w:div>
    <w:div w:id="1630940439">
      <w:bodyDiv w:val="1"/>
      <w:marLeft w:val="0"/>
      <w:marRight w:val="0"/>
      <w:marTop w:val="0"/>
      <w:marBottom w:val="0"/>
      <w:divBdr>
        <w:top w:val="none" w:sz="0" w:space="0" w:color="auto"/>
        <w:left w:val="none" w:sz="0" w:space="0" w:color="auto"/>
        <w:bottom w:val="none" w:sz="0" w:space="0" w:color="auto"/>
        <w:right w:val="none" w:sz="0" w:space="0" w:color="auto"/>
      </w:divBdr>
    </w:div>
    <w:div w:id="1631325677">
      <w:bodyDiv w:val="1"/>
      <w:marLeft w:val="0"/>
      <w:marRight w:val="0"/>
      <w:marTop w:val="0"/>
      <w:marBottom w:val="0"/>
      <w:divBdr>
        <w:top w:val="none" w:sz="0" w:space="0" w:color="auto"/>
        <w:left w:val="none" w:sz="0" w:space="0" w:color="auto"/>
        <w:bottom w:val="none" w:sz="0" w:space="0" w:color="auto"/>
        <w:right w:val="none" w:sz="0" w:space="0" w:color="auto"/>
      </w:divBdr>
    </w:div>
    <w:div w:id="1632829757">
      <w:bodyDiv w:val="1"/>
      <w:marLeft w:val="0"/>
      <w:marRight w:val="0"/>
      <w:marTop w:val="0"/>
      <w:marBottom w:val="0"/>
      <w:divBdr>
        <w:top w:val="none" w:sz="0" w:space="0" w:color="auto"/>
        <w:left w:val="none" w:sz="0" w:space="0" w:color="auto"/>
        <w:bottom w:val="none" w:sz="0" w:space="0" w:color="auto"/>
        <w:right w:val="none" w:sz="0" w:space="0" w:color="auto"/>
      </w:divBdr>
    </w:div>
    <w:div w:id="1651129086">
      <w:bodyDiv w:val="1"/>
      <w:marLeft w:val="0"/>
      <w:marRight w:val="0"/>
      <w:marTop w:val="0"/>
      <w:marBottom w:val="0"/>
      <w:divBdr>
        <w:top w:val="none" w:sz="0" w:space="0" w:color="auto"/>
        <w:left w:val="none" w:sz="0" w:space="0" w:color="auto"/>
        <w:bottom w:val="none" w:sz="0" w:space="0" w:color="auto"/>
        <w:right w:val="none" w:sz="0" w:space="0" w:color="auto"/>
      </w:divBdr>
    </w:div>
    <w:div w:id="1651983454">
      <w:bodyDiv w:val="1"/>
      <w:marLeft w:val="0"/>
      <w:marRight w:val="0"/>
      <w:marTop w:val="0"/>
      <w:marBottom w:val="0"/>
      <w:divBdr>
        <w:top w:val="none" w:sz="0" w:space="0" w:color="auto"/>
        <w:left w:val="none" w:sz="0" w:space="0" w:color="auto"/>
        <w:bottom w:val="none" w:sz="0" w:space="0" w:color="auto"/>
        <w:right w:val="none" w:sz="0" w:space="0" w:color="auto"/>
      </w:divBdr>
    </w:div>
    <w:div w:id="1654943069">
      <w:bodyDiv w:val="1"/>
      <w:marLeft w:val="0"/>
      <w:marRight w:val="0"/>
      <w:marTop w:val="0"/>
      <w:marBottom w:val="0"/>
      <w:divBdr>
        <w:top w:val="none" w:sz="0" w:space="0" w:color="auto"/>
        <w:left w:val="none" w:sz="0" w:space="0" w:color="auto"/>
        <w:bottom w:val="none" w:sz="0" w:space="0" w:color="auto"/>
        <w:right w:val="none" w:sz="0" w:space="0" w:color="auto"/>
      </w:divBdr>
    </w:div>
    <w:div w:id="1656958625">
      <w:bodyDiv w:val="1"/>
      <w:marLeft w:val="0"/>
      <w:marRight w:val="0"/>
      <w:marTop w:val="0"/>
      <w:marBottom w:val="0"/>
      <w:divBdr>
        <w:top w:val="none" w:sz="0" w:space="0" w:color="auto"/>
        <w:left w:val="none" w:sz="0" w:space="0" w:color="auto"/>
        <w:bottom w:val="none" w:sz="0" w:space="0" w:color="auto"/>
        <w:right w:val="none" w:sz="0" w:space="0" w:color="auto"/>
      </w:divBdr>
      <w:divsChild>
        <w:div w:id="1969779811">
          <w:marLeft w:val="619"/>
          <w:marRight w:val="0"/>
          <w:marTop w:val="125"/>
          <w:marBottom w:val="0"/>
          <w:divBdr>
            <w:top w:val="none" w:sz="0" w:space="0" w:color="auto"/>
            <w:left w:val="none" w:sz="0" w:space="0" w:color="auto"/>
            <w:bottom w:val="none" w:sz="0" w:space="0" w:color="auto"/>
            <w:right w:val="none" w:sz="0" w:space="0" w:color="auto"/>
          </w:divBdr>
        </w:div>
        <w:div w:id="419445651">
          <w:marLeft w:val="619"/>
          <w:marRight w:val="0"/>
          <w:marTop w:val="125"/>
          <w:marBottom w:val="0"/>
          <w:divBdr>
            <w:top w:val="none" w:sz="0" w:space="0" w:color="auto"/>
            <w:left w:val="none" w:sz="0" w:space="0" w:color="auto"/>
            <w:bottom w:val="none" w:sz="0" w:space="0" w:color="auto"/>
            <w:right w:val="none" w:sz="0" w:space="0" w:color="auto"/>
          </w:divBdr>
        </w:div>
        <w:div w:id="343944151">
          <w:marLeft w:val="619"/>
          <w:marRight w:val="0"/>
          <w:marTop w:val="125"/>
          <w:marBottom w:val="0"/>
          <w:divBdr>
            <w:top w:val="none" w:sz="0" w:space="0" w:color="auto"/>
            <w:left w:val="none" w:sz="0" w:space="0" w:color="auto"/>
            <w:bottom w:val="none" w:sz="0" w:space="0" w:color="auto"/>
            <w:right w:val="none" w:sz="0" w:space="0" w:color="auto"/>
          </w:divBdr>
        </w:div>
      </w:divsChild>
    </w:div>
    <w:div w:id="1662930211">
      <w:bodyDiv w:val="1"/>
      <w:marLeft w:val="0"/>
      <w:marRight w:val="0"/>
      <w:marTop w:val="0"/>
      <w:marBottom w:val="0"/>
      <w:divBdr>
        <w:top w:val="none" w:sz="0" w:space="0" w:color="auto"/>
        <w:left w:val="none" w:sz="0" w:space="0" w:color="auto"/>
        <w:bottom w:val="none" w:sz="0" w:space="0" w:color="auto"/>
        <w:right w:val="none" w:sz="0" w:space="0" w:color="auto"/>
      </w:divBdr>
    </w:div>
    <w:div w:id="1664695037">
      <w:bodyDiv w:val="1"/>
      <w:marLeft w:val="0"/>
      <w:marRight w:val="0"/>
      <w:marTop w:val="0"/>
      <w:marBottom w:val="0"/>
      <w:divBdr>
        <w:top w:val="none" w:sz="0" w:space="0" w:color="auto"/>
        <w:left w:val="none" w:sz="0" w:space="0" w:color="auto"/>
        <w:bottom w:val="none" w:sz="0" w:space="0" w:color="auto"/>
        <w:right w:val="none" w:sz="0" w:space="0" w:color="auto"/>
      </w:divBdr>
    </w:div>
    <w:div w:id="1667170621">
      <w:bodyDiv w:val="1"/>
      <w:marLeft w:val="0"/>
      <w:marRight w:val="0"/>
      <w:marTop w:val="0"/>
      <w:marBottom w:val="0"/>
      <w:divBdr>
        <w:top w:val="none" w:sz="0" w:space="0" w:color="auto"/>
        <w:left w:val="none" w:sz="0" w:space="0" w:color="auto"/>
        <w:bottom w:val="none" w:sz="0" w:space="0" w:color="auto"/>
        <w:right w:val="none" w:sz="0" w:space="0" w:color="auto"/>
      </w:divBdr>
    </w:div>
    <w:div w:id="1668316783">
      <w:bodyDiv w:val="1"/>
      <w:marLeft w:val="0"/>
      <w:marRight w:val="0"/>
      <w:marTop w:val="0"/>
      <w:marBottom w:val="0"/>
      <w:divBdr>
        <w:top w:val="none" w:sz="0" w:space="0" w:color="auto"/>
        <w:left w:val="none" w:sz="0" w:space="0" w:color="auto"/>
        <w:bottom w:val="none" w:sz="0" w:space="0" w:color="auto"/>
        <w:right w:val="none" w:sz="0" w:space="0" w:color="auto"/>
      </w:divBdr>
    </w:div>
    <w:div w:id="1677658258">
      <w:bodyDiv w:val="1"/>
      <w:marLeft w:val="0"/>
      <w:marRight w:val="0"/>
      <w:marTop w:val="0"/>
      <w:marBottom w:val="0"/>
      <w:divBdr>
        <w:top w:val="none" w:sz="0" w:space="0" w:color="auto"/>
        <w:left w:val="none" w:sz="0" w:space="0" w:color="auto"/>
        <w:bottom w:val="none" w:sz="0" w:space="0" w:color="auto"/>
        <w:right w:val="none" w:sz="0" w:space="0" w:color="auto"/>
      </w:divBdr>
    </w:div>
    <w:div w:id="1681396056">
      <w:bodyDiv w:val="1"/>
      <w:marLeft w:val="0"/>
      <w:marRight w:val="0"/>
      <w:marTop w:val="0"/>
      <w:marBottom w:val="0"/>
      <w:divBdr>
        <w:top w:val="none" w:sz="0" w:space="0" w:color="auto"/>
        <w:left w:val="none" w:sz="0" w:space="0" w:color="auto"/>
        <w:bottom w:val="none" w:sz="0" w:space="0" w:color="auto"/>
        <w:right w:val="none" w:sz="0" w:space="0" w:color="auto"/>
      </w:divBdr>
    </w:div>
    <w:div w:id="1683698175">
      <w:bodyDiv w:val="1"/>
      <w:marLeft w:val="0"/>
      <w:marRight w:val="0"/>
      <w:marTop w:val="0"/>
      <w:marBottom w:val="0"/>
      <w:divBdr>
        <w:top w:val="none" w:sz="0" w:space="0" w:color="auto"/>
        <w:left w:val="none" w:sz="0" w:space="0" w:color="auto"/>
        <w:bottom w:val="none" w:sz="0" w:space="0" w:color="auto"/>
        <w:right w:val="none" w:sz="0" w:space="0" w:color="auto"/>
      </w:divBdr>
    </w:div>
    <w:div w:id="1686519186">
      <w:bodyDiv w:val="1"/>
      <w:marLeft w:val="0"/>
      <w:marRight w:val="0"/>
      <w:marTop w:val="0"/>
      <w:marBottom w:val="0"/>
      <w:divBdr>
        <w:top w:val="none" w:sz="0" w:space="0" w:color="auto"/>
        <w:left w:val="none" w:sz="0" w:space="0" w:color="auto"/>
        <w:bottom w:val="none" w:sz="0" w:space="0" w:color="auto"/>
        <w:right w:val="none" w:sz="0" w:space="0" w:color="auto"/>
      </w:divBdr>
    </w:div>
    <w:div w:id="1688944800">
      <w:bodyDiv w:val="1"/>
      <w:marLeft w:val="0"/>
      <w:marRight w:val="0"/>
      <w:marTop w:val="0"/>
      <w:marBottom w:val="0"/>
      <w:divBdr>
        <w:top w:val="none" w:sz="0" w:space="0" w:color="auto"/>
        <w:left w:val="none" w:sz="0" w:space="0" w:color="auto"/>
        <w:bottom w:val="none" w:sz="0" w:space="0" w:color="auto"/>
        <w:right w:val="none" w:sz="0" w:space="0" w:color="auto"/>
      </w:divBdr>
    </w:div>
    <w:div w:id="1693189227">
      <w:bodyDiv w:val="1"/>
      <w:marLeft w:val="0"/>
      <w:marRight w:val="0"/>
      <w:marTop w:val="0"/>
      <w:marBottom w:val="0"/>
      <w:divBdr>
        <w:top w:val="none" w:sz="0" w:space="0" w:color="auto"/>
        <w:left w:val="none" w:sz="0" w:space="0" w:color="auto"/>
        <w:bottom w:val="none" w:sz="0" w:space="0" w:color="auto"/>
        <w:right w:val="none" w:sz="0" w:space="0" w:color="auto"/>
      </w:divBdr>
    </w:div>
    <w:div w:id="1695184350">
      <w:bodyDiv w:val="1"/>
      <w:marLeft w:val="0"/>
      <w:marRight w:val="0"/>
      <w:marTop w:val="0"/>
      <w:marBottom w:val="0"/>
      <w:divBdr>
        <w:top w:val="none" w:sz="0" w:space="0" w:color="auto"/>
        <w:left w:val="none" w:sz="0" w:space="0" w:color="auto"/>
        <w:bottom w:val="none" w:sz="0" w:space="0" w:color="auto"/>
        <w:right w:val="none" w:sz="0" w:space="0" w:color="auto"/>
      </w:divBdr>
    </w:div>
    <w:div w:id="1702241458">
      <w:bodyDiv w:val="1"/>
      <w:marLeft w:val="0"/>
      <w:marRight w:val="0"/>
      <w:marTop w:val="0"/>
      <w:marBottom w:val="0"/>
      <w:divBdr>
        <w:top w:val="none" w:sz="0" w:space="0" w:color="auto"/>
        <w:left w:val="none" w:sz="0" w:space="0" w:color="auto"/>
        <w:bottom w:val="none" w:sz="0" w:space="0" w:color="auto"/>
        <w:right w:val="none" w:sz="0" w:space="0" w:color="auto"/>
      </w:divBdr>
    </w:div>
    <w:div w:id="1702434808">
      <w:bodyDiv w:val="1"/>
      <w:marLeft w:val="0"/>
      <w:marRight w:val="0"/>
      <w:marTop w:val="0"/>
      <w:marBottom w:val="0"/>
      <w:divBdr>
        <w:top w:val="none" w:sz="0" w:space="0" w:color="auto"/>
        <w:left w:val="none" w:sz="0" w:space="0" w:color="auto"/>
        <w:bottom w:val="none" w:sz="0" w:space="0" w:color="auto"/>
        <w:right w:val="none" w:sz="0" w:space="0" w:color="auto"/>
      </w:divBdr>
    </w:div>
    <w:div w:id="1703626088">
      <w:bodyDiv w:val="1"/>
      <w:marLeft w:val="0"/>
      <w:marRight w:val="0"/>
      <w:marTop w:val="0"/>
      <w:marBottom w:val="0"/>
      <w:divBdr>
        <w:top w:val="none" w:sz="0" w:space="0" w:color="auto"/>
        <w:left w:val="none" w:sz="0" w:space="0" w:color="auto"/>
        <w:bottom w:val="none" w:sz="0" w:space="0" w:color="auto"/>
        <w:right w:val="none" w:sz="0" w:space="0" w:color="auto"/>
      </w:divBdr>
    </w:div>
    <w:div w:id="1714384951">
      <w:bodyDiv w:val="1"/>
      <w:marLeft w:val="0"/>
      <w:marRight w:val="0"/>
      <w:marTop w:val="0"/>
      <w:marBottom w:val="0"/>
      <w:divBdr>
        <w:top w:val="none" w:sz="0" w:space="0" w:color="auto"/>
        <w:left w:val="none" w:sz="0" w:space="0" w:color="auto"/>
        <w:bottom w:val="none" w:sz="0" w:space="0" w:color="auto"/>
        <w:right w:val="none" w:sz="0" w:space="0" w:color="auto"/>
      </w:divBdr>
    </w:div>
    <w:div w:id="1720326613">
      <w:bodyDiv w:val="1"/>
      <w:marLeft w:val="0"/>
      <w:marRight w:val="0"/>
      <w:marTop w:val="0"/>
      <w:marBottom w:val="0"/>
      <w:divBdr>
        <w:top w:val="none" w:sz="0" w:space="0" w:color="auto"/>
        <w:left w:val="none" w:sz="0" w:space="0" w:color="auto"/>
        <w:bottom w:val="none" w:sz="0" w:space="0" w:color="auto"/>
        <w:right w:val="none" w:sz="0" w:space="0" w:color="auto"/>
      </w:divBdr>
    </w:div>
    <w:div w:id="1723359978">
      <w:bodyDiv w:val="1"/>
      <w:marLeft w:val="0"/>
      <w:marRight w:val="0"/>
      <w:marTop w:val="0"/>
      <w:marBottom w:val="0"/>
      <w:divBdr>
        <w:top w:val="none" w:sz="0" w:space="0" w:color="auto"/>
        <w:left w:val="none" w:sz="0" w:space="0" w:color="auto"/>
        <w:bottom w:val="none" w:sz="0" w:space="0" w:color="auto"/>
        <w:right w:val="none" w:sz="0" w:space="0" w:color="auto"/>
      </w:divBdr>
    </w:div>
    <w:div w:id="1725790071">
      <w:bodyDiv w:val="1"/>
      <w:marLeft w:val="0"/>
      <w:marRight w:val="0"/>
      <w:marTop w:val="0"/>
      <w:marBottom w:val="0"/>
      <w:divBdr>
        <w:top w:val="none" w:sz="0" w:space="0" w:color="auto"/>
        <w:left w:val="none" w:sz="0" w:space="0" w:color="auto"/>
        <w:bottom w:val="none" w:sz="0" w:space="0" w:color="auto"/>
        <w:right w:val="none" w:sz="0" w:space="0" w:color="auto"/>
      </w:divBdr>
    </w:div>
    <w:div w:id="1728145597">
      <w:bodyDiv w:val="1"/>
      <w:marLeft w:val="0"/>
      <w:marRight w:val="0"/>
      <w:marTop w:val="0"/>
      <w:marBottom w:val="0"/>
      <w:divBdr>
        <w:top w:val="none" w:sz="0" w:space="0" w:color="auto"/>
        <w:left w:val="none" w:sz="0" w:space="0" w:color="auto"/>
        <w:bottom w:val="none" w:sz="0" w:space="0" w:color="auto"/>
        <w:right w:val="none" w:sz="0" w:space="0" w:color="auto"/>
      </w:divBdr>
    </w:div>
    <w:div w:id="1748069278">
      <w:bodyDiv w:val="1"/>
      <w:marLeft w:val="0"/>
      <w:marRight w:val="0"/>
      <w:marTop w:val="0"/>
      <w:marBottom w:val="0"/>
      <w:divBdr>
        <w:top w:val="none" w:sz="0" w:space="0" w:color="auto"/>
        <w:left w:val="none" w:sz="0" w:space="0" w:color="auto"/>
        <w:bottom w:val="none" w:sz="0" w:space="0" w:color="auto"/>
        <w:right w:val="none" w:sz="0" w:space="0" w:color="auto"/>
      </w:divBdr>
    </w:div>
    <w:div w:id="1750998425">
      <w:bodyDiv w:val="1"/>
      <w:marLeft w:val="0"/>
      <w:marRight w:val="0"/>
      <w:marTop w:val="0"/>
      <w:marBottom w:val="0"/>
      <w:divBdr>
        <w:top w:val="none" w:sz="0" w:space="0" w:color="auto"/>
        <w:left w:val="none" w:sz="0" w:space="0" w:color="auto"/>
        <w:bottom w:val="none" w:sz="0" w:space="0" w:color="auto"/>
        <w:right w:val="none" w:sz="0" w:space="0" w:color="auto"/>
      </w:divBdr>
    </w:div>
    <w:div w:id="1756245766">
      <w:bodyDiv w:val="1"/>
      <w:marLeft w:val="0"/>
      <w:marRight w:val="0"/>
      <w:marTop w:val="0"/>
      <w:marBottom w:val="0"/>
      <w:divBdr>
        <w:top w:val="none" w:sz="0" w:space="0" w:color="auto"/>
        <w:left w:val="none" w:sz="0" w:space="0" w:color="auto"/>
        <w:bottom w:val="none" w:sz="0" w:space="0" w:color="auto"/>
        <w:right w:val="none" w:sz="0" w:space="0" w:color="auto"/>
      </w:divBdr>
    </w:div>
    <w:div w:id="1769695753">
      <w:bodyDiv w:val="1"/>
      <w:marLeft w:val="0"/>
      <w:marRight w:val="0"/>
      <w:marTop w:val="0"/>
      <w:marBottom w:val="0"/>
      <w:divBdr>
        <w:top w:val="none" w:sz="0" w:space="0" w:color="auto"/>
        <w:left w:val="none" w:sz="0" w:space="0" w:color="auto"/>
        <w:bottom w:val="none" w:sz="0" w:space="0" w:color="auto"/>
        <w:right w:val="none" w:sz="0" w:space="0" w:color="auto"/>
      </w:divBdr>
    </w:div>
    <w:div w:id="1774861750">
      <w:bodyDiv w:val="1"/>
      <w:marLeft w:val="0"/>
      <w:marRight w:val="0"/>
      <w:marTop w:val="0"/>
      <w:marBottom w:val="0"/>
      <w:divBdr>
        <w:top w:val="none" w:sz="0" w:space="0" w:color="auto"/>
        <w:left w:val="none" w:sz="0" w:space="0" w:color="auto"/>
        <w:bottom w:val="none" w:sz="0" w:space="0" w:color="auto"/>
        <w:right w:val="none" w:sz="0" w:space="0" w:color="auto"/>
      </w:divBdr>
    </w:div>
    <w:div w:id="1781685134">
      <w:bodyDiv w:val="1"/>
      <w:marLeft w:val="0"/>
      <w:marRight w:val="0"/>
      <w:marTop w:val="0"/>
      <w:marBottom w:val="0"/>
      <w:divBdr>
        <w:top w:val="none" w:sz="0" w:space="0" w:color="auto"/>
        <w:left w:val="none" w:sz="0" w:space="0" w:color="auto"/>
        <w:bottom w:val="none" w:sz="0" w:space="0" w:color="auto"/>
        <w:right w:val="none" w:sz="0" w:space="0" w:color="auto"/>
      </w:divBdr>
    </w:div>
    <w:div w:id="1782723557">
      <w:bodyDiv w:val="1"/>
      <w:marLeft w:val="0"/>
      <w:marRight w:val="0"/>
      <w:marTop w:val="0"/>
      <w:marBottom w:val="0"/>
      <w:divBdr>
        <w:top w:val="none" w:sz="0" w:space="0" w:color="auto"/>
        <w:left w:val="none" w:sz="0" w:space="0" w:color="auto"/>
        <w:bottom w:val="none" w:sz="0" w:space="0" w:color="auto"/>
        <w:right w:val="none" w:sz="0" w:space="0" w:color="auto"/>
      </w:divBdr>
    </w:div>
    <w:div w:id="1786077259">
      <w:bodyDiv w:val="1"/>
      <w:marLeft w:val="0"/>
      <w:marRight w:val="0"/>
      <w:marTop w:val="0"/>
      <w:marBottom w:val="0"/>
      <w:divBdr>
        <w:top w:val="none" w:sz="0" w:space="0" w:color="auto"/>
        <w:left w:val="none" w:sz="0" w:space="0" w:color="auto"/>
        <w:bottom w:val="none" w:sz="0" w:space="0" w:color="auto"/>
        <w:right w:val="none" w:sz="0" w:space="0" w:color="auto"/>
      </w:divBdr>
    </w:div>
    <w:div w:id="1796755317">
      <w:bodyDiv w:val="1"/>
      <w:marLeft w:val="0"/>
      <w:marRight w:val="0"/>
      <w:marTop w:val="0"/>
      <w:marBottom w:val="0"/>
      <w:divBdr>
        <w:top w:val="none" w:sz="0" w:space="0" w:color="auto"/>
        <w:left w:val="none" w:sz="0" w:space="0" w:color="auto"/>
        <w:bottom w:val="none" w:sz="0" w:space="0" w:color="auto"/>
        <w:right w:val="none" w:sz="0" w:space="0" w:color="auto"/>
      </w:divBdr>
      <w:divsChild>
        <w:div w:id="2086411244">
          <w:marLeft w:val="360"/>
          <w:marRight w:val="0"/>
          <w:marTop w:val="0"/>
          <w:marBottom w:val="0"/>
          <w:divBdr>
            <w:top w:val="none" w:sz="0" w:space="0" w:color="auto"/>
            <w:left w:val="none" w:sz="0" w:space="0" w:color="auto"/>
            <w:bottom w:val="none" w:sz="0" w:space="0" w:color="auto"/>
            <w:right w:val="none" w:sz="0" w:space="0" w:color="auto"/>
          </w:divBdr>
        </w:div>
        <w:div w:id="1727140784">
          <w:marLeft w:val="360"/>
          <w:marRight w:val="0"/>
          <w:marTop w:val="0"/>
          <w:marBottom w:val="0"/>
          <w:divBdr>
            <w:top w:val="none" w:sz="0" w:space="0" w:color="auto"/>
            <w:left w:val="none" w:sz="0" w:space="0" w:color="auto"/>
            <w:bottom w:val="none" w:sz="0" w:space="0" w:color="auto"/>
            <w:right w:val="none" w:sz="0" w:space="0" w:color="auto"/>
          </w:divBdr>
        </w:div>
        <w:div w:id="1542549021">
          <w:marLeft w:val="360"/>
          <w:marRight w:val="0"/>
          <w:marTop w:val="0"/>
          <w:marBottom w:val="0"/>
          <w:divBdr>
            <w:top w:val="none" w:sz="0" w:space="0" w:color="auto"/>
            <w:left w:val="none" w:sz="0" w:space="0" w:color="auto"/>
            <w:bottom w:val="none" w:sz="0" w:space="0" w:color="auto"/>
            <w:right w:val="none" w:sz="0" w:space="0" w:color="auto"/>
          </w:divBdr>
        </w:div>
      </w:divsChild>
    </w:div>
    <w:div w:id="1805348142">
      <w:bodyDiv w:val="1"/>
      <w:marLeft w:val="0"/>
      <w:marRight w:val="0"/>
      <w:marTop w:val="0"/>
      <w:marBottom w:val="0"/>
      <w:divBdr>
        <w:top w:val="none" w:sz="0" w:space="0" w:color="auto"/>
        <w:left w:val="none" w:sz="0" w:space="0" w:color="auto"/>
        <w:bottom w:val="none" w:sz="0" w:space="0" w:color="auto"/>
        <w:right w:val="none" w:sz="0" w:space="0" w:color="auto"/>
      </w:divBdr>
    </w:div>
    <w:div w:id="1806003732">
      <w:bodyDiv w:val="1"/>
      <w:marLeft w:val="0"/>
      <w:marRight w:val="0"/>
      <w:marTop w:val="0"/>
      <w:marBottom w:val="0"/>
      <w:divBdr>
        <w:top w:val="none" w:sz="0" w:space="0" w:color="auto"/>
        <w:left w:val="none" w:sz="0" w:space="0" w:color="auto"/>
        <w:bottom w:val="none" w:sz="0" w:space="0" w:color="auto"/>
        <w:right w:val="none" w:sz="0" w:space="0" w:color="auto"/>
      </w:divBdr>
    </w:div>
    <w:div w:id="1814904332">
      <w:bodyDiv w:val="1"/>
      <w:marLeft w:val="0"/>
      <w:marRight w:val="0"/>
      <w:marTop w:val="0"/>
      <w:marBottom w:val="0"/>
      <w:divBdr>
        <w:top w:val="none" w:sz="0" w:space="0" w:color="auto"/>
        <w:left w:val="none" w:sz="0" w:space="0" w:color="auto"/>
        <w:bottom w:val="none" w:sz="0" w:space="0" w:color="auto"/>
        <w:right w:val="none" w:sz="0" w:space="0" w:color="auto"/>
      </w:divBdr>
    </w:div>
    <w:div w:id="1818230944">
      <w:bodyDiv w:val="1"/>
      <w:marLeft w:val="0"/>
      <w:marRight w:val="0"/>
      <w:marTop w:val="0"/>
      <w:marBottom w:val="0"/>
      <w:divBdr>
        <w:top w:val="none" w:sz="0" w:space="0" w:color="auto"/>
        <w:left w:val="none" w:sz="0" w:space="0" w:color="auto"/>
        <w:bottom w:val="none" w:sz="0" w:space="0" w:color="auto"/>
        <w:right w:val="none" w:sz="0" w:space="0" w:color="auto"/>
      </w:divBdr>
      <w:divsChild>
        <w:div w:id="1889562458">
          <w:marLeft w:val="274"/>
          <w:marRight w:val="0"/>
          <w:marTop w:val="0"/>
          <w:marBottom w:val="0"/>
          <w:divBdr>
            <w:top w:val="none" w:sz="0" w:space="0" w:color="auto"/>
            <w:left w:val="none" w:sz="0" w:space="0" w:color="auto"/>
            <w:bottom w:val="none" w:sz="0" w:space="0" w:color="auto"/>
            <w:right w:val="none" w:sz="0" w:space="0" w:color="auto"/>
          </w:divBdr>
        </w:div>
      </w:divsChild>
    </w:div>
    <w:div w:id="1820147735">
      <w:bodyDiv w:val="1"/>
      <w:marLeft w:val="0"/>
      <w:marRight w:val="0"/>
      <w:marTop w:val="0"/>
      <w:marBottom w:val="0"/>
      <w:divBdr>
        <w:top w:val="none" w:sz="0" w:space="0" w:color="auto"/>
        <w:left w:val="none" w:sz="0" w:space="0" w:color="auto"/>
        <w:bottom w:val="none" w:sz="0" w:space="0" w:color="auto"/>
        <w:right w:val="none" w:sz="0" w:space="0" w:color="auto"/>
      </w:divBdr>
      <w:divsChild>
        <w:div w:id="1154759241">
          <w:marLeft w:val="274"/>
          <w:marRight w:val="0"/>
          <w:marTop w:val="0"/>
          <w:marBottom w:val="0"/>
          <w:divBdr>
            <w:top w:val="none" w:sz="0" w:space="0" w:color="auto"/>
            <w:left w:val="none" w:sz="0" w:space="0" w:color="auto"/>
            <w:bottom w:val="none" w:sz="0" w:space="0" w:color="auto"/>
            <w:right w:val="none" w:sz="0" w:space="0" w:color="auto"/>
          </w:divBdr>
        </w:div>
        <w:div w:id="448011673">
          <w:marLeft w:val="274"/>
          <w:marRight w:val="0"/>
          <w:marTop w:val="0"/>
          <w:marBottom w:val="0"/>
          <w:divBdr>
            <w:top w:val="none" w:sz="0" w:space="0" w:color="auto"/>
            <w:left w:val="none" w:sz="0" w:space="0" w:color="auto"/>
            <w:bottom w:val="none" w:sz="0" w:space="0" w:color="auto"/>
            <w:right w:val="none" w:sz="0" w:space="0" w:color="auto"/>
          </w:divBdr>
        </w:div>
        <w:div w:id="345134192">
          <w:marLeft w:val="274"/>
          <w:marRight w:val="0"/>
          <w:marTop w:val="0"/>
          <w:marBottom w:val="0"/>
          <w:divBdr>
            <w:top w:val="none" w:sz="0" w:space="0" w:color="auto"/>
            <w:left w:val="none" w:sz="0" w:space="0" w:color="auto"/>
            <w:bottom w:val="none" w:sz="0" w:space="0" w:color="auto"/>
            <w:right w:val="none" w:sz="0" w:space="0" w:color="auto"/>
          </w:divBdr>
        </w:div>
      </w:divsChild>
    </w:div>
    <w:div w:id="1823964506">
      <w:bodyDiv w:val="1"/>
      <w:marLeft w:val="0"/>
      <w:marRight w:val="0"/>
      <w:marTop w:val="0"/>
      <w:marBottom w:val="0"/>
      <w:divBdr>
        <w:top w:val="none" w:sz="0" w:space="0" w:color="auto"/>
        <w:left w:val="none" w:sz="0" w:space="0" w:color="auto"/>
        <w:bottom w:val="none" w:sz="0" w:space="0" w:color="auto"/>
        <w:right w:val="none" w:sz="0" w:space="0" w:color="auto"/>
      </w:divBdr>
    </w:div>
    <w:div w:id="1827471610">
      <w:bodyDiv w:val="1"/>
      <w:marLeft w:val="0"/>
      <w:marRight w:val="0"/>
      <w:marTop w:val="0"/>
      <w:marBottom w:val="0"/>
      <w:divBdr>
        <w:top w:val="none" w:sz="0" w:space="0" w:color="auto"/>
        <w:left w:val="none" w:sz="0" w:space="0" w:color="auto"/>
        <w:bottom w:val="none" w:sz="0" w:space="0" w:color="auto"/>
        <w:right w:val="none" w:sz="0" w:space="0" w:color="auto"/>
      </w:divBdr>
    </w:div>
    <w:div w:id="1840391834">
      <w:bodyDiv w:val="1"/>
      <w:marLeft w:val="0"/>
      <w:marRight w:val="0"/>
      <w:marTop w:val="0"/>
      <w:marBottom w:val="0"/>
      <w:divBdr>
        <w:top w:val="none" w:sz="0" w:space="0" w:color="auto"/>
        <w:left w:val="none" w:sz="0" w:space="0" w:color="auto"/>
        <w:bottom w:val="none" w:sz="0" w:space="0" w:color="auto"/>
        <w:right w:val="none" w:sz="0" w:space="0" w:color="auto"/>
      </w:divBdr>
    </w:div>
    <w:div w:id="1840806497">
      <w:bodyDiv w:val="1"/>
      <w:marLeft w:val="0"/>
      <w:marRight w:val="0"/>
      <w:marTop w:val="0"/>
      <w:marBottom w:val="0"/>
      <w:divBdr>
        <w:top w:val="none" w:sz="0" w:space="0" w:color="auto"/>
        <w:left w:val="none" w:sz="0" w:space="0" w:color="auto"/>
        <w:bottom w:val="none" w:sz="0" w:space="0" w:color="auto"/>
        <w:right w:val="none" w:sz="0" w:space="0" w:color="auto"/>
      </w:divBdr>
      <w:divsChild>
        <w:div w:id="1331442475">
          <w:marLeft w:val="274"/>
          <w:marRight w:val="0"/>
          <w:marTop w:val="0"/>
          <w:marBottom w:val="0"/>
          <w:divBdr>
            <w:top w:val="none" w:sz="0" w:space="0" w:color="auto"/>
            <w:left w:val="none" w:sz="0" w:space="0" w:color="auto"/>
            <w:bottom w:val="none" w:sz="0" w:space="0" w:color="auto"/>
            <w:right w:val="none" w:sz="0" w:space="0" w:color="auto"/>
          </w:divBdr>
        </w:div>
        <w:div w:id="675965337">
          <w:marLeft w:val="994"/>
          <w:marRight w:val="0"/>
          <w:marTop w:val="0"/>
          <w:marBottom w:val="0"/>
          <w:divBdr>
            <w:top w:val="none" w:sz="0" w:space="0" w:color="auto"/>
            <w:left w:val="none" w:sz="0" w:space="0" w:color="auto"/>
            <w:bottom w:val="none" w:sz="0" w:space="0" w:color="auto"/>
            <w:right w:val="none" w:sz="0" w:space="0" w:color="auto"/>
          </w:divBdr>
        </w:div>
        <w:div w:id="326132997">
          <w:marLeft w:val="994"/>
          <w:marRight w:val="0"/>
          <w:marTop w:val="0"/>
          <w:marBottom w:val="0"/>
          <w:divBdr>
            <w:top w:val="none" w:sz="0" w:space="0" w:color="auto"/>
            <w:left w:val="none" w:sz="0" w:space="0" w:color="auto"/>
            <w:bottom w:val="none" w:sz="0" w:space="0" w:color="auto"/>
            <w:right w:val="none" w:sz="0" w:space="0" w:color="auto"/>
          </w:divBdr>
        </w:div>
        <w:div w:id="957491335">
          <w:marLeft w:val="994"/>
          <w:marRight w:val="0"/>
          <w:marTop w:val="0"/>
          <w:marBottom w:val="0"/>
          <w:divBdr>
            <w:top w:val="none" w:sz="0" w:space="0" w:color="auto"/>
            <w:left w:val="none" w:sz="0" w:space="0" w:color="auto"/>
            <w:bottom w:val="none" w:sz="0" w:space="0" w:color="auto"/>
            <w:right w:val="none" w:sz="0" w:space="0" w:color="auto"/>
          </w:divBdr>
        </w:div>
        <w:div w:id="580526569">
          <w:marLeft w:val="274"/>
          <w:marRight w:val="0"/>
          <w:marTop w:val="0"/>
          <w:marBottom w:val="0"/>
          <w:divBdr>
            <w:top w:val="none" w:sz="0" w:space="0" w:color="auto"/>
            <w:left w:val="none" w:sz="0" w:space="0" w:color="auto"/>
            <w:bottom w:val="none" w:sz="0" w:space="0" w:color="auto"/>
            <w:right w:val="none" w:sz="0" w:space="0" w:color="auto"/>
          </w:divBdr>
        </w:div>
        <w:div w:id="1806773194">
          <w:marLeft w:val="274"/>
          <w:marRight w:val="0"/>
          <w:marTop w:val="0"/>
          <w:marBottom w:val="0"/>
          <w:divBdr>
            <w:top w:val="none" w:sz="0" w:space="0" w:color="auto"/>
            <w:left w:val="none" w:sz="0" w:space="0" w:color="auto"/>
            <w:bottom w:val="none" w:sz="0" w:space="0" w:color="auto"/>
            <w:right w:val="none" w:sz="0" w:space="0" w:color="auto"/>
          </w:divBdr>
        </w:div>
      </w:divsChild>
    </w:div>
    <w:div w:id="1841433179">
      <w:bodyDiv w:val="1"/>
      <w:marLeft w:val="0"/>
      <w:marRight w:val="0"/>
      <w:marTop w:val="0"/>
      <w:marBottom w:val="0"/>
      <w:divBdr>
        <w:top w:val="none" w:sz="0" w:space="0" w:color="auto"/>
        <w:left w:val="none" w:sz="0" w:space="0" w:color="auto"/>
        <w:bottom w:val="none" w:sz="0" w:space="0" w:color="auto"/>
        <w:right w:val="none" w:sz="0" w:space="0" w:color="auto"/>
      </w:divBdr>
    </w:div>
    <w:div w:id="1844584582">
      <w:bodyDiv w:val="1"/>
      <w:marLeft w:val="0"/>
      <w:marRight w:val="0"/>
      <w:marTop w:val="0"/>
      <w:marBottom w:val="0"/>
      <w:divBdr>
        <w:top w:val="none" w:sz="0" w:space="0" w:color="auto"/>
        <w:left w:val="none" w:sz="0" w:space="0" w:color="auto"/>
        <w:bottom w:val="none" w:sz="0" w:space="0" w:color="auto"/>
        <w:right w:val="none" w:sz="0" w:space="0" w:color="auto"/>
      </w:divBdr>
    </w:div>
    <w:div w:id="1854149971">
      <w:bodyDiv w:val="1"/>
      <w:marLeft w:val="0"/>
      <w:marRight w:val="0"/>
      <w:marTop w:val="0"/>
      <w:marBottom w:val="0"/>
      <w:divBdr>
        <w:top w:val="none" w:sz="0" w:space="0" w:color="auto"/>
        <w:left w:val="none" w:sz="0" w:space="0" w:color="auto"/>
        <w:bottom w:val="none" w:sz="0" w:space="0" w:color="auto"/>
        <w:right w:val="none" w:sz="0" w:space="0" w:color="auto"/>
      </w:divBdr>
    </w:div>
    <w:div w:id="1855996799">
      <w:bodyDiv w:val="1"/>
      <w:marLeft w:val="0"/>
      <w:marRight w:val="0"/>
      <w:marTop w:val="0"/>
      <w:marBottom w:val="0"/>
      <w:divBdr>
        <w:top w:val="none" w:sz="0" w:space="0" w:color="auto"/>
        <w:left w:val="none" w:sz="0" w:space="0" w:color="auto"/>
        <w:bottom w:val="none" w:sz="0" w:space="0" w:color="auto"/>
        <w:right w:val="none" w:sz="0" w:space="0" w:color="auto"/>
      </w:divBdr>
    </w:div>
    <w:div w:id="1857769155">
      <w:bodyDiv w:val="1"/>
      <w:marLeft w:val="0"/>
      <w:marRight w:val="0"/>
      <w:marTop w:val="0"/>
      <w:marBottom w:val="0"/>
      <w:divBdr>
        <w:top w:val="none" w:sz="0" w:space="0" w:color="auto"/>
        <w:left w:val="none" w:sz="0" w:space="0" w:color="auto"/>
        <w:bottom w:val="none" w:sz="0" w:space="0" w:color="auto"/>
        <w:right w:val="none" w:sz="0" w:space="0" w:color="auto"/>
      </w:divBdr>
    </w:div>
    <w:div w:id="1862084193">
      <w:bodyDiv w:val="1"/>
      <w:marLeft w:val="0"/>
      <w:marRight w:val="0"/>
      <w:marTop w:val="0"/>
      <w:marBottom w:val="0"/>
      <w:divBdr>
        <w:top w:val="none" w:sz="0" w:space="0" w:color="auto"/>
        <w:left w:val="none" w:sz="0" w:space="0" w:color="auto"/>
        <w:bottom w:val="none" w:sz="0" w:space="0" w:color="auto"/>
        <w:right w:val="none" w:sz="0" w:space="0" w:color="auto"/>
      </w:divBdr>
    </w:div>
    <w:div w:id="1866365490">
      <w:bodyDiv w:val="1"/>
      <w:marLeft w:val="0"/>
      <w:marRight w:val="0"/>
      <w:marTop w:val="0"/>
      <w:marBottom w:val="0"/>
      <w:divBdr>
        <w:top w:val="none" w:sz="0" w:space="0" w:color="auto"/>
        <w:left w:val="none" w:sz="0" w:space="0" w:color="auto"/>
        <w:bottom w:val="none" w:sz="0" w:space="0" w:color="auto"/>
        <w:right w:val="none" w:sz="0" w:space="0" w:color="auto"/>
      </w:divBdr>
      <w:divsChild>
        <w:div w:id="988485591">
          <w:marLeft w:val="274"/>
          <w:marRight w:val="0"/>
          <w:marTop w:val="0"/>
          <w:marBottom w:val="0"/>
          <w:divBdr>
            <w:top w:val="none" w:sz="0" w:space="0" w:color="auto"/>
            <w:left w:val="none" w:sz="0" w:space="0" w:color="auto"/>
            <w:bottom w:val="none" w:sz="0" w:space="0" w:color="auto"/>
            <w:right w:val="none" w:sz="0" w:space="0" w:color="auto"/>
          </w:divBdr>
        </w:div>
        <w:div w:id="1789736444">
          <w:marLeft w:val="274"/>
          <w:marRight w:val="0"/>
          <w:marTop w:val="0"/>
          <w:marBottom w:val="0"/>
          <w:divBdr>
            <w:top w:val="none" w:sz="0" w:space="0" w:color="auto"/>
            <w:left w:val="none" w:sz="0" w:space="0" w:color="auto"/>
            <w:bottom w:val="none" w:sz="0" w:space="0" w:color="auto"/>
            <w:right w:val="none" w:sz="0" w:space="0" w:color="auto"/>
          </w:divBdr>
        </w:div>
        <w:div w:id="390664340">
          <w:marLeft w:val="274"/>
          <w:marRight w:val="0"/>
          <w:marTop w:val="0"/>
          <w:marBottom w:val="0"/>
          <w:divBdr>
            <w:top w:val="none" w:sz="0" w:space="0" w:color="auto"/>
            <w:left w:val="none" w:sz="0" w:space="0" w:color="auto"/>
            <w:bottom w:val="none" w:sz="0" w:space="0" w:color="auto"/>
            <w:right w:val="none" w:sz="0" w:space="0" w:color="auto"/>
          </w:divBdr>
        </w:div>
        <w:div w:id="194999063">
          <w:marLeft w:val="274"/>
          <w:marRight w:val="0"/>
          <w:marTop w:val="0"/>
          <w:marBottom w:val="0"/>
          <w:divBdr>
            <w:top w:val="none" w:sz="0" w:space="0" w:color="auto"/>
            <w:left w:val="none" w:sz="0" w:space="0" w:color="auto"/>
            <w:bottom w:val="none" w:sz="0" w:space="0" w:color="auto"/>
            <w:right w:val="none" w:sz="0" w:space="0" w:color="auto"/>
          </w:divBdr>
        </w:div>
      </w:divsChild>
    </w:div>
    <w:div w:id="1871214405">
      <w:bodyDiv w:val="1"/>
      <w:marLeft w:val="0"/>
      <w:marRight w:val="0"/>
      <w:marTop w:val="0"/>
      <w:marBottom w:val="0"/>
      <w:divBdr>
        <w:top w:val="none" w:sz="0" w:space="0" w:color="auto"/>
        <w:left w:val="none" w:sz="0" w:space="0" w:color="auto"/>
        <w:bottom w:val="none" w:sz="0" w:space="0" w:color="auto"/>
        <w:right w:val="none" w:sz="0" w:space="0" w:color="auto"/>
      </w:divBdr>
    </w:div>
    <w:div w:id="1872188293">
      <w:bodyDiv w:val="1"/>
      <w:marLeft w:val="0"/>
      <w:marRight w:val="0"/>
      <w:marTop w:val="0"/>
      <w:marBottom w:val="0"/>
      <w:divBdr>
        <w:top w:val="none" w:sz="0" w:space="0" w:color="auto"/>
        <w:left w:val="none" w:sz="0" w:space="0" w:color="auto"/>
        <w:bottom w:val="none" w:sz="0" w:space="0" w:color="auto"/>
        <w:right w:val="none" w:sz="0" w:space="0" w:color="auto"/>
      </w:divBdr>
    </w:div>
    <w:div w:id="1874149076">
      <w:bodyDiv w:val="1"/>
      <w:marLeft w:val="0"/>
      <w:marRight w:val="0"/>
      <w:marTop w:val="0"/>
      <w:marBottom w:val="0"/>
      <w:divBdr>
        <w:top w:val="none" w:sz="0" w:space="0" w:color="auto"/>
        <w:left w:val="none" w:sz="0" w:space="0" w:color="auto"/>
        <w:bottom w:val="none" w:sz="0" w:space="0" w:color="auto"/>
        <w:right w:val="none" w:sz="0" w:space="0" w:color="auto"/>
      </w:divBdr>
    </w:div>
    <w:div w:id="1875845683">
      <w:bodyDiv w:val="1"/>
      <w:marLeft w:val="0"/>
      <w:marRight w:val="0"/>
      <w:marTop w:val="0"/>
      <w:marBottom w:val="0"/>
      <w:divBdr>
        <w:top w:val="none" w:sz="0" w:space="0" w:color="auto"/>
        <w:left w:val="none" w:sz="0" w:space="0" w:color="auto"/>
        <w:bottom w:val="none" w:sz="0" w:space="0" w:color="auto"/>
        <w:right w:val="none" w:sz="0" w:space="0" w:color="auto"/>
      </w:divBdr>
    </w:div>
    <w:div w:id="1880437448">
      <w:bodyDiv w:val="1"/>
      <w:marLeft w:val="0"/>
      <w:marRight w:val="0"/>
      <w:marTop w:val="0"/>
      <w:marBottom w:val="0"/>
      <w:divBdr>
        <w:top w:val="none" w:sz="0" w:space="0" w:color="auto"/>
        <w:left w:val="none" w:sz="0" w:space="0" w:color="auto"/>
        <w:bottom w:val="none" w:sz="0" w:space="0" w:color="auto"/>
        <w:right w:val="none" w:sz="0" w:space="0" w:color="auto"/>
      </w:divBdr>
    </w:div>
    <w:div w:id="1895460898">
      <w:bodyDiv w:val="1"/>
      <w:marLeft w:val="0"/>
      <w:marRight w:val="0"/>
      <w:marTop w:val="0"/>
      <w:marBottom w:val="0"/>
      <w:divBdr>
        <w:top w:val="none" w:sz="0" w:space="0" w:color="auto"/>
        <w:left w:val="none" w:sz="0" w:space="0" w:color="auto"/>
        <w:bottom w:val="none" w:sz="0" w:space="0" w:color="auto"/>
        <w:right w:val="none" w:sz="0" w:space="0" w:color="auto"/>
      </w:divBdr>
    </w:div>
    <w:div w:id="1896967497">
      <w:bodyDiv w:val="1"/>
      <w:marLeft w:val="0"/>
      <w:marRight w:val="0"/>
      <w:marTop w:val="0"/>
      <w:marBottom w:val="0"/>
      <w:divBdr>
        <w:top w:val="none" w:sz="0" w:space="0" w:color="auto"/>
        <w:left w:val="none" w:sz="0" w:space="0" w:color="auto"/>
        <w:bottom w:val="none" w:sz="0" w:space="0" w:color="auto"/>
        <w:right w:val="none" w:sz="0" w:space="0" w:color="auto"/>
      </w:divBdr>
    </w:div>
    <w:div w:id="1908225999">
      <w:bodyDiv w:val="1"/>
      <w:marLeft w:val="0"/>
      <w:marRight w:val="0"/>
      <w:marTop w:val="0"/>
      <w:marBottom w:val="0"/>
      <w:divBdr>
        <w:top w:val="none" w:sz="0" w:space="0" w:color="auto"/>
        <w:left w:val="none" w:sz="0" w:space="0" w:color="auto"/>
        <w:bottom w:val="none" w:sz="0" w:space="0" w:color="auto"/>
        <w:right w:val="none" w:sz="0" w:space="0" w:color="auto"/>
      </w:divBdr>
    </w:div>
    <w:div w:id="1909609787">
      <w:bodyDiv w:val="1"/>
      <w:marLeft w:val="0"/>
      <w:marRight w:val="0"/>
      <w:marTop w:val="0"/>
      <w:marBottom w:val="0"/>
      <w:divBdr>
        <w:top w:val="none" w:sz="0" w:space="0" w:color="auto"/>
        <w:left w:val="none" w:sz="0" w:space="0" w:color="auto"/>
        <w:bottom w:val="none" w:sz="0" w:space="0" w:color="auto"/>
        <w:right w:val="none" w:sz="0" w:space="0" w:color="auto"/>
      </w:divBdr>
    </w:div>
    <w:div w:id="1911189319">
      <w:bodyDiv w:val="1"/>
      <w:marLeft w:val="0"/>
      <w:marRight w:val="0"/>
      <w:marTop w:val="0"/>
      <w:marBottom w:val="0"/>
      <w:divBdr>
        <w:top w:val="none" w:sz="0" w:space="0" w:color="auto"/>
        <w:left w:val="none" w:sz="0" w:space="0" w:color="auto"/>
        <w:bottom w:val="none" w:sz="0" w:space="0" w:color="auto"/>
        <w:right w:val="none" w:sz="0" w:space="0" w:color="auto"/>
      </w:divBdr>
    </w:div>
    <w:div w:id="1911385537">
      <w:bodyDiv w:val="1"/>
      <w:marLeft w:val="0"/>
      <w:marRight w:val="0"/>
      <w:marTop w:val="0"/>
      <w:marBottom w:val="0"/>
      <w:divBdr>
        <w:top w:val="none" w:sz="0" w:space="0" w:color="auto"/>
        <w:left w:val="none" w:sz="0" w:space="0" w:color="auto"/>
        <w:bottom w:val="none" w:sz="0" w:space="0" w:color="auto"/>
        <w:right w:val="none" w:sz="0" w:space="0" w:color="auto"/>
      </w:divBdr>
    </w:div>
    <w:div w:id="1911884596">
      <w:bodyDiv w:val="1"/>
      <w:marLeft w:val="0"/>
      <w:marRight w:val="0"/>
      <w:marTop w:val="0"/>
      <w:marBottom w:val="0"/>
      <w:divBdr>
        <w:top w:val="none" w:sz="0" w:space="0" w:color="auto"/>
        <w:left w:val="none" w:sz="0" w:space="0" w:color="auto"/>
        <w:bottom w:val="none" w:sz="0" w:space="0" w:color="auto"/>
        <w:right w:val="none" w:sz="0" w:space="0" w:color="auto"/>
      </w:divBdr>
    </w:div>
    <w:div w:id="1927614770">
      <w:bodyDiv w:val="1"/>
      <w:marLeft w:val="0"/>
      <w:marRight w:val="0"/>
      <w:marTop w:val="0"/>
      <w:marBottom w:val="0"/>
      <w:divBdr>
        <w:top w:val="none" w:sz="0" w:space="0" w:color="auto"/>
        <w:left w:val="none" w:sz="0" w:space="0" w:color="auto"/>
        <w:bottom w:val="none" w:sz="0" w:space="0" w:color="auto"/>
        <w:right w:val="none" w:sz="0" w:space="0" w:color="auto"/>
      </w:divBdr>
    </w:div>
    <w:div w:id="1943419180">
      <w:bodyDiv w:val="1"/>
      <w:marLeft w:val="0"/>
      <w:marRight w:val="0"/>
      <w:marTop w:val="0"/>
      <w:marBottom w:val="0"/>
      <w:divBdr>
        <w:top w:val="none" w:sz="0" w:space="0" w:color="auto"/>
        <w:left w:val="none" w:sz="0" w:space="0" w:color="auto"/>
        <w:bottom w:val="none" w:sz="0" w:space="0" w:color="auto"/>
        <w:right w:val="none" w:sz="0" w:space="0" w:color="auto"/>
      </w:divBdr>
      <w:divsChild>
        <w:div w:id="859511601">
          <w:marLeft w:val="274"/>
          <w:marRight w:val="0"/>
          <w:marTop w:val="0"/>
          <w:marBottom w:val="0"/>
          <w:divBdr>
            <w:top w:val="none" w:sz="0" w:space="0" w:color="auto"/>
            <w:left w:val="none" w:sz="0" w:space="0" w:color="auto"/>
            <w:bottom w:val="none" w:sz="0" w:space="0" w:color="auto"/>
            <w:right w:val="none" w:sz="0" w:space="0" w:color="auto"/>
          </w:divBdr>
        </w:div>
        <w:div w:id="22437577">
          <w:marLeft w:val="274"/>
          <w:marRight w:val="0"/>
          <w:marTop w:val="0"/>
          <w:marBottom w:val="0"/>
          <w:divBdr>
            <w:top w:val="none" w:sz="0" w:space="0" w:color="auto"/>
            <w:left w:val="none" w:sz="0" w:space="0" w:color="auto"/>
            <w:bottom w:val="none" w:sz="0" w:space="0" w:color="auto"/>
            <w:right w:val="none" w:sz="0" w:space="0" w:color="auto"/>
          </w:divBdr>
        </w:div>
      </w:divsChild>
    </w:div>
    <w:div w:id="1945072675">
      <w:bodyDiv w:val="1"/>
      <w:marLeft w:val="0"/>
      <w:marRight w:val="0"/>
      <w:marTop w:val="0"/>
      <w:marBottom w:val="0"/>
      <w:divBdr>
        <w:top w:val="none" w:sz="0" w:space="0" w:color="auto"/>
        <w:left w:val="none" w:sz="0" w:space="0" w:color="auto"/>
        <w:bottom w:val="none" w:sz="0" w:space="0" w:color="auto"/>
        <w:right w:val="none" w:sz="0" w:space="0" w:color="auto"/>
      </w:divBdr>
    </w:div>
    <w:div w:id="1946576916">
      <w:bodyDiv w:val="1"/>
      <w:marLeft w:val="0"/>
      <w:marRight w:val="0"/>
      <w:marTop w:val="0"/>
      <w:marBottom w:val="0"/>
      <w:divBdr>
        <w:top w:val="none" w:sz="0" w:space="0" w:color="auto"/>
        <w:left w:val="none" w:sz="0" w:space="0" w:color="auto"/>
        <w:bottom w:val="none" w:sz="0" w:space="0" w:color="auto"/>
        <w:right w:val="none" w:sz="0" w:space="0" w:color="auto"/>
      </w:divBdr>
    </w:div>
    <w:div w:id="1948806320">
      <w:bodyDiv w:val="1"/>
      <w:marLeft w:val="0"/>
      <w:marRight w:val="0"/>
      <w:marTop w:val="0"/>
      <w:marBottom w:val="0"/>
      <w:divBdr>
        <w:top w:val="none" w:sz="0" w:space="0" w:color="auto"/>
        <w:left w:val="none" w:sz="0" w:space="0" w:color="auto"/>
        <w:bottom w:val="none" w:sz="0" w:space="0" w:color="auto"/>
        <w:right w:val="none" w:sz="0" w:space="0" w:color="auto"/>
      </w:divBdr>
    </w:div>
    <w:div w:id="1961454763">
      <w:bodyDiv w:val="1"/>
      <w:marLeft w:val="0"/>
      <w:marRight w:val="0"/>
      <w:marTop w:val="0"/>
      <w:marBottom w:val="0"/>
      <w:divBdr>
        <w:top w:val="none" w:sz="0" w:space="0" w:color="auto"/>
        <w:left w:val="none" w:sz="0" w:space="0" w:color="auto"/>
        <w:bottom w:val="none" w:sz="0" w:space="0" w:color="auto"/>
        <w:right w:val="none" w:sz="0" w:space="0" w:color="auto"/>
      </w:divBdr>
    </w:div>
    <w:div w:id="1973703961">
      <w:bodyDiv w:val="1"/>
      <w:marLeft w:val="0"/>
      <w:marRight w:val="0"/>
      <w:marTop w:val="0"/>
      <w:marBottom w:val="0"/>
      <w:divBdr>
        <w:top w:val="none" w:sz="0" w:space="0" w:color="auto"/>
        <w:left w:val="none" w:sz="0" w:space="0" w:color="auto"/>
        <w:bottom w:val="none" w:sz="0" w:space="0" w:color="auto"/>
        <w:right w:val="none" w:sz="0" w:space="0" w:color="auto"/>
      </w:divBdr>
    </w:div>
    <w:div w:id="1982929285">
      <w:bodyDiv w:val="1"/>
      <w:marLeft w:val="0"/>
      <w:marRight w:val="0"/>
      <w:marTop w:val="0"/>
      <w:marBottom w:val="0"/>
      <w:divBdr>
        <w:top w:val="none" w:sz="0" w:space="0" w:color="auto"/>
        <w:left w:val="none" w:sz="0" w:space="0" w:color="auto"/>
        <w:bottom w:val="none" w:sz="0" w:space="0" w:color="auto"/>
        <w:right w:val="none" w:sz="0" w:space="0" w:color="auto"/>
      </w:divBdr>
    </w:div>
    <w:div w:id="1995529079">
      <w:bodyDiv w:val="1"/>
      <w:marLeft w:val="0"/>
      <w:marRight w:val="0"/>
      <w:marTop w:val="0"/>
      <w:marBottom w:val="0"/>
      <w:divBdr>
        <w:top w:val="none" w:sz="0" w:space="0" w:color="auto"/>
        <w:left w:val="none" w:sz="0" w:space="0" w:color="auto"/>
        <w:bottom w:val="none" w:sz="0" w:space="0" w:color="auto"/>
        <w:right w:val="none" w:sz="0" w:space="0" w:color="auto"/>
      </w:divBdr>
    </w:div>
    <w:div w:id="1997686166">
      <w:bodyDiv w:val="1"/>
      <w:marLeft w:val="0"/>
      <w:marRight w:val="0"/>
      <w:marTop w:val="0"/>
      <w:marBottom w:val="0"/>
      <w:divBdr>
        <w:top w:val="none" w:sz="0" w:space="0" w:color="auto"/>
        <w:left w:val="none" w:sz="0" w:space="0" w:color="auto"/>
        <w:bottom w:val="none" w:sz="0" w:space="0" w:color="auto"/>
        <w:right w:val="none" w:sz="0" w:space="0" w:color="auto"/>
      </w:divBdr>
    </w:div>
    <w:div w:id="1998728547">
      <w:bodyDiv w:val="1"/>
      <w:marLeft w:val="0"/>
      <w:marRight w:val="0"/>
      <w:marTop w:val="0"/>
      <w:marBottom w:val="0"/>
      <w:divBdr>
        <w:top w:val="none" w:sz="0" w:space="0" w:color="auto"/>
        <w:left w:val="none" w:sz="0" w:space="0" w:color="auto"/>
        <w:bottom w:val="none" w:sz="0" w:space="0" w:color="auto"/>
        <w:right w:val="none" w:sz="0" w:space="0" w:color="auto"/>
      </w:divBdr>
    </w:div>
    <w:div w:id="2000769781">
      <w:bodyDiv w:val="1"/>
      <w:marLeft w:val="0"/>
      <w:marRight w:val="0"/>
      <w:marTop w:val="0"/>
      <w:marBottom w:val="0"/>
      <w:divBdr>
        <w:top w:val="none" w:sz="0" w:space="0" w:color="auto"/>
        <w:left w:val="none" w:sz="0" w:space="0" w:color="auto"/>
        <w:bottom w:val="none" w:sz="0" w:space="0" w:color="auto"/>
        <w:right w:val="none" w:sz="0" w:space="0" w:color="auto"/>
      </w:divBdr>
      <w:divsChild>
        <w:div w:id="1822309492">
          <w:marLeft w:val="446"/>
          <w:marRight w:val="0"/>
          <w:marTop w:val="0"/>
          <w:marBottom w:val="0"/>
          <w:divBdr>
            <w:top w:val="none" w:sz="0" w:space="0" w:color="auto"/>
            <w:left w:val="none" w:sz="0" w:space="0" w:color="auto"/>
            <w:bottom w:val="none" w:sz="0" w:space="0" w:color="auto"/>
            <w:right w:val="none" w:sz="0" w:space="0" w:color="auto"/>
          </w:divBdr>
        </w:div>
        <w:div w:id="1013994707">
          <w:marLeft w:val="446"/>
          <w:marRight w:val="0"/>
          <w:marTop w:val="0"/>
          <w:marBottom w:val="0"/>
          <w:divBdr>
            <w:top w:val="none" w:sz="0" w:space="0" w:color="auto"/>
            <w:left w:val="none" w:sz="0" w:space="0" w:color="auto"/>
            <w:bottom w:val="none" w:sz="0" w:space="0" w:color="auto"/>
            <w:right w:val="none" w:sz="0" w:space="0" w:color="auto"/>
          </w:divBdr>
        </w:div>
        <w:div w:id="918749998">
          <w:marLeft w:val="446"/>
          <w:marRight w:val="0"/>
          <w:marTop w:val="0"/>
          <w:marBottom w:val="0"/>
          <w:divBdr>
            <w:top w:val="none" w:sz="0" w:space="0" w:color="auto"/>
            <w:left w:val="none" w:sz="0" w:space="0" w:color="auto"/>
            <w:bottom w:val="none" w:sz="0" w:space="0" w:color="auto"/>
            <w:right w:val="none" w:sz="0" w:space="0" w:color="auto"/>
          </w:divBdr>
        </w:div>
      </w:divsChild>
    </w:div>
    <w:div w:id="2005472152">
      <w:bodyDiv w:val="1"/>
      <w:marLeft w:val="0"/>
      <w:marRight w:val="0"/>
      <w:marTop w:val="0"/>
      <w:marBottom w:val="0"/>
      <w:divBdr>
        <w:top w:val="none" w:sz="0" w:space="0" w:color="auto"/>
        <w:left w:val="none" w:sz="0" w:space="0" w:color="auto"/>
        <w:bottom w:val="none" w:sz="0" w:space="0" w:color="auto"/>
        <w:right w:val="none" w:sz="0" w:space="0" w:color="auto"/>
      </w:divBdr>
    </w:div>
    <w:div w:id="2007433742">
      <w:bodyDiv w:val="1"/>
      <w:marLeft w:val="0"/>
      <w:marRight w:val="0"/>
      <w:marTop w:val="0"/>
      <w:marBottom w:val="0"/>
      <w:divBdr>
        <w:top w:val="none" w:sz="0" w:space="0" w:color="auto"/>
        <w:left w:val="none" w:sz="0" w:space="0" w:color="auto"/>
        <w:bottom w:val="none" w:sz="0" w:space="0" w:color="auto"/>
        <w:right w:val="none" w:sz="0" w:space="0" w:color="auto"/>
      </w:divBdr>
    </w:div>
    <w:div w:id="2012755379">
      <w:bodyDiv w:val="1"/>
      <w:marLeft w:val="0"/>
      <w:marRight w:val="0"/>
      <w:marTop w:val="0"/>
      <w:marBottom w:val="0"/>
      <w:divBdr>
        <w:top w:val="none" w:sz="0" w:space="0" w:color="auto"/>
        <w:left w:val="none" w:sz="0" w:space="0" w:color="auto"/>
        <w:bottom w:val="none" w:sz="0" w:space="0" w:color="auto"/>
        <w:right w:val="none" w:sz="0" w:space="0" w:color="auto"/>
      </w:divBdr>
    </w:div>
    <w:div w:id="2014792945">
      <w:bodyDiv w:val="1"/>
      <w:marLeft w:val="0"/>
      <w:marRight w:val="0"/>
      <w:marTop w:val="0"/>
      <w:marBottom w:val="0"/>
      <w:divBdr>
        <w:top w:val="none" w:sz="0" w:space="0" w:color="auto"/>
        <w:left w:val="none" w:sz="0" w:space="0" w:color="auto"/>
        <w:bottom w:val="none" w:sz="0" w:space="0" w:color="auto"/>
        <w:right w:val="none" w:sz="0" w:space="0" w:color="auto"/>
      </w:divBdr>
      <w:divsChild>
        <w:div w:id="556356412">
          <w:marLeft w:val="360"/>
          <w:marRight w:val="0"/>
          <w:marTop w:val="0"/>
          <w:marBottom w:val="0"/>
          <w:divBdr>
            <w:top w:val="none" w:sz="0" w:space="0" w:color="auto"/>
            <w:left w:val="none" w:sz="0" w:space="0" w:color="auto"/>
            <w:bottom w:val="none" w:sz="0" w:space="0" w:color="auto"/>
            <w:right w:val="none" w:sz="0" w:space="0" w:color="auto"/>
          </w:divBdr>
        </w:div>
        <w:div w:id="827207834">
          <w:marLeft w:val="360"/>
          <w:marRight w:val="0"/>
          <w:marTop w:val="0"/>
          <w:marBottom w:val="0"/>
          <w:divBdr>
            <w:top w:val="none" w:sz="0" w:space="0" w:color="auto"/>
            <w:left w:val="none" w:sz="0" w:space="0" w:color="auto"/>
            <w:bottom w:val="none" w:sz="0" w:space="0" w:color="auto"/>
            <w:right w:val="none" w:sz="0" w:space="0" w:color="auto"/>
          </w:divBdr>
        </w:div>
        <w:div w:id="1497958196">
          <w:marLeft w:val="360"/>
          <w:marRight w:val="0"/>
          <w:marTop w:val="0"/>
          <w:marBottom w:val="0"/>
          <w:divBdr>
            <w:top w:val="none" w:sz="0" w:space="0" w:color="auto"/>
            <w:left w:val="none" w:sz="0" w:space="0" w:color="auto"/>
            <w:bottom w:val="none" w:sz="0" w:space="0" w:color="auto"/>
            <w:right w:val="none" w:sz="0" w:space="0" w:color="auto"/>
          </w:divBdr>
        </w:div>
        <w:div w:id="814444373">
          <w:marLeft w:val="360"/>
          <w:marRight w:val="0"/>
          <w:marTop w:val="0"/>
          <w:marBottom w:val="0"/>
          <w:divBdr>
            <w:top w:val="none" w:sz="0" w:space="0" w:color="auto"/>
            <w:left w:val="none" w:sz="0" w:space="0" w:color="auto"/>
            <w:bottom w:val="none" w:sz="0" w:space="0" w:color="auto"/>
            <w:right w:val="none" w:sz="0" w:space="0" w:color="auto"/>
          </w:divBdr>
        </w:div>
        <w:div w:id="844830471">
          <w:marLeft w:val="360"/>
          <w:marRight w:val="0"/>
          <w:marTop w:val="0"/>
          <w:marBottom w:val="0"/>
          <w:divBdr>
            <w:top w:val="none" w:sz="0" w:space="0" w:color="auto"/>
            <w:left w:val="none" w:sz="0" w:space="0" w:color="auto"/>
            <w:bottom w:val="none" w:sz="0" w:space="0" w:color="auto"/>
            <w:right w:val="none" w:sz="0" w:space="0" w:color="auto"/>
          </w:divBdr>
        </w:div>
      </w:divsChild>
    </w:div>
    <w:div w:id="2020113963">
      <w:bodyDiv w:val="1"/>
      <w:marLeft w:val="0"/>
      <w:marRight w:val="0"/>
      <w:marTop w:val="0"/>
      <w:marBottom w:val="0"/>
      <w:divBdr>
        <w:top w:val="none" w:sz="0" w:space="0" w:color="auto"/>
        <w:left w:val="none" w:sz="0" w:space="0" w:color="auto"/>
        <w:bottom w:val="none" w:sz="0" w:space="0" w:color="auto"/>
        <w:right w:val="none" w:sz="0" w:space="0" w:color="auto"/>
      </w:divBdr>
    </w:div>
    <w:div w:id="2035495439">
      <w:bodyDiv w:val="1"/>
      <w:marLeft w:val="0"/>
      <w:marRight w:val="0"/>
      <w:marTop w:val="0"/>
      <w:marBottom w:val="0"/>
      <w:divBdr>
        <w:top w:val="none" w:sz="0" w:space="0" w:color="auto"/>
        <w:left w:val="none" w:sz="0" w:space="0" w:color="auto"/>
        <w:bottom w:val="none" w:sz="0" w:space="0" w:color="auto"/>
        <w:right w:val="none" w:sz="0" w:space="0" w:color="auto"/>
      </w:divBdr>
    </w:div>
    <w:div w:id="2036076234">
      <w:bodyDiv w:val="1"/>
      <w:marLeft w:val="0"/>
      <w:marRight w:val="0"/>
      <w:marTop w:val="0"/>
      <w:marBottom w:val="0"/>
      <w:divBdr>
        <w:top w:val="none" w:sz="0" w:space="0" w:color="auto"/>
        <w:left w:val="none" w:sz="0" w:space="0" w:color="auto"/>
        <w:bottom w:val="none" w:sz="0" w:space="0" w:color="auto"/>
        <w:right w:val="none" w:sz="0" w:space="0" w:color="auto"/>
      </w:divBdr>
    </w:div>
    <w:div w:id="2039430282">
      <w:bodyDiv w:val="1"/>
      <w:marLeft w:val="0"/>
      <w:marRight w:val="0"/>
      <w:marTop w:val="0"/>
      <w:marBottom w:val="0"/>
      <w:divBdr>
        <w:top w:val="none" w:sz="0" w:space="0" w:color="auto"/>
        <w:left w:val="none" w:sz="0" w:space="0" w:color="auto"/>
        <w:bottom w:val="none" w:sz="0" w:space="0" w:color="auto"/>
        <w:right w:val="none" w:sz="0" w:space="0" w:color="auto"/>
      </w:divBdr>
      <w:divsChild>
        <w:div w:id="1742285506">
          <w:marLeft w:val="274"/>
          <w:marRight w:val="0"/>
          <w:marTop w:val="0"/>
          <w:marBottom w:val="0"/>
          <w:divBdr>
            <w:top w:val="none" w:sz="0" w:space="0" w:color="auto"/>
            <w:left w:val="none" w:sz="0" w:space="0" w:color="auto"/>
            <w:bottom w:val="none" w:sz="0" w:space="0" w:color="auto"/>
            <w:right w:val="none" w:sz="0" w:space="0" w:color="auto"/>
          </w:divBdr>
        </w:div>
        <w:div w:id="1824732515">
          <w:marLeft w:val="274"/>
          <w:marRight w:val="0"/>
          <w:marTop w:val="0"/>
          <w:marBottom w:val="0"/>
          <w:divBdr>
            <w:top w:val="none" w:sz="0" w:space="0" w:color="auto"/>
            <w:left w:val="none" w:sz="0" w:space="0" w:color="auto"/>
            <w:bottom w:val="none" w:sz="0" w:space="0" w:color="auto"/>
            <w:right w:val="none" w:sz="0" w:space="0" w:color="auto"/>
          </w:divBdr>
        </w:div>
        <w:div w:id="325018651">
          <w:marLeft w:val="274"/>
          <w:marRight w:val="0"/>
          <w:marTop w:val="0"/>
          <w:marBottom w:val="0"/>
          <w:divBdr>
            <w:top w:val="none" w:sz="0" w:space="0" w:color="auto"/>
            <w:left w:val="none" w:sz="0" w:space="0" w:color="auto"/>
            <w:bottom w:val="none" w:sz="0" w:space="0" w:color="auto"/>
            <w:right w:val="none" w:sz="0" w:space="0" w:color="auto"/>
          </w:divBdr>
        </w:div>
      </w:divsChild>
    </w:div>
    <w:div w:id="2040080785">
      <w:bodyDiv w:val="1"/>
      <w:marLeft w:val="0"/>
      <w:marRight w:val="0"/>
      <w:marTop w:val="0"/>
      <w:marBottom w:val="0"/>
      <w:divBdr>
        <w:top w:val="none" w:sz="0" w:space="0" w:color="auto"/>
        <w:left w:val="none" w:sz="0" w:space="0" w:color="auto"/>
        <w:bottom w:val="none" w:sz="0" w:space="0" w:color="auto"/>
        <w:right w:val="none" w:sz="0" w:space="0" w:color="auto"/>
      </w:divBdr>
    </w:div>
    <w:div w:id="2053073419">
      <w:bodyDiv w:val="1"/>
      <w:marLeft w:val="0"/>
      <w:marRight w:val="0"/>
      <w:marTop w:val="0"/>
      <w:marBottom w:val="0"/>
      <w:divBdr>
        <w:top w:val="none" w:sz="0" w:space="0" w:color="auto"/>
        <w:left w:val="none" w:sz="0" w:space="0" w:color="auto"/>
        <w:bottom w:val="none" w:sz="0" w:space="0" w:color="auto"/>
        <w:right w:val="none" w:sz="0" w:space="0" w:color="auto"/>
      </w:divBdr>
    </w:div>
    <w:div w:id="2070223001">
      <w:bodyDiv w:val="1"/>
      <w:marLeft w:val="0"/>
      <w:marRight w:val="0"/>
      <w:marTop w:val="0"/>
      <w:marBottom w:val="0"/>
      <w:divBdr>
        <w:top w:val="none" w:sz="0" w:space="0" w:color="auto"/>
        <w:left w:val="none" w:sz="0" w:space="0" w:color="auto"/>
        <w:bottom w:val="none" w:sz="0" w:space="0" w:color="auto"/>
        <w:right w:val="none" w:sz="0" w:space="0" w:color="auto"/>
      </w:divBdr>
    </w:div>
    <w:div w:id="2074041400">
      <w:bodyDiv w:val="1"/>
      <w:marLeft w:val="0"/>
      <w:marRight w:val="0"/>
      <w:marTop w:val="0"/>
      <w:marBottom w:val="0"/>
      <w:divBdr>
        <w:top w:val="none" w:sz="0" w:space="0" w:color="auto"/>
        <w:left w:val="none" w:sz="0" w:space="0" w:color="auto"/>
        <w:bottom w:val="none" w:sz="0" w:space="0" w:color="auto"/>
        <w:right w:val="none" w:sz="0" w:space="0" w:color="auto"/>
      </w:divBdr>
    </w:div>
    <w:div w:id="2074967630">
      <w:bodyDiv w:val="1"/>
      <w:marLeft w:val="0"/>
      <w:marRight w:val="0"/>
      <w:marTop w:val="0"/>
      <w:marBottom w:val="0"/>
      <w:divBdr>
        <w:top w:val="none" w:sz="0" w:space="0" w:color="auto"/>
        <w:left w:val="none" w:sz="0" w:space="0" w:color="auto"/>
        <w:bottom w:val="none" w:sz="0" w:space="0" w:color="auto"/>
        <w:right w:val="none" w:sz="0" w:space="0" w:color="auto"/>
      </w:divBdr>
      <w:divsChild>
        <w:div w:id="1872303285">
          <w:marLeft w:val="547"/>
          <w:marRight w:val="0"/>
          <w:marTop w:val="0"/>
          <w:marBottom w:val="0"/>
          <w:divBdr>
            <w:top w:val="none" w:sz="0" w:space="0" w:color="auto"/>
            <w:left w:val="none" w:sz="0" w:space="0" w:color="auto"/>
            <w:bottom w:val="none" w:sz="0" w:space="0" w:color="auto"/>
            <w:right w:val="none" w:sz="0" w:space="0" w:color="auto"/>
          </w:divBdr>
        </w:div>
      </w:divsChild>
    </w:div>
    <w:div w:id="2082632998">
      <w:bodyDiv w:val="1"/>
      <w:marLeft w:val="0"/>
      <w:marRight w:val="0"/>
      <w:marTop w:val="0"/>
      <w:marBottom w:val="0"/>
      <w:divBdr>
        <w:top w:val="none" w:sz="0" w:space="0" w:color="auto"/>
        <w:left w:val="none" w:sz="0" w:space="0" w:color="auto"/>
        <w:bottom w:val="none" w:sz="0" w:space="0" w:color="auto"/>
        <w:right w:val="none" w:sz="0" w:space="0" w:color="auto"/>
      </w:divBdr>
      <w:divsChild>
        <w:div w:id="805660428">
          <w:marLeft w:val="274"/>
          <w:marRight w:val="0"/>
          <w:marTop w:val="0"/>
          <w:marBottom w:val="0"/>
          <w:divBdr>
            <w:top w:val="none" w:sz="0" w:space="0" w:color="auto"/>
            <w:left w:val="none" w:sz="0" w:space="0" w:color="auto"/>
            <w:bottom w:val="none" w:sz="0" w:space="0" w:color="auto"/>
            <w:right w:val="none" w:sz="0" w:space="0" w:color="auto"/>
          </w:divBdr>
        </w:div>
        <w:div w:id="1358581952">
          <w:marLeft w:val="274"/>
          <w:marRight w:val="0"/>
          <w:marTop w:val="0"/>
          <w:marBottom w:val="0"/>
          <w:divBdr>
            <w:top w:val="none" w:sz="0" w:space="0" w:color="auto"/>
            <w:left w:val="none" w:sz="0" w:space="0" w:color="auto"/>
            <w:bottom w:val="none" w:sz="0" w:space="0" w:color="auto"/>
            <w:right w:val="none" w:sz="0" w:space="0" w:color="auto"/>
          </w:divBdr>
        </w:div>
        <w:div w:id="1856385336">
          <w:marLeft w:val="274"/>
          <w:marRight w:val="0"/>
          <w:marTop w:val="0"/>
          <w:marBottom w:val="0"/>
          <w:divBdr>
            <w:top w:val="none" w:sz="0" w:space="0" w:color="auto"/>
            <w:left w:val="none" w:sz="0" w:space="0" w:color="auto"/>
            <w:bottom w:val="none" w:sz="0" w:space="0" w:color="auto"/>
            <w:right w:val="none" w:sz="0" w:space="0" w:color="auto"/>
          </w:divBdr>
        </w:div>
        <w:div w:id="968315109">
          <w:marLeft w:val="274"/>
          <w:marRight w:val="0"/>
          <w:marTop w:val="0"/>
          <w:marBottom w:val="0"/>
          <w:divBdr>
            <w:top w:val="none" w:sz="0" w:space="0" w:color="auto"/>
            <w:left w:val="none" w:sz="0" w:space="0" w:color="auto"/>
            <w:bottom w:val="none" w:sz="0" w:space="0" w:color="auto"/>
            <w:right w:val="none" w:sz="0" w:space="0" w:color="auto"/>
          </w:divBdr>
        </w:div>
        <w:div w:id="2024087124">
          <w:marLeft w:val="274"/>
          <w:marRight w:val="0"/>
          <w:marTop w:val="0"/>
          <w:marBottom w:val="0"/>
          <w:divBdr>
            <w:top w:val="none" w:sz="0" w:space="0" w:color="auto"/>
            <w:left w:val="none" w:sz="0" w:space="0" w:color="auto"/>
            <w:bottom w:val="none" w:sz="0" w:space="0" w:color="auto"/>
            <w:right w:val="none" w:sz="0" w:space="0" w:color="auto"/>
          </w:divBdr>
        </w:div>
      </w:divsChild>
    </w:div>
    <w:div w:id="2084714004">
      <w:bodyDiv w:val="1"/>
      <w:marLeft w:val="0"/>
      <w:marRight w:val="0"/>
      <w:marTop w:val="0"/>
      <w:marBottom w:val="0"/>
      <w:divBdr>
        <w:top w:val="none" w:sz="0" w:space="0" w:color="auto"/>
        <w:left w:val="none" w:sz="0" w:space="0" w:color="auto"/>
        <w:bottom w:val="none" w:sz="0" w:space="0" w:color="auto"/>
        <w:right w:val="none" w:sz="0" w:space="0" w:color="auto"/>
      </w:divBdr>
    </w:div>
    <w:div w:id="2091539929">
      <w:bodyDiv w:val="1"/>
      <w:marLeft w:val="0"/>
      <w:marRight w:val="0"/>
      <w:marTop w:val="0"/>
      <w:marBottom w:val="0"/>
      <w:divBdr>
        <w:top w:val="none" w:sz="0" w:space="0" w:color="auto"/>
        <w:left w:val="none" w:sz="0" w:space="0" w:color="auto"/>
        <w:bottom w:val="none" w:sz="0" w:space="0" w:color="auto"/>
        <w:right w:val="none" w:sz="0" w:space="0" w:color="auto"/>
      </w:divBdr>
    </w:div>
    <w:div w:id="2107993778">
      <w:bodyDiv w:val="1"/>
      <w:marLeft w:val="0"/>
      <w:marRight w:val="0"/>
      <w:marTop w:val="0"/>
      <w:marBottom w:val="0"/>
      <w:divBdr>
        <w:top w:val="none" w:sz="0" w:space="0" w:color="auto"/>
        <w:left w:val="none" w:sz="0" w:space="0" w:color="auto"/>
        <w:bottom w:val="none" w:sz="0" w:space="0" w:color="auto"/>
        <w:right w:val="none" w:sz="0" w:space="0" w:color="auto"/>
      </w:divBdr>
    </w:div>
    <w:div w:id="2114862124">
      <w:bodyDiv w:val="1"/>
      <w:marLeft w:val="0"/>
      <w:marRight w:val="0"/>
      <w:marTop w:val="0"/>
      <w:marBottom w:val="0"/>
      <w:divBdr>
        <w:top w:val="none" w:sz="0" w:space="0" w:color="auto"/>
        <w:left w:val="none" w:sz="0" w:space="0" w:color="auto"/>
        <w:bottom w:val="none" w:sz="0" w:space="0" w:color="auto"/>
        <w:right w:val="none" w:sz="0" w:space="0" w:color="auto"/>
      </w:divBdr>
      <w:divsChild>
        <w:div w:id="1353338374">
          <w:marLeft w:val="360"/>
          <w:marRight w:val="0"/>
          <w:marTop w:val="0"/>
          <w:marBottom w:val="0"/>
          <w:divBdr>
            <w:top w:val="none" w:sz="0" w:space="0" w:color="auto"/>
            <w:left w:val="none" w:sz="0" w:space="0" w:color="auto"/>
            <w:bottom w:val="none" w:sz="0" w:space="0" w:color="auto"/>
            <w:right w:val="none" w:sz="0" w:space="0" w:color="auto"/>
          </w:divBdr>
        </w:div>
        <w:div w:id="692146969">
          <w:marLeft w:val="360"/>
          <w:marRight w:val="0"/>
          <w:marTop w:val="0"/>
          <w:marBottom w:val="0"/>
          <w:divBdr>
            <w:top w:val="none" w:sz="0" w:space="0" w:color="auto"/>
            <w:left w:val="none" w:sz="0" w:space="0" w:color="auto"/>
            <w:bottom w:val="none" w:sz="0" w:space="0" w:color="auto"/>
            <w:right w:val="none" w:sz="0" w:space="0" w:color="auto"/>
          </w:divBdr>
        </w:div>
        <w:div w:id="1092244651">
          <w:marLeft w:val="360"/>
          <w:marRight w:val="0"/>
          <w:marTop w:val="0"/>
          <w:marBottom w:val="0"/>
          <w:divBdr>
            <w:top w:val="none" w:sz="0" w:space="0" w:color="auto"/>
            <w:left w:val="none" w:sz="0" w:space="0" w:color="auto"/>
            <w:bottom w:val="none" w:sz="0" w:space="0" w:color="auto"/>
            <w:right w:val="none" w:sz="0" w:space="0" w:color="auto"/>
          </w:divBdr>
        </w:div>
        <w:div w:id="976228606">
          <w:marLeft w:val="360"/>
          <w:marRight w:val="0"/>
          <w:marTop w:val="0"/>
          <w:marBottom w:val="0"/>
          <w:divBdr>
            <w:top w:val="none" w:sz="0" w:space="0" w:color="auto"/>
            <w:left w:val="none" w:sz="0" w:space="0" w:color="auto"/>
            <w:bottom w:val="none" w:sz="0" w:space="0" w:color="auto"/>
            <w:right w:val="none" w:sz="0" w:space="0" w:color="auto"/>
          </w:divBdr>
        </w:div>
      </w:divsChild>
    </w:div>
    <w:div w:id="2116709110">
      <w:bodyDiv w:val="1"/>
      <w:marLeft w:val="0"/>
      <w:marRight w:val="0"/>
      <w:marTop w:val="0"/>
      <w:marBottom w:val="0"/>
      <w:divBdr>
        <w:top w:val="none" w:sz="0" w:space="0" w:color="auto"/>
        <w:left w:val="none" w:sz="0" w:space="0" w:color="auto"/>
        <w:bottom w:val="none" w:sz="0" w:space="0" w:color="auto"/>
        <w:right w:val="none" w:sz="0" w:space="0" w:color="auto"/>
      </w:divBdr>
      <w:divsChild>
        <w:div w:id="1287732637">
          <w:marLeft w:val="274"/>
          <w:marRight w:val="0"/>
          <w:marTop w:val="0"/>
          <w:marBottom w:val="0"/>
          <w:divBdr>
            <w:top w:val="none" w:sz="0" w:space="0" w:color="auto"/>
            <w:left w:val="none" w:sz="0" w:space="0" w:color="auto"/>
            <w:bottom w:val="none" w:sz="0" w:space="0" w:color="auto"/>
            <w:right w:val="none" w:sz="0" w:space="0" w:color="auto"/>
          </w:divBdr>
        </w:div>
        <w:div w:id="1021929029">
          <w:marLeft w:val="274"/>
          <w:marRight w:val="0"/>
          <w:marTop w:val="0"/>
          <w:marBottom w:val="0"/>
          <w:divBdr>
            <w:top w:val="none" w:sz="0" w:space="0" w:color="auto"/>
            <w:left w:val="none" w:sz="0" w:space="0" w:color="auto"/>
            <w:bottom w:val="none" w:sz="0" w:space="0" w:color="auto"/>
            <w:right w:val="none" w:sz="0" w:space="0" w:color="auto"/>
          </w:divBdr>
        </w:div>
      </w:divsChild>
    </w:div>
    <w:div w:id="2123574129">
      <w:bodyDiv w:val="1"/>
      <w:marLeft w:val="0"/>
      <w:marRight w:val="0"/>
      <w:marTop w:val="0"/>
      <w:marBottom w:val="0"/>
      <w:divBdr>
        <w:top w:val="none" w:sz="0" w:space="0" w:color="auto"/>
        <w:left w:val="none" w:sz="0" w:space="0" w:color="auto"/>
        <w:bottom w:val="none" w:sz="0" w:space="0" w:color="auto"/>
        <w:right w:val="none" w:sz="0" w:space="0" w:color="auto"/>
      </w:divBdr>
    </w:div>
    <w:div w:id="2126734603">
      <w:bodyDiv w:val="1"/>
      <w:marLeft w:val="0"/>
      <w:marRight w:val="0"/>
      <w:marTop w:val="0"/>
      <w:marBottom w:val="0"/>
      <w:divBdr>
        <w:top w:val="none" w:sz="0" w:space="0" w:color="auto"/>
        <w:left w:val="none" w:sz="0" w:space="0" w:color="auto"/>
        <w:bottom w:val="none" w:sz="0" w:space="0" w:color="auto"/>
        <w:right w:val="none" w:sz="0" w:space="0" w:color="auto"/>
      </w:divBdr>
    </w:div>
    <w:div w:id="2130782340">
      <w:bodyDiv w:val="1"/>
      <w:marLeft w:val="0"/>
      <w:marRight w:val="0"/>
      <w:marTop w:val="0"/>
      <w:marBottom w:val="0"/>
      <w:divBdr>
        <w:top w:val="none" w:sz="0" w:space="0" w:color="auto"/>
        <w:left w:val="none" w:sz="0" w:space="0" w:color="auto"/>
        <w:bottom w:val="none" w:sz="0" w:space="0" w:color="auto"/>
        <w:right w:val="none" w:sz="0" w:space="0" w:color="auto"/>
      </w:divBdr>
    </w:div>
    <w:div w:id="2132164227">
      <w:bodyDiv w:val="1"/>
      <w:marLeft w:val="0"/>
      <w:marRight w:val="0"/>
      <w:marTop w:val="0"/>
      <w:marBottom w:val="0"/>
      <w:divBdr>
        <w:top w:val="none" w:sz="0" w:space="0" w:color="auto"/>
        <w:left w:val="none" w:sz="0" w:space="0" w:color="auto"/>
        <w:bottom w:val="none" w:sz="0" w:space="0" w:color="auto"/>
        <w:right w:val="none" w:sz="0" w:space="0" w:color="auto"/>
      </w:divBdr>
    </w:div>
    <w:div w:id="2143576081">
      <w:bodyDiv w:val="1"/>
      <w:marLeft w:val="0"/>
      <w:marRight w:val="0"/>
      <w:marTop w:val="0"/>
      <w:marBottom w:val="0"/>
      <w:divBdr>
        <w:top w:val="none" w:sz="0" w:space="0" w:color="auto"/>
        <w:left w:val="none" w:sz="0" w:space="0" w:color="auto"/>
        <w:bottom w:val="none" w:sz="0" w:space="0" w:color="auto"/>
        <w:right w:val="none" w:sz="0" w:space="0" w:color="auto"/>
      </w:divBdr>
      <w:divsChild>
        <w:div w:id="850148512">
          <w:marLeft w:val="619"/>
          <w:marRight w:val="0"/>
          <w:marTop w:val="130"/>
          <w:marBottom w:val="0"/>
          <w:divBdr>
            <w:top w:val="none" w:sz="0" w:space="0" w:color="auto"/>
            <w:left w:val="none" w:sz="0" w:space="0" w:color="auto"/>
            <w:bottom w:val="none" w:sz="0" w:space="0" w:color="auto"/>
            <w:right w:val="none" w:sz="0" w:space="0" w:color="auto"/>
          </w:divBdr>
        </w:div>
        <w:div w:id="1572303977">
          <w:marLeft w:val="619"/>
          <w:marRight w:val="0"/>
          <w:marTop w:val="130"/>
          <w:marBottom w:val="0"/>
          <w:divBdr>
            <w:top w:val="none" w:sz="0" w:space="0" w:color="auto"/>
            <w:left w:val="none" w:sz="0" w:space="0" w:color="auto"/>
            <w:bottom w:val="none" w:sz="0" w:space="0" w:color="auto"/>
            <w:right w:val="none" w:sz="0" w:space="0" w:color="auto"/>
          </w:divBdr>
        </w:div>
        <w:div w:id="309021862">
          <w:marLeft w:val="619"/>
          <w:marRight w:val="0"/>
          <w:marTop w:val="130"/>
          <w:marBottom w:val="0"/>
          <w:divBdr>
            <w:top w:val="none" w:sz="0" w:space="0" w:color="auto"/>
            <w:left w:val="none" w:sz="0" w:space="0" w:color="auto"/>
            <w:bottom w:val="none" w:sz="0" w:space="0" w:color="auto"/>
            <w:right w:val="none" w:sz="0" w:space="0" w:color="auto"/>
          </w:divBdr>
        </w:div>
        <w:div w:id="593822665">
          <w:marLeft w:val="619"/>
          <w:marRight w:val="0"/>
          <w:marTop w:val="130"/>
          <w:marBottom w:val="0"/>
          <w:divBdr>
            <w:top w:val="none" w:sz="0" w:space="0" w:color="auto"/>
            <w:left w:val="none" w:sz="0" w:space="0" w:color="auto"/>
            <w:bottom w:val="none" w:sz="0" w:space="0" w:color="auto"/>
            <w:right w:val="none" w:sz="0" w:space="0" w:color="auto"/>
          </w:divBdr>
        </w:div>
        <w:div w:id="744574601">
          <w:marLeft w:val="619"/>
          <w:marRight w:val="0"/>
          <w:marTop w:val="130"/>
          <w:marBottom w:val="0"/>
          <w:divBdr>
            <w:top w:val="none" w:sz="0" w:space="0" w:color="auto"/>
            <w:left w:val="none" w:sz="0" w:space="0" w:color="auto"/>
            <w:bottom w:val="none" w:sz="0" w:space="0" w:color="auto"/>
            <w:right w:val="none" w:sz="0" w:space="0" w:color="auto"/>
          </w:divBdr>
        </w:div>
      </w:divsChild>
    </w:div>
    <w:div w:id="214408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7.jpeg"/><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jpe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3.jpe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8.jpe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11.jpeg"/><Relationship Id="rId27" Type="http://schemas.openxmlformats.org/officeDocument/2006/relationships/footer" Target="footer1.xml"/><Relationship Id="rId30" Type="http://schemas.openxmlformats.org/officeDocument/2006/relationships/footer" Target="footer3.xml"/></Relationships>
</file>

<file path=word/theme/_rels/theme1.xml.rels><?xml version="1.0" encoding="UTF-8" standalone="yes"?>
<Relationships xmlns="http://schemas.openxmlformats.org/package/2006/relationships"><Relationship Id="rId2" Type="http://schemas.openxmlformats.org/officeDocument/2006/relationships/image" Target="../media/image15.jpeg"/><Relationship Id="rId1" Type="http://schemas.openxmlformats.org/officeDocument/2006/relationships/image" Target="../media/image14.jpeg"/></Relationships>
</file>

<file path=word/theme/theme1.xml><?xml version="1.0" encoding="utf-8"?>
<a:theme xmlns:a="http://schemas.openxmlformats.org/drawingml/2006/main" name="Media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661CF1-FFCF-4111-9D3E-C49A188505D1}">
  <ds:schemaRefs>
    <ds:schemaRef ds:uri="http://schemas.microsoft.com/office/2006/customDocumentInformationPanel"/>
  </ds:schemaRefs>
</ds:datastoreItem>
</file>

<file path=customXml/itemProps2.xml><?xml version="1.0" encoding="utf-8"?>
<ds:datastoreItem xmlns:ds="http://schemas.openxmlformats.org/officeDocument/2006/customXml" ds:itemID="{6B996296-239F-4BAB-8618-6ECB34FEDEC4}">
  <ds:schemaRefs>
    <ds:schemaRef ds:uri="http://schemas.microsoft.com/sharepoint/v3/contenttype/forms"/>
  </ds:schemaRefs>
</ds:datastoreItem>
</file>

<file path=customXml/itemProps3.xml><?xml version="1.0" encoding="utf-8"?>
<ds:datastoreItem xmlns:ds="http://schemas.openxmlformats.org/officeDocument/2006/customXml" ds:itemID="{5F420F5B-56F7-4817-9367-A1F7940B3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3026</Words>
  <Characters>17250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CT Systems of Professional Learning</vt:lpstr>
    </vt:vector>
  </TitlesOfParts>
  <Company/>
  <LinksUpToDate>false</LinksUpToDate>
  <CharactersWithSpaces>20236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 Systems of Professional Learning</dc:title>
  <dc:creator>Public Consulting Group</dc:creator>
  <cp:lastModifiedBy>Wade, Michelle</cp:lastModifiedBy>
  <cp:revision>5</cp:revision>
  <cp:lastPrinted>2014-05-15T15:45:00Z</cp:lastPrinted>
  <dcterms:created xsi:type="dcterms:W3CDTF">2014-08-07T13:56:00Z</dcterms:created>
  <dcterms:modified xsi:type="dcterms:W3CDTF">2014-08-07T15:08:00Z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TC101927459990</vt:lpwstr>
  </property>
</Properties>
</file>