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5C6C6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796D5D" w:rsidP="005C6C67">
            <w:pPr>
              <w:pStyle w:val="NoSpacing"/>
              <w:rPr>
                <w:color w:val="FFFFFF" w:themeColor="background1"/>
                <w:sz w:val="40"/>
                <w:szCs w:val="40"/>
              </w:rPr>
            </w:pPr>
            <w:r>
              <w:rPr>
                <w:color w:val="FFFFFF" w:themeColor="background1"/>
                <w:sz w:val="44"/>
                <w:szCs w:val="32"/>
              </w:rPr>
              <w:t xml:space="preserve">Supporting All Students in </w:t>
            </w:r>
            <w:r w:rsidR="005C6C67">
              <w:rPr>
                <w:color w:val="FFFFFF" w:themeColor="background1"/>
                <w:sz w:val="44"/>
                <w:szCs w:val="32"/>
              </w:rPr>
              <w:t>Writing</w:t>
            </w:r>
            <w:r>
              <w:rPr>
                <w:color w:val="FFFFFF" w:themeColor="background1"/>
                <w:sz w:val="44"/>
                <w:szCs w:val="32"/>
              </w:rPr>
              <w:t xml:space="preserve"> and </w:t>
            </w:r>
            <w:r w:rsidR="005C6C67">
              <w:rPr>
                <w:color w:val="FFFFFF" w:themeColor="background1"/>
                <w:sz w:val="44"/>
                <w:szCs w:val="32"/>
              </w:rPr>
              <w:t>Research</w:t>
            </w:r>
          </w:p>
        </w:tc>
      </w:tr>
    </w:tbl>
    <w:p w:rsidR="00836D44" w:rsidRDefault="00836D44" w:rsidP="007D1751">
      <w:pPr>
        <w:pStyle w:val="Title"/>
      </w:pPr>
    </w:p>
    <w:p w:rsidR="00836D44" w:rsidRPr="00836D44" w:rsidRDefault="00836D44" w:rsidP="007D1751">
      <w:pPr>
        <w:pStyle w:val="Title"/>
        <w:rPr>
          <w:b/>
        </w:rPr>
      </w:pPr>
      <w:r w:rsidRPr="00836D44">
        <w:rPr>
          <w:b/>
          <w:color w:val="auto"/>
        </w:rPr>
        <w:t>Introductory Activities</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rsidR="003B35B6" w:rsidRDefault="003B35B6" w:rsidP="007D1751">
      <w:pPr>
        <w:pStyle w:val="Title"/>
      </w:pPr>
    </w:p>
    <w:p w:rsidR="003B35B6" w:rsidRDefault="003B35B6" w:rsidP="007D1751">
      <w:pPr>
        <w:pStyle w:val="Title"/>
      </w:pPr>
      <w:r>
        <w:t>Grades K–5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3036C9" w:rsidRDefault="00B727C7" w:rsidP="003036C9">
      <w:pPr>
        <w:pStyle w:val="NoSpacing"/>
        <w:spacing w:after="60"/>
      </w:pPr>
      <w:r>
        <w:br w:type="page"/>
      </w: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Pr="00202090" w:rsidRDefault="003036C9" w:rsidP="003036C9">
      <w:pPr>
        <w:pStyle w:val="NoSpacing"/>
        <w:spacing w:after="60"/>
        <w:rPr>
          <w:b/>
          <w:sz w:val="20"/>
        </w:rPr>
      </w:pPr>
      <w:r w:rsidRPr="00202090">
        <w:rPr>
          <w:b/>
          <w:sz w:val="20"/>
        </w:rPr>
        <w:t xml:space="preserve">Connecticut Core Standards Systems of Professional Learning </w:t>
      </w:r>
    </w:p>
    <w:p w:rsidR="003036C9" w:rsidRPr="003E1232" w:rsidRDefault="003036C9" w:rsidP="003036C9">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3036C9" w:rsidRPr="003E1232" w:rsidRDefault="003036C9" w:rsidP="003036C9">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3036C9" w:rsidRPr="003E1232" w:rsidRDefault="003036C9" w:rsidP="003036C9">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3036C9" w:rsidRPr="00462E38" w:rsidRDefault="003036C9" w:rsidP="003036C9">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Jennifer McGregor, Judy Buck, Michelle Wade, Nora Kelley, Diane Stump, and Melissa Pierce. </w:t>
      </w:r>
    </w:p>
    <w:p w:rsidR="003036C9" w:rsidRDefault="003036C9" w:rsidP="003036C9">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Pr="00842C24">
          <w:rPr>
            <w:rStyle w:val="Hyperlink"/>
            <w:b/>
            <w:sz w:val="20"/>
          </w:rPr>
          <w:t>http://ctcorestandards.org/</w:t>
        </w:r>
      </w:hyperlink>
    </w:p>
    <w:p w:rsidR="003036C9" w:rsidRDefault="003036C9" w:rsidP="003036C9">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3036C9" w:rsidTr="003036C9">
        <w:trPr>
          <w:trHeight w:val="2025"/>
        </w:trPr>
        <w:tc>
          <w:tcPr>
            <w:tcW w:w="3445" w:type="dxa"/>
          </w:tcPr>
          <w:p w:rsidR="003036C9" w:rsidRDefault="003036C9" w:rsidP="003036C9">
            <w:pPr>
              <w:spacing w:before="120"/>
              <w:rPr>
                <w:sz w:val="20"/>
              </w:rPr>
            </w:pPr>
          </w:p>
          <w:p w:rsidR="003036C9" w:rsidRDefault="003036C9" w:rsidP="003036C9">
            <w:pPr>
              <w:rPr>
                <w:sz w:val="20"/>
              </w:rPr>
            </w:pPr>
            <w:r>
              <w:rPr>
                <w:noProof/>
                <w:lang w:eastAsia="en-US"/>
              </w:rPr>
              <w:drawing>
                <wp:inline distT="0" distB="0" distL="0" distR="0">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rsidR="003036C9" w:rsidRDefault="003036C9" w:rsidP="003036C9">
            <w:pPr>
              <w:rPr>
                <w:sz w:val="20"/>
              </w:rPr>
            </w:pPr>
            <w:r>
              <w:rPr>
                <w:noProof/>
                <w:lang w:eastAsia="en-US"/>
              </w:rPr>
              <w:drawing>
                <wp:inline distT="0" distB="0" distL="0" distR="0">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3036C9" w:rsidRDefault="003036C9" w:rsidP="003036C9">
            <w:pPr>
              <w:rPr>
                <w:noProof/>
                <w:lang w:eastAsia="en-US"/>
              </w:rPr>
            </w:pPr>
          </w:p>
          <w:p w:rsidR="003036C9" w:rsidRDefault="003036C9" w:rsidP="003036C9">
            <w:pPr>
              <w:rPr>
                <w:noProof/>
                <w:lang w:eastAsia="en-US"/>
              </w:rPr>
            </w:pPr>
            <w:r w:rsidRPr="008D0641">
              <w:rPr>
                <w:noProof/>
                <w:lang w:eastAsia="en-US"/>
              </w:rPr>
              <w:drawing>
                <wp:inline distT="0" distB="0" distL="0" distR="0">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rsidR="003036C9" w:rsidRDefault="003036C9" w:rsidP="003036C9">
      <w:pPr>
        <w:spacing w:before="0" w:after="200"/>
      </w:pPr>
      <w:r>
        <w:br w:type="page"/>
      </w:r>
    </w:p>
    <w:p w:rsidR="003036C9" w:rsidRDefault="003036C9" w:rsidP="003036C9">
      <w:pPr>
        <w:spacing w:before="0" w:after="200"/>
        <w:sectPr w:rsidR="003036C9" w:rsidSect="003036C9">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8956324"/>
      <w:r w:rsidRPr="00875418">
        <w:lastRenderedPageBreak/>
        <w:t>Session at-a-Glance</w:t>
      </w:r>
      <w:bookmarkEnd w:id="0"/>
    </w:p>
    <w:p w:rsidR="005B563C" w:rsidRPr="00636C7A" w:rsidRDefault="005B563C" w:rsidP="005B563C">
      <w:pPr>
        <w:pStyle w:val="Heading3"/>
        <w:rPr>
          <w:rStyle w:val="PageNumber"/>
          <w:rFonts w:asciiTheme="minorHAnsi" w:hAnsiTheme="minorHAnsi"/>
          <w:color w:val="FFFFFF" w:themeColor="background1"/>
          <w:sz w:val="28"/>
        </w:rPr>
      </w:pPr>
      <w:bookmarkStart w:id="1" w:name="_Toc385852172"/>
      <w:bookmarkStart w:id="2" w:name="_Toc388956325"/>
      <w:r w:rsidRPr="00636C7A">
        <w:rPr>
          <w:rStyle w:val="PageNumber"/>
          <w:rFonts w:asciiTheme="minorHAnsi" w:hAnsiTheme="minorHAnsi"/>
          <w:color w:val="FFFFFF" w:themeColor="background1"/>
          <w:sz w:val="28"/>
        </w:rPr>
        <w:t>Introductory Activities (</w:t>
      </w:r>
      <w:r w:rsidR="00EE5B7E">
        <w:rPr>
          <w:rStyle w:val="PageNumber"/>
          <w:rFonts w:asciiTheme="minorHAnsi" w:hAnsiTheme="minorHAnsi"/>
          <w:color w:val="FFFFFF" w:themeColor="background1"/>
          <w:sz w:val="28"/>
        </w:rPr>
        <w:t>15</w:t>
      </w:r>
      <w:r w:rsidRPr="00636C7A">
        <w:rPr>
          <w:rStyle w:val="PageNumber"/>
          <w:rFonts w:asciiTheme="minorHAnsi" w:hAnsiTheme="minorHAnsi"/>
          <w:color w:val="FFFFFF" w:themeColor="background1"/>
          <w:sz w:val="28"/>
        </w:rPr>
        <w:t xml:space="preserve"> minutes)</w:t>
      </w:r>
      <w:bookmarkEnd w:id="1"/>
      <w:bookmarkEnd w:id="2"/>
    </w:p>
    <w:p w:rsidR="005E23E5" w:rsidRDefault="005B563C" w:rsidP="005E23E5">
      <w:pPr>
        <w:pStyle w:val="BulletList"/>
      </w:pPr>
      <w:r w:rsidRPr="0013726F">
        <w:t>Welcome</w:t>
      </w:r>
    </w:p>
    <w:p w:rsidR="006649C4" w:rsidRDefault="006649C4" w:rsidP="006649C4">
      <w:pPr>
        <w:pStyle w:val="BulletList"/>
      </w:pPr>
      <w:r w:rsidRPr="0013726F">
        <w:t>You Are Here</w:t>
      </w:r>
    </w:p>
    <w:p w:rsidR="006649C4" w:rsidRDefault="006649C4" w:rsidP="006649C4">
      <w:pPr>
        <w:pStyle w:val="BulletList"/>
      </w:pPr>
      <w:r w:rsidRPr="0013726F">
        <w:t>Module outcomes and session agenda</w:t>
      </w:r>
    </w:p>
    <w:p w:rsidR="005E23E5" w:rsidRDefault="005B563C" w:rsidP="005E23E5">
      <w:pPr>
        <w:pStyle w:val="BulletList"/>
      </w:pPr>
      <w:r w:rsidRPr="0013726F">
        <w:t xml:space="preserve">Quick write (sharing the materials and messages from Module 2 with school and district colleagues) </w:t>
      </w:r>
    </w:p>
    <w:p w:rsidR="005E23E5" w:rsidRDefault="005B563C" w:rsidP="005E23E5">
      <w:pPr>
        <w:pStyle w:val="BulletList"/>
      </w:pPr>
      <w:r w:rsidRPr="0013726F">
        <w:t xml:space="preserve">Pre-Assessment </w:t>
      </w:r>
    </w:p>
    <w:p w:rsidR="005B563C" w:rsidRPr="005B563C" w:rsidRDefault="005B563C" w:rsidP="005B563C">
      <w:pPr>
        <w:pStyle w:val="Heading5"/>
      </w:pPr>
      <w:r w:rsidRPr="005B563C">
        <w:t>Supporting Documents:</w:t>
      </w:r>
    </w:p>
    <w:p w:rsidR="005E23E5" w:rsidRDefault="005B563C" w:rsidP="005E23E5">
      <w:pPr>
        <w:pStyle w:val="BulletList"/>
      </w:pPr>
      <w:r w:rsidRPr="0013726F">
        <w:t>Pre-Assessment</w:t>
      </w:r>
    </w:p>
    <w:p w:rsidR="005E23E5" w:rsidRDefault="005B563C" w:rsidP="005E23E5">
      <w:pPr>
        <w:pStyle w:val="BulletList"/>
      </w:pPr>
      <w:r w:rsidRPr="003203EC">
        <w:rPr>
          <w:i/>
        </w:rPr>
        <w:t>Notepad</w:t>
      </w:r>
      <w:r>
        <w:t xml:space="preserve"> in P</w:t>
      </w:r>
      <w:r w:rsidRPr="0013726F">
        <w:t xml:space="preserve">articipant </w:t>
      </w:r>
      <w:r>
        <w:t>G</w:t>
      </w:r>
      <w:r w:rsidRPr="0013726F">
        <w:t>uide</w:t>
      </w:r>
    </w:p>
    <w:p w:rsidR="005B563C" w:rsidRPr="009722DE" w:rsidRDefault="005B563C" w:rsidP="005B563C">
      <w:pPr>
        <w:pStyle w:val="Heading5"/>
      </w:pPr>
      <w:r>
        <w:t>PowerPoint Slides:</w:t>
      </w:r>
    </w:p>
    <w:p w:rsidR="005E23E5" w:rsidRDefault="005B563C" w:rsidP="005E23E5">
      <w:pPr>
        <w:pStyle w:val="BulletList"/>
      </w:pPr>
      <w:r>
        <w:t>1-7</w:t>
      </w:r>
    </w:p>
    <w:p w:rsidR="00567FC0" w:rsidRDefault="00567FC0" w:rsidP="00567FC0">
      <w:pPr>
        <w:pStyle w:val="Heading1"/>
      </w:pPr>
      <w:bookmarkStart w:id="3" w:name="_Toc388956347"/>
      <w:r>
        <w:t>Session Implementation</w:t>
      </w:r>
      <w:bookmarkEnd w:id="3"/>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9C4347" w:rsidRPr="003A12DB" w:rsidTr="000D6460">
        <w:trPr>
          <w:trHeight w:val="368"/>
          <w:jc w:val="center"/>
        </w:trPr>
        <w:tc>
          <w:tcPr>
            <w:tcW w:w="10439" w:type="dxa"/>
            <w:gridSpan w:val="2"/>
            <w:shd w:val="clear" w:color="auto" w:fill="9BBB59" w:themeFill="accent3"/>
          </w:tcPr>
          <w:p w:rsidR="009C4347" w:rsidRPr="003A12DB" w:rsidRDefault="00C632E4" w:rsidP="00F12AFC">
            <w:pPr>
              <w:spacing w:after="60"/>
              <w:rPr>
                <w:b/>
                <w:noProof/>
                <w:color w:val="FFFFFF" w:themeColor="background1"/>
                <w:szCs w:val="22"/>
              </w:rPr>
            </w:pPr>
            <w:r>
              <w:rPr>
                <w:b/>
                <w:color w:val="FFFFFF" w:themeColor="background1"/>
                <w:szCs w:val="22"/>
              </w:rPr>
              <w:t>Module 3</w:t>
            </w:r>
          </w:p>
        </w:tc>
      </w:tr>
      <w:tr w:rsidR="009C4347" w:rsidRPr="003A12DB" w:rsidTr="000D6460">
        <w:trPr>
          <w:trHeight w:val="2753"/>
          <w:jc w:val="center"/>
        </w:trPr>
        <w:tc>
          <w:tcPr>
            <w:tcW w:w="3557" w:type="dxa"/>
          </w:tcPr>
          <w:p w:rsidR="009C4347" w:rsidRPr="003A12DB" w:rsidRDefault="00BE6F04" w:rsidP="00BE6F04">
            <w:pPr>
              <w:spacing w:after="0"/>
              <w:rPr>
                <w:szCs w:val="22"/>
              </w:rPr>
            </w:pPr>
            <w:r>
              <w:rPr>
                <w:noProof/>
                <w:szCs w:val="22"/>
                <w:lang w:eastAsia="en-US"/>
              </w:rPr>
              <w:drawing>
                <wp:inline distT="0" distB="0" distL="0" distR="0" wp14:anchorId="46381B77" wp14:editId="718284A9">
                  <wp:extent cx="2124075" cy="1590675"/>
                  <wp:effectExtent l="19050" t="0" r="9525" b="0"/>
                  <wp:docPr id="6" name="Picture 2" descr="N:\CLIENTS\CSDE\Development\Module 3\ELA\PowerPoint\CT ELA K-5 Module 3 PPT_Final\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3\ELA\PowerPoint\CT ELA K-5 Module 3 PPT_Final\Slide1.JPG"/>
                          <pic:cNvPicPr>
                            <a:picLocks noChangeAspect="1" noChangeArrowheads="1"/>
                          </pic:cNvPicPr>
                        </pic:nvPicPr>
                        <pic:blipFill>
                          <a:blip r:embed="rId16"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004B1F93" w:rsidRPr="003A12DB">
              <w:rPr>
                <w:szCs w:val="22"/>
              </w:rPr>
              <w:t>Slide 1</w:t>
            </w:r>
            <w:r w:rsidR="00436E00" w:rsidRPr="003A12DB">
              <w:rPr>
                <w:szCs w:val="22"/>
              </w:rPr>
              <w:t xml:space="preserve"> </w:t>
            </w:r>
          </w:p>
        </w:tc>
        <w:tc>
          <w:tcPr>
            <w:tcW w:w="6882" w:type="dxa"/>
          </w:tcPr>
          <w:p w:rsidR="009C4347" w:rsidRPr="003A12DB" w:rsidRDefault="009C4347" w:rsidP="00FB477A">
            <w:pPr>
              <w:autoSpaceDE w:val="0"/>
              <w:autoSpaceDN w:val="0"/>
              <w:adjustRightInd w:val="0"/>
              <w:spacing w:after="0" w:line="240" w:lineRule="auto"/>
              <w:rPr>
                <w:szCs w:val="22"/>
              </w:rPr>
            </w:pPr>
          </w:p>
        </w:tc>
      </w:tr>
      <w:tr w:rsidR="009C4347"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Slides 1-7 will take about 15 minutes. </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Facilitator: </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Introduce yourself. Welcome participants to Module 3. </w:t>
            </w:r>
          </w:p>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Remind participants that regardles</w:t>
            </w:r>
            <w:bookmarkStart w:id="4" w:name="_GoBack"/>
            <w:bookmarkEnd w:id="4"/>
            <w:r>
              <w:rPr>
                <w:rFonts w:ascii="Calibri" w:hAnsi="Calibri" w:cs="Calibri"/>
                <w:kern w:val="24"/>
                <w:sz w:val="24"/>
                <w:szCs w:val="24"/>
              </w:rPr>
              <w:t xml:space="preserve">s of which session they attended for Modules 1 and 2, they learned the same information, and had similar conversations. They are all part of the same community of </w:t>
            </w:r>
            <w:r>
              <w:rPr>
                <w:rFonts w:ascii="Calibri" w:hAnsi="Calibri" w:cs="Calibri"/>
                <w:kern w:val="24"/>
                <w:sz w:val="24"/>
                <w:szCs w:val="24"/>
              </w:rPr>
              <w:lastRenderedPageBreak/>
              <w:t>coaches with a goal of deepening understanding of the CT Core Standards and instructional s</w:t>
            </w:r>
            <w:r w:rsidR="00FA7471">
              <w:rPr>
                <w:rFonts w:ascii="Calibri" w:hAnsi="Calibri" w:cs="Calibri"/>
                <w:kern w:val="24"/>
                <w:sz w:val="24"/>
                <w:szCs w:val="24"/>
              </w:rPr>
              <w:t>hifts across the entire state</w:t>
            </w:r>
            <w:r>
              <w:rPr>
                <w:rFonts w:ascii="Calibri" w:hAnsi="Calibri" w:cs="Calibri"/>
                <w:kern w:val="24"/>
                <w:sz w:val="24"/>
                <w:szCs w:val="24"/>
              </w:rPr>
              <w:t xml:space="preserve"> </w:t>
            </w:r>
          </w:p>
          <w:p w:rsidR="009C4347" w:rsidRPr="003A12DB" w:rsidRDefault="00FB477A" w:rsidP="00581124">
            <w:pPr>
              <w:autoSpaceDE w:val="0"/>
              <w:autoSpaceDN w:val="0"/>
              <w:adjustRightInd w:val="0"/>
              <w:spacing w:after="0" w:line="240" w:lineRule="auto"/>
              <w:rPr>
                <w:rFonts w:cs="Calibri"/>
                <w:kern w:val="24"/>
                <w:szCs w:val="22"/>
              </w:rPr>
            </w:pPr>
            <w:r>
              <w:rPr>
                <w:rFonts w:ascii="Calibri" w:hAnsi="Calibri" w:cs="Calibri"/>
                <w:kern w:val="24"/>
                <w:sz w:val="24"/>
                <w:szCs w:val="24"/>
              </w:rPr>
              <w:t xml:space="preserve">(Be sure that everyone is wearing a </w:t>
            </w:r>
            <w:r w:rsidR="00FA7471">
              <w:rPr>
                <w:rFonts w:ascii="Calibri" w:hAnsi="Calibri" w:cs="Calibri"/>
                <w:kern w:val="24"/>
                <w:sz w:val="24"/>
                <w:szCs w:val="24"/>
              </w:rPr>
              <w:t>nametag</w:t>
            </w:r>
            <w:r>
              <w:rPr>
                <w:rFonts w:ascii="Calibri" w:hAnsi="Calibri" w:cs="Calibri"/>
                <w:kern w:val="24"/>
                <w:sz w:val="24"/>
                <w:szCs w:val="24"/>
              </w:rPr>
              <w:t>. Since participants are now in their third module, it is likely that many of them will have met each other in earlier modules. There will be no full group introductions this time. They will have the opportunity to introduce themselves during various activities. However, as facilitator, you may want to read the room with regard to who is here from the same district so that you can plan to mix up groups; you may also want to ask if there is anyone who did not attend M1 and M2.)</w:t>
            </w:r>
          </w:p>
        </w:tc>
      </w:tr>
      <w:tr w:rsidR="009C4347" w:rsidRPr="003A12DB" w:rsidTr="000D6460">
        <w:trPr>
          <w:jc w:val="center"/>
        </w:trPr>
        <w:tc>
          <w:tcPr>
            <w:tcW w:w="3557" w:type="dxa"/>
          </w:tcPr>
          <w:p w:rsidR="009C4347" w:rsidRPr="003A12DB" w:rsidRDefault="00BE6F04" w:rsidP="002C4368">
            <w:pPr>
              <w:spacing w:after="0"/>
              <w:rPr>
                <w:szCs w:val="22"/>
              </w:rPr>
            </w:pPr>
            <w:r>
              <w:rPr>
                <w:noProof/>
                <w:szCs w:val="22"/>
                <w:lang w:eastAsia="en-US"/>
              </w:rPr>
              <w:lastRenderedPageBreak/>
              <w:drawing>
                <wp:inline distT="0" distB="0" distL="0" distR="0" wp14:anchorId="37283ED5" wp14:editId="1DFF398A">
                  <wp:extent cx="2124075" cy="1590675"/>
                  <wp:effectExtent l="19050" t="0" r="9525" b="0"/>
                  <wp:docPr id="9" name="Picture 4" descr="N:\CLIENTS\CSDE\Development\Module 3\ELA\PowerPoint\CT ELA K-5 Module 3 PPT_Final\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IENTS\CSDE\Development\Module 3\ELA\PowerPoint\CT ELA K-5 Module 3 PPT_Final\Slide2.JPG"/>
                          <pic:cNvPicPr>
                            <a:picLocks noChangeAspect="1" noChangeArrowheads="1"/>
                          </pic:cNvPicPr>
                        </pic:nvPicPr>
                        <pic:blipFill>
                          <a:blip r:embed="rId17"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009C4347" w:rsidRPr="003A12DB">
              <w:rPr>
                <w:szCs w:val="22"/>
              </w:rPr>
              <w:t>Slide</w:t>
            </w:r>
            <w:r w:rsidR="00436E00" w:rsidRPr="003A12DB">
              <w:rPr>
                <w:szCs w:val="22"/>
              </w:rPr>
              <w:t xml:space="preserve"> 2</w:t>
            </w:r>
          </w:p>
        </w:tc>
        <w:tc>
          <w:tcPr>
            <w:tcW w:w="6882" w:type="dxa"/>
          </w:tcPr>
          <w:p w:rsidR="009C4347" w:rsidRPr="003A12DB" w:rsidRDefault="009C4347" w:rsidP="00FB477A">
            <w:pPr>
              <w:autoSpaceDE w:val="0"/>
              <w:autoSpaceDN w:val="0"/>
              <w:adjustRightInd w:val="0"/>
              <w:spacing w:after="0" w:line="240" w:lineRule="auto"/>
              <w:rPr>
                <w:szCs w:val="22"/>
              </w:rPr>
            </w:pPr>
          </w:p>
        </w:tc>
      </w:tr>
      <w:tr w:rsidR="00436E00" w:rsidRPr="003A12DB" w:rsidTr="000D6460">
        <w:trPr>
          <w:jc w:val="center"/>
        </w:trPr>
        <w:tc>
          <w:tcPr>
            <w:tcW w:w="10439" w:type="dxa"/>
            <w:gridSpan w:val="2"/>
          </w:tcPr>
          <w:p w:rsidR="00436E00" w:rsidRPr="003A12DB" w:rsidRDefault="00FB477A" w:rsidP="00581124">
            <w:pPr>
              <w:autoSpaceDE w:val="0"/>
              <w:autoSpaceDN w:val="0"/>
              <w:adjustRightInd w:val="0"/>
              <w:spacing w:after="0" w:line="240" w:lineRule="auto"/>
              <w:rPr>
                <w:rFonts w:cs="Calibri"/>
                <w:kern w:val="24"/>
                <w:szCs w:val="22"/>
              </w:rPr>
            </w:pPr>
            <w:r>
              <w:rPr>
                <w:rFonts w:ascii="Calibri" w:hAnsi="Calibri" w:cs="Calibri"/>
                <w:kern w:val="24"/>
                <w:sz w:val="24"/>
                <w:szCs w:val="24"/>
              </w:rPr>
              <w:t>This slide provides a visual showing how the topics for the professional development modules fit together. Briefly explain to participants.</w:t>
            </w:r>
          </w:p>
        </w:tc>
      </w:tr>
      <w:tr w:rsidR="00436E00" w:rsidRPr="003A12DB" w:rsidTr="000D6460">
        <w:trPr>
          <w:trHeight w:val="2924"/>
          <w:jc w:val="center"/>
        </w:trPr>
        <w:tc>
          <w:tcPr>
            <w:tcW w:w="3557" w:type="dxa"/>
          </w:tcPr>
          <w:p w:rsidR="00436E00" w:rsidRPr="003A12DB" w:rsidRDefault="00BE6F04" w:rsidP="00DC207C">
            <w:pPr>
              <w:spacing w:after="0"/>
              <w:rPr>
                <w:szCs w:val="22"/>
              </w:rPr>
            </w:pPr>
            <w:r>
              <w:rPr>
                <w:noProof/>
                <w:szCs w:val="22"/>
                <w:lang w:eastAsia="en-US"/>
              </w:rPr>
              <w:drawing>
                <wp:inline distT="0" distB="0" distL="0" distR="0" wp14:anchorId="634F1389" wp14:editId="6BAD55A5">
                  <wp:extent cx="2124075" cy="1590675"/>
                  <wp:effectExtent l="19050" t="0" r="9525" b="0"/>
                  <wp:docPr id="12" name="Picture 7" descr="N:\CLIENTS\CSDE\Development\Module 3\ELA\PowerPoint\CT ELA K-5 Module 3 PPT_Final\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LIENTS\CSDE\Development\Module 3\ELA\PowerPoint\CT ELA K-5 Module 3 PPT_Final\Slide3.JPG"/>
                          <pic:cNvPicPr>
                            <a:picLocks noChangeAspect="1" noChangeArrowheads="1"/>
                          </pic:cNvPicPr>
                        </pic:nvPicPr>
                        <pic:blipFill>
                          <a:blip r:embed="rId18"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00436E00" w:rsidRPr="003A12DB">
              <w:rPr>
                <w:szCs w:val="22"/>
              </w:rPr>
              <w:t>Slide 3</w:t>
            </w:r>
            <w:r w:rsidR="00DC207C">
              <w:rPr>
                <w:szCs w:val="22"/>
              </w:rPr>
              <w:t xml:space="preserve"> </w:t>
            </w:r>
          </w:p>
        </w:tc>
        <w:tc>
          <w:tcPr>
            <w:tcW w:w="6882" w:type="dxa"/>
          </w:tcPr>
          <w:p w:rsidR="00436E00" w:rsidRPr="003A12DB" w:rsidRDefault="00436E00" w:rsidP="00FB477A">
            <w:pPr>
              <w:autoSpaceDE w:val="0"/>
              <w:autoSpaceDN w:val="0"/>
              <w:adjustRightInd w:val="0"/>
              <w:spacing w:after="0" w:line="240" w:lineRule="auto"/>
              <w:rPr>
                <w:szCs w:val="22"/>
              </w:rPr>
            </w:pPr>
          </w:p>
        </w:tc>
      </w:tr>
      <w:tr w:rsidR="00436E00" w:rsidRPr="003A12DB" w:rsidTr="000D6460">
        <w:trPr>
          <w:jc w:val="center"/>
        </w:trPr>
        <w:tc>
          <w:tcPr>
            <w:tcW w:w="10439" w:type="dxa"/>
            <w:gridSpan w:val="2"/>
          </w:tcPr>
          <w:p w:rsidR="00436E00" w:rsidRPr="003A12DB" w:rsidRDefault="00FB477A" w:rsidP="00581124">
            <w:pPr>
              <w:autoSpaceDE w:val="0"/>
              <w:autoSpaceDN w:val="0"/>
              <w:adjustRightInd w:val="0"/>
              <w:spacing w:after="0" w:line="240" w:lineRule="auto"/>
              <w:rPr>
                <w:rFonts w:cs="Calibri"/>
                <w:kern w:val="24"/>
                <w:szCs w:val="22"/>
              </w:rPr>
            </w:pPr>
            <w:r>
              <w:rPr>
                <w:rFonts w:ascii="Calibri" w:hAnsi="Calibri" w:cs="Calibri"/>
                <w:kern w:val="24"/>
                <w:sz w:val="24"/>
                <w:szCs w:val="24"/>
              </w:rPr>
              <w:t>Review the agenda, noting there will be a break for lunch as well as a short morning and afternoon break. You may want to add the importance of coming back from breaks on time to ensure enough time to complete all the work of the day.</w:t>
            </w:r>
          </w:p>
        </w:tc>
      </w:tr>
      <w:tr w:rsidR="00C632E4" w:rsidRPr="003A12DB" w:rsidTr="00FB477A">
        <w:trPr>
          <w:trHeight w:val="368"/>
          <w:jc w:val="center"/>
        </w:trPr>
        <w:tc>
          <w:tcPr>
            <w:tcW w:w="10439" w:type="dxa"/>
            <w:gridSpan w:val="2"/>
            <w:shd w:val="clear" w:color="auto" w:fill="9BBB59" w:themeFill="accent3"/>
          </w:tcPr>
          <w:p w:rsidR="00C632E4" w:rsidRPr="003A12DB" w:rsidRDefault="00C632E4" w:rsidP="00FB477A">
            <w:pPr>
              <w:spacing w:after="60"/>
              <w:rPr>
                <w:b/>
                <w:noProof/>
                <w:color w:val="FFFFFF" w:themeColor="background1"/>
                <w:szCs w:val="22"/>
              </w:rPr>
            </w:pPr>
            <w:r>
              <w:rPr>
                <w:b/>
                <w:noProof/>
                <w:color w:val="FFFFFF" w:themeColor="background1"/>
                <w:szCs w:val="22"/>
              </w:rPr>
              <w:t>Introductory Activities</w:t>
            </w:r>
          </w:p>
        </w:tc>
      </w:tr>
      <w:tr w:rsidR="00436E00" w:rsidRPr="003A12DB" w:rsidTr="000D6460">
        <w:trPr>
          <w:jc w:val="center"/>
        </w:trPr>
        <w:tc>
          <w:tcPr>
            <w:tcW w:w="3557" w:type="dxa"/>
          </w:tcPr>
          <w:p w:rsidR="00436E00" w:rsidRPr="003A12DB" w:rsidRDefault="00BE6F04" w:rsidP="00436E00">
            <w:pPr>
              <w:spacing w:after="0"/>
              <w:rPr>
                <w:szCs w:val="22"/>
              </w:rPr>
            </w:pPr>
            <w:r>
              <w:rPr>
                <w:noProof/>
                <w:szCs w:val="22"/>
                <w:lang w:eastAsia="en-US"/>
              </w:rPr>
              <w:lastRenderedPageBreak/>
              <w:drawing>
                <wp:inline distT="0" distB="0" distL="0" distR="0" wp14:anchorId="73BB83D7" wp14:editId="7BBDB455">
                  <wp:extent cx="2124075" cy="1590675"/>
                  <wp:effectExtent l="19050" t="0" r="9525" b="0"/>
                  <wp:docPr id="13" name="Picture 8" descr="N:\CLIENTS\CSDE\Development\Module 3\ELA\PowerPoint\CT ELA K-5 Module 3 PPT_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LIENTS\CSDE\Development\Module 3\ELA\PowerPoint\CT ELA K-5 Module 3 PPT_Final\Slide4.JPG"/>
                          <pic:cNvPicPr>
                            <a:picLocks noChangeAspect="1" noChangeArrowheads="1"/>
                          </pic:cNvPicPr>
                        </pic:nvPicPr>
                        <pic:blipFill>
                          <a:blip r:embed="rId19"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00436E00" w:rsidRPr="003A12DB">
              <w:rPr>
                <w:szCs w:val="22"/>
              </w:rPr>
              <w:t>Slide 4</w:t>
            </w:r>
          </w:p>
        </w:tc>
        <w:tc>
          <w:tcPr>
            <w:tcW w:w="6882" w:type="dxa"/>
          </w:tcPr>
          <w:p w:rsidR="00436E00" w:rsidRPr="003A12DB" w:rsidRDefault="00436E00" w:rsidP="00436E00">
            <w:pPr>
              <w:spacing w:after="0"/>
              <w:rPr>
                <w:szCs w:val="22"/>
              </w:rPr>
            </w:pPr>
          </w:p>
        </w:tc>
      </w:tr>
      <w:tr w:rsidR="00FB477A" w:rsidRPr="003A12DB" w:rsidTr="000D6460">
        <w:trPr>
          <w:jc w:val="center"/>
        </w:trPr>
        <w:tc>
          <w:tcPr>
            <w:tcW w:w="10439" w:type="dxa"/>
            <w:gridSpan w:val="2"/>
          </w:tcPr>
          <w:p w:rsidR="00FB477A" w:rsidRPr="003A12DB" w:rsidRDefault="00FB477A" w:rsidP="00581124">
            <w:pPr>
              <w:autoSpaceDE w:val="0"/>
              <w:autoSpaceDN w:val="0"/>
              <w:adjustRightInd w:val="0"/>
              <w:spacing w:after="0" w:line="240" w:lineRule="auto"/>
              <w:rPr>
                <w:szCs w:val="22"/>
              </w:rPr>
            </w:pPr>
            <w:r>
              <w:rPr>
                <w:rFonts w:ascii="Calibri" w:hAnsi="Calibri" w:cs="Calibri"/>
                <w:kern w:val="24"/>
                <w:sz w:val="24"/>
                <w:szCs w:val="24"/>
              </w:rPr>
              <w:t>Ask participants to complete the Pre-Assessment.</w:t>
            </w:r>
          </w:p>
        </w:tc>
      </w:tr>
      <w:tr w:rsidR="00FB477A" w:rsidRPr="003A12DB" w:rsidTr="000D6460">
        <w:trPr>
          <w:trHeight w:val="2978"/>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14:anchorId="37BC0A01" wp14:editId="43D89C35">
                  <wp:extent cx="2124075" cy="1590675"/>
                  <wp:effectExtent l="19050" t="0" r="9525" b="0"/>
                  <wp:docPr id="105" name="Picture 9" descr="N:\CLIENTS\CSDE\Development\Module 3\ELA\PowerPoint\CT ELA K-5 Module 3 PPT_Final\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CLIENTS\CSDE\Development\Module 3\ELA\PowerPoint\CT ELA K-5 Module 3 PPT_Final\Slide5.JPG"/>
                          <pic:cNvPicPr>
                            <a:picLocks noChangeAspect="1" noChangeArrowheads="1"/>
                          </pic:cNvPicPr>
                        </pic:nvPicPr>
                        <pic:blipFill>
                          <a:blip r:embed="rId20"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5</w:t>
            </w:r>
          </w:p>
        </w:tc>
        <w:tc>
          <w:tcPr>
            <w:tcW w:w="6882" w:type="dxa"/>
          </w:tcPr>
          <w:p w:rsidR="00FB477A" w:rsidRPr="003A12DB" w:rsidRDefault="00FB477A" w:rsidP="00FB477A">
            <w:pPr>
              <w:autoSpaceDE w:val="0"/>
              <w:autoSpaceDN w:val="0"/>
              <w:adjustRightInd w:val="0"/>
              <w:spacing w:after="0" w:line="240" w:lineRule="auto"/>
              <w:rPr>
                <w:szCs w:val="22"/>
              </w:rPr>
            </w:pPr>
          </w:p>
        </w:tc>
      </w:tr>
      <w:tr w:rsidR="00FB477A" w:rsidRPr="003A12DB" w:rsidTr="000D6460">
        <w:trPr>
          <w:jc w:val="center"/>
        </w:trPr>
        <w:tc>
          <w:tcPr>
            <w:tcW w:w="10439" w:type="dxa"/>
            <w:gridSpan w:val="2"/>
          </w:tcPr>
          <w:p w:rsidR="00FB477A" w:rsidRDefault="00FB477A" w:rsidP="00FB477A">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purpose of this slide is just to remind participants of the topics in Module 2. Be very brief with this slide, just naming the topics:</w:t>
            </w:r>
          </w:p>
          <w:p w:rsidR="00FB477A" w:rsidRPr="003A12DB" w:rsidRDefault="00FB477A" w:rsidP="00581124">
            <w:pPr>
              <w:autoSpaceDE w:val="0"/>
              <w:autoSpaceDN w:val="0"/>
              <w:adjustRightInd w:val="0"/>
              <w:spacing w:after="0" w:line="240" w:lineRule="auto"/>
              <w:rPr>
                <w:rFonts w:cs="Calibri"/>
                <w:kern w:val="24"/>
                <w:szCs w:val="22"/>
              </w:rPr>
            </w:pPr>
            <w:r>
              <w:rPr>
                <w:rFonts w:ascii="Calibri" w:hAnsi="Calibri" w:cs="Calibri"/>
                <w:kern w:val="24"/>
                <w:sz w:val="24"/>
                <w:szCs w:val="24"/>
              </w:rPr>
              <w:t>Unit and lesson design overview, close reading, text-dependent questions, academic language, discussion, and Universal Design for Learning</w:t>
            </w:r>
            <w:r w:rsidR="00581124">
              <w:rPr>
                <w:rFonts w:ascii="Calibri" w:hAnsi="Calibri" w:cs="Calibri"/>
                <w:kern w:val="24"/>
                <w:sz w:val="24"/>
                <w:szCs w:val="24"/>
              </w:rPr>
              <w:t>.</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14:anchorId="67ED80E8" wp14:editId="1D773474">
                  <wp:extent cx="2124075" cy="1590675"/>
                  <wp:effectExtent l="19050" t="0" r="9525" b="0"/>
                  <wp:docPr id="106" name="Picture 10" descr="N:\CLIENTS\CSDE\Development\Module 3\ELA\PowerPoint\CT ELA K-5 Module 3 PPT_Final\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LIENTS\CSDE\Development\Module 3\ELA\PowerPoint\CT ELA K-5 Module 3 PPT_Final\Slide6.JPG"/>
                          <pic:cNvPicPr>
                            <a:picLocks noChangeAspect="1" noChangeArrowheads="1"/>
                          </pic:cNvPicPr>
                        </pic:nvPicPr>
                        <pic:blipFill>
                          <a:blip r:embed="rId21"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6</w:t>
            </w:r>
          </w:p>
        </w:tc>
        <w:tc>
          <w:tcPr>
            <w:tcW w:w="6882" w:type="dxa"/>
          </w:tcPr>
          <w:p w:rsidR="00FB477A" w:rsidRPr="003A12DB" w:rsidRDefault="00FB477A" w:rsidP="00FB477A">
            <w:pPr>
              <w:autoSpaceDE w:val="0"/>
              <w:autoSpaceDN w:val="0"/>
              <w:adjustRightInd w:val="0"/>
              <w:spacing w:after="0" w:line="240" w:lineRule="auto"/>
              <w:rPr>
                <w:szCs w:val="22"/>
              </w:rPr>
            </w:pPr>
          </w:p>
        </w:tc>
      </w:tr>
      <w:tr w:rsidR="00FB477A" w:rsidRPr="003A12DB" w:rsidTr="000D6460">
        <w:trPr>
          <w:jc w:val="center"/>
        </w:trPr>
        <w:tc>
          <w:tcPr>
            <w:tcW w:w="10439" w:type="dxa"/>
            <w:gridSpan w:val="2"/>
          </w:tcPr>
          <w:p w:rsidR="00FB477A" w:rsidRPr="003A12DB" w:rsidRDefault="00FB477A" w:rsidP="00581124">
            <w:pPr>
              <w:autoSpaceDE w:val="0"/>
              <w:autoSpaceDN w:val="0"/>
              <w:adjustRightInd w:val="0"/>
              <w:spacing w:after="0" w:line="240" w:lineRule="auto"/>
              <w:rPr>
                <w:rFonts w:cs="Calibri"/>
                <w:kern w:val="24"/>
                <w:szCs w:val="22"/>
              </w:rPr>
            </w:pPr>
            <w:r>
              <w:rPr>
                <w:rFonts w:ascii="Calibri" w:hAnsi="Calibri" w:cs="Calibri"/>
                <w:kern w:val="24"/>
                <w:sz w:val="24"/>
                <w:szCs w:val="24"/>
              </w:rPr>
              <w:t xml:space="preserve">Facilitator: You will distribute cards from the deck in your supply box. Count the number of participants. Remove as many cards as needed to distribute evenly–or somewhat evenly–in matched fours among </w:t>
            </w:r>
            <w:r>
              <w:rPr>
                <w:rFonts w:ascii="Calibri" w:hAnsi="Calibri" w:cs="Calibri"/>
                <w:kern w:val="24"/>
                <w:sz w:val="24"/>
                <w:szCs w:val="24"/>
              </w:rPr>
              <w:lastRenderedPageBreak/>
              <w:t>participants. For example, if you have 28 participants, you will remove all 8’s‒Kings fro</w:t>
            </w:r>
            <w:r w:rsidR="00FA7471">
              <w:rPr>
                <w:rFonts w:ascii="Calibri" w:hAnsi="Calibri" w:cs="Calibri"/>
                <w:kern w:val="24"/>
                <w:sz w:val="24"/>
                <w:szCs w:val="24"/>
              </w:rPr>
              <w:t>m your deck and keep all Aces‒7</w:t>
            </w:r>
            <w:r>
              <w:rPr>
                <w:rFonts w:ascii="Calibri" w:hAnsi="Calibri" w:cs="Calibri"/>
                <w:kern w:val="24"/>
                <w:sz w:val="24"/>
                <w:szCs w:val="24"/>
              </w:rPr>
              <w:t xml:space="preserve">s to make 28 cards. If you have 32 participants, you would distribute Aces‒8’s to make 32 cards and so on. If you have an uneven number that would leave one or two participants alone, add a few more cards from the next number up. Shuffle well. As participants are writing in their </w:t>
            </w:r>
            <w:r>
              <w:rPr>
                <w:rFonts w:ascii="Calibri" w:hAnsi="Calibri" w:cs="Calibri"/>
                <w:i/>
                <w:iCs/>
                <w:kern w:val="24"/>
                <w:sz w:val="24"/>
                <w:szCs w:val="24"/>
              </w:rPr>
              <w:t>Notepads</w:t>
            </w:r>
            <w:r>
              <w:rPr>
                <w:rFonts w:ascii="Calibri" w:hAnsi="Calibri" w:cs="Calibri"/>
                <w:kern w:val="24"/>
                <w:sz w:val="24"/>
                <w:szCs w:val="24"/>
              </w:rPr>
              <w:t>, circulate among them, distributing cards. If you have a large district group, break them up for the first activity, by being deliberate in how you distribute the cards.</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lastRenderedPageBreak/>
              <w:drawing>
                <wp:inline distT="0" distB="0" distL="0" distR="0" wp14:anchorId="0123F666" wp14:editId="5BB059A1">
                  <wp:extent cx="2124075" cy="1590675"/>
                  <wp:effectExtent l="19050" t="0" r="9525" b="0"/>
                  <wp:docPr id="107" name="Picture 11" descr="N:\CLIENTS\CSDE\Development\Module 3\ELA\PowerPoint\CT ELA K-5 Module 3 PPT_Final\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CLIENTS\CSDE\Development\Module 3\ELA\PowerPoint\CT ELA K-5 Module 3 PPT_Final\Slide7.JPG"/>
                          <pic:cNvPicPr>
                            <a:picLocks noChangeAspect="1" noChangeArrowheads="1"/>
                          </pic:cNvPicPr>
                        </pic:nvPicPr>
                        <pic:blipFill>
                          <a:blip r:embed="rId22"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Pr>
                <w:szCs w:val="22"/>
              </w:rPr>
              <w:t>Slide 7</w:t>
            </w:r>
          </w:p>
        </w:tc>
        <w:tc>
          <w:tcPr>
            <w:tcW w:w="6882" w:type="dxa"/>
          </w:tcPr>
          <w:p w:rsidR="00FB477A" w:rsidRPr="003A12DB" w:rsidRDefault="00FB477A" w:rsidP="00FB477A">
            <w:pPr>
              <w:autoSpaceDE w:val="0"/>
              <w:autoSpaceDN w:val="0"/>
              <w:adjustRightInd w:val="0"/>
              <w:spacing w:after="0" w:line="240" w:lineRule="auto"/>
              <w:rPr>
                <w:szCs w:val="22"/>
              </w:rPr>
            </w:pPr>
          </w:p>
        </w:tc>
      </w:tr>
      <w:tr w:rsidR="00FB477A" w:rsidRPr="003A12DB" w:rsidTr="000D6460">
        <w:trPr>
          <w:jc w:val="center"/>
        </w:trPr>
        <w:tc>
          <w:tcPr>
            <w:tcW w:w="10439" w:type="dxa"/>
            <w:gridSpan w:val="2"/>
          </w:tcPr>
          <w:p w:rsidR="00FB477A" w:rsidRPr="003A12DB" w:rsidRDefault="00FB477A" w:rsidP="00581124">
            <w:pPr>
              <w:autoSpaceDE w:val="0"/>
              <w:autoSpaceDN w:val="0"/>
              <w:adjustRightInd w:val="0"/>
              <w:spacing w:after="0" w:line="240" w:lineRule="auto"/>
              <w:rPr>
                <w:rFonts w:cs="Calibri"/>
                <w:kern w:val="24"/>
                <w:szCs w:val="22"/>
              </w:rPr>
            </w:pPr>
            <w:r>
              <w:rPr>
                <w:rFonts w:ascii="Calibri" w:hAnsi="Calibri" w:cs="Calibri"/>
                <w:kern w:val="24"/>
                <w:sz w:val="24"/>
                <w:szCs w:val="24"/>
              </w:rPr>
              <w:t xml:space="preserve">Review the expected outcomes briefly. This module will focus on the CC writing standards, writing instruction, and support. </w:t>
            </w:r>
          </w:p>
        </w:tc>
      </w:tr>
    </w:tbl>
    <w:p w:rsidR="00551930" w:rsidRPr="003A12DB" w:rsidRDefault="00551930" w:rsidP="000D6460">
      <w:pPr>
        <w:rPr>
          <w:szCs w:val="22"/>
        </w:rPr>
      </w:pPr>
    </w:p>
    <w:sectPr w:rsidR="00551930" w:rsidRPr="003A12DB" w:rsidSect="00387993">
      <w:headerReference w:type="even" r:id="rId23"/>
      <w:headerReference w:type="default" r:id="rId24"/>
      <w:footerReference w:type="even" r:id="rId25"/>
      <w:footerReference w:type="default" r:id="rId26"/>
      <w:footerReference w:type="first" r:id="rId27"/>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58" w:rsidRDefault="00FF4B58">
      <w:pPr>
        <w:spacing w:after="0" w:line="240" w:lineRule="auto"/>
      </w:pPr>
      <w:r>
        <w:separator/>
      </w:r>
    </w:p>
  </w:endnote>
  <w:endnote w:type="continuationSeparator" w:id="0">
    <w:p w:rsidR="00FF4B58" w:rsidRDefault="00FF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pPr>
      <w:pStyle w:val="Footer"/>
    </w:pPr>
  </w:p>
  <w:p w:rsidR="00FF4B58" w:rsidRDefault="00FF4B58">
    <w:pPr>
      <w:pStyle w:val="FooterEven"/>
    </w:pPr>
    <w:r>
      <w:t xml:space="preserve">Page </w:t>
    </w:r>
    <w:r w:rsidR="00973B73">
      <w:fldChar w:fldCharType="begin"/>
    </w:r>
    <w:r>
      <w:instrText xml:space="preserve"> PAGE   \* MERGEFORMAT </w:instrText>
    </w:r>
    <w:r w:rsidR="00973B73">
      <w:fldChar w:fldCharType="separate"/>
    </w:r>
    <w:r w:rsidR="00F54E24" w:rsidRPr="00F54E24">
      <w:rPr>
        <w:noProof/>
        <w:sz w:val="24"/>
        <w:szCs w:val="24"/>
      </w:rPr>
      <w:t>12</w:t>
    </w:r>
    <w:r w:rsidR="00973B73">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563080">
    <w:pPr>
      <w:pStyle w:val="Footer"/>
      <w:spacing w:before="240" w:after="0"/>
      <w:rPr>
        <w:sz w:val="10"/>
        <w:szCs w:val="10"/>
      </w:rPr>
    </w:pPr>
  </w:p>
  <w:p w:rsidR="00FF4B58" w:rsidRPr="004D3D30" w:rsidRDefault="00FF4B5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B43439">
      <w:tc>
        <w:tcPr>
          <w:tcW w:w="3432" w:type="dxa"/>
        </w:tcPr>
        <w:p w:rsidR="00FF4B58" w:rsidRDefault="00FF4B58" w:rsidP="00832E3D">
          <w:pPr>
            <w:pStyle w:val="FooterOdd"/>
            <w:pBdr>
              <w:top w:val="none" w:sz="0" w:space="0" w:color="auto"/>
            </w:pBdr>
            <w:spacing w:before="0" w:after="0"/>
            <w:rPr>
              <w:color w:val="auto"/>
            </w:rPr>
          </w:pPr>
        </w:p>
      </w:tc>
      <w:tc>
        <w:tcPr>
          <w:tcW w:w="3432" w:type="dxa"/>
        </w:tcPr>
        <w:p w:rsidR="00FF4B58" w:rsidRDefault="00973B73" w:rsidP="00B4343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387993">
            <w:rPr>
              <w:noProof/>
              <w:color w:val="auto"/>
            </w:rPr>
            <w:t>4</w:t>
          </w:r>
          <w:r w:rsidRPr="00CE3BCA">
            <w:rPr>
              <w:color w:val="auto"/>
            </w:rPr>
            <w:fldChar w:fldCharType="end"/>
          </w:r>
        </w:p>
      </w:tc>
      <w:tc>
        <w:tcPr>
          <w:tcW w:w="3432" w:type="dxa"/>
        </w:tcPr>
        <w:p w:rsidR="00FF4B58" w:rsidRDefault="00FF4B58" w:rsidP="00832E3D">
          <w:pPr>
            <w:pStyle w:val="FooterOdd"/>
            <w:pBdr>
              <w:top w:val="none" w:sz="0" w:space="0" w:color="auto"/>
            </w:pBdr>
            <w:spacing w:before="0" w:after="0"/>
            <w:rPr>
              <w:color w:val="auto"/>
            </w:rPr>
          </w:pPr>
        </w:p>
      </w:tc>
    </w:tr>
  </w:tbl>
  <w:p w:rsidR="00FF4B58" w:rsidRPr="004D3D30" w:rsidRDefault="00FF4B5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3036C9">
    <w:pPr>
      <w:pStyle w:val="Footer"/>
      <w:spacing w:before="240" w:after="0"/>
      <w:rPr>
        <w:sz w:val="10"/>
        <w:szCs w:val="10"/>
      </w:rPr>
    </w:pPr>
  </w:p>
  <w:p w:rsidR="00FF4B58" w:rsidRPr="004D3D30" w:rsidRDefault="00FF4B58" w:rsidP="003036C9">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3036C9">
      <w:tc>
        <w:tcPr>
          <w:tcW w:w="3432" w:type="dxa"/>
        </w:tcPr>
        <w:p w:rsidR="00FF4B58" w:rsidRDefault="00FF4B58" w:rsidP="003036C9">
          <w:pPr>
            <w:pStyle w:val="FooterOdd"/>
            <w:pBdr>
              <w:top w:val="none" w:sz="0" w:space="0" w:color="auto"/>
            </w:pBdr>
            <w:spacing w:before="0" w:after="0"/>
            <w:rPr>
              <w:color w:val="auto"/>
            </w:rPr>
          </w:pPr>
        </w:p>
      </w:tc>
      <w:tc>
        <w:tcPr>
          <w:tcW w:w="3432" w:type="dxa"/>
        </w:tcPr>
        <w:p w:rsidR="00FF4B58" w:rsidRDefault="00973B73" w:rsidP="003036C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387993">
            <w:rPr>
              <w:noProof/>
              <w:color w:val="auto"/>
            </w:rPr>
            <w:t>1</w:t>
          </w:r>
          <w:r w:rsidRPr="00CE3BCA">
            <w:rPr>
              <w:color w:val="auto"/>
            </w:rPr>
            <w:fldChar w:fldCharType="end"/>
          </w:r>
        </w:p>
      </w:tc>
      <w:tc>
        <w:tcPr>
          <w:tcW w:w="3432" w:type="dxa"/>
        </w:tcPr>
        <w:p w:rsidR="00FF4B58" w:rsidRDefault="00FF4B58" w:rsidP="003036C9">
          <w:pPr>
            <w:pStyle w:val="FooterOdd"/>
            <w:pBdr>
              <w:top w:val="none" w:sz="0" w:space="0" w:color="auto"/>
            </w:pBdr>
            <w:spacing w:before="0" w:after="0"/>
            <w:rPr>
              <w:color w:val="auto"/>
            </w:rPr>
          </w:pPr>
        </w:p>
      </w:tc>
    </w:tr>
  </w:tbl>
  <w:p w:rsidR="00FF4B58" w:rsidRPr="004D3D30" w:rsidRDefault="00FF4B58" w:rsidP="003036C9">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58" w:rsidRDefault="00FF4B58">
      <w:pPr>
        <w:spacing w:after="0" w:line="240" w:lineRule="auto"/>
      </w:pPr>
      <w:r>
        <w:separator/>
      </w:r>
    </w:p>
  </w:footnote>
  <w:footnote w:type="continuationSeparator" w:id="0">
    <w:p w:rsidR="00FF4B58" w:rsidRDefault="00FF4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387993">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0324F" w:rsidP="003036C9">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2336" behindDoc="0" locked="0" layoutInCell="1" allowOverlap="1" wp14:anchorId="360959E3">
              <wp:simplePos x="0" y="0"/>
              <wp:positionH relativeFrom="column">
                <wp:posOffset>-9525</wp:posOffset>
              </wp:positionH>
              <wp:positionV relativeFrom="paragraph">
                <wp:posOffset>-123825</wp:posOffset>
              </wp:positionV>
              <wp:extent cx="2371725" cy="428625"/>
              <wp:effectExtent l="19050" t="1905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59E3"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xrlDJPACAABi&#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v:textbox>
            </v:shape>
          </w:pict>
        </mc:Fallback>
      </mc:AlternateContent>
    </w:r>
    <w:r w:rsidR="00FF4B58" w:rsidRPr="00B26703">
      <w:rPr>
        <w:szCs w:val="20"/>
      </w:rPr>
      <w:t>Connecticut Core Standards for ELA &amp; Literacy</w:t>
    </w:r>
  </w:p>
  <w:p w:rsidR="00FF4B58" w:rsidRPr="00595DE2" w:rsidRDefault="00FF4B58" w:rsidP="003036C9">
    <w:pPr>
      <w:pStyle w:val="HeaderOdd"/>
      <w:pBdr>
        <w:bottom w:val="single" w:sz="8" w:space="1" w:color="9BBB59" w:themeColor="accent3"/>
      </w:pBdr>
      <w:spacing w:before="0"/>
      <w:rPr>
        <w:szCs w:val="20"/>
      </w:rPr>
    </w:pPr>
    <w:r w:rsidRPr="00B26703">
      <w:rPr>
        <w:szCs w:val="20"/>
      </w:rPr>
      <w:t>Grades K–5</w:t>
    </w:r>
    <w:r w:rsidRPr="00595DE2">
      <w:rPr>
        <w:szCs w:val="22"/>
      </w:rPr>
      <w:t>: Supporting All St</w:t>
    </w:r>
    <w:r w:rsidRPr="00595DE2">
      <w:rPr>
        <w:szCs w:val="20"/>
      </w:rPr>
      <w:t>udents in Writing and Research</w:t>
    </w:r>
  </w:p>
  <w:p w:rsidR="00FF4B58" w:rsidRDefault="00FF4B58" w:rsidP="00303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387993">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rsidP="00796D5D">
    <w:pPr>
      <w:pStyle w:val="HeaderOdd"/>
      <w:pBdr>
        <w:bottom w:val="single" w:sz="8" w:space="1" w:color="9BBB59" w:themeColor="accent3"/>
      </w:pBdr>
      <w:spacing w:before="0"/>
      <w:rPr>
        <w:szCs w:val="20"/>
      </w:rPr>
    </w:pPr>
  </w:p>
  <w:p w:rsidR="00FF4B58" w:rsidRPr="00B26703" w:rsidRDefault="00F0324F" w:rsidP="00796D5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0288" behindDoc="0" locked="0" layoutInCell="1" allowOverlap="1" wp14:anchorId="4DDAE9FA">
              <wp:simplePos x="0" y="0"/>
              <wp:positionH relativeFrom="column">
                <wp:posOffset>1270</wp:posOffset>
              </wp:positionH>
              <wp:positionV relativeFrom="paragraph">
                <wp:posOffset>31750</wp:posOffset>
              </wp:positionV>
              <wp:extent cx="2371725" cy="428625"/>
              <wp:effectExtent l="19050" t="1905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E9FA" id="_x0000_t202" coordsize="21600,21600" o:spt="202" path="m,l,21600r21600,l21600,xe">
              <v:stroke joinstyle="miter"/>
              <v:path gradientshapeok="t" o:connecttype="rect"/>
            </v:shapetype>
            <v:shape id="Text Box 3" o:spid="_x0000_s1027" type="#_x0000_t202" style="position:absolute;left:0;text-align:left;margin-left:.1pt;margin-top:2.5pt;width:18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C62nz98gIAAGg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FF4B58" w:rsidRDefault="00FF4B58" w:rsidP="00796D5D">
    <w:pPr>
      <w:pStyle w:val="HeaderOdd"/>
      <w:pBdr>
        <w:bottom w:val="single" w:sz="8" w:space="1" w:color="9BBB59" w:themeColor="accent3"/>
      </w:pBdr>
      <w:spacing w:before="0"/>
      <w:rPr>
        <w:szCs w:val="20"/>
      </w:rPr>
    </w:pPr>
    <w:r w:rsidRPr="00B26703">
      <w:rPr>
        <w:szCs w:val="20"/>
      </w:rPr>
      <w:t>Connecticut Core Standards for ELA &amp; Literacy</w:t>
    </w:r>
  </w:p>
  <w:p w:rsidR="00FF4B58" w:rsidRDefault="00FF4B58" w:rsidP="00796D5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FF4B58" w:rsidRDefault="00FF4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B2421A9C"/>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900" w:hanging="360"/>
      </w:pPr>
      <w:rPr>
        <w:rFonts w:ascii="Symbol" w:hAnsi="Symbol" w:hint="default"/>
        <w:color w:val="9BBB59" w:themeColor="accent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47777"/>
    <w:multiLevelType w:val="hybridMultilevel"/>
    <w:tmpl w:val="D408BBA6"/>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86FA4"/>
    <w:multiLevelType w:val="hybridMultilevel"/>
    <w:tmpl w:val="09869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3618"/>
    <w:multiLevelType w:val="hybridMultilevel"/>
    <w:tmpl w:val="0A221666"/>
    <w:lvl w:ilvl="0" w:tplc="A260C0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D1DBD"/>
    <w:multiLevelType w:val="multilevel"/>
    <w:tmpl w:val="B99E532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9DC468A"/>
    <w:multiLevelType w:val="hybridMultilevel"/>
    <w:tmpl w:val="70807910"/>
    <w:lvl w:ilvl="0" w:tplc="CC985858">
      <w:start w:val="1"/>
      <w:numFmt w:val="bullet"/>
      <w:lvlText w:val=""/>
      <w:lvlJc w:val="left"/>
      <w:pPr>
        <w:ind w:left="108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41144"/>
    <w:multiLevelType w:val="hybridMultilevel"/>
    <w:tmpl w:val="13C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5D270E0"/>
    <w:multiLevelType w:val="hybridMultilevel"/>
    <w:tmpl w:val="3DB6F030"/>
    <w:lvl w:ilvl="0" w:tplc="21DC7F6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3316F"/>
    <w:multiLevelType w:val="hybridMultilevel"/>
    <w:tmpl w:val="9782C650"/>
    <w:lvl w:ilvl="0" w:tplc="77B4B3AA">
      <w:start w:val="1"/>
      <w:numFmt w:val="bullet"/>
      <w:pStyle w:val="BulletLis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E1D47"/>
    <w:multiLevelType w:val="hybridMultilevel"/>
    <w:tmpl w:val="60F8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954E9"/>
    <w:multiLevelType w:val="hybridMultilevel"/>
    <w:tmpl w:val="4F42E5E2"/>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71A21434"/>
    <w:multiLevelType w:val="hybridMultilevel"/>
    <w:tmpl w:val="F2203ADE"/>
    <w:lvl w:ilvl="0" w:tplc="12827A2C">
      <w:start w:val="1"/>
      <w:numFmt w:val="bullet"/>
      <w:lvlText w:val=""/>
      <w:lvlJc w:val="left"/>
      <w:pPr>
        <w:ind w:left="1440" w:hanging="360"/>
      </w:pPr>
      <w:rPr>
        <w:rFonts w:ascii="Symbol" w:hAnsi="Symbol" w:hint="default"/>
        <w:color w:val="9BBB5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1"/>
  </w:num>
  <w:num w:numId="6">
    <w:abstractNumId w:val="0"/>
  </w:num>
  <w:num w:numId="7">
    <w:abstractNumId w:val="11"/>
  </w:num>
  <w:num w:numId="8">
    <w:abstractNumId w:val="7"/>
  </w:num>
  <w:num w:numId="9">
    <w:abstractNumId w:val="6"/>
  </w:num>
  <w:num w:numId="10">
    <w:abstractNumId w:val="4"/>
  </w:num>
  <w:num w:numId="11">
    <w:abstractNumId w:val="12"/>
  </w:num>
  <w:num w:numId="12">
    <w:abstractNumId w:val="9"/>
  </w:num>
  <w:num w:numId="13">
    <w:abstractNumId w:val="20"/>
  </w:num>
  <w:num w:numId="14">
    <w:abstractNumId w:val="5"/>
    <w:lvlOverride w:ilvl="0">
      <w:lvl w:ilvl="0">
        <w:numFmt w:val="bullet"/>
        <w:lvlText w:val="•"/>
        <w:legacy w:legacy="1" w:legacySpace="0" w:legacyIndent="0"/>
        <w:lvlJc w:val="left"/>
        <w:pPr>
          <w:ind w:left="6570" w:firstLine="0"/>
        </w:pPr>
        <w:rPr>
          <w:rFonts w:ascii="Arial" w:hAnsi="Arial" w:cs="Arial" w:hint="default"/>
          <w:sz w:val="24"/>
        </w:rPr>
      </w:lvl>
    </w:lvlOverride>
  </w:num>
  <w:num w:numId="15">
    <w:abstractNumId w:val="5"/>
    <w:lvlOverride w:ilvl="0">
      <w:lvl w:ilvl="0">
        <w:numFmt w:val="bullet"/>
        <w:lvlText w:val="•"/>
        <w:legacy w:legacy="1" w:legacySpace="0" w:legacyIndent="0"/>
        <w:lvlJc w:val="left"/>
        <w:pPr>
          <w:ind w:left="0" w:firstLine="0"/>
        </w:pPr>
        <w:rPr>
          <w:rFonts w:ascii="Calibri" w:hAnsi="Calibri" w:hint="default"/>
          <w:sz w:val="22"/>
        </w:rPr>
      </w:lvl>
    </w:lvlOverride>
  </w:num>
  <w:num w:numId="16">
    <w:abstractNumId w:val="12"/>
  </w:num>
  <w:num w:numId="17">
    <w:abstractNumId w:val="13"/>
  </w:num>
  <w:num w:numId="18">
    <w:abstractNumId w:val="21"/>
  </w:num>
  <w:num w:numId="19">
    <w:abstractNumId w:val="18"/>
  </w:num>
  <w:num w:numId="20">
    <w:abstractNumId w:val="17"/>
  </w:num>
  <w:num w:numId="21">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22">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23">
    <w:abstractNumId w:val="16"/>
  </w:num>
  <w:num w:numId="24">
    <w:abstractNumId w:val="8"/>
  </w:num>
  <w:num w:numId="25">
    <w:abstractNumId w:val="19"/>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17D2F"/>
    <w:rsid w:val="000474E7"/>
    <w:rsid w:val="00050E67"/>
    <w:rsid w:val="00060937"/>
    <w:rsid w:val="000643A9"/>
    <w:rsid w:val="000650FE"/>
    <w:rsid w:val="000766DA"/>
    <w:rsid w:val="000939F9"/>
    <w:rsid w:val="000B0104"/>
    <w:rsid w:val="000B1103"/>
    <w:rsid w:val="000B4146"/>
    <w:rsid w:val="000B7507"/>
    <w:rsid w:val="000C1299"/>
    <w:rsid w:val="000C51E4"/>
    <w:rsid w:val="000C593B"/>
    <w:rsid w:val="000D1734"/>
    <w:rsid w:val="000D6460"/>
    <w:rsid w:val="000D733A"/>
    <w:rsid w:val="000F46FC"/>
    <w:rsid w:val="001053DB"/>
    <w:rsid w:val="00113B50"/>
    <w:rsid w:val="00133406"/>
    <w:rsid w:val="00161BDF"/>
    <w:rsid w:val="00167FF0"/>
    <w:rsid w:val="00175EA4"/>
    <w:rsid w:val="001835E9"/>
    <w:rsid w:val="00185E74"/>
    <w:rsid w:val="0018723B"/>
    <w:rsid w:val="001874BD"/>
    <w:rsid w:val="00194CE2"/>
    <w:rsid w:val="001A1500"/>
    <w:rsid w:val="001B2E59"/>
    <w:rsid w:val="001C0DF9"/>
    <w:rsid w:val="001C2BF3"/>
    <w:rsid w:val="001C687A"/>
    <w:rsid w:val="001D022E"/>
    <w:rsid w:val="001D7810"/>
    <w:rsid w:val="001E3F54"/>
    <w:rsid w:val="001E5892"/>
    <w:rsid w:val="001F21EF"/>
    <w:rsid w:val="001F3B3A"/>
    <w:rsid w:val="002132AA"/>
    <w:rsid w:val="0021684D"/>
    <w:rsid w:val="00234999"/>
    <w:rsid w:val="00234E92"/>
    <w:rsid w:val="0023613C"/>
    <w:rsid w:val="00245EA3"/>
    <w:rsid w:val="002603DF"/>
    <w:rsid w:val="0027457F"/>
    <w:rsid w:val="002825E0"/>
    <w:rsid w:val="00291073"/>
    <w:rsid w:val="002B389B"/>
    <w:rsid w:val="002B6E9D"/>
    <w:rsid w:val="002C137E"/>
    <w:rsid w:val="002C4368"/>
    <w:rsid w:val="002C75B0"/>
    <w:rsid w:val="002D2223"/>
    <w:rsid w:val="002D549C"/>
    <w:rsid w:val="002E7BD5"/>
    <w:rsid w:val="003036C9"/>
    <w:rsid w:val="0031729F"/>
    <w:rsid w:val="00323D7E"/>
    <w:rsid w:val="003406D9"/>
    <w:rsid w:val="00343C62"/>
    <w:rsid w:val="0034753A"/>
    <w:rsid w:val="00355CCF"/>
    <w:rsid w:val="003567F5"/>
    <w:rsid w:val="00356C8E"/>
    <w:rsid w:val="00364CD6"/>
    <w:rsid w:val="0037117A"/>
    <w:rsid w:val="0037326F"/>
    <w:rsid w:val="003842FF"/>
    <w:rsid w:val="00387993"/>
    <w:rsid w:val="0039028B"/>
    <w:rsid w:val="00394415"/>
    <w:rsid w:val="0039506E"/>
    <w:rsid w:val="003A12DB"/>
    <w:rsid w:val="003A54B6"/>
    <w:rsid w:val="003A5575"/>
    <w:rsid w:val="003A7873"/>
    <w:rsid w:val="003B35B6"/>
    <w:rsid w:val="003B52C3"/>
    <w:rsid w:val="003E02E2"/>
    <w:rsid w:val="003E6192"/>
    <w:rsid w:val="004026D3"/>
    <w:rsid w:val="004176A8"/>
    <w:rsid w:val="0042011B"/>
    <w:rsid w:val="00421A8E"/>
    <w:rsid w:val="004264D2"/>
    <w:rsid w:val="00434AE9"/>
    <w:rsid w:val="00436E00"/>
    <w:rsid w:val="0044076F"/>
    <w:rsid w:val="00466B48"/>
    <w:rsid w:val="004723B4"/>
    <w:rsid w:val="00480476"/>
    <w:rsid w:val="0048064B"/>
    <w:rsid w:val="00480CD9"/>
    <w:rsid w:val="00484961"/>
    <w:rsid w:val="00495383"/>
    <w:rsid w:val="00497BE9"/>
    <w:rsid w:val="004A3AAE"/>
    <w:rsid w:val="004A46D4"/>
    <w:rsid w:val="004B1F93"/>
    <w:rsid w:val="004B7355"/>
    <w:rsid w:val="004C402C"/>
    <w:rsid w:val="004C50CF"/>
    <w:rsid w:val="004C6307"/>
    <w:rsid w:val="004C6A51"/>
    <w:rsid w:val="004C6E63"/>
    <w:rsid w:val="004D2E78"/>
    <w:rsid w:val="004D3D30"/>
    <w:rsid w:val="004E5A05"/>
    <w:rsid w:val="004F2104"/>
    <w:rsid w:val="004F70F2"/>
    <w:rsid w:val="0051001F"/>
    <w:rsid w:val="005329E0"/>
    <w:rsid w:val="005425F5"/>
    <w:rsid w:val="00546055"/>
    <w:rsid w:val="00551930"/>
    <w:rsid w:val="00554718"/>
    <w:rsid w:val="00554E45"/>
    <w:rsid w:val="00557732"/>
    <w:rsid w:val="00563080"/>
    <w:rsid w:val="00567FC0"/>
    <w:rsid w:val="00572BC1"/>
    <w:rsid w:val="00572FD3"/>
    <w:rsid w:val="0057417F"/>
    <w:rsid w:val="00581124"/>
    <w:rsid w:val="00581D13"/>
    <w:rsid w:val="00582A2B"/>
    <w:rsid w:val="00597E05"/>
    <w:rsid w:val="005A01D5"/>
    <w:rsid w:val="005A4598"/>
    <w:rsid w:val="005A63FA"/>
    <w:rsid w:val="005B1225"/>
    <w:rsid w:val="005B46C5"/>
    <w:rsid w:val="005B5587"/>
    <w:rsid w:val="005B563C"/>
    <w:rsid w:val="005B722A"/>
    <w:rsid w:val="005C242F"/>
    <w:rsid w:val="005C6C67"/>
    <w:rsid w:val="005E23E5"/>
    <w:rsid w:val="005E25A3"/>
    <w:rsid w:val="005F0F20"/>
    <w:rsid w:val="005F1C5B"/>
    <w:rsid w:val="00601002"/>
    <w:rsid w:val="00604D6D"/>
    <w:rsid w:val="00605D76"/>
    <w:rsid w:val="00607E06"/>
    <w:rsid w:val="0061564C"/>
    <w:rsid w:val="00623A4C"/>
    <w:rsid w:val="00624774"/>
    <w:rsid w:val="00630DF0"/>
    <w:rsid w:val="0064357E"/>
    <w:rsid w:val="0064448E"/>
    <w:rsid w:val="00656703"/>
    <w:rsid w:val="006649C4"/>
    <w:rsid w:val="00671787"/>
    <w:rsid w:val="00672856"/>
    <w:rsid w:val="006764D7"/>
    <w:rsid w:val="006767F0"/>
    <w:rsid w:val="00691EA4"/>
    <w:rsid w:val="00697BE2"/>
    <w:rsid w:val="006A117F"/>
    <w:rsid w:val="006B6E26"/>
    <w:rsid w:val="006C305B"/>
    <w:rsid w:val="006C7636"/>
    <w:rsid w:val="006E608C"/>
    <w:rsid w:val="006F0034"/>
    <w:rsid w:val="006F2FDC"/>
    <w:rsid w:val="006F75AF"/>
    <w:rsid w:val="007005F6"/>
    <w:rsid w:val="007017A7"/>
    <w:rsid w:val="00703D5A"/>
    <w:rsid w:val="0070493A"/>
    <w:rsid w:val="00731634"/>
    <w:rsid w:val="00757C69"/>
    <w:rsid w:val="00765E5E"/>
    <w:rsid w:val="007736C5"/>
    <w:rsid w:val="00774839"/>
    <w:rsid w:val="00776BE7"/>
    <w:rsid w:val="00782647"/>
    <w:rsid w:val="00796D5D"/>
    <w:rsid w:val="007A15D5"/>
    <w:rsid w:val="007A6845"/>
    <w:rsid w:val="007B34F0"/>
    <w:rsid w:val="007B3D2E"/>
    <w:rsid w:val="007B4A03"/>
    <w:rsid w:val="007C1E08"/>
    <w:rsid w:val="007D1751"/>
    <w:rsid w:val="007E131C"/>
    <w:rsid w:val="007E623A"/>
    <w:rsid w:val="007F162B"/>
    <w:rsid w:val="007F6283"/>
    <w:rsid w:val="0080196D"/>
    <w:rsid w:val="00805311"/>
    <w:rsid w:val="0082421D"/>
    <w:rsid w:val="00831C8A"/>
    <w:rsid w:val="00831F34"/>
    <w:rsid w:val="00832E3D"/>
    <w:rsid w:val="00836D44"/>
    <w:rsid w:val="00837423"/>
    <w:rsid w:val="0083772B"/>
    <w:rsid w:val="00853043"/>
    <w:rsid w:val="00861332"/>
    <w:rsid w:val="00872BBD"/>
    <w:rsid w:val="008745A8"/>
    <w:rsid w:val="00875418"/>
    <w:rsid w:val="00895CD3"/>
    <w:rsid w:val="008B2175"/>
    <w:rsid w:val="008B5B15"/>
    <w:rsid w:val="008B6485"/>
    <w:rsid w:val="008B64D9"/>
    <w:rsid w:val="008C09C8"/>
    <w:rsid w:val="008C1A6E"/>
    <w:rsid w:val="009038B8"/>
    <w:rsid w:val="0091425D"/>
    <w:rsid w:val="009174E6"/>
    <w:rsid w:val="009176B1"/>
    <w:rsid w:val="00924FF5"/>
    <w:rsid w:val="00936499"/>
    <w:rsid w:val="00943E2B"/>
    <w:rsid w:val="00953B71"/>
    <w:rsid w:val="0095754A"/>
    <w:rsid w:val="00962C59"/>
    <w:rsid w:val="009722DE"/>
    <w:rsid w:val="00973B73"/>
    <w:rsid w:val="009810CD"/>
    <w:rsid w:val="00986DCF"/>
    <w:rsid w:val="00997978"/>
    <w:rsid w:val="009A1C9A"/>
    <w:rsid w:val="009A2BCE"/>
    <w:rsid w:val="009A56AD"/>
    <w:rsid w:val="009C4347"/>
    <w:rsid w:val="009D2683"/>
    <w:rsid w:val="009D6876"/>
    <w:rsid w:val="009E25C1"/>
    <w:rsid w:val="009E43BC"/>
    <w:rsid w:val="00A02B85"/>
    <w:rsid w:val="00A10CA5"/>
    <w:rsid w:val="00A11486"/>
    <w:rsid w:val="00A12964"/>
    <w:rsid w:val="00A44987"/>
    <w:rsid w:val="00A45B36"/>
    <w:rsid w:val="00A512D6"/>
    <w:rsid w:val="00A643F2"/>
    <w:rsid w:val="00A66B07"/>
    <w:rsid w:val="00A76A65"/>
    <w:rsid w:val="00A869FA"/>
    <w:rsid w:val="00AA0382"/>
    <w:rsid w:val="00AA6317"/>
    <w:rsid w:val="00AB0CFE"/>
    <w:rsid w:val="00AD1245"/>
    <w:rsid w:val="00AD5A48"/>
    <w:rsid w:val="00AF5BA6"/>
    <w:rsid w:val="00B1284A"/>
    <w:rsid w:val="00B23026"/>
    <w:rsid w:val="00B247CC"/>
    <w:rsid w:val="00B309B4"/>
    <w:rsid w:val="00B43439"/>
    <w:rsid w:val="00B4604C"/>
    <w:rsid w:val="00B727C7"/>
    <w:rsid w:val="00B84A1C"/>
    <w:rsid w:val="00B87FD2"/>
    <w:rsid w:val="00BA2E3F"/>
    <w:rsid w:val="00BB4469"/>
    <w:rsid w:val="00BC257F"/>
    <w:rsid w:val="00BE3715"/>
    <w:rsid w:val="00BE6F04"/>
    <w:rsid w:val="00BE7A0B"/>
    <w:rsid w:val="00C07E7C"/>
    <w:rsid w:val="00C10FED"/>
    <w:rsid w:val="00C11C17"/>
    <w:rsid w:val="00C23C09"/>
    <w:rsid w:val="00C25681"/>
    <w:rsid w:val="00C30A3A"/>
    <w:rsid w:val="00C421F2"/>
    <w:rsid w:val="00C428E9"/>
    <w:rsid w:val="00C4742D"/>
    <w:rsid w:val="00C55560"/>
    <w:rsid w:val="00C56AC6"/>
    <w:rsid w:val="00C56F15"/>
    <w:rsid w:val="00C617E6"/>
    <w:rsid w:val="00C628F2"/>
    <w:rsid w:val="00C62BF9"/>
    <w:rsid w:val="00C632E4"/>
    <w:rsid w:val="00C8016C"/>
    <w:rsid w:val="00C86CAE"/>
    <w:rsid w:val="00CB59F2"/>
    <w:rsid w:val="00CD7168"/>
    <w:rsid w:val="00CE1267"/>
    <w:rsid w:val="00CE1D90"/>
    <w:rsid w:val="00CE3BCA"/>
    <w:rsid w:val="00CF4EF9"/>
    <w:rsid w:val="00CF6C4E"/>
    <w:rsid w:val="00CF7A41"/>
    <w:rsid w:val="00D11419"/>
    <w:rsid w:val="00D17CD7"/>
    <w:rsid w:val="00D252E4"/>
    <w:rsid w:val="00D32647"/>
    <w:rsid w:val="00D420CF"/>
    <w:rsid w:val="00D664E4"/>
    <w:rsid w:val="00D803BD"/>
    <w:rsid w:val="00D87F1A"/>
    <w:rsid w:val="00D96DFB"/>
    <w:rsid w:val="00DB2CCF"/>
    <w:rsid w:val="00DB6AFF"/>
    <w:rsid w:val="00DC207C"/>
    <w:rsid w:val="00DC5F63"/>
    <w:rsid w:val="00DD7B39"/>
    <w:rsid w:val="00DF6884"/>
    <w:rsid w:val="00E140F3"/>
    <w:rsid w:val="00E17225"/>
    <w:rsid w:val="00E17725"/>
    <w:rsid w:val="00E43779"/>
    <w:rsid w:val="00E47A3A"/>
    <w:rsid w:val="00E534A1"/>
    <w:rsid w:val="00E61D12"/>
    <w:rsid w:val="00E81DF0"/>
    <w:rsid w:val="00E84C63"/>
    <w:rsid w:val="00EA4CC5"/>
    <w:rsid w:val="00EB0CE1"/>
    <w:rsid w:val="00EC369D"/>
    <w:rsid w:val="00EC4E1B"/>
    <w:rsid w:val="00EE0ABB"/>
    <w:rsid w:val="00EE2962"/>
    <w:rsid w:val="00EE4706"/>
    <w:rsid w:val="00EE5B7E"/>
    <w:rsid w:val="00EF0392"/>
    <w:rsid w:val="00EF1219"/>
    <w:rsid w:val="00F0324F"/>
    <w:rsid w:val="00F104CA"/>
    <w:rsid w:val="00F12AFC"/>
    <w:rsid w:val="00F308B1"/>
    <w:rsid w:val="00F30EBC"/>
    <w:rsid w:val="00F350C3"/>
    <w:rsid w:val="00F371E5"/>
    <w:rsid w:val="00F47B14"/>
    <w:rsid w:val="00F5033D"/>
    <w:rsid w:val="00F54E24"/>
    <w:rsid w:val="00F55D6F"/>
    <w:rsid w:val="00F946B8"/>
    <w:rsid w:val="00F94B74"/>
    <w:rsid w:val="00F956A2"/>
    <w:rsid w:val="00F97009"/>
    <w:rsid w:val="00FA23A1"/>
    <w:rsid w:val="00FA7471"/>
    <w:rsid w:val="00FB42C7"/>
    <w:rsid w:val="00FB477A"/>
    <w:rsid w:val="00FD39A8"/>
    <w:rsid w:val="00FF3ECC"/>
    <w:rsid w:val="00FF4B58"/>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B9554D09-10E0-4F73-96EB-E528501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aliases w:val="List Para1"/>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5E23E5"/>
    <w:pPr>
      <w:numPr>
        <w:numId w:val="20"/>
      </w:numPr>
      <w:spacing w:after="180"/>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5E23E5"/>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ullet2Char">
    <w:name w:val="Bullet 2 Char"/>
    <w:basedOn w:val="DefaultParagraphFont"/>
    <w:link w:val="Bullet2"/>
    <w:uiPriority w:val="1"/>
    <w:locked/>
    <w:rsid w:val="00A512D6"/>
    <w:rPr>
      <w:rFonts w:ascii="Calibri" w:eastAsia="Times New Roman" w:hAnsi="Calibri" w:cs="Times New Roman"/>
      <w:szCs w:val="24"/>
      <w:lang w:bidi="en-US"/>
    </w:rPr>
  </w:style>
  <w:style w:type="paragraph" w:customStyle="1" w:styleId="Numberedlist">
    <w:name w:val="Numbered list"/>
    <w:basedOn w:val="ListParagraph"/>
    <w:uiPriority w:val="1"/>
    <w:rsid w:val="00133406"/>
    <w:pPr>
      <w:numPr>
        <w:numId w:val="13"/>
      </w:numPr>
      <w:spacing w:before="0" w:after="120"/>
    </w:pPr>
    <w:rPr>
      <w:rFonts w:ascii="Calibri" w:eastAsia="Times New Roman" w:hAnsi="Calibri"/>
      <w:color w:val="808000"/>
      <w:sz w:val="20"/>
      <w:szCs w:val="24"/>
      <w:lang w:eastAsia="en-US"/>
    </w:rPr>
  </w:style>
  <w:style w:type="paragraph" w:customStyle="1" w:styleId="NumberingLevel2">
    <w:name w:val="Numbering Level 2"/>
    <w:basedOn w:val="Numberedlist"/>
    <w:rsid w:val="00133406"/>
    <w:pPr>
      <w:numPr>
        <w:ilvl w:val="1"/>
      </w:numPr>
      <w:ind w:left="864"/>
    </w:pPr>
  </w:style>
  <w:style w:type="paragraph" w:customStyle="1" w:styleId="Normal-table">
    <w:name w:val="Normal-table"/>
    <w:basedOn w:val="Normal"/>
    <w:link w:val="Normal-tableChar"/>
    <w:qFormat/>
    <w:rsid w:val="00B128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B1284A"/>
    <w:rPr>
      <w:rFonts w:eastAsia="Times New Roman" w:cstheme="minorHAns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9527">
      <w:bodyDiv w:val="1"/>
      <w:marLeft w:val="0"/>
      <w:marRight w:val="0"/>
      <w:marTop w:val="0"/>
      <w:marBottom w:val="0"/>
      <w:divBdr>
        <w:top w:val="none" w:sz="0" w:space="0" w:color="auto"/>
        <w:left w:val="none" w:sz="0" w:space="0" w:color="auto"/>
        <w:bottom w:val="none" w:sz="0" w:space="0" w:color="auto"/>
        <w:right w:val="none" w:sz="0" w:space="0" w:color="auto"/>
      </w:divBdr>
    </w:div>
    <w:div w:id="52197779">
      <w:bodyDiv w:val="1"/>
      <w:marLeft w:val="0"/>
      <w:marRight w:val="0"/>
      <w:marTop w:val="0"/>
      <w:marBottom w:val="0"/>
      <w:divBdr>
        <w:top w:val="none" w:sz="0" w:space="0" w:color="auto"/>
        <w:left w:val="none" w:sz="0" w:space="0" w:color="auto"/>
        <w:bottom w:val="none" w:sz="0" w:space="0" w:color="auto"/>
        <w:right w:val="none" w:sz="0" w:space="0" w:color="auto"/>
      </w:divBdr>
    </w:div>
    <w:div w:id="54594581">
      <w:bodyDiv w:val="1"/>
      <w:marLeft w:val="0"/>
      <w:marRight w:val="0"/>
      <w:marTop w:val="0"/>
      <w:marBottom w:val="0"/>
      <w:divBdr>
        <w:top w:val="none" w:sz="0" w:space="0" w:color="auto"/>
        <w:left w:val="none" w:sz="0" w:space="0" w:color="auto"/>
        <w:bottom w:val="none" w:sz="0" w:space="0" w:color="auto"/>
        <w:right w:val="none" w:sz="0" w:space="0" w:color="auto"/>
      </w:divBdr>
    </w:div>
    <w:div w:id="54941285">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8451888">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1709177">
      <w:bodyDiv w:val="1"/>
      <w:marLeft w:val="0"/>
      <w:marRight w:val="0"/>
      <w:marTop w:val="0"/>
      <w:marBottom w:val="0"/>
      <w:divBdr>
        <w:top w:val="none" w:sz="0" w:space="0" w:color="auto"/>
        <w:left w:val="none" w:sz="0" w:space="0" w:color="auto"/>
        <w:bottom w:val="none" w:sz="0" w:space="0" w:color="auto"/>
        <w:right w:val="none" w:sz="0" w:space="0" w:color="auto"/>
      </w:divBdr>
    </w:div>
    <w:div w:id="92822670">
      <w:bodyDiv w:val="1"/>
      <w:marLeft w:val="0"/>
      <w:marRight w:val="0"/>
      <w:marTop w:val="0"/>
      <w:marBottom w:val="0"/>
      <w:divBdr>
        <w:top w:val="none" w:sz="0" w:space="0" w:color="auto"/>
        <w:left w:val="none" w:sz="0" w:space="0" w:color="auto"/>
        <w:bottom w:val="none" w:sz="0" w:space="0" w:color="auto"/>
        <w:right w:val="none" w:sz="0" w:space="0" w:color="auto"/>
      </w:divBdr>
    </w:div>
    <w:div w:id="101922230">
      <w:bodyDiv w:val="1"/>
      <w:marLeft w:val="0"/>
      <w:marRight w:val="0"/>
      <w:marTop w:val="0"/>
      <w:marBottom w:val="0"/>
      <w:divBdr>
        <w:top w:val="none" w:sz="0" w:space="0" w:color="auto"/>
        <w:left w:val="none" w:sz="0" w:space="0" w:color="auto"/>
        <w:bottom w:val="none" w:sz="0" w:space="0" w:color="auto"/>
        <w:right w:val="none" w:sz="0" w:space="0" w:color="auto"/>
      </w:divBdr>
    </w:div>
    <w:div w:id="109320267">
      <w:bodyDiv w:val="1"/>
      <w:marLeft w:val="0"/>
      <w:marRight w:val="0"/>
      <w:marTop w:val="0"/>
      <w:marBottom w:val="0"/>
      <w:divBdr>
        <w:top w:val="none" w:sz="0" w:space="0" w:color="auto"/>
        <w:left w:val="none" w:sz="0" w:space="0" w:color="auto"/>
        <w:bottom w:val="none" w:sz="0" w:space="0" w:color="auto"/>
        <w:right w:val="none" w:sz="0" w:space="0" w:color="auto"/>
      </w:divBdr>
    </w:div>
    <w:div w:id="110054513">
      <w:bodyDiv w:val="1"/>
      <w:marLeft w:val="0"/>
      <w:marRight w:val="0"/>
      <w:marTop w:val="0"/>
      <w:marBottom w:val="0"/>
      <w:divBdr>
        <w:top w:val="none" w:sz="0" w:space="0" w:color="auto"/>
        <w:left w:val="none" w:sz="0" w:space="0" w:color="auto"/>
        <w:bottom w:val="none" w:sz="0" w:space="0" w:color="auto"/>
        <w:right w:val="none" w:sz="0" w:space="0" w:color="auto"/>
      </w:divBdr>
    </w:div>
    <w:div w:id="116875528">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47871459">
      <w:bodyDiv w:val="1"/>
      <w:marLeft w:val="0"/>
      <w:marRight w:val="0"/>
      <w:marTop w:val="0"/>
      <w:marBottom w:val="0"/>
      <w:divBdr>
        <w:top w:val="none" w:sz="0" w:space="0" w:color="auto"/>
        <w:left w:val="none" w:sz="0" w:space="0" w:color="auto"/>
        <w:bottom w:val="none" w:sz="0" w:space="0" w:color="auto"/>
        <w:right w:val="none" w:sz="0" w:space="0" w:color="auto"/>
      </w:divBdr>
    </w:div>
    <w:div w:id="150603473">
      <w:bodyDiv w:val="1"/>
      <w:marLeft w:val="0"/>
      <w:marRight w:val="0"/>
      <w:marTop w:val="0"/>
      <w:marBottom w:val="0"/>
      <w:divBdr>
        <w:top w:val="none" w:sz="0" w:space="0" w:color="auto"/>
        <w:left w:val="none" w:sz="0" w:space="0" w:color="auto"/>
        <w:bottom w:val="none" w:sz="0" w:space="0" w:color="auto"/>
        <w:right w:val="none" w:sz="0" w:space="0" w:color="auto"/>
      </w:divBdr>
    </w:div>
    <w:div w:id="152182543">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85141273">
      <w:bodyDiv w:val="1"/>
      <w:marLeft w:val="0"/>
      <w:marRight w:val="0"/>
      <w:marTop w:val="0"/>
      <w:marBottom w:val="0"/>
      <w:divBdr>
        <w:top w:val="none" w:sz="0" w:space="0" w:color="auto"/>
        <w:left w:val="none" w:sz="0" w:space="0" w:color="auto"/>
        <w:bottom w:val="none" w:sz="0" w:space="0" w:color="auto"/>
        <w:right w:val="none" w:sz="0" w:space="0" w:color="auto"/>
      </w:divBdr>
    </w:div>
    <w:div w:id="199515723">
      <w:bodyDiv w:val="1"/>
      <w:marLeft w:val="0"/>
      <w:marRight w:val="0"/>
      <w:marTop w:val="0"/>
      <w:marBottom w:val="0"/>
      <w:divBdr>
        <w:top w:val="none" w:sz="0" w:space="0" w:color="auto"/>
        <w:left w:val="none" w:sz="0" w:space="0" w:color="auto"/>
        <w:bottom w:val="none" w:sz="0" w:space="0" w:color="auto"/>
        <w:right w:val="none" w:sz="0" w:space="0" w:color="auto"/>
      </w:divBdr>
    </w:div>
    <w:div w:id="201332628">
      <w:bodyDiv w:val="1"/>
      <w:marLeft w:val="0"/>
      <w:marRight w:val="0"/>
      <w:marTop w:val="0"/>
      <w:marBottom w:val="0"/>
      <w:divBdr>
        <w:top w:val="none" w:sz="0" w:space="0" w:color="auto"/>
        <w:left w:val="none" w:sz="0" w:space="0" w:color="auto"/>
        <w:bottom w:val="none" w:sz="0" w:space="0" w:color="auto"/>
        <w:right w:val="none" w:sz="0" w:space="0" w:color="auto"/>
      </w:divBdr>
    </w:div>
    <w:div w:id="204416357">
      <w:bodyDiv w:val="1"/>
      <w:marLeft w:val="0"/>
      <w:marRight w:val="0"/>
      <w:marTop w:val="0"/>
      <w:marBottom w:val="0"/>
      <w:divBdr>
        <w:top w:val="none" w:sz="0" w:space="0" w:color="auto"/>
        <w:left w:val="none" w:sz="0" w:space="0" w:color="auto"/>
        <w:bottom w:val="none" w:sz="0" w:space="0" w:color="auto"/>
        <w:right w:val="none" w:sz="0" w:space="0" w:color="auto"/>
      </w:divBdr>
    </w:div>
    <w:div w:id="222765167">
      <w:bodyDiv w:val="1"/>
      <w:marLeft w:val="0"/>
      <w:marRight w:val="0"/>
      <w:marTop w:val="0"/>
      <w:marBottom w:val="0"/>
      <w:divBdr>
        <w:top w:val="none" w:sz="0" w:space="0" w:color="auto"/>
        <w:left w:val="none" w:sz="0" w:space="0" w:color="auto"/>
        <w:bottom w:val="none" w:sz="0" w:space="0" w:color="auto"/>
        <w:right w:val="none" w:sz="0" w:space="0" w:color="auto"/>
      </w:divBdr>
    </w:div>
    <w:div w:id="231277374">
      <w:bodyDiv w:val="1"/>
      <w:marLeft w:val="0"/>
      <w:marRight w:val="0"/>
      <w:marTop w:val="0"/>
      <w:marBottom w:val="0"/>
      <w:divBdr>
        <w:top w:val="none" w:sz="0" w:space="0" w:color="auto"/>
        <w:left w:val="none" w:sz="0" w:space="0" w:color="auto"/>
        <w:bottom w:val="none" w:sz="0" w:space="0" w:color="auto"/>
        <w:right w:val="none" w:sz="0" w:space="0" w:color="auto"/>
      </w:divBdr>
    </w:div>
    <w:div w:id="231625289">
      <w:bodyDiv w:val="1"/>
      <w:marLeft w:val="0"/>
      <w:marRight w:val="0"/>
      <w:marTop w:val="0"/>
      <w:marBottom w:val="0"/>
      <w:divBdr>
        <w:top w:val="none" w:sz="0" w:space="0" w:color="auto"/>
        <w:left w:val="none" w:sz="0" w:space="0" w:color="auto"/>
        <w:bottom w:val="none" w:sz="0" w:space="0" w:color="auto"/>
        <w:right w:val="none" w:sz="0" w:space="0" w:color="auto"/>
      </w:divBdr>
    </w:div>
    <w:div w:id="240217120">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50480019">
      <w:bodyDiv w:val="1"/>
      <w:marLeft w:val="0"/>
      <w:marRight w:val="0"/>
      <w:marTop w:val="0"/>
      <w:marBottom w:val="0"/>
      <w:divBdr>
        <w:top w:val="none" w:sz="0" w:space="0" w:color="auto"/>
        <w:left w:val="none" w:sz="0" w:space="0" w:color="auto"/>
        <w:bottom w:val="none" w:sz="0" w:space="0" w:color="auto"/>
        <w:right w:val="none" w:sz="0" w:space="0" w:color="auto"/>
      </w:divBdr>
    </w:div>
    <w:div w:id="254558557">
      <w:bodyDiv w:val="1"/>
      <w:marLeft w:val="0"/>
      <w:marRight w:val="0"/>
      <w:marTop w:val="0"/>
      <w:marBottom w:val="0"/>
      <w:divBdr>
        <w:top w:val="none" w:sz="0" w:space="0" w:color="auto"/>
        <w:left w:val="none" w:sz="0" w:space="0" w:color="auto"/>
        <w:bottom w:val="none" w:sz="0" w:space="0" w:color="auto"/>
        <w:right w:val="none" w:sz="0" w:space="0" w:color="auto"/>
      </w:divBdr>
    </w:div>
    <w:div w:id="261688557">
      <w:bodyDiv w:val="1"/>
      <w:marLeft w:val="0"/>
      <w:marRight w:val="0"/>
      <w:marTop w:val="0"/>
      <w:marBottom w:val="0"/>
      <w:divBdr>
        <w:top w:val="none" w:sz="0" w:space="0" w:color="auto"/>
        <w:left w:val="none" w:sz="0" w:space="0" w:color="auto"/>
        <w:bottom w:val="none" w:sz="0" w:space="0" w:color="auto"/>
        <w:right w:val="none" w:sz="0" w:space="0" w:color="auto"/>
      </w:divBdr>
    </w:div>
    <w:div w:id="262883516">
      <w:bodyDiv w:val="1"/>
      <w:marLeft w:val="0"/>
      <w:marRight w:val="0"/>
      <w:marTop w:val="0"/>
      <w:marBottom w:val="0"/>
      <w:divBdr>
        <w:top w:val="none" w:sz="0" w:space="0" w:color="auto"/>
        <w:left w:val="none" w:sz="0" w:space="0" w:color="auto"/>
        <w:bottom w:val="none" w:sz="0" w:space="0" w:color="auto"/>
        <w:right w:val="none" w:sz="0" w:space="0" w:color="auto"/>
      </w:divBdr>
    </w:div>
    <w:div w:id="267087504">
      <w:bodyDiv w:val="1"/>
      <w:marLeft w:val="0"/>
      <w:marRight w:val="0"/>
      <w:marTop w:val="0"/>
      <w:marBottom w:val="0"/>
      <w:divBdr>
        <w:top w:val="none" w:sz="0" w:space="0" w:color="auto"/>
        <w:left w:val="none" w:sz="0" w:space="0" w:color="auto"/>
        <w:bottom w:val="none" w:sz="0" w:space="0" w:color="auto"/>
        <w:right w:val="none" w:sz="0" w:space="0" w:color="auto"/>
      </w:divBdr>
    </w:div>
    <w:div w:id="268970531">
      <w:bodyDiv w:val="1"/>
      <w:marLeft w:val="0"/>
      <w:marRight w:val="0"/>
      <w:marTop w:val="0"/>
      <w:marBottom w:val="0"/>
      <w:divBdr>
        <w:top w:val="none" w:sz="0" w:space="0" w:color="auto"/>
        <w:left w:val="none" w:sz="0" w:space="0" w:color="auto"/>
        <w:bottom w:val="none" w:sz="0" w:space="0" w:color="auto"/>
        <w:right w:val="none" w:sz="0" w:space="0" w:color="auto"/>
      </w:divBdr>
    </w:div>
    <w:div w:id="270668876">
      <w:bodyDiv w:val="1"/>
      <w:marLeft w:val="0"/>
      <w:marRight w:val="0"/>
      <w:marTop w:val="0"/>
      <w:marBottom w:val="0"/>
      <w:divBdr>
        <w:top w:val="none" w:sz="0" w:space="0" w:color="auto"/>
        <w:left w:val="none" w:sz="0" w:space="0" w:color="auto"/>
        <w:bottom w:val="none" w:sz="0" w:space="0" w:color="auto"/>
        <w:right w:val="none" w:sz="0" w:space="0" w:color="auto"/>
      </w:divBdr>
    </w:div>
    <w:div w:id="281806293">
      <w:bodyDiv w:val="1"/>
      <w:marLeft w:val="0"/>
      <w:marRight w:val="0"/>
      <w:marTop w:val="0"/>
      <w:marBottom w:val="0"/>
      <w:divBdr>
        <w:top w:val="none" w:sz="0" w:space="0" w:color="auto"/>
        <w:left w:val="none" w:sz="0" w:space="0" w:color="auto"/>
        <w:bottom w:val="none" w:sz="0" w:space="0" w:color="auto"/>
        <w:right w:val="none" w:sz="0" w:space="0" w:color="auto"/>
      </w:divBdr>
    </w:div>
    <w:div w:id="284623021">
      <w:bodyDiv w:val="1"/>
      <w:marLeft w:val="0"/>
      <w:marRight w:val="0"/>
      <w:marTop w:val="0"/>
      <w:marBottom w:val="0"/>
      <w:divBdr>
        <w:top w:val="none" w:sz="0" w:space="0" w:color="auto"/>
        <w:left w:val="none" w:sz="0" w:space="0" w:color="auto"/>
        <w:bottom w:val="none" w:sz="0" w:space="0" w:color="auto"/>
        <w:right w:val="none" w:sz="0" w:space="0" w:color="auto"/>
      </w:divBdr>
    </w:div>
    <w:div w:id="297346239">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58510662">
      <w:bodyDiv w:val="1"/>
      <w:marLeft w:val="0"/>
      <w:marRight w:val="0"/>
      <w:marTop w:val="0"/>
      <w:marBottom w:val="0"/>
      <w:divBdr>
        <w:top w:val="none" w:sz="0" w:space="0" w:color="auto"/>
        <w:left w:val="none" w:sz="0" w:space="0" w:color="auto"/>
        <w:bottom w:val="none" w:sz="0" w:space="0" w:color="auto"/>
        <w:right w:val="none" w:sz="0" w:space="0" w:color="auto"/>
      </w:divBdr>
    </w:div>
    <w:div w:id="358511999">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3889490">
      <w:bodyDiv w:val="1"/>
      <w:marLeft w:val="0"/>
      <w:marRight w:val="0"/>
      <w:marTop w:val="0"/>
      <w:marBottom w:val="0"/>
      <w:divBdr>
        <w:top w:val="none" w:sz="0" w:space="0" w:color="auto"/>
        <w:left w:val="none" w:sz="0" w:space="0" w:color="auto"/>
        <w:bottom w:val="none" w:sz="0" w:space="0" w:color="auto"/>
        <w:right w:val="none" w:sz="0" w:space="0" w:color="auto"/>
      </w:divBdr>
    </w:div>
    <w:div w:id="379087738">
      <w:bodyDiv w:val="1"/>
      <w:marLeft w:val="0"/>
      <w:marRight w:val="0"/>
      <w:marTop w:val="0"/>
      <w:marBottom w:val="0"/>
      <w:divBdr>
        <w:top w:val="none" w:sz="0" w:space="0" w:color="auto"/>
        <w:left w:val="none" w:sz="0" w:space="0" w:color="auto"/>
        <w:bottom w:val="none" w:sz="0" w:space="0" w:color="auto"/>
        <w:right w:val="none" w:sz="0" w:space="0" w:color="auto"/>
      </w:divBdr>
    </w:div>
    <w:div w:id="379675627">
      <w:bodyDiv w:val="1"/>
      <w:marLeft w:val="0"/>
      <w:marRight w:val="0"/>
      <w:marTop w:val="0"/>
      <w:marBottom w:val="0"/>
      <w:divBdr>
        <w:top w:val="none" w:sz="0" w:space="0" w:color="auto"/>
        <w:left w:val="none" w:sz="0" w:space="0" w:color="auto"/>
        <w:bottom w:val="none" w:sz="0" w:space="0" w:color="auto"/>
        <w:right w:val="none" w:sz="0" w:space="0" w:color="auto"/>
      </w:divBdr>
    </w:div>
    <w:div w:id="381290757">
      <w:bodyDiv w:val="1"/>
      <w:marLeft w:val="0"/>
      <w:marRight w:val="0"/>
      <w:marTop w:val="0"/>
      <w:marBottom w:val="0"/>
      <w:divBdr>
        <w:top w:val="none" w:sz="0" w:space="0" w:color="auto"/>
        <w:left w:val="none" w:sz="0" w:space="0" w:color="auto"/>
        <w:bottom w:val="none" w:sz="0" w:space="0" w:color="auto"/>
        <w:right w:val="none" w:sz="0" w:space="0" w:color="auto"/>
      </w:divBdr>
    </w:div>
    <w:div w:id="381901724">
      <w:bodyDiv w:val="1"/>
      <w:marLeft w:val="0"/>
      <w:marRight w:val="0"/>
      <w:marTop w:val="0"/>
      <w:marBottom w:val="0"/>
      <w:divBdr>
        <w:top w:val="none" w:sz="0" w:space="0" w:color="auto"/>
        <w:left w:val="none" w:sz="0" w:space="0" w:color="auto"/>
        <w:bottom w:val="none" w:sz="0" w:space="0" w:color="auto"/>
        <w:right w:val="none" w:sz="0" w:space="0" w:color="auto"/>
      </w:divBdr>
    </w:div>
    <w:div w:id="38452288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39294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4592194">
      <w:bodyDiv w:val="1"/>
      <w:marLeft w:val="0"/>
      <w:marRight w:val="0"/>
      <w:marTop w:val="0"/>
      <w:marBottom w:val="0"/>
      <w:divBdr>
        <w:top w:val="none" w:sz="0" w:space="0" w:color="auto"/>
        <w:left w:val="none" w:sz="0" w:space="0" w:color="auto"/>
        <w:bottom w:val="none" w:sz="0" w:space="0" w:color="auto"/>
        <w:right w:val="none" w:sz="0" w:space="0" w:color="auto"/>
      </w:divBdr>
    </w:div>
    <w:div w:id="417362306">
      <w:bodyDiv w:val="1"/>
      <w:marLeft w:val="0"/>
      <w:marRight w:val="0"/>
      <w:marTop w:val="0"/>
      <w:marBottom w:val="0"/>
      <w:divBdr>
        <w:top w:val="none" w:sz="0" w:space="0" w:color="auto"/>
        <w:left w:val="none" w:sz="0" w:space="0" w:color="auto"/>
        <w:bottom w:val="none" w:sz="0" w:space="0" w:color="auto"/>
        <w:right w:val="none" w:sz="0" w:space="0" w:color="auto"/>
      </w:divBdr>
    </w:div>
    <w:div w:id="426734783">
      <w:bodyDiv w:val="1"/>
      <w:marLeft w:val="0"/>
      <w:marRight w:val="0"/>
      <w:marTop w:val="0"/>
      <w:marBottom w:val="0"/>
      <w:divBdr>
        <w:top w:val="none" w:sz="0" w:space="0" w:color="auto"/>
        <w:left w:val="none" w:sz="0" w:space="0" w:color="auto"/>
        <w:bottom w:val="none" w:sz="0" w:space="0" w:color="auto"/>
        <w:right w:val="none" w:sz="0" w:space="0" w:color="auto"/>
      </w:divBdr>
    </w:div>
    <w:div w:id="428089767">
      <w:bodyDiv w:val="1"/>
      <w:marLeft w:val="0"/>
      <w:marRight w:val="0"/>
      <w:marTop w:val="0"/>
      <w:marBottom w:val="0"/>
      <w:divBdr>
        <w:top w:val="none" w:sz="0" w:space="0" w:color="auto"/>
        <w:left w:val="none" w:sz="0" w:space="0" w:color="auto"/>
        <w:bottom w:val="none" w:sz="0" w:space="0" w:color="auto"/>
        <w:right w:val="none" w:sz="0" w:space="0" w:color="auto"/>
      </w:divBdr>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7723118">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7086738">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
    <w:div w:id="468593661">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6284342">
      <w:bodyDiv w:val="1"/>
      <w:marLeft w:val="0"/>
      <w:marRight w:val="0"/>
      <w:marTop w:val="0"/>
      <w:marBottom w:val="0"/>
      <w:divBdr>
        <w:top w:val="none" w:sz="0" w:space="0" w:color="auto"/>
        <w:left w:val="none" w:sz="0" w:space="0" w:color="auto"/>
        <w:bottom w:val="none" w:sz="0" w:space="0" w:color="auto"/>
        <w:right w:val="none" w:sz="0" w:space="0" w:color="auto"/>
      </w:divBdr>
    </w:div>
    <w:div w:id="507253319">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3343961">
      <w:bodyDiv w:val="1"/>
      <w:marLeft w:val="0"/>
      <w:marRight w:val="0"/>
      <w:marTop w:val="0"/>
      <w:marBottom w:val="0"/>
      <w:divBdr>
        <w:top w:val="none" w:sz="0" w:space="0" w:color="auto"/>
        <w:left w:val="none" w:sz="0" w:space="0" w:color="auto"/>
        <w:bottom w:val="none" w:sz="0" w:space="0" w:color="auto"/>
        <w:right w:val="none" w:sz="0" w:space="0" w:color="auto"/>
      </w:divBdr>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30340719">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47227172">
      <w:bodyDiv w:val="1"/>
      <w:marLeft w:val="0"/>
      <w:marRight w:val="0"/>
      <w:marTop w:val="0"/>
      <w:marBottom w:val="0"/>
      <w:divBdr>
        <w:top w:val="none" w:sz="0" w:space="0" w:color="auto"/>
        <w:left w:val="none" w:sz="0" w:space="0" w:color="auto"/>
        <w:bottom w:val="none" w:sz="0" w:space="0" w:color="auto"/>
        <w:right w:val="none" w:sz="0" w:space="0" w:color="auto"/>
      </w:divBdr>
    </w:div>
    <w:div w:id="559903420">
      <w:bodyDiv w:val="1"/>
      <w:marLeft w:val="0"/>
      <w:marRight w:val="0"/>
      <w:marTop w:val="0"/>
      <w:marBottom w:val="0"/>
      <w:divBdr>
        <w:top w:val="none" w:sz="0" w:space="0" w:color="auto"/>
        <w:left w:val="none" w:sz="0" w:space="0" w:color="auto"/>
        <w:bottom w:val="none" w:sz="0" w:space="0" w:color="auto"/>
        <w:right w:val="none" w:sz="0" w:space="0" w:color="auto"/>
      </w:divBdr>
    </w:div>
    <w:div w:id="560681153">
      <w:bodyDiv w:val="1"/>
      <w:marLeft w:val="0"/>
      <w:marRight w:val="0"/>
      <w:marTop w:val="0"/>
      <w:marBottom w:val="0"/>
      <w:divBdr>
        <w:top w:val="none" w:sz="0" w:space="0" w:color="auto"/>
        <w:left w:val="none" w:sz="0" w:space="0" w:color="auto"/>
        <w:bottom w:val="none" w:sz="0" w:space="0" w:color="auto"/>
        <w:right w:val="none" w:sz="0" w:space="0" w:color="auto"/>
      </w:divBdr>
    </w:div>
    <w:div w:id="563414486">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92808377">
      <w:bodyDiv w:val="1"/>
      <w:marLeft w:val="0"/>
      <w:marRight w:val="0"/>
      <w:marTop w:val="0"/>
      <w:marBottom w:val="0"/>
      <w:divBdr>
        <w:top w:val="none" w:sz="0" w:space="0" w:color="auto"/>
        <w:left w:val="none" w:sz="0" w:space="0" w:color="auto"/>
        <w:bottom w:val="none" w:sz="0" w:space="0" w:color="auto"/>
        <w:right w:val="none" w:sz="0" w:space="0" w:color="auto"/>
      </w:divBdr>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5330716">
      <w:bodyDiv w:val="1"/>
      <w:marLeft w:val="0"/>
      <w:marRight w:val="0"/>
      <w:marTop w:val="0"/>
      <w:marBottom w:val="0"/>
      <w:divBdr>
        <w:top w:val="none" w:sz="0" w:space="0" w:color="auto"/>
        <w:left w:val="none" w:sz="0" w:space="0" w:color="auto"/>
        <w:bottom w:val="none" w:sz="0" w:space="0" w:color="auto"/>
        <w:right w:val="none" w:sz="0" w:space="0" w:color="auto"/>
      </w:divBdr>
    </w:div>
    <w:div w:id="713701527">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3519994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8477546">
      <w:bodyDiv w:val="1"/>
      <w:marLeft w:val="0"/>
      <w:marRight w:val="0"/>
      <w:marTop w:val="0"/>
      <w:marBottom w:val="0"/>
      <w:divBdr>
        <w:top w:val="none" w:sz="0" w:space="0" w:color="auto"/>
        <w:left w:val="none" w:sz="0" w:space="0" w:color="auto"/>
        <w:bottom w:val="none" w:sz="0" w:space="0" w:color="auto"/>
        <w:right w:val="none" w:sz="0" w:space="0" w:color="auto"/>
      </w:divBdr>
    </w:div>
    <w:div w:id="774443289">
      <w:bodyDiv w:val="1"/>
      <w:marLeft w:val="0"/>
      <w:marRight w:val="0"/>
      <w:marTop w:val="0"/>
      <w:marBottom w:val="0"/>
      <w:divBdr>
        <w:top w:val="none" w:sz="0" w:space="0" w:color="auto"/>
        <w:left w:val="none" w:sz="0" w:space="0" w:color="auto"/>
        <w:bottom w:val="none" w:sz="0" w:space="0" w:color="auto"/>
        <w:right w:val="none" w:sz="0" w:space="0" w:color="auto"/>
      </w:divBdr>
    </w:div>
    <w:div w:id="774981017">
      <w:bodyDiv w:val="1"/>
      <w:marLeft w:val="0"/>
      <w:marRight w:val="0"/>
      <w:marTop w:val="0"/>
      <w:marBottom w:val="0"/>
      <w:divBdr>
        <w:top w:val="none" w:sz="0" w:space="0" w:color="auto"/>
        <w:left w:val="none" w:sz="0" w:space="0" w:color="auto"/>
        <w:bottom w:val="none" w:sz="0" w:space="0" w:color="auto"/>
        <w:right w:val="none" w:sz="0" w:space="0" w:color="auto"/>
      </w:divBdr>
    </w:div>
    <w:div w:id="781849248">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535509">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37160374">
      <w:bodyDiv w:val="1"/>
      <w:marLeft w:val="0"/>
      <w:marRight w:val="0"/>
      <w:marTop w:val="0"/>
      <w:marBottom w:val="0"/>
      <w:divBdr>
        <w:top w:val="none" w:sz="0" w:space="0" w:color="auto"/>
        <w:left w:val="none" w:sz="0" w:space="0" w:color="auto"/>
        <w:bottom w:val="none" w:sz="0" w:space="0" w:color="auto"/>
        <w:right w:val="none" w:sz="0" w:space="0" w:color="auto"/>
      </w:divBdr>
    </w:div>
    <w:div w:id="83934760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9023192">
      <w:bodyDiv w:val="1"/>
      <w:marLeft w:val="0"/>
      <w:marRight w:val="0"/>
      <w:marTop w:val="0"/>
      <w:marBottom w:val="0"/>
      <w:divBdr>
        <w:top w:val="none" w:sz="0" w:space="0" w:color="auto"/>
        <w:left w:val="none" w:sz="0" w:space="0" w:color="auto"/>
        <w:bottom w:val="none" w:sz="0" w:space="0" w:color="auto"/>
        <w:right w:val="none" w:sz="0" w:space="0" w:color="auto"/>
      </w:divBdr>
    </w:div>
    <w:div w:id="886722101">
      <w:bodyDiv w:val="1"/>
      <w:marLeft w:val="0"/>
      <w:marRight w:val="0"/>
      <w:marTop w:val="0"/>
      <w:marBottom w:val="0"/>
      <w:divBdr>
        <w:top w:val="none" w:sz="0" w:space="0" w:color="auto"/>
        <w:left w:val="none" w:sz="0" w:space="0" w:color="auto"/>
        <w:bottom w:val="none" w:sz="0" w:space="0" w:color="auto"/>
        <w:right w:val="none" w:sz="0" w:space="0" w:color="auto"/>
      </w:divBdr>
    </w:div>
    <w:div w:id="898977525">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06845643">
      <w:bodyDiv w:val="1"/>
      <w:marLeft w:val="0"/>
      <w:marRight w:val="0"/>
      <w:marTop w:val="0"/>
      <w:marBottom w:val="0"/>
      <w:divBdr>
        <w:top w:val="none" w:sz="0" w:space="0" w:color="auto"/>
        <w:left w:val="none" w:sz="0" w:space="0" w:color="auto"/>
        <w:bottom w:val="none" w:sz="0" w:space="0" w:color="auto"/>
        <w:right w:val="none" w:sz="0" w:space="0" w:color="auto"/>
      </w:divBdr>
    </w:div>
    <w:div w:id="909269926">
      <w:bodyDiv w:val="1"/>
      <w:marLeft w:val="0"/>
      <w:marRight w:val="0"/>
      <w:marTop w:val="0"/>
      <w:marBottom w:val="0"/>
      <w:divBdr>
        <w:top w:val="none" w:sz="0" w:space="0" w:color="auto"/>
        <w:left w:val="none" w:sz="0" w:space="0" w:color="auto"/>
        <w:bottom w:val="none" w:sz="0" w:space="0" w:color="auto"/>
        <w:right w:val="none" w:sz="0" w:space="0" w:color="auto"/>
      </w:divBdr>
    </w:div>
    <w:div w:id="913276828">
      <w:bodyDiv w:val="1"/>
      <w:marLeft w:val="0"/>
      <w:marRight w:val="0"/>
      <w:marTop w:val="0"/>
      <w:marBottom w:val="0"/>
      <w:divBdr>
        <w:top w:val="none" w:sz="0" w:space="0" w:color="auto"/>
        <w:left w:val="none" w:sz="0" w:space="0" w:color="auto"/>
        <w:bottom w:val="none" w:sz="0" w:space="0" w:color="auto"/>
        <w:right w:val="none" w:sz="0" w:space="0" w:color="auto"/>
      </w:divBdr>
    </w:div>
    <w:div w:id="913978743">
      <w:bodyDiv w:val="1"/>
      <w:marLeft w:val="0"/>
      <w:marRight w:val="0"/>
      <w:marTop w:val="0"/>
      <w:marBottom w:val="0"/>
      <w:divBdr>
        <w:top w:val="none" w:sz="0" w:space="0" w:color="auto"/>
        <w:left w:val="none" w:sz="0" w:space="0" w:color="auto"/>
        <w:bottom w:val="none" w:sz="0" w:space="0" w:color="auto"/>
        <w:right w:val="none" w:sz="0" w:space="0" w:color="auto"/>
      </w:divBdr>
    </w:div>
    <w:div w:id="933824648">
      <w:bodyDiv w:val="1"/>
      <w:marLeft w:val="0"/>
      <w:marRight w:val="0"/>
      <w:marTop w:val="0"/>
      <w:marBottom w:val="0"/>
      <w:divBdr>
        <w:top w:val="none" w:sz="0" w:space="0" w:color="auto"/>
        <w:left w:val="none" w:sz="0" w:space="0" w:color="auto"/>
        <w:bottom w:val="none" w:sz="0" w:space="0" w:color="auto"/>
        <w:right w:val="none" w:sz="0" w:space="0" w:color="auto"/>
      </w:divBdr>
    </w:div>
    <w:div w:id="944964660">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62156316">
      <w:bodyDiv w:val="1"/>
      <w:marLeft w:val="0"/>
      <w:marRight w:val="0"/>
      <w:marTop w:val="0"/>
      <w:marBottom w:val="0"/>
      <w:divBdr>
        <w:top w:val="none" w:sz="0" w:space="0" w:color="auto"/>
        <w:left w:val="none" w:sz="0" w:space="0" w:color="auto"/>
        <w:bottom w:val="none" w:sz="0" w:space="0" w:color="auto"/>
        <w:right w:val="none" w:sz="0" w:space="0" w:color="auto"/>
      </w:divBdr>
    </w:div>
    <w:div w:id="963852508">
      <w:bodyDiv w:val="1"/>
      <w:marLeft w:val="0"/>
      <w:marRight w:val="0"/>
      <w:marTop w:val="0"/>
      <w:marBottom w:val="0"/>
      <w:divBdr>
        <w:top w:val="none" w:sz="0" w:space="0" w:color="auto"/>
        <w:left w:val="none" w:sz="0" w:space="0" w:color="auto"/>
        <w:bottom w:val="none" w:sz="0" w:space="0" w:color="auto"/>
        <w:right w:val="none" w:sz="0" w:space="0" w:color="auto"/>
      </w:divBdr>
    </w:div>
    <w:div w:id="967054677">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70940111">
      <w:bodyDiv w:val="1"/>
      <w:marLeft w:val="0"/>
      <w:marRight w:val="0"/>
      <w:marTop w:val="0"/>
      <w:marBottom w:val="0"/>
      <w:divBdr>
        <w:top w:val="none" w:sz="0" w:space="0" w:color="auto"/>
        <w:left w:val="none" w:sz="0" w:space="0" w:color="auto"/>
        <w:bottom w:val="none" w:sz="0" w:space="0" w:color="auto"/>
        <w:right w:val="none" w:sz="0" w:space="0" w:color="auto"/>
      </w:divBdr>
    </w:div>
    <w:div w:id="984971887">
      <w:bodyDiv w:val="1"/>
      <w:marLeft w:val="0"/>
      <w:marRight w:val="0"/>
      <w:marTop w:val="0"/>
      <w:marBottom w:val="0"/>
      <w:divBdr>
        <w:top w:val="none" w:sz="0" w:space="0" w:color="auto"/>
        <w:left w:val="none" w:sz="0" w:space="0" w:color="auto"/>
        <w:bottom w:val="none" w:sz="0" w:space="0" w:color="auto"/>
        <w:right w:val="none" w:sz="0" w:space="0" w:color="auto"/>
      </w:divBdr>
    </w:div>
    <w:div w:id="990980820">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07828328">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4867606">
      <w:bodyDiv w:val="1"/>
      <w:marLeft w:val="0"/>
      <w:marRight w:val="0"/>
      <w:marTop w:val="0"/>
      <w:marBottom w:val="0"/>
      <w:divBdr>
        <w:top w:val="none" w:sz="0" w:space="0" w:color="auto"/>
        <w:left w:val="none" w:sz="0" w:space="0" w:color="auto"/>
        <w:bottom w:val="none" w:sz="0" w:space="0" w:color="auto"/>
        <w:right w:val="none" w:sz="0" w:space="0" w:color="auto"/>
      </w:divBdr>
    </w:div>
    <w:div w:id="1025786806">
      <w:bodyDiv w:val="1"/>
      <w:marLeft w:val="0"/>
      <w:marRight w:val="0"/>
      <w:marTop w:val="0"/>
      <w:marBottom w:val="0"/>
      <w:divBdr>
        <w:top w:val="none" w:sz="0" w:space="0" w:color="auto"/>
        <w:left w:val="none" w:sz="0" w:space="0" w:color="auto"/>
        <w:bottom w:val="none" w:sz="0" w:space="0" w:color="auto"/>
        <w:right w:val="none" w:sz="0" w:space="0" w:color="auto"/>
      </w:divBdr>
    </w:div>
    <w:div w:id="1028599452">
      <w:bodyDiv w:val="1"/>
      <w:marLeft w:val="0"/>
      <w:marRight w:val="0"/>
      <w:marTop w:val="0"/>
      <w:marBottom w:val="0"/>
      <w:divBdr>
        <w:top w:val="none" w:sz="0" w:space="0" w:color="auto"/>
        <w:left w:val="none" w:sz="0" w:space="0" w:color="auto"/>
        <w:bottom w:val="none" w:sz="0" w:space="0" w:color="auto"/>
        <w:right w:val="none" w:sz="0" w:space="0" w:color="auto"/>
      </w:divBdr>
    </w:div>
    <w:div w:id="1030105900">
      <w:bodyDiv w:val="1"/>
      <w:marLeft w:val="0"/>
      <w:marRight w:val="0"/>
      <w:marTop w:val="0"/>
      <w:marBottom w:val="0"/>
      <w:divBdr>
        <w:top w:val="none" w:sz="0" w:space="0" w:color="auto"/>
        <w:left w:val="none" w:sz="0" w:space="0" w:color="auto"/>
        <w:bottom w:val="none" w:sz="0" w:space="0" w:color="auto"/>
        <w:right w:val="none" w:sz="0" w:space="0" w:color="auto"/>
      </w:divBdr>
    </w:div>
    <w:div w:id="1034766611">
      <w:bodyDiv w:val="1"/>
      <w:marLeft w:val="0"/>
      <w:marRight w:val="0"/>
      <w:marTop w:val="0"/>
      <w:marBottom w:val="0"/>
      <w:divBdr>
        <w:top w:val="none" w:sz="0" w:space="0" w:color="auto"/>
        <w:left w:val="none" w:sz="0" w:space="0" w:color="auto"/>
        <w:bottom w:val="none" w:sz="0" w:space="0" w:color="auto"/>
        <w:right w:val="none" w:sz="0" w:space="0" w:color="auto"/>
      </w:divBdr>
    </w:div>
    <w:div w:id="1035077111">
      <w:bodyDiv w:val="1"/>
      <w:marLeft w:val="0"/>
      <w:marRight w:val="0"/>
      <w:marTop w:val="0"/>
      <w:marBottom w:val="0"/>
      <w:divBdr>
        <w:top w:val="none" w:sz="0" w:space="0" w:color="auto"/>
        <w:left w:val="none" w:sz="0" w:space="0" w:color="auto"/>
        <w:bottom w:val="none" w:sz="0" w:space="0" w:color="auto"/>
        <w:right w:val="none" w:sz="0" w:space="0" w:color="auto"/>
      </w:divBdr>
    </w:div>
    <w:div w:id="103607700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8459921">
      <w:bodyDiv w:val="1"/>
      <w:marLeft w:val="0"/>
      <w:marRight w:val="0"/>
      <w:marTop w:val="0"/>
      <w:marBottom w:val="0"/>
      <w:divBdr>
        <w:top w:val="none" w:sz="0" w:space="0" w:color="auto"/>
        <w:left w:val="none" w:sz="0" w:space="0" w:color="auto"/>
        <w:bottom w:val="none" w:sz="0" w:space="0" w:color="auto"/>
        <w:right w:val="none" w:sz="0" w:space="0" w:color="auto"/>
      </w:divBdr>
    </w:div>
    <w:div w:id="1056586111">
      <w:bodyDiv w:val="1"/>
      <w:marLeft w:val="0"/>
      <w:marRight w:val="0"/>
      <w:marTop w:val="0"/>
      <w:marBottom w:val="0"/>
      <w:divBdr>
        <w:top w:val="none" w:sz="0" w:space="0" w:color="auto"/>
        <w:left w:val="none" w:sz="0" w:space="0" w:color="auto"/>
        <w:bottom w:val="none" w:sz="0" w:space="0" w:color="auto"/>
        <w:right w:val="none" w:sz="0" w:space="0" w:color="auto"/>
      </w:divBdr>
    </w:div>
    <w:div w:id="1057436632">
      <w:bodyDiv w:val="1"/>
      <w:marLeft w:val="0"/>
      <w:marRight w:val="0"/>
      <w:marTop w:val="0"/>
      <w:marBottom w:val="0"/>
      <w:divBdr>
        <w:top w:val="none" w:sz="0" w:space="0" w:color="auto"/>
        <w:left w:val="none" w:sz="0" w:space="0" w:color="auto"/>
        <w:bottom w:val="none" w:sz="0" w:space="0" w:color="auto"/>
        <w:right w:val="none" w:sz="0" w:space="0" w:color="auto"/>
      </w:divBdr>
    </w:div>
    <w:div w:id="1064567491">
      <w:bodyDiv w:val="1"/>
      <w:marLeft w:val="0"/>
      <w:marRight w:val="0"/>
      <w:marTop w:val="0"/>
      <w:marBottom w:val="0"/>
      <w:divBdr>
        <w:top w:val="none" w:sz="0" w:space="0" w:color="auto"/>
        <w:left w:val="none" w:sz="0" w:space="0" w:color="auto"/>
        <w:bottom w:val="none" w:sz="0" w:space="0" w:color="auto"/>
        <w:right w:val="none" w:sz="0" w:space="0" w:color="auto"/>
      </w:divBdr>
    </w:div>
    <w:div w:id="1066759263">
      <w:bodyDiv w:val="1"/>
      <w:marLeft w:val="0"/>
      <w:marRight w:val="0"/>
      <w:marTop w:val="0"/>
      <w:marBottom w:val="0"/>
      <w:divBdr>
        <w:top w:val="none" w:sz="0" w:space="0" w:color="auto"/>
        <w:left w:val="none" w:sz="0" w:space="0" w:color="auto"/>
        <w:bottom w:val="none" w:sz="0" w:space="0" w:color="auto"/>
        <w:right w:val="none" w:sz="0" w:space="0" w:color="auto"/>
      </w:divBdr>
    </w:div>
    <w:div w:id="109335361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91561">
      <w:bodyDiv w:val="1"/>
      <w:marLeft w:val="0"/>
      <w:marRight w:val="0"/>
      <w:marTop w:val="0"/>
      <w:marBottom w:val="0"/>
      <w:divBdr>
        <w:top w:val="none" w:sz="0" w:space="0" w:color="auto"/>
        <w:left w:val="none" w:sz="0" w:space="0" w:color="auto"/>
        <w:bottom w:val="none" w:sz="0" w:space="0" w:color="auto"/>
        <w:right w:val="none" w:sz="0" w:space="0" w:color="auto"/>
      </w:divBdr>
    </w:div>
    <w:div w:id="1116757813">
      <w:bodyDiv w:val="1"/>
      <w:marLeft w:val="0"/>
      <w:marRight w:val="0"/>
      <w:marTop w:val="0"/>
      <w:marBottom w:val="0"/>
      <w:divBdr>
        <w:top w:val="none" w:sz="0" w:space="0" w:color="auto"/>
        <w:left w:val="none" w:sz="0" w:space="0" w:color="auto"/>
        <w:bottom w:val="none" w:sz="0" w:space="0" w:color="auto"/>
        <w:right w:val="none" w:sz="0" w:space="0" w:color="auto"/>
      </w:divBdr>
    </w:div>
    <w:div w:id="1120295734">
      <w:bodyDiv w:val="1"/>
      <w:marLeft w:val="0"/>
      <w:marRight w:val="0"/>
      <w:marTop w:val="0"/>
      <w:marBottom w:val="0"/>
      <w:divBdr>
        <w:top w:val="none" w:sz="0" w:space="0" w:color="auto"/>
        <w:left w:val="none" w:sz="0" w:space="0" w:color="auto"/>
        <w:bottom w:val="none" w:sz="0" w:space="0" w:color="auto"/>
        <w:right w:val="none" w:sz="0" w:space="0" w:color="auto"/>
      </w:divBdr>
    </w:div>
    <w:div w:id="1129468504">
      <w:bodyDiv w:val="1"/>
      <w:marLeft w:val="0"/>
      <w:marRight w:val="0"/>
      <w:marTop w:val="0"/>
      <w:marBottom w:val="0"/>
      <w:divBdr>
        <w:top w:val="none" w:sz="0" w:space="0" w:color="auto"/>
        <w:left w:val="none" w:sz="0" w:space="0" w:color="auto"/>
        <w:bottom w:val="none" w:sz="0" w:space="0" w:color="auto"/>
        <w:right w:val="none" w:sz="0" w:space="0" w:color="auto"/>
      </w:divBdr>
    </w:div>
    <w:div w:id="1140028791">
      <w:bodyDiv w:val="1"/>
      <w:marLeft w:val="0"/>
      <w:marRight w:val="0"/>
      <w:marTop w:val="0"/>
      <w:marBottom w:val="0"/>
      <w:divBdr>
        <w:top w:val="none" w:sz="0" w:space="0" w:color="auto"/>
        <w:left w:val="none" w:sz="0" w:space="0" w:color="auto"/>
        <w:bottom w:val="none" w:sz="0" w:space="0" w:color="auto"/>
        <w:right w:val="none" w:sz="0" w:space="0" w:color="auto"/>
      </w:divBdr>
    </w:div>
    <w:div w:id="1148089719">
      <w:bodyDiv w:val="1"/>
      <w:marLeft w:val="0"/>
      <w:marRight w:val="0"/>
      <w:marTop w:val="0"/>
      <w:marBottom w:val="0"/>
      <w:divBdr>
        <w:top w:val="none" w:sz="0" w:space="0" w:color="auto"/>
        <w:left w:val="none" w:sz="0" w:space="0" w:color="auto"/>
        <w:bottom w:val="none" w:sz="0" w:space="0" w:color="auto"/>
        <w:right w:val="none" w:sz="0" w:space="0" w:color="auto"/>
      </w:divBdr>
    </w:div>
    <w:div w:id="1161311607">
      <w:bodyDiv w:val="1"/>
      <w:marLeft w:val="0"/>
      <w:marRight w:val="0"/>
      <w:marTop w:val="0"/>
      <w:marBottom w:val="0"/>
      <w:divBdr>
        <w:top w:val="none" w:sz="0" w:space="0" w:color="auto"/>
        <w:left w:val="none" w:sz="0" w:space="0" w:color="auto"/>
        <w:bottom w:val="none" w:sz="0" w:space="0" w:color="auto"/>
        <w:right w:val="none" w:sz="0" w:space="0" w:color="auto"/>
      </w:divBdr>
    </w:div>
    <w:div w:id="1171028100">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6362249">
      <w:bodyDiv w:val="1"/>
      <w:marLeft w:val="0"/>
      <w:marRight w:val="0"/>
      <w:marTop w:val="0"/>
      <w:marBottom w:val="0"/>
      <w:divBdr>
        <w:top w:val="none" w:sz="0" w:space="0" w:color="auto"/>
        <w:left w:val="none" w:sz="0" w:space="0" w:color="auto"/>
        <w:bottom w:val="none" w:sz="0" w:space="0" w:color="auto"/>
        <w:right w:val="none" w:sz="0" w:space="0" w:color="auto"/>
      </w:divBdr>
    </w:div>
    <w:div w:id="1186555803">
      <w:bodyDiv w:val="1"/>
      <w:marLeft w:val="0"/>
      <w:marRight w:val="0"/>
      <w:marTop w:val="0"/>
      <w:marBottom w:val="0"/>
      <w:divBdr>
        <w:top w:val="none" w:sz="0" w:space="0" w:color="auto"/>
        <w:left w:val="none" w:sz="0" w:space="0" w:color="auto"/>
        <w:bottom w:val="none" w:sz="0" w:space="0" w:color="auto"/>
        <w:right w:val="none" w:sz="0" w:space="0" w:color="auto"/>
      </w:divBdr>
    </w:div>
    <w:div w:id="1200822040">
      <w:bodyDiv w:val="1"/>
      <w:marLeft w:val="0"/>
      <w:marRight w:val="0"/>
      <w:marTop w:val="0"/>
      <w:marBottom w:val="0"/>
      <w:divBdr>
        <w:top w:val="none" w:sz="0" w:space="0" w:color="auto"/>
        <w:left w:val="none" w:sz="0" w:space="0" w:color="auto"/>
        <w:bottom w:val="none" w:sz="0" w:space="0" w:color="auto"/>
        <w:right w:val="none" w:sz="0" w:space="0" w:color="auto"/>
      </w:divBdr>
    </w:div>
    <w:div w:id="1203178865">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7059211">
      <w:bodyDiv w:val="1"/>
      <w:marLeft w:val="0"/>
      <w:marRight w:val="0"/>
      <w:marTop w:val="0"/>
      <w:marBottom w:val="0"/>
      <w:divBdr>
        <w:top w:val="none" w:sz="0" w:space="0" w:color="auto"/>
        <w:left w:val="none" w:sz="0" w:space="0" w:color="auto"/>
        <w:bottom w:val="none" w:sz="0" w:space="0" w:color="auto"/>
        <w:right w:val="none" w:sz="0" w:space="0" w:color="auto"/>
      </w:divBdr>
    </w:div>
    <w:div w:id="1212381746">
      <w:bodyDiv w:val="1"/>
      <w:marLeft w:val="0"/>
      <w:marRight w:val="0"/>
      <w:marTop w:val="0"/>
      <w:marBottom w:val="0"/>
      <w:divBdr>
        <w:top w:val="none" w:sz="0" w:space="0" w:color="auto"/>
        <w:left w:val="none" w:sz="0" w:space="0" w:color="auto"/>
        <w:bottom w:val="none" w:sz="0" w:space="0" w:color="auto"/>
        <w:right w:val="none" w:sz="0" w:space="0" w:color="auto"/>
      </w:divBdr>
    </w:div>
    <w:div w:id="1218711769">
      <w:bodyDiv w:val="1"/>
      <w:marLeft w:val="0"/>
      <w:marRight w:val="0"/>
      <w:marTop w:val="0"/>
      <w:marBottom w:val="0"/>
      <w:divBdr>
        <w:top w:val="none" w:sz="0" w:space="0" w:color="auto"/>
        <w:left w:val="none" w:sz="0" w:space="0" w:color="auto"/>
        <w:bottom w:val="none" w:sz="0" w:space="0" w:color="auto"/>
        <w:right w:val="none" w:sz="0" w:space="0" w:color="auto"/>
      </w:divBdr>
    </w:div>
    <w:div w:id="1227497663">
      <w:bodyDiv w:val="1"/>
      <w:marLeft w:val="0"/>
      <w:marRight w:val="0"/>
      <w:marTop w:val="0"/>
      <w:marBottom w:val="0"/>
      <w:divBdr>
        <w:top w:val="none" w:sz="0" w:space="0" w:color="auto"/>
        <w:left w:val="none" w:sz="0" w:space="0" w:color="auto"/>
        <w:bottom w:val="none" w:sz="0" w:space="0" w:color="auto"/>
        <w:right w:val="none" w:sz="0" w:space="0" w:color="auto"/>
      </w:divBdr>
    </w:div>
    <w:div w:id="1248467179">
      <w:bodyDiv w:val="1"/>
      <w:marLeft w:val="0"/>
      <w:marRight w:val="0"/>
      <w:marTop w:val="0"/>
      <w:marBottom w:val="0"/>
      <w:divBdr>
        <w:top w:val="none" w:sz="0" w:space="0" w:color="auto"/>
        <w:left w:val="none" w:sz="0" w:space="0" w:color="auto"/>
        <w:bottom w:val="none" w:sz="0" w:space="0" w:color="auto"/>
        <w:right w:val="none" w:sz="0" w:space="0" w:color="auto"/>
      </w:divBdr>
    </w:div>
    <w:div w:id="1258563941">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4996677">
      <w:bodyDiv w:val="1"/>
      <w:marLeft w:val="0"/>
      <w:marRight w:val="0"/>
      <w:marTop w:val="0"/>
      <w:marBottom w:val="0"/>
      <w:divBdr>
        <w:top w:val="none" w:sz="0" w:space="0" w:color="auto"/>
        <w:left w:val="none" w:sz="0" w:space="0" w:color="auto"/>
        <w:bottom w:val="none" w:sz="0" w:space="0" w:color="auto"/>
        <w:right w:val="none" w:sz="0" w:space="0" w:color="auto"/>
      </w:divBdr>
    </w:div>
    <w:div w:id="129086618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10015536">
      <w:bodyDiv w:val="1"/>
      <w:marLeft w:val="0"/>
      <w:marRight w:val="0"/>
      <w:marTop w:val="0"/>
      <w:marBottom w:val="0"/>
      <w:divBdr>
        <w:top w:val="none" w:sz="0" w:space="0" w:color="auto"/>
        <w:left w:val="none" w:sz="0" w:space="0" w:color="auto"/>
        <w:bottom w:val="none" w:sz="0" w:space="0" w:color="auto"/>
        <w:right w:val="none" w:sz="0" w:space="0" w:color="auto"/>
      </w:divBdr>
    </w:div>
    <w:div w:id="1327781308">
      <w:bodyDiv w:val="1"/>
      <w:marLeft w:val="0"/>
      <w:marRight w:val="0"/>
      <w:marTop w:val="0"/>
      <w:marBottom w:val="0"/>
      <w:divBdr>
        <w:top w:val="none" w:sz="0" w:space="0" w:color="auto"/>
        <w:left w:val="none" w:sz="0" w:space="0" w:color="auto"/>
        <w:bottom w:val="none" w:sz="0" w:space="0" w:color="auto"/>
        <w:right w:val="none" w:sz="0" w:space="0" w:color="auto"/>
      </w:divBdr>
    </w:div>
    <w:div w:id="1328438023">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7971582">
      <w:bodyDiv w:val="1"/>
      <w:marLeft w:val="0"/>
      <w:marRight w:val="0"/>
      <w:marTop w:val="0"/>
      <w:marBottom w:val="0"/>
      <w:divBdr>
        <w:top w:val="none" w:sz="0" w:space="0" w:color="auto"/>
        <w:left w:val="none" w:sz="0" w:space="0" w:color="auto"/>
        <w:bottom w:val="none" w:sz="0" w:space="0" w:color="auto"/>
        <w:right w:val="none" w:sz="0" w:space="0" w:color="auto"/>
      </w:divBdr>
    </w:div>
    <w:div w:id="1383213258">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532659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301049">
      <w:bodyDiv w:val="1"/>
      <w:marLeft w:val="0"/>
      <w:marRight w:val="0"/>
      <w:marTop w:val="0"/>
      <w:marBottom w:val="0"/>
      <w:divBdr>
        <w:top w:val="none" w:sz="0" w:space="0" w:color="auto"/>
        <w:left w:val="none" w:sz="0" w:space="0" w:color="auto"/>
        <w:bottom w:val="none" w:sz="0" w:space="0" w:color="auto"/>
        <w:right w:val="none" w:sz="0" w:space="0" w:color="auto"/>
      </w:divBdr>
    </w:div>
    <w:div w:id="1415737179">
      <w:bodyDiv w:val="1"/>
      <w:marLeft w:val="0"/>
      <w:marRight w:val="0"/>
      <w:marTop w:val="0"/>
      <w:marBottom w:val="0"/>
      <w:divBdr>
        <w:top w:val="none" w:sz="0" w:space="0" w:color="auto"/>
        <w:left w:val="none" w:sz="0" w:space="0" w:color="auto"/>
        <w:bottom w:val="none" w:sz="0" w:space="0" w:color="auto"/>
        <w:right w:val="none" w:sz="0" w:space="0" w:color="auto"/>
      </w:divBdr>
    </w:div>
    <w:div w:id="1426535558">
      <w:bodyDiv w:val="1"/>
      <w:marLeft w:val="0"/>
      <w:marRight w:val="0"/>
      <w:marTop w:val="0"/>
      <w:marBottom w:val="0"/>
      <w:divBdr>
        <w:top w:val="none" w:sz="0" w:space="0" w:color="auto"/>
        <w:left w:val="none" w:sz="0" w:space="0" w:color="auto"/>
        <w:bottom w:val="none" w:sz="0" w:space="0" w:color="auto"/>
        <w:right w:val="none" w:sz="0" w:space="0" w:color="auto"/>
      </w:divBdr>
    </w:div>
    <w:div w:id="1436751823">
      <w:bodyDiv w:val="1"/>
      <w:marLeft w:val="0"/>
      <w:marRight w:val="0"/>
      <w:marTop w:val="0"/>
      <w:marBottom w:val="0"/>
      <w:divBdr>
        <w:top w:val="none" w:sz="0" w:space="0" w:color="auto"/>
        <w:left w:val="none" w:sz="0" w:space="0" w:color="auto"/>
        <w:bottom w:val="none" w:sz="0" w:space="0" w:color="auto"/>
        <w:right w:val="none" w:sz="0" w:space="0" w:color="auto"/>
      </w:divBdr>
    </w:div>
    <w:div w:id="1439445672">
      <w:bodyDiv w:val="1"/>
      <w:marLeft w:val="0"/>
      <w:marRight w:val="0"/>
      <w:marTop w:val="0"/>
      <w:marBottom w:val="0"/>
      <w:divBdr>
        <w:top w:val="none" w:sz="0" w:space="0" w:color="auto"/>
        <w:left w:val="none" w:sz="0" w:space="0" w:color="auto"/>
        <w:bottom w:val="none" w:sz="0" w:space="0" w:color="auto"/>
        <w:right w:val="none" w:sz="0" w:space="0" w:color="auto"/>
      </w:divBdr>
    </w:div>
    <w:div w:id="1448037240">
      <w:bodyDiv w:val="1"/>
      <w:marLeft w:val="0"/>
      <w:marRight w:val="0"/>
      <w:marTop w:val="0"/>
      <w:marBottom w:val="0"/>
      <w:divBdr>
        <w:top w:val="none" w:sz="0" w:space="0" w:color="auto"/>
        <w:left w:val="none" w:sz="0" w:space="0" w:color="auto"/>
        <w:bottom w:val="none" w:sz="0" w:space="0" w:color="auto"/>
        <w:right w:val="none" w:sz="0" w:space="0" w:color="auto"/>
      </w:divBdr>
    </w:div>
    <w:div w:id="145983847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80876841">
      <w:bodyDiv w:val="1"/>
      <w:marLeft w:val="0"/>
      <w:marRight w:val="0"/>
      <w:marTop w:val="0"/>
      <w:marBottom w:val="0"/>
      <w:divBdr>
        <w:top w:val="none" w:sz="0" w:space="0" w:color="auto"/>
        <w:left w:val="none" w:sz="0" w:space="0" w:color="auto"/>
        <w:bottom w:val="none" w:sz="0" w:space="0" w:color="auto"/>
        <w:right w:val="none" w:sz="0" w:space="0" w:color="auto"/>
      </w:divBdr>
    </w:div>
    <w:div w:id="1487471800">
      <w:bodyDiv w:val="1"/>
      <w:marLeft w:val="0"/>
      <w:marRight w:val="0"/>
      <w:marTop w:val="0"/>
      <w:marBottom w:val="0"/>
      <w:divBdr>
        <w:top w:val="none" w:sz="0" w:space="0" w:color="auto"/>
        <w:left w:val="none" w:sz="0" w:space="0" w:color="auto"/>
        <w:bottom w:val="none" w:sz="0" w:space="0" w:color="auto"/>
        <w:right w:val="none" w:sz="0" w:space="0" w:color="auto"/>
      </w:divBdr>
    </w:div>
    <w:div w:id="1487935042">
      <w:bodyDiv w:val="1"/>
      <w:marLeft w:val="0"/>
      <w:marRight w:val="0"/>
      <w:marTop w:val="0"/>
      <w:marBottom w:val="0"/>
      <w:divBdr>
        <w:top w:val="none" w:sz="0" w:space="0" w:color="auto"/>
        <w:left w:val="none" w:sz="0" w:space="0" w:color="auto"/>
        <w:bottom w:val="none" w:sz="0" w:space="0" w:color="auto"/>
        <w:right w:val="none" w:sz="0" w:space="0" w:color="auto"/>
      </w:divBdr>
    </w:div>
    <w:div w:id="1488014193">
      <w:bodyDiv w:val="1"/>
      <w:marLeft w:val="0"/>
      <w:marRight w:val="0"/>
      <w:marTop w:val="0"/>
      <w:marBottom w:val="0"/>
      <w:divBdr>
        <w:top w:val="none" w:sz="0" w:space="0" w:color="auto"/>
        <w:left w:val="none" w:sz="0" w:space="0" w:color="auto"/>
        <w:bottom w:val="none" w:sz="0" w:space="0" w:color="auto"/>
        <w:right w:val="none" w:sz="0" w:space="0" w:color="auto"/>
      </w:divBdr>
    </w:div>
    <w:div w:id="1496336856">
      <w:bodyDiv w:val="1"/>
      <w:marLeft w:val="0"/>
      <w:marRight w:val="0"/>
      <w:marTop w:val="0"/>
      <w:marBottom w:val="0"/>
      <w:divBdr>
        <w:top w:val="none" w:sz="0" w:space="0" w:color="auto"/>
        <w:left w:val="none" w:sz="0" w:space="0" w:color="auto"/>
        <w:bottom w:val="none" w:sz="0" w:space="0" w:color="auto"/>
        <w:right w:val="none" w:sz="0" w:space="0" w:color="auto"/>
      </w:divBdr>
    </w:div>
    <w:div w:id="1521699575">
      <w:bodyDiv w:val="1"/>
      <w:marLeft w:val="0"/>
      <w:marRight w:val="0"/>
      <w:marTop w:val="0"/>
      <w:marBottom w:val="0"/>
      <w:divBdr>
        <w:top w:val="none" w:sz="0" w:space="0" w:color="auto"/>
        <w:left w:val="none" w:sz="0" w:space="0" w:color="auto"/>
        <w:bottom w:val="none" w:sz="0" w:space="0" w:color="auto"/>
        <w:right w:val="none" w:sz="0" w:space="0" w:color="auto"/>
      </w:divBdr>
    </w:div>
    <w:div w:id="152936707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7397170">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83249802">
      <w:bodyDiv w:val="1"/>
      <w:marLeft w:val="0"/>
      <w:marRight w:val="0"/>
      <w:marTop w:val="0"/>
      <w:marBottom w:val="0"/>
      <w:divBdr>
        <w:top w:val="none" w:sz="0" w:space="0" w:color="auto"/>
        <w:left w:val="none" w:sz="0" w:space="0" w:color="auto"/>
        <w:bottom w:val="none" w:sz="0" w:space="0" w:color="auto"/>
        <w:right w:val="none" w:sz="0" w:space="0" w:color="auto"/>
      </w:divBdr>
    </w:div>
    <w:div w:id="1590579231">
      <w:bodyDiv w:val="1"/>
      <w:marLeft w:val="0"/>
      <w:marRight w:val="0"/>
      <w:marTop w:val="0"/>
      <w:marBottom w:val="0"/>
      <w:divBdr>
        <w:top w:val="none" w:sz="0" w:space="0" w:color="auto"/>
        <w:left w:val="none" w:sz="0" w:space="0" w:color="auto"/>
        <w:bottom w:val="none" w:sz="0" w:space="0" w:color="auto"/>
        <w:right w:val="none" w:sz="0" w:space="0" w:color="auto"/>
      </w:divBdr>
    </w:div>
    <w:div w:id="1606498913">
      <w:bodyDiv w:val="1"/>
      <w:marLeft w:val="0"/>
      <w:marRight w:val="0"/>
      <w:marTop w:val="0"/>
      <w:marBottom w:val="0"/>
      <w:divBdr>
        <w:top w:val="none" w:sz="0" w:space="0" w:color="auto"/>
        <w:left w:val="none" w:sz="0" w:space="0" w:color="auto"/>
        <w:bottom w:val="none" w:sz="0" w:space="0" w:color="auto"/>
        <w:right w:val="none" w:sz="0" w:space="0" w:color="auto"/>
      </w:divBdr>
    </w:div>
    <w:div w:id="1610506719">
      <w:bodyDiv w:val="1"/>
      <w:marLeft w:val="0"/>
      <w:marRight w:val="0"/>
      <w:marTop w:val="0"/>
      <w:marBottom w:val="0"/>
      <w:divBdr>
        <w:top w:val="none" w:sz="0" w:space="0" w:color="auto"/>
        <w:left w:val="none" w:sz="0" w:space="0" w:color="auto"/>
        <w:bottom w:val="none" w:sz="0" w:space="0" w:color="auto"/>
        <w:right w:val="none" w:sz="0" w:space="0" w:color="auto"/>
      </w:divBdr>
    </w:div>
    <w:div w:id="1614245868">
      <w:bodyDiv w:val="1"/>
      <w:marLeft w:val="0"/>
      <w:marRight w:val="0"/>
      <w:marTop w:val="0"/>
      <w:marBottom w:val="0"/>
      <w:divBdr>
        <w:top w:val="none" w:sz="0" w:space="0" w:color="auto"/>
        <w:left w:val="none" w:sz="0" w:space="0" w:color="auto"/>
        <w:bottom w:val="none" w:sz="0" w:space="0" w:color="auto"/>
        <w:right w:val="none" w:sz="0" w:space="0" w:color="auto"/>
      </w:divBdr>
    </w:div>
    <w:div w:id="1618830660">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8267195">
      <w:bodyDiv w:val="1"/>
      <w:marLeft w:val="0"/>
      <w:marRight w:val="0"/>
      <w:marTop w:val="0"/>
      <w:marBottom w:val="0"/>
      <w:divBdr>
        <w:top w:val="none" w:sz="0" w:space="0" w:color="auto"/>
        <w:left w:val="none" w:sz="0" w:space="0" w:color="auto"/>
        <w:bottom w:val="none" w:sz="0" w:space="0" w:color="auto"/>
        <w:right w:val="none" w:sz="0" w:space="0" w:color="auto"/>
      </w:divBdr>
    </w:div>
    <w:div w:id="1661542167">
      <w:bodyDiv w:val="1"/>
      <w:marLeft w:val="0"/>
      <w:marRight w:val="0"/>
      <w:marTop w:val="0"/>
      <w:marBottom w:val="0"/>
      <w:divBdr>
        <w:top w:val="none" w:sz="0" w:space="0" w:color="auto"/>
        <w:left w:val="none" w:sz="0" w:space="0" w:color="auto"/>
        <w:bottom w:val="none" w:sz="0" w:space="0" w:color="auto"/>
        <w:right w:val="none" w:sz="0" w:space="0" w:color="auto"/>
      </w:divBdr>
    </w:div>
    <w:div w:id="1665354263">
      <w:bodyDiv w:val="1"/>
      <w:marLeft w:val="0"/>
      <w:marRight w:val="0"/>
      <w:marTop w:val="0"/>
      <w:marBottom w:val="0"/>
      <w:divBdr>
        <w:top w:val="none" w:sz="0" w:space="0" w:color="auto"/>
        <w:left w:val="none" w:sz="0" w:space="0" w:color="auto"/>
        <w:bottom w:val="none" w:sz="0" w:space="0" w:color="auto"/>
        <w:right w:val="none" w:sz="0" w:space="0" w:color="auto"/>
      </w:divBdr>
    </w:div>
    <w:div w:id="1673948487">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98848861">
      <w:bodyDiv w:val="1"/>
      <w:marLeft w:val="0"/>
      <w:marRight w:val="0"/>
      <w:marTop w:val="0"/>
      <w:marBottom w:val="0"/>
      <w:divBdr>
        <w:top w:val="none" w:sz="0" w:space="0" w:color="auto"/>
        <w:left w:val="none" w:sz="0" w:space="0" w:color="auto"/>
        <w:bottom w:val="none" w:sz="0" w:space="0" w:color="auto"/>
        <w:right w:val="none" w:sz="0" w:space="0" w:color="auto"/>
      </w:divBdr>
    </w:div>
    <w:div w:id="1711758634">
      <w:bodyDiv w:val="1"/>
      <w:marLeft w:val="0"/>
      <w:marRight w:val="0"/>
      <w:marTop w:val="0"/>
      <w:marBottom w:val="0"/>
      <w:divBdr>
        <w:top w:val="none" w:sz="0" w:space="0" w:color="auto"/>
        <w:left w:val="none" w:sz="0" w:space="0" w:color="auto"/>
        <w:bottom w:val="none" w:sz="0" w:space="0" w:color="auto"/>
        <w:right w:val="none" w:sz="0" w:space="0" w:color="auto"/>
      </w:divBdr>
    </w:div>
    <w:div w:id="1716467236">
      <w:bodyDiv w:val="1"/>
      <w:marLeft w:val="0"/>
      <w:marRight w:val="0"/>
      <w:marTop w:val="0"/>
      <w:marBottom w:val="0"/>
      <w:divBdr>
        <w:top w:val="none" w:sz="0" w:space="0" w:color="auto"/>
        <w:left w:val="none" w:sz="0" w:space="0" w:color="auto"/>
        <w:bottom w:val="none" w:sz="0" w:space="0" w:color="auto"/>
        <w:right w:val="none" w:sz="0" w:space="0" w:color="auto"/>
      </w:divBdr>
    </w:div>
    <w:div w:id="1722248155">
      <w:bodyDiv w:val="1"/>
      <w:marLeft w:val="0"/>
      <w:marRight w:val="0"/>
      <w:marTop w:val="0"/>
      <w:marBottom w:val="0"/>
      <w:divBdr>
        <w:top w:val="none" w:sz="0" w:space="0" w:color="auto"/>
        <w:left w:val="none" w:sz="0" w:space="0" w:color="auto"/>
        <w:bottom w:val="none" w:sz="0" w:space="0" w:color="auto"/>
        <w:right w:val="none" w:sz="0" w:space="0" w:color="auto"/>
      </w:divBdr>
    </w:div>
    <w:div w:id="1734620481">
      <w:bodyDiv w:val="1"/>
      <w:marLeft w:val="0"/>
      <w:marRight w:val="0"/>
      <w:marTop w:val="0"/>
      <w:marBottom w:val="0"/>
      <w:divBdr>
        <w:top w:val="none" w:sz="0" w:space="0" w:color="auto"/>
        <w:left w:val="none" w:sz="0" w:space="0" w:color="auto"/>
        <w:bottom w:val="none" w:sz="0" w:space="0" w:color="auto"/>
        <w:right w:val="none" w:sz="0" w:space="0" w:color="auto"/>
      </w:divBdr>
    </w:div>
    <w:div w:id="1738554001">
      <w:bodyDiv w:val="1"/>
      <w:marLeft w:val="0"/>
      <w:marRight w:val="0"/>
      <w:marTop w:val="0"/>
      <w:marBottom w:val="0"/>
      <w:divBdr>
        <w:top w:val="none" w:sz="0" w:space="0" w:color="auto"/>
        <w:left w:val="none" w:sz="0" w:space="0" w:color="auto"/>
        <w:bottom w:val="none" w:sz="0" w:space="0" w:color="auto"/>
        <w:right w:val="none" w:sz="0" w:space="0" w:color="auto"/>
      </w:divBdr>
    </w:div>
    <w:div w:id="1747222092">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4161051">
      <w:bodyDiv w:val="1"/>
      <w:marLeft w:val="0"/>
      <w:marRight w:val="0"/>
      <w:marTop w:val="0"/>
      <w:marBottom w:val="0"/>
      <w:divBdr>
        <w:top w:val="none" w:sz="0" w:space="0" w:color="auto"/>
        <w:left w:val="none" w:sz="0" w:space="0" w:color="auto"/>
        <w:bottom w:val="none" w:sz="0" w:space="0" w:color="auto"/>
        <w:right w:val="none" w:sz="0" w:space="0" w:color="auto"/>
      </w:divBdr>
    </w:div>
    <w:div w:id="1793985461">
      <w:bodyDiv w:val="1"/>
      <w:marLeft w:val="0"/>
      <w:marRight w:val="0"/>
      <w:marTop w:val="0"/>
      <w:marBottom w:val="0"/>
      <w:divBdr>
        <w:top w:val="none" w:sz="0" w:space="0" w:color="auto"/>
        <w:left w:val="none" w:sz="0" w:space="0" w:color="auto"/>
        <w:bottom w:val="none" w:sz="0" w:space="0" w:color="auto"/>
        <w:right w:val="none" w:sz="0" w:space="0" w:color="auto"/>
      </w:divBdr>
    </w:div>
    <w:div w:id="1810783829">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30050102">
      <w:bodyDiv w:val="1"/>
      <w:marLeft w:val="0"/>
      <w:marRight w:val="0"/>
      <w:marTop w:val="0"/>
      <w:marBottom w:val="0"/>
      <w:divBdr>
        <w:top w:val="none" w:sz="0" w:space="0" w:color="auto"/>
        <w:left w:val="none" w:sz="0" w:space="0" w:color="auto"/>
        <w:bottom w:val="none" w:sz="0" w:space="0" w:color="auto"/>
        <w:right w:val="none" w:sz="0" w:space="0" w:color="auto"/>
      </w:divBdr>
    </w:div>
    <w:div w:id="1832287187">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1849398">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5339356">
      <w:bodyDiv w:val="1"/>
      <w:marLeft w:val="0"/>
      <w:marRight w:val="0"/>
      <w:marTop w:val="0"/>
      <w:marBottom w:val="0"/>
      <w:divBdr>
        <w:top w:val="none" w:sz="0" w:space="0" w:color="auto"/>
        <w:left w:val="none" w:sz="0" w:space="0" w:color="auto"/>
        <w:bottom w:val="none" w:sz="0" w:space="0" w:color="auto"/>
        <w:right w:val="none" w:sz="0" w:space="0" w:color="auto"/>
      </w:divBdr>
    </w:div>
    <w:div w:id="1892881008">
      <w:bodyDiv w:val="1"/>
      <w:marLeft w:val="0"/>
      <w:marRight w:val="0"/>
      <w:marTop w:val="0"/>
      <w:marBottom w:val="0"/>
      <w:divBdr>
        <w:top w:val="none" w:sz="0" w:space="0" w:color="auto"/>
        <w:left w:val="none" w:sz="0" w:space="0" w:color="auto"/>
        <w:bottom w:val="none" w:sz="0" w:space="0" w:color="auto"/>
        <w:right w:val="none" w:sz="0" w:space="0" w:color="auto"/>
      </w:divBdr>
    </w:div>
    <w:div w:id="1894655544">
      <w:bodyDiv w:val="1"/>
      <w:marLeft w:val="0"/>
      <w:marRight w:val="0"/>
      <w:marTop w:val="0"/>
      <w:marBottom w:val="0"/>
      <w:divBdr>
        <w:top w:val="none" w:sz="0" w:space="0" w:color="auto"/>
        <w:left w:val="none" w:sz="0" w:space="0" w:color="auto"/>
        <w:bottom w:val="none" w:sz="0" w:space="0" w:color="auto"/>
        <w:right w:val="none" w:sz="0" w:space="0" w:color="auto"/>
      </w:divBdr>
    </w:div>
    <w:div w:id="1900238922">
      <w:bodyDiv w:val="1"/>
      <w:marLeft w:val="0"/>
      <w:marRight w:val="0"/>
      <w:marTop w:val="0"/>
      <w:marBottom w:val="0"/>
      <w:divBdr>
        <w:top w:val="none" w:sz="0" w:space="0" w:color="auto"/>
        <w:left w:val="none" w:sz="0" w:space="0" w:color="auto"/>
        <w:bottom w:val="none" w:sz="0" w:space="0" w:color="auto"/>
        <w:right w:val="none" w:sz="0" w:space="0" w:color="auto"/>
      </w:divBdr>
    </w:div>
    <w:div w:id="190325449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0750918">
      <w:bodyDiv w:val="1"/>
      <w:marLeft w:val="0"/>
      <w:marRight w:val="0"/>
      <w:marTop w:val="0"/>
      <w:marBottom w:val="0"/>
      <w:divBdr>
        <w:top w:val="none" w:sz="0" w:space="0" w:color="auto"/>
        <w:left w:val="none" w:sz="0" w:space="0" w:color="auto"/>
        <w:bottom w:val="none" w:sz="0" w:space="0" w:color="auto"/>
        <w:right w:val="none" w:sz="0" w:space="0" w:color="auto"/>
      </w:divBdr>
    </w:div>
    <w:div w:id="1924339858">
      <w:bodyDiv w:val="1"/>
      <w:marLeft w:val="0"/>
      <w:marRight w:val="0"/>
      <w:marTop w:val="0"/>
      <w:marBottom w:val="0"/>
      <w:divBdr>
        <w:top w:val="none" w:sz="0" w:space="0" w:color="auto"/>
        <w:left w:val="none" w:sz="0" w:space="0" w:color="auto"/>
        <w:bottom w:val="none" w:sz="0" w:space="0" w:color="auto"/>
        <w:right w:val="none" w:sz="0" w:space="0" w:color="auto"/>
      </w:divBdr>
    </w:div>
    <w:div w:id="1925604228">
      <w:bodyDiv w:val="1"/>
      <w:marLeft w:val="0"/>
      <w:marRight w:val="0"/>
      <w:marTop w:val="0"/>
      <w:marBottom w:val="0"/>
      <w:divBdr>
        <w:top w:val="none" w:sz="0" w:space="0" w:color="auto"/>
        <w:left w:val="none" w:sz="0" w:space="0" w:color="auto"/>
        <w:bottom w:val="none" w:sz="0" w:space="0" w:color="auto"/>
        <w:right w:val="none" w:sz="0" w:space="0" w:color="auto"/>
      </w:divBdr>
    </w:div>
    <w:div w:id="1931622916">
      <w:bodyDiv w:val="1"/>
      <w:marLeft w:val="0"/>
      <w:marRight w:val="0"/>
      <w:marTop w:val="0"/>
      <w:marBottom w:val="0"/>
      <w:divBdr>
        <w:top w:val="none" w:sz="0" w:space="0" w:color="auto"/>
        <w:left w:val="none" w:sz="0" w:space="0" w:color="auto"/>
        <w:bottom w:val="none" w:sz="0" w:space="0" w:color="auto"/>
        <w:right w:val="none" w:sz="0" w:space="0" w:color="auto"/>
      </w:divBdr>
    </w:div>
    <w:div w:id="1934778488">
      <w:bodyDiv w:val="1"/>
      <w:marLeft w:val="0"/>
      <w:marRight w:val="0"/>
      <w:marTop w:val="0"/>
      <w:marBottom w:val="0"/>
      <w:divBdr>
        <w:top w:val="none" w:sz="0" w:space="0" w:color="auto"/>
        <w:left w:val="none" w:sz="0" w:space="0" w:color="auto"/>
        <w:bottom w:val="none" w:sz="0" w:space="0" w:color="auto"/>
        <w:right w:val="none" w:sz="0" w:space="0" w:color="auto"/>
      </w:divBdr>
    </w:div>
    <w:div w:id="1943145511">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8152710">
      <w:bodyDiv w:val="1"/>
      <w:marLeft w:val="0"/>
      <w:marRight w:val="0"/>
      <w:marTop w:val="0"/>
      <w:marBottom w:val="0"/>
      <w:divBdr>
        <w:top w:val="none" w:sz="0" w:space="0" w:color="auto"/>
        <w:left w:val="none" w:sz="0" w:space="0" w:color="auto"/>
        <w:bottom w:val="none" w:sz="0" w:space="0" w:color="auto"/>
        <w:right w:val="none" w:sz="0" w:space="0" w:color="auto"/>
      </w:divBdr>
    </w:div>
    <w:div w:id="1949697845">
      <w:bodyDiv w:val="1"/>
      <w:marLeft w:val="0"/>
      <w:marRight w:val="0"/>
      <w:marTop w:val="0"/>
      <w:marBottom w:val="0"/>
      <w:divBdr>
        <w:top w:val="none" w:sz="0" w:space="0" w:color="auto"/>
        <w:left w:val="none" w:sz="0" w:space="0" w:color="auto"/>
        <w:bottom w:val="none" w:sz="0" w:space="0" w:color="auto"/>
        <w:right w:val="none" w:sz="0" w:space="0" w:color="auto"/>
      </w:divBdr>
    </w:div>
    <w:div w:id="195101208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83657811">
      <w:bodyDiv w:val="1"/>
      <w:marLeft w:val="0"/>
      <w:marRight w:val="0"/>
      <w:marTop w:val="0"/>
      <w:marBottom w:val="0"/>
      <w:divBdr>
        <w:top w:val="none" w:sz="0" w:space="0" w:color="auto"/>
        <w:left w:val="none" w:sz="0" w:space="0" w:color="auto"/>
        <w:bottom w:val="none" w:sz="0" w:space="0" w:color="auto"/>
        <w:right w:val="none" w:sz="0" w:space="0" w:color="auto"/>
      </w:divBdr>
    </w:div>
    <w:div w:id="1987125805">
      <w:bodyDiv w:val="1"/>
      <w:marLeft w:val="0"/>
      <w:marRight w:val="0"/>
      <w:marTop w:val="0"/>
      <w:marBottom w:val="0"/>
      <w:divBdr>
        <w:top w:val="none" w:sz="0" w:space="0" w:color="auto"/>
        <w:left w:val="none" w:sz="0" w:space="0" w:color="auto"/>
        <w:bottom w:val="none" w:sz="0" w:space="0" w:color="auto"/>
        <w:right w:val="none" w:sz="0" w:space="0" w:color="auto"/>
      </w:divBdr>
    </w:div>
    <w:div w:id="1990089487">
      <w:bodyDiv w:val="1"/>
      <w:marLeft w:val="0"/>
      <w:marRight w:val="0"/>
      <w:marTop w:val="0"/>
      <w:marBottom w:val="0"/>
      <w:divBdr>
        <w:top w:val="none" w:sz="0" w:space="0" w:color="auto"/>
        <w:left w:val="none" w:sz="0" w:space="0" w:color="auto"/>
        <w:bottom w:val="none" w:sz="0" w:space="0" w:color="auto"/>
        <w:right w:val="none" w:sz="0" w:space="0" w:color="auto"/>
      </w:divBdr>
    </w:div>
    <w:div w:id="2016154508">
      <w:bodyDiv w:val="1"/>
      <w:marLeft w:val="0"/>
      <w:marRight w:val="0"/>
      <w:marTop w:val="0"/>
      <w:marBottom w:val="0"/>
      <w:divBdr>
        <w:top w:val="none" w:sz="0" w:space="0" w:color="auto"/>
        <w:left w:val="none" w:sz="0" w:space="0" w:color="auto"/>
        <w:bottom w:val="none" w:sz="0" w:space="0" w:color="auto"/>
        <w:right w:val="none" w:sz="0" w:space="0" w:color="auto"/>
      </w:divBdr>
    </w:div>
    <w:div w:id="2018531443">
      <w:bodyDiv w:val="1"/>
      <w:marLeft w:val="0"/>
      <w:marRight w:val="0"/>
      <w:marTop w:val="0"/>
      <w:marBottom w:val="0"/>
      <w:divBdr>
        <w:top w:val="none" w:sz="0" w:space="0" w:color="auto"/>
        <w:left w:val="none" w:sz="0" w:space="0" w:color="auto"/>
        <w:bottom w:val="none" w:sz="0" w:space="0" w:color="auto"/>
        <w:right w:val="none" w:sz="0" w:space="0" w:color="auto"/>
      </w:divBdr>
    </w:div>
    <w:div w:id="2022582623">
      <w:bodyDiv w:val="1"/>
      <w:marLeft w:val="0"/>
      <w:marRight w:val="0"/>
      <w:marTop w:val="0"/>
      <w:marBottom w:val="0"/>
      <w:divBdr>
        <w:top w:val="none" w:sz="0" w:space="0" w:color="auto"/>
        <w:left w:val="none" w:sz="0" w:space="0" w:color="auto"/>
        <w:bottom w:val="none" w:sz="0" w:space="0" w:color="auto"/>
        <w:right w:val="none" w:sz="0" w:space="0" w:color="auto"/>
      </w:divBdr>
    </w:div>
    <w:div w:id="2024164904">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9085039">
      <w:bodyDiv w:val="1"/>
      <w:marLeft w:val="0"/>
      <w:marRight w:val="0"/>
      <w:marTop w:val="0"/>
      <w:marBottom w:val="0"/>
      <w:divBdr>
        <w:top w:val="none" w:sz="0" w:space="0" w:color="auto"/>
        <w:left w:val="none" w:sz="0" w:space="0" w:color="auto"/>
        <w:bottom w:val="none" w:sz="0" w:space="0" w:color="auto"/>
        <w:right w:val="none" w:sz="0" w:space="0" w:color="auto"/>
      </w:divBdr>
    </w:div>
    <w:div w:id="2088333773">
      <w:bodyDiv w:val="1"/>
      <w:marLeft w:val="0"/>
      <w:marRight w:val="0"/>
      <w:marTop w:val="0"/>
      <w:marBottom w:val="0"/>
      <w:divBdr>
        <w:top w:val="none" w:sz="0" w:space="0" w:color="auto"/>
        <w:left w:val="none" w:sz="0" w:space="0" w:color="auto"/>
        <w:bottom w:val="none" w:sz="0" w:space="0" w:color="auto"/>
        <w:right w:val="none" w:sz="0" w:space="0" w:color="auto"/>
      </w:divBdr>
    </w:div>
    <w:div w:id="2091269642">
      <w:bodyDiv w:val="1"/>
      <w:marLeft w:val="0"/>
      <w:marRight w:val="0"/>
      <w:marTop w:val="0"/>
      <w:marBottom w:val="0"/>
      <w:divBdr>
        <w:top w:val="none" w:sz="0" w:space="0" w:color="auto"/>
        <w:left w:val="none" w:sz="0" w:space="0" w:color="auto"/>
        <w:bottom w:val="none" w:sz="0" w:space="0" w:color="auto"/>
        <w:right w:val="none" w:sz="0" w:space="0" w:color="auto"/>
      </w:divBdr>
    </w:div>
    <w:div w:id="2095009720">
      <w:bodyDiv w:val="1"/>
      <w:marLeft w:val="0"/>
      <w:marRight w:val="0"/>
      <w:marTop w:val="0"/>
      <w:marBottom w:val="0"/>
      <w:divBdr>
        <w:top w:val="none" w:sz="0" w:space="0" w:color="auto"/>
        <w:left w:val="none" w:sz="0" w:space="0" w:color="auto"/>
        <w:bottom w:val="none" w:sz="0" w:space="0" w:color="auto"/>
        <w:right w:val="none" w:sz="0" w:space="0" w:color="auto"/>
      </w:divBdr>
    </w:div>
    <w:div w:id="2099864016">
      <w:bodyDiv w:val="1"/>
      <w:marLeft w:val="0"/>
      <w:marRight w:val="0"/>
      <w:marTop w:val="0"/>
      <w:marBottom w:val="0"/>
      <w:divBdr>
        <w:top w:val="none" w:sz="0" w:space="0" w:color="auto"/>
        <w:left w:val="none" w:sz="0" w:space="0" w:color="auto"/>
        <w:bottom w:val="none" w:sz="0" w:space="0" w:color="auto"/>
        <w:right w:val="none" w:sz="0" w:space="0" w:color="auto"/>
      </w:divBdr>
    </w:div>
    <w:div w:id="2121678376">
      <w:bodyDiv w:val="1"/>
      <w:marLeft w:val="0"/>
      <w:marRight w:val="0"/>
      <w:marTop w:val="0"/>
      <w:marBottom w:val="0"/>
      <w:divBdr>
        <w:top w:val="none" w:sz="0" w:space="0" w:color="auto"/>
        <w:left w:val="none" w:sz="0" w:space="0" w:color="auto"/>
        <w:bottom w:val="none" w:sz="0" w:space="0" w:color="auto"/>
        <w:right w:val="none" w:sz="0" w:space="0" w:color="auto"/>
      </w:divBdr>
    </w:div>
    <w:div w:id="2124763732">
      <w:bodyDiv w:val="1"/>
      <w:marLeft w:val="0"/>
      <w:marRight w:val="0"/>
      <w:marTop w:val="0"/>
      <w:marBottom w:val="0"/>
      <w:divBdr>
        <w:top w:val="none" w:sz="0" w:space="0" w:color="auto"/>
        <w:left w:val="none" w:sz="0" w:space="0" w:color="auto"/>
        <w:bottom w:val="none" w:sz="0" w:space="0" w:color="auto"/>
        <w:right w:val="none" w:sz="0" w:space="0" w:color="auto"/>
      </w:divBdr>
    </w:div>
    <w:div w:id="2130391460">
      <w:bodyDiv w:val="1"/>
      <w:marLeft w:val="0"/>
      <w:marRight w:val="0"/>
      <w:marTop w:val="0"/>
      <w:marBottom w:val="0"/>
      <w:divBdr>
        <w:top w:val="none" w:sz="0" w:space="0" w:color="auto"/>
        <w:left w:val="none" w:sz="0" w:space="0" w:color="auto"/>
        <w:bottom w:val="none" w:sz="0" w:space="0" w:color="auto"/>
        <w:right w:val="none" w:sz="0" w:space="0" w:color="auto"/>
      </w:divBdr>
    </w:div>
    <w:div w:id="21347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jpeg"/><Relationship Id="rId27"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E6517EFE-FED8-49AC-9A94-F762B523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2014-05-27T16:16:00Z</cp:lastPrinted>
  <dcterms:created xsi:type="dcterms:W3CDTF">2014-08-07T19:18:00Z</dcterms:created>
  <dcterms:modified xsi:type="dcterms:W3CDTF">2014-08-07T20:05:00Z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