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690AA" w14:textId="77777777" w:rsidR="009952D4" w:rsidRPr="004229A7" w:rsidRDefault="009952D4" w:rsidP="009952D4">
      <w:pPr>
        <w:spacing w:after="0" w:line="240" w:lineRule="auto"/>
        <w:jc w:val="center"/>
        <w:rPr>
          <w:rFonts w:eastAsia="Times New Roman" w:cstheme="minorHAnsi"/>
          <w:b/>
          <w:kern w:val="0"/>
          <w14:ligatures w14:val="none"/>
        </w:rPr>
      </w:pPr>
      <w:r w:rsidRPr="004229A7">
        <w:rPr>
          <w:rFonts w:eastAsia="Times New Roman" w:cstheme="minorHAnsi"/>
          <w:b/>
          <w:kern w:val="0"/>
          <w14:ligatures w14:val="none"/>
        </w:rPr>
        <w:t>CONNECTICUT STATE DEPARTMENT OF EDUCATION</w:t>
      </w:r>
    </w:p>
    <w:p w14:paraId="3D388E2B" w14:textId="77777777" w:rsidR="009952D4" w:rsidRPr="004229A7" w:rsidRDefault="009952D4" w:rsidP="009952D4">
      <w:pPr>
        <w:spacing w:after="0" w:line="240" w:lineRule="auto"/>
        <w:jc w:val="center"/>
        <w:rPr>
          <w:rFonts w:eastAsia="Times New Roman" w:cstheme="minorHAnsi"/>
          <w:bCs/>
          <w:kern w:val="0"/>
          <w14:ligatures w14:val="none"/>
        </w:rPr>
      </w:pPr>
      <w:r w:rsidRPr="004229A7">
        <w:rPr>
          <w:rFonts w:eastAsia="Times New Roman" w:cstheme="minorHAnsi"/>
          <w:bCs/>
          <w:kern w:val="0"/>
          <w14:ligatures w14:val="none"/>
        </w:rPr>
        <w:t>Academic Office</w:t>
      </w:r>
    </w:p>
    <w:p w14:paraId="3DB2DB3E" w14:textId="5C8FA5E0" w:rsidR="009952D4" w:rsidRPr="004229A7" w:rsidRDefault="009952D4" w:rsidP="009952D4">
      <w:pPr>
        <w:spacing w:after="0" w:line="240" w:lineRule="auto"/>
        <w:jc w:val="center"/>
        <w:rPr>
          <w:rFonts w:eastAsia="Times New Roman" w:cstheme="minorHAnsi"/>
          <w:bCs/>
          <w:kern w:val="0"/>
          <w14:ligatures w14:val="none"/>
        </w:rPr>
      </w:pPr>
      <w:r w:rsidRPr="004229A7">
        <w:rPr>
          <w:rFonts w:eastAsia="Times New Roman" w:cstheme="minorHAnsi"/>
          <w:bCs/>
          <w:kern w:val="0"/>
          <w14:ligatures w14:val="none"/>
        </w:rPr>
        <w:t>Program Enhancement Project (PEP) Grants</w:t>
      </w:r>
      <w:r w:rsidR="00CA11EF">
        <w:rPr>
          <w:rFonts w:eastAsia="Times New Roman" w:cstheme="minorHAnsi"/>
          <w:bCs/>
          <w:kern w:val="0"/>
          <w14:ligatures w14:val="none"/>
        </w:rPr>
        <w:t xml:space="preserve"> for Adult Education</w:t>
      </w:r>
    </w:p>
    <w:p w14:paraId="1191A847" w14:textId="091DA4F6" w:rsidR="009952D4" w:rsidRPr="00026DCF" w:rsidRDefault="00A94724" w:rsidP="009952D4">
      <w:pPr>
        <w:spacing w:after="0"/>
        <w:jc w:val="center"/>
        <w:rPr>
          <w:rFonts w:cstheme="minorHAnsi"/>
          <w:b/>
          <w:bCs/>
          <w:color w:val="002060"/>
          <w:kern w:val="0"/>
          <w14:ligatures w14:val="none"/>
        </w:rPr>
      </w:pPr>
      <w:r w:rsidRPr="00026DCF">
        <w:rPr>
          <w:rFonts w:cstheme="minorHAnsi"/>
          <w:b/>
          <w:bCs/>
          <w:color w:val="002060"/>
          <w:kern w:val="0"/>
          <w14:ligatures w14:val="none"/>
        </w:rPr>
        <w:t xml:space="preserve">CONNECTICUT ADULT VIRTUAL HIGH SCHOOL </w:t>
      </w:r>
      <w:r w:rsidR="009952D4" w:rsidRPr="00026DCF">
        <w:rPr>
          <w:rFonts w:cstheme="minorHAnsi"/>
          <w:b/>
          <w:bCs/>
          <w:color w:val="002060"/>
          <w:kern w:val="0"/>
          <w14:ligatures w14:val="none"/>
        </w:rPr>
        <w:t>PRIORITY AREA PLANNING DOCUMENT</w:t>
      </w:r>
    </w:p>
    <w:p w14:paraId="1BF15B9A" w14:textId="79357C05" w:rsidR="009952D4" w:rsidRDefault="00CA11EF" w:rsidP="009952D4">
      <w:pPr>
        <w:spacing w:after="0"/>
        <w:jc w:val="center"/>
        <w:rPr>
          <w:rFonts w:cstheme="minorHAnsi"/>
          <w:kern w:val="0"/>
          <w14:ligatures w14:val="none"/>
        </w:rPr>
      </w:pPr>
      <w:r>
        <w:rPr>
          <w:rFonts w:cstheme="minorHAnsi"/>
          <w:kern w:val="0"/>
          <w14:ligatures w14:val="none"/>
        </w:rPr>
        <w:t>FY</w:t>
      </w:r>
      <w:r w:rsidR="004D520D" w:rsidRPr="004229A7">
        <w:rPr>
          <w:rFonts w:cstheme="minorHAnsi"/>
          <w:kern w:val="0"/>
          <w14:ligatures w14:val="none"/>
        </w:rPr>
        <w:t xml:space="preserve"> </w:t>
      </w:r>
      <w:r w:rsidR="009952D4" w:rsidRPr="004229A7">
        <w:rPr>
          <w:rFonts w:cstheme="minorHAnsi"/>
          <w:kern w:val="0"/>
          <w14:ligatures w14:val="none"/>
        </w:rPr>
        <w:t xml:space="preserve">2024–2025 </w:t>
      </w:r>
    </w:p>
    <w:p w14:paraId="7651382E" w14:textId="77777777" w:rsidR="007313B3" w:rsidRPr="004229A7" w:rsidRDefault="007313B3" w:rsidP="009952D4">
      <w:pPr>
        <w:spacing w:after="0"/>
        <w:jc w:val="center"/>
        <w:rPr>
          <w:rFonts w:cstheme="minorHAnsi"/>
          <w:kern w:val="0"/>
          <w14:ligatures w14:val="none"/>
        </w:rPr>
      </w:pPr>
    </w:p>
    <w:p w14:paraId="5D67E578" w14:textId="554330BE" w:rsidR="004609FD" w:rsidRPr="004229A7" w:rsidRDefault="007313B3" w:rsidP="00540459">
      <w:pPr>
        <w:rPr>
          <w:rFonts w:cstheme="minorHAnsi"/>
        </w:rPr>
      </w:pPr>
      <w:r w:rsidRPr="007313B3">
        <w:rPr>
          <w:rFonts w:cstheme="minorHAnsi"/>
        </w:rPr>
        <w:t>Please try to limit each priority planning document to seven pages.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7290"/>
      </w:tblGrid>
      <w:tr w:rsidR="00DB57CC" w:rsidRPr="004229A7" w14:paraId="771BF862" w14:textId="77777777" w:rsidTr="00E72558">
        <w:trPr>
          <w:trHeight w:val="466"/>
        </w:trPr>
        <w:tc>
          <w:tcPr>
            <w:tcW w:w="14598" w:type="dxa"/>
            <w:gridSpan w:val="2"/>
          </w:tcPr>
          <w:p w14:paraId="02439E49" w14:textId="4BCCFB2D" w:rsidR="00DB57CC" w:rsidRPr="007F5C8A" w:rsidRDefault="00DB57CC" w:rsidP="00EA60A5">
            <w:pPr>
              <w:spacing w:after="0" w:line="240" w:lineRule="auto"/>
              <w:rPr>
                <w:rFonts w:eastAsia="Times New Roman" w:cstheme="minorHAnsi"/>
              </w:rPr>
            </w:pPr>
            <w:r w:rsidRPr="004229A7">
              <w:rPr>
                <w:rFonts w:eastAsia="Times New Roman" w:cstheme="minorHAnsi"/>
                <w:b/>
                <w:bCs/>
              </w:rPr>
              <w:t xml:space="preserve">Applicant Organization: </w:t>
            </w:r>
          </w:p>
        </w:tc>
      </w:tr>
      <w:tr w:rsidR="001A1D68" w:rsidRPr="004229A7" w14:paraId="049C6257" w14:textId="77777777" w:rsidTr="00E72558">
        <w:trPr>
          <w:trHeight w:val="323"/>
        </w:trPr>
        <w:tc>
          <w:tcPr>
            <w:tcW w:w="7308" w:type="dxa"/>
            <w:vMerge w:val="restart"/>
          </w:tcPr>
          <w:p w14:paraId="321BD396" w14:textId="751F0DC4" w:rsidR="001A1D68" w:rsidRPr="007F5C8A" w:rsidRDefault="001A1D68" w:rsidP="00EA60A5">
            <w:pPr>
              <w:spacing w:after="0" w:line="240" w:lineRule="auto"/>
              <w:rPr>
                <w:rFonts w:eastAsia="Times New Roman" w:cstheme="minorHAnsi"/>
              </w:rPr>
            </w:pPr>
            <w:r w:rsidRPr="004229A7">
              <w:rPr>
                <w:rFonts w:eastAsia="Times New Roman" w:cstheme="minorHAnsi"/>
                <w:b/>
                <w:bCs/>
              </w:rPr>
              <w:t xml:space="preserve">Project Coordinator(s): </w:t>
            </w:r>
          </w:p>
        </w:tc>
        <w:tc>
          <w:tcPr>
            <w:tcW w:w="7290" w:type="dxa"/>
          </w:tcPr>
          <w:p w14:paraId="7090F88E" w14:textId="57F70691" w:rsidR="001A1D68" w:rsidRPr="007F5C8A" w:rsidRDefault="001A1D68" w:rsidP="00241AAF">
            <w:pPr>
              <w:spacing w:line="240" w:lineRule="auto"/>
              <w:rPr>
                <w:rFonts w:eastAsia="Times New Roman" w:cstheme="minorHAnsi"/>
              </w:rPr>
            </w:pPr>
            <w:r w:rsidRPr="004229A7">
              <w:rPr>
                <w:rFonts w:eastAsia="Times New Roman" w:cstheme="minorHAnsi"/>
                <w:b/>
                <w:bCs/>
              </w:rPr>
              <w:t xml:space="preserve">Phone: </w:t>
            </w:r>
          </w:p>
        </w:tc>
      </w:tr>
      <w:tr w:rsidR="001A1D68" w:rsidRPr="004229A7" w14:paraId="61F7FB54" w14:textId="77777777" w:rsidTr="00E72558">
        <w:trPr>
          <w:trHeight w:val="233"/>
        </w:trPr>
        <w:tc>
          <w:tcPr>
            <w:tcW w:w="7308" w:type="dxa"/>
            <w:vMerge/>
          </w:tcPr>
          <w:p w14:paraId="7E7555BB" w14:textId="77777777" w:rsidR="001A1D68" w:rsidRPr="004229A7" w:rsidRDefault="001A1D68" w:rsidP="00EA60A5">
            <w:pPr>
              <w:spacing w:line="240" w:lineRule="auto"/>
              <w:rPr>
                <w:rFonts w:eastAsia="Times New Roman" w:cstheme="minorHAnsi"/>
              </w:rPr>
            </w:pPr>
          </w:p>
        </w:tc>
        <w:tc>
          <w:tcPr>
            <w:tcW w:w="7290" w:type="dxa"/>
          </w:tcPr>
          <w:p w14:paraId="7666D4A0" w14:textId="0271BA7C" w:rsidR="001A1D68" w:rsidRPr="007F5C8A" w:rsidRDefault="001A1D68" w:rsidP="00EA60A5">
            <w:pPr>
              <w:spacing w:line="240" w:lineRule="auto"/>
              <w:rPr>
                <w:rFonts w:eastAsia="Times New Roman" w:cstheme="minorHAnsi"/>
              </w:rPr>
            </w:pPr>
            <w:r w:rsidRPr="004229A7">
              <w:rPr>
                <w:rFonts w:eastAsia="Times New Roman" w:cstheme="minorHAnsi"/>
                <w:b/>
                <w:bCs/>
              </w:rPr>
              <w:t xml:space="preserve">Email: </w:t>
            </w:r>
          </w:p>
        </w:tc>
      </w:tr>
    </w:tbl>
    <w:p w14:paraId="11D3344D" w14:textId="77777777" w:rsidR="000B1659" w:rsidRPr="004229A7" w:rsidRDefault="000B1659" w:rsidP="000B1659">
      <w:pPr>
        <w:spacing w:after="0"/>
        <w:rPr>
          <w:rFonts w:cstheme="minorHAnsi"/>
          <w:b/>
          <w:bCs/>
        </w:rPr>
      </w:pPr>
    </w:p>
    <w:p w14:paraId="5058AAC5" w14:textId="25612CF1" w:rsidR="00BB22A6" w:rsidRPr="004229A7" w:rsidRDefault="00655957" w:rsidP="00BB22A6">
      <w:pPr>
        <w:rPr>
          <w:rFonts w:cstheme="minorHAnsi"/>
        </w:rPr>
      </w:pPr>
      <w:r w:rsidRPr="00026DCF">
        <w:rPr>
          <w:rFonts w:cstheme="minorHAnsi"/>
          <w:b/>
          <w:bCs/>
          <w:color w:val="002060"/>
        </w:rPr>
        <w:t>PRIORITY AREA NEED AND GOALS:</w:t>
      </w:r>
      <w:r w:rsidRPr="00BC139C">
        <w:rPr>
          <w:rFonts w:cstheme="minorHAnsi"/>
          <w:b/>
          <w:bCs/>
        </w:rPr>
        <w:t xml:space="preserve"> </w:t>
      </w:r>
      <w:r w:rsidR="00891174" w:rsidRPr="004229A7">
        <w:rPr>
          <w:rFonts w:cstheme="minorHAnsi"/>
        </w:rPr>
        <w:t>Thoroughly complete the below section.</w:t>
      </w:r>
    </w:p>
    <w:tbl>
      <w:tblPr>
        <w:tblStyle w:val="TableGrid"/>
        <w:tblW w:w="0" w:type="auto"/>
        <w:tblLook w:val="04A0" w:firstRow="1" w:lastRow="0" w:firstColumn="1" w:lastColumn="0" w:noHBand="0" w:noVBand="1"/>
      </w:tblPr>
      <w:tblGrid>
        <w:gridCol w:w="4968"/>
        <w:gridCol w:w="9648"/>
      </w:tblGrid>
      <w:tr w:rsidR="00D978D5" w:rsidRPr="004229A7" w14:paraId="59DB448A" w14:textId="77777777" w:rsidTr="00EA60A5">
        <w:tc>
          <w:tcPr>
            <w:tcW w:w="4968" w:type="dxa"/>
          </w:tcPr>
          <w:p w14:paraId="5338C3E9" w14:textId="77777777" w:rsidR="00D978D5" w:rsidRPr="004229A7" w:rsidRDefault="00D978D5" w:rsidP="00EA60A5">
            <w:pPr>
              <w:rPr>
                <w:rFonts w:cstheme="minorHAnsi"/>
                <w:b/>
                <w:bCs/>
              </w:rPr>
            </w:pPr>
            <w:r w:rsidRPr="004229A7">
              <w:rPr>
                <w:rFonts w:cstheme="minorHAnsi"/>
                <w:b/>
                <w:bCs/>
              </w:rPr>
              <w:t xml:space="preserve">Requested federal funds </w:t>
            </w:r>
            <w:r w:rsidRPr="004229A7">
              <w:rPr>
                <w:rFonts w:cstheme="minorHAnsi"/>
              </w:rPr>
              <w:t>(Identify which NRS reporting levels you will serve with this funding. The total amount requested should not exceed maximum award amount.)</w:t>
            </w:r>
          </w:p>
        </w:tc>
        <w:tc>
          <w:tcPr>
            <w:tcW w:w="9648" w:type="dxa"/>
          </w:tcPr>
          <w:p w14:paraId="4D8747D3" w14:textId="3FF68D6F" w:rsidR="00D978D5" w:rsidRPr="004229A7" w:rsidRDefault="00D978D5" w:rsidP="00EA60A5">
            <w:pPr>
              <w:rPr>
                <w:rFonts w:eastAsia="MS Gothic" w:cstheme="minorHAnsi"/>
              </w:rPr>
            </w:pPr>
            <w:r w:rsidRPr="004229A7">
              <w:rPr>
                <w:rFonts w:ascii="Segoe UI Symbol" w:eastAsia="MS Gothic" w:hAnsi="Segoe UI Symbol" w:cs="Segoe UI Symbol"/>
              </w:rPr>
              <w:t>☐</w:t>
            </w:r>
            <w:r w:rsidRPr="004229A7">
              <w:rPr>
                <w:rFonts w:cstheme="minorHAnsi"/>
              </w:rPr>
              <w:t xml:space="preserve"> ABE/ASE 5-6     $__________________</w:t>
            </w:r>
          </w:p>
        </w:tc>
      </w:tr>
      <w:tr w:rsidR="00D978D5" w:rsidRPr="004229A7" w14:paraId="1B365FE7" w14:textId="77777777" w:rsidTr="00EA60A5">
        <w:tc>
          <w:tcPr>
            <w:tcW w:w="4968" w:type="dxa"/>
          </w:tcPr>
          <w:p w14:paraId="4BE148A2" w14:textId="77777777" w:rsidR="00D978D5" w:rsidRPr="004229A7" w:rsidRDefault="00D978D5" w:rsidP="00EA60A5">
            <w:pPr>
              <w:rPr>
                <w:rFonts w:eastAsia="Calibri" w:cstheme="minorHAnsi"/>
                <w:b/>
                <w:bCs/>
                <w14:ligatures w14:val="none"/>
              </w:rPr>
            </w:pPr>
            <w:r w:rsidRPr="004229A7">
              <w:rPr>
                <w:rFonts w:eastAsia="Calibri" w:cstheme="minorHAnsi"/>
                <w:b/>
                <w:bCs/>
                <w14:ligatures w14:val="none"/>
              </w:rPr>
              <w:t xml:space="preserve">Target program </w:t>
            </w:r>
            <w:r w:rsidRPr="004229A7">
              <w:rPr>
                <w:rFonts w:eastAsia="Calibri" w:cstheme="minorHAnsi"/>
                <w14:ligatures w14:val="none"/>
              </w:rPr>
              <w:t>(Identify which programs will be served with this funding.)</w:t>
            </w:r>
          </w:p>
        </w:tc>
        <w:tc>
          <w:tcPr>
            <w:tcW w:w="9648" w:type="dxa"/>
          </w:tcPr>
          <w:p w14:paraId="1CAC5B46" w14:textId="71DC85BC" w:rsidR="00D978D5" w:rsidRPr="004229A7" w:rsidRDefault="00D978D5" w:rsidP="00EA60A5">
            <w:pPr>
              <w:rPr>
                <w:rFonts w:eastAsia="Calibri" w:cstheme="minorHAnsi"/>
                <w:b/>
                <w:bCs/>
                <w14:ligatures w14:val="none"/>
              </w:rPr>
            </w:pPr>
            <w:r w:rsidRPr="004229A7">
              <w:rPr>
                <w:rFonts w:ascii="Segoe UI Symbol" w:hAnsi="Segoe UI Symbol" w:cs="Segoe UI Symbol"/>
              </w:rPr>
              <w:t>☐</w:t>
            </w:r>
            <w:r w:rsidRPr="004229A7">
              <w:rPr>
                <w:rFonts w:cstheme="minorHAnsi"/>
              </w:rPr>
              <w:t xml:space="preserve">CDP   </w:t>
            </w:r>
            <w:r w:rsidRPr="004229A7">
              <w:rPr>
                <w:rFonts w:ascii="Segoe UI Symbol" w:hAnsi="Segoe UI Symbol" w:cs="Segoe UI Symbol"/>
              </w:rPr>
              <w:t>☐</w:t>
            </w:r>
            <w:r w:rsidRPr="004229A7">
              <w:rPr>
                <w:rFonts w:cstheme="minorHAnsi"/>
              </w:rPr>
              <w:t xml:space="preserve">GED   </w:t>
            </w:r>
          </w:p>
        </w:tc>
      </w:tr>
      <w:tr w:rsidR="00D978D5" w:rsidRPr="004229A7" w14:paraId="4CAB81B6" w14:textId="77777777" w:rsidTr="00EA60A5">
        <w:tc>
          <w:tcPr>
            <w:tcW w:w="4968" w:type="dxa"/>
            <w:tcBorders>
              <w:bottom w:val="single" w:sz="4" w:space="0" w:color="auto"/>
            </w:tcBorders>
          </w:tcPr>
          <w:p w14:paraId="1009E1BC" w14:textId="77777777" w:rsidR="00D978D5" w:rsidRPr="004229A7" w:rsidRDefault="00D978D5" w:rsidP="00EA60A5">
            <w:pPr>
              <w:rPr>
                <w:rFonts w:eastAsia="Calibri" w:cstheme="minorHAnsi"/>
                <w:b/>
                <w:bCs/>
                <w14:ligatures w14:val="none"/>
              </w:rPr>
            </w:pPr>
            <w:r w:rsidRPr="004229A7">
              <w:rPr>
                <w:rFonts w:cstheme="minorHAnsi"/>
                <w:b/>
                <w:bCs/>
              </w:rPr>
              <w:t xml:space="preserve">Planned number of students </w:t>
            </w:r>
            <w:r w:rsidRPr="004229A7">
              <w:rPr>
                <w:rFonts w:cstheme="minorHAnsi"/>
              </w:rPr>
              <w:t xml:space="preserve">(Identify the total number of </w:t>
            </w:r>
            <w:r w:rsidRPr="004229A7">
              <w:rPr>
                <w:rFonts w:cstheme="minorHAnsi"/>
                <w:i/>
                <w:iCs/>
              </w:rPr>
              <w:t>reportable students</w:t>
            </w:r>
            <w:r w:rsidRPr="004229A7">
              <w:rPr>
                <w:rFonts w:cstheme="minorHAnsi"/>
              </w:rPr>
              <w:t xml:space="preserve"> you plan to serve with this funding.)</w:t>
            </w:r>
          </w:p>
        </w:tc>
        <w:tc>
          <w:tcPr>
            <w:tcW w:w="9648" w:type="dxa"/>
            <w:tcBorders>
              <w:bottom w:val="single" w:sz="4" w:space="0" w:color="auto"/>
            </w:tcBorders>
          </w:tcPr>
          <w:p w14:paraId="6625A157" w14:textId="4A3C2FD7" w:rsidR="00D978D5" w:rsidRPr="004229A7" w:rsidRDefault="00D978D5" w:rsidP="00EA60A5">
            <w:pPr>
              <w:rPr>
                <w:rFonts w:eastAsia="MS Gothic" w:cstheme="minorHAnsi"/>
              </w:rPr>
            </w:pPr>
          </w:p>
        </w:tc>
      </w:tr>
      <w:tr w:rsidR="00E2793D" w:rsidRPr="004229A7" w14:paraId="1CB4AD5B" w14:textId="77777777" w:rsidTr="00EA60A5">
        <w:tc>
          <w:tcPr>
            <w:tcW w:w="4968" w:type="dxa"/>
            <w:tcBorders>
              <w:bottom w:val="single" w:sz="4" w:space="0" w:color="auto"/>
            </w:tcBorders>
          </w:tcPr>
          <w:p w14:paraId="6F51A663" w14:textId="038770E4" w:rsidR="00E2793D" w:rsidRPr="004229A7" w:rsidRDefault="00E2793D" w:rsidP="00EA60A5">
            <w:pPr>
              <w:rPr>
                <w:rFonts w:cstheme="minorHAnsi"/>
              </w:rPr>
            </w:pPr>
            <w:r w:rsidRPr="004229A7">
              <w:rPr>
                <w:rFonts w:cstheme="minorHAnsi"/>
                <w:b/>
                <w:bCs/>
              </w:rPr>
              <w:t xml:space="preserve">Planned number </w:t>
            </w:r>
            <w:r w:rsidR="00D63D9F" w:rsidRPr="004229A7">
              <w:rPr>
                <w:rFonts w:cstheme="minorHAnsi"/>
                <w:b/>
                <w:bCs/>
              </w:rPr>
              <w:t xml:space="preserve">of providers </w:t>
            </w:r>
            <w:r w:rsidR="00D63D9F" w:rsidRPr="004229A7">
              <w:rPr>
                <w:rFonts w:cstheme="minorHAnsi"/>
              </w:rPr>
              <w:t>(Identify the number of adult education providers you plan to serve with this funding.)</w:t>
            </w:r>
          </w:p>
        </w:tc>
        <w:tc>
          <w:tcPr>
            <w:tcW w:w="9648" w:type="dxa"/>
            <w:tcBorders>
              <w:bottom w:val="single" w:sz="4" w:space="0" w:color="auto"/>
            </w:tcBorders>
          </w:tcPr>
          <w:p w14:paraId="2A69176E" w14:textId="755273D5" w:rsidR="00E2793D" w:rsidRPr="004229A7" w:rsidRDefault="00E2793D" w:rsidP="00EA60A5">
            <w:pPr>
              <w:rPr>
                <w:rFonts w:eastAsia="MS Gothic" w:cstheme="minorHAnsi"/>
              </w:rPr>
            </w:pPr>
          </w:p>
        </w:tc>
      </w:tr>
      <w:tr w:rsidR="00D978D5" w:rsidRPr="004229A7" w14:paraId="473047DB" w14:textId="77777777" w:rsidTr="00EA60A5">
        <w:tc>
          <w:tcPr>
            <w:tcW w:w="4968" w:type="dxa"/>
            <w:tcBorders>
              <w:bottom w:val="nil"/>
            </w:tcBorders>
          </w:tcPr>
          <w:p w14:paraId="6A9C0DAA" w14:textId="77777777" w:rsidR="00D978D5" w:rsidRPr="004229A7" w:rsidRDefault="00D978D5" w:rsidP="00EA60A5">
            <w:pPr>
              <w:rPr>
                <w:rFonts w:eastAsia="Calibri" w:cstheme="minorHAnsi"/>
                <w:b/>
                <w:bCs/>
                <w14:ligatures w14:val="none"/>
              </w:rPr>
            </w:pPr>
            <w:r w:rsidRPr="004229A7">
              <w:rPr>
                <w:rFonts w:eastAsia="Times New Roman" w:cstheme="minorHAnsi"/>
                <w:b/>
                <w:bCs/>
                <w14:ligatures w14:val="none"/>
              </w:rPr>
              <w:t xml:space="preserve">Federal cost per student </w:t>
            </w:r>
            <w:r w:rsidRPr="004229A7">
              <w:rPr>
                <w:rFonts w:eastAsia="Times New Roman" w:cstheme="minorHAnsi"/>
                <w14:ligatures w14:val="none"/>
              </w:rPr>
              <w:t>(Divide the amount of priority area federal funds requested by the planned number of students. Costs should be necessary, reasonable, and allocable for the services provided.)</w:t>
            </w:r>
          </w:p>
        </w:tc>
        <w:tc>
          <w:tcPr>
            <w:tcW w:w="9648" w:type="dxa"/>
            <w:tcBorders>
              <w:bottom w:val="nil"/>
            </w:tcBorders>
          </w:tcPr>
          <w:p w14:paraId="7FC517D5" w14:textId="77777777" w:rsidR="00D978D5" w:rsidRPr="004229A7" w:rsidRDefault="00D978D5" w:rsidP="00EA60A5">
            <w:pPr>
              <w:rPr>
                <w:rFonts w:eastAsia="MS Gothic" w:cstheme="minorHAnsi"/>
              </w:rPr>
            </w:pPr>
          </w:p>
        </w:tc>
      </w:tr>
      <w:tr w:rsidR="00D978D5" w:rsidRPr="004229A7" w14:paraId="522357F5" w14:textId="77777777" w:rsidTr="00EA60A5">
        <w:tc>
          <w:tcPr>
            <w:tcW w:w="4968" w:type="dxa"/>
          </w:tcPr>
          <w:p w14:paraId="2241719B" w14:textId="1439A9B1" w:rsidR="00D978D5" w:rsidRPr="004229A7" w:rsidRDefault="00D978D5" w:rsidP="00EA60A5">
            <w:pPr>
              <w:rPr>
                <w:rFonts w:eastAsia="Calibri" w:cstheme="minorHAnsi"/>
                <w:b/>
                <w:bCs/>
                <w14:ligatures w14:val="none"/>
              </w:rPr>
            </w:pPr>
            <w:r w:rsidRPr="004229A7">
              <w:rPr>
                <w:rFonts w:eastAsia="Calibri" w:cstheme="minorHAnsi"/>
                <w:b/>
                <w:bCs/>
                <w14:ligatures w14:val="none"/>
              </w:rPr>
              <w:t xml:space="preserve">Priority area project goal </w:t>
            </w:r>
            <w:r w:rsidRPr="00D52919">
              <w:rPr>
                <w:rFonts w:eastAsia="Calibri" w:cstheme="minorHAnsi"/>
                <w14:ligatures w14:val="none"/>
              </w:rPr>
              <w:t>(</w:t>
            </w:r>
            <w:r w:rsidRPr="004229A7">
              <w:rPr>
                <w:rFonts w:eastAsia="Calibri" w:cstheme="minorHAnsi"/>
                <w14:ligatures w14:val="none"/>
              </w:rPr>
              <w:t>Briefly describe what you wish to accomplish</w:t>
            </w:r>
            <w:r w:rsidR="00CD0F50" w:rsidRPr="004229A7">
              <w:rPr>
                <w:rFonts w:eastAsia="Calibri" w:cstheme="minorHAnsi"/>
                <w14:ligatures w14:val="none"/>
              </w:rPr>
              <w:t>.</w:t>
            </w:r>
            <w:r w:rsidRPr="004229A7">
              <w:rPr>
                <w:rFonts w:eastAsia="Calibri" w:cstheme="minorHAnsi"/>
                <w14:ligatures w14:val="none"/>
              </w:rPr>
              <w:t>)</w:t>
            </w:r>
          </w:p>
        </w:tc>
        <w:tc>
          <w:tcPr>
            <w:tcW w:w="9648" w:type="dxa"/>
          </w:tcPr>
          <w:p w14:paraId="43B00101" w14:textId="77777777" w:rsidR="00D978D5" w:rsidRPr="004229A7" w:rsidRDefault="00D978D5" w:rsidP="00EA60A5">
            <w:pPr>
              <w:rPr>
                <w:rFonts w:eastAsia="MS Gothic" w:cstheme="minorHAnsi"/>
              </w:rPr>
            </w:pPr>
          </w:p>
        </w:tc>
      </w:tr>
      <w:tr w:rsidR="00D978D5" w:rsidRPr="004229A7" w14:paraId="6CACBF6B" w14:textId="77777777" w:rsidTr="00EA60A5">
        <w:tc>
          <w:tcPr>
            <w:tcW w:w="4968" w:type="dxa"/>
          </w:tcPr>
          <w:p w14:paraId="30F22E9E" w14:textId="054B9147" w:rsidR="00D978D5" w:rsidRPr="004229A7" w:rsidRDefault="00D978D5" w:rsidP="00EA60A5">
            <w:pPr>
              <w:rPr>
                <w:rFonts w:cstheme="minorHAnsi"/>
                <w14:ligatures w14:val="none"/>
              </w:rPr>
            </w:pPr>
            <w:r w:rsidRPr="004229A7">
              <w:rPr>
                <w:rFonts w:eastAsia="Calibri" w:cstheme="minorHAnsi"/>
                <w:b/>
                <w:bCs/>
                <w14:ligatures w14:val="none"/>
              </w:rPr>
              <w:t xml:space="preserve">Statement of need </w:t>
            </w:r>
            <w:r w:rsidRPr="004229A7">
              <w:rPr>
                <w:rFonts w:eastAsia="Calibri" w:cstheme="minorHAnsi"/>
                <w14:ligatures w14:val="none"/>
              </w:rPr>
              <w:t>(</w:t>
            </w:r>
            <w:r w:rsidRPr="004229A7">
              <w:rPr>
                <w:rFonts w:cstheme="minorHAnsi"/>
                <w14:ligatures w14:val="none"/>
              </w:rPr>
              <w:t>Briefly state how this proposed plan will meet the need of the target population/program</w:t>
            </w:r>
            <w:r w:rsidR="001768EE" w:rsidRPr="004229A7">
              <w:rPr>
                <w:rFonts w:cstheme="minorHAnsi"/>
                <w14:ligatures w14:val="none"/>
              </w:rPr>
              <w:t xml:space="preserve">. </w:t>
            </w:r>
            <w:r w:rsidR="00AA7ADE" w:rsidRPr="004229A7">
              <w:rPr>
                <w:rFonts w:cstheme="minorHAnsi"/>
                <w14:ligatures w14:val="none"/>
              </w:rPr>
              <w:t>I</w:t>
            </w:r>
            <w:r w:rsidR="008A4E57" w:rsidRPr="004229A7">
              <w:rPr>
                <w:rFonts w:cstheme="minorHAnsi"/>
                <w14:ligatures w14:val="none"/>
              </w:rPr>
              <w:t>nclude</w:t>
            </w:r>
            <w:r w:rsidR="00AA7ADE" w:rsidRPr="004229A7">
              <w:rPr>
                <w:rFonts w:cstheme="minorHAnsi"/>
                <w14:ligatures w14:val="none"/>
              </w:rPr>
              <w:t xml:space="preserve"> </w:t>
            </w:r>
            <w:r w:rsidR="0045372C" w:rsidRPr="004229A7">
              <w:rPr>
                <w:rFonts w:cstheme="minorHAnsi"/>
                <w14:ligatures w14:val="none"/>
              </w:rPr>
              <w:t>the current gaps</w:t>
            </w:r>
            <w:r w:rsidR="00CC2E03" w:rsidRPr="004229A7">
              <w:rPr>
                <w:rFonts w:cstheme="minorHAnsi"/>
                <w14:ligatures w14:val="none"/>
              </w:rPr>
              <w:t xml:space="preserve"> in access and/or service</w:t>
            </w:r>
            <w:r w:rsidR="00AA7ADE" w:rsidRPr="004229A7">
              <w:rPr>
                <w:rFonts w:cstheme="minorHAnsi"/>
                <w14:ligatures w14:val="none"/>
              </w:rPr>
              <w:t xml:space="preserve"> </w:t>
            </w:r>
            <w:r w:rsidR="001B69C1" w:rsidRPr="004229A7">
              <w:rPr>
                <w:rFonts w:cstheme="minorHAnsi"/>
                <w14:ligatures w14:val="none"/>
              </w:rPr>
              <w:t>for the specific target population</w:t>
            </w:r>
            <w:r w:rsidR="00CC2E03" w:rsidRPr="004229A7">
              <w:rPr>
                <w:rFonts w:cstheme="minorHAnsi"/>
                <w14:ligatures w14:val="none"/>
              </w:rPr>
              <w:t xml:space="preserve"> in the applicant</w:t>
            </w:r>
            <w:r w:rsidR="00063CD0" w:rsidRPr="004229A7">
              <w:rPr>
                <w:rFonts w:cstheme="minorHAnsi"/>
                <w14:ligatures w14:val="none"/>
              </w:rPr>
              <w:t>’</w:t>
            </w:r>
            <w:r w:rsidR="00CC2E03" w:rsidRPr="004229A7">
              <w:rPr>
                <w:rFonts w:cstheme="minorHAnsi"/>
                <w14:ligatures w14:val="none"/>
              </w:rPr>
              <w:t xml:space="preserve">s </w:t>
            </w:r>
            <w:r w:rsidR="00063CD0" w:rsidRPr="004229A7">
              <w:rPr>
                <w:rFonts w:cstheme="minorHAnsi"/>
                <w14:ligatures w14:val="none"/>
              </w:rPr>
              <w:t xml:space="preserve">delivery of adult </w:t>
            </w:r>
            <w:r w:rsidR="00063CD0" w:rsidRPr="004229A7">
              <w:rPr>
                <w:rFonts w:cstheme="minorHAnsi"/>
                <w14:ligatures w14:val="none"/>
              </w:rPr>
              <w:lastRenderedPageBreak/>
              <w:t>education services</w:t>
            </w:r>
            <w:r w:rsidRPr="004229A7">
              <w:rPr>
                <w:rFonts w:cstheme="minorHAnsi"/>
                <w14:ligatures w14:val="none"/>
              </w:rPr>
              <w:t>.)</w:t>
            </w:r>
          </w:p>
        </w:tc>
        <w:tc>
          <w:tcPr>
            <w:tcW w:w="9648" w:type="dxa"/>
          </w:tcPr>
          <w:p w14:paraId="55F32A5B" w14:textId="77777777" w:rsidR="00D978D5" w:rsidRPr="004229A7" w:rsidRDefault="00D978D5" w:rsidP="00EA60A5">
            <w:pPr>
              <w:rPr>
                <w:rFonts w:eastAsia="Calibri" w:cstheme="minorHAnsi"/>
                <w:b/>
                <w:bCs/>
                <w14:ligatures w14:val="none"/>
              </w:rPr>
            </w:pPr>
          </w:p>
        </w:tc>
      </w:tr>
      <w:tr w:rsidR="00D978D5" w:rsidRPr="004229A7" w14:paraId="215BB762" w14:textId="77777777" w:rsidTr="00EA60A5">
        <w:tc>
          <w:tcPr>
            <w:tcW w:w="4968" w:type="dxa"/>
          </w:tcPr>
          <w:p w14:paraId="3A386E52" w14:textId="2298A634" w:rsidR="00D978D5" w:rsidRPr="004229A7" w:rsidRDefault="00D978D5" w:rsidP="00EA60A5">
            <w:pPr>
              <w:rPr>
                <w:rFonts w:eastAsia="Calibri" w:cstheme="minorHAnsi"/>
                <w14:ligatures w14:val="none"/>
              </w:rPr>
            </w:pPr>
            <w:r w:rsidRPr="004229A7">
              <w:rPr>
                <w:rFonts w:eastAsia="Calibri" w:cstheme="minorHAnsi"/>
                <w:b/>
                <w:bCs/>
                <w14:ligatures w14:val="none"/>
              </w:rPr>
              <w:t xml:space="preserve">Prior experience </w:t>
            </w:r>
            <w:r w:rsidRPr="004229A7">
              <w:rPr>
                <w:rFonts w:eastAsia="Calibri" w:cstheme="minorHAnsi"/>
                <w14:ligatures w14:val="none"/>
              </w:rPr>
              <w:t xml:space="preserve">(Briefly explain your agency’s prior experience </w:t>
            </w:r>
            <w:r w:rsidR="000B1659" w:rsidRPr="004229A7">
              <w:rPr>
                <w:rFonts w:eastAsia="Calibri" w:cstheme="minorHAnsi"/>
                <w14:ligatures w14:val="none"/>
              </w:rPr>
              <w:t xml:space="preserve">providing online </w:t>
            </w:r>
            <w:r w:rsidR="00334F8C" w:rsidRPr="004229A7">
              <w:rPr>
                <w:rFonts w:eastAsia="Calibri" w:cstheme="minorHAnsi"/>
                <w14:ligatures w14:val="none"/>
              </w:rPr>
              <w:t>learning</w:t>
            </w:r>
            <w:r w:rsidR="00BD52A7" w:rsidRPr="004229A7">
              <w:rPr>
                <w:rFonts w:eastAsia="Calibri" w:cstheme="minorHAnsi"/>
                <w14:ligatures w14:val="none"/>
              </w:rPr>
              <w:t>/distance education</w:t>
            </w:r>
            <w:r w:rsidR="000B1659" w:rsidRPr="004229A7">
              <w:rPr>
                <w:rFonts w:eastAsia="Calibri" w:cstheme="minorHAnsi"/>
                <w14:ligatures w14:val="none"/>
              </w:rPr>
              <w:t>.</w:t>
            </w:r>
            <w:r w:rsidR="002405B8" w:rsidRPr="004229A7">
              <w:rPr>
                <w:rFonts w:eastAsia="Calibri" w:cstheme="minorHAnsi"/>
                <w14:ligatures w14:val="none"/>
              </w:rPr>
              <w:t xml:space="preserve"> </w:t>
            </w:r>
            <w:r w:rsidR="004E72B1" w:rsidRPr="004229A7">
              <w:rPr>
                <w:rFonts w:eastAsia="Calibri" w:cstheme="minorHAnsi"/>
                <w14:ligatures w14:val="none"/>
              </w:rPr>
              <w:t>Submission</w:t>
            </w:r>
            <w:r w:rsidR="002405B8" w:rsidRPr="004229A7">
              <w:rPr>
                <w:rFonts w:eastAsia="Calibri" w:cstheme="minorHAnsi"/>
                <w14:ligatures w14:val="none"/>
              </w:rPr>
              <w:t xml:space="preserve"> of the Demonstrated Effectiveness </w:t>
            </w:r>
            <w:r w:rsidR="00E921BC" w:rsidRPr="004229A7">
              <w:rPr>
                <w:rFonts w:eastAsia="Calibri" w:cstheme="minorHAnsi"/>
                <w14:ligatures w14:val="none"/>
              </w:rPr>
              <w:t xml:space="preserve">Form </w:t>
            </w:r>
            <w:r w:rsidR="004E72B1" w:rsidRPr="004229A7">
              <w:rPr>
                <w:rFonts w:eastAsia="Calibri" w:cstheme="minorHAnsi"/>
                <w14:ligatures w14:val="none"/>
              </w:rPr>
              <w:t xml:space="preserve">with this RFP </w:t>
            </w:r>
            <w:r w:rsidR="00E921BC" w:rsidRPr="004229A7">
              <w:rPr>
                <w:rFonts w:eastAsia="Calibri" w:cstheme="minorHAnsi"/>
                <w14:ligatures w14:val="none"/>
              </w:rPr>
              <w:t>is required.</w:t>
            </w:r>
            <w:r w:rsidRPr="004229A7">
              <w:rPr>
                <w:rFonts w:eastAsia="Calibri" w:cstheme="minorHAnsi"/>
                <w14:ligatures w14:val="none"/>
              </w:rPr>
              <w:t>)</w:t>
            </w:r>
          </w:p>
        </w:tc>
        <w:tc>
          <w:tcPr>
            <w:tcW w:w="9648" w:type="dxa"/>
          </w:tcPr>
          <w:p w14:paraId="21ED22C6" w14:textId="77777777" w:rsidR="00D978D5" w:rsidRPr="007F5C8A" w:rsidRDefault="00D978D5" w:rsidP="00EA60A5">
            <w:pPr>
              <w:rPr>
                <w:rFonts w:eastAsia="Calibri" w:cstheme="minorHAnsi"/>
                <w14:ligatures w14:val="none"/>
              </w:rPr>
            </w:pPr>
          </w:p>
        </w:tc>
      </w:tr>
      <w:tr w:rsidR="00D978D5" w:rsidRPr="004229A7" w14:paraId="7D7CA527" w14:textId="77777777" w:rsidTr="00EA60A5">
        <w:tc>
          <w:tcPr>
            <w:tcW w:w="4968" w:type="dxa"/>
          </w:tcPr>
          <w:p w14:paraId="5696FFF2" w14:textId="77777777" w:rsidR="00D978D5" w:rsidRPr="004229A7" w:rsidRDefault="00D978D5" w:rsidP="00EA60A5">
            <w:pPr>
              <w:rPr>
                <w:rFonts w:eastAsia="Calibri" w:cstheme="minorHAnsi"/>
                <w:b/>
                <w:bCs/>
                <w14:ligatures w14:val="none"/>
              </w:rPr>
            </w:pPr>
            <w:r w:rsidRPr="004229A7">
              <w:rPr>
                <w:rFonts w:eastAsia="Calibri" w:cstheme="minorHAnsi"/>
                <w:b/>
                <w:bCs/>
                <w14:ligatures w14:val="none"/>
              </w:rPr>
              <w:t xml:space="preserve">Cross-agency collaboration </w:t>
            </w:r>
            <w:r w:rsidRPr="004229A7">
              <w:rPr>
                <w:rFonts w:eastAsia="Calibri" w:cstheme="minorHAnsi"/>
                <w14:ligatures w14:val="none"/>
              </w:rPr>
              <w:t>(Describe any cooperative arrangements with other agencies, institutions, or organizations specific to this priority area that will support learners’ success. Submit interagency collaboration agreements as appropriate.)</w:t>
            </w:r>
          </w:p>
        </w:tc>
        <w:tc>
          <w:tcPr>
            <w:tcW w:w="9648" w:type="dxa"/>
          </w:tcPr>
          <w:p w14:paraId="79E5BC7B" w14:textId="77777777" w:rsidR="00D978D5" w:rsidRPr="007F5C8A" w:rsidRDefault="00D978D5" w:rsidP="00EA60A5">
            <w:pPr>
              <w:rPr>
                <w:rFonts w:eastAsia="Calibri" w:cstheme="minorHAnsi"/>
                <w14:ligatures w14:val="none"/>
              </w:rPr>
            </w:pPr>
          </w:p>
        </w:tc>
      </w:tr>
    </w:tbl>
    <w:p w14:paraId="31D8CDB8" w14:textId="77777777" w:rsidR="00D978D5" w:rsidRPr="004229A7" w:rsidRDefault="00D978D5" w:rsidP="00BB5CB1">
      <w:pPr>
        <w:spacing w:after="0"/>
        <w:rPr>
          <w:rFonts w:cstheme="minorHAnsi"/>
          <w:b/>
          <w:bCs/>
          <w:kern w:val="0"/>
          <w14:ligatures w14:val="none"/>
        </w:rPr>
      </w:pPr>
    </w:p>
    <w:p w14:paraId="6558CBC1" w14:textId="77777777" w:rsidR="00D978D5" w:rsidRPr="004229A7" w:rsidRDefault="00D978D5" w:rsidP="00D978D5">
      <w:pPr>
        <w:spacing w:after="0"/>
        <w:rPr>
          <w:rFonts w:cstheme="minorHAnsi"/>
          <w:kern w:val="0"/>
          <w14:ligatures w14:val="none"/>
        </w:rPr>
      </w:pPr>
      <w:r w:rsidRPr="00026DCF">
        <w:rPr>
          <w:rFonts w:cstheme="minorHAnsi"/>
          <w:b/>
          <w:bCs/>
          <w:color w:val="002060"/>
          <w:kern w:val="0"/>
          <w14:ligatures w14:val="none"/>
        </w:rPr>
        <w:t>PROJECT OBJECTIVES:</w:t>
      </w:r>
      <w:r w:rsidRPr="004229A7">
        <w:rPr>
          <w:rFonts w:cstheme="minorHAnsi"/>
          <w:kern w:val="0"/>
          <w14:ligatures w14:val="none"/>
        </w:rPr>
        <w:t xml:space="preserve"> Clearly state at minimum three measurable objectives of the project and planned activities to meet the objective. Objectives must align with the 2024-2025 Program Enhancement Project (PEP) priority area specifications and requirements, the statement of need, and the overall project goal. </w:t>
      </w:r>
    </w:p>
    <w:p w14:paraId="1A8DA8FF" w14:textId="77777777" w:rsidR="00D978D5" w:rsidRPr="004229A7" w:rsidRDefault="00D978D5" w:rsidP="00D978D5">
      <w:pPr>
        <w:spacing w:after="0"/>
        <w:rPr>
          <w:rFonts w:cstheme="minorHAnsi"/>
          <w:b/>
          <w:bCs/>
          <w:kern w:val="0"/>
          <w14:ligatures w14:val="none"/>
        </w:rPr>
      </w:pPr>
    </w:p>
    <w:tbl>
      <w:tblPr>
        <w:tblStyle w:val="TableGrid2"/>
        <w:tblW w:w="0" w:type="auto"/>
        <w:tblLook w:val="04A0" w:firstRow="1" w:lastRow="0" w:firstColumn="1" w:lastColumn="0" w:noHBand="0" w:noVBand="1"/>
      </w:tblPr>
      <w:tblGrid>
        <w:gridCol w:w="706"/>
        <w:gridCol w:w="2784"/>
        <w:gridCol w:w="7778"/>
        <w:gridCol w:w="3348"/>
      </w:tblGrid>
      <w:tr w:rsidR="005632CA" w:rsidRPr="004229A7" w14:paraId="2B10AE64" w14:textId="2C7B5920" w:rsidTr="000B3454">
        <w:tc>
          <w:tcPr>
            <w:tcW w:w="706" w:type="dxa"/>
            <w:shd w:val="clear" w:color="auto" w:fill="D9D9D9" w:themeFill="background1" w:themeFillShade="D9"/>
          </w:tcPr>
          <w:p w14:paraId="4798F81B" w14:textId="77777777" w:rsidR="005632CA" w:rsidRPr="004229A7" w:rsidRDefault="005632CA" w:rsidP="00EA60A5">
            <w:pPr>
              <w:jc w:val="center"/>
              <w:rPr>
                <w:rFonts w:cstheme="minorHAnsi"/>
                <w14:ligatures w14:val="none"/>
              </w:rPr>
            </w:pPr>
            <w:r w:rsidRPr="004229A7">
              <w:rPr>
                <w:rFonts w:cstheme="minorHAnsi"/>
                <w14:ligatures w14:val="none"/>
              </w:rPr>
              <w:t>Item</w:t>
            </w:r>
          </w:p>
        </w:tc>
        <w:tc>
          <w:tcPr>
            <w:tcW w:w="2784" w:type="dxa"/>
            <w:shd w:val="clear" w:color="auto" w:fill="D9D9D9" w:themeFill="background1" w:themeFillShade="D9"/>
          </w:tcPr>
          <w:p w14:paraId="527309DC" w14:textId="77777777" w:rsidR="005632CA" w:rsidRPr="004229A7" w:rsidRDefault="005632CA" w:rsidP="00EA60A5">
            <w:pPr>
              <w:jc w:val="center"/>
              <w:rPr>
                <w:rFonts w:cstheme="minorHAnsi"/>
                <w:b/>
                <w:bCs/>
                <w14:ligatures w14:val="none"/>
              </w:rPr>
            </w:pPr>
            <w:r w:rsidRPr="004229A7">
              <w:rPr>
                <w:rFonts w:cstheme="minorHAnsi"/>
                <w:b/>
                <w:bCs/>
                <w14:ligatures w14:val="none"/>
              </w:rPr>
              <w:t>Objective</w:t>
            </w:r>
          </w:p>
        </w:tc>
        <w:tc>
          <w:tcPr>
            <w:tcW w:w="7778" w:type="dxa"/>
            <w:shd w:val="clear" w:color="auto" w:fill="D9D9D9" w:themeFill="background1" w:themeFillShade="D9"/>
          </w:tcPr>
          <w:p w14:paraId="224E25E6" w14:textId="77777777" w:rsidR="005632CA" w:rsidRPr="004229A7" w:rsidRDefault="005632CA" w:rsidP="00EA60A5">
            <w:pPr>
              <w:jc w:val="center"/>
              <w:rPr>
                <w:rFonts w:cstheme="minorHAnsi"/>
                <w:b/>
                <w:bCs/>
                <w14:ligatures w14:val="none"/>
              </w:rPr>
            </w:pPr>
            <w:r w:rsidRPr="004229A7">
              <w:rPr>
                <w:rFonts w:cstheme="minorHAnsi"/>
                <w:b/>
                <w:bCs/>
                <w14:ligatures w14:val="none"/>
              </w:rPr>
              <w:t>Planned Activities Toward Meeting that Objective</w:t>
            </w:r>
          </w:p>
        </w:tc>
        <w:tc>
          <w:tcPr>
            <w:tcW w:w="3348" w:type="dxa"/>
            <w:shd w:val="clear" w:color="auto" w:fill="D9D9D9" w:themeFill="background1" w:themeFillShade="D9"/>
          </w:tcPr>
          <w:p w14:paraId="1316EC9B" w14:textId="14A0F4C2" w:rsidR="005632CA" w:rsidRPr="004229A7" w:rsidRDefault="005632CA" w:rsidP="00EA60A5">
            <w:pPr>
              <w:jc w:val="center"/>
              <w:rPr>
                <w:rFonts w:cstheme="minorHAnsi"/>
                <w:b/>
                <w:bCs/>
                <w:highlight w:val="green"/>
                <w14:ligatures w14:val="none"/>
              </w:rPr>
            </w:pPr>
            <w:r w:rsidRPr="004229A7">
              <w:rPr>
                <w:rFonts w:cstheme="minorHAnsi"/>
                <w:b/>
                <w:bCs/>
                <w14:ligatures w14:val="none"/>
              </w:rPr>
              <w:t xml:space="preserve">Measurable </w:t>
            </w:r>
            <w:r w:rsidR="00C014C0" w:rsidRPr="004229A7">
              <w:rPr>
                <w:rFonts w:cstheme="minorHAnsi"/>
                <w:b/>
                <w:bCs/>
                <w14:ligatures w14:val="none"/>
              </w:rPr>
              <w:t>Outcomes Expected</w:t>
            </w:r>
          </w:p>
        </w:tc>
      </w:tr>
      <w:tr w:rsidR="005632CA" w:rsidRPr="004229A7" w14:paraId="149906A3" w14:textId="4B3C226A" w:rsidTr="000B3454">
        <w:tc>
          <w:tcPr>
            <w:tcW w:w="706" w:type="dxa"/>
          </w:tcPr>
          <w:p w14:paraId="39FEF0E5" w14:textId="77777777" w:rsidR="005632CA" w:rsidRPr="004229A7" w:rsidRDefault="005632CA" w:rsidP="00EA60A5">
            <w:pPr>
              <w:jc w:val="center"/>
              <w:rPr>
                <w:rFonts w:cstheme="minorHAnsi"/>
                <w14:ligatures w14:val="none"/>
              </w:rPr>
            </w:pPr>
            <w:r w:rsidRPr="004229A7">
              <w:rPr>
                <w:rFonts w:cstheme="minorHAnsi"/>
                <w14:ligatures w14:val="none"/>
              </w:rPr>
              <w:t>1</w:t>
            </w:r>
          </w:p>
        </w:tc>
        <w:tc>
          <w:tcPr>
            <w:tcW w:w="2784" w:type="dxa"/>
          </w:tcPr>
          <w:p w14:paraId="046C4E5F" w14:textId="77777777" w:rsidR="005632CA" w:rsidRPr="004229A7" w:rsidRDefault="005632CA" w:rsidP="00EA60A5">
            <w:pPr>
              <w:rPr>
                <w:rFonts w:cstheme="minorHAnsi"/>
                <w14:ligatures w14:val="none"/>
              </w:rPr>
            </w:pPr>
          </w:p>
        </w:tc>
        <w:tc>
          <w:tcPr>
            <w:tcW w:w="7778" w:type="dxa"/>
          </w:tcPr>
          <w:p w14:paraId="4A07496F" w14:textId="77777777" w:rsidR="005632CA" w:rsidRPr="004229A7" w:rsidRDefault="005632CA" w:rsidP="00EA60A5">
            <w:pPr>
              <w:rPr>
                <w:rFonts w:cstheme="minorHAnsi"/>
                <w14:ligatures w14:val="none"/>
              </w:rPr>
            </w:pPr>
          </w:p>
        </w:tc>
        <w:tc>
          <w:tcPr>
            <w:tcW w:w="3348" w:type="dxa"/>
          </w:tcPr>
          <w:p w14:paraId="5D010796" w14:textId="77777777" w:rsidR="005632CA" w:rsidRPr="004229A7" w:rsidRDefault="005632CA" w:rsidP="00EA60A5">
            <w:pPr>
              <w:rPr>
                <w:rFonts w:cstheme="minorHAnsi"/>
                <w:highlight w:val="green"/>
                <w14:ligatures w14:val="none"/>
              </w:rPr>
            </w:pPr>
          </w:p>
        </w:tc>
      </w:tr>
      <w:tr w:rsidR="005632CA" w:rsidRPr="004229A7" w14:paraId="0ED391ED" w14:textId="0E497B66" w:rsidTr="000B3454">
        <w:tc>
          <w:tcPr>
            <w:tcW w:w="706" w:type="dxa"/>
          </w:tcPr>
          <w:p w14:paraId="4DA0507D" w14:textId="77777777" w:rsidR="005632CA" w:rsidRPr="004229A7" w:rsidRDefault="005632CA" w:rsidP="00EA60A5">
            <w:pPr>
              <w:jc w:val="center"/>
              <w:rPr>
                <w:rFonts w:cstheme="minorHAnsi"/>
                <w14:ligatures w14:val="none"/>
              </w:rPr>
            </w:pPr>
            <w:r w:rsidRPr="004229A7">
              <w:rPr>
                <w:rFonts w:cstheme="minorHAnsi"/>
                <w14:ligatures w14:val="none"/>
              </w:rPr>
              <w:t>2</w:t>
            </w:r>
          </w:p>
        </w:tc>
        <w:tc>
          <w:tcPr>
            <w:tcW w:w="2784" w:type="dxa"/>
          </w:tcPr>
          <w:p w14:paraId="1A3CAADF" w14:textId="77777777" w:rsidR="005632CA" w:rsidRPr="004229A7" w:rsidRDefault="005632CA" w:rsidP="00EA60A5">
            <w:pPr>
              <w:rPr>
                <w:rFonts w:cstheme="minorHAnsi"/>
                <w14:ligatures w14:val="none"/>
              </w:rPr>
            </w:pPr>
          </w:p>
        </w:tc>
        <w:tc>
          <w:tcPr>
            <w:tcW w:w="7778" w:type="dxa"/>
          </w:tcPr>
          <w:p w14:paraId="2473F039" w14:textId="77777777" w:rsidR="005632CA" w:rsidRPr="004229A7" w:rsidRDefault="005632CA" w:rsidP="00EA60A5">
            <w:pPr>
              <w:rPr>
                <w:rFonts w:cstheme="minorHAnsi"/>
                <w14:ligatures w14:val="none"/>
              </w:rPr>
            </w:pPr>
          </w:p>
        </w:tc>
        <w:tc>
          <w:tcPr>
            <w:tcW w:w="3348" w:type="dxa"/>
          </w:tcPr>
          <w:p w14:paraId="340FA0AB" w14:textId="77777777" w:rsidR="005632CA" w:rsidRPr="004229A7" w:rsidRDefault="005632CA" w:rsidP="00EA60A5">
            <w:pPr>
              <w:rPr>
                <w:rFonts w:cstheme="minorHAnsi"/>
                <w14:ligatures w14:val="none"/>
              </w:rPr>
            </w:pPr>
          </w:p>
        </w:tc>
      </w:tr>
      <w:tr w:rsidR="005632CA" w:rsidRPr="004229A7" w14:paraId="6B577714" w14:textId="7B5C67DA" w:rsidTr="000B3454">
        <w:tc>
          <w:tcPr>
            <w:tcW w:w="706" w:type="dxa"/>
          </w:tcPr>
          <w:p w14:paraId="6591F50E" w14:textId="77777777" w:rsidR="005632CA" w:rsidRPr="004229A7" w:rsidRDefault="005632CA" w:rsidP="00EA60A5">
            <w:pPr>
              <w:jc w:val="center"/>
              <w:rPr>
                <w:rFonts w:cstheme="minorHAnsi"/>
                <w14:ligatures w14:val="none"/>
              </w:rPr>
            </w:pPr>
            <w:r w:rsidRPr="004229A7">
              <w:rPr>
                <w:rFonts w:cstheme="minorHAnsi"/>
                <w14:ligatures w14:val="none"/>
              </w:rPr>
              <w:t>3</w:t>
            </w:r>
          </w:p>
        </w:tc>
        <w:tc>
          <w:tcPr>
            <w:tcW w:w="2784" w:type="dxa"/>
          </w:tcPr>
          <w:p w14:paraId="2B7310A0" w14:textId="77777777" w:rsidR="005632CA" w:rsidRPr="004229A7" w:rsidRDefault="005632CA" w:rsidP="00EA60A5">
            <w:pPr>
              <w:rPr>
                <w:rFonts w:cstheme="minorHAnsi"/>
                <w14:ligatures w14:val="none"/>
              </w:rPr>
            </w:pPr>
          </w:p>
        </w:tc>
        <w:tc>
          <w:tcPr>
            <w:tcW w:w="7778" w:type="dxa"/>
          </w:tcPr>
          <w:p w14:paraId="78518B3C" w14:textId="77777777" w:rsidR="005632CA" w:rsidRPr="004229A7" w:rsidRDefault="005632CA" w:rsidP="00EA60A5">
            <w:pPr>
              <w:rPr>
                <w:rFonts w:cstheme="minorHAnsi"/>
                <w14:ligatures w14:val="none"/>
              </w:rPr>
            </w:pPr>
          </w:p>
        </w:tc>
        <w:tc>
          <w:tcPr>
            <w:tcW w:w="3348" w:type="dxa"/>
          </w:tcPr>
          <w:p w14:paraId="2309144D" w14:textId="77777777" w:rsidR="005632CA" w:rsidRPr="004229A7" w:rsidRDefault="005632CA" w:rsidP="00EA60A5">
            <w:pPr>
              <w:rPr>
                <w:rFonts w:cstheme="minorHAnsi"/>
                <w14:ligatures w14:val="none"/>
              </w:rPr>
            </w:pPr>
          </w:p>
        </w:tc>
      </w:tr>
      <w:tr w:rsidR="005632CA" w:rsidRPr="004229A7" w14:paraId="78B04F96" w14:textId="6ED9FFCE" w:rsidTr="000B3454">
        <w:tc>
          <w:tcPr>
            <w:tcW w:w="706" w:type="dxa"/>
          </w:tcPr>
          <w:p w14:paraId="158024E4" w14:textId="77777777" w:rsidR="005632CA" w:rsidRPr="004229A7" w:rsidRDefault="005632CA" w:rsidP="00EA60A5">
            <w:pPr>
              <w:jc w:val="center"/>
              <w:rPr>
                <w:rFonts w:cstheme="minorHAnsi"/>
                <w14:ligatures w14:val="none"/>
              </w:rPr>
            </w:pPr>
            <w:r w:rsidRPr="004229A7">
              <w:rPr>
                <w:rFonts w:cstheme="minorHAnsi"/>
                <w14:ligatures w14:val="none"/>
              </w:rPr>
              <w:t>4</w:t>
            </w:r>
          </w:p>
        </w:tc>
        <w:tc>
          <w:tcPr>
            <w:tcW w:w="2784" w:type="dxa"/>
          </w:tcPr>
          <w:p w14:paraId="70140495" w14:textId="77777777" w:rsidR="005632CA" w:rsidRPr="004229A7" w:rsidRDefault="005632CA" w:rsidP="00EA60A5">
            <w:pPr>
              <w:rPr>
                <w:rFonts w:cstheme="minorHAnsi"/>
                <w14:ligatures w14:val="none"/>
              </w:rPr>
            </w:pPr>
          </w:p>
        </w:tc>
        <w:tc>
          <w:tcPr>
            <w:tcW w:w="7778" w:type="dxa"/>
          </w:tcPr>
          <w:p w14:paraId="4B00CC74" w14:textId="77777777" w:rsidR="005632CA" w:rsidRPr="004229A7" w:rsidRDefault="005632CA" w:rsidP="00EA60A5">
            <w:pPr>
              <w:rPr>
                <w:rFonts w:cstheme="minorHAnsi"/>
                <w14:ligatures w14:val="none"/>
              </w:rPr>
            </w:pPr>
          </w:p>
        </w:tc>
        <w:tc>
          <w:tcPr>
            <w:tcW w:w="3348" w:type="dxa"/>
          </w:tcPr>
          <w:p w14:paraId="3C3763D8" w14:textId="77777777" w:rsidR="005632CA" w:rsidRPr="004229A7" w:rsidRDefault="005632CA" w:rsidP="00EA60A5">
            <w:pPr>
              <w:rPr>
                <w:rFonts w:cstheme="minorHAnsi"/>
                <w14:ligatures w14:val="none"/>
              </w:rPr>
            </w:pPr>
          </w:p>
        </w:tc>
      </w:tr>
    </w:tbl>
    <w:p w14:paraId="1EEA1858" w14:textId="77777777" w:rsidR="00D978D5" w:rsidRPr="004229A7" w:rsidRDefault="00D978D5" w:rsidP="00D978D5">
      <w:pPr>
        <w:spacing w:after="0"/>
        <w:rPr>
          <w:rFonts w:cstheme="minorHAnsi"/>
          <w:b/>
          <w:bCs/>
          <w:kern w:val="0"/>
          <w14:ligatures w14:val="none"/>
        </w:rPr>
      </w:pPr>
    </w:p>
    <w:p w14:paraId="15B49C59" w14:textId="524B68AB" w:rsidR="00D978D5" w:rsidRPr="004229A7" w:rsidRDefault="00D978D5" w:rsidP="00D978D5">
      <w:pPr>
        <w:spacing w:after="0"/>
        <w:rPr>
          <w:rFonts w:cstheme="minorHAnsi"/>
          <w:kern w:val="0"/>
          <w14:ligatures w14:val="none"/>
        </w:rPr>
      </w:pPr>
      <w:r w:rsidRPr="00026DCF">
        <w:rPr>
          <w:rFonts w:cstheme="minorHAnsi"/>
          <w:b/>
          <w:bCs/>
          <w:color w:val="002060"/>
          <w:kern w:val="0"/>
          <w14:ligatures w14:val="none"/>
        </w:rPr>
        <w:t>PROPOSED SERVICE DELIVERY FORMAT</w:t>
      </w:r>
      <w:r w:rsidRPr="00026DCF">
        <w:rPr>
          <w:rFonts w:cstheme="minorHAnsi"/>
          <w:color w:val="002060"/>
          <w:kern w:val="0"/>
          <w14:ligatures w14:val="none"/>
        </w:rPr>
        <w:t>:</w:t>
      </w:r>
      <w:r w:rsidRPr="004229A7">
        <w:rPr>
          <w:rFonts w:cstheme="minorHAnsi"/>
          <w:kern w:val="0"/>
          <w14:ligatures w14:val="none"/>
        </w:rPr>
        <w:t xml:space="preserve"> Complete the chart below addressing how the project plan is of sufficient intensity and quality so that students achieve substantial learning gains and relevant performance measures. </w:t>
      </w:r>
    </w:p>
    <w:p w14:paraId="4CDEB489" w14:textId="77777777" w:rsidR="00D978D5" w:rsidRPr="004229A7" w:rsidRDefault="00D978D5" w:rsidP="00D978D5">
      <w:pPr>
        <w:spacing w:after="0"/>
        <w:rPr>
          <w:rFonts w:cstheme="minorHAnsi"/>
          <w:kern w:val="0"/>
          <w14:ligatures w14:val="none"/>
        </w:rPr>
      </w:pP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9630"/>
      </w:tblGrid>
      <w:tr w:rsidR="00D978D5" w:rsidRPr="004229A7" w14:paraId="2A1C2D33" w14:textId="77777777" w:rsidTr="000B3454">
        <w:tc>
          <w:tcPr>
            <w:tcW w:w="4968" w:type="dxa"/>
            <w:shd w:val="clear" w:color="auto" w:fill="auto"/>
          </w:tcPr>
          <w:p w14:paraId="16C0BA13" w14:textId="77777777" w:rsidR="00D978D5" w:rsidRPr="004229A7" w:rsidRDefault="00D978D5" w:rsidP="00CD0F50">
            <w:pPr>
              <w:spacing w:after="0" w:line="240" w:lineRule="auto"/>
              <w:rPr>
                <w:rFonts w:eastAsia="Calibri" w:cstheme="minorHAnsi"/>
                <w:b/>
                <w:bCs/>
                <w:kern w:val="0"/>
                <w14:ligatures w14:val="none"/>
              </w:rPr>
            </w:pPr>
            <w:r w:rsidRPr="004229A7">
              <w:rPr>
                <w:rFonts w:eastAsia="Calibri" w:cstheme="minorHAnsi"/>
                <w:b/>
                <w:bCs/>
                <w:kern w:val="0"/>
                <w14:ligatures w14:val="none"/>
              </w:rPr>
              <w:t>Service delivery/instruction will be offered</w:t>
            </w:r>
          </w:p>
        </w:tc>
        <w:tc>
          <w:tcPr>
            <w:tcW w:w="9630" w:type="dxa"/>
            <w:shd w:val="clear" w:color="auto" w:fill="auto"/>
          </w:tcPr>
          <w:p w14:paraId="7AAF1742" w14:textId="27B46B9E" w:rsidR="00D978D5" w:rsidRPr="004229A7" w:rsidRDefault="00D978D5" w:rsidP="00CD0F50">
            <w:pPr>
              <w:spacing w:after="0" w:line="240" w:lineRule="auto"/>
              <w:rPr>
                <w:rFonts w:eastAsia="MS Gothic" w:cstheme="minorHAnsi"/>
                <w:kern w:val="0"/>
                <w14:ligatures w14:val="none"/>
              </w:rPr>
            </w:pPr>
            <w:r w:rsidRPr="004229A7">
              <w:rPr>
                <w:rFonts w:ascii="Segoe UI Symbol" w:eastAsia="MS Gothic" w:hAnsi="Segoe UI Symbol" w:cs="Segoe UI Symbol"/>
                <w:kern w:val="0"/>
                <w14:ligatures w14:val="none"/>
              </w:rPr>
              <w:t>☐</w:t>
            </w:r>
            <w:r w:rsidRPr="004229A7">
              <w:rPr>
                <w:rFonts w:eastAsia="MS Gothic" w:cstheme="minorHAnsi"/>
                <w:kern w:val="0"/>
                <w14:ligatures w14:val="none"/>
              </w:rPr>
              <w:t xml:space="preserve">Virtual     </w:t>
            </w:r>
          </w:p>
        </w:tc>
      </w:tr>
      <w:tr w:rsidR="00D978D5" w:rsidRPr="004229A7" w14:paraId="4BBBA0BA" w14:textId="77777777" w:rsidTr="000B3454">
        <w:tc>
          <w:tcPr>
            <w:tcW w:w="4968" w:type="dxa"/>
            <w:shd w:val="clear" w:color="auto" w:fill="auto"/>
          </w:tcPr>
          <w:p w14:paraId="15FEB880" w14:textId="77777777" w:rsidR="00D978D5" w:rsidRPr="004229A7" w:rsidRDefault="00D978D5" w:rsidP="00CD0F50">
            <w:pPr>
              <w:spacing w:after="0" w:line="240" w:lineRule="auto"/>
              <w:rPr>
                <w:rFonts w:eastAsia="Calibri" w:cstheme="minorHAnsi"/>
                <w:kern w:val="0"/>
                <w14:ligatures w14:val="none"/>
              </w:rPr>
            </w:pPr>
            <w:r w:rsidRPr="004229A7">
              <w:rPr>
                <w:rFonts w:eastAsia="Calibri" w:cstheme="minorHAnsi"/>
                <w:b/>
                <w:bCs/>
                <w:kern w:val="0"/>
                <w14:ligatures w14:val="none"/>
              </w:rPr>
              <w:t>Priority area schedule</w:t>
            </w:r>
            <w:r w:rsidRPr="004229A7">
              <w:rPr>
                <w:rFonts w:eastAsia="Calibri" w:cstheme="minorHAnsi"/>
                <w:kern w:val="0"/>
                <w14:ligatures w14:val="none"/>
              </w:rPr>
              <w:t xml:space="preserve"> (days and hours per week)</w:t>
            </w:r>
          </w:p>
        </w:tc>
        <w:tc>
          <w:tcPr>
            <w:tcW w:w="9630" w:type="dxa"/>
            <w:shd w:val="clear" w:color="auto" w:fill="auto"/>
          </w:tcPr>
          <w:p w14:paraId="67F8B81A" w14:textId="77777777" w:rsidR="00D978D5" w:rsidRPr="004229A7" w:rsidRDefault="00D978D5" w:rsidP="00CD0F50">
            <w:pPr>
              <w:spacing w:after="0" w:line="240" w:lineRule="auto"/>
              <w:rPr>
                <w:rFonts w:eastAsia="MS Gothic" w:cstheme="minorHAnsi"/>
                <w:kern w:val="0"/>
                <w14:ligatures w14:val="none"/>
              </w:rPr>
            </w:pPr>
          </w:p>
        </w:tc>
      </w:tr>
      <w:tr w:rsidR="00D978D5" w:rsidRPr="004229A7" w14:paraId="1BC2B1A7" w14:textId="77777777" w:rsidTr="000B3454">
        <w:tc>
          <w:tcPr>
            <w:tcW w:w="4968" w:type="dxa"/>
            <w:shd w:val="clear" w:color="auto" w:fill="auto"/>
          </w:tcPr>
          <w:p w14:paraId="7811CCE5" w14:textId="77777777" w:rsidR="00D978D5" w:rsidRPr="004229A7" w:rsidRDefault="00D978D5" w:rsidP="00CD0F50">
            <w:pPr>
              <w:spacing w:after="0" w:line="240" w:lineRule="auto"/>
              <w:rPr>
                <w:rFonts w:eastAsia="Calibri" w:cstheme="minorHAnsi"/>
                <w:b/>
                <w:bCs/>
                <w:kern w:val="0"/>
                <w14:ligatures w14:val="none"/>
              </w:rPr>
            </w:pPr>
            <w:r w:rsidRPr="004229A7">
              <w:rPr>
                <w:rFonts w:eastAsia="Calibri" w:cstheme="minorHAnsi"/>
                <w:b/>
                <w:bCs/>
                <w:kern w:val="0"/>
                <w14:ligatures w14:val="none"/>
              </w:rPr>
              <w:t>Estimated total weeks of instruction</w:t>
            </w:r>
          </w:p>
        </w:tc>
        <w:tc>
          <w:tcPr>
            <w:tcW w:w="9630" w:type="dxa"/>
            <w:shd w:val="clear" w:color="auto" w:fill="auto"/>
          </w:tcPr>
          <w:p w14:paraId="5DEE586A" w14:textId="77777777" w:rsidR="00D978D5" w:rsidRPr="004229A7" w:rsidRDefault="00D978D5" w:rsidP="00CD0F50">
            <w:pPr>
              <w:spacing w:after="0" w:line="240" w:lineRule="auto"/>
              <w:rPr>
                <w:rFonts w:eastAsia="MS Gothic" w:cstheme="minorHAnsi"/>
                <w:kern w:val="0"/>
                <w14:ligatures w14:val="none"/>
              </w:rPr>
            </w:pPr>
          </w:p>
        </w:tc>
      </w:tr>
      <w:tr w:rsidR="00D978D5" w:rsidRPr="004229A7" w14:paraId="5880020A" w14:textId="77777777" w:rsidTr="000B3454">
        <w:tc>
          <w:tcPr>
            <w:tcW w:w="4968" w:type="dxa"/>
            <w:shd w:val="clear" w:color="auto" w:fill="auto"/>
          </w:tcPr>
          <w:p w14:paraId="172610AA" w14:textId="77777777" w:rsidR="00D978D5" w:rsidRPr="004229A7" w:rsidRDefault="00D978D5" w:rsidP="00CD0F50">
            <w:pPr>
              <w:spacing w:after="0" w:line="240" w:lineRule="auto"/>
              <w:rPr>
                <w:rFonts w:eastAsia="Calibri" w:cstheme="minorHAnsi"/>
                <w:b/>
                <w:bCs/>
                <w:kern w:val="0"/>
                <w14:ligatures w14:val="none"/>
              </w:rPr>
            </w:pPr>
            <w:r w:rsidRPr="004229A7">
              <w:rPr>
                <w:rFonts w:eastAsia="Calibri" w:cstheme="minorHAnsi"/>
                <w:b/>
                <w:bCs/>
                <w:kern w:val="0"/>
                <w14:ligatures w14:val="none"/>
              </w:rPr>
              <w:t>Estimated total hours of instruction</w:t>
            </w:r>
          </w:p>
        </w:tc>
        <w:tc>
          <w:tcPr>
            <w:tcW w:w="9630" w:type="dxa"/>
            <w:shd w:val="clear" w:color="auto" w:fill="auto"/>
          </w:tcPr>
          <w:p w14:paraId="2A59F7B1" w14:textId="77777777" w:rsidR="00D978D5" w:rsidRPr="004229A7" w:rsidRDefault="00D978D5" w:rsidP="00CD0F50">
            <w:pPr>
              <w:spacing w:after="0" w:line="240" w:lineRule="auto"/>
              <w:rPr>
                <w:rFonts w:eastAsia="MS Gothic" w:cstheme="minorHAnsi"/>
                <w:kern w:val="0"/>
                <w14:ligatures w14:val="none"/>
              </w:rPr>
            </w:pPr>
          </w:p>
        </w:tc>
      </w:tr>
      <w:tr w:rsidR="00D978D5" w:rsidRPr="004229A7" w14:paraId="63B0EF60" w14:textId="77777777" w:rsidTr="000B3454">
        <w:tc>
          <w:tcPr>
            <w:tcW w:w="4968" w:type="dxa"/>
            <w:shd w:val="clear" w:color="auto" w:fill="auto"/>
          </w:tcPr>
          <w:p w14:paraId="41DB1113" w14:textId="77777777" w:rsidR="00D978D5" w:rsidRPr="004229A7" w:rsidRDefault="00D978D5" w:rsidP="00CD0F50">
            <w:pPr>
              <w:spacing w:after="0" w:line="240" w:lineRule="auto"/>
              <w:rPr>
                <w:rFonts w:eastAsia="Calibri" w:cstheme="minorHAnsi"/>
                <w:b/>
                <w:bCs/>
                <w:kern w:val="0"/>
                <w14:ligatures w14:val="none"/>
              </w:rPr>
            </w:pPr>
            <w:r w:rsidRPr="004229A7">
              <w:rPr>
                <w:rFonts w:eastAsia="Calibri" w:cstheme="minorHAnsi"/>
                <w:b/>
                <w:bCs/>
                <w:kern w:val="0"/>
                <w14:ligatures w14:val="none"/>
              </w:rPr>
              <w:t>Timeline of project/begin and end date</w:t>
            </w:r>
          </w:p>
        </w:tc>
        <w:tc>
          <w:tcPr>
            <w:tcW w:w="9630" w:type="dxa"/>
            <w:shd w:val="clear" w:color="auto" w:fill="auto"/>
          </w:tcPr>
          <w:p w14:paraId="0C2ADEC5" w14:textId="77777777" w:rsidR="00D978D5" w:rsidRPr="004229A7" w:rsidRDefault="00D978D5" w:rsidP="00CD0F50">
            <w:pPr>
              <w:spacing w:after="0" w:line="240" w:lineRule="auto"/>
              <w:rPr>
                <w:rFonts w:eastAsia="MS Gothic" w:cstheme="minorHAnsi"/>
                <w:kern w:val="0"/>
                <w14:ligatures w14:val="none"/>
              </w:rPr>
            </w:pPr>
          </w:p>
        </w:tc>
      </w:tr>
      <w:tr w:rsidR="00D978D5" w:rsidRPr="004229A7" w14:paraId="1FEF7B05" w14:textId="77777777" w:rsidTr="000B3454">
        <w:tc>
          <w:tcPr>
            <w:tcW w:w="4968" w:type="dxa"/>
            <w:shd w:val="clear" w:color="auto" w:fill="auto"/>
          </w:tcPr>
          <w:p w14:paraId="15DC1E7A" w14:textId="77777777" w:rsidR="00D978D5" w:rsidRPr="004229A7" w:rsidRDefault="00D978D5" w:rsidP="00CD0F50">
            <w:pPr>
              <w:spacing w:after="0" w:line="240" w:lineRule="auto"/>
              <w:rPr>
                <w:rFonts w:eastAsia="Calibri" w:cstheme="minorHAnsi"/>
                <w:kern w:val="0"/>
                <w14:ligatures w14:val="none"/>
              </w:rPr>
            </w:pPr>
            <w:r w:rsidRPr="004229A7">
              <w:rPr>
                <w:rFonts w:eastAsia="Calibri" w:cstheme="minorHAnsi"/>
                <w:b/>
                <w:bCs/>
                <w:kern w:val="0"/>
                <w14:ligatures w14:val="none"/>
              </w:rPr>
              <w:t>Project staff</w:t>
            </w:r>
            <w:r w:rsidRPr="004229A7">
              <w:rPr>
                <w:rFonts w:eastAsia="Calibri" w:cstheme="minorHAnsi"/>
                <w:kern w:val="0"/>
                <w14:ligatures w14:val="none"/>
              </w:rPr>
              <w:t xml:space="preserve"> (Describe the job title and responsibility of each staff member funded under this project. As a reminder, costs associated to the priority area on the ED-114 and eGMS should be proportionate to the amount of time working under this project.) </w:t>
            </w:r>
          </w:p>
        </w:tc>
        <w:tc>
          <w:tcPr>
            <w:tcW w:w="9630" w:type="dxa"/>
            <w:shd w:val="clear" w:color="auto" w:fill="auto"/>
          </w:tcPr>
          <w:p w14:paraId="3889F7AD" w14:textId="77777777" w:rsidR="00D978D5" w:rsidRPr="004229A7" w:rsidRDefault="00D978D5" w:rsidP="00CD0F50">
            <w:pPr>
              <w:spacing w:after="0" w:line="240" w:lineRule="auto"/>
              <w:rPr>
                <w:rFonts w:eastAsia="MS Gothic" w:cstheme="minorHAnsi"/>
                <w:kern w:val="0"/>
                <w14:ligatures w14:val="none"/>
              </w:rPr>
            </w:pPr>
          </w:p>
        </w:tc>
      </w:tr>
      <w:tr w:rsidR="00D978D5" w:rsidRPr="004229A7" w14:paraId="11B461FF" w14:textId="77777777" w:rsidTr="000B3454">
        <w:tc>
          <w:tcPr>
            <w:tcW w:w="4968" w:type="dxa"/>
            <w:shd w:val="clear" w:color="auto" w:fill="auto"/>
          </w:tcPr>
          <w:p w14:paraId="414F3A1F" w14:textId="77777777" w:rsidR="00D978D5" w:rsidRPr="004229A7" w:rsidRDefault="00D978D5" w:rsidP="00CD0F50">
            <w:pPr>
              <w:spacing w:after="0" w:line="240" w:lineRule="auto"/>
              <w:rPr>
                <w:rFonts w:eastAsia="Calibri" w:cstheme="minorHAnsi"/>
                <w:kern w:val="0"/>
                <w14:ligatures w14:val="none"/>
              </w:rPr>
            </w:pPr>
            <w:r w:rsidRPr="004229A7">
              <w:rPr>
                <w:rFonts w:cstheme="minorHAnsi"/>
                <w:b/>
                <w:bCs/>
              </w:rPr>
              <w:t>Project management</w:t>
            </w:r>
            <w:r w:rsidRPr="004229A7">
              <w:rPr>
                <w:rFonts w:cstheme="minorHAnsi"/>
              </w:rPr>
              <w:t xml:space="preserve"> (Describe how the management of the project will ensure the attainment of successful outcomes.)</w:t>
            </w:r>
          </w:p>
        </w:tc>
        <w:tc>
          <w:tcPr>
            <w:tcW w:w="9630" w:type="dxa"/>
            <w:shd w:val="clear" w:color="auto" w:fill="auto"/>
          </w:tcPr>
          <w:p w14:paraId="17757FCC" w14:textId="77777777" w:rsidR="00D978D5" w:rsidRPr="004229A7" w:rsidRDefault="00D978D5" w:rsidP="00CD0F50">
            <w:pPr>
              <w:spacing w:after="0" w:line="240" w:lineRule="auto"/>
              <w:rPr>
                <w:rFonts w:eastAsia="MS Gothic" w:cstheme="minorHAnsi"/>
                <w:kern w:val="0"/>
                <w14:ligatures w14:val="none"/>
              </w:rPr>
            </w:pPr>
          </w:p>
        </w:tc>
      </w:tr>
      <w:tr w:rsidR="00D978D5" w:rsidRPr="004229A7" w14:paraId="39CEE4B0" w14:textId="77777777" w:rsidTr="000B3454">
        <w:tc>
          <w:tcPr>
            <w:tcW w:w="4968" w:type="dxa"/>
            <w:shd w:val="clear" w:color="auto" w:fill="auto"/>
          </w:tcPr>
          <w:p w14:paraId="50201F8B" w14:textId="7B2E6AE4" w:rsidR="00D978D5" w:rsidRPr="004229A7" w:rsidRDefault="00D978D5" w:rsidP="00CD0F50">
            <w:pPr>
              <w:spacing w:after="0" w:line="240" w:lineRule="auto"/>
              <w:rPr>
                <w:rFonts w:cstheme="minorHAnsi"/>
              </w:rPr>
            </w:pPr>
            <w:r w:rsidRPr="004229A7">
              <w:rPr>
                <w:rFonts w:cstheme="minorHAnsi"/>
                <w:b/>
                <w:bCs/>
              </w:rPr>
              <w:lastRenderedPageBreak/>
              <w:t>Professional learning or staff training</w:t>
            </w:r>
            <w:r w:rsidRPr="004229A7">
              <w:rPr>
                <w:rFonts w:cstheme="minorHAnsi"/>
              </w:rPr>
              <w:t xml:space="preserve"> (Describe the </w:t>
            </w:r>
            <w:r w:rsidR="002C630F" w:rsidRPr="004229A7">
              <w:rPr>
                <w:rFonts w:cstheme="minorHAnsi"/>
              </w:rPr>
              <w:t xml:space="preserve">professional learning </w:t>
            </w:r>
            <w:r w:rsidRPr="004229A7">
              <w:rPr>
                <w:rFonts w:cstheme="minorHAnsi"/>
              </w:rPr>
              <w:t xml:space="preserve">opportunities </w:t>
            </w:r>
            <w:r w:rsidR="002C630F" w:rsidRPr="004229A7">
              <w:rPr>
                <w:rFonts w:cstheme="minorHAnsi"/>
              </w:rPr>
              <w:t xml:space="preserve">for teachers, mentors, online learning coordinators, administrators and counselors </w:t>
            </w:r>
            <w:r w:rsidRPr="004229A7">
              <w:rPr>
                <w:rFonts w:cstheme="minorHAnsi"/>
              </w:rPr>
              <w:t>which will be funded under this project.)</w:t>
            </w:r>
            <w:r w:rsidR="002C630F" w:rsidRPr="004229A7">
              <w:rPr>
                <w:rFonts w:cstheme="minorHAnsi"/>
              </w:rPr>
              <w:t xml:space="preserve"> </w:t>
            </w:r>
          </w:p>
        </w:tc>
        <w:tc>
          <w:tcPr>
            <w:tcW w:w="9630" w:type="dxa"/>
            <w:shd w:val="clear" w:color="auto" w:fill="auto"/>
          </w:tcPr>
          <w:p w14:paraId="7B670244" w14:textId="77777777" w:rsidR="00D978D5" w:rsidRPr="004229A7" w:rsidRDefault="00D978D5" w:rsidP="00CD0F50">
            <w:pPr>
              <w:spacing w:after="0" w:line="240" w:lineRule="auto"/>
              <w:rPr>
                <w:rFonts w:eastAsia="MS Gothic" w:cstheme="minorHAnsi"/>
                <w:kern w:val="0"/>
                <w14:ligatures w14:val="none"/>
              </w:rPr>
            </w:pPr>
          </w:p>
        </w:tc>
      </w:tr>
    </w:tbl>
    <w:p w14:paraId="512802B0" w14:textId="77777777" w:rsidR="00D978D5" w:rsidRPr="004229A7" w:rsidRDefault="00D978D5" w:rsidP="00D978D5">
      <w:pPr>
        <w:spacing w:before="100" w:beforeAutospacing="1" w:after="0"/>
        <w:rPr>
          <w:rFonts w:eastAsia="Times New Roman" w:cstheme="minorHAnsi"/>
          <w:kern w:val="0"/>
          <w14:ligatures w14:val="none"/>
        </w:rPr>
      </w:pPr>
      <w:r w:rsidRPr="00026DCF">
        <w:rPr>
          <w:rFonts w:eastAsia="Calibri" w:cstheme="minorHAnsi"/>
          <w:b/>
          <w:bCs/>
          <w:color w:val="002060"/>
          <w:kern w:val="0"/>
          <w14:ligatures w14:val="none"/>
        </w:rPr>
        <w:t xml:space="preserve">PROJECT DESIGN: </w:t>
      </w:r>
      <w:r w:rsidRPr="004229A7">
        <w:rPr>
          <w:rFonts w:cstheme="minorHAnsi"/>
          <w:kern w:val="0"/>
          <w14:ligatures w14:val="none"/>
        </w:rPr>
        <w:t>Complete the chart below addressing the required components contained in the PEP RFP.  The overall design should be based on the most rigorous research available so that participants achieve substantial learning gains and use instructional practices that include the essential components of reading instruction.</w:t>
      </w:r>
    </w:p>
    <w:p w14:paraId="06FBF01C" w14:textId="77777777" w:rsidR="00D978D5" w:rsidRPr="004229A7" w:rsidRDefault="00D978D5" w:rsidP="00D978D5">
      <w:pPr>
        <w:spacing w:after="0"/>
        <w:rPr>
          <w:rFonts w:eastAsia="Calibri" w:cstheme="minorHAnsi"/>
          <w:b/>
          <w:bCs/>
          <w:kern w:val="0"/>
          <w14:ligatures w14:val="none"/>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9540"/>
      </w:tblGrid>
      <w:tr w:rsidR="00D978D5" w:rsidRPr="004229A7" w14:paraId="6EF61C8C" w14:textId="77777777" w:rsidTr="00EA60A5">
        <w:tc>
          <w:tcPr>
            <w:tcW w:w="4968" w:type="dxa"/>
            <w:shd w:val="clear" w:color="auto" w:fill="auto"/>
          </w:tcPr>
          <w:p w14:paraId="0A37114E" w14:textId="584C168F" w:rsidR="00D978D5" w:rsidRPr="004229A7" w:rsidRDefault="00D978D5" w:rsidP="00CD0F50">
            <w:pPr>
              <w:spacing w:after="0"/>
              <w:rPr>
                <w:rFonts w:cstheme="minorHAnsi"/>
              </w:rPr>
            </w:pPr>
            <w:r w:rsidRPr="004229A7">
              <w:rPr>
                <w:rFonts w:cstheme="minorHAnsi"/>
                <w:b/>
                <w:bCs/>
              </w:rPr>
              <w:t>Project design</w:t>
            </w:r>
            <w:r w:rsidR="00802816" w:rsidRPr="004229A7">
              <w:rPr>
                <w:rFonts w:cstheme="minorHAnsi"/>
                <w:b/>
                <w:bCs/>
              </w:rPr>
              <w:t xml:space="preserve"> </w:t>
            </w:r>
            <w:r w:rsidRPr="004229A7">
              <w:rPr>
                <w:rFonts w:cstheme="minorHAnsi"/>
              </w:rPr>
              <w:t>(</w:t>
            </w:r>
            <w:r w:rsidR="00DB45F4" w:rsidRPr="004229A7">
              <w:rPr>
                <w:rFonts w:cstheme="minorHAnsi"/>
              </w:rPr>
              <w:t>Provide a succinct description</w:t>
            </w:r>
            <w:r w:rsidR="00802816" w:rsidRPr="004229A7">
              <w:rPr>
                <w:rFonts w:cstheme="minorHAnsi"/>
              </w:rPr>
              <w:t xml:space="preserve"> of</w:t>
            </w:r>
            <w:r w:rsidRPr="004229A7">
              <w:rPr>
                <w:rFonts w:cstheme="minorHAnsi"/>
              </w:rPr>
              <w:t xml:space="preserve"> the overall design</w:t>
            </w:r>
            <w:r w:rsidR="00802816" w:rsidRPr="004229A7">
              <w:rPr>
                <w:rFonts w:cstheme="minorHAnsi"/>
              </w:rPr>
              <w:t xml:space="preserve"> of the project you are proposing</w:t>
            </w:r>
            <w:r w:rsidRPr="004229A7">
              <w:rPr>
                <w:rFonts w:cstheme="minorHAnsi"/>
              </w:rPr>
              <w:t>.</w:t>
            </w:r>
            <w:r w:rsidR="00511D3F" w:rsidRPr="004229A7">
              <w:rPr>
                <w:rFonts w:cstheme="minorHAnsi"/>
              </w:rPr>
              <w:t>)</w:t>
            </w:r>
          </w:p>
        </w:tc>
        <w:tc>
          <w:tcPr>
            <w:tcW w:w="9540" w:type="dxa"/>
            <w:shd w:val="clear" w:color="auto" w:fill="auto"/>
          </w:tcPr>
          <w:p w14:paraId="7D9F9A79" w14:textId="77777777" w:rsidR="00D978D5" w:rsidRPr="004229A7" w:rsidRDefault="00D978D5" w:rsidP="00CD0F50">
            <w:pPr>
              <w:spacing w:after="0" w:line="240" w:lineRule="auto"/>
              <w:rPr>
                <w:rFonts w:eastAsia="MS Gothic" w:cstheme="minorHAnsi"/>
                <w:kern w:val="0"/>
                <w14:ligatures w14:val="none"/>
              </w:rPr>
            </w:pPr>
          </w:p>
        </w:tc>
      </w:tr>
      <w:tr w:rsidR="00D978D5" w:rsidRPr="004229A7" w14:paraId="02EB1677" w14:textId="77777777" w:rsidTr="00EA60A5">
        <w:tc>
          <w:tcPr>
            <w:tcW w:w="4968" w:type="dxa"/>
            <w:shd w:val="clear" w:color="auto" w:fill="auto"/>
          </w:tcPr>
          <w:p w14:paraId="72B22C27" w14:textId="77777777" w:rsidR="00D978D5" w:rsidRPr="004229A7" w:rsidRDefault="00D978D5" w:rsidP="00CD0F50">
            <w:pPr>
              <w:spacing w:after="0"/>
              <w:rPr>
                <w:rFonts w:cstheme="minorHAnsi"/>
                <w:kern w:val="0"/>
                <w14:ligatures w14:val="none"/>
              </w:rPr>
            </w:pPr>
            <w:r w:rsidRPr="004229A7">
              <w:rPr>
                <w:rFonts w:cstheme="minorHAnsi"/>
                <w:b/>
                <w:bCs/>
                <w:kern w:val="0"/>
                <w14:ligatures w14:val="none"/>
              </w:rPr>
              <w:t>Curriculum/resources</w:t>
            </w:r>
            <w:r w:rsidRPr="004229A7">
              <w:rPr>
                <w:rFonts w:cstheme="minorHAnsi"/>
                <w:kern w:val="0"/>
                <w14:ligatures w14:val="none"/>
              </w:rPr>
              <w:t xml:space="preserve"> (Identify the main curriculum and resources that will be used. Describe how these are aligned to the College and Career Readiness Standards or English Language Proficiency Standards.)</w:t>
            </w:r>
          </w:p>
        </w:tc>
        <w:tc>
          <w:tcPr>
            <w:tcW w:w="9540" w:type="dxa"/>
            <w:shd w:val="clear" w:color="auto" w:fill="auto"/>
          </w:tcPr>
          <w:p w14:paraId="3854D9C4" w14:textId="77777777" w:rsidR="00D978D5" w:rsidRPr="004229A7" w:rsidRDefault="00D978D5" w:rsidP="00CD0F50">
            <w:pPr>
              <w:spacing w:after="0" w:line="240" w:lineRule="auto"/>
              <w:rPr>
                <w:rFonts w:eastAsia="MS Gothic" w:cstheme="minorHAnsi"/>
                <w:kern w:val="0"/>
                <w14:ligatures w14:val="none"/>
              </w:rPr>
            </w:pPr>
          </w:p>
          <w:p w14:paraId="2A3308F3" w14:textId="77777777" w:rsidR="00D978D5" w:rsidRPr="004229A7" w:rsidRDefault="00D978D5" w:rsidP="00CD0F50">
            <w:pPr>
              <w:spacing w:after="0" w:line="240" w:lineRule="auto"/>
              <w:rPr>
                <w:rFonts w:eastAsia="MS Gothic" w:cstheme="minorHAnsi"/>
                <w:kern w:val="0"/>
                <w14:ligatures w14:val="none"/>
              </w:rPr>
            </w:pPr>
          </w:p>
        </w:tc>
      </w:tr>
      <w:tr w:rsidR="00D978D5" w:rsidRPr="004229A7" w14:paraId="2AD01497" w14:textId="77777777" w:rsidTr="00EA60A5">
        <w:tc>
          <w:tcPr>
            <w:tcW w:w="4968" w:type="dxa"/>
            <w:shd w:val="clear" w:color="auto" w:fill="auto"/>
          </w:tcPr>
          <w:p w14:paraId="0FC991F3" w14:textId="769C0EB6" w:rsidR="00566B8C" w:rsidRPr="004229A7" w:rsidRDefault="00441C59" w:rsidP="00CD0F50">
            <w:pPr>
              <w:spacing w:after="0"/>
              <w:rPr>
                <w:rFonts w:cstheme="minorHAnsi"/>
                <w:kern w:val="0"/>
                <w14:ligatures w14:val="none"/>
              </w:rPr>
            </w:pPr>
            <w:r w:rsidRPr="004229A7">
              <w:rPr>
                <w:rFonts w:cstheme="minorHAnsi"/>
                <w:b/>
                <w:bCs/>
                <w:kern w:val="0"/>
                <w14:ligatures w14:val="none"/>
              </w:rPr>
              <w:t>Schedule</w:t>
            </w:r>
            <w:r w:rsidR="00221602" w:rsidRPr="004229A7">
              <w:rPr>
                <w:rFonts w:cstheme="minorHAnsi"/>
                <w:b/>
                <w:bCs/>
                <w:kern w:val="0"/>
                <w14:ligatures w14:val="none"/>
              </w:rPr>
              <w:t>/</w:t>
            </w:r>
            <w:r w:rsidR="002127A1" w:rsidRPr="004229A7">
              <w:rPr>
                <w:rFonts w:cstheme="minorHAnsi"/>
                <w:b/>
                <w:bCs/>
                <w:kern w:val="0"/>
                <w14:ligatures w14:val="none"/>
              </w:rPr>
              <w:t>c</w:t>
            </w:r>
            <w:r w:rsidR="00221602" w:rsidRPr="004229A7">
              <w:rPr>
                <w:rFonts w:cstheme="minorHAnsi"/>
                <w:b/>
                <w:bCs/>
                <w:kern w:val="0"/>
                <w14:ligatures w14:val="none"/>
              </w:rPr>
              <w:t>ourse offerings</w:t>
            </w:r>
            <w:r w:rsidR="00F20353" w:rsidRPr="004229A7">
              <w:rPr>
                <w:rFonts w:cstheme="minorHAnsi"/>
                <w:b/>
                <w:bCs/>
                <w:kern w:val="0"/>
                <w14:ligatures w14:val="none"/>
              </w:rPr>
              <w:t xml:space="preserve"> </w:t>
            </w:r>
            <w:r w:rsidR="005F3141" w:rsidRPr="004229A7">
              <w:rPr>
                <w:rFonts w:cstheme="minorHAnsi"/>
                <w:kern w:val="0"/>
                <w14:ligatures w14:val="none"/>
              </w:rPr>
              <w:t xml:space="preserve">(Identify how you plan to </w:t>
            </w:r>
            <w:r w:rsidR="009952D5" w:rsidRPr="004229A7">
              <w:rPr>
                <w:rFonts w:cstheme="minorHAnsi"/>
                <w:kern w:val="0"/>
                <w14:ligatures w14:val="none"/>
              </w:rPr>
              <w:t>develop and maintain a</w:t>
            </w:r>
            <w:r w:rsidR="00E904AE" w:rsidRPr="004229A7">
              <w:rPr>
                <w:rFonts w:cstheme="minorHAnsi"/>
                <w:kern w:val="0"/>
                <w14:ligatures w14:val="none"/>
              </w:rPr>
              <w:t>n</w:t>
            </w:r>
            <w:r w:rsidR="00F20353" w:rsidRPr="004229A7">
              <w:rPr>
                <w:rFonts w:cstheme="minorHAnsi"/>
                <w:kern w:val="0"/>
                <w14:ligatures w14:val="none"/>
              </w:rPr>
              <w:t xml:space="preserve"> annual </w:t>
            </w:r>
            <w:r w:rsidR="00515072" w:rsidRPr="004229A7">
              <w:rPr>
                <w:rFonts w:cstheme="minorHAnsi"/>
                <w:kern w:val="0"/>
                <w14:ligatures w14:val="none"/>
              </w:rPr>
              <w:t xml:space="preserve">online semester-based and </w:t>
            </w:r>
            <w:r w:rsidR="00984A71" w:rsidRPr="004229A7">
              <w:rPr>
                <w:rFonts w:cstheme="minorHAnsi"/>
                <w:kern w:val="0"/>
                <w14:ligatures w14:val="none"/>
              </w:rPr>
              <w:t xml:space="preserve">flexible academic </w:t>
            </w:r>
            <w:r w:rsidR="00F20353" w:rsidRPr="004229A7">
              <w:rPr>
                <w:rFonts w:cstheme="minorHAnsi"/>
                <w:kern w:val="0"/>
                <w14:ligatures w14:val="none"/>
              </w:rPr>
              <w:t xml:space="preserve">course schedule for students in the Adult High School Credit Diploma (AHSCD) and the GED programs. Course development should consider </w:t>
            </w:r>
            <w:r w:rsidR="00B63088" w:rsidRPr="004229A7">
              <w:rPr>
                <w:rFonts w:cstheme="minorHAnsi"/>
                <w:kern w:val="0"/>
                <w14:ligatures w14:val="none"/>
              </w:rPr>
              <w:t xml:space="preserve">the current adult education </w:t>
            </w:r>
            <w:r w:rsidR="002127A1" w:rsidRPr="004229A7">
              <w:rPr>
                <w:rFonts w:cstheme="minorHAnsi"/>
                <w:kern w:val="0"/>
                <w14:ligatures w14:val="none"/>
              </w:rPr>
              <w:t xml:space="preserve">credit requirements and </w:t>
            </w:r>
            <w:r w:rsidR="00F20353" w:rsidRPr="004229A7">
              <w:rPr>
                <w:rFonts w:cstheme="minorHAnsi"/>
                <w:kern w:val="0"/>
                <w14:ligatures w14:val="none"/>
              </w:rPr>
              <w:t xml:space="preserve">the industry sectors identified by the local WDB local plans.  </w:t>
            </w:r>
          </w:p>
        </w:tc>
        <w:tc>
          <w:tcPr>
            <w:tcW w:w="9540" w:type="dxa"/>
            <w:shd w:val="clear" w:color="auto" w:fill="auto"/>
          </w:tcPr>
          <w:p w14:paraId="42F0CC08" w14:textId="77777777" w:rsidR="00D978D5" w:rsidRPr="007F5C8A" w:rsidRDefault="00D978D5" w:rsidP="00CD0F50">
            <w:pPr>
              <w:spacing w:after="0"/>
              <w:rPr>
                <w:rFonts w:cstheme="minorHAnsi"/>
                <w:kern w:val="0"/>
                <w14:ligatures w14:val="none"/>
              </w:rPr>
            </w:pPr>
          </w:p>
        </w:tc>
      </w:tr>
      <w:tr w:rsidR="00D978D5" w:rsidRPr="004229A7" w14:paraId="5E4FF8C9" w14:textId="77777777" w:rsidTr="00EA60A5">
        <w:tc>
          <w:tcPr>
            <w:tcW w:w="4968" w:type="dxa"/>
            <w:shd w:val="clear" w:color="auto" w:fill="auto"/>
          </w:tcPr>
          <w:p w14:paraId="0BB2BBDA" w14:textId="56CD56BE" w:rsidR="00D978D5" w:rsidRPr="004229A7" w:rsidRDefault="00577443" w:rsidP="00CD0F50">
            <w:pPr>
              <w:spacing w:after="0"/>
              <w:rPr>
                <w:rFonts w:cstheme="minorHAnsi"/>
                <w:b/>
                <w:bCs/>
                <w:kern w:val="0"/>
                <w:highlight w:val="yellow"/>
                <w14:ligatures w14:val="none"/>
              </w:rPr>
            </w:pPr>
            <w:r w:rsidRPr="004229A7">
              <w:rPr>
                <w:rFonts w:cstheme="minorHAnsi"/>
                <w:b/>
                <w:bCs/>
                <w:kern w:val="0"/>
                <w14:ligatures w14:val="none"/>
              </w:rPr>
              <w:t xml:space="preserve">Course review process </w:t>
            </w:r>
            <w:r w:rsidR="0078714C" w:rsidRPr="004229A7">
              <w:rPr>
                <w:rFonts w:cstheme="minorHAnsi"/>
                <w:kern w:val="0"/>
                <w14:ligatures w14:val="none"/>
              </w:rPr>
              <w:t>(Identify the</w:t>
            </w:r>
            <w:r w:rsidR="000370B9" w:rsidRPr="004229A7">
              <w:rPr>
                <w:rFonts w:cstheme="minorHAnsi"/>
                <w:kern w:val="0"/>
                <w14:ligatures w14:val="none"/>
              </w:rPr>
              <w:t xml:space="preserve"> formal standards-based</w:t>
            </w:r>
            <w:r w:rsidR="0078714C" w:rsidRPr="004229A7">
              <w:rPr>
                <w:rFonts w:cstheme="minorHAnsi"/>
                <w:kern w:val="0"/>
                <w14:ligatures w14:val="none"/>
              </w:rPr>
              <w:t xml:space="preserve"> process you will use </w:t>
            </w:r>
            <w:r w:rsidR="008650B6" w:rsidRPr="004229A7">
              <w:rPr>
                <w:rFonts w:cstheme="minorHAnsi"/>
                <w:kern w:val="0"/>
                <w14:ligatures w14:val="none"/>
              </w:rPr>
              <w:t>for the ongoing review, approval</w:t>
            </w:r>
            <w:r w:rsidR="008A799A" w:rsidRPr="004229A7">
              <w:rPr>
                <w:rFonts w:cstheme="minorHAnsi"/>
                <w:kern w:val="0"/>
                <w14:ligatures w14:val="none"/>
              </w:rPr>
              <w:t>,</w:t>
            </w:r>
            <w:r w:rsidR="008650B6" w:rsidRPr="004229A7">
              <w:rPr>
                <w:rFonts w:cstheme="minorHAnsi"/>
                <w:kern w:val="0"/>
                <w14:ligatures w14:val="none"/>
              </w:rPr>
              <w:t xml:space="preserve"> and revision of </w:t>
            </w:r>
            <w:r w:rsidR="008A799A" w:rsidRPr="004229A7">
              <w:rPr>
                <w:rFonts w:cstheme="minorHAnsi"/>
                <w:kern w:val="0"/>
                <w14:ligatures w14:val="none"/>
              </w:rPr>
              <w:t>all CTAVHS courses.</w:t>
            </w:r>
            <w:r w:rsidR="00483CA9" w:rsidRPr="004229A7">
              <w:rPr>
                <w:rFonts w:cstheme="minorHAnsi"/>
                <w:kern w:val="0"/>
                <w14:ligatures w14:val="none"/>
              </w:rPr>
              <w:t xml:space="preserve"> </w:t>
            </w:r>
            <w:r w:rsidR="00A6135A" w:rsidRPr="004229A7">
              <w:rPr>
                <w:rFonts w:cstheme="minorHAnsi"/>
                <w:kern w:val="0"/>
                <w14:ligatures w14:val="none"/>
              </w:rPr>
              <w:t>Describe how you will ensure that all courses are compliant with the Americans for Disabilities Act</w:t>
            </w:r>
            <w:r w:rsidR="00802B76" w:rsidRPr="004229A7">
              <w:rPr>
                <w:rFonts w:cstheme="minorHAnsi"/>
                <w:kern w:val="0"/>
                <w14:ligatures w14:val="none"/>
              </w:rPr>
              <w:t>.</w:t>
            </w:r>
            <w:r w:rsidR="008A799A" w:rsidRPr="004229A7">
              <w:rPr>
                <w:rFonts w:cstheme="minorHAnsi"/>
                <w:kern w:val="0"/>
                <w14:ligatures w14:val="none"/>
              </w:rPr>
              <w:t>)</w:t>
            </w:r>
          </w:p>
        </w:tc>
        <w:tc>
          <w:tcPr>
            <w:tcW w:w="9540" w:type="dxa"/>
            <w:shd w:val="clear" w:color="auto" w:fill="auto"/>
          </w:tcPr>
          <w:p w14:paraId="62DD4940" w14:textId="77777777" w:rsidR="00D978D5" w:rsidRPr="007F5C8A" w:rsidRDefault="00D978D5" w:rsidP="00CD0F50">
            <w:pPr>
              <w:spacing w:after="0"/>
              <w:rPr>
                <w:rFonts w:cstheme="minorHAnsi"/>
                <w:kern w:val="0"/>
                <w14:ligatures w14:val="none"/>
              </w:rPr>
            </w:pPr>
          </w:p>
        </w:tc>
      </w:tr>
      <w:tr w:rsidR="00D978D5" w:rsidRPr="004229A7" w14:paraId="05AF495A" w14:textId="77777777" w:rsidTr="00EA60A5">
        <w:tc>
          <w:tcPr>
            <w:tcW w:w="4968" w:type="dxa"/>
            <w:shd w:val="clear" w:color="auto" w:fill="auto"/>
          </w:tcPr>
          <w:p w14:paraId="3D081D5F" w14:textId="583B1203" w:rsidR="00D978D5" w:rsidRPr="004229A7" w:rsidRDefault="00622FCA" w:rsidP="00CD0F50">
            <w:pPr>
              <w:spacing w:after="0"/>
              <w:rPr>
                <w:rFonts w:cstheme="minorHAnsi"/>
                <w:b/>
                <w:bCs/>
                <w:kern w:val="0"/>
                <w:highlight w:val="yellow"/>
                <w14:ligatures w14:val="none"/>
              </w:rPr>
            </w:pPr>
            <w:r w:rsidRPr="004229A7">
              <w:rPr>
                <w:rFonts w:cstheme="minorHAnsi"/>
                <w:b/>
                <w:bCs/>
                <w:kern w:val="0"/>
                <w14:ligatures w14:val="none"/>
              </w:rPr>
              <w:t xml:space="preserve">Support </w:t>
            </w:r>
            <w:r w:rsidRPr="004229A7">
              <w:rPr>
                <w:rFonts w:cstheme="minorHAnsi"/>
                <w:kern w:val="0"/>
                <w14:ligatures w14:val="none"/>
              </w:rPr>
              <w:t>(Describe the process that will be used to create, evaluate, and distribute a CTAVHS Policy Handbook.  Identify the online tools and support services that will be available for students and staff.)</w:t>
            </w:r>
          </w:p>
        </w:tc>
        <w:tc>
          <w:tcPr>
            <w:tcW w:w="9540" w:type="dxa"/>
            <w:shd w:val="clear" w:color="auto" w:fill="auto"/>
          </w:tcPr>
          <w:p w14:paraId="7B5BA3FE" w14:textId="77777777" w:rsidR="00D978D5" w:rsidRPr="007F5C8A" w:rsidRDefault="00D978D5" w:rsidP="00CD0F50">
            <w:pPr>
              <w:spacing w:after="0"/>
              <w:rPr>
                <w:rFonts w:cstheme="minorHAnsi"/>
                <w:kern w:val="0"/>
                <w14:ligatures w14:val="none"/>
              </w:rPr>
            </w:pPr>
          </w:p>
        </w:tc>
      </w:tr>
      <w:tr w:rsidR="00144F1B" w:rsidRPr="004229A7" w14:paraId="7A19578D" w14:textId="77777777" w:rsidTr="00EA60A5">
        <w:tc>
          <w:tcPr>
            <w:tcW w:w="4968" w:type="dxa"/>
            <w:shd w:val="clear" w:color="auto" w:fill="auto"/>
          </w:tcPr>
          <w:p w14:paraId="3DCEC64D" w14:textId="2E183D28" w:rsidR="00144F1B" w:rsidRPr="004229A7" w:rsidRDefault="009E6CAF" w:rsidP="00CD0F50">
            <w:pPr>
              <w:spacing w:after="0"/>
              <w:rPr>
                <w:rFonts w:cstheme="minorHAnsi"/>
                <w:b/>
                <w:bCs/>
                <w:kern w:val="0"/>
                <w14:ligatures w14:val="none"/>
              </w:rPr>
            </w:pPr>
            <w:r w:rsidRPr="004229A7">
              <w:rPr>
                <w:rFonts w:cstheme="minorHAnsi"/>
                <w:b/>
                <w:bCs/>
                <w:kern w:val="0"/>
                <w14:ligatures w14:val="none"/>
              </w:rPr>
              <w:t xml:space="preserve">Teacher certification </w:t>
            </w:r>
            <w:r w:rsidR="00802B76" w:rsidRPr="004229A7">
              <w:rPr>
                <w:rFonts w:cstheme="minorHAnsi"/>
                <w:kern w:val="0"/>
                <w14:ligatures w14:val="none"/>
              </w:rPr>
              <w:t xml:space="preserve">(Describe how you will </w:t>
            </w:r>
            <w:r w:rsidR="002F343D" w:rsidRPr="004229A7">
              <w:rPr>
                <w:rFonts w:cstheme="minorHAnsi"/>
                <w:kern w:val="0"/>
                <w14:ligatures w14:val="none"/>
              </w:rPr>
              <w:t>recruit and hire</w:t>
            </w:r>
            <w:r w:rsidR="001A56CE" w:rsidRPr="004229A7">
              <w:rPr>
                <w:rFonts w:cstheme="minorHAnsi"/>
                <w:kern w:val="0"/>
                <w14:ligatures w14:val="none"/>
              </w:rPr>
              <w:t xml:space="preserve"> </w:t>
            </w:r>
            <w:r w:rsidR="00317C5F" w:rsidRPr="004229A7">
              <w:rPr>
                <w:rFonts w:cstheme="minorHAnsi"/>
                <w:kern w:val="0"/>
                <w14:ligatures w14:val="none"/>
              </w:rPr>
              <w:t>content course</w:t>
            </w:r>
            <w:r w:rsidR="002F343D" w:rsidRPr="004229A7">
              <w:rPr>
                <w:rFonts w:cstheme="minorHAnsi"/>
                <w:kern w:val="0"/>
                <w14:ligatures w14:val="none"/>
              </w:rPr>
              <w:t xml:space="preserve"> te</w:t>
            </w:r>
            <w:r w:rsidRPr="004229A7">
              <w:rPr>
                <w:rFonts w:cstheme="minorHAnsi"/>
                <w:kern w:val="0"/>
                <w14:ligatures w14:val="none"/>
              </w:rPr>
              <w:t xml:space="preserve">achers with the </w:t>
            </w:r>
            <w:r w:rsidRPr="004229A7">
              <w:rPr>
                <w:rFonts w:cstheme="minorHAnsi"/>
                <w:kern w:val="0"/>
                <w14:ligatures w14:val="none"/>
              </w:rPr>
              <w:lastRenderedPageBreak/>
              <w:t xml:space="preserve">appropriate CT educator certification </w:t>
            </w:r>
            <w:r w:rsidR="00317C5F" w:rsidRPr="004229A7">
              <w:rPr>
                <w:rFonts w:cstheme="minorHAnsi"/>
                <w:kern w:val="0"/>
                <w14:ligatures w14:val="none"/>
              </w:rPr>
              <w:t xml:space="preserve">that are skilled in online learning.  </w:t>
            </w:r>
            <w:r w:rsidR="00272A3B" w:rsidRPr="004229A7">
              <w:rPr>
                <w:rFonts w:cstheme="minorHAnsi"/>
                <w:kern w:val="0"/>
                <w14:ligatures w14:val="none"/>
              </w:rPr>
              <w:t xml:space="preserve">Identify the process of </w:t>
            </w:r>
            <w:r w:rsidR="005F1112" w:rsidRPr="004229A7">
              <w:rPr>
                <w:rFonts w:cstheme="minorHAnsi"/>
                <w:kern w:val="0"/>
                <w14:ligatures w14:val="none"/>
              </w:rPr>
              <w:t>compensation</w:t>
            </w:r>
            <w:r w:rsidR="00272A3B" w:rsidRPr="004229A7">
              <w:rPr>
                <w:rFonts w:cstheme="minorHAnsi"/>
                <w:kern w:val="0"/>
                <w14:ligatures w14:val="none"/>
              </w:rPr>
              <w:t xml:space="preserve"> that will be used.)</w:t>
            </w:r>
          </w:p>
        </w:tc>
        <w:tc>
          <w:tcPr>
            <w:tcW w:w="9540" w:type="dxa"/>
            <w:shd w:val="clear" w:color="auto" w:fill="auto"/>
          </w:tcPr>
          <w:p w14:paraId="409A4A18" w14:textId="77777777" w:rsidR="00144F1B" w:rsidRPr="007F5C8A" w:rsidRDefault="00144F1B" w:rsidP="00CD0F50">
            <w:pPr>
              <w:spacing w:after="0"/>
              <w:rPr>
                <w:rFonts w:cstheme="minorHAnsi"/>
                <w:kern w:val="0"/>
                <w14:ligatures w14:val="none"/>
              </w:rPr>
            </w:pPr>
          </w:p>
        </w:tc>
      </w:tr>
      <w:tr w:rsidR="009F6C6C" w:rsidRPr="004229A7" w14:paraId="06F9DFA7" w14:textId="77777777" w:rsidTr="00EA60A5">
        <w:tc>
          <w:tcPr>
            <w:tcW w:w="4968" w:type="dxa"/>
            <w:shd w:val="clear" w:color="auto" w:fill="auto"/>
          </w:tcPr>
          <w:p w14:paraId="1A8E4EA0" w14:textId="491518EC" w:rsidR="009F6C6C" w:rsidRPr="004229A7" w:rsidRDefault="00285AE2" w:rsidP="00CD0F50">
            <w:pPr>
              <w:spacing w:after="0"/>
              <w:rPr>
                <w:rFonts w:cstheme="minorHAnsi"/>
                <w:b/>
                <w:bCs/>
                <w:kern w:val="0"/>
                <w14:ligatures w14:val="none"/>
              </w:rPr>
            </w:pPr>
            <w:r w:rsidRPr="004229A7">
              <w:rPr>
                <w:rFonts w:cstheme="minorHAnsi"/>
                <w:b/>
                <w:bCs/>
                <w:kern w:val="0"/>
                <w14:ligatures w14:val="none"/>
              </w:rPr>
              <w:t xml:space="preserve">Outreach </w:t>
            </w:r>
            <w:r w:rsidR="007501E5" w:rsidRPr="004229A7">
              <w:rPr>
                <w:rFonts w:cstheme="minorHAnsi"/>
                <w:kern w:val="0"/>
                <w14:ligatures w14:val="none"/>
              </w:rPr>
              <w:t xml:space="preserve">(Describe how you will </w:t>
            </w:r>
            <w:r w:rsidR="00807D11" w:rsidRPr="004229A7">
              <w:rPr>
                <w:rFonts w:cstheme="minorHAnsi"/>
                <w:kern w:val="0"/>
                <w14:ligatures w14:val="none"/>
              </w:rPr>
              <w:t xml:space="preserve">provide </w:t>
            </w:r>
            <w:r w:rsidR="00BF02EE" w:rsidRPr="004229A7">
              <w:rPr>
                <w:rFonts w:cstheme="minorHAnsi"/>
                <w:kern w:val="0"/>
                <w14:ligatures w14:val="none"/>
              </w:rPr>
              <w:t xml:space="preserve">consistent </w:t>
            </w:r>
            <w:r w:rsidR="00DA723D" w:rsidRPr="004229A7">
              <w:rPr>
                <w:rFonts w:cstheme="minorHAnsi"/>
                <w:kern w:val="0"/>
                <w14:ligatures w14:val="none"/>
              </w:rPr>
              <w:t xml:space="preserve">marketing and </w:t>
            </w:r>
            <w:r w:rsidR="00BF02EE" w:rsidRPr="004229A7">
              <w:rPr>
                <w:rFonts w:cstheme="minorHAnsi"/>
                <w:kern w:val="0"/>
                <w14:ligatures w14:val="none"/>
              </w:rPr>
              <w:t xml:space="preserve">outreach to all CDP and GED providers </w:t>
            </w:r>
            <w:proofErr w:type="gramStart"/>
            <w:r w:rsidR="00BF02EE" w:rsidRPr="004229A7">
              <w:rPr>
                <w:rFonts w:cstheme="minorHAnsi"/>
                <w:kern w:val="0"/>
                <w14:ligatures w14:val="none"/>
              </w:rPr>
              <w:t>in order to</w:t>
            </w:r>
            <w:proofErr w:type="gramEnd"/>
            <w:r w:rsidR="00BF02EE" w:rsidRPr="004229A7">
              <w:rPr>
                <w:rFonts w:cstheme="minorHAnsi"/>
                <w:kern w:val="0"/>
                <w14:ligatures w14:val="none"/>
              </w:rPr>
              <w:t xml:space="preserve"> increase </w:t>
            </w:r>
            <w:r w:rsidR="00173809" w:rsidRPr="004229A7">
              <w:rPr>
                <w:rFonts w:cstheme="minorHAnsi"/>
                <w:kern w:val="0"/>
                <w14:ligatures w14:val="none"/>
              </w:rPr>
              <w:t>enrollment in CTAVHS</w:t>
            </w:r>
            <w:r w:rsidR="00DA723D" w:rsidRPr="004229A7">
              <w:rPr>
                <w:rFonts w:cstheme="minorHAnsi"/>
                <w:kern w:val="0"/>
                <w14:ligatures w14:val="none"/>
              </w:rPr>
              <w:t>.</w:t>
            </w:r>
            <w:r w:rsidR="00173809" w:rsidRPr="004229A7">
              <w:rPr>
                <w:rFonts w:cstheme="minorHAnsi"/>
                <w:kern w:val="0"/>
                <w14:ligatures w14:val="none"/>
              </w:rPr>
              <w:t>)</w:t>
            </w:r>
          </w:p>
        </w:tc>
        <w:tc>
          <w:tcPr>
            <w:tcW w:w="9540" w:type="dxa"/>
            <w:shd w:val="clear" w:color="auto" w:fill="auto"/>
          </w:tcPr>
          <w:p w14:paraId="606B1462" w14:textId="77777777" w:rsidR="009F6C6C" w:rsidRPr="007F5C8A" w:rsidRDefault="009F6C6C" w:rsidP="00CD0F50">
            <w:pPr>
              <w:spacing w:after="0"/>
              <w:rPr>
                <w:rFonts w:cstheme="minorHAnsi"/>
                <w:kern w:val="0"/>
                <w14:ligatures w14:val="none"/>
              </w:rPr>
            </w:pPr>
          </w:p>
        </w:tc>
      </w:tr>
      <w:tr w:rsidR="00D978D5" w:rsidRPr="004229A7" w14:paraId="398E79A6" w14:textId="77777777" w:rsidTr="00EA60A5">
        <w:tc>
          <w:tcPr>
            <w:tcW w:w="4968" w:type="dxa"/>
            <w:shd w:val="clear" w:color="auto" w:fill="auto"/>
          </w:tcPr>
          <w:p w14:paraId="1CB59B8C" w14:textId="77777777" w:rsidR="00D978D5" w:rsidRPr="004229A7" w:rsidRDefault="00D978D5" w:rsidP="00CD0F50">
            <w:pPr>
              <w:spacing w:after="0"/>
              <w:rPr>
                <w:rFonts w:cstheme="minorHAnsi"/>
                <w:kern w:val="0"/>
                <w14:ligatures w14:val="none"/>
              </w:rPr>
            </w:pPr>
            <w:r w:rsidRPr="004229A7">
              <w:rPr>
                <w:rFonts w:cstheme="minorHAnsi"/>
                <w:b/>
                <w:bCs/>
                <w:kern w:val="0"/>
                <w14:ligatures w14:val="none"/>
              </w:rPr>
              <w:t>Project evaluation</w:t>
            </w:r>
            <w:r w:rsidRPr="004229A7">
              <w:rPr>
                <w:rFonts w:cstheme="minorHAnsi"/>
                <w:kern w:val="0"/>
                <w14:ligatures w14:val="none"/>
              </w:rPr>
              <w:t xml:space="preserve"> (</w:t>
            </w:r>
            <w:r w:rsidRPr="004229A7">
              <w:rPr>
                <w:rFonts w:cstheme="minorHAnsi"/>
              </w:rPr>
              <w:t>Describe the evaluation process that will be used to determine priority area project success.)</w:t>
            </w:r>
          </w:p>
        </w:tc>
        <w:tc>
          <w:tcPr>
            <w:tcW w:w="9540" w:type="dxa"/>
            <w:shd w:val="clear" w:color="auto" w:fill="auto"/>
          </w:tcPr>
          <w:p w14:paraId="7E1CFFCE" w14:textId="77777777" w:rsidR="00D978D5" w:rsidRPr="004229A7" w:rsidRDefault="00D978D5" w:rsidP="00CD0F50">
            <w:pPr>
              <w:spacing w:after="0"/>
              <w:rPr>
                <w:rFonts w:cstheme="minorHAnsi"/>
                <w:kern w:val="0"/>
                <w14:ligatures w14:val="none"/>
              </w:rPr>
            </w:pPr>
          </w:p>
        </w:tc>
      </w:tr>
    </w:tbl>
    <w:p w14:paraId="0BEF0E38" w14:textId="77777777" w:rsidR="00891174" w:rsidRPr="004229A7" w:rsidRDefault="00891174" w:rsidP="00BB22A6">
      <w:pPr>
        <w:rPr>
          <w:rFonts w:cstheme="minorHAnsi"/>
          <w:b/>
          <w:bCs/>
        </w:rPr>
      </w:pPr>
    </w:p>
    <w:p w14:paraId="45C9FBAA" w14:textId="77777777" w:rsidR="008E1047" w:rsidRPr="004229A7" w:rsidRDefault="008E1047" w:rsidP="008E1047">
      <w:pPr>
        <w:spacing w:after="0"/>
        <w:rPr>
          <w:rFonts w:cstheme="minorHAnsi"/>
          <w:kern w:val="0"/>
          <w14:ligatures w14:val="none"/>
        </w:rPr>
      </w:pPr>
    </w:p>
    <w:p w14:paraId="5E184DE6" w14:textId="77777777" w:rsidR="008E1047" w:rsidRPr="004229A7" w:rsidRDefault="008E1047" w:rsidP="008E1047">
      <w:pPr>
        <w:rPr>
          <w:rFonts w:cstheme="minorHAnsi"/>
        </w:rPr>
      </w:pPr>
    </w:p>
    <w:sectPr w:rsidR="008E1047" w:rsidRPr="004229A7" w:rsidSect="00A71B4D">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573EE" w14:textId="77777777" w:rsidR="00A71B4D" w:rsidRDefault="00A71B4D" w:rsidP="005009BC">
      <w:pPr>
        <w:spacing w:after="0" w:line="240" w:lineRule="auto"/>
      </w:pPr>
      <w:r>
        <w:separator/>
      </w:r>
    </w:p>
  </w:endnote>
  <w:endnote w:type="continuationSeparator" w:id="0">
    <w:p w14:paraId="308169F6" w14:textId="77777777" w:rsidR="00A71B4D" w:rsidRDefault="00A71B4D" w:rsidP="005009BC">
      <w:pPr>
        <w:spacing w:after="0" w:line="240" w:lineRule="auto"/>
      </w:pPr>
      <w:r>
        <w:continuationSeparator/>
      </w:r>
    </w:p>
  </w:endnote>
  <w:endnote w:type="continuationNotice" w:id="1">
    <w:p w14:paraId="552F4643" w14:textId="77777777" w:rsidR="00A71B4D" w:rsidRDefault="00A71B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8072C" w14:textId="77777777" w:rsidR="00C12F18" w:rsidRDefault="00C12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A94F" w14:textId="56C26A98" w:rsidR="005009BC" w:rsidRPr="00C16F02" w:rsidRDefault="00000000" w:rsidP="00C16F02">
    <w:pPr>
      <w:pStyle w:val="Footer"/>
      <w:pBdr>
        <w:top w:val="single" w:sz="4" w:space="1" w:color="D9D9D9" w:themeColor="background1" w:themeShade="D9"/>
      </w:pBdr>
      <w:rPr>
        <w:rFonts w:cstheme="minorHAnsi"/>
        <w:sz w:val="18"/>
        <w:szCs w:val="18"/>
      </w:rPr>
    </w:pPr>
    <w:r>
      <w:rPr>
        <w:rFonts w:cstheme="minorHAnsi"/>
        <w:noProof/>
        <w:sz w:val="18"/>
        <w:szCs w:val="18"/>
      </w:rPr>
      <w:pict w14:anchorId="4DD8BE85">
        <v:rect id="Rectangle 77" o:spid="_x0000_s1025"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w:r>
    <w:r w:rsidR="00C16F02" w:rsidRPr="00C16F02">
      <w:rPr>
        <w:rFonts w:cstheme="minorHAnsi"/>
        <w:sz w:val="18"/>
        <w:szCs w:val="18"/>
      </w:rPr>
      <w:t>Priority 1 – RFP 2024-2025</w:t>
    </w:r>
    <w:r w:rsidR="00C16F02" w:rsidRPr="00C16F02">
      <w:rPr>
        <w:rFonts w:cstheme="minorHAnsi"/>
        <w:sz w:val="18"/>
        <w:szCs w:val="18"/>
      </w:rPr>
      <w:tab/>
    </w:r>
    <w:r w:rsidR="00C16F02" w:rsidRPr="00C16F02">
      <w:rPr>
        <w:rFonts w:cstheme="minorHAnsi"/>
        <w:sz w:val="18"/>
        <w:szCs w:val="18"/>
      </w:rPr>
      <w:tab/>
    </w:r>
    <w:r w:rsidR="00C16F02" w:rsidRPr="00C16F02">
      <w:rPr>
        <w:rFonts w:cstheme="minorHAnsi"/>
        <w:sz w:val="18"/>
        <w:szCs w:val="18"/>
      </w:rPr>
      <w:tab/>
    </w:r>
    <w:r w:rsidR="00C16F02" w:rsidRPr="00C16F02">
      <w:rPr>
        <w:rFonts w:cstheme="minorHAnsi"/>
        <w:sz w:val="18"/>
        <w:szCs w:val="18"/>
      </w:rPr>
      <w:tab/>
    </w:r>
    <w:r w:rsidR="00C16F02" w:rsidRPr="00C16F02">
      <w:rPr>
        <w:rFonts w:cstheme="minorHAnsi"/>
        <w:sz w:val="18"/>
        <w:szCs w:val="18"/>
      </w:rPr>
      <w:tab/>
    </w:r>
    <w:r w:rsidR="00C16F02" w:rsidRPr="00C16F02">
      <w:rPr>
        <w:rFonts w:cstheme="minorHAnsi"/>
        <w:sz w:val="18"/>
        <w:szCs w:val="18"/>
      </w:rPr>
      <w:tab/>
    </w:r>
    <w:r w:rsidR="00C16F02" w:rsidRPr="00C16F02">
      <w:rPr>
        <w:rFonts w:cstheme="minorHAnsi"/>
        <w:sz w:val="18"/>
        <w:szCs w:val="18"/>
      </w:rPr>
      <w:tab/>
    </w:r>
    <w:r w:rsidR="00C16F02" w:rsidRPr="00C16F02">
      <w:rPr>
        <w:rFonts w:cstheme="minorHAnsi"/>
        <w:sz w:val="18"/>
        <w:szCs w:val="18"/>
      </w:rPr>
      <w:tab/>
    </w:r>
    <w:r w:rsidR="005D0686" w:rsidRPr="00C16F02">
      <w:rPr>
        <w:rFonts w:cstheme="minorHAnsi"/>
        <w:sz w:val="18"/>
        <w:szCs w:val="18"/>
      </w:rPr>
      <w:t xml:space="preserve"> </w:t>
    </w:r>
    <w:r w:rsidR="005D0686" w:rsidRPr="00C16F02">
      <w:rPr>
        <w:rFonts w:eastAsiaTheme="majorEastAsia" w:cstheme="minorHAnsi"/>
        <w:sz w:val="18"/>
        <w:szCs w:val="18"/>
      </w:rPr>
      <w:t xml:space="preserve">pg. </w:t>
    </w:r>
    <w:r w:rsidR="005D0686" w:rsidRPr="00C16F02">
      <w:rPr>
        <w:rFonts w:eastAsiaTheme="minorEastAsia" w:cstheme="minorHAnsi"/>
        <w:sz w:val="18"/>
        <w:szCs w:val="18"/>
      </w:rPr>
      <w:fldChar w:fldCharType="begin"/>
    </w:r>
    <w:r w:rsidR="005D0686" w:rsidRPr="00C16F02">
      <w:rPr>
        <w:rFonts w:cstheme="minorHAnsi"/>
        <w:sz w:val="18"/>
        <w:szCs w:val="18"/>
      </w:rPr>
      <w:instrText xml:space="preserve"> PAGE    \* MERGEFORMAT </w:instrText>
    </w:r>
    <w:r w:rsidR="005D0686" w:rsidRPr="00C16F02">
      <w:rPr>
        <w:rFonts w:eastAsiaTheme="minorEastAsia" w:cstheme="minorHAnsi"/>
        <w:sz w:val="18"/>
        <w:szCs w:val="18"/>
      </w:rPr>
      <w:fldChar w:fldCharType="separate"/>
    </w:r>
    <w:r w:rsidR="005D0686" w:rsidRPr="00C16F02">
      <w:rPr>
        <w:rFonts w:eastAsiaTheme="majorEastAsia" w:cstheme="minorHAnsi"/>
        <w:noProof/>
        <w:sz w:val="18"/>
        <w:szCs w:val="18"/>
      </w:rPr>
      <w:t>2</w:t>
    </w:r>
    <w:r w:rsidR="005D0686" w:rsidRPr="00C16F02">
      <w:rPr>
        <w:rFonts w:eastAsiaTheme="majorEastAsia" w:cstheme="minorHAns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7C8B0" w14:textId="77777777" w:rsidR="00C12F18" w:rsidRDefault="00C12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36FBD" w14:textId="77777777" w:rsidR="00A71B4D" w:rsidRDefault="00A71B4D" w:rsidP="005009BC">
      <w:pPr>
        <w:spacing w:after="0" w:line="240" w:lineRule="auto"/>
      </w:pPr>
      <w:r>
        <w:separator/>
      </w:r>
    </w:p>
  </w:footnote>
  <w:footnote w:type="continuationSeparator" w:id="0">
    <w:p w14:paraId="3EF456E7" w14:textId="77777777" w:rsidR="00A71B4D" w:rsidRDefault="00A71B4D" w:rsidP="005009BC">
      <w:pPr>
        <w:spacing w:after="0" w:line="240" w:lineRule="auto"/>
      </w:pPr>
      <w:r>
        <w:continuationSeparator/>
      </w:r>
    </w:p>
  </w:footnote>
  <w:footnote w:type="continuationNotice" w:id="1">
    <w:p w14:paraId="022867FF" w14:textId="77777777" w:rsidR="00A71B4D" w:rsidRDefault="00A71B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12F4E" w14:textId="77777777" w:rsidR="00C12F18" w:rsidRDefault="00C12F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EDF60" w14:textId="77777777" w:rsidR="00C12F18" w:rsidRDefault="00C12F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256A3" w14:textId="77777777" w:rsidR="00C12F18" w:rsidRDefault="00C12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508"/>
    <w:multiLevelType w:val="hybridMultilevel"/>
    <w:tmpl w:val="030E7178"/>
    <w:lvl w:ilvl="0" w:tplc="04090001">
      <w:start w:val="1"/>
      <w:numFmt w:val="bullet"/>
      <w:lvlText w:val=""/>
      <w:lvlJc w:val="left"/>
      <w:pPr>
        <w:tabs>
          <w:tab w:val="num" w:pos="6120"/>
        </w:tabs>
        <w:ind w:left="6120" w:hanging="360"/>
      </w:pPr>
      <w:rPr>
        <w:rFonts w:ascii="Symbol" w:hAnsi="Symbol" w:hint="default"/>
      </w:rPr>
    </w:lvl>
    <w:lvl w:ilvl="1" w:tplc="04090003" w:tentative="1">
      <w:start w:val="1"/>
      <w:numFmt w:val="bullet"/>
      <w:lvlText w:val="o"/>
      <w:lvlJc w:val="left"/>
      <w:pPr>
        <w:tabs>
          <w:tab w:val="num" w:pos="6840"/>
        </w:tabs>
        <w:ind w:left="6840" w:hanging="360"/>
      </w:pPr>
      <w:rPr>
        <w:rFonts w:ascii="Courier New" w:hAnsi="Courier New" w:cs="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cs="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cs="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1" w15:restartNumberingAfterBreak="0">
    <w:nsid w:val="14431417"/>
    <w:multiLevelType w:val="hybridMultilevel"/>
    <w:tmpl w:val="D9A64D3E"/>
    <w:lvl w:ilvl="0" w:tplc="A85098A4">
      <w:start w:val="1"/>
      <w:numFmt w:val="upperLetter"/>
      <w:lvlText w:val="%1."/>
      <w:lvlJc w:val="left"/>
      <w:pPr>
        <w:tabs>
          <w:tab w:val="num" w:pos="1980"/>
        </w:tabs>
        <w:ind w:left="1980" w:hanging="360"/>
      </w:pPr>
      <w:rPr>
        <w:b/>
        <w:bCs/>
      </w:rPr>
    </w:lvl>
    <w:lvl w:ilvl="1" w:tplc="2FF2D30E">
      <w:start w:val="1"/>
      <w:numFmt w:val="lowerLetter"/>
      <w:lvlText w:val="%2."/>
      <w:lvlJc w:val="left"/>
      <w:pPr>
        <w:tabs>
          <w:tab w:val="num" w:pos="1440"/>
        </w:tabs>
        <w:ind w:left="1440" w:hanging="360"/>
      </w:pPr>
    </w:lvl>
    <w:lvl w:ilvl="2" w:tplc="78106ED8">
      <w:start w:val="1"/>
      <w:numFmt w:val="lowerRoman"/>
      <w:lvlText w:val="%3."/>
      <w:lvlJc w:val="right"/>
      <w:pPr>
        <w:tabs>
          <w:tab w:val="num" w:pos="2160"/>
        </w:tabs>
        <w:ind w:left="2160" w:hanging="180"/>
      </w:pPr>
    </w:lvl>
    <w:lvl w:ilvl="3" w:tplc="DE445390">
      <w:start w:val="1"/>
      <w:numFmt w:val="decimal"/>
      <w:lvlText w:val="%4."/>
      <w:lvlJc w:val="left"/>
      <w:pPr>
        <w:tabs>
          <w:tab w:val="num" w:pos="2880"/>
        </w:tabs>
        <w:ind w:left="2880" w:hanging="360"/>
      </w:pPr>
      <w:rPr>
        <w:rFonts w:hint="default"/>
      </w:rPr>
    </w:lvl>
    <w:lvl w:ilvl="4" w:tplc="3902744C" w:tentative="1">
      <w:start w:val="1"/>
      <w:numFmt w:val="lowerLetter"/>
      <w:lvlText w:val="%5."/>
      <w:lvlJc w:val="left"/>
      <w:pPr>
        <w:tabs>
          <w:tab w:val="num" w:pos="3600"/>
        </w:tabs>
        <w:ind w:left="3600" w:hanging="360"/>
      </w:pPr>
    </w:lvl>
    <w:lvl w:ilvl="5" w:tplc="1C2E8C8A" w:tentative="1">
      <w:start w:val="1"/>
      <w:numFmt w:val="lowerRoman"/>
      <w:lvlText w:val="%6."/>
      <w:lvlJc w:val="right"/>
      <w:pPr>
        <w:tabs>
          <w:tab w:val="num" w:pos="4320"/>
        </w:tabs>
        <w:ind w:left="4320" w:hanging="180"/>
      </w:pPr>
    </w:lvl>
    <w:lvl w:ilvl="6" w:tplc="117890BA" w:tentative="1">
      <w:start w:val="1"/>
      <w:numFmt w:val="decimal"/>
      <w:lvlText w:val="%7."/>
      <w:lvlJc w:val="left"/>
      <w:pPr>
        <w:tabs>
          <w:tab w:val="num" w:pos="5040"/>
        </w:tabs>
        <w:ind w:left="5040" w:hanging="360"/>
      </w:pPr>
    </w:lvl>
    <w:lvl w:ilvl="7" w:tplc="B922FD24" w:tentative="1">
      <w:start w:val="1"/>
      <w:numFmt w:val="lowerLetter"/>
      <w:lvlText w:val="%8."/>
      <w:lvlJc w:val="left"/>
      <w:pPr>
        <w:tabs>
          <w:tab w:val="num" w:pos="5760"/>
        </w:tabs>
        <w:ind w:left="5760" w:hanging="360"/>
      </w:pPr>
    </w:lvl>
    <w:lvl w:ilvl="8" w:tplc="E93E7AE0" w:tentative="1">
      <w:start w:val="1"/>
      <w:numFmt w:val="lowerRoman"/>
      <w:lvlText w:val="%9."/>
      <w:lvlJc w:val="right"/>
      <w:pPr>
        <w:tabs>
          <w:tab w:val="num" w:pos="6480"/>
        </w:tabs>
        <w:ind w:left="6480" w:hanging="180"/>
      </w:pPr>
    </w:lvl>
  </w:abstractNum>
  <w:num w:numId="1" w16cid:durableId="682054948">
    <w:abstractNumId w:val="1"/>
  </w:num>
  <w:num w:numId="2" w16cid:durableId="892885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952D4"/>
    <w:rsid w:val="00001015"/>
    <w:rsid w:val="0000266A"/>
    <w:rsid w:val="0000384A"/>
    <w:rsid w:val="000248E9"/>
    <w:rsid w:val="00026DCF"/>
    <w:rsid w:val="000370B9"/>
    <w:rsid w:val="00063CD0"/>
    <w:rsid w:val="00065027"/>
    <w:rsid w:val="0007568E"/>
    <w:rsid w:val="00083265"/>
    <w:rsid w:val="00097839"/>
    <w:rsid w:val="000A3D03"/>
    <w:rsid w:val="000B1659"/>
    <w:rsid w:val="000B3454"/>
    <w:rsid w:val="000B3961"/>
    <w:rsid w:val="000B6FE1"/>
    <w:rsid w:val="000B70A9"/>
    <w:rsid w:val="000D1937"/>
    <w:rsid w:val="000D7838"/>
    <w:rsid w:val="000F298D"/>
    <w:rsid w:val="0011149B"/>
    <w:rsid w:val="00111B98"/>
    <w:rsid w:val="001231DC"/>
    <w:rsid w:val="00144F1B"/>
    <w:rsid w:val="00173809"/>
    <w:rsid w:val="00174AFF"/>
    <w:rsid w:val="001768EE"/>
    <w:rsid w:val="0019106B"/>
    <w:rsid w:val="00197E93"/>
    <w:rsid w:val="001A1D68"/>
    <w:rsid w:val="001A56CE"/>
    <w:rsid w:val="001B69C1"/>
    <w:rsid w:val="001B6A2F"/>
    <w:rsid w:val="001C369B"/>
    <w:rsid w:val="001D4301"/>
    <w:rsid w:val="001F0BCB"/>
    <w:rsid w:val="00206A46"/>
    <w:rsid w:val="002127A1"/>
    <w:rsid w:val="00214AC0"/>
    <w:rsid w:val="00221602"/>
    <w:rsid w:val="0022465C"/>
    <w:rsid w:val="00232802"/>
    <w:rsid w:val="002405B8"/>
    <w:rsid w:val="00241AAF"/>
    <w:rsid w:val="00252120"/>
    <w:rsid w:val="00272A3B"/>
    <w:rsid w:val="00285AE2"/>
    <w:rsid w:val="002C630F"/>
    <w:rsid w:val="002C7C3B"/>
    <w:rsid w:val="002D4A23"/>
    <w:rsid w:val="002F343D"/>
    <w:rsid w:val="00307A70"/>
    <w:rsid w:val="00317C5F"/>
    <w:rsid w:val="0033101F"/>
    <w:rsid w:val="0033237C"/>
    <w:rsid w:val="00334F8C"/>
    <w:rsid w:val="00347393"/>
    <w:rsid w:val="0035503D"/>
    <w:rsid w:val="00356D16"/>
    <w:rsid w:val="00377639"/>
    <w:rsid w:val="00384328"/>
    <w:rsid w:val="00386D99"/>
    <w:rsid w:val="00396A39"/>
    <w:rsid w:val="003B58E6"/>
    <w:rsid w:val="003D49DE"/>
    <w:rsid w:val="00416F5E"/>
    <w:rsid w:val="00422709"/>
    <w:rsid w:val="004229A7"/>
    <w:rsid w:val="0042735F"/>
    <w:rsid w:val="00437143"/>
    <w:rsid w:val="00441B58"/>
    <w:rsid w:val="00441C59"/>
    <w:rsid w:val="0045372C"/>
    <w:rsid w:val="004609FD"/>
    <w:rsid w:val="00461CF5"/>
    <w:rsid w:val="004737FF"/>
    <w:rsid w:val="00483CA9"/>
    <w:rsid w:val="00490D9D"/>
    <w:rsid w:val="004A2644"/>
    <w:rsid w:val="004A37CE"/>
    <w:rsid w:val="004B4558"/>
    <w:rsid w:val="004B458E"/>
    <w:rsid w:val="004D520D"/>
    <w:rsid w:val="004D65DF"/>
    <w:rsid w:val="004D760F"/>
    <w:rsid w:val="004E6818"/>
    <w:rsid w:val="004E72B1"/>
    <w:rsid w:val="005009BC"/>
    <w:rsid w:val="00506085"/>
    <w:rsid w:val="00507639"/>
    <w:rsid w:val="00510FA5"/>
    <w:rsid w:val="0051188A"/>
    <w:rsid w:val="00511D3F"/>
    <w:rsid w:val="00515072"/>
    <w:rsid w:val="00540459"/>
    <w:rsid w:val="00547153"/>
    <w:rsid w:val="005518B8"/>
    <w:rsid w:val="005632CA"/>
    <w:rsid w:val="00566B8C"/>
    <w:rsid w:val="00577443"/>
    <w:rsid w:val="005818A1"/>
    <w:rsid w:val="0058196A"/>
    <w:rsid w:val="005A0CF7"/>
    <w:rsid w:val="005C2A4A"/>
    <w:rsid w:val="005D0686"/>
    <w:rsid w:val="005E0734"/>
    <w:rsid w:val="005E08FD"/>
    <w:rsid w:val="005F1112"/>
    <w:rsid w:val="005F2481"/>
    <w:rsid w:val="005F3141"/>
    <w:rsid w:val="00605080"/>
    <w:rsid w:val="00615ED2"/>
    <w:rsid w:val="00622FCA"/>
    <w:rsid w:val="006371EA"/>
    <w:rsid w:val="00637EA4"/>
    <w:rsid w:val="00653818"/>
    <w:rsid w:val="00655957"/>
    <w:rsid w:val="00664EF3"/>
    <w:rsid w:val="00671D0F"/>
    <w:rsid w:val="00673F17"/>
    <w:rsid w:val="00680DBD"/>
    <w:rsid w:val="006A2046"/>
    <w:rsid w:val="006B44E7"/>
    <w:rsid w:val="006D1145"/>
    <w:rsid w:val="006F2603"/>
    <w:rsid w:val="006F3403"/>
    <w:rsid w:val="00700CDA"/>
    <w:rsid w:val="00725ACD"/>
    <w:rsid w:val="00725BEF"/>
    <w:rsid w:val="007313B3"/>
    <w:rsid w:val="007501E5"/>
    <w:rsid w:val="007524B3"/>
    <w:rsid w:val="007526E4"/>
    <w:rsid w:val="007644B4"/>
    <w:rsid w:val="0078714C"/>
    <w:rsid w:val="00797902"/>
    <w:rsid w:val="007B083C"/>
    <w:rsid w:val="007B200A"/>
    <w:rsid w:val="007C1DF3"/>
    <w:rsid w:val="007D6CA6"/>
    <w:rsid w:val="007E394D"/>
    <w:rsid w:val="007E50BF"/>
    <w:rsid w:val="007F5C8A"/>
    <w:rsid w:val="00802816"/>
    <w:rsid w:val="00802B76"/>
    <w:rsid w:val="00807D11"/>
    <w:rsid w:val="00823795"/>
    <w:rsid w:val="00840897"/>
    <w:rsid w:val="0084783C"/>
    <w:rsid w:val="008577AF"/>
    <w:rsid w:val="008650B6"/>
    <w:rsid w:val="00866356"/>
    <w:rsid w:val="00870AF1"/>
    <w:rsid w:val="00877080"/>
    <w:rsid w:val="00891174"/>
    <w:rsid w:val="00891561"/>
    <w:rsid w:val="008A4E57"/>
    <w:rsid w:val="008A5132"/>
    <w:rsid w:val="008A5657"/>
    <w:rsid w:val="008A799A"/>
    <w:rsid w:val="008C74EB"/>
    <w:rsid w:val="008E1047"/>
    <w:rsid w:val="008F0C82"/>
    <w:rsid w:val="008F2331"/>
    <w:rsid w:val="00902F3C"/>
    <w:rsid w:val="00906243"/>
    <w:rsid w:val="0091653F"/>
    <w:rsid w:val="00984A71"/>
    <w:rsid w:val="00994AD0"/>
    <w:rsid w:val="009952D4"/>
    <w:rsid w:val="009952D5"/>
    <w:rsid w:val="009A1B26"/>
    <w:rsid w:val="009A3C4C"/>
    <w:rsid w:val="009B4452"/>
    <w:rsid w:val="009E6CAF"/>
    <w:rsid w:val="009F6C6C"/>
    <w:rsid w:val="00A0059C"/>
    <w:rsid w:val="00A01A39"/>
    <w:rsid w:val="00A02350"/>
    <w:rsid w:val="00A04C11"/>
    <w:rsid w:val="00A129B7"/>
    <w:rsid w:val="00A1788D"/>
    <w:rsid w:val="00A319BB"/>
    <w:rsid w:val="00A3381F"/>
    <w:rsid w:val="00A361CD"/>
    <w:rsid w:val="00A4140E"/>
    <w:rsid w:val="00A561AB"/>
    <w:rsid w:val="00A6135A"/>
    <w:rsid w:val="00A71B4D"/>
    <w:rsid w:val="00A94724"/>
    <w:rsid w:val="00A94B1D"/>
    <w:rsid w:val="00AA7AD0"/>
    <w:rsid w:val="00AA7ADE"/>
    <w:rsid w:val="00AC0252"/>
    <w:rsid w:val="00AC46B1"/>
    <w:rsid w:val="00AF1858"/>
    <w:rsid w:val="00AF7FB5"/>
    <w:rsid w:val="00B05F9B"/>
    <w:rsid w:val="00B12402"/>
    <w:rsid w:val="00B218BE"/>
    <w:rsid w:val="00B23BD6"/>
    <w:rsid w:val="00B27398"/>
    <w:rsid w:val="00B315E4"/>
    <w:rsid w:val="00B37F5C"/>
    <w:rsid w:val="00B44804"/>
    <w:rsid w:val="00B50A6C"/>
    <w:rsid w:val="00B5621F"/>
    <w:rsid w:val="00B63088"/>
    <w:rsid w:val="00BB22A6"/>
    <w:rsid w:val="00BB5CB1"/>
    <w:rsid w:val="00BD52A7"/>
    <w:rsid w:val="00BE3915"/>
    <w:rsid w:val="00BF02EE"/>
    <w:rsid w:val="00C014C0"/>
    <w:rsid w:val="00C05542"/>
    <w:rsid w:val="00C05DE6"/>
    <w:rsid w:val="00C1121C"/>
    <w:rsid w:val="00C12F18"/>
    <w:rsid w:val="00C16F02"/>
    <w:rsid w:val="00C17A18"/>
    <w:rsid w:val="00C21848"/>
    <w:rsid w:val="00C317CB"/>
    <w:rsid w:val="00C402E4"/>
    <w:rsid w:val="00C46724"/>
    <w:rsid w:val="00C47C76"/>
    <w:rsid w:val="00C70A1E"/>
    <w:rsid w:val="00C733F9"/>
    <w:rsid w:val="00C9346C"/>
    <w:rsid w:val="00CA11EF"/>
    <w:rsid w:val="00CA71A2"/>
    <w:rsid w:val="00CC2E03"/>
    <w:rsid w:val="00CC475D"/>
    <w:rsid w:val="00CD0F50"/>
    <w:rsid w:val="00CE46DC"/>
    <w:rsid w:val="00D04132"/>
    <w:rsid w:val="00D057C1"/>
    <w:rsid w:val="00D31DB2"/>
    <w:rsid w:val="00D52919"/>
    <w:rsid w:val="00D54174"/>
    <w:rsid w:val="00D63D9F"/>
    <w:rsid w:val="00D70A7F"/>
    <w:rsid w:val="00D77CCD"/>
    <w:rsid w:val="00D80F10"/>
    <w:rsid w:val="00D810D3"/>
    <w:rsid w:val="00D978D5"/>
    <w:rsid w:val="00DA723D"/>
    <w:rsid w:val="00DB45F4"/>
    <w:rsid w:val="00DB57CC"/>
    <w:rsid w:val="00DB647B"/>
    <w:rsid w:val="00DB7126"/>
    <w:rsid w:val="00DC2E09"/>
    <w:rsid w:val="00DD1869"/>
    <w:rsid w:val="00DD2A44"/>
    <w:rsid w:val="00DD4E79"/>
    <w:rsid w:val="00DE4D69"/>
    <w:rsid w:val="00DE78CA"/>
    <w:rsid w:val="00E22293"/>
    <w:rsid w:val="00E23FE8"/>
    <w:rsid w:val="00E2793D"/>
    <w:rsid w:val="00E35483"/>
    <w:rsid w:val="00E679CD"/>
    <w:rsid w:val="00E72558"/>
    <w:rsid w:val="00E80E3A"/>
    <w:rsid w:val="00E81405"/>
    <w:rsid w:val="00E827BA"/>
    <w:rsid w:val="00E904AE"/>
    <w:rsid w:val="00E921BC"/>
    <w:rsid w:val="00EA60A5"/>
    <w:rsid w:val="00EB31F9"/>
    <w:rsid w:val="00EB72DD"/>
    <w:rsid w:val="00EC5629"/>
    <w:rsid w:val="00EC7BF4"/>
    <w:rsid w:val="00F07802"/>
    <w:rsid w:val="00F20353"/>
    <w:rsid w:val="00F22767"/>
    <w:rsid w:val="00F269DA"/>
    <w:rsid w:val="00F43018"/>
    <w:rsid w:val="00F6242F"/>
    <w:rsid w:val="00F9003E"/>
    <w:rsid w:val="00FA123D"/>
    <w:rsid w:val="00FB2716"/>
    <w:rsid w:val="00FC053C"/>
    <w:rsid w:val="00FE6D30"/>
    <w:rsid w:val="00FF5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7FA29"/>
  <w15:docId w15:val="{82678A71-F1A2-4E29-BF9D-3A03B8CC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1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783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ld">
    <w:name w:val="Style Bold"/>
    <w:basedOn w:val="DefaultParagraphFont"/>
    <w:rsid w:val="00356D16"/>
    <w:rPr>
      <w:rFonts w:ascii="Calibri" w:hAnsi="Calibri"/>
      <w:b/>
      <w:bCs/>
    </w:rPr>
  </w:style>
  <w:style w:type="table" w:customStyle="1" w:styleId="TableGrid1">
    <w:name w:val="Table Grid1"/>
    <w:basedOn w:val="TableNormal"/>
    <w:next w:val="TableGrid"/>
    <w:uiPriority w:val="39"/>
    <w:rsid w:val="00B37F5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218B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E104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978D5"/>
    <w:rPr>
      <w:color w:val="0000FF"/>
      <w:u w:val="single"/>
    </w:rPr>
  </w:style>
  <w:style w:type="paragraph" w:styleId="Header">
    <w:name w:val="header"/>
    <w:basedOn w:val="Normal"/>
    <w:link w:val="HeaderChar"/>
    <w:uiPriority w:val="99"/>
    <w:unhideWhenUsed/>
    <w:rsid w:val="00500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9BC"/>
  </w:style>
  <w:style w:type="paragraph" w:styleId="Footer">
    <w:name w:val="footer"/>
    <w:basedOn w:val="Normal"/>
    <w:link w:val="FooterChar"/>
    <w:uiPriority w:val="99"/>
    <w:unhideWhenUsed/>
    <w:rsid w:val="00500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4</Pages>
  <Words>862</Words>
  <Characters>4509</Characters>
  <Application>Microsoft Office Word</Application>
  <DocSecurity>0</DocSecurity>
  <Lines>563</Lines>
  <Paragraphs>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Kocaba, Susan</dc:creator>
  <cp:keywords/>
  <dc:description/>
  <cp:lastModifiedBy>Kocaba, Susan</cp:lastModifiedBy>
  <cp:revision>120</cp:revision>
  <dcterms:created xsi:type="dcterms:W3CDTF">2023-12-14T22:53:00Z</dcterms:created>
  <dcterms:modified xsi:type="dcterms:W3CDTF">2024-02-06T10:18:00Z</dcterms:modified>
</cp:coreProperties>
</file>