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3568" w14:textId="168B61CB" w:rsidR="004F703E" w:rsidRDefault="004F703E" w:rsidP="00CC579E">
      <w:pPr>
        <w:tabs>
          <w:tab w:val="left" w:pos="144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theme="minorHAnsi"/>
          <w:b/>
          <w:bCs/>
        </w:rPr>
      </w:pPr>
    </w:p>
    <w:p w14:paraId="7C3358EC" w14:textId="011D878A" w:rsidR="004F703E" w:rsidRDefault="004F703E" w:rsidP="00CC579E">
      <w:pPr>
        <w:tabs>
          <w:tab w:val="left" w:pos="144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theme="minorHAnsi"/>
          <w:b/>
          <w:bCs/>
        </w:rPr>
      </w:pPr>
    </w:p>
    <w:p w14:paraId="64E557C7" w14:textId="78B57AAD" w:rsidR="004F703E" w:rsidRDefault="00000000" w:rsidP="00CC579E">
      <w:pPr>
        <w:tabs>
          <w:tab w:val="left" w:pos="144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object w:dxaOrig="1440" w:dyaOrig="1440" w14:anchorId="1DE8F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28.8pt;margin-top:-54.45pt;width:588pt;height:99pt;z-index:251660288">
            <v:imagedata r:id="rId11" o:title=""/>
          </v:shape>
          <o:OLEObject Type="Embed" ProgID="PhotoDeluxeBusiness.Image.1" ShapeID="_x0000_s2052" DrawAspect="Content" ObjectID="_1747037870" r:id="rId12"/>
        </w:object>
      </w:r>
    </w:p>
    <w:p w14:paraId="43130D38" w14:textId="4CEEEE7E" w:rsidR="004F703E" w:rsidRDefault="004F703E" w:rsidP="00CC579E">
      <w:pPr>
        <w:tabs>
          <w:tab w:val="left" w:pos="144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theme="minorHAnsi"/>
          <w:b/>
          <w:bCs/>
        </w:rPr>
      </w:pPr>
    </w:p>
    <w:p w14:paraId="7CD4EB66" w14:textId="77777777" w:rsidR="004700CE" w:rsidRDefault="004700CE" w:rsidP="003F5397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5B35E83E" w14:textId="77777777" w:rsidR="00A66ABA" w:rsidRDefault="00A66ABA" w:rsidP="00DA7948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14:paraId="3C4D4C12" w14:textId="3783ED5D" w:rsidR="00DA7948" w:rsidRPr="00DA7948" w:rsidRDefault="00DA7948" w:rsidP="00DA7948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CC579E">
        <w:rPr>
          <w:rFonts w:eastAsia="Times New Roman" w:cstheme="minorHAnsi"/>
          <w:b/>
          <w:u w:val="single"/>
        </w:rPr>
        <w:t>PROGRAM ENHANCEMENT PROJECT (PEP) FEDERAL GRANTS</w:t>
      </w:r>
    </w:p>
    <w:p w14:paraId="28B6B208" w14:textId="77777777" w:rsidR="00BE3C5A" w:rsidRDefault="00BE3C5A" w:rsidP="00BE3C5A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</w:p>
    <w:p w14:paraId="3FAD44A1" w14:textId="5FE26AD3" w:rsidR="00443D52" w:rsidRDefault="00443D52" w:rsidP="00BE3C5A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  <w:bookmarkStart w:id="0" w:name="_Hlk132982334"/>
      <w:r>
        <w:rPr>
          <w:rFonts w:eastAsia="Times New Roman" w:cstheme="minorHAnsi"/>
          <w:b/>
          <w:color w:val="0070C0"/>
        </w:rPr>
        <w:t>CONNECTICUT STATE DEPARTMENT OF EDUCATION</w:t>
      </w:r>
    </w:p>
    <w:p w14:paraId="31D42E2D" w14:textId="29C32D4A" w:rsidR="00BE3C5A" w:rsidRDefault="00BE3C5A" w:rsidP="00BE3C5A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  <w:r w:rsidRPr="00772384">
        <w:rPr>
          <w:rFonts w:eastAsia="Times New Roman" w:cstheme="minorHAnsi"/>
          <w:b/>
          <w:color w:val="0070C0"/>
        </w:rPr>
        <w:t>A</w:t>
      </w:r>
      <w:r>
        <w:rPr>
          <w:rFonts w:eastAsia="Times New Roman" w:cstheme="minorHAnsi"/>
          <w:b/>
          <w:color w:val="0070C0"/>
        </w:rPr>
        <w:t>CADEMIC OFFICE</w:t>
      </w:r>
    </w:p>
    <w:p w14:paraId="303704D4" w14:textId="33342B27" w:rsidR="00772384" w:rsidRDefault="006A1C0D" w:rsidP="006A1C0D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  <w:r>
        <w:rPr>
          <w:rFonts w:eastAsia="Times New Roman" w:cstheme="minorHAnsi"/>
          <w:b/>
          <w:color w:val="0070C0"/>
        </w:rPr>
        <w:t>ADULT EDUCATION</w:t>
      </w:r>
    </w:p>
    <w:p w14:paraId="5B7E4C9C" w14:textId="3180AB43" w:rsidR="00DA7948" w:rsidRPr="00A35DF3" w:rsidRDefault="00DA7948" w:rsidP="00CA3D74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  <w:r w:rsidRPr="00A35DF3">
        <w:rPr>
          <w:rFonts w:eastAsia="Times New Roman" w:cstheme="minorHAnsi"/>
          <w:b/>
          <w:color w:val="0070C0"/>
        </w:rPr>
        <w:t xml:space="preserve">PEP </w:t>
      </w:r>
      <w:r w:rsidR="008163D6">
        <w:rPr>
          <w:rFonts w:eastAsia="Times New Roman" w:cstheme="minorHAnsi"/>
          <w:b/>
          <w:color w:val="0070C0"/>
        </w:rPr>
        <w:t>END-</w:t>
      </w:r>
      <w:r w:rsidR="00B90E39">
        <w:rPr>
          <w:rFonts w:eastAsia="Times New Roman" w:cstheme="minorHAnsi"/>
          <w:b/>
          <w:color w:val="0070C0"/>
        </w:rPr>
        <w:t>OF</w:t>
      </w:r>
      <w:r w:rsidR="008163D6">
        <w:rPr>
          <w:rFonts w:eastAsia="Times New Roman" w:cstheme="minorHAnsi"/>
          <w:b/>
          <w:color w:val="0070C0"/>
        </w:rPr>
        <w:t xml:space="preserve">-YEAR </w:t>
      </w:r>
      <w:r w:rsidRPr="00A35DF3">
        <w:rPr>
          <w:rFonts w:eastAsia="Times New Roman" w:cstheme="minorHAnsi"/>
          <w:b/>
          <w:color w:val="0070C0"/>
        </w:rPr>
        <w:t>REPORT</w:t>
      </w:r>
    </w:p>
    <w:p w14:paraId="7903900D" w14:textId="18C7EB88" w:rsidR="00DC490B" w:rsidRPr="00443D52" w:rsidRDefault="00DA7948" w:rsidP="005513CB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  <w:r w:rsidRPr="00443D52">
        <w:rPr>
          <w:rFonts w:eastAsia="Times New Roman" w:cstheme="minorHAnsi"/>
          <w:b/>
          <w:color w:val="0070C0"/>
        </w:rPr>
        <w:t>FY 202</w:t>
      </w:r>
      <w:r w:rsidR="00524CE2" w:rsidRPr="00443D52">
        <w:rPr>
          <w:rFonts w:eastAsia="Times New Roman" w:cstheme="minorHAnsi"/>
          <w:b/>
          <w:color w:val="0070C0"/>
        </w:rPr>
        <w:t>2</w:t>
      </w:r>
      <w:r w:rsidRPr="00443D52">
        <w:rPr>
          <w:rFonts w:eastAsia="Times New Roman" w:cstheme="minorHAnsi"/>
          <w:b/>
          <w:color w:val="0070C0"/>
        </w:rPr>
        <w:t>-202</w:t>
      </w:r>
      <w:r w:rsidR="00524CE2" w:rsidRPr="00443D52">
        <w:rPr>
          <w:rFonts w:eastAsia="Times New Roman" w:cstheme="minorHAnsi"/>
          <w:b/>
          <w:color w:val="0070C0"/>
        </w:rPr>
        <w:t>3</w:t>
      </w:r>
    </w:p>
    <w:bookmarkEnd w:id="0"/>
    <w:p w14:paraId="39E32FA9" w14:textId="77777777" w:rsidR="00DC490B" w:rsidRPr="000E25B1" w:rsidRDefault="00DC490B" w:rsidP="003F5397">
      <w:pPr>
        <w:tabs>
          <w:tab w:val="left" w:pos="360"/>
          <w:tab w:val="left" w:pos="3240"/>
        </w:tabs>
        <w:spacing w:after="0" w:line="240" w:lineRule="auto"/>
        <w:rPr>
          <w:rFonts w:eastAsia="Times New Roman" w:cstheme="minorHAnsi"/>
          <w:sz w:val="10"/>
          <w:szCs w:val="10"/>
        </w:rPr>
      </w:pPr>
    </w:p>
    <w:p w14:paraId="48765FAF" w14:textId="3F6AFA6C" w:rsidR="00A04990" w:rsidRDefault="009E7A28" w:rsidP="009E7A28">
      <w:pPr>
        <w:tabs>
          <w:tab w:val="left" w:pos="360"/>
          <w:tab w:val="left" w:pos="3240"/>
        </w:tabs>
        <w:spacing w:after="120" w:line="240" w:lineRule="auto"/>
        <w:rPr>
          <w:rFonts w:eastAsia="Times New Roman" w:cstheme="minorHAnsi"/>
        </w:rPr>
      </w:pPr>
      <w:r w:rsidRPr="009E7A28">
        <w:rPr>
          <w:rFonts w:eastAsia="Times New Roman" w:cstheme="minorHAnsi"/>
        </w:rPr>
        <w:t>The Connecticut State Department of Education/</w:t>
      </w:r>
      <w:r w:rsidR="005513CB">
        <w:rPr>
          <w:rFonts w:eastAsia="Times New Roman" w:cstheme="minorHAnsi"/>
        </w:rPr>
        <w:t>Academic Office</w:t>
      </w:r>
      <w:r w:rsidRPr="009E7A28">
        <w:rPr>
          <w:rFonts w:eastAsia="Times New Roman" w:cstheme="minorHAnsi"/>
        </w:rPr>
        <w:t xml:space="preserve"> requires that recipients of federal grants for adult education funded through Title II of the Workforce Innovation and Opportunity Act (WIOA) complete an End-of-Year Report (EOY) for FY </w:t>
      </w:r>
      <w:r w:rsidR="00905899">
        <w:rPr>
          <w:rFonts w:eastAsia="Times New Roman" w:cstheme="minorHAnsi"/>
        </w:rPr>
        <w:t>202</w:t>
      </w:r>
      <w:r w:rsidR="00524CE2">
        <w:rPr>
          <w:rFonts w:eastAsia="Times New Roman" w:cstheme="minorHAnsi"/>
        </w:rPr>
        <w:t>2</w:t>
      </w:r>
      <w:r w:rsidR="00905899">
        <w:rPr>
          <w:rFonts w:eastAsia="Times New Roman" w:cstheme="minorHAnsi"/>
        </w:rPr>
        <w:t>-</w:t>
      </w:r>
      <w:r w:rsidRPr="009E7A28">
        <w:rPr>
          <w:rFonts w:eastAsia="Times New Roman" w:cstheme="minorHAnsi"/>
        </w:rPr>
        <w:t>202</w:t>
      </w:r>
      <w:r w:rsidR="00524CE2">
        <w:rPr>
          <w:rFonts w:eastAsia="Times New Roman" w:cstheme="minorHAnsi"/>
        </w:rPr>
        <w:t>3</w:t>
      </w:r>
      <w:r w:rsidRPr="009E7A28">
        <w:rPr>
          <w:rFonts w:eastAsia="Times New Roman" w:cstheme="minorHAnsi"/>
        </w:rPr>
        <w:t xml:space="preserve">.  </w:t>
      </w:r>
    </w:p>
    <w:p w14:paraId="078AE165" w14:textId="2BBD0DD2" w:rsidR="009E7A28" w:rsidRDefault="009E7A28" w:rsidP="009E7A28">
      <w:pPr>
        <w:tabs>
          <w:tab w:val="left" w:pos="360"/>
          <w:tab w:val="left" w:pos="3240"/>
        </w:tabs>
        <w:spacing w:after="120" w:line="240" w:lineRule="auto"/>
        <w:rPr>
          <w:rFonts w:eastAsia="Times New Roman" w:cstheme="minorHAnsi"/>
        </w:rPr>
      </w:pPr>
      <w:r w:rsidRPr="009E7A28">
        <w:rPr>
          <w:rFonts w:eastAsia="Times New Roman" w:cstheme="minorHAnsi"/>
        </w:rPr>
        <w:t xml:space="preserve">The PEP End-of-Year report will once again give providers the opportunity to highlight project successes and to reflect on any challenges or barriers to implementation. This report also affords the </w:t>
      </w:r>
      <w:r w:rsidRPr="001B79AD">
        <w:rPr>
          <w:rFonts w:eastAsia="Times New Roman" w:cstheme="minorHAnsi"/>
        </w:rPr>
        <w:t>Bureau</w:t>
      </w:r>
      <w:r w:rsidRPr="009E7A28">
        <w:rPr>
          <w:rFonts w:eastAsia="Times New Roman" w:cstheme="minorHAnsi"/>
        </w:rPr>
        <w:t xml:space="preserve"> consultants the opportunity to review the overall project implementation.</w:t>
      </w:r>
    </w:p>
    <w:p w14:paraId="656FCCBB" w14:textId="77777777" w:rsidR="00630E94" w:rsidRDefault="00630E94" w:rsidP="00B856B5">
      <w:pPr>
        <w:spacing w:line="240" w:lineRule="auto"/>
        <w:jc w:val="center"/>
        <w:rPr>
          <w:rFonts w:eastAsia="Times New Roman" w:cstheme="minorHAnsi"/>
          <w:b/>
          <w:iCs/>
          <w:color w:val="0070C0"/>
          <w:u w:val="single"/>
        </w:rPr>
      </w:pPr>
    </w:p>
    <w:p w14:paraId="54C0F790" w14:textId="785EBC6E" w:rsidR="00366E9F" w:rsidRDefault="00FE18A8" w:rsidP="002546E1">
      <w:pPr>
        <w:spacing w:after="0" w:line="240" w:lineRule="auto"/>
        <w:jc w:val="center"/>
        <w:rPr>
          <w:rFonts w:eastAsia="Times New Roman" w:cstheme="minorHAnsi"/>
          <w:b/>
          <w:iCs/>
          <w:color w:val="0070C0"/>
          <w:u w:val="single"/>
        </w:rPr>
      </w:pPr>
      <w:r w:rsidRPr="007471A6">
        <w:rPr>
          <w:rFonts w:eastAsia="Times New Roman" w:cstheme="minorHAnsi"/>
          <w:b/>
          <w:iCs/>
          <w:color w:val="0070C0"/>
          <w:u w:val="single"/>
        </w:rPr>
        <w:t>INSTRUCTIONS FOR COMPLETION</w:t>
      </w:r>
    </w:p>
    <w:p w14:paraId="0DBE1B97" w14:textId="77777777" w:rsidR="00772384" w:rsidRPr="007471A6" w:rsidRDefault="00772384" w:rsidP="00CB7586">
      <w:pPr>
        <w:spacing w:after="0" w:line="240" w:lineRule="auto"/>
        <w:jc w:val="center"/>
        <w:rPr>
          <w:rFonts w:eastAsia="Times New Roman" w:cstheme="minorHAnsi"/>
          <w:b/>
          <w:iCs/>
          <w:color w:val="0070C0"/>
          <w:u w:val="single"/>
        </w:rPr>
      </w:pPr>
    </w:p>
    <w:p w14:paraId="48CF6761" w14:textId="4706DBB5" w:rsidR="003A205F" w:rsidRDefault="003A205F" w:rsidP="001E12EA">
      <w:pPr>
        <w:spacing w:after="0" w:line="240" w:lineRule="auto"/>
        <w:ind w:left="45"/>
        <w:rPr>
          <w:b/>
          <w:bCs/>
        </w:rPr>
      </w:pPr>
      <w:bookmarkStart w:id="1" w:name="_Hlk102741894"/>
      <w:r w:rsidRPr="004149E3">
        <w:t xml:space="preserve">The PEP </w:t>
      </w:r>
      <w:r>
        <w:rPr>
          <w:rFonts w:eastAsia="Times New Roman" w:cstheme="minorHAnsi"/>
        </w:rPr>
        <w:t xml:space="preserve">End-of-Year Report </w:t>
      </w:r>
      <w:r w:rsidRPr="004149E3">
        <w:t>must be received</w:t>
      </w:r>
      <w:r w:rsidR="005A7F36">
        <w:t xml:space="preserve"> </w:t>
      </w:r>
      <w:r w:rsidRPr="004149E3">
        <w:t xml:space="preserve">at the </w:t>
      </w:r>
      <w:r>
        <w:t>Acad</w:t>
      </w:r>
      <w:r w:rsidR="00E62236">
        <w:t>emic Office</w:t>
      </w:r>
      <w:r w:rsidRPr="004149E3">
        <w:t xml:space="preserve"> </w:t>
      </w:r>
      <w:r w:rsidR="00723B8E">
        <w:t>by</w:t>
      </w:r>
      <w:r w:rsidRPr="004149E3">
        <w:t xml:space="preserve"> e-mail </w:t>
      </w:r>
      <w:r w:rsidR="00AC3A26">
        <w:t xml:space="preserve">no later than </w:t>
      </w:r>
      <w:r w:rsidRPr="004149E3">
        <w:t>4</w:t>
      </w:r>
      <w:r w:rsidR="00AC3A26">
        <w:t>:00</w:t>
      </w:r>
      <w:r w:rsidRPr="004149E3">
        <w:t xml:space="preserve"> p.m. on </w:t>
      </w:r>
      <w:r w:rsidRPr="00FD2BB0">
        <w:rPr>
          <w:b/>
          <w:bCs/>
        </w:rPr>
        <w:t xml:space="preserve">Friday, </w:t>
      </w:r>
      <w:r w:rsidR="00E62236" w:rsidRPr="00FD2BB0">
        <w:rPr>
          <w:b/>
          <w:bCs/>
        </w:rPr>
        <w:t>July 2</w:t>
      </w:r>
      <w:r w:rsidR="0056340C">
        <w:rPr>
          <w:b/>
          <w:bCs/>
        </w:rPr>
        <w:t>8</w:t>
      </w:r>
      <w:r w:rsidRPr="00FD2BB0">
        <w:rPr>
          <w:b/>
          <w:bCs/>
        </w:rPr>
        <w:t>, 202</w:t>
      </w:r>
      <w:r w:rsidR="0056340C">
        <w:rPr>
          <w:b/>
          <w:bCs/>
        </w:rPr>
        <w:t>3</w:t>
      </w:r>
      <w:r w:rsidR="00E62236" w:rsidRPr="00FD2BB0">
        <w:rPr>
          <w:b/>
          <w:bCs/>
        </w:rPr>
        <w:t>.</w:t>
      </w:r>
    </w:p>
    <w:bookmarkEnd w:id="1"/>
    <w:p w14:paraId="2B021904" w14:textId="77777777" w:rsidR="00561C7E" w:rsidRDefault="00561C7E" w:rsidP="001E12EA">
      <w:pPr>
        <w:spacing w:after="0" w:line="240" w:lineRule="auto"/>
        <w:ind w:left="45"/>
        <w:rPr>
          <w:b/>
          <w:bCs/>
        </w:rPr>
      </w:pPr>
    </w:p>
    <w:p w14:paraId="50BF88DD" w14:textId="77777777" w:rsidR="0075590D" w:rsidRPr="009D74CB" w:rsidRDefault="0075590D" w:rsidP="007B1F2A">
      <w:pPr>
        <w:spacing w:after="0" w:line="240" w:lineRule="auto"/>
        <w:rPr>
          <w:b/>
          <w:bCs/>
          <w:sz w:val="18"/>
          <w:szCs w:val="18"/>
        </w:rPr>
      </w:pPr>
      <w:bookmarkStart w:id="2" w:name="_Hlk102739273"/>
    </w:p>
    <w:p w14:paraId="72FBF64E" w14:textId="38BCD701" w:rsidR="0075590D" w:rsidRPr="00B73F3C" w:rsidRDefault="0075590D" w:rsidP="0075590D">
      <w:pPr>
        <w:pStyle w:val="ListParagraph"/>
        <w:numPr>
          <w:ilvl w:val="0"/>
          <w:numId w:val="20"/>
        </w:numPr>
        <w:rPr>
          <w:rFonts w:eastAsia="Times New Roman" w:cstheme="minorHAnsi"/>
        </w:rPr>
      </w:pPr>
      <w:r w:rsidRPr="004149E3">
        <w:t>T</w:t>
      </w:r>
      <w:r w:rsidRPr="00C2618C">
        <w:rPr>
          <w:rFonts w:eastAsia="Times New Roman" w:cstheme="minorHAnsi"/>
        </w:rPr>
        <w:t xml:space="preserve">horoughly complete and submit </w:t>
      </w:r>
      <w:r w:rsidRPr="00B73F3C">
        <w:rPr>
          <w:rFonts w:eastAsia="Times New Roman" w:cstheme="minorHAnsi"/>
        </w:rPr>
        <w:t xml:space="preserve">the Microsoft Word document of the PEP End-of-Year Cover Page, General Requirements, </w:t>
      </w:r>
      <w:r w:rsidR="00CB12E2" w:rsidRPr="00B73F3C">
        <w:rPr>
          <w:rFonts w:eastAsia="Times New Roman" w:cstheme="minorHAnsi"/>
        </w:rPr>
        <w:t xml:space="preserve">Integration with the </w:t>
      </w:r>
      <w:r w:rsidR="00984E59" w:rsidRPr="00B73F3C">
        <w:rPr>
          <w:rFonts w:eastAsia="Times New Roman" w:cstheme="minorHAnsi"/>
        </w:rPr>
        <w:t>L</w:t>
      </w:r>
      <w:r w:rsidR="00CB12E2" w:rsidRPr="00B73F3C">
        <w:rPr>
          <w:rFonts w:eastAsia="Times New Roman" w:cstheme="minorHAnsi"/>
        </w:rPr>
        <w:t>ocal Wor</w:t>
      </w:r>
      <w:r w:rsidR="002D207A" w:rsidRPr="00B73F3C">
        <w:rPr>
          <w:rFonts w:eastAsia="Times New Roman" w:cstheme="minorHAnsi"/>
        </w:rPr>
        <w:t>kforce Development Board,</w:t>
      </w:r>
      <w:r w:rsidR="00AD13F2" w:rsidRPr="00B73F3C">
        <w:rPr>
          <w:rFonts w:eastAsia="Times New Roman" w:cstheme="minorHAnsi"/>
        </w:rPr>
        <w:t xml:space="preserve"> and</w:t>
      </w:r>
      <w:r w:rsidR="002D207A" w:rsidRPr="00B73F3C">
        <w:rPr>
          <w:rFonts w:eastAsia="Times New Roman" w:cstheme="minorHAnsi"/>
        </w:rPr>
        <w:t xml:space="preserve"> Performance Accountability</w:t>
      </w:r>
      <w:r w:rsidR="00AD13F2" w:rsidRPr="00B73F3C">
        <w:rPr>
          <w:rFonts w:eastAsia="Times New Roman" w:cstheme="minorHAnsi"/>
        </w:rPr>
        <w:t xml:space="preserve"> sections</w:t>
      </w:r>
      <w:r w:rsidR="002D207A" w:rsidRPr="00B73F3C">
        <w:rPr>
          <w:rFonts w:eastAsia="Times New Roman" w:cstheme="minorHAnsi"/>
        </w:rPr>
        <w:t xml:space="preserve">, </w:t>
      </w:r>
      <w:r w:rsidRPr="00B73F3C">
        <w:rPr>
          <w:rFonts w:eastAsia="Times New Roman" w:cstheme="minorHAnsi"/>
        </w:rPr>
        <w:t>as well as individual Priorities Areas Specifications for each area funded. You may delete sections of the document referencing priority areas in which your program has not been funded.</w:t>
      </w:r>
    </w:p>
    <w:p w14:paraId="7E17EB5E" w14:textId="77777777" w:rsidR="00772384" w:rsidRPr="00B73F3C" w:rsidRDefault="00772384" w:rsidP="00772384">
      <w:pPr>
        <w:pStyle w:val="ListParagraph"/>
        <w:rPr>
          <w:rFonts w:eastAsia="Times New Roman" w:cstheme="minorHAnsi"/>
        </w:rPr>
      </w:pPr>
    </w:p>
    <w:p w14:paraId="704F33D9" w14:textId="23D80A0E" w:rsidR="00772384" w:rsidRPr="00B73F3C" w:rsidRDefault="0075590D" w:rsidP="00CB7586">
      <w:pPr>
        <w:pStyle w:val="ListParagraph"/>
        <w:numPr>
          <w:ilvl w:val="0"/>
          <w:numId w:val="20"/>
        </w:numPr>
        <w:spacing w:after="0"/>
      </w:pPr>
      <w:r w:rsidRPr="00B73F3C">
        <w:t>Scan and submit the End-of-Year Cover Page with the original signature of the individual who has completed this report.</w:t>
      </w:r>
    </w:p>
    <w:p w14:paraId="3C47F66D" w14:textId="77777777" w:rsidR="00772384" w:rsidRPr="00B73F3C" w:rsidRDefault="00772384" w:rsidP="00CB7586">
      <w:pPr>
        <w:spacing w:after="0"/>
      </w:pPr>
    </w:p>
    <w:p w14:paraId="71C2EBDD" w14:textId="5CD14CC4" w:rsidR="0075590D" w:rsidRPr="00B73F3C" w:rsidRDefault="00D17253" w:rsidP="0075590D">
      <w:pPr>
        <w:pStyle w:val="ListParagraph"/>
        <w:numPr>
          <w:ilvl w:val="0"/>
          <w:numId w:val="20"/>
        </w:numPr>
        <w:spacing w:after="0"/>
      </w:pPr>
      <w:r w:rsidRPr="00B73F3C">
        <w:t>Include your</w:t>
      </w:r>
      <w:r w:rsidR="0075590D" w:rsidRPr="00B73F3C">
        <w:t xml:space="preserve"> FY</w:t>
      </w:r>
      <w:r w:rsidR="00441352" w:rsidRPr="00B73F3C">
        <w:t xml:space="preserve"> 2022-20</w:t>
      </w:r>
      <w:r w:rsidR="0075590D" w:rsidRPr="00B73F3C">
        <w:t>2</w:t>
      </w:r>
      <w:r w:rsidR="00BE3EFD" w:rsidRPr="00B73F3C">
        <w:t>3</w:t>
      </w:r>
      <w:r w:rsidR="0075590D" w:rsidRPr="00B73F3C">
        <w:t xml:space="preserve"> Program Profile</w:t>
      </w:r>
      <w:r w:rsidR="00BE3EFD" w:rsidRPr="00B73F3C">
        <w:t xml:space="preserve"> and </w:t>
      </w:r>
      <w:r w:rsidR="0075590D" w:rsidRPr="00B73F3C">
        <w:t>Employment Barrier</w:t>
      </w:r>
      <w:r w:rsidR="00F75F6A" w:rsidRPr="00B73F3C">
        <w:t xml:space="preserve"> Performance Report </w:t>
      </w:r>
      <w:r w:rsidR="0075590D" w:rsidRPr="00B73F3C">
        <w:t>(found under State and Local Performance)</w:t>
      </w:r>
      <w:r w:rsidR="00BE3EFD" w:rsidRPr="00B73F3C">
        <w:t>.</w:t>
      </w:r>
    </w:p>
    <w:p w14:paraId="7093283E" w14:textId="77777777" w:rsidR="00CB7586" w:rsidRPr="00B73F3C" w:rsidRDefault="00CB7586" w:rsidP="00CB7586">
      <w:pPr>
        <w:spacing w:after="0"/>
      </w:pPr>
    </w:p>
    <w:p w14:paraId="4E26A709" w14:textId="7548449C" w:rsidR="0075590D" w:rsidRPr="00B73F3C" w:rsidRDefault="00EE2F2E" w:rsidP="00FA3464">
      <w:pPr>
        <w:pStyle w:val="ListParagraph"/>
        <w:numPr>
          <w:ilvl w:val="0"/>
          <w:numId w:val="20"/>
        </w:numPr>
        <w:tabs>
          <w:tab w:val="left" w:pos="360"/>
          <w:tab w:val="left" w:pos="3240"/>
        </w:tabs>
        <w:spacing w:after="0" w:line="240" w:lineRule="auto"/>
        <w:rPr>
          <w:rFonts w:eastAsia="Times New Roman" w:cstheme="minorHAnsi"/>
        </w:rPr>
      </w:pPr>
      <w:r w:rsidRPr="00B73F3C">
        <w:rPr>
          <w:rFonts w:cstheme="minorHAnsi"/>
        </w:rPr>
        <w:t xml:space="preserve">Complete and submit the </w:t>
      </w:r>
      <w:r w:rsidRPr="00B73F3C">
        <w:rPr>
          <w:rFonts w:eastAsia="Times New Roman" w:cstheme="minorHAnsi"/>
          <w:bCs/>
        </w:rPr>
        <w:t>Field Trip Documentation for WIOA Title II</w:t>
      </w:r>
      <w:r w:rsidRPr="00B73F3C">
        <w:rPr>
          <w:rFonts w:eastAsia="Times New Roman" w:cstheme="minorHAnsi"/>
          <w:b/>
          <w:sz w:val="24"/>
          <w:szCs w:val="24"/>
        </w:rPr>
        <w:t xml:space="preserve"> </w:t>
      </w:r>
      <w:r w:rsidRPr="00B73F3C">
        <w:rPr>
          <w:rFonts w:cstheme="minorHAnsi"/>
        </w:rPr>
        <w:t>form</w:t>
      </w:r>
      <w:r w:rsidRPr="00B73F3C">
        <w:rPr>
          <w:rFonts w:eastAsia="Times New Roman" w:cstheme="minorHAnsi"/>
        </w:rPr>
        <w:t xml:space="preserve"> found at the end of this document </w:t>
      </w:r>
      <w:r w:rsidRPr="00B73F3C">
        <w:rPr>
          <w:rFonts w:eastAsia="Times New Roman" w:cstheme="minorHAnsi"/>
          <w:i/>
          <w:iCs/>
        </w:rPr>
        <w:t>if</w:t>
      </w:r>
      <w:r w:rsidRPr="00B73F3C">
        <w:rPr>
          <w:rFonts w:eastAsia="Times New Roman" w:cstheme="minorHAnsi"/>
        </w:rPr>
        <w:t xml:space="preserve"> you have used federal funds for field trips or entertainment brought into your program.</w:t>
      </w:r>
    </w:p>
    <w:p w14:paraId="4EFFC8A9" w14:textId="77777777" w:rsidR="00CB7586" w:rsidRPr="00FA3464" w:rsidRDefault="00CB7586" w:rsidP="00CB7586">
      <w:pPr>
        <w:pStyle w:val="ListParagraph"/>
        <w:tabs>
          <w:tab w:val="left" w:pos="360"/>
          <w:tab w:val="left" w:pos="3240"/>
        </w:tabs>
        <w:spacing w:after="0" w:line="240" w:lineRule="auto"/>
        <w:rPr>
          <w:rFonts w:eastAsia="Times New Roman" w:cstheme="minorHAnsi"/>
        </w:rPr>
      </w:pPr>
    </w:p>
    <w:p w14:paraId="6FDEC2AE" w14:textId="12E1C958" w:rsidR="00144933" w:rsidRPr="00144933" w:rsidRDefault="0075590D" w:rsidP="00144933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</w:rPr>
      </w:pPr>
      <w:r>
        <w:t xml:space="preserve">All documents must be sent electronically as individual documents to: </w:t>
      </w:r>
    </w:p>
    <w:p w14:paraId="5EDE30A5" w14:textId="4AE03D9A" w:rsidR="00144933" w:rsidRPr="00BF3EF8" w:rsidRDefault="00144933" w:rsidP="00144933">
      <w:pPr>
        <w:tabs>
          <w:tab w:val="left" w:pos="720"/>
        </w:tabs>
        <w:spacing w:after="0"/>
        <w:jc w:val="center"/>
        <w:rPr>
          <w:rFonts w:cstheme="minorHAnsi"/>
        </w:rPr>
      </w:pPr>
      <w:r w:rsidRPr="00BF3EF8">
        <w:rPr>
          <w:rFonts w:cstheme="minorHAnsi"/>
        </w:rPr>
        <w:t xml:space="preserve">Susan Kocaba, </w:t>
      </w:r>
      <w:r w:rsidR="0051290F">
        <w:rPr>
          <w:rFonts w:cstheme="minorHAnsi"/>
        </w:rPr>
        <w:t xml:space="preserve">Federal Grant </w:t>
      </w:r>
      <w:r w:rsidRPr="00BF3EF8">
        <w:rPr>
          <w:rFonts w:cstheme="minorHAnsi"/>
        </w:rPr>
        <w:t>Program Manager</w:t>
      </w:r>
    </w:p>
    <w:p w14:paraId="0CFD0F79" w14:textId="77777777" w:rsidR="00144933" w:rsidRPr="00BF3EF8" w:rsidRDefault="00000000" w:rsidP="00144933">
      <w:pPr>
        <w:tabs>
          <w:tab w:val="left" w:pos="720"/>
        </w:tabs>
        <w:spacing w:after="0"/>
        <w:jc w:val="center"/>
        <w:rPr>
          <w:rFonts w:cstheme="minorHAnsi"/>
        </w:rPr>
      </w:pPr>
      <w:hyperlink r:id="rId13" w:history="1">
        <w:r w:rsidR="00144933" w:rsidRPr="00BF3EF8">
          <w:rPr>
            <w:rStyle w:val="Hyperlink"/>
            <w:rFonts w:cstheme="minorHAnsi"/>
          </w:rPr>
          <w:t>Susan.Kocaba@ct.gov</w:t>
        </w:r>
      </w:hyperlink>
    </w:p>
    <w:p w14:paraId="63474D27" w14:textId="77777777" w:rsidR="00144933" w:rsidRPr="00BF3EF8" w:rsidRDefault="00144933" w:rsidP="00144933">
      <w:pPr>
        <w:tabs>
          <w:tab w:val="left" w:pos="720"/>
        </w:tabs>
        <w:spacing w:after="0"/>
        <w:jc w:val="center"/>
        <w:rPr>
          <w:rFonts w:cstheme="minorHAnsi"/>
        </w:rPr>
      </w:pPr>
      <w:r w:rsidRPr="00BF3EF8">
        <w:rPr>
          <w:rFonts w:cstheme="minorHAnsi"/>
        </w:rPr>
        <w:t>Connecticut State Department of Education</w:t>
      </w:r>
    </w:p>
    <w:p w14:paraId="4167B3D9" w14:textId="77777777" w:rsidR="00144933" w:rsidRPr="00BF3EF8" w:rsidRDefault="00144933" w:rsidP="00144933">
      <w:pPr>
        <w:jc w:val="center"/>
        <w:rPr>
          <w:b/>
          <w:bCs/>
          <w:sz w:val="18"/>
          <w:szCs w:val="18"/>
        </w:rPr>
      </w:pPr>
      <w:r w:rsidRPr="00BF3EF8">
        <w:rPr>
          <w:rFonts w:cstheme="minorHAnsi"/>
        </w:rPr>
        <w:t>Academic Office</w:t>
      </w:r>
    </w:p>
    <w:p w14:paraId="02D2E66E" w14:textId="77777777" w:rsidR="00144933" w:rsidRPr="00630E94" w:rsidRDefault="00144933" w:rsidP="00144933">
      <w:pPr>
        <w:pStyle w:val="ListParagraph"/>
        <w:jc w:val="center"/>
        <w:rPr>
          <w:rStyle w:val="Hyperlink"/>
          <w:color w:val="auto"/>
          <w:u w:val="none"/>
        </w:rPr>
      </w:pPr>
    </w:p>
    <w:p w14:paraId="6CEA8F12" w14:textId="77777777" w:rsidR="00630E94" w:rsidRDefault="00630E94" w:rsidP="00630E94">
      <w:pPr>
        <w:rPr>
          <w:rStyle w:val="Hyperlink"/>
          <w:color w:val="auto"/>
          <w:u w:val="none"/>
        </w:rPr>
      </w:pPr>
    </w:p>
    <w:p w14:paraId="5A9FCBFF" w14:textId="77777777" w:rsidR="00A66ABA" w:rsidRDefault="00A66ABA" w:rsidP="00630E94">
      <w:pPr>
        <w:spacing w:after="0" w:line="240" w:lineRule="auto"/>
        <w:ind w:left="2160" w:firstLine="720"/>
        <w:rPr>
          <w:rFonts w:eastAsia="Times New Roman" w:cstheme="minorHAnsi"/>
          <w:b/>
          <w:color w:val="0070C0"/>
        </w:rPr>
      </w:pPr>
    </w:p>
    <w:p w14:paraId="59641420" w14:textId="77777777" w:rsidR="00DF7827" w:rsidRDefault="00DF7827" w:rsidP="00630E94">
      <w:pPr>
        <w:spacing w:after="0" w:line="240" w:lineRule="auto"/>
        <w:ind w:left="2160" w:firstLine="720"/>
        <w:rPr>
          <w:rFonts w:eastAsia="Times New Roman" w:cstheme="minorHAnsi"/>
          <w:b/>
          <w:color w:val="0070C0"/>
        </w:rPr>
      </w:pPr>
    </w:p>
    <w:p w14:paraId="2205EE5B" w14:textId="77777777" w:rsidR="00443D52" w:rsidRDefault="00443D52" w:rsidP="00443D52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  <w:r>
        <w:rPr>
          <w:rFonts w:eastAsia="Times New Roman" w:cstheme="minorHAnsi"/>
          <w:b/>
          <w:color w:val="0070C0"/>
        </w:rPr>
        <w:t>CONNECTICUT STATE DEPARTMENT OF EDUCATION</w:t>
      </w:r>
    </w:p>
    <w:p w14:paraId="5895D992" w14:textId="77777777" w:rsidR="00443D52" w:rsidRDefault="00443D52" w:rsidP="00443D52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  <w:r w:rsidRPr="00772384">
        <w:rPr>
          <w:rFonts w:eastAsia="Times New Roman" w:cstheme="minorHAnsi"/>
          <w:b/>
          <w:color w:val="0070C0"/>
        </w:rPr>
        <w:t>A</w:t>
      </w:r>
      <w:r>
        <w:rPr>
          <w:rFonts w:eastAsia="Times New Roman" w:cstheme="minorHAnsi"/>
          <w:b/>
          <w:color w:val="0070C0"/>
        </w:rPr>
        <w:t>CADEMIC OFFICE</w:t>
      </w:r>
    </w:p>
    <w:p w14:paraId="204092D0" w14:textId="332E1287" w:rsidR="00630E94" w:rsidRDefault="00443D52" w:rsidP="001854AC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  <w:r>
        <w:rPr>
          <w:rFonts w:eastAsia="Times New Roman" w:cstheme="minorHAnsi"/>
          <w:b/>
          <w:color w:val="0070C0"/>
        </w:rPr>
        <w:t>ADULT EDUCATION</w:t>
      </w:r>
    </w:p>
    <w:p w14:paraId="27229A51" w14:textId="5E0966E7" w:rsidR="00A45B34" w:rsidRPr="00A35DF3" w:rsidRDefault="001854AC" w:rsidP="00A45B34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  <w:r>
        <w:rPr>
          <w:rFonts w:eastAsia="Times New Roman" w:cstheme="minorHAnsi"/>
          <w:b/>
          <w:color w:val="0070C0"/>
        </w:rPr>
        <w:t xml:space="preserve">PEP </w:t>
      </w:r>
      <w:r w:rsidR="00443D52">
        <w:rPr>
          <w:rFonts w:eastAsia="Times New Roman" w:cstheme="minorHAnsi"/>
          <w:b/>
          <w:color w:val="0070C0"/>
        </w:rPr>
        <w:t>END-OF-YEAR REPORT</w:t>
      </w:r>
    </w:p>
    <w:p w14:paraId="70C0950A" w14:textId="09F72191" w:rsidR="00A45B34" w:rsidRDefault="00A45B34" w:rsidP="00D451C2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  <w:r w:rsidRPr="00911BA3">
        <w:rPr>
          <w:rFonts w:eastAsia="Times New Roman" w:cstheme="minorHAnsi"/>
          <w:b/>
          <w:color w:val="0070C0"/>
        </w:rPr>
        <w:t>FY 2022-2023</w:t>
      </w:r>
    </w:p>
    <w:p w14:paraId="77E85185" w14:textId="77777777" w:rsidR="00775DDF" w:rsidRDefault="00775DDF" w:rsidP="00630E94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</w:p>
    <w:p w14:paraId="186F6474" w14:textId="7099B5E7" w:rsidR="00802B09" w:rsidRDefault="00775DDF" w:rsidP="00C52F31">
      <w:pPr>
        <w:spacing w:after="0"/>
      </w:pPr>
      <w:r>
        <w:t>F</w:t>
      </w:r>
      <w:r w:rsidRPr="004149E3">
        <w:t xml:space="preserve">or assistance: Please contact Susan Kocaba, </w:t>
      </w:r>
      <w:r w:rsidR="0051290F">
        <w:t xml:space="preserve">Federal </w:t>
      </w:r>
      <w:r w:rsidRPr="004149E3">
        <w:t xml:space="preserve">Grant Program Manager, </w:t>
      </w:r>
      <w:hyperlink r:id="rId14" w:history="1">
        <w:r w:rsidRPr="004149E3">
          <w:rPr>
            <w:rStyle w:val="Hyperlink"/>
          </w:rPr>
          <w:t>Susan.Kocaba@ct.gov</w:t>
        </w:r>
      </w:hyperlink>
      <w:r w:rsidR="00C52F31">
        <w:t>.</w:t>
      </w:r>
    </w:p>
    <w:p w14:paraId="532AA767" w14:textId="77777777" w:rsidR="00C52F31" w:rsidRPr="00BA0CAE" w:rsidRDefault="00C52F31" w:rsidP="00BE2D91">
      <w:pPr>
        <w:spacing w:after="0"/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2407"/>
        <w:gridCol w:w="3600"/>
      </w:tblGrid>
      <w:tr w:rsidR="00490C2B" w:rsidRPr="00231D25" w14:paraId="1E6FFFBD" w14:textId="77777777" w:rsidTr="00062359">
        <w:trPr>
          <w:trHeight w:val="466"/>
        </w:trPr>
        <w:tc>
          <w:tcPr>
            <w:tcW w:w="10980" w:type="dxa"/>
            <w:gridSpan w:val="3"/>
          </w:tcPr>
          <w:bookmarkEnd w:id="2"/>
          <w:p w14:paraId="17BEB787" w14:textId="77777777" w:rsidR="00490C2B" w:rsidRPr="00231D25" w:rsidRDefault="00B210D4" w:rsidP="00490C2B">
            <w:pPr>
              <w:spacing w:after="0" w:line="240" w:lineRule="auto"/>
              <w:rPr>
                <w:rFonts w:eastAsia="Times New Roman" w:cstheme="minorHAnsi"/>
              </w:rPr>
            </w:pPr>
            <w:r w:rsidRPr="00231D25">
              <w:rPr>
                <w:rFonts w:eastAsia="Times New Roman" w:cstheme="minorHAnsi"/>
              </w:rPr>
              <w:t xml:space="preserve">PEP Grant </w:t>
            </w:r>
            <w:r w:rsidR="00490C2B" w:rsidRPr="00231D25">
              <w:rPr>
                <w:rFonts w:eastAsia="Times New Roman" w:cstheme="minorHAnsi"/>
              </w:rPr>
              <w:t xml:space="preserve">Title: </w:t>
            </w:r>
          </w:p>
          <w:p w14:paraId="003F7B76" w14:textId="48EF19D4" w:rsidR="00BE2D91" w:rsidRPr="00231D25" w:rsidRDefault="00BE2D91" w:rsidP="00490C2B">
            <w:pPr>
              <w:spacing w:after="0" w:line="240" w:lineRule="auto"/>
              <w:rPr>
                <w:rFonts w:eastAsia="Times New Roman" w:cstheme="minorHAnsi"/>
                <w:b/>
                <w:highlight w:val="cyan"/>
              </w:rPr>
            </w:pPr>
          </w:p>
        </w:tc>
      </w:tr>
      <w:tr w:rsidR="00490C2B" w:rsidRPr="00231D25" w14:paraId="628C99D6" w14:textId="77777777" w:rsidTr="00062359">
        <w:trPr>
          <w:trHeight w:val="466"/>
        </w:trPr>
        <w:tc>
          <w:tcPr>
            <w:tcW w:w="7380" w:type="dxa"/>
            <w:gridSpan w:val="2"/>
          </w:tcPr>
          <w:p w14:paraId="5837B777" w14:textId="77777777" w:rsidR="00490C2B" w:rsidRPr="00231D25" w:rsidRDefault="00B210D4" w:rsidP="00490C2B">
            <w:pPr>
              <w:spacing w:after="0" w:line="240" w:lineRule="auto"/>
              <w:rPr>
                <w:rFonts w:eastAsia="Times New Roman" w:cstheme="minorHAnsi"/>
              </w:rPr>
            </w:pPr>
            <w:r w:rsidRPr="00231D25">
              <w:rPr>
                <w:rFonts w:eastAsia="Times New Roman" w:cstheme="minorHAnsi"/>
              </w:rPr>
              <w:t>Applicant Organization</w:t>
            </w:r>
            <w:r w:rsidR="00490C2B" w:rsidRPr="00231D25">
              <w:rPr>
                <w:rFonts w:eastAsia="Times New Roman" w:cstheme="minorHAnsi"/>
              </w:rPr>
              <w:t xml:space="preserve">: </w:t>
            </w:r>
          </w:p>
          <w:p w14:paraId="49B2AD09" w14:textId="0A9383E6" w:rsidR="00BE2D91" w:rsidRPr="00231D25" w:rsidRDefault="00BE2D91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600" w:type="dxa"/>
          </w:tcPr>
          <w:p w14:paraId="66A4FD0C" w14:textId="12576011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31D25">
              <w:rPr>
                <w:rFonts w:eastAsia="Times New Roman" w:cstheme="minorHAnsi"/>
              </w:rPr>
              <w:t xml:space="preserve">Town/Agency Code: </w:t>
            </w:r>
          </w:p>
        </w:tc>
      </w:tr>
      <w:tr w:rsidR="00490C2B" w:rsidRPr="00231D25" w14:paraId="52295C63" w14:textId="77777777" w:rsidTr="00062359">
        <w:trPr>
          <w:trHeight w:val="467"/>
        </w:trPr>
        <w:tc>
          <w:tcPr>
            <w:tcW w:w="7380" w:type="dxa"/>
            <w:gridSpan w:val="2"/>
          </w:tcPr>
          <w:p w14:paraId="330459A0" w14:textId="77777777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</w:rPr>
            </w:pPr>
            <w:r w:rsidRPr="00231D25">
              <w:rPr>
                <w:rFonts w:eastAsia="Times New Roman" w:cstheme="minorHAnsi"/>
              </w:rPr>
              <w:t xml:space="preserve">Address: </w:t>
            </w:r>
          </w:p>
          <w:p w14:paraId="46F696D6" w14:textId="4D9A498C" w:rsidR="00BE2D91" w:rsidRPr="00231D25" w:rsidRDefault="00BE2D91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600" w:type="dxa"/>
          </w:tcPr>
          <w:p w14:paraId="7D055F63" w14:textId="5CF8FACA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31D25">
              <w:rPr>
                <w:rFonts w:eastAsia="Times New Roman" w:cstheme="minorHAnsi"/>
              </w:rPr>
              <w:t xml:space="preserve">Zip Code: </w:t>
            </w:r>
          </w:p>
        </w:tc>
      </w:tr>
      <w:tr w:rsidR="00490C2B" w:rsidRPr="00231D25" w14:paraId="2B74DDF1" w14:textId="77777777" w:rsidTr="00062359">
        <w:trPr>
          <w:trHeight w:val="377"/>
        </w:trPr>
        <w:tc>
          <w:tcPr>
            <w:tcW w:w="7380" w:type="dxa"/>
            <w:gridSpan w:val="2"/>
            <w:vMerge w:val="restart"/>
          </w:tcPr>
          <w:p w14:paraId="17CA32E2" w14:textId="728B128F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31D25">
              <w:rPr>
                <w:rFonts w:eastAsia="Times New Roman" w:cstheme="minorHAnsi"/>
              </w:rPr>
              <w:t xml:space="preserve">Provider/Agency Director: </w:t>
            </w:r>
          </w:p>
        </w:tc>
        <w:tc>
          <w:tcPr>
            <w:tcW w:w="3600" w:type="dxa"/>
          </w:tcPr>
          <w:p w14:paraId="430ED7AD" w14:textId="31612FAB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31D25">
              <w:rPr>
                <w:rFonts w:eastAsia="Times New Roman" w:cstheme="minorHAnsi"/>
              </w:rPr>
              <w:t>Phone:</w:t>
            </w:r>
          </w:p>
        </w:tc>
      </w:tr>
      <w:tr w:rsidR="00490C2B" w:rsidRPr="00231D25" w14:paraId="1EEF79E7" w14:textId="77777777" w:rsidTr="00062359">
        <w:trPr>
          <w:trHeight w:val="188"/>
        </w:trPr>
        <w:tc>
          <w:tcPr>
            <w:tcW w:w="7380" w:type="dxa"/>
            <w:gridSpan w:val="2"/>
            <w:vMerge/>
          </w:tcPr>
          <w:p w14:paraId="3D733513" w14:textId="77777777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</w:tcPr>
          <w:p w14:paraId="07C80188" w14:textId="5C4C7F83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31D25">
              <w:rPr>
                <w:rFonts w:eastAsia="Times New Roman" w:cstheme="minorHAnsi"/>
              </w:rPr>
              <w:t xml:space="preserve">E-mail: </w:t>
            </w:r>
          </w:p>
        </w:tc>
      </w:tr>
      <w:tr w:rsidR="00490C2B" w:rsidRPr="00231D25" w14:paraId="57FE8AB6" w14:textId="77777777" w:rsidTr="00062359">
        <w:trPr>
          <w:trHeight w:val="323"/>
        </w:trPr>
        <w:tc>
          <w:tcPr>
            <w:tcW w:w="7380" w:type="dxa"/>
            <w:gridSpan w:val="2"/>
            <w:vMerge w:val="restart"/>
          </w:tcPr>
          <w:p w14:paraId="64244EEF" w14:textId="3FBBB52D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31D25">
              <w:rPr>
                <w:rFonts w:eastAsia="Times New Roman" w:cstheme="minorHAnsi"/>
              </w:rPr>
              <w:t>Project Coordinator</w:t>
            </w:r>
            <w:r w:rsidR="00B210D4" w:rsidRPr="00231D25">
              <w:rPr>
                <w:rFonts w:eastAsia="Times New Roman" w:cstheme="minorHAnsi"/>
              </w:rPr>
              <w:t>(</w:t>
            </w:r>
            <w:r w:rsidRPr="00231D25">
              <w:rPr>
                <w:rFonts w:eastAsia="Times New Roman" w:cstheme="minorHAnsi"/>
              </w:rPr>
              <w:t>s</w:t>
            </w:r>
            <w:r w:rsidR="00B210D4" w:rsidRPr="00231D25">
              <w:rPr>
                <w:rFonts w:eastAsia="Times New Roman" w:cstheme="minorHAnsi"/>
              </w:rPr>
              <w:t>)</w:t>
            </w:r>
            <w:r w:rsidRPr="00231D25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3600" w:type="dxa"/>
          </w:tcPr>
          <w:p w14:paraId="5FF5139E" w14:textId="27720592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31D25">
              <w:rPr>
                <w:rFonts w:eastAsia="Times New Roman" w:cstheme="minorHAnsi"/>
              </w:rPr>
              <w:t xml:space="preserve">Phone: </w:t>
            </w:r>
          </w:p>
        </w:tc>
      </w:tr>
      <w:tr w:rsidR="00490C2B" w:rsidRPr="00231D25" w14:paraId="71D317D7" w14:textId="77777777" w:rsidTr="00062359">
        <w:trPr>
          <w:trHeight w:val="233"/>
        </w:trPr>
        <w:tc>
          <w:tcPr>
            <w:tcW w:w="7380" w:type="dxa"/>
            <w:gridSpan w:val="2"/>
            <w:vMerge/>
          </w:tcPr>
          <w:p w14:paraId="5B1C3AB0" w14:textId="77777777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</w:tcPr>
          <w:p w14:paraId="65045238" w14:textId="51E2CED4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31D25">
              <w:rPr>
                <w:rFonts w:eastAsia="Times New Roman" w:cstheme="minorHAnsi"/>
              </w:rPr>
              <w:t xml:space="preserve">E-mail: </w:t>
            </w:r>
          </w:p>
        </w:tc>
      </w:tr>
      <w:tr w:rsidR="00490C2B" w:rsidRPr="00231D25" w14:paraId="7E78CA18" w14:textId="77777777" w:rsidTr="00062359">
        <w:trPr>
          <w:trHeight w:val="530"/>
        </w:trPr>
        <w:tc>
          <w:tcPr>
            <w:tcW w:w="4973" w:type="dxa"/>
          </w:tcPr>
          <w:p w14:paraId="4A4689B7" w14:textId="23388B59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</w:rPr>
            </w:pPr>
            <w:r w:rsidRPr="00231D25">
              <w:rPr>
                <w:rFonts w:eastAsia="Times New Roman" w:cstheme="minorHAnsi"/>
              </w:rPr>
              <w:t>Completed by (</w:t>
            </w:r>
            <w:r w:rsidRPr="00231D25">
              <w:rPr>
                <w:rFonts w:eastAsia="Times New Roman" w:cstheme="minorHAnsi"/>
                <w:i/>
              </w:rPr>
              <w:t>signature required)</w:t>
            </w:r>
            <w:r w:rsidRPr="00231D25">
              <w:rPr>
                <w:rFonts w:eastAsia="Times New Roman" w:cstheme="minorHAnsi"/>
              </w:rPr>
              <w:t>:</w:t>
            </w:r>
          </w:p>
          <w:p w14:paraId="7FB19F7A" w14:textId="77777777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2DF2414" w14:textId="0D909BB1" w:rsidR="00CB7586" w:rsidRPr="00231D25" w:rsidRDefault="00CB7586" w:rsidP="00490C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7" w:type="dxa"/>
          </w:tcPr>
          <w:p w14:paraId="5577FC2A" w14:textId="2868C1AA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31D25">
              <w:rPr>
                <w:rFonts w:eastAsia="Times New Roman" w:cstheme="minorHAnsi"/>
              </w:rPr>
              <w:t xml:space="preserve">Title: </w:t>
            </w:r>
          </w:p>
        </w:tc>
        <w:tc>
          <w:tcPr>
            <w:tcW w:w="3600" w:type="dxa"/>
          </w:tcPr>
          <w:p w14:paraId="7711BC7C" w14:textId="0E22389E" w:rsidR="00490C2B" w:rsidRPr="00231D25" w:rsidRDefault="00490C2B" w:rsidP="00490C2B">
            <w:pPr>
              <w:spacing w:after="0" w:line="240" w:lineRule="auto"/>
              <w:rPr>
                <w:rFonts w:eastAsia="Times New Roman" w:cstheme="minorHAnsi"/>
              </w:rPr>
            </w:pPr>
            <w:r w:rsidRPr="00231D25">
              <w:rPr>
                <w:rFonts w:eastAsia="Times New Roman" w:cstheme="minorHAnsi"/>
              </w:rPr>
              <w:t xml:space="preserve">Date: </w:t>
            </w:r>
          </w:p>
        </w:tc>
      </w:tr>
    </w:tbl>
    <w:p w14:paraId="1F330BD4" w14:textId="77777777" w:rsidR="008B5857" w:rsidRPr="00231D25" w:rsidRDefault="008B5857" w:rsidP="00BE3EFD">
      <w:pPr>
        <w:spacing w:after="0"/>
        <w:rPr>
          <w:b/>
          <w:bCs/>
        </w:rPr>
      </w:pPr>
    </w:p>
    <w:p w14:paraId="11FC2A4A" w14:textId="77777777" w:rsidR="00B121FF" w:rsidRPr="00726C70" w:rsidRDefault="00B121FF" w:rsidP="00BE3EFD">
      <w:pPr>
        <w:spacing w:after="0"/>
        <w:rPr>
          <w:b/>
          <w:bCs/>
        </w:rPr>
      </w:pPr>
    </w:p>
    <w:p w14:paraId="6CA14A01" w14:textId="30AF7761" w:rsidR="009C6715" w:rsidRDefault="007D045C" w:rsidP="007D045C">
      <w:pPr>
        <w:rPr>
          <w:b/>
          <w:bCs/>
        </w:rPr>
      </w:pPr>
      <w:r>
        <w:rPr>
          <w:b/>
          <w:bCs/>
        </w:rPr>
        <w:t>Provider/</w:t>
      </w:r>
      <w:r w:rsidR="009C6715">
        <w:rPr>
          <w:b/>
          <w:bCs/>
        </w:rPr>
        <w:t>Agency receives the following funding (check all that apply)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4500"/>
        <w:gridCol w:w="810"/>
        <w:gridCol w:w="4860"/>
        <w:gridCol w:w="810"/>
      </w:tblGrid>
      <w:tr w:rsidR="008B5744" w14:paraId="39E1991F" w14:textId="77777777" w:rsidTr="00BF42D2">
        <w:tc>
          <w:tcPr>
            <w:tcW w:w="4500" w:type="dxa"/>
            <w:shd w:val="clear" w:color="auto" w:fill="D9D9D9" w:themeFill="background1" w:themeFillShade="D9"/>
          </w:tcPr>
          <w:p w14:paraId="7F162E40" w14:textId="6AEFB04B" w:rsidR="008B5744" w:rsidRDefault="008B5744" w:rsidP="00D93428">
            <w:pPr>
              <w:rPr>
                <w:b/>
                <w:bCs/>
              </w:rPr>
            </w:pPr>
            <w:r>
              <w:rPr>
                <w:b/>
                <w:bCs/>
              </w:rPr>
              <w:t>Priority Area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88A3C8A" w14:textId="77777777" w:rsidR="008B5744" w:rsidRDefault="008B5744" w:rsidP="00D93428">
            <w:pPr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14:paraId="7A4148CE" w14:textId="3A9E5118" w:rsidR="008B5744" w:rsidRDefault="008B5744" w:rsidP="00D93428">
            <w:pPr>
              <w:rPr>
                <w:b/>
                <w:bCs/>
              </w:rPr>
            </w:pPr>
            <w:r>
              <w:rPr>
                <w:b/>
                <w:bCs/>
              </w:rPr>
              <w:t>Priority Area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2E9AEBE" w14:textId="77777777" w:rsidR="008B5744" w:rsidRDefault="008B5744" w:rsidP="00D93428">
            <w:pPr>
              <w:rPr>
                <w:b/>
                <w:bCs/>
              </w:rPr>
            </w:pPr>
          </w:p>
        </w:tc>
      </w:tr>
      <w:tr w:rsidR="008B5744" w14:paraId="26790EB9" w14:textId="77777777" w:rsidTr="00062359">
        <w:tc>
          <w:tcPr>
            <w:tcW w:w="4500" w:type="dxa"/>
          </w:tcPr>
          <w:p w14:paraId="6C24FCD3" w14:textId="77777777" w:rsidR="008B5744" w:rsidRDefault="008B5744" w:rsidP="00444F59">
            <w:r w:rsidRPr="008853AB">
              <w:t>Workforce Readiness</w:t>
            </w:r>
          </w:p>
          <w:p w14:paraId="1EBC1BE5" w14:textId="0F8B400D" w:rsidR="00FF6B43" w:rsidRPr="008853AB" w:rsidRDefault="00FF6B43" w:rsidP="00444F59"/>
        </w:tc>
        <w:sdt>
          <w:sdtPr>
            <w:rPr>
              <w:b/>
              <w:bCs/>
            </w:rPr>
            <w:id w:val="17400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20588BEB" w14:textId="05F9BC02" w:rsidR="008B5744" w:rsidRDefault="008B5857" w:rsidP="00444F5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7FFC8531" w14:textId="0B01DCB9" w:rsidR="008B5744" w:rsidRPr="008853AB" w:rsidRDefault="008761E3" w:rsidP="00444F59">
            <w:r w:rsidRPr="008853AB">
              <w:t>Family Literacy Services</w:t>
            </w:r>
          </w:p>
        </w:tc>
        <w:sdt>
          <w:sdtPr>
            <w:rPr>
              <w:b/>
              <w:bCs/>
            </w:rPr>
            <w:id w:val="-168998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1D74D76C" w14:textId="7BF4376A" w:rsidR="008B5744" w:rsidRDefault="008853AB" w:rsidP="00444F5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B5744" w14:paraId="6B5ACD15" w14:textId="77777777" w:rsidTr="00062359">
        <w:tc>
          <w:tcPr>
            <w:tcW w:w="4500" w:type="dxa"/>
          </w:tcPr>
          <w:p w14:paraId="3CB0D4C6" w14:textId="77777777" w:rsidR="008B5744" w:rsidRDefault="008B5744" w:rsidP="00444F59">
            <w:r w:rsidRPr="008853AB">
              <w:t xml:space="preserve">Transition to Postsecondary </w:t>
            </w:r>
            <w:r w:rsidRPr="00A3633F">
              <w:t>Education and/or Training</w:t>
            </w:r>
          </w:p>
          <w:p w14:paraId="0D36836F" w14:textId="4ACD2FD5" w:rsidR="00FF6B43" w:rsidRPr="008853AB" w:rsidRDefault="00FF6B43" w:rsidP="00444F59"/>
        </w:tc>
        <w:sdt>
          <w:sdtPr>
            <w:rPr>
              <w:b/>
              <w:bCs/>
            </w:rPr>
            <w:id w:val="66143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2E6D7E2F" w14:textId="7A8DB022" w:rsidR="008B5744" w:rsidRDefault="008B5857" w:rsidP="00444F5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398EA31F" w14:textId="58E226F9" w:rsidR="008B5744" w:rsidRPr="008853AB" w:rsidRDefault="008761E3" w:rsidP="00444F59">
            <w:r w:rsidRPr="008853AB">
              <w:t>N</w:t>
            </w:r>
            <w:r w:rsidR="00D52384">
              <w:t>ational External Dip</w:t>
            </w:r>
            <w:r w:rsidR="003008DF">
              <w:t>loma Program (NEDP)</w:t>
            </w:r>
            <w:r w:rsidR="00B63545">
              <w:t xml:space="preserve"> </w:t>
            </w:r>
            <w:r w:rsidR="00B63545" w:rsidRPr="008853AB">
              <w:t>Expansion</w:t>
            </w:r>
          </w:p>
        </w:tc>
        <w:sdt>
          <w:sdtPr>
            <w:rPr>
              <w:b/>
              <w:bCs/>
            </w:rPr>
            <w:id w:val="-16017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25027BF9" w14:textId="76C2C65E" w:rsidR="008B5744" w:rsidRDefault="008853AB" w:rsidP="00444F5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B5744" w14:paraId="6F26E6D7" w14:textId="77777777" w:rsidTr="00062359">
        <w:tc>
          <w:tcPr>
            <w:tcW w:w="4500" w:type="dxa"/>
          </w:tcPr>
          <w:p w14:paraId="2570A1E0" w14:textId="77777777" w:rsidR="008B5744" w:rsidRDefault="008B5744" w:rsidP="00444F59">
            <w:r w:rsidRPr="008853AB">
              <w:t>Integrated Education and Training (IET)</w:t>
            </w:r>
          </w:p>
          <w:p w14:paraId="157A7F5D" w14:textId="66DF73F6" w:rsidR="00FF6B43" w:rsidRPr="008853AB" w:rsidRDefault="00FF6B43" w:rsidP="00444F59"/>
        </w:tc>
        <w:sdt>
          <w:sdtPr>
            <w:rPr>
              <w:b/>
              <w:bCs/>
            </w:rPr>
            <w:id w:val="-148978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78C6A8E7" w14:textId="60F795E5" w:rsidR="008B5744" w:rsidRDefault="008853AB" w:rsidP="00444F5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784A927C" w14:textId="5AD03A9E" w:rsidR="008B5744" w:rsidRPr="008853AB" w:rsidRDefault="004A71AB" w:rsidP="00444F59">
            <w:r>
              <w:t>Nontraditional</w:t>
            </w:r>
            <w:r w:rsidR="00D52384">
              <w:t>/Special Populations</w:t>
            </w:r>
            <w:r w:rsidR="00B63545">
              <w:t xml:space="preserve"> AE Instruction</w:t>
            </w:r>
          </w:p>
        </w:tc>
        <w:sdt>
          <w:sdtPr>
            <w:rPr>
              <w:b/>
              <w:bCs/>
            </w:rPr>
            <w:id w:val="-57420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15295ECF" w14:textId="13B0861C" w:rsidR="008B5744" w:rsidRDefault="008853AB" w:rsidP="00444F5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761E3" w14:paraId="6DB240B2" w14:textId="77777777" w:rsidTr="00062359">
        <w:tc>
          <w:tcPr>
            <w:tcW w:w="4500" w:type="dxa"/>
          </w:tcPr>
          <w:p w14:paraId="05CCA972" w14:textId="77777777" w:rsidR="008761E3" w:rsidRDefault="008761E3" w:rsidP="00444F59">
            <w:r w:rsidRPr="008853AB">
              <w:t>Integrated English Language and Civics Education (IELCE)</w:t>
            </w:r>
          </w:p>
          <w:p w14:paraId="627E43DC" w14:textId="6CFECB5D" w:rsidR="00FF6B43" w:rsidRPr="008853AB" w:rsidRDefault="00FF6B43" w:rsidP="00444F59"/>
        </w:tc>
        <w:sdt>
          <w:sdtPr>
            <w:rPr>
              <w:b/>
              <w:bCs/>
            </w:rPr>
            <w:id w:val="63175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20FE40E4" w14:textId="2964F336" w:rsidR="008761E3" w:rsidRDefault="008853AB" w:rsidP="00444F5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12D9B402" w14:textId="77777777" w:rsidR="008761E3" w:rsidRPr="008853AB" w:rsidRDefault="008761E3" w:rsidP="00444F59">
            <w:r w:rsidRPr="008853AB">
              <w:t>Connecticut Adult Virtual High School</w:t>
            </w:r>
          </w:p>
          <w:p w14:paraId="550C28DE" w14:textId="77777777" w:rsidR="008761E3" w:rsidRPr="008853AB" w:rsidRDefault="008761E3" w:rsidP="00444F59"/>
        </w:tc>
        <w:sdt>
          <w:sdtPr>
            <w:rPr>
              <w:b/>
              <w:bCs/>
            </w:rPr>
            <w:id w:val="-195740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4E88B5C6" w14:textId="72F18FF8" w:rsidR="008761E3" w:rsidRDefault="008853AB" w:rsidP="00444F5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4993BDD3" w14:textId="77777777" w:rsidR="00736AF6" w:rsidRDefault="00736AF6" w:rsidP="00BE3EFD">
      <w:pPr>
        <w:spacing w:after="0"/>
        <w:rPr>
          <w:b/>
          <w:bCs/>
        </w:rPr>
      </w:pPr>
    </w:p>
    <w:p w14:paraId="194A07A6" w14:textId="77777777" w:rsidR="00B121FF" w:rsidRPr="00726C70" w:rsidRDefault="00B121FF" w:rsidP="00BE3EFD">
      <w:pPr>
        <w:spacing w:after="0"/>
        <w:rPr>
          <w:b/>
          <w:bCs/>
        </w:rPr>
      </w:pPr>
    </w:p>
    <w:p w14:paraId="3637D661" w14:textId="7D89F601" w:rsidR="00037731" w:rsidRPr="00037731" w:rsidRDefault="00037731" w:rsidP="0090202F">
      <w:pPr>
        <w:rPr>
          <w:b/>
          <w:bCs/>
        </w:rPr>
      </w:pPr>
      <w:r w:rsidRPr="00037731">
        <w:rPr>
          <w:b/>
          <w:bCs/>
        </w:rPr>
        <w:t>Cost of Intake Services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31"/>
        <w:gridCol w:w="6744"/>
        <w:gridCol w:w="3600"/>
      </w:tblGrid>
      <w:tr w:rsidR="0016456B" w:rsidRPr="00117DE5" w14:paraId="428D2779" w14:textId="77777777" w:rsidTr="00DD42E2">
        <w:tc>
          <w:tcPr>
            <w:tcW w:w="631" w:type="dxa"/>
            <w:shd w:val="clear" w:color="auto" w:fill="D9D9D9" w:themeFill="background1" w:themeFillShade="D9"/>
          </w:tcPr>
          <w:p w14:paraId="3CF49EBF" w14:textId="77777777" w:rsidR="0016456B" w:rsidRPr="000312D7" w:rsidRDefault="0016456B" w:rsidP="00962FE6">
            <w:pPr>
              <w:jc w:val="center"/>
            </w:pPr>
            <w:r w:rsidRPr="000312D7">
              <w:t>Item</w:t>
            </w:r>
          </w:p>
        </w:tc>
        <w:tc>
          <w:tcPr>
            <w:tcW w:w="6744" w:type="dxa"/>
            <w:shd w:val="clear" w:color="auto" w:fill="D9D9D9" w:themeFill="background1" w:themeFillShade="D9"/>
          </w:tcPr>
          <w:p w14:paraId="0F7AE214" w14:textId="77777777" w:rsidR="0016456B" w:rsidRPr="000312D7" w:rsidRDefault="0016456B" w:rsidP="00962FE6">
            <w:pPr>
              <w:jc w:val="center"/>
            </w:pPr>
            <w:r w:rsidRPr="000312D7">
              <w:t>Requirement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83FCC4A" w14:textId="3CC8E504" w:rsidR="0016456B" w:rsidRPr="00C35B59" w:rsidRDefault="000328C7" w:rsidP="00C35B59">
            <w:pPr>
              <w:jc w:val="center"/>
            </w:pPr>
            <w:r w:rsidRPr="00C35B59">
              <w:t xml:space="preserve">Total Estimated Amount </w:t>
            </w:r>
            <w:r w:rsidR="00C35B59" w:rsidRPr="00C35B59">
              <w:t xml:space="preserve">Reported </w:t>
            </w:r>
            <w:r w:rsidR="00C35B59" w:rsidRPr="00BE3EFD">
              <w:t xml:space="preserve">Per Student </w:t>
            </w:r>
            <w:r w:rsidR="00C35B59">
              <w:t>(</w:t>
            </w:r>
            <w:r w:rsidR="00BE3EFD">
              <w:t>$)</w:t>
            </w:r>
          </w:p>
        </w:tc>
      </w:tr>
      <w:tr w:rsidR="0016456B" w:rsidRPr="00231D25" w14:paraId="3F867777" w14:textId="77777777" w:rsidTr="00DD42E2">
        <w:tc>
          <w:tcPr>
            <w:tcW w:w="631" w:type="dxa"/>
          </w:tcPr>
          <w:p w14:paraId="3C3018B6" w14:textId="77777777" w:rsidR="0016456B" w:rsidRPr="00231D25" w:rsidRDefault="0016456B" w:rsidP="00962FE6">
            <w:pPr>
              <w:jc w:val="center"/>
            </w:pPr>
            <w:r w:rsidRPr="00231D25">
              <w:t>1</w:t>
            </w:r>
          </w:p>
        </w:tc>
        <w:tc>
          <w:tcPr>
            <w:tcW w:w="6744" w:type="dxa"/>
          </w:tcPr>
          <w:p w14:paraId="178CD4EF" w14:textId="3457AB7D" w:rsidR="0016456B" w:rsidRPr="00B73F3C" w:rsidRDefault="0016456B" w:rsidP="00962FE6">
            <w:r w:rsidRPr="00B73F3C">
              <w:t xml:space="preserve">Provide the estimated cost </w:t>
            </w:r>
            <w:r w:rsidRPr="00B73F3C">
              <w:rPr>
                <w:u w:val="single"/>
              </w:rPr>
              <w:t>per student</w:t>
            </w:r>
            <w:r w:rsidRPr="00B73F3C">
              <w:t xml:space="preserve"> for intake, pre-test initial assessment, </w:t>
            </w:r>
            <w:r w:rsidR="00A72C6F" w:rsidRPr="00B73F3C">
              <w:t>orientation,</w:t>
            </w:r>
            <w:r w:rsidRPr="00B73F3C">
              <w:t xml:space="preserve"> and referrals to other agencies</w:t>
            </w:r>
            <w:r w:rsidR="00152290" w:rsidRPr="00B73F3C">
              <w:t>.</w:t>
            </w:r>
          </w:p>
          <w:p w14:paraId="1C30CA19" w14:textId="33BDE87D" w:rsidR="00DD42E2" w:rsidRPr="00231D25" w:rsidRDefault="00DD42E2" w:rsidP="00962FE6">
            <w:pPr>
              <w:rPr>
                <w:highlight w:val="yellow"/>
              </w:rPr>
            </w:pPr>
          </w:p>
        </w:tc>
        <w:tc>
          <w:tcPr>
            <w:tcW w:w="3600" w:type="dxa"/>
          </w:tcPr>
          <w:p w14:paraId="16C5DB9B" w14:textId="77777777" w:rsidR="0016456B" w:rsidRPr="00231D25" w:rsidRDefault="0016456B" w:rsidP="00962FE6"/>
        </w:tc>
      </w:tr>
    </w:tbl>
    <w:p w14:paraId="199E1D02" w14:textId="77777777" w:rsidR="008953B4" w:rsidRPr="00231D25" w:rsidRDefault="008953B4" w:rsidP="00726C70">
      <w:pPr>
        <w:jc w:val="center"/>
        <w:rPr>
          <w:b/>
          <w:bCs/>
          <w:color w:val="0070C0"/>
        </w:rPr>
      </w:pPr>
    </w:p>
    <w:p w14:paraId="5BA59BAB" w14:textId="77777777" w:rsidR="008953B4" w:rsidRDefault="008953B4" w:rsidP="00726C70">
      <w:pPr>
        <w:jc w:val="center"/>
        <w:rPr>
          <w:b/>
          <w:bCs/>
          <w:color w:val="0070C0"/>
        </w:rPr>
      </w:pPr>
    </w:p>
    <w:p w14:paraId="43B1089E" w14:textId="77777777" w:rsidR="00CE2022" w:rsidRDefault="00CE2022" w:rsidP="003008DF">
      <w:pPr>
        <w:rPr>
          <w:b/>
          <w:bCs/>
          <w:color w:val="0070C0"/>
        </w:rPr>
      </w:pPr>
    </w:p>
    <w:p w14:paraId="0F983F98" w14:textId="77777777" w:rsidR="00EE799C" w:rsidRDefault="00EE799C" w:rsidP="004658A5">
      <w:pPr>
        <w:spacing w:after="0"/>
        <w:jc w:val="center"/>
        <w:rPr>
          <w:b/>
          <w:bCs/>
          <w:color w:val="0070C0"/>
        </w:rPr>
      </w:pPr>
    </w:p>
    <w:p w14:paraId="4E0D9402" w14:textId="257EE15C" w:rsidR="00DF32FA" w:rsidRPr="00A35DF3" w:rsidRDefault="0068510A" w:rsidP="00726C70">
      <w:pPr>
        <w:jc w:val="center"/>
        <w:rPr>
          <w:b/>
          <w:bCs/>
          <w:color w:val="0070C0"/>
        </w:rPr>
      </w:pPr>
      <w:r w:rsidRPr="00A35DF3">
        <w:rPr>
          <w:b/>
          <w:bCs/>
          <w:color w:val="0070C0"/>
        </w:rPr>
        <w:lastRenderedPageBreak/>
        <w:t>G</w:t>
      </w:r>
      <w:r w:rsidR="00CF74E2" w:rsidRPr="00A35DF3">
        <w:rPr>
          <w:b/>
          <w:bCs/>
          <w:color w:val="0070C0"/>
        </w:rPr>
        <w:t xml:space="preserve">ENERAL </w:t>
      </w:r>
      <w:r w:rsidR="00931DEF" w:rsidRPr="00A35DF3">
        <w:rPr>
          <w:b/>
          <w:bCs/>
          <w:color w:val="0070C0"/>
        </w:rPr>
        <w:t xml:space="preserve">PEP GRANT </w:t>
      </w:r>
      <w:r w:rsidR="00CF74E2" w:rsidRPr="00A35DF3">
        <w:rPr>
          <w:b/>
          <w:bCs/>
          <w:color w:val="0070C0"/>
        </w:rPr>
        <w:t>REQUIREMENTS</w:t>
      </w:r>
    </w:p>
    <w:p w14:paraId="7FA299F3" w14:textId="5C23F09D" w:rsidR="00840F1B" w:rsidRPr="00B73F3C" w:rsidRDefault="00DF32FA" w:rsidP="00EE799C">
      <w:pPr>
        <w:spacing w:after="0"/>
      </w:pPr>
      <w:r w:rsidRPr="00B23697">
        <w:rPr>
          <w:b/>
          <w:bCs/>
        </w:rPr>
        <w:t>A</w:t>
      </w:r>
      <w:r w:rsidR="0068510A" w:rsidRPr="00B23697">
        <w:rPr>
          <w:b/>
          <w:bCs/>
        </w:rPr>
        <w:t xml:space="preserve">ll </w:t>
      </w:r>
      <w:r w:rsidR="009F1BD1" w:rsidRPr="00B23697">
        <w:rPr>
          <w:b/>
          <w:bCs/>
        </w:rPr>
        <w:t xml:space="preserve">PEP funded </w:t>
      </w:r>
      <w:r w:rsidR="00BC068C" w:rsidRPr="00B23697">
        <w:rPr>
          <w:b/>
          <w:bCs/>
        </w:rPr>
        <w:t>providers/agencies</w:t>
      </w:r>
      <w:r w:rsidR="0098685B" w:rsidRPr="00B23697">
        <w:t xml:space="preserve"> </w:t>
      </w:r>
      <w:r w:rsidR="0098685B" w:rsidRPr="00B73F3C">
        <w:t xml:space="preserve">must thoroughly complete </w:t>
      </w:r>
      <w:r w:rsidR="00E858B7" w:rsidRPr="00B73F3C">
        <w:t xml:space="preserve">the </w:t>
      </w:r>
      <w:r w:rsidR="008814C5" w:rsidRPr="00B73F3C">
        <w:t xml:space="preserve">Evidence/Comment </w:t>
      </w:r>
      <w:r w:rsidR="00D73C23" w:rsidRPr="00B73F3C">
        <w:t>column</w:t>
      </w:r>
      <w:r w:rsidR="0082247C" w:rsidRPr="00B73F3C">
        <w:t xml:space="preserve"> of the </w:t>
      </w:r>
      <w:r w:rsidR="0098685B" w:rsidRPr="00B73F3C">
        <w:t>General PEP Grant Requirement sections</w:t>
      </w:r>
      <w:r w:rsidR="00E858B7" w:rsidRPr="00B73F3C">
        <w:t xml:space="preserve">: </w:t>
      </w:r>
      <w:r w:rsidR="0062409B" w:rsidRPr="00B73F3C">
        <w:t xml:space="preserve">General Proposal Requirements, </w:t>
      </w:r>
      <w:r w:rsidR="00E858B7" w:rsidRPr="00B73F3C">
        <w:t xml:space="preserve">Integration with the </w:t>
      </w:r>
      <w:r w:rsidR="00113C8B" w:rsidRPr="00B73F3C">
        <w:t>L</w:t>
      </w:r>
      <w:r w:rsidR="00E858B7" w:rsidRPr="00B73F3C">
        <w:t xml:space="preserve">ocal Workforce Development Board and One-stop Partner, </w:t>
      </w:r>
      <w:r w:rsidR="0062409B" w:rsidRPr="00B73F3C">
        <w:t xml:space="preserve">and </w:t>
      </w:r>
      <w:r w:rsidR="00E858B7" w:rsidRPr="00B73F3C">
        <w:t>Performance Accountability</w:t>
      </w:r>
      <w:r w:rsidR="0062409B" w:rsidRPr="00B73F3C">
        <w:t>.</w:t>
      </w:r>
    </w:p>
    <w:p w14:paraId="649A4026" w14:textId="77777777" w:rsidR="00EE799C" w:rsidRPr="00B73F3C" w:rsidRDefault="00EE799C" w:rsidP="00EE799C">
      <w:pPr>
        <w:spacing w:after="0"/>
      </w:pPr>
    </w:p>
    <w:p w14:paraId="3E3EDFCB" w14:textId="73B61DB3" w:rsidR="0062409B" w:rsidRPr="00B73F3C" w:rsidRDefault="0062409B" w:rsidP="0062409B">
      <w:pPr>
        <w:rPr>
          <w:b/>
          <w:bCs/>
        </w:rPr>
      </w:pPr>
      <w:r w:rsidRPr="00B73F3C">
        <w:rPr>
          <w:b/>
          <w:bCs/>
        </w:rPr>
        <w:t>General Proposal Requirements</w:t>
      </w:r>
      <w:bookmarkStart w:id="3" w:name="_Hlk92201136"/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31"/>
        <w:gridCol w:w="3774"/>
        <w:gridCol w:w="6570"/>
      </w:tblGrid>
      <w:tr w:rsidR="0062409B" w:rsidRPr="00B73F3C" w14:paraId="59F8EB94" w14:textId="77777777" w:rsidTr="005E7CD4">
        <w:tc>
          <w:tcPr>
            <w:tcW w:w="631" w:type="dxa"/>
            <w:shd w:val="clear" w:color="auto" w:fill="D9D9D9" w:themeFill="background1" w:themeFillShade="D9"/>
          </w:tcPr>
          <w:bookmarkEnd w:id="3"/>
          <w:p w14:paraId="0D1C448B" w14:textId="77777777" w:rsidR="0062409B" w:rsidRPr="00B73F3C" w:rsidRDefault="0062409B" w:rsidP="005E7CD4">
            <w:pPr>
              <w:jc w:val="center"/>
            </w:pPr>
            <w:r w:rsidRPr="00B73F3C">
              <w:t>Item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14:paraId="107E3B27" w14:textId="77777777" w:rsidR="0062409B" w:rsidRPr="00B73F3C" w:rsidRDefault="0062409B" w:rsidP="005E7CD4">
            <w:pPr>
              <w:jc w:val="center"/>
            </w:pPr>
            <w:r w:rsidRPr="00B73F3C">
              <w:t>Requirement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55AFF28D" w14:textId="77777777" w:rsidR="0062409B" w:rsidRPr="00B73F3C" w:rsidRDefault="0062409B" w:rsidP="005E7CD4">
            <w:pPr>
              <w:jc w:val="center"/>
            </w:pPr>
            <w:r w:rsidRPr="00B73F3C">
              <w:t>Evidence/Comment</w:t>
            </w:r>
          </w:p>
        </w:tc>
      </w:tr>
      <w:tr w:rsidR="0062409B" w:rsidRPr="00B73F3C" w14:paraId="77BBCC5D" w14:textId="77777777" w:rsidTr="005E7CD4">
        <w:tc>
          <w:tcPr>
            <w:tcW w:w="631" w:type="dxa"/>
          </w:tcPr>
          <w:p w14:paraId="10706DC2" w14:textId="182CBC9A" w:rsidR="0062409B" w:rsidRPr="00B73F3C" w:rsidRDefault="00780300" w:rsidP="005E7CD4">
            <w:pPr>
              <w:jc w:val="center"/>
            </w:pPr>
            <w:r w:rsidRPr="00B73F3C">
              <w:t>1</w:t>
            </w:r>
          </w:p>
        </w:tc>
        <w:tc>
          <w:tcPr>
            <w:tcW w:w="3774" w:type="dxa"/>
          </w:tcPr>
          <w:p w14:paraId="442F6E16" w14:textId="7767C010" w:rsidR="0062409B" w:rsidRPr="00B73F3C" w:rsidRDefault="007233D1" w:rsidP="005E7CD4">
            <w:r w:rsidRPr="00B73F3C">
              <w:t xml:space="preserve">Provide an overall summary of </w:t>
            </w:r>
            <w:r w:rsidR="0062409B" w:rsidRPr="00B73F3C">
              <w:t xml:space="preserve">the barrier, transition and other support services offered to </w:t>
            </w:r>
            <w:r w:rsidR="005C5402" w:rsidRPr="00B73F3C">
              <w:t xml:space="preserve">assist and support </w:t>
            </w:r>
            <w:r w:rsidR="0062409B" w:rsidRPr="00B73F3C">
              <w:t>PEP participants.</w:t>
            </w:r>
          </w:p>
        </w:tc>
        <w:tc>
          <w:tcPr>
            <w:tcW w:w="6570" w:type="dxa"/>
          </w:tcPr>
          <w:p w14:paraId="6A9F2E30" w14:textId="17047BF0" w:rsidR="0062409B" w:rsidRPr="00B73F3C" w:rsidRDefault="0062409B" w:rsidP="005E7CD4"/>
        </w:tc>
      </w:tr>
    </w:tbl>
    <w:p w14:paraId="629E6505" w14:textId="77777777" w:rsidR="00EE799C" w:rsidRPr="00B73F3C" w:rsidRDefault="00EE799C" w:rsidP="003008DF">
      <w:pPr>
        <w:spacing w:after="0"/>
        <w:rPr>
          <w:b/>
          <w:bCs/>
        </w:rPr>
      </w:pPr>
    </w:p>
    <w:p w14:paraId="5E8F0794" w14:textId="62268169" w:rsidR="007647DF" w:rsidRPr="00B73F3C" w:rsidRDefault="00527D49" w:rsidP="0068510A">
      <w:pPr>
        <w:rPr>
          <w:b/>
          <w:bCs/>
        </w:rPr>
      </w:pPr>
      <w:r w:rsidRPr="00B73F3C">
        <w:rPr>
          <w:b/>
          <w:bCs/>
        </w:rPr>
        <w:t xml:space="preserve">Integration with </w:t>
      </w:r>
      <w:r w:rsidR="0067061B" w:rsidRPr="00B73F3C">
        <w:rPr>
          <w:b/>
          <w:bCs/>
        </w:rPr>
        <w:t xml:space="preserve">the </w:t>
      </w:r>
      <w:r w:rsidR="00113C8B" w:rsidRPr="00B73F3C">
        <w:rPr>
          <w:b/>
          <w:bCs/>
        </w:rPr>
        <w:t>L</w:t>
      </w:r>
      <w:r w:rsidR="0067061B" w:rsidRPr="00B73F3C">
        <w:rPr>
          <w:b/>
          <w:bCs/>
        </w:rPr>
        <w:t>ocal Workforce Development Board and One-stop Partner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31"/>
        <w:gridCol w:w="3774"/>
        <w:gridCol w:w="6570"/>
      </w:tblGrid>
      <w:tr w:rsidR="00527D49" w:rsidRPr="00B73F3C" w14:paraId="4F1BDD74" w14:textId="77777777" w:rsidTr="00BF42D2">
        <w:tc>
          <w:tcPr>
            <w:tcW w:w="631" w:type="dxa"/>
            <w:shd w:val="clear" w:color="auto" w:fill="D9D9D9" w:themeFill="background1" w:themeFillShade="D9"/>
          </w:tcPr>
          <w:p w14:paraId="46F5A757" w14:textId="77777777" w:rsidR="00527D49" w:rsidRPr="00B73F3C" w:rsidRDefault="00527D49" w:rsidP="00CF74E2">
            <w:pPr>
              <w:jc w:val="center"/>
            </w:pPr>
            <w:r w:rsidRPr="00B73F3C">
              <w:t>Item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14:paraId="59219F87" w14:textId="77777777" w:rsidR="00527D49" w:rsidRPr="00B73F3C" w:rsidRDefault="00527D49" w:rsidP="00CF74E2">
            <w:pPr>
              <w:jc w:val="center"/>
            </w:pPr>
            <w:r w:rsidRPr="00B73F3C">
              <w:t>Requirement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79F1DF99" w14:textId="77777777" w:rsidR="00527D49" w:rsidRPr="00B73F3C" w:rsidRDefault="00527D49" w:rsidP="00CF74E2">
            <w:pPr>
              <w:jc w:val="center"/>
            </w:pPr>
            <w:r w:rsidRPr="00B73F3C">
              <w:t>Evidence/Comment</w:t>
            </w:r>
          </w:p>
        </w:tc>
      </w:tr>
      <w:tr w:rsidR="00527D49" w:rsidRPr="009B0572" w14:paraId="0C17DFEC" w14:textId="77777777" w:rsidTr="00E409F7">
        <w:tc>
          <w:tcPr>
            <w:tcW w:w="631" w:type="dxa"/>
          </w:tcPr>
          <w:p w14:paraId="603CE498" w14:textId="2E073DE9" w:rsidR="00527D49" w:rsidRPr="00B73F3C" w:rsidRDefault="00127202" w:rsidP="00740530">
            <w:pPr>
              <w:jc w:val="center"/>
            </w:pPr>
            <w:r w:rsidRPr="00B73F3C">
              <w:t>1</w:t>
            </w:r>
          </w:p>
        </w:tc>
        <w:tc>
          <w:tcPr>
            <w:tcW w:w="3774" w:type="dxa"/>
          </w:tcPr>
          <w:p w14:paraId="1B1A76EF" w14:textId="46734254" w:rsidR="00527D49" w:rsidRPr="00231D25" w:rsidRDefault="00BC51DD" w:rsidP="00740530">
            <w:r w:rsidRPr="00B73F3C">
              <w:t>Provide an overall summary of your</w:t>
            </w:r>
            <w:r w:rsidR="009916B7" w:rsidRPr="00B73F3C">
              <w:t xml:space="preserve"> coordination of services with the </w:t>
            </w:r>
            <w:r w:rsidR="003E75DA" w:rsidRPr="00B73F3C">
              <w:t xml:space="preserve">local </w:t>
            </w:r>
            <w:r w:rsidR="00E93C8D" w:rsidRPr="00B73F3C">
              <w:t>Workforce Development Board</w:t>
            </w:r>
            <w:r w:rsidR="003E75DA" w:rsidRPr="00B73F3C">
              <w:t xml:space="preserve"> and</w:t>
            </w:r>
            <w:r w:rsidR="009916B7" w:rsidRPr="00B73F3C">
              <w:t xml:space="preserve"> one-stop partner for </w:t>
            </w:r>
            <w:r w:rsidR="007E6A4C" w:rsidRPr="00B73F3C">
              <w:t>FY</w:t>
            </w:r>
            <w:r w:rsidR="00690FE0" w:rsidRPr="00B73F3C">
              <w:t xml:space="preserve"> 2022-20</w:t>
            </w:r>
            <w:r w:rsidR="007E6A4C" w:rsidRPr="00B73F3C">
              <w:t>2</w:t>
            </w:r>
            <w:r w:rsidR="00265F22" w:rsidRPr="00B73F3C">
              <w:t>3</w:t>
            </w:r>
            <w:r w:rsidR="007E6A4C" w:rsidRPr="00B73F3C">
              <w:t>.</w:t>
            </w:r>
            <w:r w:rsidR="004845E6" w:rsidRPr="00231D25">
              <w:t xml:space="preserve"> </w:t>
            </w:r>
          </w:p>
        </w:tc>
        <w:tc>
          <w:tcPr>
            <w:tcW w:w="6570" w:type="dxa"/>
          </w:tcPr>
          <w:p w14:paraId="61516EE3" w14:textId="4DB9D63C" w:rsidR="00527D49" w:rsidRPr="00231D25" w:rsidRDefault="00527D49" w:rsidP="00740530"/>
        </w:tc>
      </w:tr>
      <w:tr w:rsidR="00DA5F68" w:rsidRPr="009B0572" w14:paraId="2C7824EE" w14:textId="77777777" w:rsidTr="00B623EC">
        <w:tc>
          <w:tcPr>
            <w:tcW w:w="631" w:type="dxa"/>
          </w:tcPr>
          <w:p w14:paraId="48B4E619" w14:textId="4CA3B373" w:rsidR="00DA5F68" w:rsidRPr="00231D25" w:rsidRDefault="00DA5F68" w:rsidP="00740530">
            <w:pPr>
              <w:jc w:val="center"/>
            </w:pPr>
            <w:r w:rsidRPr="00231D25">
              <w:t>2</w:t>
            </w:r>
          </w:p>
        </w:tc>
        <w:tc>
          <w:tcPr>
            <w:tcW w:w="3774" w:type="dxa"/>
            <w:shd w:val="clear" w:color="auto" w:fill="BDD6EE" w:themeFill="accent5" w:themeFillTint="66"/>
          </w:tcPr>
          <w:p w14:paraId="5EEC341B" w14:textId="4FE98517" w:rsidR="00DA5F68" w:rsidRPr="00231D25" w:rsidRDefault="00DA5F68" w:rsidP="00740530">
            <w:r w:rsidRPr="00231D25">
              <w:t>Use LACES Statewide and Local Performance Report (SPR) &gt;Services to provide the “percent enrolled in more than one WIOA core program.”</w:t>
            </w:r>
          </w:p>
        </w:tc>
        <w:tc>
          <w:tcPr>
            <w:tcW w:w="6570" w:type="dxa"/>
          </w:tcPr>
          <w:p w14:paraId="2697E6A6" w14:textId="77777777" w:rsidR="00DA5F68" w:rsidRPr="00231D25" w:rsidRDefault="00DA5F68" w:rsidP="00740530"/>
        </w:tc>
      </w:tr>
      <w:tr w:rsidR="00527D49" w:rsidRPr="00117DE5" w14:paraId="1A566A93" w14:textId="77777777" w:rsidTr="00E409F7">
        <w:tc>
          <w:tcPr>
            <w:tcW w:w="631" w:type="dxa"/>
          </w:tcPr>
          <w:p w14:paraId="0AF611F7" w14:textId="4B40C4F3" w:rsidR="00527D49" w:rsidRPr="00231D25" w:rsidRDefault="006966FD" w:rsidP="00740530">
            <w:pPr>
              <w:jc w:val="center"/>
            </w:pPr>
            <w:r w:rsidRPr="00231D25">
              <w:t>3</w:t>
            </w:r>
          </w:p>
        </w:tc>
        <w:tc>
          <w:tcPr>
            <w:tcW w:w="3774" w:type="dxa"/>
          </w:tcPr>
          <w:p w14:paraId="1D1BF12C" w14:textId="1CEBF84C" w:rsidR="00527D49" w:rsidRPr="00231D25" w:rsidRDefault="002F50AF" w:rsidP="00740530">
            <w:r w:rsidRPr="00231D25">
              <w:t>Describe an</w:t>
            </w:r>
            <w:r w:rsidR="00F712F5" w:rsidRPr="00231D25">
              <w:t xml:space="preserve">y results, challenges, or lessons learned with </w:t>
            </w:r>
            <w:r w:rsidR="00B770E1" w:rsidRPr="00231D25">
              <w:t xml:space="preserve">the local one-stop or other </w:t>
            </w:r>
            <w:r w:rsidR="00127202" w:rsidRPr="00231D25">
              <w:t>WIOA core partners.</w:t>
            </w:r>
            <w:r w:rsidR="009B0572" w:rsidRPr="00231D25">
              <w:t xml:space="preserve"> </w:t>
            </w:r>
          </w:p>
        </w:tc>
        <w:tc>
          <w:tcPr>
            <w:tcW w:w="6570" w:type="dxa"/>
          </w:tcPr>
          <w:p w14:paraId="53FFE08D" w14:textId="42BAC178" w:rsidR="00527D49" w:rsidRPr="00231D25" w:rsidRDefault="00527D49" w:rsidP="00740530"/>
        </w:tc>
      </w:tr>
    </w:tbl>
    <w:p w14:paraId="2FA0AAD9" w14:textId="77777777" w:rsidR="00EE799C" w:rsidRDefault="00EE799C" w:rsidP="003008DF">
      <w:pPr>
        <w:spacing w:after="0"/>
        <w:rPr>
          <w:b/>
          <w:bCs/>
        </w:rPr>
      </w:pPr>
    </w:p>
    <w:p w14:paraId="1DB2DAD3" w14:textId="77777777" w:rsidR="00BB4C24" w:rsidRPr="00BF3EF8" w:rsidRDefault="00BB4C24" w:rsidP="00BB4C24">
      <w:bookmarkStart w:id="4" w:name="_Hlk96587170"/>
      <w:r w:rsidRPr="00BF3EF8">
        <w:rPr>
          <w:b/>
          <w:bCs/>
        </w:rPr>
        <w:t>Performance Accountability</w:t>
      </w:r>
      <w:r w:rsidRPr="00BF3EF8">
        <w:t xml:space="preserve"> </w:t>
      </w:r>
    </w:p>
    <w:p w14:paraId="71818DF1" w14:textId="01BD8299" w:rsidR="00BB4C24" w:rsidRPr="00BF3EF8" w:rsidRDefault="00BB4C24" w:rsidP="00BB4C24">
      <w:pPr>
        <w:rPr>
          <w:b/>
          <w:bCs/>
        </w:rPr>
      </w:pPr>
      <w:r w:rsidRPr="00BF3EF8">
        <w:rPr>
          <w:rFonts w:ascii="Calibri" w:eastAsia="Calibri" w:hAnsi="Calibri" w:cs="Times New Roman"/>
        </w:rPr>
        <w:t>Use LACES NRS Table 4 to complete the chart for FY</w:t>
      </w:r>
      <w:r w:rsidR="003036FC">
        <w:rPr>
          <w:rFonts w:ascii="Calibri" w:eastAsia="Calibri" w:hAnsi="Calibri" w:cs="Times New Roman"/>
        </w:rPr>
        <w:t xml:space="preserve"> 2022-20</w:t>
      </w:r>
      <w:r w:rsidRPr="00BF3EF8">
        <w:rPr>
          <w:rFonts w:ascii="Calibri" w:eastAsia="Calibri" w:hAnsi="Calibri" w:cs="Times New Roman"/>
        </w:rPr>
        <w:t xml:space="preserve">23 below. </w:t>
      </w:r>
      <w:r w:rsidRPr="00BF3EF8">
        <w:t xml:space="preserve">For sections that require NRS data from LACES, use the “REPLACE” button when generating the report. 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837"/>
        <w:gridCol w:w="1837"/>
        <w:gridCol w:w="1835"/>
        <w:gridCol w:w="2204"/>
        <w:gridCol w:w="1890"/>
      </w:tblGrid>
      <w:tr w:rsidR="00BB4C24" w:rsidRPr="00BF3EF8" w14:paraId="49115323" w14:textId="77777777" w:rsidTr="00962FE6">
        <w:tc>
          <w:tcPr>
            <w:tcW w:w="1084" w:type="dxa"/>
            <w:shd w:val="clear" w:color="auto" w:fill="D9D9D9"/>
          </w:tcPr>
          <w:p w14:paraId="122F46B9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NRS Level</w:t>
            </w:r>
          </w:p>
        </w:tc>
        <w:tc>
          <w:tcPr>
            <w:tcW w:w="1837" w:type="dxa"/>
            <w:shd w:val="clear" w:color="auto" w:fill="D9D9D9"/>
          </w:tcPr>
          <w:p w14:paraId="3AB8D789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 xml:space="preserve"># of students enrolled with 12 hours or more of instruction </w:t>
            </w:r>
          </w:p>
          <w:p w14:paraId="603182AD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(Column B)</w:t>
            </w:r>
          </w:p>
        </w:tc>
        <w:tc>
          <w:tcPr>
            <w:tcW w:w="1837" w:type="dxa"/>
            <w:shd w:val="clear" w:color="auto" w:fill="D9D9D9"/>
          </w:tcPr>
          <w:p w14:paraId="666F13DE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 xml:space="preserve">2022-2023 </w:t>
            </w:r>
          </w:p>
          <w:p w14:paraId="4E5A1080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 xml:space="preserve">State Target </w:t>
            </w:r>
          </w:p>
          <w:p w14:paraId="7037EB12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% achieving MSG</w:t>
            </w:r>
          </w:p>
        </w:tc>
        <w:tc>
          <w:tcPr>
            <w:tcW w:w="1835" w:type="dxa"/>
            <w:shd w:val="clear" w:color="auto" w:fill="D9D9D9"/>
          </w:tcPr>
          <w:p w14:paraId="2C41F2F3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Provider % achieving MSG (Column J)</w:t>
            </w:r>
          </w:p>
        </w:tc>
        <w:tc>
          <w:tcPr>
            <w:tcW w:w="2204" w:type="dxa"/>
            <w:shd w:val="clear" w:color="auto" w:fill="D9D9D9"/>
          </w:tcPr>
          <w:p w14:paraId="79120CD8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 xml:space="preserve"># of students enrolled with one MSG </w:t>
            </w:r>
          </w:p>
          <w:p w14:paraId="4483BFFE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(Columns E+F+G)</w:t>
            </w:r>
          </w:p>
        </w:tc>
        <w:tc>
          <w:tcPr>
            <w:tcW w:w="1890" w:type="dxa"/>
            <w:shd w:val="clear" w:color="auto" w:fill="D9D9D9"/>
          </w:tcPr>
          <w:p w14:paraId="0D694121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 xml:space="preserve"># of students enrolled without an MSG </w:t>
            </w:r>
          </w:p>
          <w:p w14:paraId="19F437E7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(Column I)</w:t>
            </w:r>
          </w:p>
        </w:tc>
      </w:tr>
      <w:tr w:rsidR="00BB4C24" w:rsidRPr="00BF3EF8" w14:paraId="71F167C4" w14:textId="77777777" w:rsidTr="00962FE6">
        <w:tc>
          <w:tcPr>
            <w:tcW w:w="1084" w:type="dxa"/>
            <w:shd w:val="clear" w:color="auto" w:fill="auto"/>
          </w:tcPr>
          <w:p w14:paraId="38AF44BA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ABE 1</w:t>
            </w:r>
          </w:p>
        </w:tc>
        <w:tc>
          <w:tcPr>
            <w:tcW w:w="1837" w:type="dxa"/>
          </w:tcPr>
          <w:p w14:paraId="36EC5356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2345D3D3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28%</w:t>
            </w:r>
          </w:p>
        </w:tc>
        <w:tc>
          <w:tcPr>
            <w:tcW w:w="1835" w:type="dxa"/>
            <w:shd w:val="clear" w:color="auto" w:fill="auto"/>
          </w:tcPr>
          <w:p w14:paraId="48DC075D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3C136017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4E5A1C02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4C24" w:rsidRPr="00BF3EF8" w14:paraId="6F711E71" w14:textId="77777777" w:rsidTr="00962FE6">
        <w:trPr>
          <w:trHeight w:val="188"/>
        </w:trPr>
        <w:tc>
          <w:tcPr>
            <w:tcW w:w="1084" w:type="dxa"/>
            <w:shd w:val="clear" w:color="auto" w:fill="auto"/>
          </w:tcPr>
          <w:p w14:paraId="5526D1BF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ABE 2</w:t>
            </w:r>
          </w:p>
        </w:tc>
        <w:tc>
          <w:tcPr>
            <w:tcW w:w="1837" w:type="dxa"/>
          </w:tcPr>
          <w:p w14:paraId="4D497CDB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1747A9B0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33%</w:t>
            </w:r>
          </w:p>
        </w:tc>
        <w:tc>
          <w:tcPr>
            <w:tcW w:w="1835" w:type="dxa"/>
            <w:shd w:val="clear" w:color="auto" w:fill="auto"/>
          </w:tcPr>
          <w:p w14:paraId="33458D65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0E4E27F9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67602B7C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4C24" w:rsidRPr="00BF3EF8" w14:paraId="42EDE8F0" w14:textId="77777777" w:rsidTr="00962FE6">
        <w:tc>
          <w:tcPr>
            <w:tcW w:w="1084" w:type="dxa"/>
            <w:shd w:val="clear" w:color="auto" w:fill="auto"/>
          </w:tcPr>
          <w:p w14:paraId="61A9D28E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ABE 3</w:t>
            </w:r>
          </w:p>
        </w:tc>
        <w:tc>
          <w:tcPr>
            <w:tcW w:w="1837" w:type="dxa"/>
          </w:tcPr>
          <w:p w14:paraId="4AFF7504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4538F5B7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28%</w:t>
            </w:r>
          </w:p>
        </w:tc>
        <w:tc>
          <w:tcPr>
            <w:tcW w:w="1835" w:type="dxa"/>
            <w:shd w:val="clear" w:color="auto" w:fill="auto"/>
          </w:tcPr>
          <w:p w14:paraId="35375076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261696AF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4B9F8CEB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4C24" w:rsidRPr="00BF3EF8" w14:paraId="4E2ACC38" w14:textId="77777777" w:rsidTr="00962FE6">
        <w:tc>
          <w:tcPr>
            <w:tcW w:w="1084" w:type="dxa"/>
            <w:shd w:val="clear" w:color="auto" w:fill="auto"/>
          </w:tcPr>
          <w:p w14:paraId="3C0E29A9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ABE 4</w:t>
            </w:r>
          </w:p>
        </w:tc>
        <w:tc>
          <w:tcPr>
            <w:tcW w:w="1837" w:type="dxa"/>
          </w:tcPr>
          <w:p w14:paraId="06611682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55A93219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31%</w:t>
            </w:r>
          </w:p>
        </w:tc>
        <w:tc>
          <w:tcPr>
            <w:tcW w:w="1835" w:type="dxa"/>
            <w:shd w:val="clear" w:color="auto" w:fill="auto"/>
          </w:tcPr>
          <w:p w14:paraId="56F3BDC0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5FC35254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633A49B7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4C24" w:rsidRPr="00BF3EF8" w14:paraId="47ED4436" w14:textId="77777777" w:rsidTr="00962FE6">
        <w:tc>
          <w:tcPr>
            <w:tcW w:w="1084" w:type="dxa"/>
            <w:shd w:val="clear" w:color="auto" w:fill="auto"/>
          </w:tcPr>
          <w:p w14:paraId="5AE958E8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ABE 5</w:t>
            </w:r>
          </w:p>
        </w:tc>
        <w:tc>
          <w:tcPr>
            <w:tcW w:w="1837" w:type="dxa"/>
          </w:tcPr>
          <w:p w14:paraId="4504B0F2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600506A2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40%</w:t>
            </w:r>
          </w:p>
        </w:tc>
        <w:tc>
          <w:tcPr>
            <w:tcW w:w="1835" w:type="dxa"/>
            <w:shd w:val="clear" w:color="auto" w:fill="auto"/>
          </w:tcPr>
          <w:p w14:paraId="3BDC6312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10D18ACD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51C6851B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4C24" w:rsidRPr="00BF3EF8" w14:paraId="7FE6251E" w14:textId="77777777" w:rsidTr="00962FE6">
        <w:tc>
          <w:tcPr>
            <w:tcW w:w="1084" w:type="dxa"/>
            <w:shd w:val="clear" w:color="auto" w:fill="auto"/>
          </w:tcPr>
          <w:p w14:paraId="745E9891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ABE 6</w:t>
            </w:r>
          </w:p>
        </w:tc>
        <w:tc>
          <w:tcPr>
            <w:tcW w:w="1837" w:type="dxa"/>
          </w:tcPr>
          <w:p w14:paraId="6C0FE16B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3847B1B2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49%</w:t>
            </w:r>
          </w:p>
        </w:tc>
        <w:tc>
          <w:tcPr>
            <w:tcW w:w="1835" w:type="dxa"/>
            <w:shd w:val="clear" w:color="auto" w:fill="auto"/>
          </w:tcPr>
          <w:p w14:paraId="3178BBD4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7FCA7666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152D24B6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4C24" w:rsidRPr="00BF3EF8" w14:paraId="001D36E6" w14:textId="77777777" w:rsidTr="00962FE6">
        <w:tc>
          <w:tcPr>
            <w:tcW w:w="1084" w:type="dxa"/>
            <w:shd w:val="clear" w:color="auto" w:fill="BFBFBF" w:themeFill="background1" w:themeFillShade="BF"/>
          </w:tcPr>
          <w:p w14:paraId="3B2AE948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14:paraId="784452E2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14:paraId="702C9F3C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shd w:val="clear" w:color="auto" w:fill="BFBFBF" w:themeFill="background1" w:themeFillShade="BF"/>
          </w:tcPr>
          <w:p w14:paraId="7AE5B9CE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14:paraId="5A15FB29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18514052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4C24" w:rsidRPr="00BF3EF8" w14:paraId="77FD5C4F" w14:textId="77777777" w:rsidTr="00962FE6">
        <w:tc>
          <w:tcPr>
            <w:tcW w:w="1084" w:type="dxa"/>
            <w:shd w:val="clear" w:color="auto" w:fill="auto"/>
          </w:tcPr>
          <w:p w14:paraId="7BCFD65D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ESL 1</w:t>
            </w:r>
          </w:p>
        </w:tc>
        <w:tc>
          <w:tcPr>
            <w:tcW w:w="1837" w:type="dxa"/>
          </w:tcPr>
          <w:p w14:paraId="6F5FB28F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4551FB14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32%</w:t>
            </w:r>
          </w:p>
        </w:tc>
        <w:tc>
          <w:tcPr>
            <w:tcW w:w="1835" w:type="dxa"/>
            <w:shd w:val="clear" w:color="auto" w:fill="auto"/>
          </w:tcPr>
          <w:p w14:paraId="751A1417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0481B0CB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7E6807BA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4C24" w:rsidRPr="00BF3EF8" w14:paraId="266B6EB5" w14:textId="77777777" w:rsidTr="00962FE6">
        <w:tc>
          <w:tcPr>
            <w:tcW w:w="1084" w:type="dxa"/>
            <w:shd w:val="clear" w:color="auto" w:fill="auto"/>
          </w:tcPr>
          <w:p w14:paraId="4DCB38B6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ESL 2</w:t>
            </w:r>
          </w:p>
        </w:tc>
        <w:tc>
          <w:tcPr>
            <w:tcW w:w="1837" w:type="dxa"/>
          </w:tcPr>
          <w:p w14:paraId="084B7B42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52C43DFC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39%</w:t>
            </w:r>
          </w:p>
        </w:tc>
        <w:tc>
          <w:tcPr>
            <w:tcW w:w="1835" w:type="dxa"/>
            <w:shd w:val="clear" w:color="auto" w:fill="auto"/>
          </w:tcPr>
          <w:p w14:paraId="4D8AD06D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616AC44E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57F9D4F4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4C24" w:rsidRPr="00BF3EF8" w14:paraId="6E0B6784" w14:textId="77777777" w:rsidTr="00962FE6">
        <w:tc>
          <w:tcPr>
            <w:tcW w:w="1084" w:type="dxa"/>
            <w:shd w:val="clear" w:color="auto" w:fill="auto"/>
          </w:tcPr>
          <w:p w14:paraId="0282D5F9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ESL 3</w:t>
            </w:r>
          </w:p>
        </w:tc>
        <w:tc>
          <w:tcPr>
            <w:tcW w:w="1837" w:type="dxa"/>
          </w:tcPr>
          <w:p w14:paraId="7057581E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61DC6C9D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37%</w:t>
            </w:r>
          </w:p>
        </w:tc>
        <w:tc>
          <w:tcPr>
            <w:tcW w:w="1835" w:type="dxa"/>
            <w:shd w:val="clear" w:color="auto" w:fill="auto"/>
          </w:tcPr>
          <w:p w14:paraId="603F9B39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0332D1E5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4FAAFF27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4C24" w:rsidRPr="00BF3EF8" w14:paraId="2DFB164B" w14:textId="77777777" w:rsidTr="00962FE6">
        <w:tc>
          <w:tcPr>
            <w:tcW w:w="1084" w:type="dxa"/>
            <w:shd w:val="clear" w:color="auto" w:fill="auto"/>
          </w:tcPr>
          <w:p w14:paraId="468F1675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ESL 4</w:t>
            </w:r>
          </w:p>
        </w:tc>
        <w:tc>
          <w:tcPr>
            <w:tcW w:w="1837" w:type="dxa"/>
          </w:tcPr>
          <w:p w14:paraId="7A5D68BB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6C87D327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25%</w:t>
            </w:r>
          </w:p>
        </w:tc>
        <w:tc>
          <w:tcPr>
            <w:tcW w:w="1835" w:type="dxa"/>
            <w:shd w:val="clear" w:color="auto" w:fill="auto"/>
          </w:tcPr>
          <w:p w14:paraId="31BC7DDF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2735B3D9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52414B85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4C24" w:rsidRPr="00BF3EF8" w14:paraId="4D1B8E3A" w14:textId="77777777" w:rsidTr="00962FE6">
        <w:tc>
          <w:tcPr>
            <w:tcW w:w="1084" w:type="dxa"/>
            <w:shd w:val="clear" w:color="auto" w:fill="auto"/>
          </w:tcPr>
          <w:p w14:paraId="14930115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ESL 5</w:t>
            </w:r>
          </w:p>
        </w:tc>
        <w:tc>
          <w:tcPr>
            <w:tcW w:w="1837" w:type="dxa"/>
          </w:tcPr>
          <w:p w14:paraId="669D4131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39DAE857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26%</w:t>
            </w:r>
          </w:p>
        </w:tc>
        <w:tc>
          <w:tcPr>
            <w:tcW w:w="1835" w:type="dxa"/>
            <w:shd w:val="clear" w:color="auto" w:fill="auto"/>
          </w:tcPr>
          <w:p w14:paraId="1E102EE5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6DE3C022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554EDA5A" w14:textId="77777777" w:rsidR="00BB4C24" w:rsidRPr="00BF3EF8" w:rsidRDefault="00BB4C24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220DB" w:rsidRPr="00BF3EF8" w14:paraId="4714C130" w14:textId="77777777" w:rsidTr="00962FE6">
        <w:tc>
          <w:tcPr>
            <w:tcW w:w="1084" w:type="dxa"/>
            <w:shd w:val="clear" w:color="auto" w:fill="auto"/>
          </w:tcPr>
          <w:p w14:paraId="6DE0A479" w14:textId="2BBC906E" w:rsidR="006220DB" w:rsidRPr="00BF3EF8" w:rsidRDefault="006220DB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ESL 6</w:t>
            </w:r>
          </w:p>
        </w:tc>
        <w:tc>
          <w:tcPr>
            <w:tcW w:w="1837" w:type="dxa"/>
          </w:tcPr>
          <w:p w14:paraId="5E12A1DA" w14:textId="77777777" w:rsidR="006220DB" w:rsidRPr="00BF3EF8" w:rsidRDefault="006220DB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0BD8179E" w14:textId="4060E7AB" w:rsidR="006220DB" w:rsidRPr="00BF3EF8" w:rsidRDefault="006220DB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15%</w:t>
            </w:r>
          </w:p>
        </w:tc>
        <w:tc>
          <w:tcPr>
            <w:tcW w:w="1835" w:type="dxa"/>
            <w:shd w:val="clear" w:color="auto" w:fill="auto"/>
          </w:tcPr>
          <w:p w14:paraId="7C0EBFB1" w14:textId="77777777" w:rsidR="006220DB" w:rsidRPr="00BF3EF8" w:rsidRDefault="006220DB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5CDCEB73" w14:textId="77777777" w:rsidR="006220DB" w:rsidRPr="00BF3EF8" w:rsidRDefault="006220DB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22418840" w14:textId="77777777" w:rsidR="006220DB" w:rsidRPr="00BF3EF8" w:rsidRDefault="006220DB" w:rsidP="00962FE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4"/>
    </w:tbl>
    <w:p w14:paraId="59B54AA3" w14:textId="77777777" w:rsidR="006446C6" w:rsidRDefault="006446C6" w:rsidP="00E35992">
      <w:pPr>
        <w:spacing w:after="0"/>
        <w:rPr>
          <w:b/>
          <w:bCs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31"/>
        <w:gridCol w:w="3774"/>
        <w:gridCol w:w="6570"/>
      </w:tblGrid>
      <w:tr w:rsidR="00C35856" w14:paraId="482BE5D2" w14:textId="77777777" w:rsidTr="00472DC1">
        <w:tc>
          <w:tcPr>
            <w:tcW w:w="631" w:type="dxa"/>
            <w:shd w:val="clear" w:color="auto" w:fill="D9D9D9" w:themeFill="background1" w:themeFillShade="D9"/>
          </w:tcPr>
          <w:p w14:paraId="37CB5020" w14:textId="77777777" w:rsidR="00C35856" w:rsidRDefault="00C35856" w:rsidP="00472DC1">
            <w:pPr>
              <w:jc w:val="center"/>
            </w:pPr>
            <w:r>
              <w:lastRenderedPageBreak/>
              <w:t>Item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14:paraId="0DCDAEF3" w14:textId="77777777" w:rsidR="00C35856" w:rsidRDefault="00C35856" w:rsidP="00472DC1">
            <w:pPr>
              <w:jc w:val="center"/>
            </w:pPr>
            <w:r>
              <w:t>Requirement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26BD5328" w14:textId="77777777" w:rsidR="00C35856" w:rsidRDefault="00C35856" w:rsidP="00472DC1">
            <w:pPr>
              <w:jc w:val="center"/>
            </w:pPr>
            <w:r>
              <w:t>Evidence/Comment</w:t>
            </w:r>
          </w:p>
        </w:tc>
      </w:tr>
      <w:tr w:rsidR="00C35856" w14:paraId="6F202380" w14:textId="77777777" w:rsidTr="00472DC1">
        <w:tc>
          <w:tcPr>
            <w:tcW w:w="631" w:type="dxa"/>
          </w:tcPr>
          <w:p w14:paraId="571C7D48" w14:textId="77777777" w:rsidR="00C35856" w:rsidRDefault="00C35856" w:rsidP="00472DC1">
            <w:r>
              <w:t xml:space="preserve">   1</w:t>
            </w:r>
          </w:p>
        </w:tc>
        <w:tc>
          <w:tcPr>
            <w:tcW w:w="3774" w:type="dxa"/>
          </w:tcPr>
          <w:p w14:paraId="7AFF24BF" w14:textId="34A4AEF3" w:rsidR="00C35856" w:rsidRPr="00231D25" w:rsidRDefault="00A825CF" w:rsidP="00472DC1">
            <w:r w:rsidRPr="00231D25">
              <w:t>Provide a</w:t>
            </w:r>
            <w:r w:rsidR="006349A0" w:rsidRPr="00231D25">
              <w:t>n</w:t>
            </w:r>
            <w:r w:rsidRPr="00231D25">
              <w:t xml:space="preserve"> </w:t>
            </w:r>
            <w:r w:rsidR="006349A0" w:rsidRPr="00B73F3C">
              <w:t xml:space="preserve">overall </w:t>
            </w:r>
            <w:r w:rsidR="00C83B99" w:rsidRPr="00B73F3C">
              <w:t>reflective summary of</w:t>
            </w:r>
            <w:r w:rsidR="00C83B99" w:rsidRPr="00231D25">
              <w:t xml:space="preserve"> your </w:t>
            </w:r>
            <w:r w:rsidR="00B126A5" w:rsidRPr="00231D25">
              <w:t xml:space="preserve">NRS Table 4 </w:t>
            </w:r>
            <w:r w:rsidR="006349A0" w:rsidRPr="00231D25">
              <w:t>program performance.</w:t>
            </w:r>
          </w:p>
        </w:tc>
        <w:tc>
          <w:tcPr>
            <w:tcW w:w="6570" w:type="dxa"/>
          </w:tcPr>
          <w:p w14:paraId="29319B50" w14:textId="11B6FD88" w:rsidR="00C35856" w:rsidRPr="00231D25" w:rsidRDefault="00C35856" w:rsidP="00472DC1"/>
        </w:tc>
      </w:tr>
    </w:tbl>
    <w:p w14:paraId="6086EF0D" w14:textId="77777777" w:rsidR="00040B8C" w:rsidRDefault="00040B8C" w:rsidP="00F1431A">
      <w:pPr>
        <w:jc w:val="center"/>
        <w:rPr>
          <w:b/>
          <w:bCs/>
          <w:color w:val="4472C4" w:themeColor="accent1"/>
        </w:rPr>
      </w:pPr>
    </w:p>
    <w:p w14:paraId="2C3F3C0E" w14:textId="30D46DD9" w:rsidR="00957C8E" w:rsidRPr="00142C3A" w:rsidRDefault="00957C8E" w:rsidP="00F1431A">
      <w:pPr>
        <w:jc w:val="center"/>
        <w:rPr>
          <w:b/>
          <w:bCs/>
          <w:color w:val="0070C0"/>
        </w:rPr>
      </w:pPr>
      <w:r w:rsidRPr="00142C3A">
        <w:rPr>
          <w:b/>
          <w:bCs/>
          <w:color w:val="0070C0"/>
        </w:rPr>
        <w:t>PRIORITY AREA SPECIFICATIONS</w:t>
      </w:r>
    </w:p>
    <w:p w14:paraId="3ABC1B24" w14:textId="364DF770" w:rsidR="00F35B38" w:rsidRPr="00161EA0" w:rsidRDefault="00527F5C" w:rsidP="0068510A">
      <w:pPr>
        <w:rPr>
          <w:b/>
          <w:bCs/>
        </w:rPr>
      </w:pPr>
      <w:r w:rsidRPr="00CC579E">
        <w:rPr>
          <w:rFonts w:eastAsia="Times New Roman" w:cstheme="minorHAnsi"/>
        </w:rPr>
        <w:t>A</w:t>
      </w:r>
      <w:r w:rsidR="00AD466E">
        <w:rPr>
          <w:rFonts w:eastAsia="Times New Roman" w:cstheme="minorHAnsi"/>
        </w:rPr>
        <w:t xml:space="preserve">n End-of-Year </w:t>
      </w:r>
      <w:r w:rsidRPr="00CC579E">
        <w:rPr>
          <w:rFonts w:eastAsia="Times New Roman" w:cstheme="minorHAnsi"/>
        </w:rPr>
        <w:t xml:space="preserve">Report for </w:t>
      </w:r>
      <w:r w:rsidRPr="00CC579E">
        <w:rPr>
          <w:rFonts w:eastAsia="Times New Roman" w:cstheme="minorHAnsi"/>
          <w:u w:val="single"/>
        </w:rPr>
        <w:t>each</w:t>
      </w:r>
      <w:r w:rsidRPr="00CC579E">
        <w:rPr>
          <w:rFonts w:eastAsia="Times New Roman" w:cstheme="minorHAnsi"/>
        </w:rPr>
        <w:t xml:space="preserve"> priority area </w:t>
      </w:r>
      <w:r w:rsidRPr="00CC579E">
        <w:rPr>
          <w:rFonts w:eastAsia="Times New Roman" w:cstheme="minorHAnsi"/>
          <w:b/>
        </w:rPr>
        <w:t>must</w:t>
      </w:r>
      <w:r w:rsidRPr="00CC579E">
        <w:rPr>
          <w:rFonts w:eastAsia="Times New Roman" w:cstheme="minorHAnsi"/>
        </w:rPr>
        <w:t xml:space="preserve"> be completed and submitted </w:t>
      </w:r>
      <w:r w:rsidRPr="00CC579E">
        <w:rPr>
          <w:rFonts w:eastAsia="Times New Roman" w:cstheme="minorHAnsi"/>
          <w:b/>
        </w:rPr>
        <w:t>for all federally funded projects</w:t>
      </w:r>
      <w:r w:rsidR="00631AD6">
        <w:t xml:space="preserve">. Priority areas </w:t>
      </w:r>
      <w:r w:rsidR="008D1397">
        <w:t xml:space="preserve">below </w:t>
      </w:r>
      <w:r w:rsidR="00631AD6">
        <w:t xml:space="preserve">are listed individually.  </w:t>
      </w:r>
      <w:r w:rsidR="006314F9">
        <w:t>Priority areas</w:t>
      </w:r>
      <w:r w:rsidR="00AF1D5B">
        <w:t xml:space="preserve"> </w:t>
      </w:r>
      <w:r w:rsidR="00C33AD4">
        <w:t xml:space="preserve">in which you are not funded may be deleted </w:t>
      </w:r>
      <w:r w:rsidR="00F94586">
        <w:t>to</w:t>
      </w:r>
      <w:r w:rsidR="00C33AD4">
        <w:t xml:space="preserve"> condense the document.  </w:t>
      </w:r>
      <w:r w:rsidR="00A24284">
        <w:t xml:space="preserve"> </w:t>
      </w:r>
    </w:p>
    <w:p w14:paraId="2B81A3FD" w14:textId="3CB52066" w:rsidR="00CF74E2" w:rsidRDefault="00CF74E2" w:rsidP="0068510A">
      <w:pPr>
        <w:rPr>
          <w:b/>
        </w:rPr>
      </w:pPr>
      <w:r w:rsidRPr="008A1C16">
        <w:rPr>
          <w:b/>
        </w:rPr>
        <w:t>Workforce Readiness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873DE1" w:rsidRPr="00A93BC0" w14:paraId="1020E04C" w14:textId="77777777" w:rsidTr="000E3CC2">
        <w:tc>
          <w:tcPr>
            <w:tcW w:w="4405" w:type="dxa"/>
          </w:tcPr>
          <w:p w14:paraId="2BBAAF86" w14:textId="65F841B4" w:rsidR="00873DE1" w:rsidRPr="00A93BC0" w:rsidRDefault="00873DE1" w:rsidP="0068510A">
            <w:pPr>
              <w:rPr>
                <w:rFonts w:cstheme="minorHAnsi"/>
              </w:rPr>
            </w:pPr>
            <w:bookmarkStart w:id="5" w:name="_Hlk91498831"/>
            <w:r w:rsidRPr="00A93BC0">
              <w:rPr>
                <w:rFonts w:cstheme="minorHAnsi"/>
              </w:rPr>
              <w:t xml:space="preserve">Requested </w:t>
            </w:r>
            <w:r w:rsidR="00055692" w:rsidRPr="00A93BC0">
              <w:rPr>
                <w:rFonts w:cstheme="minorHAnsi"/>
              </w:rPr>
              <w:t>f</w:t>
            </w:r>
            <w:r w:rsidRPr="00A93BC0">
              <w:rPr>
                <w:rFonts w:cstheme="minorHAnsi"/>
              </w:rPr>
              <w:t xml:space="preserve">ederal </w:t>
            </w:r>
            <w:r w:rsidR="00055692" w:rsidRPr="00A93BC0">
              <w:rPr>
                <w:rFonts w:cstheme="minorHAnsi"/>
              </w:rPr>
              <w:t>f</w:t>
            </w:r>
            <w:r w:rsidRPr="00A93BC0">
              <w:rPr>
                <w:rFonts w:cstheme="minorHAnsi"/>
              </w:rPr>
              <w:t>unds</w:t>
            </w:r>
          </w:p>
        </w:tc>
        <w:tc>
          <w:tcPr>
            <w:tcW w:w="6385" w:type="dxa"/>
          </w:tcPr>
          <w:p w14:paraId="33EC6D10" w14:textId="25BFE055" w:rsidR="00873DE1" w:rsidRPr="00A93BC0" w:rsidRDefault="00873DE1" w:rsidP="0068510A">
            <w:pPr>
              <w:rPr>
                <w:rFonts w:cstheme="minorHAnsi"/>
              </w:rPr>
            </w:pPr>
          </w:p>
        </w:tc>
      </w:tr>
      <w:tr w:rsidR="00D3227A" w:rsidRPr="00A93BC0" w14:paraId="390A1981" w14:textId="77777777" w:rsidTr="000E3CC2">
        <w:tc>
          <w:tcPr>
            <w:tcW w:w="4405" w:type="dxa"/>
          </w:tcPr>
          <w:p w14:paraId="015BCEAC" w14:textId="717F872B" w:rsidR="00D3227A" w:rsidRPr="00A93BC0" w:rsidRDefault="00842E55" w:rsidP="0068510A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>Fu</w:t>
            </w:r>
            <w:r w:rsidR="00F56A26" w:rsidRPr="00A93BC0">
              <w:rPr>
                <w:rFonts w:cstheme="minorHAnsi"/>
              </w:rPr>
              <w:t xml:space="preserve">nds </w:t>
            </w:r>
            <w:r w:rsidR="00055692" w:rsidRPr="00A93BC0">
              <w:rPr>
                <w:rFonts w:cstheme="minorHAnsi"/>
              </w:rPr>
              <w:t>n</w:t>
            </w:r>
            <w:r w:rsidR="00F56A26" w:rsidRPr="00A93BC0">
              <w:rPr>
                <w:rFonts w:cstheme="minorHAnsi"/>
              </w:rPr>
              <w:t xml:space="preserve">ot </w:t>
            </w:r>
            <w:r w:rsidR="00055692" w:rsidRPr="00A93BC0">
              <w:rPr>
                <w:rFonts w:cstheme="minorHAnsi"/>
              </w:rPr>
              <w:t>s</w:t>
            </w:r>
            <w:r w:rsidR="00F56A26" w:rsidRPr="00A93BC0">
              <w:rPr>
                <w:rFonts w:cstheme="minorHAnsi"/>
              </w:rPr>
              <w:t>pent (if applicable)</w:t>
            </w:r>
          </w:p>
        </w:tc>
        <w:tc>
          <w:tcPr>
            <w:tcW w:w="6385" w:type="dxa"/>
          </w:tcPr>
          <w:p w14:paraId="3A1454E8" w14:textId="29EFF757" w:rsidR="00D3227A" w:rsidRPr="00A93BC0" w:rsidRDefault="00D3227A" w:rsidP="0068510A">
            <w:pPr>
              <w:rPr>
                <w:rFonts w:cstheme="minorHAnsi"/>
              </w:rPr>
            </w:pPr>
          </w:p>
        </w:tc>
      </w:tr>
      <w:tr w:rsidR="00ED088D" w:rsidRPr="00A93BC0" w14:paraId="222FEDEA" w14:textId="77777777" w:rsidTr="000E3CC2">
        <w:tc>
          <w:tcPr>
            <w:tcW w:w="4405" w:type="dxa"/>
          </w:tcPr>
          <w:p w14:paraId="3C55ADA0" w14:textId="51E262F7" w:rsidR="00ED088D" w:rsidRPr="00A93BC0" w:rsidRDefault="00ED088D" w:rsidP="00ED088D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>Target population</w:t>
            </w:r>
          </w:p>
        </w:tc>
        <w:tc>
          <w:tcPr>
            <w:tcW w:w="6385" w:type="dxa"/>
          </w:tcPr>
          <w:p w14:paraId="3DF2AEFD" w14:textId="14BBB614" w:rsidR="00ED088D" w:rsidRPr="00A93BC0" w:rsidRDefault="00000000" w:rsidP="00ED088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148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88D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088D" w:rsidRPr="00A93BC0">
              <w:rPr>
                <w:rFonts w:cstheme="minorHAnsi"/>
              </w:rPr>
              <w:t xml:space="preserve"> ESL 1-6/ ABE 1-4       </w:t>
            </w:r>
            <w:sdt>
              <w:sdtPr>
                <w:rPr>
                  <w:rFonts w:cstheme="minorHAnsi"/>
                </w:rPr>
                <w:id w:val="212479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88D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088D" w:rsidRPr="00A93BC0">
              <w:rPr>
                <w:rFonts w:cstheme="minorHAnsi"/>
              </w:rPr>
              <w:t xml:space="preserve"> ABE/ASE 5-6</w:t>
            </w:r>
          </w:p>
        </w:tc>
      </w:tr>
      <w:tr w:rsidR="00ED088D" w:rsidRPr="00A93BC0" w14:paraId="25AB29AE" w14:textId="77777777" w:rsidTr="000E3CC2">
        <w:tc>
          <w:tcPr>
            <w:tcW w:w="4405" w:type="dxa"/>
          </w:tcPr>
          <w:p w14:paraId="6D15EE11" w14:textId="62852B2D" w:rsidR="00ED088D" w:rsidRPr="00A93BC0" w:rsidRDefault="00ED088D" w:rsidP="00ED088D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>Planned number of students</w:t>
            </w:r>
          </w:p>
        </w:tc>
        <w:tc>
          <w:tcPr>
            <w:tcW w:w="6385" w:type="dxa"/>
          </w:tcPr>
          <w:p w14:paraId="7D5AF663" w14:textId="77777777" w:rsidR="00ED088D" w:rsidRPr="00A93BC0" w:rsidRDefault="00ED088D" w:rsidP="00ED088D">
            <w:pPr>
              <w:rPr>
                <w:rFonts w:eastAsia="MS Gothic" w:cstheme="minorHAnsi"/>
              </w:rPr>
            </w:pPr>
          </w:p>
        </w:tc>
      </w:tr>
      <w:tr w:rsidR="00ED088D" w:rsidRPr="00A93BC0" w14:paraId="0D88BE29" w14:textId="77777777" w:rsidTr="000E3CC2">
        <w:tc>
          <w:tcPr>
            <w:tcW w:w="4405" w:type="dxa"/>
          </w:tcPr>
          <w:p w14:paraId="0C84F078" w14:textId="2AE97CFF" w:rsidR="00ED088D" w:rsidRPr="00A93BC0" w:rsidRDefault="00ED088D" w:rsidP="00ED088D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>Final number of students 12 hours or more</w:t>
            </w:r>
          </w:p>
        </w:tc>
        <w:tc>
          <w:tcPr>
            <w:tcW w:w="6385" w:type="dxa"/>
          </w:tcPr>
          <w:p w14:paraId="6309E450" w14:textId="77777777" w:rsidR="00ED088D" w:rsidRPr="00A93BC0" w:rsidRDefault="00ED088D" w:rsidP="00ED088D">
            <w:pPr>
              <w:rPr>
                <w:rFonts w:eastAsia="MS Gothic" w:cstheme="minorHAnsi"/>
              </w:rPr>
            </w:pPr>
          </w:p>
        </w:tc>
      </w:tr>
      <w:tr w:rsidR="00ED088D" w:rsidRPr="00A93BC0" w14:paraId="560E35A9" w14:textId="77777777" w:rsidTr="000E3CC2">
        <w:tc>
          <w:tcPr>
            <w:tcW w:w="4405" w:type="dxa"/>
          </w:tcPr>
          <w:p w14:paraId="78FCE913" w14:textId="3DDF5581" w:rsidR="00ED088D" w:rsidRPr="00A93BC0" w:rsidRDefault="00ED088D" w:rsidP="00ED088D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>Total instructional hours offered in priority area for FY23</w:t>
            </w:r>
          </w:p>
        </w:tc>
        <w:tc>
          <w:tcPr>
            <w:tcW w:w="6385" w:type="dxa"/>
          </w:tcPr>
          <w:p w14:paraId="1986739E" w14:textId="033C6775" w:rsidR="00ED088D" w:rsidRPr="00A93BC0" w:rsidRDefault="00ED088D" w:rsidP="00ED088D">
            <w:pPr>
              <w:rPr>
                <w:rFonts w:eastAsia="MS Gothic" w:cstheme="minorHAnsi"/>
              </w:rPr>
            </w:pPr>
          </w:p>
        </w:tc>
      </w:tr>
    </w:tbl>
    <w:p w14:paraId="3E6A61D4" w14:textId="77777777" w:rsidR="00D9259A" w:rsidRPr="00A93BC0" w:rsidRDefault="00D9259A" w:rsidP="00D9259A">
      <w:pPr>
        <w:spacing w:after="0" w:line="240" w:lineRule="auto"/>
        <w:rPr>
          <w:rFonts w:eastAsia="Times New Roman" w:cstheme="minorHAnsi"/>
          <w:b/>
          <w:u w:val="single"/>
        </w:rPr>
      </w:pPr>
      <w:bookmarkStart w:id="6" w:name="_Hlk91498917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D9259A" w:rsidRPr="00A93BC0" w14:paraId="1A620829" w14:textId="77777777" w:rsidTr="008D0356">
        <w:tc>
          <w:tcPr>
            <w:tcW w:w="4405" w:type="dxa"/>
          </w:tcPr>
          <w:p w14:paraId="1237EA05" w14:textId="667E017C" w:rsidR="00D9259A" w:rsidRPr="00A93BC0" w:rsidRDefault="00D9259A" w:rsidP="008D0356">
            <w:pPr>
              <w:rPr>
                <w:rFonts w:eastAsia="Times New Roman" w:cstheme="minorHAnsi"/>
                <w:bCs/>
              </w:rPr>
            </w:pPr>
            <w:r w:rsidRPr="00A93BC0">
              <w:rPr>
                <w:rFonts w:eastAsia="Times New Roman" w:cstheme="minorHAnsi"/>
                <w:bCs/>
              </w:rPr>
              <w:t xml:space="preserve">Describe </w:t>
            </w:r>
            <w:r w:rsidR="00965591" w:rsidRPr="00A93BC0">
              <w:rPr>
                <w:rFonts w:eastAsia="Times New Roman" w:cstheme="minorHAnsi"/>
                <w:bCs/>
              </w:rPr>
              <w:t>one</w:t>
            </w:r>
            <w:r w:rsidRPr="00A93BC0">
              <w:rPr>
                <w:rFonts w:eastAsia="Times New Roman" w:cstheme="minorHAnsi"/>
                <w:bCs/>
              </w:rPr>
              <w:t xml:space="preserve"> </w:t>
            </w:r>
            <w:r w:rsidR="00795699" w:rsidRPr="00A93BC0">
              <w:rPr>
                <w:rFonts w:eastAsia="Times New Roman" w:cstheme="minorHAnsi"/>
                <w:bCs/>
              </w:rPr>
              <w:t xml:space="preserve">outstanding </w:t>
            </w:r>
            <w:r w:rsidR="008E5D10" w:rsidRPr="00A93BC0">
              <w:rPr>
                <w:rFonts w:eastAsia="Times New Roman" w:cstheme="minorHAnsi"/>
                <w:bCs/>
              </w:rPr>
              <w:t>accomplishment</w:t>
            </w:r>
            <w:r w:rsidR="00793F9B" w:rsidRPr="00A93BC0">
              <w:rPr>
                <w:rFonts w:eastAsia="Times New Roman" w:cstheme="minorHAnsi"/>
                <w:bCs/>
              </w:rPr>
              <w:t>, promising practice</w:t>
            </w:r>
            <w:r w:rsidR="00271FC4" w:rsidRPr="00A93BC0">
              <w:rPr>
                <w:rFonts w:eastAsia="Times New Roman" w:cstheme="minorHAnsi"/>
                <w:bCs/>
              </w:rPr>
              <w:t>,</w:t>
            </w:r>
            <w:r w:rsidR="00795699" w:rsidRPr="00A93BC0">
              <w:rPr>
                <w:rFonts w:eastAsia="Times New Roman" w:cstheme="minorHAnsi"/>
                <w:bCs/>
              </w:rPr>
              <w:t xml:space="preserve"> or success related to this priority area</w:t>
            </w:r>
            <w:r w:rsidR="008E5D10" w:rsidRPr="00A93BC0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6385" w:type="dxa"/>
          </w:tcPr>
          <w:p w14:paraId="061979CB" w14:textId="781EB380" w:rsidR="00D9259A" w:rsidRPr="00A93BC0" w:rsidRDefault="00D9259A" w:rsidP="008D0356">
            <w:pPr>
              <w:rPr>
                <w:rFonts w:eastAsia="Times New Roman" w:cstheme="minorHAnsi"/>
                <w:bCs/>
              </w:rPr>
            </w:pPr>
          </w:p>
        </w:tc>
      </w:tr>
    </w:tbl>
    <w:p w14:paraId="028F1E5E" w14:textId="77777777" w:rsidR="00D9259A" w:rsidRPr="001F2E35" w:rsidRDefault="00D9259A" w:rsidP="00C8264C">
      <w:pPr>
        <w:spacing w:after="0"/>
        <w:rPr>
          <w:rFonts w:cstheme="minorHAnsi"/>
        </w:rPr>
      </w:pPr>
    </w:p>
    <w:p w14:paraId="391C84BF" w14:textId="56F8BEA8" w:rsidR="00E91AB9" w:rsidRPr="00B73F3C" w:rsidRDefault="00873DE1" w:rsidP="005B6636">
      <w:pPr>
        <w:spacing w:after="0"/>
        <w:rPr>
          <w:rFonts w:cstheme="minorHAnsi"/>
        </w:rPr>
      </w:pPr>
      <w:r w:rsidRPr="001F2E35">
        <w:rPr>
          <w:rFonts w:cstheme="minorHAnsi"/>
        </w:rPr>
        <w:t xml:space="preserve">List </w:t>
      </w:r>
      <w:r w:rsidR="00AC7059" w:rsidRPr="001F2E35">
        <w:rPr>
          <w:rFonts w:cstheme="minorHAnsi"/>
        </w:rPr>
        <w:t>the</w:t>
      </w:r>
      <w:r w:rsidRPr="001F2E35">
        <w:rPr>
          <w:rFonts w:cstheme="minorHAnsi"/>
        </w:rPr>
        <w:t xml:space="preserve"> </w:t>
      </w:r>
      <w:r w:rsidR="001C0041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1C0041">
        <w:rPr>
          <w:rFonts w:cstheme="minorHAnsi"/>
        </w:rPr>
        <w:t>o</w:t>
      </w:r>
      <w:r w:rsidRPr="001F2E35">
        <w:rPr>
          <w:rFonts w:cstheme="minorHAnsi"/>
        </w:rPr>
        <w:t xml:space="preserve">bjectives </w:t>
      </w:r>
      <w:r w:rsidR="005109C3">
        <w:rPr>
          <w:rFonts w:cstheme="minorHAnsi"/>
        </w:rPr>
        <w:t>i</w:t>
      </w:r>
      <w:r w:rsidR="003D3AC1" w:rsidRPr="001F2E35">
        <w:rPr>
          <w:rFonts w:cstheme="minorHAnsi"/>
        </w:rPr>
        <w:t xml:space="preserve">dentified in </w:t>
      </w:r>
      <w:r w:rsidR="0056427A" w:rsidRPr="001F2E35">
        <w:rPr>
          <w:rFonts w:cstheme="minorHAnsi"/>
        </w:rPr>
        <w:t>your</w:t>
      </w:r>
      <w:r w:rsidR="003D3AC1" w:rsidRPr="001F2E35">
        <w:rPr>
          <w:rFonts w:cstheme="minorHAnsi"/>
        </w:rPr>
        <w:t xml:space="preserve"> </w:t>
      </w:r>
      <w:r w:rsidR="001C0041">
        <w:rPr>
          <w:rFonts w:cstheme="minorHAnsi"/>
        </w:rPr>
        <w:t>p</w:t>
      </w:r>
      <w:r w:rsidR="003D3AC1" w:rsidRPr="001F2E35">
        <w:rPr>
          <w:rFonts w:cstheme="minorHAnsi"/>
        </w:rPr>
        <w:t xml:space="preserve">roject </w:t>
      </w:r>
      <w:r w:rsidR="001C0041">
        <w:rPr>
          <w:rFonts w:cstheme="minorHAnsi"/>
        </w:rPr>
        <w:t>p</w:t>
      </w:r>
      <w:r w:rsidR="003D3AC1" w:rsidRPr="001F2E35">
        <w:rPr>
          <w:rFonts w:cstheme="minorHAnsi"/>
        </w:rPr>
        <w:t xml:space="preserve">lan </w:t>
      </w:r>
      <w:r w:rsidRPr="001F2E35">
        <w:rPr>
          <w:rFonts w:cstheme="minorHAnsi"/>
        </w:rPr>
        <w:t xml:space="preserve">and </w:t>
      </w:r>
      <w:r w:rsidR="003D3AC1" w:rsidRPr="00B73F3C">
        <w:rPr>
          <w:rFonts w:cstheme="minorHAnsi"/>
        </w:rPr>
        <w:t xml:space="preserve">the </w:t>
      </w:r>
      <w:r w:rsidR="001C0041" w:rsidRPr="00B73F3C">
        <w:rPr>
          <w:rFonts w:cstheme="minorHAnsi"/>
        </w:rPr>
        <w:t>o</w:t>
      </w:r>
      <w:r w:rsidR="009F498D" w:rsidRPr="00B73F3C">
        <w:rPr>
          <w:rFonts w:cstheme="minorHAnsi"/>
        </w:rPr>
        <w:t xml:space="preserve">verall </w:t>
      </w:r>
      <w:r w:rsidR="001C0041" w:rsidRPr="00B73F3C">
        <w:rPr>
          <w:rFonts w:cstheme="minorHAnsi"/>
        </w:rPr>
        <w:t>s</w:t>
      </w:r>
      <w:r w:rsidRPr="00B73F3C">
        <w:rPr>
          <w:rFonts w:cstheme="minorHAnsi"/>
        </w:rPr>
        <w:t>uccess</w:t>
      </w:r>
      <w:r w:rsidR="00DD0A7E" w:rsidRPr="00B73F3C">
        <w:rPr>
          <w:rFonts w:cstheme="minorHAnsi"/>
        </w:rPr>
        <w:t>es</w:t>
      </w:r>
      <w:r w:rsidRPr="00B73F3C">
        <w:rPr>
          <w:rFonts w:cstheme="minorHAnsi"/>
        </w:rPr>
        <w:t xml:space="preserve"> </w:t>
      </w:r>
      <w:r w:rsidR="001C0041" w:rsidRPr="00B73F3C">
        <w:rPr>
          <w:rFonts w:cstheme="minorHAnsi"/>
        </w:rPr>
        <w:t>t</w:t>
      </w:r>
      <w:r w:rsidRPr="00B73F3C">
        <w:rPr>
          <w:rFonts w:cstheme="minorHAnsi"/>
        </w:rPr>
        <w:t xml:space="preserve">oward </w:t>
      </w:r>
      <w:r w:rsidR="001C0041" w:rsidRPr="00B73F3C">
        <w:rPr>
          <w:rFonts w:cstheme="minorHAnsi"/>
        </w:rPr>
        <w:t>m</w:t>
      </w:r>
      <w:r w:rsidRPr="00B73F3C">
        <w:rPr>
          <w:rFonts w:cstheme="minorHAnsi"/>
        </w:rPr>
        <w:t xml:space="preserve">eeting </w:t>
      </w:r>
      <w:r w:rsidR="003870A2" w:rsidRPr="00B73F3C">
        <w:rPr>
          <w:rFonts w:cstheme="minorHAnsi"/>
        </w:rPr>
        <w:t>t</w:t>
      </w:r>
      <w:r w:rsidRPr="00B73F3C">
        <w:rPr>
          <w:rFonts w:cstheme="minorHAnsi"/>
        </w:rPr>
        <w:t>h</w:t>
      </w:r>
      <w:r w:rsidR="003870A2" w:rsidRPr="00B73F3C">
        <w:rPr>
          <w:rFonts w:cstheme="minorHAnsi"/>
        </w:rPr>
        <w:t>ose</w:t>
      </w:r>
      <w:r w:rsidRPr="00B73F3C">
        <w:rPr>
          <w:rFonts w:cstheme="minorHAnsi"/>
        </w:rPr>
        <w:t xml:space="preserve"> </w:t>
      </w:r>
      <w:r w:rsidR="001C0041" w:rsidRPr="00B73F3C">
        <w:rPr>
          <w:rFonts w:cstheme="minorHAnsi"/>
        </w:rPr>
        <w:t>o</w:t>
      </w:r>
      <w:r w:rsidRPr="00B73F3C">
        <w:rPr>
          <w:rFonts w:cstheme="minorHAnsi"/>
        </w:rPr>
        <w:t>bjective</w:t>
      </w:r>
      <w:r w:rsidR="00E93EA3" w:rsidRPr="00B73F3C">
        <w:rPr>
          <w:rFonts w:cstheme="minorHAnsi"/>
        </w:rPr>
        <w:t>s</w:t>
      </w:r>
      <w:r w:rsidR="00B74070" w:rsidRPr="00B73F3C">
        <w:rPr>
          <w:rFonts w:cstheme="minorHAnsi"/>
        </w:rPr>
        <w:t xml:space="preserve"> </w:t>
      </w:r>
      <w:bookmarkStart w:id="7" w:name="_Hlk91596903"/>
      <w:r w:rsidR="00B74070" w:rsidRPr="00B73F3C">
        <w:rPr>
          <w:rFonts w:cstheme="minorHAnsi"/>
        </w:rPr>
        <w:t>(add more lines if you</w:t>
      </w:r>
      <w:r w:rsidR="00CE09F1" w:rsidRPr="00B73F3C">
        <w:rPr>
          <w:rFonts w:cstheme="minorHAnsi"/>
        </w:rPr>
        <w:t xml:space="preserve"> identified more than four project objectives)</w:t>
      </w:r>
      <w:bookmarkEnd w:id="7"/>
      <w:r w:rsidR="00E91AB9" w:rsidRPr="00B73F3C">
        <w:rPr>
          <w:rFonts w:cstheme="minorHAnsi"/>
        </w:rPr>
        <w:t xml:space="preserve">. </w:t>
      </w:r>
      <w:bookmarkStart w:id="8" w:name="_Hlk132977610"/>
      <w:bookmarkStart w:id="9" w:name="_Hlk92201274"/>
      <w:r w:rsidR="001865FB" w:rsidRPr="00B73F3C">
        <w:t xml:space="preserve">This response should be </w:t>
      </w:r>
      <w:r w:rsidR="001865FB" w:rsidRPr="00B73F3C">
        <w:rPr>
          <w:b/>
          <w:bCs/>
        </w:rPr>
        <w:t xml:space="preserve">detailed and include the overall design of your project in your response. </w:t>
      </w:r>
    </w:p>
    <w:bookmarkEnd w:id="8"/>
    <w:p w14:paraId="07764528" w14:textId="77777777" w:rsidR="001865FB" w:rsidRPr="00B73F3C" w:rsidRDefault="001865FB" w:rsidP="005B6636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A90164" w:rsidRPr="00B73F3C" w14:paraId="40D37C7A" w14:textId="77777777" w:rsidTr="006729C6">
        <w:tc>
          <w:tcPr>
            <w:tcW w:w="805" w:type="dxa"/>
            <w:shd w:val="clear" w:color="auto" w:fill="D9D9D9" w:themeFill="background1" w:themeFillShade="D9"/>
          </w:tcPr>
          <w:bookmarkEnd w:id="9"/>
          <w:p w14:paraId="694E4460" w14:textId="1954DE0B" w:rsidR="00A90164" w:rsidRPr="00B73F3C" w:rsidRDefault="006729C6" w:rsidP="00A90164">
            <w:pPr>
              <w:jc w:val="center"/>
              <w:rPr>
                <w:rFonts w:cstheme="minorHAnsi"/>
              </w:rPr>
            </w:pPr>
            <w:r w:rsidRPr="00B73F3C">
              <w:rPr>
                <w:rFonts w:cstheme="minorHAnsi"/>
              </w:rPr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AA20FA8" w14:textId="30D7C96C" w:rsidR="00A90164" w:rsidRPr="00B73F3C" w:rsidRDefault="00A90164" w:rsidP="00A90164">
            <w:pPr>
              <w:jc w:val="center"/>
              <w:rPr>
                <w:rFonts w:cstheme="minorHAnsi"/>
              </w:rPr>
            </w:pPr>
            <w:r w:rsidRPr="00B73F3C">
              <w:rPr>
                <w:rFonts w:cstheme="minorHAnsi"/>
              </w:rPr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363F98BE" w14:textId="6D41922E" w:rsidR="00A90164" w:rsidRPr="00B73F3C" w:rsidRDefault="00E712F7" w:rsidP="00A90164">
            <w:pPr>
              <w:jc w:val="center"/>
              <w:rPr>
                <w:rFonts w:cstheme="minorHAnsi"/>
              </w:rPr>
            </w:pPr>
            <w:proofErr w:type="gramStart"/>
            <w:r w:rsidRPr="00B73F3C">
              <w:rPr>
                <w:rFonts w:cstheme="minorHAnsi"/>
              </w:rPr>
              <w:t>Overall</w:t>
            </w:r>
            <w:proofErr w:type="gramEnd"/>
            <w:r w:rsidR="00A90164" w:rsidRPr="00B73F3C">
              <w:rPr>
                <w:rFonts w:cstheme="minorHAnsi"/>
              </w:rPr>
              <w:t xml:space="preserve"> Success Toward Meeting that Objective</w:t>
            </w:r>
          </w:p>
        </w:tc>
      </w:tr>
      <w:tr w:rsidR="00A90164" w:rsidRPr="001F2E35" w14:paraId="33661147" w14:textId="77777777" w:rsidTr="00D2664A">
        <w:tc>
          <w:tcPr>
            <w:tcW w:w="805" w:type="dxa"/>
          </w:tcPr>
          <w:p w14:paraId="0C5B2ACB" w14:textId="743A450E" w:rsidR="00A90164" w:rsidRPr="001F2E35" w:rsidRDefault="00A90164" w:rsidP="00A90164">
            <w:pPr>
              <w:jc w:val="center"/>
              <w:rPr>
                <w:rFonts w:cstheme="minorHAnsi"/>
              </w:rPr>
            </w:pPr>
            <w:r w:rsidRPr="00B73F3C">
              <w:rPr>
                <w:rFonts w:cstheme="minorHAnsi"/>
              </w:rPr>
              <w:t>1</w:t>
            </w:r>
          </w:p>
        </w:tc>
        <w:tc>
          <w:tcPr>
            <w:tcW w:w="3600" w:type="dxa"/>
          </w:tcPr>
          <w:p w14:paraId="20855263" w14:textId="77777777" w:rsidR="00A90164" w:rsidRPr="00A93BC0" w:rsidRDefault="00A90164" w:rsidP="00CB0365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35B672FD" w14:textId="77777777" w:rsidR="00A90164" w:rsidRPr="00A93BC0" w:rsidRDefault="00A90164" w:rsidP="00CB0365">
            <w:pPr>
              <w:rPr>
                <w:rFonts w:cstheme="minorHAnsi"/>
              </w:rPr>
            </w:pPr>
          </w:p>
        </w:tc>
      </w:tr>
      <w:tr w:rsidR="00A90164" w:rsidRPr="001F2E35" w14:paraId="746B1819" w14:textId="77777777" w:rsidTr="00D2664A">
        <w:tc>
          <w:tcPr>
            <w:tcW w:w="805" w:type="dxa"/>
          </w:tcPr>
          <w:p w14:paraId="6DB1A190" w14:textId="7A781B26" w:rsidR="00A90164" w:rsidRPr="001F2E35" w:rsidRDefault="00A90164" w:rsidP="00A90164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2</w:t>
            </w:r>
          </w:p>
        </w:tc>
        <w:tc>
          <w:tcPr>
            <w:tcW w:w="3600" w:type="dxa"/>
          </w:tcPr>
          <w:p w14:paraId="52900A2C" w14:textId="77777777" w:rsidR="00A90164" w:rsidRPr="00A93BC0" w:rsidRDefault="00A90164" w:rsidP="00CB0365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7AE3135F" w14:textId="592841E2" w:rsidR="00A90164" w:rsidRPr="00A93BC0" w:rsidRDefault="00A90164" w:rsidP="00CB0365">
            <w:pPr>
              <w:rPr>
                <w:rFonts w:cstheme="minorHAnsi"/>
              </w:rPr>
            </w:pPr>
          </w:p>
        </w:tc>
      </w:tr>
      <w:tr w:rsidR="00A90164" w:rsidRPr="001F2E35" w14:paraId="2C6F1BCC" w14:textId="77777777" w:rsidTr="00D2664A">
        <w:tc>
          <w:tcPr>
            <w:tcW w:w="805" w:type="dxa"/>
          </w:tcPr>
          <w:p w14:paraId="4B886933" w14:textId="6CB684C0" w:rsidR="00A90164" w:rsidRPr="001F2E35" w:rsidRDefault="00A90164" w:rsidP="00A90164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3</w:t>
            </w:r>
          </w:p>
        </w:tc>
        <w:tc>
          <w:tcPr>
            <w:tcW w:w="3600" w:type="dxa"/>
          </w:tcPr>
          <w:p w14:paraId="4B389594" w14:textId="77777777" w:rsidR="00A90164" w:rsidRPr="00A93BC0" w:rsidRDefault="00A90164" w:rsidP="00CB0365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54CF369E" w14:textId="77777777" w:rsidR="00A90164" w:rsidRPr="00A93BC0" w:rsidRDefault="00A90164" w:rsidP="00CB0365">
            <w:pPr>
              <w:rPr>
                <w:rFonts w:cstheme="minorHAnsi"/>
              </w:rPr>
            </w:pPr>
          </w:p>
        </w:tc>
      </w:tr>
      <w:tr w:rsidR="00A90164" w:rsidRPr="001F2E35" w14:paraId="5A034027" w14:textId="77777777" w:rsidTr="00D2664A">
        <w:tc>
          <w:tcPr>
            <w:tcW w:w="805" w:type="dxa"/>
          </w:tcPr>
          <w:p w14:paraId="3D8A3721" w14:textId="310FB502" w:rsidR="00A90164" w:rsidRPr="001F2E35" w:rsidRDefault="00A90164" w:rsidP="00A90164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4</w:t>
            </w:r>
          </w:p>
        </w:tc>
        <w:tc>
          <w:tcPr>
            <w:tcW w:w="3600" w:type="dxa"/>
          </w:tcPr>
          <w:p w14:paraId="7A71B48B" w14:textId="77777777" w:rsidR="00A90164" w:rsidRPr="00A93BC0" w:rsidRDefault="00A90164" w:rsidP="00CB0365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7728243D" w14:textId="77777777" w:rsidR="00A90164" w:rsidRPr="00A93BC0" w:rsidRDefault="00A90164" w:rsidP="00CB0365">
            <w:pPr>
              <w:rPr>
                <w:rFonts w:cstheme="minorHAnsi"/>
              </w:rPr>
            </w:pPr>
          </w:p>
        </w:tc>
      </w:tr>
      <w:bookmarkEnd w:id="6"/>
    </w:tbl>
    <w:p w14:paraId="4A16EC6A" w14:textId="77777777" w:rsidR="00213C92" w:rsidRPr="001F2E35" w:rsidRDefault="00213C92" w:rsidP="006C19BB">
      <w:pPr>
        <w:spacing w:after="0" w:line="240" w:lineRule="auto"/>
        <w:ind w:left="360"/>
        <w:rPr>
          <w:rFonts w:eastAsia="Times New Roman" w:cstheme="minorHAnsi"/>
          <w:b/>
          <w:u w:val="single"/>
        </w:rPr>
      </w:pPr>
    </w:p>
    <w:p w14:paraId="168755FB" w14:textId="07F850B5" w:rsidR="00C541B3" w:rsidRPr="001F2E35" w:rsidRDefault="00C541B3" w:rsidP="00C541B3">
      <w:pPr>
        <w:spacing w:after="0" w:line="240" w:lineRule="auto"/>
        <w:jc w:val="both"/>
        <w:rPr>
          <w:rFonts w:eastAsia="Times New Roman" w:cstheme="minorHAnsi"/>
          <w:bCs/>
        </w:rPr>
      </w:pPr>
      <w:r w:rsidRPr="001F2E35">
        <w:rPr>
          <w:rFonts w:eastAsia="Times New Roman" w:cstheme="minorHAnsi"/>
          <w:bCs/>
        </w:rPr>
        <w:t xml:space="preserve">If your program </w:t>
      </w:r>
      <w:r w:rsidR="007731C7" w:rsidRPr="001F2E35">
        <w:rPr>
          <w:rFonts w:eastAsia="Times New Roman" w:cstheme="minorHAnsi"/>
          <w:bCs/>
        </w:rPr>
        <w:t xml:space="preserve">did </w:t>
      </w:r>
      <w:r w:rsidR="007731C7" w:rsidRPr="00C92B8A">
        <w:rPr>
          <w:rFonts w:eastAsia="Times New Roman" w:cstheme="minorHAnsi"/>
          <w:b/>
          <w:u w:val="single"/>
        </w:rPr>
        <w:t>not</w:t>
      </w:r>
      <w:r w:rsidR="007731C7" w:rsidRPr="001F2E35">
        <w:rPr>
          <w:rFonts w:eastAsia="Times New Roman" w:cstheme="minorHAnsi"/>
          <w:bCs/>
        </w:rPr>
        <w:t xml:space="preserve"> meet its anticipated enrollment or goals</w:t>
      </w:r>
      <w:r w:rsidR="008B644F">
        <w:rPr>
          <w:rFonts w:eastAsia="Times New Roman" w:cstheme="minorHAnsi"/>
          <w:bCs/>
        </w:rPr>
        <w:t xml:space="preserve"> </w:t>
      </w:r>
      <w:bookmarkStart w:id="10" w:name="_Hlk102752780"/>
      <w:r w:rsidR="008B644F">
        <w:rPr>
          <w:rFonts w:eastAsia="Times New Roman" w:cstheme="minorHAnsi"/>
          <w:bCs/>
        </w:rPr>
        <w:t>for this priority area</w:t>
      </w:r>
      <w:bookmarkEnd w:id="10"/>
      <w:r w:rsidR="007731C7" w:rsidRPr="001F2E35">
        <w:rPr>
          <w:rFonts w:eastAsia="Times New Roman" w:cstheme="minorHAnsi"/>
          <w:bCs/>
        </w:rPr>
        <w:t>, complete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ED48BB" w:rsidRPr="001F2E35" w14:paraId="048DE5DC" w14:textId="77777777" w:rsidTr="00472DC1">
        <w:tc>
          <w:tcPr>
            <w:tcW w:w="4405" w:type="dxa"/>
          </w:tcPr>
          <w:p w14:paraId="75CB067D" w14:textId="7FCDA165" w:rsidR="00ED48BB" w:rsidRPr="00A93BC0" w:rsidRDefault="007731C7" w:rsidP="00472DC1">
            <w:pPr>
              <w:rPr>
                <w:rFonts w:eastAsia="Times New Roman" w:cstheme="minorHAnsi"/>
                <w:bCs/>
              </w:rPr>
            </w:pPr>
            <w:r w:rsidRPr="00A93BC0">
              <w:rPr>
                <w:rFonts w:eastAsia="Times New Roman" w:cstheme="minorHAnsi"/>
                <w:bCs/>
              </w:rPr>
              <w:t xml:space="preserve">Describe the </w:t>
            </w:r>
            <w:r w:rsidR="00D40661" w:rsidRPr="00A93BC0">
              <w:rPr>
                <w:rFonts w:eastAsia="Times New Roman" w:cstheme="minorHAnsi"/>
                <w:bCs/>
              </w:rPr>
              <w:t xml:space="preserve">primary </w:t>
            </w:r>
            <w:r w:rsidRPr="00A93BC0">
              <w:rPr>
                <w:rFonts w:eastAsia="Times New Roman" w:cstheme="minorHAnsi"/>
                <w:bCs/>
              </w:rPr>
              <w:t>b</w:t>
            </w:r>
            <w:r w:rsidR="001F2E35" w:rsidRPr="00A93BC0">
              <w:rPr>
                <w:rFonts w:eastAsia="Times New Roman" w:cstheme="minorHAnsi"/>
                <w:bCs/>
              </w:rPr>
              <w:t>arr</w:t>
            </w:r>
            <w:r w:rsidR="00D40661" w:rsidRPr="00A93BC0">
              <w:rPr>
                <w:rFonts w:eastAsia="Times New Roman" w:cstheme="minorHAnsi"/>
                <w:bCs/>
              </w:rPr>
              <w:t>iers that prevented the program from meeting its antic</w:t>
            </w:r>
            <w:r w:rsidR="000E4F97" w:rsidRPr="00A93BC0">
              <w:rPr>
                <w:rFonts w:eastAsia="Times New Roman" w:cstheme="minorHAnsi"/>
                <w:bCs/>
              </w:rPr>
              <w:t>ipated enrollment or goals.</w:t>
            </w:r>
          </w:p>
        </w:tc>
        <w:tc>
          <w:tcPr>
            <w:tcW w:w="6385" w:type="dxa"/>
          </w:tcPr>
          <w:p w14:paraId="08C4E4E5" w14:textId="1220B005" w:rsidR="00ED48BB" w:rsidRPr="00A93BC0" w:rsidRDefault="00ED48BB" w:rsidP="00472DC1">
            <w:pPr>
              <w:rPr>
                <w:rFonts w:eastAsia="Times New Roman" w:cstheme="minorHAnsi"/>
                <w:bCs/>
              </w:rPr>
            </w:pPr>
          </w:p>
        </w:tc>
      </w:tr>
      <w:tr w:rsidR="000E4F97" w:rsidRPr="001F2E35" w14:paraId="588C61FE" w14:textId="77777777" w:rsidTr="00472DC1">
        <w:tc>
          <w:tcPr>
            <w:tcW w:w="4405" w:type="dxa"/>
          </w:tcPr>
          <w:p w14:paraId="15916754" w14:textId="42BB2DBB" w:rsidR="000E4F97" w:rsidRPr="00A93BC0" w:rsidRDefault="000E4F97" w:rsidP="00472DC1">
            <w:pPr>
              <w:rPr>
                <w:rFonts w:eastAsia="Times New Roman" w:cstheme="minorHAnsi"/>
                <w:bCs/>
              </w:rPr>
            </w:pPr>
            <w:r w:rsidRPr="00A93BC0">
              <w:rPr>
                <w:rFonts w:eastAsia="Times New Roman" w:cstheme="minorHAnsi"/>
                <w:bCs/>
              </w:rPr>
              <w:t xml:space="preserve">If your program is continuing, how will you address these </w:t>
            </w:r>
            <w:r w:rsidR="008B6786" w:rsidRPr="00A93BC0">
              <w:rPr>
                <w:rFonts w:eastAsia="Times New Roman" w:cstheme="minorHAnsi"/>
                <w:bCs/>
              </w:rPr>
              <w:t>barriers in the coming year</w:t>
            </w:r>
            <w:r w:rsidR="00B92909" w:rsidRPr="00A93BC0">
              <w:rPr>
                <w:rFonts w:eastAsia="Times New Roman" w:cstheme="minorHAnsi"/>
                <w:bCs/>
              </w:rPr>
              <w:t>?</w:t>
            </w:r>
          </w:p>
        </w:tc>
        <w:tc>
          <w:tcPr>
            <w:tcW w:w="6385" w:type="dxa"/>
          </w:tcPr>
          <w:p w14:paraId="0635C9D3" w14:textId="3D78D9F2" w:rsidR="000E4F97" w:rsidRPr="00A93BC0" w:rsidRDefault="000E4F97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385561AB" w14:textId="78B81B6D" w:rsidR="00873DE1" w:rsidRPr="001F2E35" w:rsidRDefault="00873DE1" w:rsidP="0068510A">
      <w:pPr>
        <w:rPr>
          <w:rFonts w:cstheme="minorHAnsi"/>
        </w:rPr>
      </w:pPr>
    </w:p>
    <w:p w14:paraId="7F451996" w14:textId="14CE0F95" w:rsidR="00CF74E2" w:rsidRDefault="00CF74E2" w:rsidP="0068510A">
      <w:pPr>
        <w:rPr>
          <w:b/>
        </w:rPr>
      </w:pPr>
      <w:r w:rsidRPr="00725FBD">
        <w:rPr>
          <w:b/>
        </w:rPr>
        <w:t>Transition to Postsecondary Education</w:t>
      </w:r>
      <w:r>
        <w:rPr>
          <w:b/>
        </w:rPr>
        <w:t>/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92"/>
        <w:gridCol w:w="3193"/>
      </w:tblGrid>
      <w:tr w:rsidR="00F40B30" w14:paraId="3EDA892C" w14:textId="77777777" w:rsidTr="0072538D">
        <w:tc>
          <w:tcPr>
            <w:tcW w:w="4405" w:type="dxa"/>
          </w:tcPr>
          <w:p w14:paraId="1F3EBB9E" w14:textId="512ECD45" w:rsidR="00F40B30" w:rsidRPr="00A93BC0" w:rsidRDefault="00F40B30" w:rsidP="00740530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 xml:space="preserve">Requested </w:t>
            </w:r>
            <w:r w:rsidR="00055692" w:rsidRPr="00A93BC0">
              <w:rPr>
                <w:rFonts w:cstheme="minorHAnsi"/>
              </w:rPr>
              <w:t>f</w:t>
            </w:r>
            <w:r w:rsidRPr="00A93BC0">
              <w:rPr>
                <w:rFonts w:cstheme="minorHAnsi"/>
              </w:rPr>
              <w:t xml:space="preserve">ederal </w:t>
            </w:r>
            <w:r w:rsidR="00055692" w:rsidRPr="00A93BC0">
              <w:rPr>
                <w:rFonts w:cstheme="minorHAnsi"/>
              </w:rPr>
              <w:t>f</w:t>
            </w:r>
            <w:r w:rsidRPr="00A93BC0">
              <w:rPr>
                <w:rFonts w:cstheme="minorHAnsi"/>
              </w:rPr>
              <w:t>unds</w:t>
            </w:r>
          </w:p>
        </w:tc>
        <w:tc>
          <w:tcPr>
            <w:tcW w:w="6385" w:type="dxa"/>
            <w:gridSpan w:val="2"/>
          </w:tcPr>
          <w:p w14:paraId="44B069E0" w14:textId="77777777" w:rsidR="00F40B30" w:rsidRPr="00A93BC0" w:rsidRDefault="00F40B30" w:rsidP="00740530">
            <w:pPr>
              <w:rPr>
                <w:rFonts w:cstheme="minorHAnsi"/>
              </w:rPr>
            </w:pPr>
          </w:p>
        </w:tc>
      </w:tr>
      <w:tr w:rsidR="00C41E33" w14:paraId="32E7B6A2" w14:textId="77777777" w:rsidTr="0072538D">
        <w:tc>
          <w:tcPr>
            <w:tcW w:w="4405" w:type="dxa"/>
          </w:tcPr>
          <w:p w14:paraId="17CF0AEF" w14:textId="54355BBB" w:rsidR="00C41E33" w:rsidRPr="00A93BC0" w:rsidRDefault="00C41E33" w:rsidP="00740530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 xml:space="preserve">Funds </w:t>
            </w:r>
            <w:r w:rsidR="00055692" w:rsidRPr="00A93BC0">
              <w:rPr>
                <w:rFonts w:cstheme="minorHAnsi"/>
              </w:rPr>
              <w:t>n</w:t>
            </w:r>
            <w:r w:rsidRPr="00A93BC0">
              <w:rPr>
                <w:rFonts w:cstheme="minorHAnsi"/>
              </w:rPr>
              <w:t xml:space="preserve">ot </w:t>
            </w:r>
            <w:r w:rsidR="00055692" w:rsidRPr="00A93BC0">
              <w:rPr>
                <w:rFonts w:cstheme="minorHAnsi"/>
              </w:rPr>
              <w:t>s</w:t>
            </w:r>
            <w:r w:rsidRPr="00A93BC0">
              <w:rPr>
                <w:rFonts w:cstheme="minorHAnsi"/>
              </w:rPr>
              <w:t>pent (if applicable)</w:t>
            </w:r>
            <w:r w:rsidRPr="00A93BC0">
              <w:rPr>
                <w:rFonts w:cstheme="minorHAnsi"/>
              </w:rPr>
              <w:tab/>
            </w:r>
          </w:p>
        </w:tc>
        <w:tc>
          <w:tcPr>
            <w:tcW w:w="6385" w:type="dxa"/>
            <w:gridSpan w:val="2"/>
          </w:tcPr>
          <w:p w14:paraId="7CE33150" w14:textId="77777777" w:rsidR="00C41E33" w:rsidRPr="00A93BC0" w:rsidRDefault="00C41E33" w:rsidP="00740530">
            <w:pPr>
              <w:rPr>
                <w:rFonts w:cstheme="minorHAnsi"/>
              </w:rPr>
            </w:pPr>
          </w:p>
        </w:tc>
      </w:tr>
      <w:tr w:rsidR="00F40B30" w14:paraId="0C6C919E" w14:textId="77777777" w:rsidTr="0072538D">
        <w:tc>
          <w:tcPr>
            <w:tcW w:w="4405" w:type="dxa"/>
          </w:tcPr>
          <w:p w14:paraId="60CD2BCF" w14:textId="7153720C" w:rsidR="00F40B30" w:rsidRPr="00A93BC0" w:rsidRDefault="00F40B30" w:rsidP="00740530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 xml:space="preserve">Target </w:t>
            </w:r>
            <w:r w:rsidR="00055692" w:rsidRPr="00A93BC0">
              <w:rPr>
                <w:rFonts w:cstheme="minorHAnsi"/>
              </w:rPr>
              <w:t>p</w:t>
            </w:r>
            <w:r w:rsidRPr="00A93BC0">
              <w:rPr>
                <w:rFonts w:cstheme="minorHAnsi"/>
              </w:rPr>
              <w:t>opulation</w:t>
            </w:r>
          </w:p>
        </w:tc>
        <w:tc>
          <w:tcPr>
            <w:tcW w:w="6385" w:type="dxa"/>
            <w:gridSpan w:val="2"/>
          </w:tcPr>
          <w:p w14:paraId="3A168156" w14:textId="6A092603" w:rsidR="00F40B30" w:rsidRPr="00A93BC0" w:rsidRDefault="00000000" w:rsidP="007405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85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ECE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ECE" w:rsidRPr="00A93BC0">
              <w:rPr>
                <w:rFonts w:cstheme="minorHAnsi"/>
              </w:rPr>
              <w:t>CDP</w:t>
            </w:r>
            <w:r w:rsidR="00F40B30" w:rsidRPr="00A93BC0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50139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A93BC0">
              <w:rPr>
                <w:rFonts w:cstheme="minorHAnsi"/>
              </w:rPr>
              <w:t xml:space="preserve">NEDP  </w:t>
            </w:r>
            <w:sdt>
              <w:sdtPr>
                <w:rPr>
                  <w:rFonts w:cstheme="minorHAnsi"/>
                </w:rPr>
                <w:id w:val="16302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ECE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ECE" w:rsidRPr="00A93BC0">
              <w:rPr>
                <w:rFonts w:cstheme="minorHAnsi"/>
              </w:rPr>
              <w:t xml:space="preserve"> GED</w:t>
            </w:r>
            <w:r w:rsidR="00F40B30" w:rsidRPr="00A93BC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4293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ECE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ECE" w:rsidRPr="00A93BC0">
              <w:rPr>
                <w:rFonts w:cstheme="minorHAnsi"/>
              </w:rPr>
              <w:t xml:space="preserve"> Advanced ESL     </w:t>
            </w:r>
          </w:p>
        </w:tc>
      </w:tr>
      <w:tr w:rsidR="00F40B30" w14:paraId="734C3F18" w14:textId="77777777" w:rsidTr="0072538D">
        <w:tc>
          <w:tcPr>
            <w:tcW w:w="4405" w:type="dxa"/>
          </w:tcPr>
          <w:p w14:paraId="3C1B17EA" w14:textId="1253F715" w:rsidR="00F40B30" w:rsidRPr="00A93BC0" w:rsidRDefault="00F40B30" w:rsidP="00740530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 xml:space="preserve">Planned </w:t>
            </w:r>
            <w:r w:rsidR="00055692" w:rsidRPr="00A93BC0">
              <w:rPr>
                <w:rFonts w:cstheme="minorHAnsi"/>
              </w:rPr>
              <w:t>n</w:t>
            </w:r>
            <w:r w:rsidRPr="00A93BC0">
              <w:rPr>
                <w:rFonts w:cstheme="minorHAnsi"/>
              </w:rPr>
              <w:t xml:space="preserve">umber of </w:t>
            </w:r>
            <w:r w:rsidR="00055692" w:rsidRPr="00A93BC0">
              <w:rPr>
                <w:rFonts w:cstheme="minorHAnsi"/>
              </w:rPr>
              <w:t>s</w:t>
            </w:r>
            <w:r w:rsidRPr="00A93BC0">
              <w:rPr>
                <w:rFonts w:cstheme="minorHAnsi"/>
              </w:rPr>
              <w:t>tudents</w:t>
            </w:r>
          </w:p>
        </w:tc>
        <w:tc>
          <w:tcPr>
            <w:tcW w:w="6385" w:type="dxa"/>
            <w:gridSpan w:val="2"/>
          </w:tcPr>
          <w:p w14:paraId="76714AB7" w14:textId="77777777" w:rsidR="00F40B30" w:rsidRPr="00A93BC0" w:rsidRDefault="00F40B30" w:rsidP="00740530">
            <w:pPr>
              <w:rPr>
                <w:rFonts w:eastAsia="MS Gothic" w:cstheme="minorHAnsi"/>
              </w:rPr>
            </w:pPr>
          </w:p>
        </w:tc>
      </w:tr>
      <w:tr w:rsidR="00F40B30" w14:paraId="02A89C9C" w14:textId="77777777" w:rsidTr="0072538D">
        <w:tc>
          <w:tcPr>
            <w:tcW w:w="4405" w:type="dxa"/>
          </w:tcPr>
          <w:p w14:paraId="4F1D7C38" w14:textId="44BAB879" w:rsidR="00F40B30" w:rsidRPr="00A93BC0" w:rsidRDefault="00C41E33" w:rsidP="00740530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 xml:space="preserve">Final </w:t>
            </w:r>
            <w:r w:rsidR="00055692" w:rsidRPr="00A93BC0">
              <w:rPr>
                <w:rFonts w:cstheme="minorHAnsi"/>
              </w:rPr>
              <w:t>n</w:t>
            </w:r>
            <w:r w:rsidR="00F40B30" w:rsidRPr="00A93BC0">
              <w:rPr>
                <w:rFonts w:cstheme="minorHAnsi"/>
              </w:rPr>
              <w:t xml:space="preserve">umber of </w:t>
            </w:r>
            <w:r w:rsidR="00055692" w:rsidRPr="00A93BC0">
              <w:rPr>
                <w:rFonts w:cstheme="minorHAnsi"/>
              </w:rPr>
              <w:t>s</w:t>
            </w:r>
            <w:r w:rsidR="00F40B30" w:rsidRPr="00A93BC0">
              <w:rPr>
                <w:rFonts w:cstheme="minorHAnsi"/>
              </w:rPr>
              <w:t>tudents</w:t>
            </w:r>
            <w:r w:rsidRPr="00A93BC0">
              <w:rPr>
                <w:rFonts w:cstheme="minorHAnsi"/>
              </w:rPr>
              <w:t xml:space="preserve"> 12 </w:t>
            </w:r>
            <w:r w:rsidR="00055692" w:rsidRPr="00A93BC0">
              <w:rPr>
                <w:rFonts w:cstheme="minorHAnsi"/>
              </w:rPr>
              <w:t>h</w:t>
            </w:r>
            <w:r w:rsidRPr="00A93BC0">
              <w:rPr>
                <w:rFonts w:cstheme="minorHAnsi"/>
              </w:rPr>
              <w:t xml:space="preserve">ours or </w:t>
            </w:r>
            <w:r w:rsidR="00055692" w:rsidRPr="00A93BC0">
              <w:rPr>
                <w:rFonts w:cstheme="minorHAnsi"/>
              </w:rPr>
              <w:t>m</w:t>
            </w:r>
            <w:r w:rsidRPr="00A93BC0">
              <w:rPr>
                <w:rFonts w:cstheme="minorHAnsi"/>
              </w:rPr>
              <w:t>ore</w:t>
            </w:r>
          </w:p>
        </w:tc>
        <w:tc>
          <w:tcPr>
            <w:tcW w:w="6385" w:type="dxa"/>
            <w:gridSpan w:val="2"/>
          </w:tcPr>
          <w:p w14:paraId="39335DF7" w14:textId="77777777" w:rsidR="00F40B30" w:rsidRPr="00A93BC0" w:rsidRDefault="00F40B30" w:rsidP="00740530">
            <w:pPr>
              <w:rPr>
                <w:rFonts w:eastAsia="MS Gothic" w:cstheme="minorHAnsi"/>
              </w:rPr>
            </w:pPr>
          </w:p>
        </w:tc>
      </w:tr>
      <w:tr w:rsidR="00F40B30" w14:paraId="3BEA54E4" w14:textId="77777777" w:rsidTr="0072538D">
        <w:tc>
          <w:tcPr>
            <w:tcW w:w="4405" w:type="dxa"/>
          </w:tcPr>
          <w:p w14:paraId="185D9C0C" w14:textId="4C97E415" w:rsidR="00F40B30" w:rsidRPr="00A93BC0" w:rsidRDefault="00C41E33" w:rsidP="00740530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 xml:space="preserve">Total </w:t>
            </w:r>
            <w:r w:rsidR="00055692" w:rsidRPr="00A93BC0">
              <w:rPr>
                <w:rFonts w:cstheme="minorHAnsi"/>
              </w:rPr>
              <w:t>i</w:t>
            </w:r>
            <w:r w:rsidRPr="00A93BC0">
              <w:rPr>
                <w:rFonts w:cstheme="minorHAnsi"/>
              </w:rPr>
              <w:t xml:space="preserve">nstructional </w:t>
            </w:r>
            <w:r w:rsidR="00055692" w:rsidRPr="00A93BC0">
              <w:rPr>
                <w:rFonts w:cstheme="minorHAnsi"/>
              </w:rPr>
              <w:t>h</w:t>
            </w:r>
            <w:r w:rsidRPr="00A93BC0">
              <w:rPr>
                <w:rFonts w:cstheme="minorHAnsi"/>
              </w:rPr>
              <w:t xml:space="preserve">ours </w:t>
            </w:r>
            <w:r w:rsidR="00055692" w:rsidRPr="00A93BC0">
              <w:rPr>
                <w:rFonts w:cstheme="minorHAnsi"/>
              </w:rPr>
              <w:t>o</w:t>
            </w:r>
            <w:r w:rsidRPr="00A93BC0">
              <w:rPr>
                <w:rFonts w:cstheme="minorHAnsi"/>
              </w:rPr>
              <w:t xml:space="preserve">ffered in </w:t>
            </w:r>
            <w:r w:rsidR="00055692" w:rsidRPr="00A93BC0">
              <w:rPr>
                <w:rFonts w:cstheme="minorHAnsi"/>
              </w:rPr>
              <w:t>p</w:t>
            </w:r>
            <w:r w:rsidRPr="00A93BC0">
              <w:rPr>
                <w:rFonts w:cstheme="minorHAnsi"/>
              </w:rPr>
              <w:t xml:space="preserve">riority </w:t>
            </w:r>
            <w:r w:rsidR="00055692" w:rsidRPr="00A93BC0">
              <w:rPr>
                <w:rFonts w:cstheme="minorHAnsi"/>
              </w:rPr>
              <w:t>a</w:t>
            </w:r>
            <w:r w:rsidRPr="00A93BC0">
              <w:rPr>
                <w:rFonts w:cstheme="minorHAnsi"/>
              </w:rPr>
              <w:t>rea</w:t>
            </w:r>
            <w:r w:rsidR="00C57E25" w:rsidRPr="00A93BC0">
              <w:rPr>
                <w:rFonts w:cstheme="minorHAnsi"/>
              </w:rPr>
              <w:t xml:space="preserve"> for FY2</w:t>
            </w:r>
            <w:r w:rsidR="003075E1" w:rsidRPr="00A93BC0">
              <w:rPr>
                <w:rFonts w:cstheme="minorHAnsi"/>
              </w:rPr>
              <w:t>3</w:t>
            </w:r>
          </w:p>
        </w:tc>
        <w:tc>
          <w:tcPr>
            <w:tcW w:w="6385" w:type="dxa"/>
            <w:gridSpan w:val="2"/>
          </w:tcPr>
          <w:p w14:paraId="5A384635" w14:textId="77777777" w:rsidR="00F40B30" w:rsidRPr="00A93BC0" w:rsidRDefault="00F40B30" w:rsidP="00740530">
            <w:pPr>
              <w:rPr>
                <w:rFonts w:eastAsia="MS Gothic" w:cstheme="minorHAnsi"/>
              </w:rPr>
            </w:pPr>
          </w:p>
        </w:tc>
      </w:tr>
      <w:tr w:rsidR="009A56E7" w:rsidRPr="00BF3EF8" w14:paraId="377DB0B8" w14:textId="77777777" w:rsidTr="00D234EE">
        <w:tc>
          <w:tcPr>
            <w:tcW w:w="4405" w:type="dxa"/>
            <w:shd w:val="clear" w:color="auto" w:fill="BDD6EE" w:themeFill="accent5" w:themeFillTint="66"/>
          </w:tcPr>
          <w:p w14:paraId="52945802" w14:textId="77777777" w:rsidR="009A56E7" w:rsidRPr="00A93BC0" w:rsidRDefault="009A56E7" w:rsidP="00962FE6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lastRenderedPageBreak/>
              <w:t xml:space="preserve">Use LACES NRS Table 4a to complete for Transition to Postsecondary Education </w:t>
            </w:r>
          </w:p>
          <w:p w14:paraId="20013067" w14:textId="77777777" w:rsidR="009A56E7" w:rsidRPr="00A93BC0" w:rsidRDefault="009A56E7" w:rsidP="00962FE6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>(Use Grand Total of I and J)</w:t>
            </w:r>
          </w:p>
          <w:p w14:paraId="68AA9391" w14:textId="77777777" w:rsidR="009A56E7" w:rsidRPr="00A93BC0" w:rsidRDefault="009A56E7" w:rsidP="00962FE6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72EC0BB2" w14:textId="77777777" w:rsidR="009A56E7" w:rsidRPr="00A93BC0" w:rsidRDefault="009A56E7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 xml:space="preserve">Number with EFL Gain by Transition to Postsecondary Education (I): </w:t>
            </w:r>
          </w:p>
        </w:tc>
        <w:tc>
          <w:tcPr>
            <w:tcW w:w="3193" w:type="dxa"/>
          </w:tcPr>
          <w:p w14:paraId="6489ACB0" w14:textId="77777777" w:rsidR="009A56E7" w:rsidRPr="00A93BC0" w:rsidRDefault="009A56E7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 xml:space="preserve">Percentage Achieving EFL Gain by Transition to Postsecondary Education (J): </w:t>
            </w:r>
          </w:p>
          <w:p w14:paraId="10B2D40D" w14:textId="77777777" w:rsidR="009A56E7" w:rsidRPr="00A93BC0" w:rsidRDefault="009A56E7" w:rsidP="00962FE6">
            <w:pPr>
              <w:rPr>
                <w:rFonts w:eastAsia="MS Gothic" w:cstheme="minorHAnsi"/>
              </w:rPr>
            </w:pPr>
          </w:p>
        </w:tc>
      </w:tr>
    </w:tbl>
    <w:p w14:paraId="007075D7" w14:textId="77777777" w:rsidR="00D9259A" w:rsidRDefault="00D9259A" w:rsidP="00D20D1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2538D" w:rsidRPr="001F2E35" w14:paraId="7CDEC11E" w14:textId="77777777" w:rsidTr="00472DC1">
        <w:tc>
          <w:tcPr>
            <w:tcW w:w="4405" w:type="dxa"/>
          </w:tcPr>
          <w:p w14:paraId="67A96C5D" w14:textId="33DB9F48" w:rsidR="0072538D" w:rsidRPr="00A93BC0" w:rsidRDefault="0072538D" w:rsidP="00472DC1">
            <w:pPr>
              <w:rPr>
                <w:rFonts w:eastAsia="Times New Roman" w:cstheme="minorHAnsi"/>
                <w:bCs/>
              </w:rPr>
            </w:pPr>
            <w:bookmarkStart w:id="11" w:name="_Hlk102745799"/>
            <w:r w:rsidRPr="00A93BC0">
              <w:rPr>
                <w:rFonts w:eastAsia="Times New Roman" w:cstheme="minorHAnsi"/>
                <w:bCs/>
              </w:rPr>
              <w:t>Describe one outstanding accomplishment</w:t>
            </w:r>
            <w:r w:rsidR="00271FC4" w:rsidRPr="00A93BC0">
              <w:rPr>
                <w:rFonts w:eastAsia="Times New Roman" w:cstheme="minorHAnsi"/>
                <w:bCs/>
              </w:rPr>
              <w:t>, promising practice,</w:t>
            </w:r>
            <w:r w:rsidRPr="00A93BC0">
              <w:rPr>
                <w:rFonts w:eastAsia="Times New Roman" w:cstheme="minorHAnsi"/>
                <w:bCs/>
              </w:rPr>
              <w:t xml:space="preserve"> or success related to this priority area.</w:t>
            </w:r>
          </w:p>
        </w:tc>
        <w:tc>
          <w:tcPr>
            <w:tcW w:w="6385" w:type="dxa"/>
          </w:tcPr>
          <w:p w14:paraId="69AF15A8" w14:textId="0893A0B2" w:rsidR="0072538D" w:rsidRPr="00A93BC0" w:rsidRDefault="0072538D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08A39C1B" w14:textId="77777777" w:rsidR="0072538D" w:rsidRPr="001F2E35" w:rsidRDefault="0072538D" w:rsidP="0072538D">
      <w:pPr>
        <w:spacing w:after="0"/>
        <w:rPr>
          <w:rFonts w:cstheme="minorHAnsi"/>
        </w:rPr>
      </w:pPr>
    </w:p>
    <w:p w14:paraId="180D80CC" w14:textId="715AFF2F" w:rsidR="00D234EE" w:rsidRDefault="0072538D" w:rsidP="00D234EE">
      <w:pPr>
        <w:spacing w:after="0"/>
        <w:rPr>
          <w:rFonts w:cstheme="minorHAnsi"/>
        </w:rPr>
      </w:pPr>
      <w:r w:rsidRPr="001F2E35">
        <w:rPr>
          <w:rFonts w:cstheme="minorHAnsi"/>
        </w:rPr>
        <w:t xml:space="preserve">List the </w:t>
      </w:r>
      <w:r w:rsidR="001C0041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1C0041">
        <w:rPr>
          <w:rFonts w:cstheme="minorHAnsi"/>
        </w:rPr>
        <w:t>o</w:t>
      </w:r>
      <w:r w:rsidRPr="001F2E35">
        <w:rPr>
          <w:rFonts w:cstheme="minorHAnsi"/>
        </w:rPr>
        <w:t xml:space="preserve">bjectives </w:t>
      </w:r>
      <w:r w:rsidR="005109C3">
        <w:rPr>
          <w:rFonts w:cstheme="minorHAnsi"/>
        </w:rPr>
        <w:t>i</w:t>
      </w:r>
      <w:r w:rsidRPr="001F2E35">
        <w:rPr>
          <w:rFonts w:cstheme="minorHAnsi"/>
        </w:rPr>
        <w:t xml:space="preserve">dentified in your </w:t>
      </w:r>
      <w:r w:rsidR="001C0041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1C0041">
        <w:rPr>
          <w:rFonts w:cstheme="minorHAnsi"/>
        </w:rPr>
        <w:t>p</w:t>
      </w:r>
      <w:r w:rsidRPr="001F2E35">
        <w:rPr>
          <w:rFonts w:cstheme="minorHAnsi"/>
        </w:rPr>
        <w:t xml:space="preserve">lan and the </w:t>
      </w:r>
      <w:r w:rsidR="001C0041">
        <w:rPr>
          <w:rFonts w:cstheme="minorHAnsi"/>
        </w:rPr>
        <w:t>o</w:t>
      </w:r>
      <w:r>
        <w:rPr>
          <w:rFonts w:cstheme="minorHAnsi"/>
        </w:rPr>
        <w:t xml:space="preserve">verall </w:t>
      </w:r>
      <w:r w:rsidR="001C0041">
        <w:rPr>
          <w:rFonts w:cstheme="minorHAnsi"/>
        </w:rPr>
        <w:t>s</w:t>
      </w:r>
      <w:r w:rsidRPr="001F2E35">
        <w:rPr>
          <w:rFonts w:cstheme="minorHAnsi"/>
        </w:rPr>
        <w:t xml:space="preserve">uccesses </w:t>
      </w:r>
      <w:r w:rsidR="001C0041">
        <w:rPr>
          <w:rFonts w:cstheme="minorHAnsi"/>
        </w:rPr>
        <w:t>t</w:t>
      </w:r>
      <w:r w:rsidRPr="001F2E35">
        <w:rPr>
          <w:rFonts w:cstheme="minorHAnsi"/>
        </w:rPr>
        <w:t xml:space="preserve">oward </w:t>
      </w:r>
      <w:r w:rsidR="001C0041">
        <w:rPr>
          <w:rFonts w:cstheme="minorHAnsi"/>
        </w:rPr>
        <w:t>m</w:t>
      </w:r>
      <w:r w:rsidRPr="001F2E35">
        <w:rPr>
          <w:rFonts w:cstheme="minorHAnsi"/>
        </w:rPr>
        <w:t xml:space="preserve">eeting those </w:t>
      </w:r>
      <w:r w:rsidR="001C0041">
        <w:rPr>
          <w:rFonts w:cstheme="minorHAnsi"/>
        </w:rPr>
        <w:t>o</w:t>
      </w:r>
      <w:r w:rsidRPr="001F2E35">
        <w:rPr>
          <w:rFonts w:cstheme="minorHAnsi"/>
        </w:rPr>
        <w:t xml:space="preserve">bjectives (add more lines if you identified more than four project objectives). </w:t>
      </w:r>
      <w:r w:rsidR="00D234EE" w:rsidRPr="00BF3EF8">
        <w:t xml:space="preserve">This response should be </w:t>
      </w:r>
      <w:r w:rsidR="00D234EE" w:rsidRPr="00BF3EF8">
        <w:rPr>
          <w:b/>
          <w:bCs/>
        </w:rPr>
        <w:t xml:space="preserve">detailed and include the overall design of your project in your response. </w:t>
      </w:r>
    </w:p>
    <w:p w14:paraId="07A86332" w14:textId="5912CBF4" w:rsidR="0072538D" w:rsidRPr="001F2E35" w:rsidRDefault="0072538D" w:rsidP="005B6636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72538D" w:rsidRPr="001F2E35" w14:paraId="3DC36872" w14:textId="77777777" w:rsidTr="00472DC1">
        <w:tc>
          <w:tcPr>
            <w:tcW w:w="805" w:type="dxa"/>
            <w:shd w:val="clear" w:color="auto" w:fill="D9D9D9" w:themeFill="background1" w:themeFillShade="D9"/>
          </w:tcPr>
          <w:p w14:paraId="61F22F28" w14:textId="77777777" w:rsidR="0072538D" w:rsidRPr="001F2E35" w:rsidRDefault="0072538D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3080200" w14:textId="77777777" w:rsidR="0072538D" w:rsidRPr="001F2E35" w:rsidRDefault="0072538D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05418622" w14:textId="0C0552B6" w:rsidR="0072538D" w:rsidRPr="001F2E35" w:rsidRDefault="00E712F7" w:rsidP="00472DC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Overall</w:t>
            </w:r>
            <w:proofErr w:type="gramEnd"/>
            <w:r w:rsidR="0072538D" w:rsidRPr="001F2E35">
              <w:rPr>
                <w:rFonts w:cstheme="minorHAnsi"/>
              </w:rPr>
              <w:t xml:space="preserve"> Success Toward Meeting that Objective</w:t>
            </w:r>
          </w:p>
        </w:tc>
      </w:tr>
      <w:tr w:rsidR="0072538D" w:rsidRPr="001F2E35" w14:paraId="35ABE32B" w14:textId="77777777" w:rsidTr="00472DC1">
        <w:tc>
          <w:tcPr>
            <w:tcW w:w="805" w:type="dxa"/>
          </w:tcPr>
          <w:p w14:paraId="0C8AA9B2" w14:textId="77777777" w:rsidR="0072538D" w:rsidRPr="001F2E35" w:rsidRDefault="0072538D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1</w:t>
            </w:r>
          </w:p>
        </w:tc>
        <w:tc>
          <w:tcPr>
            <w:tcW w:w="3600" w:type="dxa"/>
          </w:tcPr>
          <w:p w14:paraId="3E9CC1B2" w14:textId="77777777" w:rsidR="0072538D" w:rsidRPr="001F2E35" w:rsidRDefault="0072538D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1EBF8DB4" w14:textId="77777777" w:rsidR="0072538D" w:rsidRPr="001F2E35" w:rsidRDefault="0072538D" w:rsidP="00472DC1">
            <w:pPr>
              <w:rPr>
                <w:rFonts w:cstheme="minorHAnsi"/>
              </w:rPr>
            </w:pPr>
          </w:p>
        </w:tc>
      </w:tr>
      <w:tr w:rsidR="0072538D" w:rsidRPr="001F2E35" w14:paraId="274901A8" w14:textId="77777777" w:rsidTr="00472DC1">
        <w:tc>
          <w:tcPr>
            <w:tcW w:w="805" w:type="dxa"/>
          </w:tcPr>
          <w:p w14:paraId="1E36CBFA" w14:textId="77777777" w:rsidR="0072538D" w:rsidRPr="001F2E35" w:rsidRDefault="0072538D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2</w:t>
            </w:r>
          </w:p>
        </w:tc>
        <w:tc>
          <w:tcPr>
            <w:tcW w:w="3600" w:type="dxa"/>
          </w:tcPr>
          <w:p w14:paraId="373C0A1E" w14:textId="77777777" w:rsidR="0072538D" w:rsidRPr="001F2E35" w:rsidRDefault="0072538D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155CE1A4" w14:textId="77777777" w:rsidR="0072538D" w:rsidRPr="001F2E35" w:rsidRDefault="0072538D" w:rsidP="00472DC1">
            <w:pPr>
              <w:rPr>
                <w:rFonts w:cstheme="minorHAnsi"/>
              </w:rPr>
            </w:pPr>
          </w:p>
        </w:tc>
      </w:tr>
      <w:tr w:rsidR="0072538D" w:rsidRPr="001F2E35" w14:paraId="18375453" w14:textId="77777777" w:rsidTr="00472DC1">
        <w:tc>
          <w:tcPr>
            <w:tcW w:w="805" w:type="dxa"/>
          </w:tcPr>
          <w:p w14:paraId="36D162E6" w14:textId="77777777" w:rsidR="0072538D" w:rsidRPr="001F2E35" w:rsidRDefault="0072538D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3</w:t>
            </w:r>
          </w:p>
        </w:tc>
        <w:tc>
          <w:tcPr>
            <w:tcW w:w="3600" w:type="dxa"/>
          </w:tcPr>
          <w:p w14:paraId="19CBD55E" w14:textId="77777777" w:rsidR="0072538D" w:rsidRPr="001F2E35" w:rsidRDefault="0072538D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3BC53963" w14:textId="77777777" w:rsidR="0072538D" w:rsidRPr="001F2E35" w:rsidRDefault="0072538D" w:rsidP="00472DC1">
            <w:pPr>
              <w:rPr>
                <w:rFonts w:cstheme="minorHAnsi"/>
              </w:rPr>
            </w:pPr>
          </w:p>
        </w:tc>
      </w:tr>
      <w:tr w:rsidR="0072538D" w:rsidRPr="001F2E35" w14:paraId="4DA367B3" w14:textId="77777777" w:rsidTr="00472DC1">
        <w:tc>
          <w:tcPr>
            <w:tcW w:w="805" w:type="dxa"/>
          </w:tcPr>
          <w:p w14:paraId="1DAAA0F6" w14:textId="77777777" w:rsidR="0072538D" w:rsidRPr="001F2E35" w:rsidRDefault="0072538D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4</w:t>
            </w:r>
          </w:p>
        </w:tc>
        <w:tc>
          <w:tcPr>
            <w:tcW w:w="3600" w:type="dxa"/>
          </w:tcPr>
          <w:p w14:paraId="35EDC8AC" w14:textId="77777777" w:rsidR="0072538D" w:rsidRPr="001F2E35" w:rsidRDefault="0072538D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7E383703" w14:textId="77777777" w:rsidR="0072538D" w:rsidRPr="001F2E35" w:rsidRDefault="0072538D" w:rsidP="00472DC1">
            <w:pPr>
              <w:rPr>
                <w:rFonts w:cstheme="minorHAnsi"/>
              </w:rPr>
            </w:pPr>
          </w:p>
        </w:tc>
      </w:tr>
    </w:tbl>
    <w:p w14:paraId="10CE1060" w14:textId="77777777" w:rsidR="0072538D" w:rsidRPr="001F2E35" w:rsidRDefault="0072538D" w:rsidP="0072538D">
      <w:pPr>
        <w:spacing w:after="0" w:line="240" w:lineRule="auto"/>
        <w:ind w:left="360"/>
        <w:rPr>
          <w:rFonts w:eastAsia="Times New Roman" w:cstheme="minorHAnsi"/>
          <w:b/>
          <w:u w:val="single"/>
        </w:rPr>
      </w:pPr>
    </w:p>
    <w:p w14:paraId="4C56FE41" w14:textId="11574257" w:rsidR="0072538D" w:rsidRPr="001F2E35" w:rsidRDefault="0072538D" w:rsidP="0072538D">
      <w:pPr>
        <w:spacing w:after="0" w:line="240" w:lineRule="auto"/>
        <w:jc w:val="both"/>
        <w:rPr>
          <w:rFonts w:eastAsia="Times New Roman" w:cstheme="minorHAnsi"/>
          <w:bCs/>
        </w:rPr>
      </w:pPr>
      <w:r w:rsidRPr="001F2E35">
        <w:rPr>
          <w:rFonts w:eastAsia="Times New Roman" w:cstheme="minorHAnsi"/>
          <w:bCs/>
        </w:rPr>
        <w:t xml:space="preserve">If your program did </w:t>
      </w:r>
      <w:r w:rsidRPr="00C92B8A">
        <w:rPr>
          <w:rFonts w:eastAsia="Times New Roman" w:cstheme="minorHAnsi"/>
          <w:b/>
          <w:u w:val="single"/>
        </w:rPr>
        <w:t>not</w:t>
      </w:r>
      <w:r w:rsidRPr="001F2E35">
        <w:rPr>
          <w:rFonts w:eastAsia="Times New Roman" w:cstheme="minorHAnsi"/>
          <w:bCs/>
        </w:rPr>
        <w:t xml:space="preserve"> meet its anticipated enrollment or goals</w:t>
      </w:r>
      <w:r w:rsidR="008B644F" w:rsidRPr="008B644F">
        <w:rPr>
          <w:rFonts w:eastAsia="Times New Roman" w:cstheme="minorHAnsi"/>
          <w:bCs/>
        </w:rPr>
        <w:t xml:space="preserve"> </w:t>
      </w:r>
      <w:r w:rsidR="008B644F">
        <w:rPr>
          <w:rFonts w:eastAsia="Times New Roman" w:cstheme="minorHAnsi"/>
          <w:bCs/>
        </w:rPr>
        <w:t>for this priority area</w:t>
      </w:r>
      <w:r w:rsidRPr="001F2E35">
        <w:rPr>
          <w:rFonts w:eastAsia="Times New Roman" w:cstheme="minorHAnsi"/>
          <w:bCs/>
        </w:rPr>
        <w:t>, complete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2538D" w:rsidRPr="001F2E35" w14:paraId="681BFC0A" w14:textId="77777777" w:rsidTr="00472DC1">
        <w:tc>
          <w:tcPr>
            <w:tcW w:w="4405" w:type="dxa"/>
          </w:tcPr>
          <w:p w14:paraId="4064D31D" w14:textId="77777777" w:rsidR="0072538D" w:rsidRPr="001F2E35" w:rsidRDefault="0072538D" w:rsidP="00472DC1">
            <w:pPr>
              <w:rPr>
                <w:rFonts w:eastAsia="Times New Roman" w:cstheme="minorHAnsi"/>
                <w:bCs/>
              </w:rPr>
            </w:pPr>
            <w:r w:rsidRPr="001F2E35">
              <w:rPr>
                <w:rFonts w:eastAsia="Times New Roman" w:cstheme="minorHAnsi"/>
                <w:bCs/>
              </w:rPr>
              <w:t xml:space="preserve">Describe the </w:t>
            </w:r>
            <w:r>
              <w:rPr>
                <w:rFonts w:eastAsia="Times New Roman" w:cstheme="minorHAnsi"/>
                <w:bCs/>
              </w:rPr>
              <w:t xml:space="preserve">primary </w:t>
            </w:r>
            <w:r w:rsidRPr="001F2E35">
              <w:rPr>
                <w:rFonts w:eastAsia="Times New Roman" w:cstheme="minorHAnsi"/>
                <w:bCs/>
              </w:rPr>
              <w:t>barr</w:t>
            </w:r>
            <w:r>
              <w:rPr>
                <w:rFonts w:eastAsia="Times New Roman" w:cstheme="minorHAnsi"/>
                <w:bCs/>
              </w:rPr>
              <w:t>iers that prevented the program from meeting its anticipated enrollment or goals.</w:t>
            </w:r>
          </w:p>
        </w:tc>
        <w:tc>
          <w:tcPr>
            <w:tcW w:w="6385" w:type="dxa"/>
          </w:tcPr>
          <w:p w14:paraId="7703CEA8" w14:textId="0424135D" w:rsidR="0072538D" w:rsidRPr="00CB0365" w:rsidRDefault="0072538D" w:rsidP="00472DC1">
            <w:pPr>
              <w:rPr>
                <w:rFonts w:eastAsia="Times New Roman" w:cstheme="minorHAnsi"/>
                <w:bCs/>
              </w:rPr>
            </w:pPr>
          </w:p>
        </w:tc>
      </w:tr>
      <w:tr w:rsidR="0072538D" w:rsidRPr="001F2E35" w14:paraId="6D5C8232" w14:textId="77777777" w:rsidTr="00472DC1">
        <w:tc>
          <w:tcPr>
            <w:tcW w:w="4405" w:type="dxa"/>
          </w:tcPr>
          <w:p w14:paraId="14A0F2F6" w14:textId="31446180" w:rsidR="0072538D" w:rsidRPr="001F2E35" w:rsidRDefault="0072538D" w:rsidP="00472DC1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If your program is continuing, how will you address these barriers in the coming year</w:t>
            </w:r>
            <w:r w:rsidR="00B92909">
              <w:rPr>
                <w:rFonts w:eastAsia="Times New Roman" w:cstheme="minorHAnsi"/>
                <w:bCs/>
              </w:rPr>
              <w:t>?</w:t>
            </w:r>
          </w:p>
        </w:tc>
        <w:tc>
          <w:tcPr>
            <w:tcW w:w="6385" w:type="dxa"/>
          </w:tcPr>
          <w:p w14:paraId="7D958D59" w14:textId="77777777" w:rsidR="0072538D" w:rsidRPr="00CB0365" w:rsidRDefault="0072538D" w:rsidP="00472DC1">
            <w:pPr>
              <w:rPr>
                <w:rFonts w:eastAsia="Times New Roman" w:cstheme="minorHAnsi"/>
                <w:bCs/>
              </w:rPr>
            </w:pPr>
          </w:p>
        </w:tc>
      </w:tr>
      <w:bookmarkEnd w:id="11"/>
    </w:tbl>
    <w:p w14:paraId="666E7DEE" w14:textId="77777777" w:rsidR="007F76B8" w:rsidRDefault="007F76B8" w:rsidP="0068510A">
      <w:pPr>
        <w:rPr>
          <w:b/>
        </w:rPr>
      </w:pPr>
    </w:p>
    <w:p w14:paraId="3F8DB093" w14:textId="0BA8C166" w:rsidR="00CF74E2" w:rsidRDefault="00CF74E2" w:rsidP="0068510A">
      <w:pPr>
        <w:rPr>
          <w:b/>
        </w:rPr>
      </w:pPr>
      <w:r w:rsidRPr="00725FBD">
        <w:rPr>
          <w:b/>
        </w:rPr>
        <w:t>Integrated Education and Training (IET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128"/>
        <w:gridCol w:w="1019"/>
        <w:gridCol w:w="1109"/>
        <w:gridCol w:w="2129"/>
      </w:tblGrid>
      <w:tr w:rsidR="00F40B30" w14:paraId="4DCDF001" w14:textId="77777777" w:rsidTr="000E3CC2">
        <w:tc>
          <w:tcPr>
            <w:tcW w:w="4405" w:type="dxa"/>
          </w:tcPr>
          <w:p w14:paraId="23AA90FA" w14:textId="37828052" w:rsidR="00F40B30" w:rsidRDefault="00F40B30" w:rsidP="00740530">
            <w:r>
              <w:t xml:space="preserve">Requested </w:t>
            </w:r>
            <w:r w:rsidR="00055692">
              <w:t>f</w:t>
            </w:r>
            <w:r>
              <w:t xml:space="preserve">ederal </w:t>
            </w:r>
            <w:r w:rsidR="00055692">
              <w:t>f</w:t>
            </w:r>
            <w:r>
              <w:t>unds</w:t>
            </w:r>
          </w:p>
        </w:tc>
        <w:tc>
          <w:tcPr>
            <w:tcW w:w="6385" w:type="dxa"/>
            <w:gridSpan w:val="4"/>
          </w:tcPr>
          <w:p w14:paraId="618887C8" w14:textId="77777777" w:rsidR="00F40B30" w:rsidRDefault="00F40B30" w:rsidP="00740530"/>
        </w:tc>
      </w:tr>
      <w:tr w:rsidR="006F19F2" w14:paraId="14C10A18" w14:textId="77777777" w:rsidTr="000E3CC2">
        <w:tc>
          <w:tcPr>
            <w:tcW w:w="4405" w:type="dxa"/>
          </w:tcPr>
          <w:p w14:paraId="47E79CC4" w14:textId="1454CC59" w:rsidR="006F19F2" w:rsidRDefault="006F19F2" w:rsidP="00740530">
            <w:r w:rsidRPr="006F19F2">
              <w:t xml:space="preserve">Funds </w:t>
            </w:r>
            <w:r w:rsidR="00055692">
              <w:t>n</w:t>
            </w:r>
            <w:r w:rsidRPr="006F19F2">
              <w:t xml:space="preserve">ot </w:t>
            </w:r>
            <w:r w:rsidR="00055692">
              <w:t>s</w:t>
            </w:r>
            <w:r w:rsidRPr="006F19F2">
              <w:t>pent (if applicable)</w:t>
            </w:r>
            <w:r w:rsidRPr="006F19F2">
              <w:tab/>
            </w:r>
            <w:r w:rsidRPr="006F19F2">
              <w:tab/>
            </w:r>
          </w:p>
        </w:tc>
        <w:tc>
          <w:tcPr>
            <w:tcW w:w="6385" w:type="dxa"/>
            <w:gridSpan w:val="4"/>
          </w:tcPr>
          <w:p w14:paraId="1B75E438" w14:textId="77777777" w:rsidR="006F19F2" w:rsidRDefault="006F19F2" w:rsidP="00740530"/>
        </w:tc>
      </w:tr>
      <w:tr w:rsidR="00F40B30" w14:paraId="628C292A" w14:textId="77777777" w:rsidTr="000E3CC2">
        <w:tc>
          <w:tcPr>
            <w:tcW w:w="4405" w:type="dxa"/>
          </w:tcPr>
          <w:p w14:paraId="707D22DD" w14:textId="1563D0AB" w:rsidR="00F40B30" w:rsidRDefault="00F40B30" w:rsidP="00740530">
            <w:r>
              <w:t xml:space="preserve">Target </w:t>
            </w:r>
            <w:r w:rsidR="00055692">
              <w:t>p</w:t>
            </w:r>
            <w:r>
              <w:t>opulation</w:t>
            </w:r>
          </w:p>
        </w:tc>
        <w:tc>
          <w:tcPr>
            <w:tcW w:w="6385" w:type="dxa"/>
            <w:gridSpan w:val="4"/>
          </w:tcPr>
          <w:p w14:paraId="0BAF6396" w14:textId="77777777" w:rsidR="00F40B30" w:rsidRDefault="00000000" w:rsidP="00740530">
            <w:sdt>
              <w:sdtPr>
                <w:id w:val="15379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>
              <w:t xml:space="preserve">ESL     </w:t>
            </w:r>
            <w:sdt>
              <w:sdtPr>
                <w:id w:val="-15564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>
              <w:t xml:space="preserve">ABE    </w:t>
            </w:r>
            <w:sdt>
              <w:sdtPr>
                <w:id w:val="-11251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>
              <w:t xml:space="preserve">GED     </w:t>
            </w:r>
            <w:sdt>
              <w:sdtPr>
                <w:id w:val="-15070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>
              <w:t xml:space="preserve">NEDP    </w:t>
            </w:r>
            <w:sdt>
              <w:sdtPr>
                <w:id w:val="109513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>
              <w:t xml:space="preserve"> CDP   </w:t>
            </w:r>
            <w:sdt>
              <w:sdtPr>
                <w:id w:val="491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>
              <w:t>Citizenship</w:t>
            </w:r>
          </w:p>
        </w:tc>
      </w:tr>
      <w:tr w:rsidR="00F40B30" w14:paraId="10E53FCD" w14:textId="77777777" w:rsidTr="000E3CC2">
        <w:tc>
          <w:tcPr>
            <w:tcW w:w="4405" w:type="dxa"/>
          </w:tcPr>
          <w:p w14:paraId="36140886" w14:textId="703B3400" w:rsidR="00F40B30" w:rsidRDefault="00F40B30" w:rsidP="00740530">
            <w:r>
              <w:t xml:space="preserve">Planned </w:t>
            </w:r>
            <w:r w:rsidR="00055692">
              <w:t>n</w:t>
            </w:r>
            <w:r>
              <w:t xml:space="preserve">umber of </w:t>
            </w:r>
            <w:r w:rsidR="00055692">
              <w:t>s</w:t>
            </w:r>
            <w:r>
              <w:t>tudents</w:t>
            </w:r>
          </w:p>
        </w:tc>
        <w:tc>
          <w:tcPr>
            <w:tcW w:w="6385" w:type="dxa"/>
            <w:gridSpan w:val="4"/>
          </w:tcPr>
          <w:p w14:paraId="3997D578" w14:textId="77777777" w:rsidR="00F40B30" w:rsidRPr="006113F5" w:rsidRDefault="00F40B30" w:rsidP="00740530">
            <w:pPr>
              <w:rPr>
                <w:rFonts w:eastAsia="MS Gothic" w:cstheme="minorHAnsi"/>
              </w:rPr>
            </w:pPr>
          </w:p>
        </w:tc>
      </w:tr>
      <w:tr w:rsidR="00FA3D1A" w:rsidRPr="00BF3EF8" w14:paraId="3A79CB2D" w14:textId="77777777" w:rsidTr="00FA3D1A">
        <w:tc>
          <w:tcPr>
            <w:tcW w:w="440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1FA6366" w14:textId="77777777" w:rsidR="00FA3D1A" w:rsidRPr="00A93BC0" w:rsidRDefault="00FA3D1A" w:rsidP="00962FE6">
            <w:r w:rsidRPr="00A93BC0">
              <w:t xml:space="preserve">Use LACES NRS Table 3 to complete for </w:t>
            </w:r>
            <w:r w:rsidRPr="00A93BC0">
              <w:rPr>
                <w:rFonts w:eastAsia="MS Gothic" w:cstheme="minorHAnsi"/>
              </w:rPr>
              <w:t>Adult Basic Education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3DC42210" w14:textId="77777777" w:rsidR="00FA3D1A" w:rsidRPr="00A93BC0" w:rsidRDefault="00FA3D1A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 xml:space="preserve">Adult Basic Education participant total (H): 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285B89C5" w14:textId="77777777" w:rsidR="00FA3D1A" w:rsidRPr="00A93BC0" w:rsidRDefault="00FA3D1A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 xml:space="preserve">Integrated Education and Training Program participant total for Adult Basic Education (H): </w:t>
            </w:r>
          </w:p>
          <w:p w14:paraId="5AC108C1" w14:textId="77777777" w:rsidR="00FA3D1A" w:rsidRPr="00A93BC0" w:rsidRDefault="00FA3D1A" w:rsidP="00962FE6">
            <w:pPr>
              <w:rPr>
                <w:rFonts w:eastAsia="MS Gothic" w:cstheme="minorHAnsi"/>
              </w:rPr>
            </w:pPr>
          </w:p>
        </w:tc>
      </w:tr>
      <w:tr w:rsidR="00FA3D1A" w:rsidRPr="00BF3EF8" w14:paraId="45A9874C" w14:textId="77777777" w:rsidTr="00FA3D1A">
        <w:tc>
          <w:tcPr>
            <w:tcW w:w="440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D7448DF" w14:textId="77777777" w:rsidR="00FA3D1A" w:rsidRPr="00A93BC0" w:rsidRDefault="00FA3D1A" w:rsidP="00962FE6">
            <w:r w:rsidRPr="00A93BC0">
              <w:t xml:space="preserve">Use LACES NRS Table 3 to complete for </w:t>
            </w:r>
            <w:r w:rsidRPr="00A93BC0">
              <w:rPr>
                <w:rFonts w:eastAsia="MS Gothic" w:cstheme="minorHAnsi"/>
              </w:rPr>
              <w:t>Adult Secondary Education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211C96D0" w14:textId="77777777" w:rsidR="00FA3D1A" w:rsidRPr="00A93BC0" w:rsidRDefault="00FA3D1A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Adult Secondary Education participant total (H):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60D27085" w14:textId="77777777" w:rsidR="00FA3D1A" w:rsidRPr="00A93BC0" w:rsidRDefault="00FA3D1A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 xml:space="preserve">Integrated Education and Training Program participant total for Adult Secondary Education (H): </w:t>
            </w:r>
          </w:p>
          <w:p w14:paraId="043378AF" w14:textId="77777777" w:rsidR="00FA3D1A" w:rsidRPr="00A93BC0" w:rsidRDefault="00FA3D1A" w:rsidP="00962FE6">
            <w:pPr>
              <w:rPr>
                <w:rFonts w:eastAsia="MS Gothic" w:cstheme="minorHAnsi"/>
              </w:rPr>
            </w:pPr>
          </w:p>
        </w:tc>
      </w:tr>
      <w:tr w:rsidR="00FA3D1A" w:rsidRPr="00BF3EF8" w14:paraId="10D3853C" w14:textId="77777777" w:rsidTr="00FA3D1A">
        <w:tc>
          <w:tcPr>
            <w:tcW w:w="440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3B85185" w14:textId="77777777" w:rsidR="00FA3D1A" w:rsidRPr="00A93BC0" w:rsidRDefault="00FA3D1A" w:rsidP="00962FE6">
            <w:r w:rsidRPr="00A93BC0">
              <w:t xml:space="preserve">Use LACES NRS Table 3 to complete for </w:t>
            </w:r>
            <w:r w:rsidRPr="00A93BC0">
              <w:rPr>
                <w:rFonts w:eastAsia="MS Gothic" w:cstheme="minorHAnsi"/>
              </w:rPr>
              <w:t>English Language Acquisition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211C05CE" w14:textId="77777777" w:rsidR="00FA3D1A" w:rsidRPr="00A93BC0" w:rsidRDefault="00FA3D1A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English Language Acquisition participant total (H):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4B1762F0" w14:textId="77777777" w:rsidR="00FA3D1A" w:rsidRPr="00A93BC0" w:rsidRDefault="00FA3D1A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 xml:space="preserve">Integrated Education and Training Program participant total for English Language Acquisition (H):  </w:t>
            </w:r>
          </w:p>
          <w:p w14:paraId="5B3B6661" w14:textId="77777777" w:rsidR="00FA3D1A" w:rsidRPr="00A93BC0" w:rsidRDefault="00FA3D1A" w:rsidP="00962FE6">
            <w:pPr>
              <w:rPr>
                <w:rFonts w:eastAsia="MS Gothic" w:cstheme="minorHAnsi"/>
              </w:rPr>
            </w:pPr>
          </w:p>
        </w:tc>
      </w:tr>
      <w:tr w:rsidR="00F40B30" w14:paraId="6FC77431" w14:textId="77777777" w:rsidTr="000E3CC2">
        <w:tc>
          <w:tcPr>
            <w:tcW w:w="4405" w:type="dxa"/>
          </w:tcPr>
          <w:p w14:paraId="41000489" w14:textId="1DFF755C" w:rsidR="00F40B30" w:rsidRPr="00A93BC0" w:rsidRDefault="006F19F2" w:rsidP="00740530">
            <w:r w:rsidRPr="00A93BC0">
              <w:rPr>
                <w:rFonts w:cstheme="minorHAnsi"/>
              </w:rPr>
              <w:t xml:space="preserve">Total </w:t>
            </w:r>
            <w:r w:rsidR="00055692" w:rsidRPr="00A93BC0">
              <w:rPr>
                <w:rFonts w:cstheme="minorHAnsi"/>
              </w:rPr>
              <w:t>i</w:t>
            </w:r>
            <w:r w:rsidRPr="00A93BC0">
              <w:rPr>
                <w:rFonts w:cstheme="minorHAnsi"/>
              </w:rPr>
              <w:t xml:space="preserve">nstructional </w:t>
            </w:r>
            <w:r w:rsidR="00055692" w:rsidRPr="00A93BC0">
              <w:rPr>
                <w:rFonts w:cstheme="minorHAnsi"/>
              </w:rPr>
              <w:t>h</w:t>
            </w:r>
            <w:r w:rsidRPr="00A93BC0">
              <w:rPr>
                <w:rFonts w:cstheme="minorHAnsi"/>
              </w:rPr>
              <w:t xml:space="preserve">ours </w:t>
            </w:r>
            <w:r w:rsidR="00055692" w:rsidRPr="00A93BC0">
              <w:rPr>
                <w:rFonts w:cstheme="minorHAnsi"/>
              </w:rPr>
              <w:t>o</w:t>
            </w:r>
            <w:r w:rsidRPr="00A93BC0">
              <w:rPr>
                <w:rFonts w:cstheme="minorHAnsi"/>
              </w:rPr>
              <w:t xml:space="preserve">ffered in </w:t>
            </w:r>
            <w:r w:rsidR="00055692" w:rsidRPr="00A93BC0">
              <w:rPr>
                <w:rFonts w:cstheme="minorHAnsi"/>
              </w:rPr>
              <w:t>p</w:t>
            </w:r>
            <w:r w:rsidRPr="00A93BC0">
              <w:rPr>
                <w:rFonts w:cstheme="minorHAnsi"/>
              </w:rPr>
              <w:t xml:space="preserve">riority </w:t>
            </w:r>
            <w:r w:rsidR="00055692" w:rsidRPr="00A93BC0">
              <w:rPr>
                <w:rFonts w:cstheme="minorHAnsi"/>
              </w:rPr>
              <w:t>a</w:t>
            </w:r>
            <w:r w:rsidRPr="00A93BC0">
              <w:rPr>
                <w:rFonts w:cstheme="minorHAnsi"/>
              </w:rPr>
              <w:t>rea</w:t>
            </w:r>
            <w:r w:rsidR="00C57E25" w:rsidRPr="00A93BC0">
              <w:rPr>
                <w:rFonts w:cstheme="minorHAnsi"/>
              </w:rPr>
              <w:t xml:space="preserve"> for FY2</w:t>
            </w:r>
            <w:r w:rsidR="00756B4E" w:rsidRPr="00A93BC0">
              <w:rPr>
                <w:rFonts w:cstheme="minorHAnsi"/>
              </w:rPr>
              <w:t>3</w:t>
            </w:r>
          </w:p>
        </w:tc>
        <w:tc>
          <w:tcPr>
            <w:tcW w:w="6385" w:type="dxa"/>
            <w:gridSpan w:val="4"/>
          </w:tcPr>
          <w:p w14:paraId="38BAC294" w14:textId="71D5CC0C" w:rsidR="00F40B30" w:rsidRPr="00A93BC0" w:rsidRDefault="00F40B30" w:rsidP="00740530">
            <w:pPr>
              <w:rPr>
                <w:rFonts w:eastAsia="MS Gothic" w:cstheme="minorHAnsi"/>
              </w:rPr>
            </w:pPr>
          </w:p>
        </w:tc>
      </w:tr>
      <w:tr w:rsidR="00D60478" w:rsidRPr="00A93BC0" w14:paraId="51DF6169" w14:textId="77777777" w:rsidTr="000E3CC2">
        <w:tc>
          <w:tcPr>
            <w:tcW w:w="4405" w:type="dxa"/>
          </w:tcPr>
          <w:p w14:paraId="2120E047" w14:textId="0E9B4CA9" w:rsidR="00D60478" w:rsidRPr="00A93BC0" w:rsidRDefault="00D60478" w:rsidP="00740530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>IET</w:t>
            </w:r>
            <w:r w:rsidR="009B32C6" w:rsidRPr="00A93BC0">
              <w:rPr>
                <w:rFonts w:cstheme="minorHAnsi"/>
              </w:rPr>
              <w:t xml:space="preserve"> </w:t>
            </w:r>
            <w:r w:rsidR="00F246D6" w:rsidRPr="00A93BC0">
              <w:rPr>
                <w:rFonts w:cstheme="minorHAnsi"/>
              </w:rPr>
              <w:t>p</w:t>
            </w:r>
            <w:r w:rsidR="009B32C6" w:rsidRPr="00A93BC0">
              <w:rPr>
                <w:rFonts w:cstheme="minorHAnsi"/>
              </w:rPr>
              <w:t>rogram</w:t>
            </w:r>
            <w:r w:rsidR="00F246D6" w:rsidRPr="00A93BC0">
              <w:rPr>
                <w:rFonts w:cstheme="minorHAnsi"/>
              </w:rPr>
              <w:t>(</w:t>
            </w:r>
            <w:r w:rsidR="009B32C6" w:rsidRPr="00A93BC0">
              <w:rPr>
                <w:rFonts w:cstheme="minorHAnsi"/>
              </w:rPr>
              <w:t>s</w:t>
            </w:r>
            <w:r w:rsidR="00F246D6" w:rsidRPr="00A93BC0">
              <w:rPr>
                <w:rFonts w:cstheme="minorHAnsi"/>
              </w:rPr>
              <w:t>)</w:t>
            </w:r>
            <w:r w:rsidR="009B32C6" w:rsidRPr="00A93BC0">
              <w:rPr>
                <w:rFonts w:cstheme="minorHAnsi"/>
              </w:rPr>
              <w:t xml:space="preserve"> </w:t>
            </w:r>
            <w:r w:rsidR="00F246D6" w:rsidRPr="00A93BC0">
              <w:rPr>
                <w:rFonts w:cstheme="minorHAnsi"/>
              </w:rPr>
              <w:t>o</w:t>
            </w:r>
            <w:r w:rsidR="009B32C6" w:rsidRPr="00A93BC0">
              <w:rPr>
                <w:rFonts w:cstheme="minorHAnsi"/>
              </w:rPr>
              <w:t>ffered</w:t>
            </w:r>
          </w:p>
        </w:tc>
        <w:tc>
          <w:tcPr>
            <w:tcW w:w="6385" w:type="dxa"/>
            <w:gridSpan w:val="4"/>
          </w:tcPr>
          <w:p w14:paraId="0548B89F" w14:textId="77777777" w:rsidR="00D60478" w:rsidRPr="00A93BC0" w:rsidRDefault="00D60478" w:rsidP="00740530">
            <w:pPr>
              <w:rPr>
                <w:rFonts w:eastAsia="MS Gothic" w:cstheme="minorHAnsi"/>
              </w:rPr>
            </w:pPr>
          </w:p>
        </w:tc>
      </w:tr>
      <w:tr w:rsidR="00500ED7" w:rsidRPr="00A93BC0" w14:paraId="5FA2EB79" w14:textId="77777777" w:rsidTr="000E3CC2">
        <w:tc>
          <w:tcPr>
            <w:tcW w:w="4405" w:type="dxa"/>
          </w:tcPr>
          <w:p w14:paraId="7FF3E8AD" w14:textId="122B132A" w:rsidR="00500ED7" w:rsidRPr="00A93BC0" w:rsidRDefault="00500ED7" w:rsidP="00740530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 xml:space="preserve">Training </w:t>
            </w:r>
            <w:r w:rsidR="00055692" w:rsidRPr="00A93BC0">
              <w:rPr>
                <w:rFonts w:cstheme="minorHAnsi"/>
              </w:rPr>
              <w:t>p</w:t>
            </w:r>
            <w:r w:rsidRPr="00A93BC0">
              <w:rPr>
                <w:rFonts w:cstheme="minorHAnsi"/>
              </w:rPr>
              <w:t>artner(s)</w:t>
            </w:r>
          </w:p>
        </w:tc>
        <w:tc>
          <w:tcPr>
            <w:tcW w:w="6385" w:type="dxa"/>
            <w:gridSpan w:val="4"/>
          </w:tcPr>
          <w:p w14:paraId="4B323187" w14:textId="77777777" w:rsidR="00500ED7" w:rsidRPr="00A93BC0" w:rsidRDefault="00500ED7" w:rsidP="00740530">
            <w:pPr>
              <w:rPr>
                <w:rFonts w:eastAsia="MS Gothic" w:cstheme="minorHAnsi"/>
              </w:rPr>
            </w:pPr>
          </w:p>
        </w:tc>
      </w:tr>
      <w:tr w:rsidR="00D57043" w:rsidRPr="00A93BC0" w14:paraId="28AA893B" w14:textId="77777777" w:rsidTr="000E3CC2">
        <w:tc>
          <w:tcPr>
            <w:tcW w:w="4405" w:type="dxa"/>
          </w:tcPr>
          <w:p w14:paraId="35DC348D" w14:textId="537A4ADE" w:rsidR="00D57043" w:rsidRPr="00A93BC0" w:rsidRDefault="00D57043" w:rsidP="00D57043">
            <w:pPr>
              <w:rPr>
                <w:rFonts w:cstheme="minorHAnsi"/>
              </w:rPr>
            </w:pPr>
            <w:bookmarkStart w:id="12" w:name="_Hlk102750146"/>
            <w:r w:rsidRPr="00A93BC0">
              <w:rPr>
                <w:rFonts w:cstheme="minorHAnsi"/>
              </w:rPr>
              <w:lastRenderedPageBreak/>
              <w:t>Are all IET enrolled students identified as IETP/Credential in LACES?</w:t>
            </w:r>
          </w:p>
        </w:tc>
        <w:tc>
          <w:tcPr>
            <w:tcW w:w="6385" w:type="dxa"/>
            <w:gridSpan w:val="4"/>
          </w:tcPr>
          <w:p w14:paraId="58CA7A61" w14:textId="77777777" w:rsidR="00D57043" w:rsidRPr="00A93BC0" w:rsidRDefault="00000000" w:rsidP="00D57043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72441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43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7043" w:rsidRPr="00A93BC0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16834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43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7043" w:rsidRPr="00A93BC0">
              <w:rPr>
                <w:rFonts w:eastAsia="MS Gothic" w:cstheme="minorHAnsi"/>
              </w:rPr>
              <w:t>No</w:t>
            </w:r>
          </w:p>
          <w:p w14:paraId="5BD8D685" w14:textId="6AC5D153" w:rsidR="00D57043" w:rsidRPr="00A93BC0" w:rsidRDefault="00D57043" w:rsidP="00D57043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If NO, explain:</w:t>
            </w:r>
          </w:p>
        </w:tc>
      </w:tr>
      <w:tr w:rsidR="00756B4E" w:rsidRPr="00A93BC0" w14:paraId="2F4F517A" w14:textId="77777777" w:rsidTr="00E01C07">
        <w:tc>
          <w:tcPr>
            <w:tcW w:w="4405" w:type="dxa"/>
            <w:shd w:val="clear" w:color="auto" w:fill="BDD6EE" w:themeFill="accent5" w:themeFillTint="66"/>
          </w:tcPr>
          <w:p w14:paraId="22A6A730" w14:textId="77777777" w:rsidR="00756B4E" w:rsidRPr="00A93BC0" w:rsidRDefault="00756B4E" w:rsidP="00962FE6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>Use LACES NRS Table 11 to complete MSG via Achievement of at Least One Educational Functioning Level Gain</w:t>
            </w:r>
          </w:p>
        </w:tc>
        <w:tc>
          <w:tcPr>
            <w:tcW w:w="2128" w:type="dxa"/>
          </w:tcPr>
          <w:p w14:paraId="6E689827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participants included in the indicator (B):</w:t>
            </w:r>
          </w:p>
        </w:tc>
        <w:tc>
          <w:tcPr>
            <w:tcW w:w="2128" w:type="dxa"/>
            <w:gridSpan w:val="2"/>
          </w:tcPr>
          <w:p w14:paraId="490AB805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 achieving outcome or median earnings value (C):</w:t>
            </w:r>
          </w:p>
          <w:p w14:paraId="3DA20774" w14:textId="046C47CA" w:rsidR="002173BE" w:rsidRPr="00A93BC0" w:rsidRDefault="002173BE" w:rsidP="00962FE6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0C04CD94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% of participants achieving outcome (D):</w:t>
            </w:r>
          </w:p>
        </w:tc>
      </w:tr>
      <w:tr w:rsidR="00756B4E" w:rsidRPr="00A93BC0" w14:paraId="4D9F663A" w14:textId="77777777" w:rsidTr="00E01C07">
        <w:tc>
          <w:tcPr>
            <w:tcW w:w="4405" w:type="dxa"/>
            <w:shd w:val="clear" w:color="auto" w:fill="BDD6EE" w:themeFill="accent5" w:themeFillTint="66"/>
          </w:tcPr>
          <w:p w14:paraId="10F57D54" w14:textId="77777777" w:rsidR="00756B4E" w:rsidRPr="00A93BC0" w:rsidRDefault="00756B4E" w:rsidP="00962FE6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>Use LACES NRS Table 11 to complete MSG via Secondary School Diploma/Recognized Equivalent</w:t>
            </w:r>
          </w:p>
        </w:tc>
        <w:tc>
          <w:tcPr>
            <w:tcW w:w="2128" w:type="dxa"/>
          </w:tcPr>
          <w:p w14:paraId="34D5C859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participants included in the indicator (B):</w:t>
            </w:r>
          </w:p>
        </w:tc>
        <w:tc>
          <w:tcPr>
            <w:tcW w:w="2128" w:type="dxa"/>
            <w:gridSpan w:val="2"/>
          </w:tcPr>
          <w:p w14:paraId="0873C717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 achieving outcome or median earnings value (C):</w:t>
            </w:r>
          </w:p>
          <w:p w14:paraId="5CA97F24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6D7F7459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% of participants achieving outcome (D):</w:t>
            </w:r>
          </w:p>
        </w:tc>
      </w:tr>
      <w:tr w:rsidR="00756B4E" w:rsidRPr="00A93BC0" w14:paraId="3BFF2239" w14:textId="77777777" w:rsidTr="00E01C07">
        <w:tc>
          <w:tcPr>
            <w:tcW w:w="4405" w:type="dxa"/>
            <w:shd w:val="clear" w:color="auto" w:fill="BDD6EE" w:themeFill="accent5" w:themeFillTint="66"/>
          </w:tcPr>
          <w:p w14:paraId="7721AE7C" w14:textId="77777777" w:rsidR="00756B4E" w:rsidRPr="00A93BC0" w:rsidRDefault="00756B4E" w:rsidP="00962FE6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 xml:space="preserve">Use LACES NRS Table 11 to complete MSG via Postsecondary Transcript </w:t>
            </w:r>
          </w:p>
        </w:tc>
        <w:tc>
          <w:tcPr>
            <w:tcW w:w="2128" w:type="dxa"/>
          </w:tcPr>
          <w:p w14:paraId="622FCF12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participants included in the indicator (B):</w:t>
            </w:r>
          </w:p>
        </w:tc>
        <w:tc>
          <w:tcPr>
            <w:tcW w:w="2128" w:type="dxa"/>
            <w:gridSpan w:val="2"/>
          </w:tcPr>
          <w:p w14:paraId="5F27C179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 achieving outcome or median earnings value (C):</w:t>
            </w:r>
          </w:p>
          <w:p w14:paraId="13363A4B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226701FA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% of participants achieving outcome (D):</w:t>
            </w:r>
          </w:p>
          <w:p w14:paraId="64C3862C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</w:p>
        </w:tc>
      </w:tr>
      <w:tr w:rsidR="00756B4E" w:rsidRPr="00A93BC0" w14:paraId="60CF98CB" w14:textId="77777777" w:rsidTr="00E01C07">
        <w:tc>
          <w:tcPr>
            <w:tcW w:w="4405" w:type="dxa"/>
            <w:shd w:val="clear" w:color="auto" w:fill="BDD6EE" w:themeFill="accent5" w:themeFillTint="66"/>
          </w:tcPr>
          <w:p w14:paraId="45D0AF30" w14:textId="77777777" w:rsidR="00756B4E" w:rsidRPr="00A93BC0" w:rsidRDefault="00756B4E" w:rsidP="00962FE6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 xml:space="preserve">Use LACES NRS Table 11 to complete MSG via Passing Technical/Occupational Skills Exam </w:t>
            </w:r>
          </w:p>
        </w:tc>
        <w:tc>
          <w:tcPr>
            <w:tcW w:w="2128" w:type="dxa"/>
          </w:tcPr>
          <w:p w14:paraId="71DD8D0A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participants included in the indicator (B):</w:t>
            </w:r>
          </w:p>
        </w:tc>
        <w:tc>
          <w:tcPr>
            <w:tcW w:w="2128" w:type="dxa"/>
            <w:gridSpan w:val="2"/>
          </w:tcPr>
          <w:p w14:paraId="5B78B935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 achieving outcome or median earnings value (C):</w:t>
            </w:r>
          </w:p>
          <w:p w14:paraId="41661AC5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051DBC5B" w14:textId="77777777" w:rsidR="00756B4E" w:rsidRPr="00A93BC0" w:rsidRDefault="00756B4E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% of participants achieving outcome (D):</w:t>
            </w:r>
          </w:p>
        </w:tc>
      </w:tr>
      <w:tr w:rsidR="00D57043" w:rsidRPr="00A93BC0" w14:paraId="23465036" w14:textId="77777777" w:rsidTr="00407BF4">
        <w:tc>
          <w:tcPr>
            <w:tcW w:w="4405" w:type="dxa"/>
          </w:tcPr>
          <w:p w14:paraId="2B14CB8D" w14:textId="2F74FE62" w:rsidR="00D57043" w:rsidRPr="00A93BC0" w:rsidRDefault="00D57043" w:rsidP="00D57043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 xml:space="preserve">Is the IET </w:t>
            </w:r>
            <w:r w:rsidRPr="00A93BC0">
              <w:rPr>
                <w:rFonts w:cstheme="minorHAnsi"/>
                <w:i/>
                <w:iCs/>
              </w:rPr>
              <w:t>enrollment</w:t>
            </w:r>
            <w:r w:rsidRPr="00A93BC0">
              <w:rPr>
                <w:rFonts w:cstheme="minorHAnsi"/>
              </w:rPr>
              <w:t xml:space="preserve"> reported in the student record under the Education tab “Postsecondary Education and Training” panel?</w:t>
            </w:r>
          </w:p>
        </w:tc>
        <w:tc>
          <w:tcPr>
            <w:tcW w:w="6385" w:type="dxa"/>
            <w:gridSpan w:val="4"/>
          </w:tcPr>
          <w:p w14:paraId="702031CA" w14:textId="77777777" w:rsidR="00D57043" w:rsidRPr="00A93BC0" w:rsidRDefault="00000000" w:rsidP="00D57043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3832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43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7043" w:rsidRPr="00A93BC0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5922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43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7043" w:rsidRPr="00A93BC0">
              <w:rPr>
                <w:rFonts w:eastAsia="MS Gothic" w:cstheme="minorHAnsi"/>
              </w:rPr>
              <w:t>No</w:t>
            </w:r>
          </w:p>
          <w:p w14:paraId="57D1B62A" w14:textId="1E22F8E3" w:rsidR="00D57043" w:rsidRPr="00A93BC0" w:rsidRDefault="00D57043" w:rsidP="00D57043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If NO, explain:</w:t>
            </w:r>
          </w:p>
        </w:tc>
      </w:tr>
      <w:tr w:rsidR="00D57043" w:rsidRPr="00A93BC0" w14:paraId="01B6A653" w14:textId="77777777" w:rsidTr="00407BF4">
        <w:tc>
          <w:tcPr>
            <w:tcW w:w="4405" w:type="dxa"/>
          </w:tcPr>
          <w:p w14:paraId="41CAE9EF" w14:textId="445E06A6" w:rsidR="00D57043" w:rsidRPr="00A93BC0" w:rsidRDefault="00D57043" w:rsidP="00D57043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 xml:space="preserve">Is the IET </w:t>
            </w:r>
            <w:r w:rsidRPr="00A93BC0">
              <w:rPr>
                <w:rFonts w:cstheme="minorHAnsi"/>
                <w:i/>
                <w:iCs/>
              </w:rPr>
              <w:t xml:space="preserve">credential </w:t>
            </w:r>
            <w:r w:rsidRPr="00A93BC0">
              <w:rPr>
                <w:rFonts w:cstheme="minorHAnsi"/>
              </w:rPr>
              <w:t xml:space="preserve">reported </w:t>
            </w:r>
            <w:r w:rsidR="00980F40" w:rsidRPr="00A93BC0">
              <w:rPr>
                <w:rFonts w:cstheme="minorHAnsi"/>
              </w:rPr>
              <w:t>(if achieved) in the student record under the Education tab “Postsecondary Education and Training” panel?</w:t>
            </w:r>
          </w:p>
        </w:tc>
        <w:tc>
          <w:tcPr>
            <w:tcW w:w="6385" w:type="dxa"/>
            <w:gridSpan w:val="4"/>
          </w:tcPr>
          <w:p w14:paraId="4748C529" w14:textId="77777777" w:rsidR="00980F40" w:rsidRPr="00A93BC0" w:rsidRDefault="00000000" w:rsidP="00980F4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0809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F40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F40" w:rsidRPr="00A93BC0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211550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F40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F40" w:rsidRPr="00A93BC0">
              <w:rPr>
                <w:rFonts w:eastAsia="MS Gothic" w:cstheme="minorHAnsi"/>
              </w:rPr>
              <w:t>No</w:t>
            </w:r>
          </w:p>
          <w:p w14:paraId="207D4B18" w14:textId="4DC08A0A" w:rsidR="00D57043" w:rsidRPr="00A93BC0" w:rsidRDefault="00980F40" w:rsidP="00980F40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If NO, explain:</w:t>
            </w:r>
          </w:p>
        </w:tc>
      </w:tr>
      <w:tr w:rsidR="00D57043" w:rsidRPr="00A93BC0" w14:paraId="61E8BB46" w14:textId="77777777" w:rsidTr="00407BF4">
        <w:tc>
          <w:tcPr>
            <w:tcW w:w="4405" w:type="dxa"/>
          </w:tcPr>
          <w:p w14:paraId="36634789" w14:textId="5698B5B1" w:rsidR="00D57043" w:rsidRPr="00A93BC0" w:rsidRDefault="00D57043" w:rsidP="00D57043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 xml:space="preserve">Is the IET </w:t>
            </w:r>
            <w:r w:rsidR="00980F40" w:rsidRPr="00A93BC0">
              <w:rPr>
                <w:rFonts w:cstheme="minorHAnsi"/>
              </w:rPr>
              <w:t>(MSG</w:t>
            </w:r>
            <w:r w:rsidR="00FE6E71" w:rsidRPr="00A93BC0">
              <w:rPr>
                <w:rFonts w:cstheme="minorHAnsi"/>
              </w:rPr>
              <w:t xml:space="preserve"> 3 or 5) </w:t>
            </w:r>
            <w:r w:rsidR="00980F40" w:rsidRPr="00A93BC0">
              <w:rPr>
                <w:rFonts w:cstheme="minorHAnsi"/>
              </w:rPr>
              <w:t xml:space="preserve">also </w:t>
            </w:r>
            <w:r w:rsidRPr="00A93BC0">
              <w:rPr>
                <w:rFonts w:cstheme="minorHAnsi"/>
              </w:rPr>
              <w:t>reported in the student record under the Outcomes tab “IETP and Workplace Literacy Measurable Skills Gains” panel?</w:t>
            </w:r>
          </w:p>
        </w:tc>
        <w:tc>
          <w:tcPr>
            <w:tcW w:w="6385" w:type="dxa"/>
            <w:gridSpan w:val="4"/>
          </w:tcPr>
          <w:p w14:paraId="643F9915" w14:textId="77777777" w:rsidR="00D57043" w:rsidRPr="00A93BC0" w:rsidRDefault="00000000" w:rsidP="00D57043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6830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43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7043" w:rsidRPr="00A93BC0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115541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43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7043" w:rsidRPr="00A93BC0">
              <w:rPr>
                <w:rFonts w:eastAsia="MS Gothic" w:cstheme="minorHAnsi"/>
              </w:rPr>
              <w:t>No</w:t>
            </w:r>
          </w:p>
          <w:p w14:paraId="19BC251E" w14:textId="76E0A819" w:rsidR="00D57043" w:rsidRPr="00A93BC0" w:rsidRDefault="00D57043" w:rsidP="00D57043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If NO, explain:</w:t>
            </w:r>
          </w:p>
        </w:tc>
      </w:tr>
      <w:tr w:rsidR="00D57043" w:rsidRPr="00A93BC0" w14:paraId="1E9FF0EC" w14:textId="77777777" w:rsidTr="00407BF4">
        <w:tc>
          <w:tcPr>
            <w:tcW w:w="4405" w:type="dxa"/>
          </w:tcPr>
          <w:p w14:paraId="2632B4E2" w14:textId="27A41180" w:rsidR="00D57043" w:rsidRPr="00A93BC0" w:rsidRDefault="00D57043" w:rsidP="00D57043">
            <w:pPr>
              <w:rPr>
                <w:rFonts w:cstheme="minorHAnsi"/>
              </w:rPr>
            </w:pPr>
            <w:r w:rsidRPr="00A93BC0">
              <w:rPr>
                <w:rFonts w:cstheme="minorHAnsi"/>
              </w:rPr>
              <w:t>Is a copy of the certificate/credential uploaded in the student record under the Student Data tab “Documents” panel?</w:t>
            </w:r>
          </w:p>
        </w:tc>
        <w:tc>
          <w:tcPr>
            <w:tcW w:w="6385" w:type="dxa"/>
            <w:gridSpan w:val="4"/>
          </w:tcPr>
          <w:p w14:paraId="43806628" w14:textId="77777777" w:rsidR="00D57043" w:rsidRPr="00A93BC0" w:rsidRDefault="00000000" w:rsidP="00D57043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66218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43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7043" w:rsidRPr="00A93BC0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34925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43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7043" w:rsidRPr="00A93BC0">
              <w:rPr>
                <w:rFonts w:eastAsia="MS Gothic" w:cstheme="minorHAnsi"/>
              </w:rPr>
              <w:t>No</w:t>
            </w:r>
          </w:p>
          <w:p w14:paraId="0251FE93" w14:textId="2FDBD896" w:rsidR="00D57043" w:rsidRPr="00A93BC0" w:rsidRDefault="00D57043" w:rsidP="00D57043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If NO, explain:</w:t>
            </w:r>
          </w:p>
        </w:tc>
      </w:tr>
      <w:bookmarkEnd w:id="12"/>
    </w:tbl>
    <w:p w14:paraId="4A1C9916" w14:textId="77777777" w:rsidR="00D9259A" w:rsidRPr="00A93BC0" w:rsidRDefault="00D9259A" w:rsidP="00D9259A">
      <w:pPr>
        <w:spacing w:after="0" w:line="240" w:lineRule="auto"/>
        <w:rPr>
          <w:rFonts w:eastAsia="Times New Roman" w:cstheme="minorHAnsi"/>
          <w:b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470A98" w:rsidRPr="001F2E35" w14:paraId="4558CF5F" w14:textId="77777777" w:rsidTr="00472DC1">
        <w:tc>
          <w:tcPr>
            <w:tcW w:w="4405" w:type="dxa"/>
          </w:tcPr>
          <w:p w14:paraId="06A76A5B" w14:textId="7B4EE405" w:rsidR="00470A98" w:rsidRPr="00A93BC0" w:rsidRDefault="00470A98" w:rsidP="00472DC1">
            <w:pPr>
              <w:rPr>
                <w:rFonts w:eastAsia="Times New Roman" w:cstheme="minorHAnsi"/>
                <w:bCs/>
              </w:rPr>
            </w:pPr>
            <w:r w:rsidRPr="00A93BC0">
              <w:rPr>
                <w:rFonts w:eastAsia="Times New Roman" w:cstheme="minorHAnsi"/>
                <w:bCs/>
              </w:rPr>
              <w:t>Describe one outstanding accomplishment</w:t>
            </w:r>
            <w:r w:rsidR="00271FC4" w:rsidRPr="00A93BC0">
              <w:rPr>
                <w:rFonts w:eastAsia="Times New Roman" w:cstheme="minorHAnsi"/>
                <w:bCs/>
              </w:rPr>
              <w:t>, promising practice,</w:t>
            </w:r>
            <w:r w:rsidRPr="00A93BC0">
              <w:rPr>
                <w:rFonts w:eastAsia="Times New Roman" w:cstheme="minorHAnsi"/>
                <w:bCs/>
              </w:rPr>
              <w:t xml:space="preserve"> or success related to this priority area.</w:t>
            </w:r>
          </w:p>
        </w:tc>
        <w:tc>
          <w:tcPr>
            <w:tcW w:w="6385" w:type="dxa"/>
          </w:tcPr>
          <w:p w14:paraId="5FA7D9BB" w14:textId="1CA230EF" w:rsidR="00470A98" w:rsidRPr="00A93BC0" w:rsidRDefault="00470A98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7B1853B0" w14:textId="77777777" w:rsidR="00470A98" w:rsidRPr="001F2E35" w:rsidRDefault="00470A98" w:rsidP="00470A98">
      <w:pPr>
        <w:spacing w:after="0"/>
        <w:rPr>
          <w:rFonts w:cstheme="minorHAnsi"/>
        </w:rPr>
      </w:pPr>
    </w:p>
    <w:p w14:paraId="38E0E8C4" w14:textId="15562DC0" w:rsidR="00D234EE" w:rsidRDefault="00470A98" w:rsidP="00D234EE">
      <w:pPr>
        <w:spacing w:after="0"/>
        <w:rPr>
          <w:rFonts w:cstheme="minorHAnsi"/>
        </w:rPr>
      </w:pPr>
      <w:r w:rsidRPr="001F2E35">
        <w:rPr>
          <w:rFonts w:cstheme="minorHAnsi"/>
        </w:rPr>
        <w:t xml:space="preserve">List the </w:t>
      </w:r>
      <w:r w:rsidR="005109C3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5109C3">
        <w:rPr>
          <w:rFonts w:cstheme="minorHAnsi"/>
        </w:rPr>
        <w:t>o</w:t>
      </w:r>
      <w:r w:rsidRPr="001F2E35">
        <w:rPr>
          <w:rFonts w:cstheme="minorHAnsi"/>
        </w:rPr>
        <w:t xml:space="preserve">bjectives </w:t>
      </w:r>
      <w:r w:rsidR="005109C3">
        <w:rPr>
          <w:rFonts w:cstheme="minorHAnsi"/>
        </w:rPr>
        <w:t>i</w:t>
      </w:r>
      <w:r w:rsidRPr="001F2E35">
        <w:rPr>
          <w:rFonts w:cstheme="minorHAnsi"/>
        </w:rPr>
        <w:t xml:space="preserve">dentified in your </w:t>
      </w:r>
      <w:r w:rsidR="005109C3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5109C3">
        <w:rPr>
          <w:rFonts w:cstheme="minorHAnsi"/>
        </w:rPr>
        <w:t>p</w:t>
      </w:r>
      <w:r w:rsidRPr="001F2E35">
        <w:rPr>
          <w:rFonts w:cstheme="minorHAnsi"/>
        </w:rPr>
        <w:t xml:space="preserve">lan and the </w:t>
      </w:r>
      <w:r w:rsidR="005109C3">
        <w:rPr>
          <w:rFonts w:cstheme="minorHAnsi"/>
        </w:rPr>
        <w:t>o</w:t>
      </w:r>
      <w:r>
        <w:rPr>
          <w:rFonts w:cstheme="minorHAnsi"/>
        </w:rPr>
        <w:t xml:space="preserve">verall </w:t>
      </w:r>
      <w:r w:rsidR="005109C3">
        <w:rPr>
          <w:rFonts w:cstheme="minorHAnsi"/>
        </w:rPr>
        <w:t>s</w:t>
      </w:r>
      <w:r w:rsidRPr="001F2E35">
        <w:rPr>
          <w:rFonts w:cstheme="minorHAnsi"/>
        </w:rPr>
        <w:t xml:space="preserve">uccesses </w:t>
      </w:r>
      <w:r w:rsidR="005109C3">
        <w:rPr>
          <w:rFonts w:cstheme="minorHAnsi"/>
        </w:rPr>
        <w:t>t</w:t>
      </w:r>
      <w:r w:rsidRPr="001F2E35">
        <w:rPr>
          <w:rFonts w:cstheme="minorHAnsi"/>
        </w:rPr>
        <w:t xml:space="preserve">oward </w:t>
      </w:r>
      <w:r w:rsidR="005109C3">
        <w:rPr>
          <w:rFonts w:cstheme="minorHAnsi"/>
        </w:rPr>
        <w:t>m</w:t>
      </w:r>
      <w:r w:rsidRPr="001F2E35">
        <w:rPr>
          <w:rFonts w:cstheme="minorHAnsi"/>
        </w:rPr>
        <w:t xml:space="preserve">eeting those </w:t>
      </w:r>
      <w:r w:rsidR="005109C3">
        <w:rPr>
          <w:rFonts w:cstheme="minorHAnsi"/>
        </w:rPr>
        <w:t>o</w:t>
      </w:r>
      <w:r w:rsidRPr="001F2E35">
        <w:rPr>
          <w:rFonts w:cstheme="minorHAnsi"/>
        </w:rPr>
        <w:t xml:space="preserve">bjectives (add more lines if you identified more than four project objectives). </w:t>
      </w:r>
      <w:r w:rsidR="00D234EE" w:rsidRPr="00BF3EF8">
        <w:t xml:space="preserve">This response should be </w:t>
      </w:r>
      <w:r w:rsidR="00D234EE" w:rsidRPr="00BF3EF8">
        <w:rPr>
          <w:b/>
          <w:bCs/>
        </w:rPr>
        <w:t xml:space="preserve">detailed and include the overall design of your project in your response. </w:t>
      </w:r>
    </w:p>
    <w:p w14:paraId="6F4F8185" w14:textId="274E7A86" w:rsidR="00470A98" w:rsidRPr="001F2E35" w:rsidRDefault="00470A98" w:rsidP="005B6636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470A98" w:rsidRPr="001F2E35" w14:paraId="5348704E" w14:textId="77777777" w:rsidTr="00472DC1">
        <w:tc>
          <w:tcPr>
            <w:tcW w:w="805" w:type="dxa"/>
            <w:shd w:val="clear" w:color="auto" w:fill="D9D9D9" w:themeFill="background1" w:themeFillShade="D9"/>
          </w:tcPr>
          <w:p w14:paraId="5828AB73" w14:textId="77777777" w:rsidR="00470A98" w:rsidRPr="001F2E35" w:rsidRDefault="00470A9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B46366B" w14:textId="77777777" w:rsidR="00470A98" w:rsidRPr="001F2E35" w:rsidRDefault="00470A9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3FA25FF8" w14:textId="021A6F5F" w:rsidR="00470A98" w:rsidRPr="001F2E35" w:rsidRDefault="00E712F7" w:rsidP="00472DC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Overall</w:t>
            </w:r>
            <w:proofErr w:type="gramEnd"/>
            <w:r w:rsidR="00470A98" w:rsidRPr="001F2E35">
              <w:rPr>
                <w:rFonts w:cstheme="minorHAnsi"/>
              </w:rPr>
              <w:t xml:space="preserve"> Success Toward Meeting that Objective</w:t>
            </w:r>
          </w:p>
        </w:tc>
      </w:tr>
      <w:tr w:rsidR="00470A98" w:rsidRPr="001F2E35" w14:paraId="38768F62" w14:textId="77777777" w:rsidTr="00472DC1">
        <w:tc>
          <w:tcPr>
            <w:tcW w:w="805" w:type="dxa"/>
          </w:tcPr>
          <w:p w14:paraId="1D09378E" w14:textId="77777777" w:rsidR="00470A98" w:rsidRPr="001F2E35" w:rsidRDefault="00470A9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1</w:t>
            </w:r>
          </w:p>
        </w:tc>
        <w:tc>
          <w:tcPr>
            <w:tcW w:w="3600" w:type="dxa"/>
          </w:tcPr>
          <w:p w14:paraId="05A5068D" w14:textId="77777777" w:rsidR="00470A98" w:rsidRPr="00A93BC0" w:rsidRDefault="00470A9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26F8F909" w14:textId="77777777" w:rsidR="00470A98" w:rsidRPr="00A93BC0" w:rsidRDefault="00470A98" w:rsidP="00472DC1">
            <w:pPr>
              <w:rPr>
                <w:rFonts w:cstheme="minorHAnsi"/>
              </w:rPr>
            </w:pPr>
          </w:p>
        </w:tc>
      </w:tr>
      <w:tr w:rsidR="00470A98" w:rsidRPr="001F2E35" w14:paraId="1D0131CB" w14:textId="77777777" w:rsidTr="00472DC1">
        <w:tc>
          <w:tcPr>
            <w:tcW w:w="805" w:type="dxa"/>
          </w:tcPr>
          <w:p w14:paraId="37677686" w14:textId="77777777" w:rsidR="00470A98" w:rsidRPr="001F2E35" w:rsidRDefault="00470A9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2</w:t>
            </w:r>
          </w:p>
        </w:tc>
        <w:tc>
          <w:tcPr>
            <w:tcW w:w="3600" w:type="dxa"/>
          </w:tcPr>
          <w:p w14:paraId="173AB6F1" w14:textId="77777777" w:rsidR="00470A98" w:rsidRPr="00A93BC0" w:rsidRDefault="00470A9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4289013C" w14:textId="77777777" w:rsidR="00470A98" w:rsidRPr="00A93BC0" w:rsidRDefault="00470A98" w:rsidP="00472DC1">
            <w:pPr>
              <w:rPr>
                <w:rFonts w:cstheme="minorHAnsi"/>
              </w:rPr>
            </w:pPr>
          </w:p>
        </w:tc>
      </w:tr>
      <w:tr w:rsidR="00470A98" w:rsidRPr="001F2E35" w14:paraId="7C7DE4BF" w14:textId="77777777" w:rsidTr="00472DC1">
        <w:tc>
          <w:tcPr>
            <w:tcW w:w="805" w:type="dxa"/>
          </w:tcPr>
          <w:p w14:paraId="51DFE7CD" w14:textId="77777777" w:rsidR="00470A98" w:rsidRPr="001F2E35" w:rsidRDefault="00470A9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3</w:t>
            </w:r>
          </w:p>
        </w:tc>
        <w:tc>
          <w:tcPr>
            <w:tcW w:w="3600" w:type="dxa"/>
          </w:tcPr>
          <w:p w14:paraId="15CC8003" w14:textId="77777777" w:rsidR="00470A98" w:rsidRPr="00A93BC0" w:rsidRDefault="00470A9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6157B314" w14:textId="77777777" w:rsidR="00470A98" w:rsidRPr="00A93BC0" w:rsidRDefault="00470A98" w:rsidP="00472DC1">
            <w:pPr>
              <w:rPr>
                <w:rFonts w:cstheme="minorHAnsi"/>
              </w:rPr>
            </w:pPr>
          </w:p>
        </w:tc>
      </w:tr>
      <w:tr w:rsidR="00470A98" w:rsidRPr="001F2E35" w14:paraId="1C174AC5" w14:textId="77777777" w:rsidTr="00472DC1">
        <w:tc>
          <w:tcPr>
            <w:tcW w:w="805" w:type="dxa"/>
          </w:tcPr>
          <w:p w14:paraId="04BD7577" w14:textId="77777777" w:rsidR="00470A98" w:rsidRPr="001F2E35" w:rsidRDefault="00470A9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4</w:t>
            </w:r>
          </w:p>
        </w:tc>
        <w:tc>
          <w:tcPr>
            <w:tcW w:w="3600" w:type="dxa"/>
          </w:tcPr>
          <w:p w14:paraId="7350164B" w14:textId="77777777" w:rsidR="00470A98" w:rsidRPr="00A93BC0" w:rsidRDefault="00470A9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627420B2" w14:textId="77777777" w:rsidR="00470A98" w:rsidRPr="00A93BC0" w:rsidRDefault="00470A98" w:rsidP="00472DC1">
            <w:pPr>
              <w:rPr>
                <w:rFonts w:cstheme="minorHAnsi"/>
              </w:rPr>
            </w:pPr>
          </w:p>
        </w:tc>
      </w:tr>
    </w:tbl>
    <w:p w14:paraId="449C35F1" w14:textId="77777777" w:rsidR="00470A98" w:rsidRPr="001F2E35" w:rsidRDefault="00470A98" w:rsidP="00470A98">
      <w:pPr>
        <w:spacing w:after="0" w:line="240" w:lineRule="auto"/>
        <w:ind w:left="360"/>
        <w:rPr>
          <w:rFonts w:eastAsia="Times New Roman" w:cstheme="minorHAnsi"/>
          <w:b/>
          <w:u w:val="single"/>
        </w:rPr>
      </w:pPr>
    </w:p>
    <w:p w14:paraId="37CE383E" w14:textId="1015AB60" w:rsidR="00470A98" w:rsidRPr="001F2E35" w:rsidRDefault="00470A98" w:rsidP="00470A98">
      <w:pPr>
        <w:spacing w:after="0" w:line="240" w:lineRule="auto"/>
        <w:jc w:val="both"/>
        <w:rPr>
          <w:rFonts w:eastAsia="Times New Roman" w:cstheme="minorHAnsi"/>
          <w:bCs/>
        </w:rPr>
      </w:pPr>
      <w:r w:rsidRPr="001F2E35">
        <w:rPr>
          <w:rFonts w:eastAsia="Times New Roman" w:cstheme="minorHAnsi"/>
          <w:bCs/>
        </w:rPr>
        <w:lastRenderedPageBreak/>
        <w:t xml:space="preserve">If your program did </w:t>
      </w:r>
      <w:r w:rsidRPr="00C92B8A">
        <w:rPr>
          <w:rFonts w:eastAsia="Times New Roman" w:cstheme="minorHAnsi"/>
          <w:b/>
          <w:u w:val="single"/>
        </w:rPr>
        <w:t>not</w:t>
      </w:r>
      <w:r w:rsidRPr="001F2E35">
        <w:rPr>
          <w:rFonts w:eastAsia="Times New Roman" w:cstheme="minorHAnsi"/>
          <w:bCs/>
        </w:rPr>
        <w:t xml:space="preserve"> meet its anticipated enrollment or goals</w:t>
      </w:r>
      <w:r w:rsidR="008B644F" w:rsidRPr="008B644F">
        <w:rPr>
          <w:rFonts w:eastAsia="Times New Roman" w:cstheme="minorHAnsi"/>
          <w:bCs/>
        </w:rPr>
        <w:t xml:space="preserve"> </w:t>
      </w:r>
      <w:r w:rsidR="008B644F">
        <w:rPr>
          <w:rFonts w:eastAsia="Times New Roman" w:cstheme="minorHAnsi"/>
          <w:bCs/>
        </w:rPr>
        <w:t>for this priority area</w:t>
      </w:r>
      <w:r w:rsidRPr="001F2E35">
        <w:rPr>
          <w:rFonts w:eastAsia="Times New Roman" w:cstheme="minorHAnsi"/>
          <w:bCs/>
        </w:rPr>
        <w:t>, complete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470A98" w:rsidRPr="001F2E35" w14:paraId="2D15D539" w14:textId="77777777" w:rsidTr="00472DC1">
        <w:tc>
          <w:tcPr>
            <w:tcW w:w="4405" w:type="dxa"/>
          </w:tcPr>
          <w:p w14:paraId="7D506641" w14:textId="77777777" w:rsidR="00470A98" w:rsidRPr="00A93BC0" w:rsidRDefault="00470A98" w:rsidP="00472DC1">
            <w:pPr>
              <w:rPr>
                <w:rFonts w:eastAsia="Times New Roman" w:cstheme="minorHAnsi"/>
                <w:bCs/>
              </w:rPr>
            </w:pPr>
            <w:r w:rsidRPr="00A93BC0">
              <w:rPr>
                <w:rFonts w:eastAsia="Times New Roman" w:cstheme="minorHAnsi"/>
                <w:bCs/>
              </w:rPr>
              <w:t>Describe the primary barriers that prevented the program from meeting its anticipated enrollment or goals.</w:t>
            </w:r>
          </w:p>
        </w:tc>
        <w:tc>
          <w:tcPr>
            <w:tcW w:w="6385" w:type="dxa"/>
          </w:tcPr>
          <w:p w14:paraId="106FD39D" w14:textId="77777777" w:rsidR="00470A98" w:rsidRPr="00A93BC0" w:rsidRDefault="00470A98" w:rsidP="00472DC1">
            <w:pPr>
              <w:rPr>
                <w:rFonts w:eastAsia="Times New Roman" w:cstheme="minorHAnsi"/>
                <w:bCs/>
              </w:rPr>
            </w:pPr>
          </w:p>
        </w:tc>
      </w:tr>
      <w:tr w:rsidR="00470A98" w:rsidRPr="001F2E35" w14:paraId="35DE99E8" w14:textId="77777777" w:rsidTr="00472DC1">
        <w:tc>
          <w:tcPr>
            <w:tcW w:w="4405" w:type="dxa"/>
          </w:tcPr>
          <w:p w14:paraId="39A1C579" w14:textId="77777777" w:rsidR="00470A98" w:rsidRPr="00A93BC0" w:rsidRDefault="00470A98" w:rsidP="00472DC1">
            <w:pPr>
              <w:rPr>
                <w:rFonts w:eastAsia="Times New Roman" w:cstheme="minorHAnsi"/>
                <w:bCs/>
              </w:rPr>
            </w:pPr>
            <w:r w:rsidRPr="00A93BC0">
              <w:rPr>
                <w:rFonts w:eastAsia="Times New Roman" w:cstheme="minorHAnsi"/>
                <w:bCs/>
              </w:rPr>
              <w:t>If your program is continuing, how will you address these barriers in the coming year?</w:t>
            </w:r>
          </w:p>
        </w:tc>
        <w:tc>
          <w:tcPr>
            <w:tcW w:w="6385" w:type="dxa"/>
          </w:tcPr>
          <w:p w14:paraId="0E217DAA" w14:textId="77777777" w:rsidR="00470A98" w:rsidRPr="00A93BC0" w:rsidRDefault="00470A98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2BD724A1" w14:textId="77777777" w:rsidR="00AD6C9A" w:rsidRDefault="00AD6C9A" w:rsidP="0068510A">
      <w:pPr>
        <w:rPr>
          <w:b/>
        </w:rPr>
      </w:pPr>
    </w:p>
    <w:p w14:paraId="4DCB89C3" w14:textId="097FA424" w:rsidR="00CF74E2" w:rsidRDefault="00CF74E2" w:rsidP="00CF74E2">
      <w:pPr>
        <w:rPr>
          <w:b/>
        </w:rPr>
      </w:pPr>
      <w:r w:rsidRPr="00725FBD">
        <w:rPr>
          <w:b/>
        </w:rPr>
        <w:t>Integrated English Literacy and Civics Education (IEL</w:t>
      </w:r>
      <w:r w:rsidR="00522103">
        <w:rPr>
          <w:b/>
        </w:rPr>
        <w:t>CE</w:t>
      </w:r>
      <w:r w:rsidRPr="00725FBD">
        <w:rPr>
          <w:b/>
        </w:rPr>
        <w:t>)</w:t>
      </w:r>
    </w:p>
    <w:p w14:paraId="5841645C" w14:textId="57229824" w:rsidR="00661AF5" w:rsidRPr="00B87586" w:rsidRDefault="00CF7721" w:rsidP="00CF74E2">
      <w:pPr>
        <w:rPr>
          <w:bCs/>
        </w:rPr>
      </w:pPr>
      <w:r w:rsidRPr="00B87586">
        <w:rPr>
          <w:bCs/>
        </w:rPr>
        <w:t xml:space="preserve">Agencies that are </w:t>
      </w:r>
      <w:r w:rsidR="009D352C" w:rsidRPr="00B87586">
        <w:rPr>
          <w:bCs/>
        </w:rPr>
        <w:t>collaborating</w:t>
      </w:r>
      <w:r w:rsidRPr="00B87586">
        <w:rPr>
          <w:bCs/>
        </w:rPr>
        <w:t xml:space="preserve"> </w:t>
      </w:r>
      <w:r w:rsidR="00863E18" w:rsidRPr="00B87586">
        <w:rPr>
          <w:bCs/>
        </w:rPr>
        <w:t xml:space="preserve">must share relevant information and data </w:t>
      </w:r>
      <w:r w:rsidR="00E409E7">
        <w:rPr>
          <w:bCs/>
        </w:rPr>
        <w:t xml:space="preserve">to the primary grantee </w:t>
      </w:r>
      <w:r w:rsidR="00593BA0">
        <w:rPr>
          <w:bCs/>
        </w:rPr>
        <w:t>to</w:t>
      </w:r>
      <w:r w:rsidR="00863E18" w:rsidRPr="00B87586">
        <w:rPr>
          <w:bCs/>
        </w:rPr>
        <w:t xml:space="preserve"> </w:t>
      </w:r>
      <w:r w:rsidR="009D352C" w:rsidRPr="00B87586">
        <w:rPr>
          <w:bCs/>
        </w:rPr>
        <w:t xml:space="preserve">complete the </w:t>
      </w:r>
      <w:r w:rsidR="000E2494">
        <w:rPr>
          <w:bCs/>
        </w:rPr>
        <w:t>End-of-Year</w:t>
      </w:r>
      <w:r w:rsidR="00B87586" w:rsidRPr="00B87586">
        <w:rPr>
          <w:bCs/>
        </w:rPr>
        <w:t xml:space="preserve"> report.</w:t>
      </w:r>
      <w:r w:rsidR="00B87586">
        <w:rPr>
          <w:bCs/>
        </w:rPr>
        <w:t xml:space="preserve"> </w:t>
      </w:r>
      <w:r w:rsidR="00E409E7">
        <w:rPr>
          <w:bCs/>
        </w:rPr>
        <w:t>The primary agency</w:t>
      </w:r>
      <w:r w:rsidR="005C5FD0">
        <w:rPr>
          <w:bCs/>
        </w:rPr>
        <w:t>/fiscal entity</w:t>
      </w:r>
      <w:r w:rsidR="00E409E7">
        <w:rPr>
          <w:bCs/>
        </w:rPr>
        <w:t xml:space="preserve"> is responsible for all </w:t>
      </w:r>
      <w:r w:rsidR="003867AE">
        <w:rPr>
          <w:bCs/>
        </w:rPr>
        <w:t>reporting</w:t>
      </w:r>
      <w:r w:rsidR="007A6D1C">
        <w:rPr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128"/>
        <w:gridCol w:w="1019"/>
        <w:gridCol w:w="1109"/>
        <w:gridCol w:w="2129"/>
      </w:tblGrid>
      <w:tr w:rsidR="00F40B30" w:rsidRPr="0084491C" w14:paraId="42B0FFCE" w14:textId="77777777" w:rsidTr="007F34D2">
        <w:tc>
          <w:tcPr>
            <w:tcW w:w="4405" w:type="dxa"/>
          </w:tcPr>
          <w:p w14:paraId="4AFC09EA" w14:textId="529611C6" w:rsidR="00F40B30" w:rsidRDefault="00F40B30" w:rsidP="00740530">
            <w:r>
              <w:t xml:space="preserve">Requested </w:t>
            </w:r>
            <w:r w:rsidR="002D7013">
              <w:t>f</w:t>
            </w:r>
            <w:r>
              <w:t xml:space="preserve">ederal </w:t>
            </w:r>
            <w:r w:rsidR="002D7013">
              <w:t>f</w:t>
            </w:r>
            <w:r>
              <w:t>unds</w:t>
            </w:r>
          </w:p>
        </w:tc>
        <w:tc>
          <w:tcPr>
            <w:tcW w:w="6385" w:type="dxa"/>
            <w:gridSpan w:val="4"/>
          </w:tcPr>
          <w:p w14:paraId="42153577" w14:textId="77777777" w:rsidR="00F40B30" w:rsidRPr="00A93BC0" w:rsidRDefault="00F40B30" w:rsidP="00740530">
            <w:pPr>
              <w:rPr>
                <w:rFonts w:cstheme="minorHAnsi"/>
              </w:rPr>
            </w:pPr>
          </w:p>
        </w:tc>
      </w:tr>
      <w:tr w:rsidR="00522103" w:rsidRPr="0084491C" w14:paraId="785B3407" w14:textId="77777777" w:rsidTr="007F34D2">
        <w:tc>
          <w:tcPr>
            <w:tcW w:w="4405" w:type="dxa"/>
          </w:tcPr>
          <w:p w14:paraId="20638838" w14:textId="28F4FABA" w:rsidR="00522103" w:rsidRDefault="00522103" w:rsidP="00740530">
            <w:r w:rsidRPr="006F19F2">
              <w:t xml:space="preserve">Funds </w:t>
            </w:r>
            <w:r w:rsidR="002D7013">
              <w:t>n</w:t>
            </w:r>
            <w:r w:rsidRPr="006F19F2">
              <w:t xml:space="preserve">ot </w:t>
            </w:r>
            <w:r w:rsidR="002D7013">
              <w:t>s</w:t>
            </w:r>
            <w:r w:rsidRPr="006F19F2">
              <w:t>pent (if applicable)</w:t>
            </w:r>
            <w:r w:rsidRPr="006F19F2">
              <w:tab/>
            </w:r>
          </w:p>
        </w:tc>
        <w:tc>
          <w:tcPr>
            <w:tcW w:w="6385" w:type="dxa"/>
            <w:gridSpan w:val="4"/>
          </w:tcPr>
          <w:p w14:paraId="256D9789" w14:textId="77777777" w:rsidR="00522103" w:rsidRPr="00A93BC0" w:rsidRDefault="00522103" w:rsidP="00740530">
            <w:pPr>
              <w:rPr>
                <w:rFonts w:cstheme="minorHAnsi"/>
              </w:rPr>
            </w:pPr>
          </w:p>
        </w:tc>
      </w:tr>
      <w:tr w:rsidR="00F40B30" w:rsidRPr="0084491C" w14:paraId="4A9FC688" w14:textId="77777777" w:rsidTr="007F34D2">
        <w:tc>
          <w:tcPr>
            <w:tcW w:w="4405" w:type="dxa"/>
          </w:tcPr>
          <w:p w14:paraId="1B52590E" w14:textId="0D56C331" w:rsidR="00F40B30" w:rsidRDefault="00F40B30" w:rsidP="00740530">
            <w:r>
              <w:t xml:space="preserve">Target </w:t>
            </w:r>
            <w:r w:rsidR="002D7013">
              <w:t>p</w:t>
            </w:r>
            <w:r>
              <w:t>opulation</w:t>
            </w:r>
          </w:p>
        </w:tc>
        <w:tc>
          <w:tcPr>
            <w:tcW w:w="6385" w:type="dxa"/>
            <w:gridSpan w:val="4"/>
          </w:tcPr>
          <w:p w14:paraId="412F320C" w14:textId="5B5A1B8F" w:rsidR="00F40B30" w:rsidRPr="00A93BC0" w:rsidRDefault="00000000" w:rsidP="007405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55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E22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1E22" w:rsidRPr="00A93BC0">
              <w:rPr>
                <w:rFonts w:cstheme="minorHAnsi"/>
              </w:rPr>
              <w:t xml:space="preserve">ESL 1-6/ABE 1-4     </w:t>
            </w:r>
            <w:sdt>
              <w:sdtPr>
                <w:rPr>
                  <w:rFonts w:cstheme="minorHAnsi"/>
                </w:rPr>
                <w:id w:val="798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E22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1E22" w:rsidRPr="00A93BC0">
              <w:rPr>
                <w:rFonts w:cstheme="minorHAnsi"/>
              </w:rPr>
              <w:t xml:space="preserve">ABE/ASE 5-6    </w:t>
            </w:r>
          </w:p>
        </w:tc>
      </w:tr>
      <w:tr w:rsidR="00F40B30" w:rsidRPr="0084491C" w14:paraId="7A88BA70" w14:textId="77777777" w:rsidTr="007F34D2">
        <w:tc>
          <w:tcPr>
            <w:tcW w:w="4405" w:type="dxa"/>
          </w:tcPr>
          <w:p w14:paraId="6E9036E1" w14:textId="1887EA8D" w:rsidR="00F40B30" w:rsidRDefault="00F40B30" w:rsidP="00740530">
            <w:r>
              <w:t xml:space="preserve">Planned </w:t>
            </w:r>
            <w:r w:rsidR="002D7013">
              <w:t>n</w:t>
            </w:r>
            <w:r>
              <w:t xml:space="preserve">umber of </w:t>
            </w:r>
            <w:r w:rsidR="002D7013">
              <w:t>s</w:t>
            </w:r>
            <w:r>
              <w:t>tudents</w:t>
            </w:r>
          </w:p>
        </w:tc>
        <w:tc>
          <w:tcPr>
            <w:tcW w:w="6385" w:type="dxa"/>
            <w:gridSpan w:val="4"/>
          </w:tcPr>
          <w:p w14:paraId="2D965006" w14:textId="77777777" w:rsidR="00F40B30" w:rsidRPr="00A93BC0" w:rsidRDefault="00F40B30" w:rsidP="00740530">
            <w:pPr>
              <w:rPr>
                <w:rFonts w:eastAsia="MS Gothic" w:cstheme="minorHAnsi"/>
              </w:rPr>
            </w:pPr>
          </w:p>
        </w:tc>
      </w:tr>
      <w:tr w:rsidR="00FC1264" w:rsidRPr="00BF3EF8" w14:paraId="5886162F" w14:textId="77777777" w:rsidTr="00FC1264">
        <w:tc>
          <w:tcPr>
            <w:tcW w:w="440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BEB1962" w14:textId="77777777" w:rsidR="00FC1264" w:rsidRPr="00BF3EF8" w:rsidRDefault="00FC1264" w:rsidP="00962FE6">
            <w:r w:rsidRPr="00BF3EF8">
              <w:t xml:space="preserve">Use NRS Table 3 to complete for </w:t>
            </w:r>
            <w:r w:rsidRPr="00BF3EF8">
              <w:rPr>
                <w:rFonts w:eastAsia="MS Gothic" w:cstheme="minorHAnsi"/>
              </w:rPr>
              <w:t>Integrated English Literacy and Civics Education (Sec 243)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1539AE1B" w14:textId="77777777" w:rsidR="00FC1264" w:rsidRPr="00A93BC0" w:rsidRDefault="00FC1264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Integrated English Literacy and Civics Education (Sec 243) participant total (H):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60D8EBB1" w14:textId="77777777" w:rsidR="00FC1264" w:rsidRPr="00A93BC0" w:rsidRDefault="00FC1264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Integrated Education and Training Program participant total (H):</w:t>
            </w:r>
          </w:p>
          <w:p w14:paraId="7CD6D3BE" w14:textId="77777777" w:rsidR="00FC1264" w:rsidRPr="00A93BC0" w:rsidRDefault="00FC1264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 xml:space="preserve"> </w:t>
            </w:r>
          </w:p>
        </w:tc>
      </w:tr>
      <w:tr w:rsidR="006113F5" w:rsidRPr="0084491C" w14:paraId="55DA6C0A" w14:textId="77777777" w:rsidTr="00FC1264">
        <w:tc>
          <w:tcPr>
            <w:tcW w:w="4405" w:type="dxa"/>
          </w:tcPr>
          <w:p w14:paraId="67FDE12E" w14:textId="2271431A" w:rsidR="006113F5" w:rsidRDefault="006113F5" w:rsidP="00522103">
            <w:r w:rsidRPr="001F2E35">
              <w:rPr>
                <w:rFonts w:cstheme="minorHAnsi"/>
              </w:rPr>
              <w:t xml:space="preserve">Total </w:t>
            </w:r>
            <w:r>
              <w:rPr>
                <w:rFonts w:cstheme="minorHAnsi"/>
              </w:rPr>
              <w:t>i</w:t>
            </w:r>
            <w:r w:rsidRPr="001F2E35">
              <w:rPr>
                <w:rFonts w:cstheme="minorHAnsi"/>
              </w:rPr>
              <w:t xml:space="preserve">nstructional </w:t>
            </w:r>
            <w:r>
              <w:rPr>
                <w:rFonts w:cstheme="minorHAnsi"/>
              </w:rPr>
              <w:t>h</w:t>
            </w:r>
            <w:r w:rsidRPr="001F2E35">
              <w:rPr>
                <w:rFonts w:cstheme="minorHAnsi"/>
              </w:rPr>
              <w:t xml:space="preserve">ours </w:t>
            </w:r>
            <w:r>
              <w:rPr>
                <w:rFonts w:cstheme="minorHAnsi"/>
              </w:rPr>
              <w:t>o</w:t>
            </w:r>
            <w:r w:rsidRPr="001F2E35">
              <w:rPr>
                <w:rFonts w:cstheme="minorHAnsi"/>
              </w:rPr>
              <w:t xml:space="preserve">ffered in </w:t>
            </w:r>
            <w:r>
              <w:rPr>
                <w:rFonts w:cstheme="minorHAnsi"/>
              </w:rPr>
              <w:t>p</w:t>
            </w:r>
            <w:r w:rsidRPr="001F2E35">
              <w:rPr>
                <w:rFonts w:cstheme="minorHAnsi"/>
              </w:rPr>
              <w:t xml:space="preserve">riority </w:t>
            </w:r>
            <w:r>
              <w:rPr>
                <w:rFonts w:cstheme="minorHAnsi"/>
              </w:rPr>
              <w:t>a</w:t>
            </w:r>
            <w:r w:rsidRPr="001F2E35">
              <w:rPr>
                <w:rFonts w:cstheme="minorHAnsi"/>
              </w:rPr>
              <w:t>rea</w:t>
            </w:r>
            <w:r>
              <w:rPr>
                <w:rFonts w:cstheme="minorHAnsi"/>
              </w:rPr>
              <w:t xml:space="preserve"> for FY2</w:t>
            </w:r>
            <w:r w:rsidR="0082518F">
              <w:rPr>
                <w:rFonts w:cstheme="minorHAnsi"/>
              </w:rPr>
              <w:t>3</w:t>
            </w:r>
          </w:p>
        </w:tc>
        <w:tc>
          <w:tcPr>
            <w:tcW w:w="3147" w:type="dxa"/>
            <w:gridSpan w:val="2"/>
          </w:tcPr>
          <w:p w14:paraId="5ECBB3DD" w14:textId="401BFB9A" w:rsidR="006113F5" w:rsidRPr="00A93BC0" w:rsidRDefault="006113F5" w:rsidP="00522103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IELCE:</w:t>
            </w:r>
          </w:p>
        </w:tc>
        <w:tc>
          <w:tcPr>
            <w:tcW w:w="3238" w:type="dxa"/>
            <w:gridSpan w:val="2"/>
          </w:tcPr>
          <w:p w14:paraId="11B48837" w14:textId="7B0E1C54" w:rsidR="006113F5" w:rsidRPr="00A93BC0" w:rsidRDefault="006113F5" w:rsidP="00522103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IE</w:t>
            </w:r>
            <w:r w:rsidR="001E4B3F" w:rsidRPr="00A93BC0">
              <w:rPr>
                <w:rFonts w:eastAsia="MS Gothic" w:cstheme="minorHAnsi"/>
              </w:rPr>
              <w:t>T</w:t>
            </w:r>
            <w:r w:rsidRPr="00A93BC0">
              <w:rPr>
                <w:rFonts w:eastAsia="MS Gothic" w:cstheme="minorHAnsi"/>
              </w:rPr>
              <w:t>:</w:t>
            </w:r>
          </w:p>
        </w:tc>
      </w:tr>
      <w:tr w:rsidR="00522103" w:rsidRPr="0084491C" w14:paraId="0C454EB0" w14:textId="77777777" w:rsidTr="007F34D2">
        <w:tc>
          <w:tcPr>
            <w:tcW w:w="4405" w:type="dxa"/>
          </w:tcPr>
          <w:p w14:paraId="3B0A305A" w14:textId="57C17571" w:rsidR="00522103" w:rsidRDefault="00EE20B6" w:rsidP="00522103">
            <w:bookmarkStart w:id="13" w:name="_Hlk91501872"/>
            <w:r>
              <w:t>Are a</w:t>
            </w:r>
            <w:r w:rsidR="00522103">
              <w:t>ll IELCE students identified as an IELCE participant in LACES</w:t>
            </w:r>
            <w:r>
              <w:t>?</w:t>
            </w:r>
          </w:p>
        </w:tc>
        <w:tc>
          <w:tcPr>
            <w:tcW w:w="6385" w:type="dxa"/>
            <w:gridSpan w:val="4"/>
          </w:tcPr>
          <w:p w14:paraId="69CD4E42" w14:textId="77777777" w:rsidR="00522103" w:rsidRPr="00A93BC0" w:rsidRDefault="00000000" w:rsidP="00522103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60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103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103" w:rsidRPr="00A93BC0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182007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103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103" w:rsidRPr="00A93BC0">
              <w:rPr>
                <w:rFonts w:eastAsia="MS Gothic" w:cstheme="minorHAnsi"/>
              </w:rPr>
              <w:t>No</w:t>
            </w:r>
          </w:p>
          <w:p w14:paraId="10EDC257" w14:textId="0440243B" w:rsidR="00522103" w:rsidRPr="00A93BC0" w:rsidRDefault="00522103" w:rsidP="00522103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If NO, explain:</w:t>
            </w:r>
          </w:p>
        </w:tc>
      </w:tr>
      <w:bookmarkEnd w:id="13"/>
      <w:tr w:rsidR="00522103" w:rsidRPr="0084491C" w14:paraId="103A525F" w14:textId="77777777" w:rsidTr="007F34D2">
        <w:tc>
          <w:tcPr>
            <w:tcW w:w="4405" w:type="dxa"/>
          </w:tcPr>
          <w:p w14:paraId="52589C7B" w14:textId="667B108F" w:rsidR="00522103" w:rsidRDefault="00522103" w:rsidP="00522103">
            <w:r>
              <w:t xml:space="preserve">IET </w:t>
            </w:r>
            <w:r w:rsidR="002D7013">
              <w:t>p</w:t>
            </w:r>
            <w:r>
              <w:t>rogram(s) offered</w:t>
            </w:r>
          </w:p>
        </w:tc>
        <w:tc>
          <w:tcPr>
            <w:tcW w:w="6385" w:type="dxa"/>
            <w:gridSpan w:val="4"/>
          </w:tcPr>
          <w:p w14:paraId="2C77EFE1" w14:textId="77777777" w:rsidR="00522103" w:rsidRPr="00A93BC0" w:rsidRDefault="00522103" w:rsidP="00522103">
            <w:pPr>
              <w:rPr>
                <w:rFonts w:eastAsia="MS Gothic" w:cstheme="minorHAnsi"/>
              </w:rPr>
            </w:pPr>
          </w:p>
        </w:tc>
      </w:tr>
      <w:tr w:rsidR="00522103" w:rsidRPr="0084491C" w14:paraId="38493ACC" w14:textId="77777777" w:rsidTr="007F34D2">
        <w:tc>
          <w:tcPr>
            <w:tcW w:w="4405" w:type="dxa"/>
          </w:tcPr>
          <w:p w14:paraId="35F45441" w14:textId="517B30D1" w:rsidR="00522103" w:rsidRDefault="00522103" w:rsidP="00522103">
            <w:r>
              <w:t xml:space="preserve">Training </w:t>
            </w:r>
            <w:r w:rsidR="002D7013">
              <w:t>p</w:t>
            </w:r>
            <w:r>
              <w:t>artner(s)</w:t>
            </w:r>
          </w:p>
        </w:tc>
        <w:tc>
          <w:tcPr>
            <w:tcW w:w="6385" w:type="dxa"/>
            <w:gridSpan w:val="4"/>
          </w:tcPr>
          <w:p w14:paraId="79512018" w14:textId="77777777" w:rsidR="00522103" w:rsidRPr="00A93BC0" w:rsidRDefault="00522103" w:rsidP="00522103">
            <w:pPr>
              <w:rPr>
                <w:rFonts w:eastAsia="MS Gothic" w:cstheme="minorHAnsi"/>
              </w:rPr>
            </w:pPr>
          </w:p>
        </w:tc>
      </w:tr>
      <w:tr w:rsidR="001478FB" w:rsidRPr="0084491C" w14:paraId="7971283E" w14:textId="77777777" w:rsidTr="00226C21">
        <w:tc>
          <w:tcPr>
            <w:tcW w:w="4405" w:type="dxa"/>
          </w:tcPr>
          <w:p w14:paraId="0A3CEB3A" w14:textId="51C64913" w:rsidR="001478FB" w:rsidRPr="0078035E" w:rsidRDefault="001478FB" w:rsidP="00526A78">
            <w:pPr>
              <w:rPr>
                <w:highlight w:val="yellow"/>
              </w:rPr>
            </w:pPr>
            <w:r w:rsidRPr="00B73F3C">
              <w:t xml:space="preserve">Total </w:t>
            </w:r>
            <w:r w:rsidR="00CD63BF" w:rsidRPr="00B73F3C">
              <w:t xml:space="preserve">IELCE </w:t>
            </w:r>
            <w:r w:rsidRPr="00B73F3C">
              <w:t xml:space="preserve">federal funds </w:t>
            </w:r>
            <w:r w:rsidR="00CD63BF" w:rsidRPr="00B73F3C">
              <w:t xml:space="preserve">spent on </w:t>
            </w:r>
            <w:r w:rsidR="002A5670" w:rsidRPr="00B73F3C">
              <w:t>training costs</w:t>
            </w:r>
            <w:r w:rsidR="00A04F16" w:rsidRPr="00B73F3C">
              <w:t xml:space="preserve"> ($)</w:t>
            </w:r>
          </w:p>
        </w:tc>
        <w:tc>
          <w:tcPr>
            <w:tcW w:w="6385" w:type="dxa"/>
            <w:gridSpan w:val="4"/>
          </w:tcPr>
          <w:p w14:paraId="5E18D35B" w14:textId="77777777" w:rsidR="001478FB" w:rsidRPr="00A93BC0" w:rsidRDefault="001478FB" w:rsidP="00526A78">
            <w:pPr>
              <w:rPr>
                <w:rFonts w:eastAsia="MS Gothic" w:cstheme="minorHAnsi"/>
              </w:rPr>
            </w:pPr>
          </w:p>
        </w:tc>
      </w:tr>
      <w:tr w:rsidR="00226C21" w:rsidRPr="0084491C" w14:paraId="3DE4C92D" w14:textId="77777777" w:rsidTr="00226C21">
        <w:tc>
          <w:tcPr>
            <w:tcW w:w="4405" w:type="dxa"/>
          </w:tcPr>
          <w:p w14:paraId="7C19E6A5" w14:textId="77777777" w:rsidR="00226C21" w:rsidRPr="005C393A" w:rsidRDefault="00226C21" w:rsidP="00526A78">
            <w:r w:rsidRPr="005C393A">
              <w:t>Are all IET enrolled students identified as IETP/Credential in LACES?</w:t>
            </w:r>
          </w:p>
        </w:tc>
        <w:tc>
          <w:tcPr>
            <w:tcW w:w="6385" w:type="dxa"/>
            <w:gridSpan w:val="4"/>
          </w:tcPr>
          <w:p w14:paraId="08B24EBE" w14:textId="77777777" w:rsidR="00226C21" w:rsidRPr="00A93BC0" w:rsidRDefault="00000000" w:rsidP="00526A78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0816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C21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C21" w:rsidRPr="00A93BC0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97463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C21" w:rsidRPr="00A93B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C21" w:rsidRPr="00A93BC0">
              <w:rPr>
                <w:rFonts w:eastAsia="MS Gothic" w:cstheme="minorHAnsi"/>
              </w:rPr>
              <w:t>No</w:t>
            </w:r>
          </w:p>
          <w:p w14:paraId="3B8379CF" w14:textId="77777777" w:rsidR="00226C21" w:rsidRPr="00A93BC0" w:rsidRDefault="00226C21" w:rsidP="00526A78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If NO, explain:</w:t>
            </w:r>
          </w:p>
        </w:tc>
      </w:tr>
      <w:tr w:rsidR="001A5672" w:rsidRPr="00BF3EF8" w14:paraId="2CB35757" w14:textId="77777777" w:rsidTr="001A5672">
        <w:tc>
          <w:tcPr>
            <w:tcW w:w="4405" w:type="dxa"/>
            <w:shd w:val="clear" w:color="auto" w:fill="BDD6EE" w:themeFill="accent5" w:themeFillTint="66"/>
          </w:tcPr>
          <w:p w14:paraId="1FCF9E04" w14:textId="77777777" w:rsidR="001A5672" w:rsidRPr="00BF3EF8" w:rsidRDefault="001A5672" w:rsidP="00962FE6">
            <w:r w:rsidRPr="00BF3EF8">
              <w:t>Use LACES NRS Table 11 to complete MSG via Achievement of at Least One Educational Functioning Level Gain</w:t>
            </w:r>
          </w:p>
        </w:tc>
        <w:tc>
          <w:tcPr>
            <w:tcW w:w="2128" w:type="dxa"/>
          </w:tcPr>
          <w:p w14:paraId="7AEDD10C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participants included in the indicator (B):</w:t>
            </w:r>
          </w:p>
        </w:tc>
        <w:tc>
          <w:tcPr>
            <w:tcW w:w="2128" w:type="dxa"/>
            <w:gridSpan w:val="2"/>
          </w:tcPr>
          <w:p w14:paraId="1079B226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 achieving outcome or median earnings value (C):</w:t>
            </w:r>
          </w:p>
          <w:p w14:paraId="27B407CA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409B9BC3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% of participants achieving outcome (D):</w:t>
            </w:r>
          </w:p>
        </w:tc>
      </w:tr>
      <w:tr w:rsidR="001A5672" w:rsidRPr="00BF3EF8" w14:paraId="5A37AD20" w14:textId="77777777" w:rsidTr="001A5672">
        <w:tc>
          <w:tcPr>
            <w:tcW w:w="4405" w:type="dxa"/>
            <w:shd w:val="clear" w:color="auto" w:fill="BDD6EE" w:themeFill="accent5" w:themeFillTint="66"/>
          </w:tcPr>
          <w:p w14:paraId="772A73BA" w14:textId="77777777" w:rsidR="001A5672" w:rsidRPr="00BF3EF8" w:rsidRDefault="001A5672" w:rsidP="00962FE6">
            <w:r w:rsidRPr="00BF3EF8">
              <w:t>Use LACES NRS Table 11 to complete MSG via Secondary School Diploma/Recognized Equivalent</w:t>
            </w:r>
          </w:p>
        </w:tc>
        <w:tc>
          <w:tcPr>
            <w:tcW w:w="2128" w:type="dxa"/>
          </w:tcPr>
          <w:p w14:paraId="32A69F95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participants included in the indicator (B):</w:t>
            </w:r>
          </w:p>
        </w:tc>
        <w:tc>
          <w:tcPr>
            <w:tcW w:w="2128" w:type="dxa"/>
            <w:gridSpan w:val="2"/>
          </w:tcPr>
          <w:p w14:paraId="3D44D818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 achieving outcome or median earnings value (C):</w:t>
            </w:r>
          </w:p>
          <w:p w14:paraId="1522D6B4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749383E4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% of participants achieving outcome (D):</w:t>
            </w:r>
          </w:p>
        </w:tc>
      </w:tr>
      <w:tr w:rsidR="001A5672" w:rsidRPr="00BF3EF8" w14:paraId="53760FEF" w14:textId="77777777" w:rsidTr="001A5672">
        <w:tc>
          <w:tcPr>
            <w:tcW w:w="4405" w:type="dxa"/>
            <w:shd w:val="clear" w:color="auto" w:fill="BDD6EE" w:themeFill="accent5" w:themeFillTint="66"/>
          </w:tcPr>
          <w:p w14:paraId="24F982A9" w14:textId="77777777" w:rsidR="001A5672" w:rsidRPr="00BF3EF8" w:rsidRDefault="001A5672" w:rsidP="00962FE6">
            <w:r w:rsidRPr="00BF3EF8">
              <w:t xml:space="preserve">Use LACES NRS Table 11 to complete MSG via Postsecondary Transcript </w:t>
            </w:r>
          </w:p>
        </w:tc>
        <w:tc>
          <w:tcPr>
            <w:tcW w:w="2128" w:type="dxa"/>
          </w:tcPr>
          <w:p w14:paraId="131665AA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participants included in the indicator (B):</w:t>
            </w:r>
          </w:p>
        </w:tc>
        <w:tc>
          <w:tcPr>
            <w:tcW w:w="2128" w:type="dxa"/>
            <w:gridSpan w:val="2"/>
          </w:tcPr>
          <w:p w14:paraId="5D46DD2F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 achieving outcome or median earnings value (C):</w:t>
            </w:r>
          </w:p>
          <w:p w14:paraId="02A03749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57758B83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% of participants achieving outcome (D):</w:t>
            </w:r>
          </w:p>
        </w:tc>
      </w:tr>
      <w:tr w:rsidR="001A5672" w:rsidRPr="00BF3EF8" w14:paraId="4329D5DF" w14:textId="77777777" w:rsidTr="001A5672">
        <w:tc>
          <w:tcPr>
            <w:tcW w:w="4405" w:type="dxa"/>
            <w:shd w:val="clear" w:color="auto" w:fill="BDD6EE" w:themeFill="accent5" w:themeFillTint="66"/>
          </w:tcPr>
          <w:p w14:paraId="734E3184" w14:textId="77777777" w:rsidR="001A5672" w:rsidRPr="00BF3EF8" w:rsidRDefault="001A5672" w:rsidP="00962FE6">
            <w:r w:rsidRPr="00BF3EF8">
              <w:t xml:space="preserve">Use LACES NRS Table 11 to complete MSG via Passing Technical/Occupational Skills Exam </w:t>
            </w:r>
          </w:p>
        </w:tc>
        <w:tc>
          <w:tcPr>
            <w:tcW w:w="2128" w:type="dxa"/>
          </w:tcPr>
          <w:p w14:paraId="19CE9229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# of participants included in the indicator (B):</w:t>
            </w:r>
          </w:p>
        </w:tc>
        <w:tc>
          <w:tcPr>
            <w:tcW w:w="2128" w:type="dxa"/>
            <w:gridSpan w:val="2"/>
          </w:tcPr>
          <w:p w14:paraId="24C9F674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 xml:space="preserve"># of participant achieving outcome or median earnings value (C): </w:t>
            </w:r>
          </w:p>
          <w:p w14:paraId="73008585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760F4729" w14:textId="77777777" w:rsidR="001A5672" w:rsidRPr="00A93BC0" w:rsidRDefault="001A5672" w:rsidP="00962FE6">
            <w:pPr>
              <w:rPr>
                <w:rFonts w:eastAsia="MS Gothic" w:cstheme="minorHAnsi"/>
              </w:rPr>
            </w:pPr>
            <w:r w:rsidRPr="00A93BC0">
              <w:rPr>
                <w:rFonts w:eastAsia="MS Gothic" w:cstheme="minorHAnsi"/>
              </w:rPr>
              <w:t>% of participants achieving outcome (D):</w:t>
            </w:r>
          </w:p>
        </w:tc>
      </w:tr>
      <w:tr w:rsidR="00226C21" w:rsidRPr="0084491C" w14:paraId="533F2E91" w14:textId="77777777" w:rsidTr="00226C21">
        <w:tc>
          <w:tcPr>
            <w:tcW w:w="4405" w:type="dxa"/>
          </w:tcPr>
          <w:p w14:paraId="26469640" w14:textId="77777777" w:rsidR="00226C21" w:rsidRPr="005C393A" w:rsidRDefault="00226C21" w:rsidP="00526A78">
            <w:r w:rsidRPr="005C393A">
              <w:t xml:space="preserve">Is the IET </w:t>
            </w:r>
            <w:r w:rsidRPr="005C393A">
              <w:rPr>
                <w:i/>
                <w:iCs/>
              </w:rPr>
              <w:t>enrollment</w:t>
            </w:r>
            <w:r w:rsidRPr="005C393A">
              <w:t xml:space="preserve"> reported in the student record under the Education tab </w:t>
            </w:r>
            <w:r w:rsidRPr="005C393A">
              <w:lastRenderedPageBreak/>
              <w:t>“Postsecondary Education and Training” panel?</w:t>
            </w:r>
          </w:p>
        </w:tc>
        <w:tc>
          <w:tcPr>
            <w:tcW w:w="6385" w:type="dxa"/>
            <w:gridSpan w:val="4"/>
          </w:tcPr>
          <w:p w14:paraId="7CFECFEA" w14:textId="77777777" w:rsidR="00226C21" w:rsidRPr="0084491C" w:rsidRDefault="00000000" w:rsidP="00526A78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9809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C21" w:rsidRPr="008449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C21" w:rsidRPr="0084491C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20326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C21" w:rsidRPr="008449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C21" w:rsidRPr="0084491C">
              <w:rPr>
                <w:rFonts w:eastAsia="MS Gothic" w:cstheme="minorHAnsi"/>
              </w:rPr>
              <w:t>No</w:t>
            </w:r>
          </w:p>
          <w:p w14:paraId="567B4CD3" w14:textId="77777777" w:rsidR="00226C21" w:rsidRPr="0084491C" w:rsidRDefault="00226C21" w:rsidP="00526A78">
            <w:pPr>
              <w:rPr>
                <w:rFonts w:eastAsia="MS Gothic" w:cstheme="minorHAnsi"/>
              </w:rPr>
            </w:pPr>
            <w:r w:rsidRPr="0084491C">
              <w:rPr>
                <w:rFonts w:eastAsia="MS Gothic" w:cstheme="minorHAnsi"/>
              </w:rPr>
              <w:t>If NO, explain:</w:t>
            </w:r>
          </w:p>
        </w:tc>
      </w:tr>
      <w:tr w:rsidR="00226C21" w:rsidRPr="0084491C" w14:paraId="19777FFA" w14:textId="77777777" w:rsidTr="00226C21">
        <w:tc>
          <w:tcPr>
            <w:tcW w:w="4405" w:type="dxa"/>
          </w:tcPr>
          <w:p w14:paraId="39EA4A71" w14:textId="77777777" w:rsidR="00226C21" w:rsidRPr="005C393A" w:rsidRDefault="00226C21" w:rsidP="00526A78">
            <w:r w:rsidRPr="005C393A">
              <w:t xml:space="preserve">Is the IET </w:t>
            </w:r>
            <w:r w:rsidRPr="005C393A">
              <w:rPr>
                <w:i/>
                <w:iCs/>
              </w:rPr>
              <w:t xml:space="preserve">credential </w:t>
            </w:r>
            <w:r w:rsidRPr="005C393A">
              <w:t>reported (if achieved) in the student record under the Education tab “Postsecondary Education and Training” panel?</w:t>
            </w:r>
          </w:p>
        </w:tc>
        <w:tc>
          <w:tcPr>
            <w:tcW w:w="6385" w:type="dxa"/>
            <w:gridSpan w:val="4"/>
          </w:tcPr>
          <w:p w14:paraId="6C369BC0" w14:textId="77777777" w:rsidR="00226C21" w:rsidRPr="0084491C" w:rsidRDefault="00000000" w:rsidP="00526A78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73431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C21" w:rsidRPr="008449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C21" w:rsidRPr="0084491C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7149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C21" w:rsidRPr="008449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C21" w:rsidRPr="0084491C">
              <w:rPr>
                <w:rFonts w:eastAsia="MS Gothic" w:cstheme="minorHAnsi"/>
              </w:rPr>
              <w:t>No</w:t>
            </w:r>
          </w:p>
          <w:p w14:paraId="060218A1" w14:textId="77777777" w:rsidR="00226C21" w:rsidRPr="0084491C" w:rsidRDefault="00226C21" w:rsidP="00526A78">
            <w:pPr>
              <w:rPr>
                <w:rFonts w:eastAsia="MS Gothic" w:cstheme="minorHAnsi"/>
              </w:rPr>
            </w:pPr>
            <w:r w:rsidRPr="0084491C">
              <w:rPr>
                <w:rFonts w:eastAsia="MS Gothic" w:cstheme="minorHAnsi"/>
              </w:rPr>
              <w:t>If NO, explain:</w:t>
            </w:r>
          </w:p>
        </w:tc>
      </w:tr>
      <w:tr w:rsidR="00226C21" w14:paraId="02175951" w14:textId="77777777" w:rsidTr="00226C21">
        <w:tc>
          <w:tcPr>
            <w:tcW w:w="4405" w:type="dxa"/>
          </w:tcPr>
          <w:p w14:paraId="18756919" w14:textId="77777777" w:rsidR="00226C21" w:rsidRPr="005C393A" w:rsidRDefault="00226C21" w:rsidP="00526A78">
            <w:r w:rsidRPr="005C393A">
              <w:t>Is the IET (MSG 3 or 5) also reported in the student record under the Outcomes tab “IETP and Workplace Literacy Measurable Skills Gains” panel?</w:t>
            </w:r>
          </w:p>
        </w:tc>
        <w:tc>
          <w:tcPr>
            <w:tcW w:w="6385" w:type="dxa"/>
            <w:gridSpan w:val="4"/>
          </w:tcPr>
          <w:p w14:paraId="6B4D9E4D" w14:textId="77777777" w:rsidR="00226C21" w:rsidRDefault="00000000" w:rsidP="00526A78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6699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C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6C21" w:rsidRPr="00B1512D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2723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C21" w:rsidRPr="00B151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C21" w:rsidRPr="00B1512D">
              <w:rPr>
                <w:rFonts w:eastAsia="MS Gothic" w:cstheme="minorHAnsi"/>
              </w:rPr>
              <w:t>No</w:t>
            </w:r>
          </w:p>
          <w:p w14:paraId="1BBECEFC" w14:textId="77777777" w:rsidR="00226C21" w:rsidRDefault="00226C21" w:rsidP="00526A78">
            <w:pPr>
              <w:rPr>
                <w:rFonts w:ascii="MS Gothic" w:eastAsia="MS Gothic" w:hAnsi="MS Gothic" w:cstheme="minorHAnsi"/>
              </w:rPr>
            </w:pPr>
            <w:r>
              <w:rPr>
                <w:rFonts w:eastAsia="MS Gothic" w:cstheme="minorHAnsi"/>
              </w:rPr>
              <w:t>If NO, explain:</w:t>
            </w:r>
          </w:p>
        </w:tc>
      </w:tr>
      <w:tr w:rsidR="00226C21" w14:paraId="2B940B69" w14:textId="77777777" w:rsidTr="00226C21">
        <w:tc>
          <w:tcPr>
            <w:tcW w:w="4405" w:type="dxa"/>
          </w:tcPr>
          <w:p w14:paraId="54CA1BA4" w14:textId="77777777" w:rsidR="00226C21" w:rsidRPr="005C393A" w:rsidRDefault="00226C21" w:rsidP="00526A78">
            <w:r w:rsidRPr="005C393A">
              <w:t>Is a copy of the certificate/credential uploaded in the student record under the Student Data tab “Documents” panel?</w:t>
            </w:r>
          </w:p>
        </w:tc>
        <w:tc>
          <w:tcPr>
            <w:tcW w:w="6385" w:type="dxa"/>
            <w:gridSpan w:val="4"/>
          </w:tcPr>
          <w:p w14:paraId="68934AA7" w14:textId="77777777" w:rsidR="00226C21" w:rsidRDefault="00000000" w:rsidP="00526A78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941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C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6C21" w:rsidRPr="00B1512D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17496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C21" w:rsidRPr="00B151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C21" w:rsidRPr="00B1512D">
              <w:rPr>
                <w:rFonts w:eastAsia="MS Gothic" w:cstheme="minorHAnsi"/>
              </w:rPr>
              <w:t>No</w:t>
            </w:r>
          </w:p>
          <w:p w14:paraId="75A3E4F9" w14:textId="0DEDDA41" w:rsidR="00226C21" w:rsidRDefault="00226C21" w:rsidP="00526A78">
            <w:pPr>
              <w:rPr>
                <w:rFonts w:ascii="MS Gothic" w:eastAsia="MS Gothic" w:hAnsi="MS Gothic" w:cstheme="minorHAnsi"/>
              </w:rPr>
            </w:pPr>
            <w:r>
              <w:rPr>
                <w:rFonts w:eastAsia="MS Gothic" w:cstheme="minorHAnsi"/>
              </w:rPr>
              <w:t>If NO, explain:</w:t>
            </w:r>
            <w:r w:rsidR="0084491C">
              <w:rPr>
                <w:rFonts w:eastAsia="MS Gothic" w:cstheme="minorHAnsi"/>
              </w:rPr>
              <w:t xml:space="preserve"> </w:t>
            </w:r>
          </w:p>
        </w:tc>
      </w:tr>
    </w:tbl>
    <w:p w14:paraId="10B8C835" w14:textId="77777777" w:rsidR="00D9259A" w:rsidRDefault="00D9259A" w:rsidP="00D9259A">
      <w:pPr>
        <w:spacing w:after="0" w:line="240" w:lineRule="auto"/>
        <w:rPr>
          <w:rFonts w:ascii="Times New Roman" w:eastAsia="Times New Roman" w:hAnsi="Times New Roman" w:cs="Times New Roman"/>
          <w:b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470A98" w:rsidRPr="00406656" w14:paraId="69A61448" w14:textId="77777777" w:rsidTr="00472DC1">
        <w:tc>
          <w:tcPr>
            <w:tcW w:w="4405" w:type="dxa"/>
          </w:tcPr>
          <w:p w14:paraId="7F41CFCD" w14:textId="72A34DC0" w:rsidR="00470A98" w:rsidRPr="00406656" w:rsidRDefault="00470A98" w:rsidP="00472DC1">
            <w:pPr>
              <w:rPr>
                <w:rFonts w:eastAsia="Times New Roman" w:cstheme="minorHAnsi"/>
                <w:bCs/>
              </w:rPr>
            </w:pPr>
            <w:r w:rsidRPr="00406656">
              <w:rPr>
                <w:rFonts w:eastAsia="Times New Roman" w:cstheme="minorHAnsi"/>
                <w:bCs/>
              </w:rPr>
              <w:t>Describe one outstanding accomplishment</w:t>
            </w:r>
            <w:r w:rsidR="00271FC4" w:rsidRPr="00406656">
              <w:rPr>
                <w:rFonts w:eastAsia="Times New Roman" w:cstheme="minorHAnsi"/>
                <w:bCs/>
              </w:rPr>
              <w:t>, promising practice,</w:t>
            </w:r>
            <w:r w:rsidRPr="00406656">
              <w:rPr>
                <w:rFonts w:eastAsia="Times New Roman" w:cstheme="minorHAnsi"/>
                <w:bCs/>
              </w:rPr>
              <w:t xml:space="preserve"> or success related to this priority area.</w:t>
            </w:r>
          </w:p>
        </w:tc>
        <w:tc>
          <w:tcPr>
            <w:tcW w:w="6385" w:type="dxa"/>
          </w:tcPr>
          <w:p w14:paraId="1ACDF113" w14:textId="77777777" w:rsidR="00470A98" w:rsidRPr="00406656" w:rsidRDefault="00470A98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2364F8B5" w14:textId="77777777" w:rsidR="00470A98" w:rsidRPr="00406656" w:rsidRDefault="00470A98" w:rsidP="00470A98">
      <w:pPr>
        <w:spacing w:after="0"/>
        <w:rPr>
          <w:rFonts w:cstheme="minorHAnsi"/>
        </w:rPr>
      </w:pPr>
    </w:p>
    <w:p w14:paraId="30A8172D" w14:textId="4D730E05" w:rsidR="00D234EE" w:rsidRDefault="00470A98" w:rsidP="00D234EE">
      <w:pPr>
        <w:spacing w:after="0"/>
        <w:rPr>
          <w:rFonts w:cstheme="minorHAnsi"/>
        </w:rPr>
      </w:pPr>
      <w:r w:rsidRPr="001F2E35">
        <w:rPr>
          <w:rFonts w:cstheme="minorHAnsi"/>
        </w:rPr>
        <w:t xml:space="preserve">List the </w:t>
      </w:r>
      <w:r w:rsidR="009430BC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9430BC">
        <w:rPr>
          <w:rFonts w:cstheme="minorHAnsi"/>
        </w:rPr>
        <w:t>o</w:t>
      </w:r>
      <w:r w:rsidRPr="001F2E35">
        <w:rPr>
          <w:rFonts w:cstheme="minorHAnsi"/>
        </w:rPr>
        <w:t xml:space="preserve">bjectives </w:t>
      </w:r>
      <w:r w:rsidR="009430BC">
        <w:rPr>
          <w:rFonts w:cstheme="minorHAnsi"/>
        </w:rPr>
        <w:t>i</w:t>
      </w:r>
      <w:r w:rsidRPr="001F2E35">
        <w:rPr>
          <w:rFonts w:cstheme="minorHAnsi"/>
        </w:rPr>
        <w:t xml:space="preserve">dentified in your </w:t>
      </w:r>
      <w:r w:rsidR="009430BC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9430BC">
        <w:rPr>
          <w:rFonts w:cstheme="minorHAnsi"/>
        </w:rPr>
        <w:t>p</w:t>
      </w:r>
      <w:r w:rsidRPr="001F2E35">
        <w:rPr>
          <w:rFonts w:cstheme="minorHAnsi"/>
        </w:rPr>
        <w:t xml:space="preserve">lan and the </w:t>
      </w:r>
      <w:r w:rsidR="009430BC">
        <w:rPr>
          <w:rFonts w:cstheme="minorHAnsi"/>
        </w:rPr>
        <w:t>o</w:t>
      </w:r>
      <w:r>
        <w:rPr>
          <w:rFonts w:cstheme="minorHAnsi"/>
        </w:rPr>
        <w:t xml:space="preserve">verall </w:t>
      </w:r>
      <w:r w:rsidR="009430BC">
        <w:rPr>
          <w:rFonts w:cstheme="minorHAnsi"/>
        </w:rPr>
        <w:t>s</w:t>
      </w:r>
      <w:r w:rsidRPr="001F2E35">
        <w:rPr>
          <w:rFonts w:cstheme="minorHAnsi"/>
        </w:rPr>
        <w:t xml:space="preserve">uccesses </w:t>
      </w:r>
      <w:r w:rsidR="009430BC">
        <w:rPr>
          <w:rFonts w:cstheme="minorHAnsi"/>
        </w:rPr>
        <w:t>t</w:t>
      </w:r>
      <w:r w:rsidRPr="001F2E35">
        <w:rPr>
          <w:rFonts w:cstheme="minorHAnsi"/>
        </w:rPr>
        <w:t xml:space="preserve">oward </w:t>
      </w:r>
      <w:r w:rsidR="009430BC">
        <w:rPr>
          <w:rFonts w:cstheme="minorHAnsi"/>
        </w:rPr>
        <w:t>m</w:t>
      </w:r>
      <w:r w:rsidRPr="001F2E35">
        <w:rPr>
          <w:rFonts w:cstheme="minorHAnsi"/>
        </w:rPr>
        <w:t xml:space="preserve">eeting those </w:t>
      </w:r>
      <w:r w:rsidR="009430BC">
        <w:rPr>
          <w:rFonts w:cstheme="minorHAnsi"/>
        </w:rPr>
        <w:t>o</w:t>
      </w:r>
      <w:r w:rsidRPr="001F2E35">
        <w:rPr>
          <w:rFonts w:cstheme="minorHAnsi"/>
        </w:rPr>
        <w:t>bjectives (add more lines if you identified more than four project objectives).</w:t>
      </w:r>
      <w:r w:rsidR="00D234EE" w:rsidRPr="00D234EE">
        <w:t xml:space="preserve"> </w:t>
      </w:r>
      <w:r w:rsidR="00D234EE" w:rsidRPr="00BF3EF8">
        <w:t xml:space="preserve">This response should be </w:t>
      </w:r>
      <w:r w:rsidR="00D234EE" w:rsidRPr="00BF3EF8">
        <w:rPr>
          <w:b/>
          <w:bCs/>
        </w:rPr>
        <w:t xml:space="preserve">detailed and include the overall design of your project in your response. </w:t>
      </w:r>
    </w:p>
    <w:p w14:paraId="73A5F677" w14:textId="3B8DE494" w:rsidR="00470A98" w:rsidRPr="001F2E35" w:rsidRDefault="00470A98" w:rsidP="005B6636">
      <w:pPr>
        <w:spacing w:after="0"/>
        <w:rPr>
          <w:rFonts w:cstheme="minorHAnsi"/>
        </w:rPr>
      </w:pPr>
      <w:r w:rsidRPr="001F2E35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470A98" w:rsidRPr="001F2E35" w14:paraId="3B8C4837" w14:textId="77777777" w:rsidTr="00472DC1">
        <w:tc>
          <w:tcPr>
            <w:tcW w:w="805" w:type="dxa"/>
            <w:shd w:val="clear" w:color="auto" w:fill="D9D9D9" w:themeFill="background1" w:themeFillShade="D9"/>
          </w:tcPr>
          <w:p w14:paraId="40ED34B5" w14:textId="77777777" w:rsidR="00470A98" w:rsidRPr="001F2E35" w:rsidRDefault="00470A9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70BD8CC" w14:textId="77777777" w:rsidR="00470A98" w:rsidRPr="001F2E35" w:rsidRDefault="00470A9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4C88EA2B" w14:textId="2B3AFCD3" w:rsidR="00470A98" w:rsidRPr="001F2E35" w:rsidRDefault="00E712F7" w:rsidP="00472DC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Overall</w:t>
            </w:r>
            <w:proofErr w:type="gramEnd"/>
            <w:r w:rsidR="00470A98" w:rsidRPr="001F2E35">
              <w:rPr>
                <w:rFonts w:cstheme="minorHAnsi"/>
              </w:rPr>
              <w:t xml:space="preserve"> Success Toward Meeting that Objective</w:t>
            </w:r>
          </w:p>
        </w:tc>
      </w:tr>
      <w:tr w:rsidR="00470A98" w:rsidRPr="00406656" w14:paraId="5ACF2234" w14:textId="77777777" w:rsidTr="00472DC1">
        <w:tc>
          <w:tcPr>
            <w:tcW w:w="805" w:type="dxa"/>
          </w:tcPr>
          <w:p w14:paraId="0FBB4298" w14:textId="77777777" w:rsidR="00470A98" w:rsidRPr="00406656" w:rsidRDefault="00470A98" w:rsidP="00472DC1">
            <w:pPr>
              <w:jc w:val="center"/>
              <w:rPr>
                <w:rFonts w:cstheme="minorHAnsi"/>
              </w:rPr>
            </w:pPr>
            <w:r w:rsidRPr="00406656">
              <w:rPr>
                <w:rFonts w:cstheme="minorHAnsi"/>
              </w:rPr>
              <w:t>1</w:t>
            </w:r>
          </w:p>
        </w:tc>
        <w:tc>
          <w:tcPr>
            <w:tcW w:w="3600" w:type="dxa"/>
          </w:tcPr>
          <w:p w14:paraId="1DF6882E" w14:textId="77777777" w:rsidR="00470A98" w:rsidRPr="00406656" w:rsidRDefault="00470A9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15D300B7" w14:textId="77777777" w:rsidR="00470A98" w:rsidRPr="00406656" w:rsidRDefault="00470A98" w:rsidP="00472DC1">
            <w:pPr>
              <w:rPr>
                <w:rFonts w:cstheme="minorHAnsi"/>
              </w:rPr>
            </w:pPr>
          </w:p>
        </w:tc>
      </w:tr>
      <w:tr w:rsidR="00470A98" w:rsidRPr="00406656" w14:paraId="514235C9" w14:textId="77777777" w:rsidTr="00472DC1">
        <w:tc>
          <w:tcPr>
            <w:tcW w:w="805" w:type="dxa"/>
          </w:tcPr>
          <w:p w14:paraId="576007CB" w14:textId="77777777" w:rsidR="00470A98" w:rsidRPr="00406656" w:rsidRDefault="00470A98" w:rsidP="00472DC1">
            <w:pPr>
              <w:jc w:val="center"/>
              <w:rPr>
                <w:rFonts w:cstheme="minorHAnsi"/>
              </w:rPr>
            </w:pPr>
            <w:r w:rsidRPr="00406656">
              <w:rPr>
                <w:rFonts w:cstheme="minorHAnsi"/>
              </w:rPr>
              <w:t>2</w:t>
            </w:r>
          </w:p>
        </w:tc>
        <w:tc>
          <w:tcPr>
            <w:tcW w:w="3600" w:type="dxa"/>
          </w:tcPr>
          <w:p w14:paraId="1A17EDF6" w14:textId="77777777" w:rsidR="00470A98" w:rsidRPr="00406656" w:rsidRDefault="00470A9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2310A978" w14:textId="77777777" w:rsidR="00470A98" w:rsidRPr="00406656" w:rsidRDefault="00470A98" w:rsidP="00472DC1">
            <w:pPr>
              <w:rPr>
                <w:rFonts w:cstheme="minorHAnsi"/>
              </w:rPr>
            </w:pPr>
          </w:p>
        </w:tc>
      </w:tr>
      <w:tr w:rsidR="00470A98" w:rsidRPr="00406656" w14:paraId="6F57634F" w14:textId="77777777" w:rsidTr="00472DC1">
        <w:tc>
          <w:tcPr>
            <w:tcW w:w="805" w:type="dxa"/>
          </w:tcPr>
          <w:p w14:paraId="74164E03" w14:textId="77777777" w:rsidR="00470A98" w:rsidRPr="00406656" w:rsidRDefault="00470A98" w:rsidP="00472DC1">
            <w:pPr>
              <w:jc w:val="center"/>
              <w:rPr>
                <w:rFonts w:cstheme="minorHAnsi"/>
              </w:rPr>
            </w:pPr>
            <w:r w:rsidRPr="00406656">
              <w:rPr>
                <w:rFonts w:cstheme="minorHAnsi"/>
              </w:rPr>
              <w:t>3</w:t>
            </w:r>
          </w:p>
        </w:tc>
        <w:tc>
          <w:tcPr>
            <w:tcW w:w="3600" w:type="dxa"/>
          </w:tcPr>
          <w:p w14:paraId="16BBBBCF" w14:textId="77777777" w:rsidR="00470A98" w:rsidRPr="00406656" w:rsidRDefault="00470A9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3B20AB46" w14:textId="77777777" w:rsidR="00470A98" w:rsidRPr="00406656" w:rsidRDefault="00470A98" w:rsidP="00472DC1">
            <w:pPr>
              <w:rPr>
                <w:rFonts w:cstheme="minorHAnsi"/>
              </w:rPr>
            </w:pPr>
          </w:p>
        </w:tc>
      </w:tr>
      <w:tr w:rsidR="00470A98" w:rsidRPr="00406656" w14:paraId="7BC33190" w14:textId="77777777" w:rsidTr="00472DC1">
        <w:tc>
          <w:tcPr>
            <w:tcW w:w="805" w:type="dxa"/>
          </w:tcPr>
          <w:p w14:paraId="0689C776" w14:textId="77777777" w:rsidR="00470A98" w:rsidRPr="00406656" w:rsidRDefault="00470A98" w:rsidP="00472DC1">
            <w:pPr>
              <w:jc w:val="center"/>
              <w:rPr>
                <w:rFonts w:cstheme="minorHAnsi"/>
              </w:rPr>
            </w:pPr>
            <w:r w:rsidRPr="00406656">
              <w:rPr>
                <w:rFonts w:cstheme="minorHAnsi"/>
              </w:rPr>
              <w:t>4</w:t>
            </w:r>
          </w:p>
        </w:tc>
        <w:tc>
          <w:tcPr>
            <w:tcW w:w="3600" w:type="dxa"/>
          </w:tcPr>
          <w:p w14:paraId="6EB5B3C9" w14:textId="77777777" w:rsidR="00470A98" w:rsidRPr="00406656" w:rsidRDefault="00470A9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4BBF0F85" w14:textId="77777777" w:rsidR="00470A98" w:rsidRPr="00406656" w:rsidRDefault="00470A98" w:rsidP="00472DC1">
            <w:pPr>
              <w:rPr>
                <w:rFonts w:cstheme="minorHAnsi"/>
              </w:rPr>
            </w:pPr>
          </w:p>
        </w:tc>
      </w:tr>
    </w:tbl>
    <w:p w14:paraId="6E670F3E" w14:textId="112EDAD2" w:rsidR="00471E4C" w:rsidRPr="00406656" w:rsidRDefault="00471E4C" w:rsidP="003A3E96">
      <w:pPr>
        <w:spacing w:after="0"/>
        <w:rPr>
          <w:b/>
        </w:rPr>
      </w:pPr>
    </w:p>
    <w:p w14:paraId="4D8D5B97" w14:textId="39CE50E6" w:rsidR="00025037" w:rsidRPr="00415868" w:rsidRDefault="00373035" w:rsidP="005B6636">
      <w:pPr>
        <w:spacing w:after="0"/>
        <w:rPr>
          <w:bCs/>
        </w:rPr>
      </w:pPr>
      <w:r w:rsidRPr="00B062DB">
        <w:rPr>
          <w:bCs/>
        </w:rPr>
        <w:t>Summarize</w:t>
      </w:r>
      <w:r w:rsidR="0023675E" w:rsidRPr="00B062DB">
        <w:rPr>
          <w:bCs/>
        </w:rPr>
        <w:t xml:space="preserve"> </w:t>
      </w:r>
      <w:r w:rsidRPr="00B73F3C">
        <w:rPr>
          <w:bCs/>
        </w:rPr>
        <w:t>y</w:t>
      </w:r>
      <w:r w:rsidR="0023675E" w:rsidRPr="00B73F3C">
        <w:rPr>
          <w:bCs/>
        </w:rPr>
        <w:t xml:space="preserve">our </w:t>
      </w:r>
      <w:r w:rsidR="002229C0" w:rsidRPr="00B73F3C">
        <w:rPr>
          <w:bCs/>
        </w:rPr>
        <w:t>o</w:t>
      </w:r>
      <w:r w:rsidR="001C0041" w:rsidRPr="00B73F3C">
        <w:rPr>
          <w:bCs/>
        </w:rPr>
        <w:t xml:space="preserve">verall </w:t>
      </w:r>
      <w:r w:rsidR="002229C0" w:rsidRPr="00B73F3C">
        <w:rPr>
          <w:bCs/>
        </w:rPr>
        <w:t>s</w:t>
      </w:r>
      <w:r w:rsidR="001C0041" w:rsidRPr="00B73F3C">
        <w:rPr>
          <w:bCs/>
        </w:rPr>
        <w:t xml:space="preserve">uccesses </w:t>
      </w:r>
      <w:r w:rsidRPr="00B73F3C">
        <w:rPr>
          <w:bCs/>
        </w:rPr>
        <w:t>t</w:t>
      </w:r>
      <w:r w:rsidR="00025037" w:rsidRPr="00B73F3C">
        <w:rPr>
          <w:bCs/>
        </w:rPr>
        <w:t>oward</w:t>
      </w:r>
      <w:r w:rsidR="00025037" w:rsidRPr="00B062DB">
        <w:rPr>
          <w:bCs/>
        </w:rPr>
        <w:t xml:space="preserve"> IELCE </w:t>
      </w:r>
      <w:r w:rsidRPr="00B062DB">
        <w:rPr>
          <w:bCs/>
        </w:rPr>
        <w:t>o</w:t>
      </w:r>
      <w:r w:rsidR="00025037" w:rsidRPr="00B062DB">
        <w:rPr>
          <w:bCs/>
        </w:rPr>
        <w:t>utcomes</w:t>
      </w:r>
      <w:r w:rsidR="0000635B" w:rsidRPr="00B062DB">
        <w:rPr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C52F19" w14:paraId="4E6DBEB2" w14:textId="77777777" w:rsidTr="000E3CC2">
        <w:tc>
          <w:tcPr>
            <w:tcW w:w="4405" w:type="dxa"/>
          </w:tcPr>
          <w:p w14:paraId="3DAC14BE" w14:textId="77777777" w:rsidR="00C52F19" w:rsidRDefault="002F623A" w:rsidP="00740530">
            <w:r>
              <w:t>Achieved Citizenship Skills</w:t>
            </w:r>
            <w:r w:rsidR="007570D6">
              <w:t xml:space="preserve"> </w:t>
            </w:r>
          </w:p>
          <w:p w14:paraId="14C63DD6" w14:textId="49F39342" w:rsidR="00C30432" w:rsidRPr="0088101D" w:rsidRDefault="00C30432" w:rsidP="00740530">
            <w:pPr>
              <w:rPr>
                <w:sz w:val="18"/>
                <w:szCs w:val="18"/>
              </w:rPr>
            </w:pPr>
            <w:r w:rsidRPr="0088101D">
              <w:rPr>
                <w:sz w:val="18"/>
                <w:szCs w:val="18"/>
              </w:rPr>
              <w:t>(</w:t>
            </w:r>
            <w:r w:rsidR="00A20800">
              <w:rPr>
                <w:sz w:val="18"/>
                <w:szCs w:val="18"/>
              </w:rPr>
              <w:t>P</w:t>
            </w:r>
            <w:r w:rsidRPr="0088101D">
              <w:rPr>
                <w:sz w:val="18"/>
                <w:szCs w:val="18"/>
              </w:rPr>
              <w:t xml:space="preserve">articipant </w:t>
            </w:r>
            <w:r w:rsidR="0088101D" w:rsidRPr="0088101D">
              <w:rPr>
                <w:sz w:val="18"/>
                <w:szCs w:val="18"/>
              </w:rPr>
              <w:t>attains the skills necessary to pass the U.S. citizenship exam)</w:t>
            </w:r>
          </w:p>
        </w:tc>
        <w:tc>
          <w:tcPr>
            <w:tcW w:w="6385" w:type="dxa"/>
          </w:tcPr>
          <w:p w14:paraId="143EF5F0" w14:textId="77777777" w:rsidR="00C52F19" w:rsidRPr="00406656" w:rsidRDefault="00C52F19" w:rsidP="00740530">
            <w:pPr>
              <w:rPr>
                <w:rFonts w:eastAsia="MS Gothic" w:cstheme="minorHAnsi"/>
              </w:rPr>
            </w:pPr>
          </w:p>
        </w:tc>
      </w:tr>
      <w:tr w:rsidR="00C52F19" w14:paraId="35EB9315" w14:textId="77777777" w:rsidTr="000E3CC2">
        <w:tc>
          <w:tcPr>
            <w:tcW w:w="4405" w:type="dxa"/>
          </w:tcPr>
          <w:p w14:paraId="39C613DD" w14:textId="77777777" w:rsidR="00C52F19" w:rsidRDefault="002F623A" w:rsidP="00740530">
            <w:r>
              <w:t>Voter Registration</w:t>
            </w:r>
          </w:p>
          <w:p w14:paraId="15C48A37" w14:textId="626D812A" w:rsidR="00973F13" w:rsidRDefault="00973F13" w:rsidP="00740530">
            <w:r w:rsidRPr="00232308">
              <w:rPr>
                <w:sz w:val="18"/>
                <w:szCs w:val="18"/>
              </w:rPr>
              <w:t>(</w:t>
            </w:r>
            <w:r w:rsidR="00A20800">
              <w:rPr>
                <w:sz w:val="18"/>
                <w:szCs w:val="18"/>
              </w:rPr>
              <w:t>P</w:t>
            </w:r>
            <w:r w:rsidRPr="00232308">
              <w:rPr>
                <w:sz w:val="18"/>
                <w:szCs w:val="18"/>
              </w:rPr>
              <w:t xml:space="preserve">articipant registers to vote or votes for the first time anytime </w:t>
            </w:r>
            <w:r w:rsidR="00232308" w:rsidRPr="00232308">
              <w:rPr>
                <w:sz w:val="18"/>
                <w:szCs w:val="18"/>
              </w:rPr>
              <w:t>during the program year)</w:t>
            </w:r>
          </w:p>
        </w:tc>
        <w:tc>
          <w:tcPr>
            <w:tcW w:w="6385" w:type="dxa"/>
          </w:tcPr>
          <w:p w14:paraId="2FF71BA0" w14:textId="77777777" w:rsidR="00C52F19" w:rsidRPr="00406656" w:rsidRDefault="00C52F19" w:rsidP="00740530">
            <w:pPr>
              <w:rPr>
                <w:rFonts w:eastAsia="MS Gothic" w:cstheme="minorHAnsi"/>
              </w:rPr>
            </w:pPr>
          </w:p>
        </w:tc>
      </w:tr>
      <w:tr w:rsidR="00C52F19" w14:paraId="5A61CF82" w14:textId="77777777" w:rsidTr="000E3CC2">
        <w:tc>
          <w:tcPr>
            <w:tcW w:w="4405" w:type="dxa"/>
          </w:tcPr>
          <w:p w14:paraId="3D2BC7D6" w14:textId="77777777" w:rsidR="00C52F19" w:rsidRDefault="002F623A" w:rsidP="00740530">
            <w:r>
              <w:t>Involvement in Community Activities</w:t>
            </w:r>
          </w:p>
          <w:p w14:paraId="257AF771" w14:textId="2D1E0CAE" w:rsidR="00232308" w:rsidRDefault="00232308" w:rsidP="00740530">
            <w:r w:rsidRPr="00D23518">
              <w:rPr>
                <w:sz w:val="18"/>
                <w:szCs w:val="18"/>
              </w:rPr>
              <w:t>(</w:t>
            </w:r>
            <w:r w:rsidR="00A20800">
              <w:rPr>
                <w:sz w:val="18"/>
                <w:szCs w:val="18"/>
              </w:rPr>
              <w:t>P</w:t>
            </w:r>
            <w:r w:rsidRPr="00D23518">
              <w:rPr>
                <w:sz w:val="18"/>
                <w:szCs w:val="18"/>
              </w:rPr>
              <w:t xml:space="preserve">articipant increases involvement in </w:t>
            </w:r>
            <w:r w:rsidR="00345632" w:rsidRPr="00D23518">
              <w:rPr>
                <w:sz w:val="18"/>
                <w:szCs w:val="18"/>
              </w:rPr>
              <w:t xml:space="preserve">the following community activities: attending or organizing meetings of neighborhood, </w:t>
            </w:r>
            <w:r w:rsidR="00D23518" w:rsidRPr="00D23518">
              <w:rPr>
                <w:sz w:val="18"/>
                <w:szCs w:val="18"/>
              </w:rPr>
              <w:t>community,</w:t>
            </w:r>
            <w:r w:rsidR="00345632" w:rsidRPr="00D23518">
              <w:rPr>
                <w:sz w:val="18"/>
                <w:szCs w:val="18"/>
              </w:rPr>
              <w:t xml:space="preserve"> or political organizations; </w:t>
            </w:r>
            <w:r w:rsidR="00D17E72" w:rsidRPr="00D23518">
              <w:rPr>
                <w:sz w:val="18"/>
                <w:szCs w:val="18"/>
              </w:rPr>
              <w:t xml:space="preserve">volunteering to work for such organizations; </w:t>
            </w:r>
            <w:r w:rsidR="00D23518">
              <w:rPr>
                <w:sz w:val="18"/>
                <w:szCs w:val="18"/>
              </w:rPr>
              <w:t>c</w:t>
            </w:r>
            <w:r w:rsidR="00D17E72" w:rsidRPr="00D23518">
              <w:rPr>
                <w:sz w:val="18"/>
                <w:szCs w:val="18"/>
              </w:rPr>
              <w:t>ontrib</w:t>
            </w:r>
            <w:r w:rsidR="00D23518" w:rsidRPr="00D23518">
              <w:rPr>
                <w:sz w:val="18"/>
                <w:szCs w:val="18"/>
              </w:rPr>
              <w:t>uting to the support of such organizations; volunteering to work on community improvement activities)</w:t>
            </w:r>
          </w:p>
        </w:tc>
        <w:tc>
          <w:tcPr>
            <w:tcW w:w="6385" w:type="dxa"/>
          </w:tcPr>
          <w:p w14:paraId="7973611F" w14:textId="44D4BABA" w:rsidR="00C52F19" w:rsidRPr="00406656" w:rsidRDefault="00C52F19" w:rsidP="00740530">
            <w:pPr>
              <w:rPr>
                <w:rFonts w:eastAsia="MS Gothic" w:cstheme="minorHAnsi"/>
              </w:rPr>
            </w:pPr>
          </w:p>
        </w:tc>
      </w:tr>
      <w:tr w:rsidR="00B50099" w14:paraId="514D78C5" w14:textId="77777777" w:rsidTr="000E3CC2">
        <w:tc>
          <w:tcPr>
            <w:tcW w:w="4405" w:type="dxa"/>
          </w:tcPr>
          <w:p w14:paraId="750B8D95" w14:textId="664CA453" w:rsidR="00B50099" w:rsidRDefault="002A5789" w:rsidP="00740530">
            <w:r w:rsidRPr="00926D7E">
              <w:t xml:space="preserve">Are the </w:t>
            </w:r>
            <w:r w:rsidR="00373035" w:rsidRPr="00926D7E">
              <w:t xml:space="preserve">appropriate </w:t>
            </w:r>
            <w:r w:rsidRPr="00926D7E">
              <w:t xml:space="preserve">IELCE outcomes </w:t>
            </w:r>
            <w:r w:rsidR="00081298" w:rsidRPr="00926D7E">
              <w:t xml:space="preserve">reported in LACES </w:t>
            </w:r>
            <w:r w:rsidR="004C11B9" w:rsidRPr="00926D7E">
              <w:t xml:space="preserve">in the student record under the </w:t>
            </w:r>
            <w:r w:rsidR="000C5D69" w:rsidRPr="00926D7E">
              <w:t xml:space="preserve">Outcomes tab </w:t>
            </w:r>
            <w:r w:rsidR="005675CB" w:rsidRPr="00926D7E">
              <w:t>“</w:t>
            </w:r>
            <w:r w:rsidR="004C11B9" w:rsidRPr="00926D7E">
              <w:t>Goals and Achievements</w:t>
            </w:r>
            <w:r w:rsidR="005675CB" w:rsidRPr="00926D7E">
              <w:t>”</w:t>
            </w:r>
            <w:r w:rsidR="004C11B9" w:rsidRPr="00926D7E">
              <w:t xml:space="preserve"> </w:t>
            </w:r>
            <w:r w:rsidR="00F778AB" w:rsidRPr="00926D7E">
              <w:t>panel</w:t>
            </w:r>
            <w:r w:rsidR="004C11B9" w:rsidRPr="00926D7E">
              <w:t xml:space="preserve"> “</w:t>
            </w:r>
            <w:r w:rsidR="006B7FB6" w:rsidRPr="00926D7E">
              <w:t>Societal/Community Goals</w:t>
            </w:r>
            <w:r w:rsidR="004C11B9" w:rsidRPr="00926D7E">
              <w:t>”</w:t>
            </w:r>
            <w:r w:rsidR="006B7FB6" w:rsidRPr="00926D7E">
              <w:t>?</w:t>
            </w:r>
          </w:p>
        </w:tc>
        <w:tc>
          <w:tcPr>
            <w:tcW w:w="6385" w:type="dxa"/>
          </w:tcPr>
          <w:p w14:paraId="20CA1F49" w14:textId="77777777" w:rsidR="00235311" w:rsidRPr="00406656" w:rsidRDefault="00000000" w:rsidP="0023531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477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311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5311" w:rsidRPr="00406656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2818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311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5311" w:rsidRPr="00406656">
              <w:rPr>
                <w:rFonts w:eastAsia="MS Gothic" w:cstheme="minorHAnsi"/>
              </w:rPr>
              <w:t>No</w:t>
            </w:r>
          </w:p>
          <w:p w14:paraId="574370DB" w14:textId="051EE44D" w:rsidR="00B50099" w:rsidRPr="00406656" w:rsidRDefault="00235311" w:rsidP="00235311">
            <w:pPr>
              <w:rPr>
                <w:rFonts w:eastAsia="MS Gothic" w:cstheme="minorHAnsi"/>
              </w:rPr>
            </w:pPr>
            <w:r w:rsidRPr="00406656">
              <w:rPr>
                <w:rFonts w:eastAsia="MS Gothic" w:cstheme="minorHAnsi"/>
              </w:rPr>
              <w:t>If NO, explain:</w:t>
            </w:r>
          </w:p>
        </w:tc>
      </w:tr>
    </w:tbl>
    <w:p w14:paraId="31DD2615" w14:textId="77777777" w:rsidR="00415868" w:rsidRDefault="00415868" w:rsidP="005B6636">
      <w:pPr>
        <w:spacing w:after="0"/>
        <w:rPr>
          <w:b/>
        </w:rPr>
      </w:pPr>
    </w:p>
    <w:p w14:paraId="2A34C399" w14:textId="323A840B" w:rsidR="00006CFF" w:rsidRPr="001F2E35" w:rsidRDefault="00006CFF" w:rsidP="00006CFF">
      <w:pPr>
        <w:spacing w:after="0" w:line="240" w:lineRule="auto"/>
        <w:jc w:val="both"/>
        <w:rPr>
          <w:rFonts w:eastAsia="Times New Roman" w:cstheme="minorHAnsi"/>
          <w:bCs/>
        </w:rPr>
      </w:pPr>
      <w:r w:rsidRPr="001F2E35">
        <w:rPr>
          <w:rFonts w:eastAsia="Times New Roman" w:cstheme="minorHAnsi"/>
          <w:bCs/>
        </w:rPr>
        <w:t xml:space="preserve">If your program did </w:t>
      </w:r>
      <w:r w:rsidRPr="00C92B8A">
        <w:rPr>
          <w:rFonts w:eastAsia="Times New Roman" w:cstheme="minorHAnsi"/>
          <w:b/>
          <w:u w:val="single"/>
        </w:rPr>
        <w:t>not</w:t>
      </w:r>
      <w:r w:rsidRPr="001F2E35">
        <w:rPr>
          <w:rFonts w:eastAsia="Times New Roman" w:cstheme="minorHAnsi"/>
          <w:bCs/>
        </w:rPr>
        <w:t xml:space="preserve"> meet its anticipated enrollment or goals</w:t>
      </w:r>
      <w:r w:rsidR="008B644F" w:rsidRPr="008B644F">
        <w:rPr>
          <w:rFonts w:eastAsia="Times New Roman" w:cstheme="minorHAnsi"/>
          <w:bCs/>
        </w:rPr>
        <w:t xml:space="preserve"> </w:t>
      </w:r>
      <w:r w:rsidR="008B644F">
        <w:rPr>
          <w:rFonts w:eastAsia="Times New Roman" w:cstheme="minorHAnsi"/>
          <w:bCs/>
        </w:rPr>
        <w:t>for this priority area</w:t>
      </w:r>
      <w:r w:rsidRPr="001F2E35">
        <w:rPr>
          <w:rFonts w:eastAsia="Times New Roman" w:cstheme="minorHAnsi"/>
          <w:bCs/>
        </w:rPr>
        <w:t>, complete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006CFF" w:rsidRPr="001F2E35" w14:paraId="3F0D9214" w14:textId="77777777" w:rsidTr="00472DC1">
        <w:tc>
          <w:tcPr>
            <w:tcW w:w="4405" w:type="dxa"/>
          </w:tcPr>
          <w:p w14:paraId="45409CC6" w14:textId="77777777" w:rsidR="00006CFF" w:rsidRPr="001F2E35" w:rsidRDefault="00006CFF" w:rsidP="00472DC1">
            <w:pPr>
              <w:rPr>
                <w:rFonts w:eastAsia="Times New Roman" w:cstheme="minorHAnsi"/>
                <w:bCs/>
              </w:rPr>
            </w:pPr>
            <w:r w:rsidRPr="001F2E35">
              <w:rPr>
                <w:rFonts w:eastAsia="Times New Roman" w:cstheme="minorHAnsi"/>
                <w:bCs/>
              </w:rPr>
              <w:t xml:space="preserve">Describe the </w:t>
            </w:r>
            <w:r>
              <w:rPr>
                <w:rFonts w:eastAsia="Times New Roman" w:cstheme="minorHAnsi"/>
                <w:bCs/>
              </w:rPr>
              <w:t xml:space="preserve">primary </w:t>
            </w:r>
            <w:r w:rsidRPr="001F2E35">
              <w:rPr>
                <w:rFonts w:eastAsia="Times New Roman" w:cstheme="minorHAnsi"/>
                <w:bCs/>
              </w:rPr>
              <w:t>barr</w:t>
            </w:r>
            <w:r>
              <w:rPr>
                <w:rFonts w:eastAsia="Times New Roman" w:cstheme="minorHAnsi"/>
                <w:bCs/>
              </w:rPr>
              <w:t>iers that prevented the program from meeting its anticipated enrollment or goals.</w:t>
            </w:r>
          </w:p>
        </w:tc>
        <w:tc>
          <w:tcPr>
            <w:tcW w:w="6385" w:type="dxa"/>
          </w:tcPr>
          <w:p w14:paraId="5ACB29C0" w14:textId="77777777" w:rsidR="00006CFF" w:rsidRPr="00CB0365" w:rsidRDefault="00006CFF" w:rsidP="00472DC1">
            <w:pPr>
              <w:rPr>
                <w:rFonts w:eastAsia="Times New Roman" w:cstheme="minorHAnsi"/>
                <w:bCs/>
              </w:rPr>
            </w:pPr>
          </w:p>
        </w:tc>
      </w:tr>
      <w:tr w:rsidR="00006CFF" w:rsidRPr="001F2E35" w14:paraId="4F242F0C" w14:textId="77777777" w:rsidTr="00472DC1">
        <w:tc>
          <w:tcPr>
            <w:tcW w:w="4405" w:type="dxa"/>
          </w:tcPr>
          <w:p w14:paraId="06A9CF41" w14:textId="77777777" w:rsidR="00006CFF" w:rsidRPr="001F2E35" w:rsidRDefault="00006CFF" w:rsidP="00472DC1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If your program is continuing, how will you address these barriers in the coming year?</w:t>
            </w:r>
          </w:p>
        </w:tc>
        <w:tc>
          <w:tcPr>
            <w:tcW w:w="6385" w:type="dxa"/>
          </w:tcPr>
          <w:p w14:paraId="3B8096C1" w14:textId="77777777" w:rsidR="00006CFF" w:rsidRPr="00CB0365" w:rsidRDefault="00006CFF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49AD6ADB" w14:textId="77777777" w:rsidR="007C248C" w:rsidRDefault="007C248C" w:rsidP="00CF74E2"/>
    <w:p w14:paraId="533906ED" w14:textId="4DD1BF9F" w:rsidR="00CF74E2" w:rsidRDefault="00CF74E2" w:rsidP="0068510A">
      <w:pPr>
        <w:rPr>
          <w:b/>
        </w:rPr>
      </w:pPr>
      <w:r w:rsidRPr="00725FBD">
        <w:rPr>
          <w:b/>
        </w:rPr>
        <w:lastRenderedPageBreak/>
        <w:t xml:space="preserve">Family Literacy </w:t>
      </w:r>
      <w:r>
        <w:rPr>
          <w:b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F40B30" w14:paraId="09865674" w14:textId="77777777" w:rsidTr="000E3CC2">
        <w:tc>
          <w:tcPr>
            <w:tcW w:w="4405" w:type="dxa"/>
          </w:tcPr>
          <w:p w14:paraId="4CC89D60" w14:textId="5DB6EB3E" w:rsidR="00F40B30" w:rsidRDefault="00F40B30" w:rsidP="00740530">
            <w:r>
              <w:t xml:space="preserve">Requested </w:t>
            </w:r>
            <w:r w:rsidR="000F112C">
              <w:t>f</w:t>
            </w:r>
            <w:r>
              <w:t xml:space="preserve">ederal </w:t>
            </w:r>
            <w:r w:rsidR="000F112C">
              <w:t>f</w:t>
            </w:r>
            <w:r>
              <w:t>unds</w:t>
            </w:r>
          </w:p>
        </w:tc>
        <w:tc>
          <w:tcPr>
            <w:tcW w:w="6385" w:type="dxa"/>
          </w:tcPr>
          <w:p w14:paraId="474A5406" w14:textId="77777777" w:rsidR="00F40B30" w:rsidRPr="00406656" w:rsidRDefault="00F40B30" w:rsidP="00740530">
            <w:pPr>
              <w:rPr>
                <w:rFonts w:cstheme="minorHAnsi"/>
              </w:rPr>
            </w:pPr>
          </w:p>
        </w:tc>
      </w:tr>
      <w:tr w:rsidR="0086321C" w14:paraId="71D4A85E" w14:textId="77777777" w:rsidTr="000E3CC2">
        <w:tc>
          <w:tcPr>
            <w:tcW w:w="4405" w:type="dxa"/>
          </w:tcPr>
          <w:p w14:paraId="2D68F9E7" w14:textId="4F4E99B0" w:rsidR="0086321C" w:rsidRDefault="0086321C" w:rsidP="0086321C">
            <w:r w:rsidRPr="006F19F2">
              <w:t xml:space="preserve">Funds </w:t>
            </w:r>
            <w:r w:rsidR="000F112C">
              <w:t>n</w:t>
            </w:r>
            <w:r w:rsidRPr="006F19F2">
              <w:t xml:space="preserve">ot </w:t>
            </w:r>
            <w:r w:rsidR="000F112C">
              <w:t>s</w:t>
            </w:r>
            <w:r w:rsidRPr="006F19F2">
              <w:t>pent (if applicable)</w:t>
            </w:r>
            <w:r w:rsidRPr="006F19F2">
              <w:tab/>
            </w:r>
          </w:p>
        </w:tc>
        <w:tc>
          <w:tcPr>
            <w:tcW w:w="6385" w:type="dxa"/>
          </w:tcPr>
          <w:p w14:paraId="2F47D575" w14:textId="77777777" w:rsidR="0086321C" w:rsidRPr="00406656" w:rsidRDefault="0086321C" w:rsidP="0086321C">
            <w:pPr>
              <w:rPr>
                <w:rFonts w:cstheme="minorHAnsi"/>
              </w:rPr>
            </w:pPr>
          </w:p>
        </w:tc>
      </w:tr>
      <w:tr w:rsidR="008827C3" w14:paraId="62648994" w14:textId="77777777" w:rsidTr="000E3CC2">
        <w:tc>
          <w:tcPr>
            <w:tcW w:w="4405" w:type="dxa"/>
          </w:tcPr>
          <w:p w14:paraId="01AF65AE" w14:textId="3EF5A9AC" w:rsidR="008827C3" w:rsidRDefault="008827C3" w:rsidP="008827C3">
            <w:r>
              <w:t>Target population</w:t>
            </w:r>
          </w:p>
        </w:tc>
        <w:tc>
          <w:tcPr>
            <w:tcW w:w="6385" w:type="dxa"/>
          </w:tcPr>
          <w:p w14:paraId="40DC66E7" w14:textId="6668DEE7" w:rsidR="008827C3" w:rsidRPr="00406656" w:rsidRDefault="00000000" w:rsidP="008827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1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7C3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27C3" w:rsidRPr="00406656">
              <w:rPr>
                <w:rFonts w:cstheme="minorHAnsi"/>
              </w:rPr>
              <w:t xml:space="preserve"> ESL 1-6/ ABE 1-4       </w:t>
            </w:r>
            <w:sdt>
              <w:sdtPr>
                <w:rPr>
                  <w:rFonts w:cstheme="minorHAnsi"/>
                </w:rPr>
                <w:id w:val="-163494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7C3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27C3" w:rsidRPr="00406656">
              <w:rPr>
                <w:rFonts w:cstheme="minorHAnsi"/>
              </w:rPr>
              <w:t xml:space="preserve"> ABE/ASE 5-6</w:t>
            </w:r>
          </w:p>
        </w:tc>
      </w:tr>
      <w:tr w:rsidR="008827C3" w:rsidRPr="00955DEF" w14:paraId="082E5F2B" w14:textId="77777777" w:rsidTr="000E3CC2">
        <w:tc>
          <w:tcPr>
            <w:tcW w:w="4405" w:type="dxa"/>
          </w:tcPr>
          <w:p w14:paraId="45FEE58E" w14:textId="55B43530" w:rsidR="008827C3" w:rsidRPr="00955DEF" w:rsidRDefault="008827C3" w:rsidP="008827C3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Planned number of students</w:t>
            </w:r>
          </w:p>
        </w:tc>
        <w:tc>
          <w:tcPr>
            <w:tcW w:w="6385" w:type="dxa"/>
          </w:tcPr>
          <w:p w14:paraId="5EB95CEA" w14:textId="77777777" w:rsidR="008827C3" w:rsidRPr="00406656" w:rsidRDefault="008827C3" w:rsidP="008827C3">
            <w:pPr>
              <w:rPr>
                <w:rFonts w:eastAsia="MS Gothic" w:cstheme="minorHAnsi"/>
              </w:rPr>
            </w:pPr>
          </w:p>
        </w:tc>
      </w:tr>
      <w:tr w:rsidR="008827C3" w:rsidRPr="00955DEF" w14:paraId="61E03C58" w14:textId="77777777" w:rsidTr="000E3CC2">
        <w:tc>
          <w:tcPr>
            <w:tcW w:w="4405" w:type="dxa"/>
          </w:tcPr>
          <w:p w14:paraId="7605A625" w14:textId="0BD39D90" w:rsidR="008827C3" w:rsidRPr="00955DEF" w:rsidRDefault="008827C3" w:rsidP="008827C3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Final number of students 12 hours or more</w:t>
            </w:r>
          </w:p>
        </w:tc>
        <w:tc>
          <w:tcPr>
            <w:tcW w:w="6385" w:type="dxa"/>
          </w:tcPr>
          <w:p w14:paraId="51C3DC1E" w14:textId="77777777" w:rsidR="008827C3" w:rsidRPr="00406656" w:rsidRDefault="008827C3" w:rsidP="008827C3">
            <w:pPr>
              <w:rPr>
                <w:rFonts w:eastAsia="MS Gothic" w:cstheme="minorHAnsi"/>
              </w:rPr>
            </w:pPr>
          </w:p>
        </w:tc>
      </w:tr>
      <w:tr w:rsidR="008827C3" w:rsidRPr="00955DEF" w14:paraId="6D1DA417" w14:textId="77777777" w:rsidTr="000E3CC2">
        <w:tc>
          <w:tcPr>
            <w:tcW w:w="4405" w:type="dxa"/>
          </w:tcPr>
          <w:p w14:paraId="23786838" w14:textId="398338C9" w:rsidR="008827C3" w:rsidRPr="00955DEF" w:rsidRDefault="008827C3" w:rsidP="008827C3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Total instructional hours offered in priority area for FY2</w:t>
            </w:r>
            <w:r w:rsidR="000650C1">
              <w:rPr>
                <w:rFonts w:cstheme="minorHAnsi"/>
              </w:rPr>
              <w:t>3</w:t>
            </w:r>
          </w:p>
        </w:tc>
        <w:tc>
          <w:tcPr>
            <w:tcW w:w="6385" w:type="dxa"/>
          </w:tcPr>
          <w:p w14:paraId="5D42F77F" w14:textId="77777777" w:rsidR="008827C3" w:rsidRPr="00406656" w:rsidRDefault="008827C3" w:rsidP="008827C3">
            <w:pPr>
              <w:rPr>
                <w:rFonts w:eastAsia="MS Gothic" w:cstheme="minorHAnsi"/>
              </w:rPr>
            </w:pPr>
          </w:p>
        </w:tc>
      </w:tr>
      <w:tr w:rsidR="008827C3" w:rsidRPr="00955DEF" w14:paraId="748434F3" w14:textId="77777777" w:rsidTr="00924660">
        <w:tc>
          <w:tcPr>
            <w:tcW w:w="4405" w:type="dxa"/>
          </w:tcPr>
          <w:p w14:paraId="079857F7" w14:textId="66793F47" w:rsidR="008827C3" w:rsidRPr="00955DEF" w:rsidRDefault="008827C3" w:rsidP="008827C3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Are all Family Literacy students identified as a Family Literacy participant in LACES?</w:t>
            </w:r>
          </w:p>
        </w:tc>
        <w:tc>
          <w:tcPr>
            <w:tcW w:w="6385" w:type="dxa"/>
          </w:tcPr>
          <w:p w14:paraId="7A735AE5" w14:textId="77777777" w:rsidR="008827C3" w:rsidRPr="00406656" w:rsidRDefault="00000000" w:rsidP="008827C3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0412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7C3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27C3" w:rsidRPr="00406656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5496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7C3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27C3" w:rsidRPr="00406656">
              <w:rPr>
                <w:rFonts w:eastAsia="MS Gothic" w:cstheme="minorHAnsi"/>
              </w:rPr>
              <w:t>No</w:t>
            </w:r>
          </w:p>
          <w:p w14:paraId="3672FDED" w14:textId="77777777" w:rsidR="008827C3" w:rsidRPr="00406656" w:rsidRDefault="008827C3" w:rsidP="008827C3">
            <w:pPr>
              <w:rPr>
                <w:rFonts w:eastAsia="MS Gothic" w:cstheme="minorHAnsi"/>
              </w:rPr>
            </w:pPr>
            <w:r w:rsidRPr="00406656">
              <w:rPr>
                <w:rFonts w:eastAsia="MS Gothic" w:cstheme="minorHAnsi"/>
              </w:rPr>
              <w:t>If NO, explain:</w:t>
            </w:r>
          </w:p>
        </w:tc>
      </w:tr>
    </w:tbl>
    <w:p w14:paraId="75B40BF7" w14:textId="77777777" w:rsidR="00D9259A" w:rsidRPr="00955DEF" w:rsidRDefault="00D9259A" w:rsidP="00D9259A">
      <w:pPr>
        <w:spacing w:after="0" w:line="240" w:lineRule="auto"/>
        <w:rPr>
          <w:rFonts w:eastAsia="Times New Roman" w:cstheme="minorHAnsi"/>
          <w:b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4E300C" w:rsidRPr="00955DEF" w14:paraId="368CB55F" w14:textId="77777777" w:rsidTr="00472DC1">
        <w:tc>
          <w:tcPr>
            <w:tcW w:w="4405" w:type="dxa"/>
          </w:tcPr>
          <w:p w14:paraId="016347F7" w14:textId="1549B74D" w:rsidR="004E300C" w:rsidRPr="00406656" w:rsidRDefault="000C100D" w:rsidP="00472DC1">
            <w:pPr>
              <w:rPr>
                <w:rFonts w:eastAsia="Times New Roman" w:cstheme="minorHAnsi"/>
                <w:bCs/>
              </w:rPr>
            </w:pPr>
            <w:r w:rsidRPr="00406656">
              <w:rPr>
                <w:rFonts w:eastAsia="Times New Roman" w:cstheme="minorHAnsi"/>
                <w:bCs/>
              </w:rPr>
              <w:t>Describe one outstanding accomplishment</w:t>
            </w:r>
            <w:r w:rsidR="00271FC4" w:rsidRPr="00406656">
              <w:rPr>
                <w:rFonts w:eastAsia="Times New Roman" w:cstheme="minorHAnsi"/>
                <w:bCs/>
              </w:rPr>
              <w:t>, promising practice,</w:t>
            </w:r>
            <w:r w:rsidRPr="00406656">
              <w:rPr>
                <w:rFonts w:eastAsia="Times New Roman" w:cstheme="minorHAnsi"/>
                <w:bCs/>
              </w:rPr>
              <w:t xml:space="preserve"> or success related to this priority area.</w:t>
            </w:r>
          </w:p>
        </w:tc>
        <w:tc>
          <w:tcPr>
            <w:tcW w:w="6385" w:type="dxa"/>
          </w:tcPr>
          <w:p w14:paraId="58CC740B" w14:textId="4989A44C" w:rsidR="004E300C" w:rsidRPr="00406656" w:rsidRDefault="004E300C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4F16C79D" w14:textId="77777777" w:rsidR="004E300C" w:rsidRPr="001F2E35" w:rsidRDefault="004E300C" w:rsidP="004E300C">
      <w:pPr>
        <w:spacing w:after="0"/>
        <w:rPr>
          <w:rFonts w:cstheme="minorHAnsi"/>
        </w:rPr>
      </w:pPr>
    </w:p>
    <w:p w14:paraId="20569374" w14:textId="285ED2C0" w:rsidR="00D234EE" w:rsidRDefault="004E300C" w:rsidP="00D234EE">
      <w:pPr>
        <w:spacing w:after="0"/>
        <w:rPr>
          <w:rFonts w:cstheme="minorHAnsi"/>
        </w:rPr>
      </w:pPr>
      <w:r w:rsidRPr="001F2E35">
        <w:rPr>
          <w:rFonts w:cstheme="minorHAnsi"/>
        </w:rPr>
        <w:t xml:space="preserve">List the </w:t>
      </w:r>
      <w:r w:rsidR="000650C1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0650C1">
        <w:rPr>
          <w:rFonts w:cstheme="minorHAnsi"/>
        </w:rPr>
        <w:t>o</w:t>
      </w:r>
      <w:r w:rsidRPr="001F2E35">
        <w:rPr>
          <w:rFonts w:cstheme="minorHAnsi"/>
        </w:rPr>
        <w:t xml:space="preserve">bjectives </w:t>
      </w:r>
      <w:r w:rsidR="000650C1">
        <w:rPr>
          <w:rFonts w:cstheme="minorHAnsi"/>
        </w:rPr>
        <w:t>i</w:t>
      </w:r>
      <w:r w:rsidRPr="001F2E35">
        <w:rPr>
          <w:rFonts w:cstheme="minorHAnsi"/>
        </w:rPr>
        <w:t xml:space="preserve">dentified in your </w:t>
      </w:r>
      <w:r w:rsidR="000650C1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0650C1">
        <w:rPr>
          <w:rFonts w:cstheme="minorHAnsi"/>
        </w:rPr>
        <w:t>p</w:t>
      </w:r>
      <w:r w:rsidRPr="001F2E35">
        <w:rPr>
          <w:rFonts w:cstheme="minorHAnsi"/>
        </w:rPr>
        <w:t xml:space="preserve">lan and the </w:t>
      </w:r>
      <w:r w:rsidR="000650C1">
        <w:rPr>
          <w:rFonts w:cstheme="minorHAnsi"/>
        </w:rPr>
        <w:t>o</w:t>
      </w:r>
      <w:r>
        <w:rPr>
          <w:rFonts w:cstheme="minorHAnsi"/>
        </w:rPr>
        <w:t xml:space="preserve">verall </w:t>
      </w:r>
      <w:r w:rsidR="000650C1">
        <w:rPr>
          <w:rFonts w:cstheme="minorHAnsi"/>
        </w:rPr>
        <w:t>s</w:t>
      </w:r>
      <w:r w:rsidRPr="001F2E35">
        <w:rPr>
          <w:rFonts w:cstheme="minorHAnsi"/>
        </w:rPr>
        <w:t xml:space="preserve">uccesses </w:t>
      </w:r>
      <w:r w:rsidR="000650C1">
        <w:rPr>
          <w:rFonts w:cstheme="minorHAnsi"/>
        </w:rPr>
        <w:t>t</w:t>
      </w:r>
      <w:r w:rsidRPr="001F2E35">
        <w:rPr>
          <w:rFonts w:cstheme="minorHAnsi"/>
        </w:rPr>
        <w:t xml:space="preserve">oward </w:t>
      </w:r>
      <w:r w:rsidR="000650C1">
        <w:rPr>
          <w:rFonts w:cstheme="minorHAnsi"/>
        </w:rPr>
        <w:t>m</w:t>
      </w:r>
      <w:r w:rsidRPr="001F2E35">
        <w:rPr>
          <w:rFonts w:cstheme="minorHAnsi"/>
        </w:rPr>
        <w:t xml:space="preserve">eeting those </w:t>
      </w:r>
      <w:r w:rsidR="000650C1">
        <w:rPr>
          <w:rFonts w:cstheme="minorHAnsi"/>
        </w:rPr>
        <w:t>o</w:t>
      </w:r>
      <w:r w:rsidRPr="001F2E35">
        <w:rPr>
          <w:rFonts w:cstheme="minorHAnsi"/>
        </w:rPr>
        <w:t xml:space="preserve">bjectives (add more lines if you identified more than four project objectives). </w:t>
      </w:r>
      <w:r w:rsidR="00D234EE" w:rsidRPr="00BF3EF8">
        <w:t xml:space="preserve">This response should be </w:t>
      </w:r>
      <w:r w:rsidR="00D234EE" w:rsidRPr="00BF3EF8">
        <w:rPr>
          <w:b/>
          <w:bCs/>
        </w:rPr>
        <w:t xml:space="preserve">detailed and include the overall design of your project in your response. </w:t>
      </w:r>
    </w:p>
    <w:p w14:paraId="37F4C487" w14:textId="34638F59" w:rsidR="004E300C" w:rsidRPr="001F2E35" w:rsidRDefault="004E300C" w:rsidP="0052167C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4E300C" w:rsidRPr="001F2E35" w14:paraId="30F088F9" w14:textId="77777777" w:rsidTr="00472DC1">
        <w:tc>
          <w:tcPr>
            <w:tcW w:w="805" w:type="dxa"/>
            <w:shd w:val="clear" w:color="auto" w:fill="D9D9D9" w:themeFill="background1" w:themeFillShade="D9"/>
          </w:tcPr>
          <w:p w14:paraId="44243780" w14:textId="77777777" w:rsidR="004E300C" w:rsidRPr="001F2E35" w:rsidRDefault="004E300C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C71F5C7" w14:textId="77777777" w:rsidR="004E300C" w:rsidRPr="001F2E35" w:rsidRDefault="004E300C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7AEEA9AF" w14:textId="18F74539" w:rsidR="004E300C" w:rsidRPr="001F2E35" w:rsidRDefault="00E712F7" w:rsidP="00472DC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Overall</w:t>
            </w:r>
            <w:proofErr w:type="gramEnd"/>
            <w:r w:rsidR="004E300C" w:rsidRPr="001F2E35">
              <w:rPr>
                <w:rFonts w:cstheme="minorHAnsi"/>
              </w:rPr>
              <w:t xml:space="preserve"> Success Toward Meeting that Objective</w:t>
            </w:r>
          </w:p>
        </w:tc>
      </w:tr>
      <w:tr w:rsidR="004E300C" w:rsidRPr="001F2E35" w14:paraId="40332FC9" w14:textId="77777777" w:rsidTr="00472DC1">
        <w:tc>
          <w:tcPr>
            <w:tcW w:w="805" w:type="dxa"/>
          </w:tcPr>
          <w:p w14:paraId="16C38F9A" w14:textId="77777777" w:rsidR="004E300C" w:rsidRPr="001F2E35" w:rsidRDefault="004E300C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1</w:t>
            </w:r>
          </w:p>
        </w:tc>
        <w:tc>
          <w:tcPr>
            <w:tcW w:w="3600" w:type="dxa"/>
          </w:tcPr>
          <w:p w14:paraId="6768C3EF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3931A27C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</w:tr>
      <w:tr w:rsidR="004E300C" w:rsidRPr="001F2E35" w14:paraId="55EC5068" w14:textId="77777777" w:rsidTr="00472DC1">
        <w:tc>
          <w:tcPr>
            <w:tcW w:w="805" w:type="dxa"/>
          </w:tcPr>
          <w:p w14:paraId="06BD0977" w14:textId="77777777" w:rsidR="004E300C" w:rsidRPr="001F2E35" w:rsidRDefault="004E300C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2</w:t>
            </w:r>
          </w:p>
        </w:tc>
        <w:tc>
          <w:tcPr>
            <w:tcW w:w="3600" w:type="dxa"/>
          </w:tcPr>
          <w:p w14:paraId="1D20CCBC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0E5B0C1C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</w:tr>
      <w:tr w:rsidR="004E300C" w:rsidRPr="001F2E35" w14:paraId="06256CEB" w14:textId="77777777" w:rsidTr="00472DC1">
        <w:tc>
          <w:tcPr>
            <w:tcW w:w="805" w:type="dxa"/>
          </w:tcPr>
          <w:p w14:paraId="65D5957F" w14:textId="77777777" w:rsidR="004E300C" w:rsidRPr="001F2E35" w:rsidRDefault="004E300C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3</w:t>
            </w:r>
          </w:p>
        </w:tc>
        <w:tc>
          <w:tcPr>
            <w:tcW w:w="3600" w:type="dxa"/>
          </w:tcPr>
          <w:p w14:paraId="4DD522AB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049FEBCB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</w:tr>
      <w:tr w:rsidR="004E300C" w:rsidRPr="001F2E35" w14:paraId="7B36F3FE" w14:textId="77777777" w:rsidTr="00472DC1">
        <w:tc>
          <w:tcPr>
            <w:tcW w:w="805" w:type="dxa"/>
          </w:tcPr>
          <w:p w14:paraId="64D02040" w14:textId="77777777" w:rsidR="004E300C" w:rsidRPr="001F2E35" w:rsidRDefault="004E300C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4</w:t>
            </w:r>
          </w:p>
        </w:tc>
        <w:tc>
          <w:tcPr>
            <w:tcW w:w="3600" w:type="dxa"/>
          </w:tcPr>
          <w:p w14:paraId="1F722FE3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7AA3DBDF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</w:tr>
    </w:tbl>
    <w:p w14:paraId="52ADA68B" w14:textId="4BA92F18" w:rsidR="00471E4C" w:rsidRDefault="00471E4C" w:rsidP="00371604">
      <w:pPr>
        <w:spacing w:after="0"/>
        <w:rPr>
          <w:b/>
        </w:rPr>
      </w:pPr>
    </w:p>
    <w:p w14:paraId="441A41C8" w14:textId="15A3933E" w:rsidR="00371604" w:rsidRPr="00415868" w:rsidRDefault="00A21DEA" w:rsidP="0052167C">
      <w:pPr>
        <w:spacing w:after="0"/>
        <w:rPr>
          <w:bCs/>
        </w:rPr>
      </w:pPr>
      <w:r w:rsidRPr="00DC36B6">
        <w:rPr>
          <w:bCs/>
        </w:rPr>
        <w:t>Summarize</w:t>
      </w:r>
      <w:r w:rsidR="00371604" w:rsidRPr="00DC36B6">
        <w:rPr>
          <w:bCs/>
        </w:rPr>
        <w:t xml:space="preserve"> your </w:t>
      </w:r>
      <w:r w:rsidR="000650C1" w:rsidRPr="00B73F3C">
        <w:rPr>
          <w:bCs/>
        </w:rPr>
        <w:t>overall successes</w:t>
      </w:r>
      <w:r w:rsidR="000650C1">
        <w:rPr>
          <w:bCs/>
        </w:rPr>
        <w:t xml:space="preserve"> </w:t>
      </w:r>
      <w:r w:rsidR="00373035" w:rsidRPr="00DC36B6">
        <w:rPr>
          <w:bCs/>
        </w:rPr>
        <w:t>t</w:t>
      </w:r>
      <w:r w:rsidR="00371604" w:rsidRPr="00DC36B6">
        <w:rPr>
          <w:bCs/>
        </w:rPr>
        <w:t xml:space="preserve">oward Family Literacy </w:t>
      </w:r>
      <w:r w:rsidR="00373035" w:rsidRPr="00DC36B6">
        <w:rPr>
          <w:bCs/>
        </w:rPr>
        <w:t>o</w:t>
      </w:r>
      <w:r w:rsidR="00371604" w:rsidRPr="00DC36B6">
        <w:rPr>
          <w:bCs/>
        </w:rPr>
        <w:t>utcomes</w:t>
      </w:r>
      <w:r w:rsidR="0000635B" w:rsidRPr="00DC36B6">
        <w:rPr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371604" w14:paraId="679829C4" w14:textId="77777777" w:rsidTr="00740530">
        <w:tc>
          <w:tcPr>
            <w:tcW w:w="4405" w:type="dxa"/>
          </w:tcPr>
          <w:p w14:paraId="22BC9472" w14:textId="77777777" w:rsidR="00371604" w:rsidRDefault="00B313AA" w:rsidP="00740530">
            <w:r>
              <w:t xml:space="preserve">Increased </w:t>
            </w:r>
            <w:r w:rsidR="008C071B">
              <w:t>Involvement in Children’s Education</w:t>
            </w:r>
          </w:p>
          <w:p w14:paraId="3E5A5F9C" w14:textId="176BDE90" w:rsidR="007F25A5" w:rsidRDefault="005D7D1F" w:rsidP="00740530">
            <w:r w:rsidRPr="00D708D3">
              <w:rPr>
                <w:sz w:val="18"/>
                <w:szCs w:val="18"/>
              </w:rPr>
              <w:t xml:space="preserve">(Participant increases involvement in the education of dependent children </w:t>
            </w:r>
            <w:r w:rsidR="009E2174" w:rsidRPr="00D708D3">
              <w:rPr>
                <w:sz w:val="18"/>
                <w:szCs w:val="18"/>
              </w:rPr>
              <w:t xml:space="preserve">under his/her care, </w:t>
            </w:r>
            <w:proofErr w:type="gramStart"/>
            <w:r w:rsidR="009E2174" w:rsidRPr="00D708D3">
              <w:rPr>
                <w:sz w:val="18"/>
                <w:szCs w:val="18"/>
              </w:rPr>
              <w:t>including:</w:t>
            </w:r>
            <w:proofErr w:type="gramEnd"/>
            <w:r w:rsidR="009E2174" w:rsidRPr="00D708D3">
              <w:rPr>
                <w:sz w:val="18"/>
                <w:szCs w:val="18"/>
              </w:rPr>
              <w:t xml:space="preserve"> helping children more frequently </w:t>
            </w:r>
            <w:r w:rsidR="002F6BF6" w:rsidRPr="00D708D3">
              <w:rPr>
                <w:sz w:val="18"/>
                <w:szCs w:val="18"/>
              </w:rPr>
              <w:t xml:space="preserve">with their schoolwork; increasing contact with children’s teachers to discuss school education; </w:t>
            </w:r>
            <w:r w:rsidR="003470CB" w:rsidRPr="00D708D3">
              <w:rPr>
                <w:sz w:val="18"/>
                <w:szCs w:val="18"/>
              </w:rPr>
              <w:t xml:space="preserve">having more involvement in the children’s school, such as attending school activities and parent meetings and volunteering to work on </w:t>
            </w:r>
            <w:r w:rsidR="00D708D3" w:rsidRPr="00D708D3">
              <w:rPr>
                <w:sz w:val="18"/>
                <w:szCs w:val="18"/>
              </w:rPr>
              <w:t>school projects)</w:t>
            </w:r>
          </w:p>
        </w:tc>
        <w:tc>
          <w:tcPr>
            <w:tcW w:w="6385" w:type="dxa"/>
          </w:tcPr>
          <w:p w14:paraId="2C12C83A" w14:textId="77777777" w:rsidR="00371604" w:rsidRPr="00406656" w:rsidRDefault="00371604" w:rsidP="00740530">
            <w:pPr>
              <w:rPr>
                <w:rFonts w:eastAsia="MS Gothic" w:cstheme="minorHAnsi"/>
              </w:rPr>
            </w:pPr>
          </w:p>
        </w:tc>
      </w:tr>
      <w:tr w:rsidR="00371604" w14:paraId="1399096B" w14:textId="77777777" w:rsidTr="00740530">
        <w:tc>
          <w:tcPr>
            <w:tcW w:w="4405" w:type="dxa"/>
          </w:tcPr>
          <w:p w14:paraId="39ED7FF2" w14:textId="77777777" w:rsidR="00371604" w:rsidRDefault="008C071B" w:rsidP="00740530">
            <w:r>
              <w:t xml:space="preserve">Increased Involvement in </w:t>
            </w:r>
            <w:r w:rsidR="00A1720E">
              <w:t>Children’s Literacy</w:t>
            </w:r>
            <w:r w:rsidR="003F5014">
              <w:t>-Related</w:t>
            </w:r>
            <w:r w:rsidR="00A1720E">
              <w:t xml:space="preserve"> Activities</w:t>
            </w:r>
          </w:p>
          <w:p w14:paraId="53873618" w14:textId="1A9DCFE6" w:rsidR="00D708D3" w:rsidRDefault="00D708D3" w:rsidP="00740530">
            <w:r w:rsidRPr="00D74EA5">
              <w:rPr>
                <w:sz w:val="18"/>
                <w:szCs w:val="18"/>
              </w:rPr>
              <w:t xml:space="preserve">(Participant </w:t>
            </w:r>
            <w:r w:rsidR="003128AC" w:rsidRPr="00D74EA5">
              <w:rPr>
                <w:sz w:val="18"/>
                <w:szCs w:val="18"/>
              </w:rPr>
              <w:t>increases involvement in the literacy-related activities of dependent children under his</w:t>
            </w:r>
            <w:r w:rsidR="00D74EA5" w:rsidRPr="00D74EA5">
              <w:rPr>
                <w:sz w:val="18"/>
                <w:szCs w:val="18"/>
              </w:rPr>
              <w:t xml:space="preserve">/her care, </w:t>
            </w:r>
            <w:proofErr w:type="gramStart"/>
            <w:r w:rsidR="00D74EA5" w:rsidRPr="00D74EA5">
              <w:rPr>
                <w:sz w:val="18"/>
                <w:szCs w:val="18"/>
              </w:rPr>
              <w:t>including:</w:t>
            </w:r>
            <w:proofErr w:type="gramEnd"/>
            <w:r w:rsidR="00D74EA5" w:rsidRPr="00D74EA5">
              <w:rPr>
                <w:sz w:val="18"/>
                <w:szCs w:val="18"/>
              </w:rPr>
              <w:t xml:space="preserve"> reading to children; visiting a library; purchasing books or magazines for children)</w:t>
            </w:r>
          </w:p>
        </w:tc>
        <w:tc>
          <w:tcPr>
            <w:tcW w:w="6385" w:type="dxa"/>
          </w:tcPr>
          <w:p w14:paraId="05331429" w14:textId="77777777" w:rsidR="00371604" w:rsidRPr="00406656" w:rsidRDefault="00371604" w:rsidP="00740530">
            <w:pPr>
              <w:rPr>
                <w:rFonts w:eastAsia="MS Gothic" w:cstheme="minorHAnsi"/>
              </w:rPr>
            </w:pPr>
          </w:p>
        </w:tc>
      </w:tr>
      <w:tr w:rsidR="0092223D" w14:paraId="6BBFE4A0" w14:textId="77777777" w:rsidTr="00740530">
        <w:tc>
          <w:tcPr>
            <w:tcW w:w="4405" w:type="dxa"/>
          </w:tcPr>
          <w:p w14:paraId="2AADAE5B" w14:textId="431C5C15" w:rsidR="0092223D" w:rsidRDefault="005C5BD8" w:rsidP="00740530">
            <w:r w:rsidRPr="00294349">
              <w:t>Are the appropriate Family Literacy outcomes reported in LACES in the student record under</w:t>
            </w:r>
            <w:r w:rsidR="00193AD1" w:rsidRPr="00294349">
              <w:t xml:space="preserve"> the Outcomes tab</w:t>
            </w:r>
            <w:r w:rsidRPr="00294349">
              <w:t xml:space="preserve"> </w:t>
            </w:r>
            <w:r w:rsidR="00193AD1" w:rsidRPr="00294349">
              <w:t>“</w:t>
            </w:r>
            <w:r w:rsidRPr="00294349">
              <w:t>Goals and Achievements</w:t>
            </w:r>
            <w:r w:rsidR="00193AD1" w:rsidRPr="00294349">
              <w:t>”</w:t>
            </w:r>
            <w:r w:rsidRPr="00294349">
              <w:t xml:space="preserve"> panel “</w:t>
            </w:r>
            <w:r w:rsidR="00F826D3" w:rsidRPr="00294349">
              <w:t>Family</w:t>
            </w:r>
            <w:r w:rsidRPr="00294349">
              <w:t>”?</w:t>
            </w:r>
          </w:p>
        </w:tc>
        <w:tc>
          <w:tcPr>
            <w:tcW w:w="6385" w:type="dxa"/>
          </w:tcPr>
          <w:p w14:paraId="5E8BAA85" w14:textId="77777777" w:rsidR="00235311" w:rsidRPr="00406656" w:rsidRDefault="00000000" w:rsidP="0023531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4416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311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5311" w:rsidRPr="00406656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3460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311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5311" w:rsidRPr="00406656">
              <w:rPr>
                <w:rFonts w:eastAsia="MS Gothic" w:cstheme="minorHAnsi"/>
              </w:rPr>
              <w:t>No</w:t>
            </w:r>
          </w:p>
          <w:p w14:paraId="64069646" w14:textId="2F19A176" w:rsidR="0092223D" w:rsidRPr="00406656" w:rsidRDefault="00235311" w:rsidP="00235311">
            <w:pPr>
              <w:rPr>
                <w:rFonts w:eastAsia="MS Gothic" w:cstheme="minorHAnsi"/>
              </w:rPr>
            </w:pPr>
            <w:r w:rsidRPr="00406656">
              <w:rPr>
                <w:rFonts w:eastAsia="MS Gothic" w:cstheme="minorHAnsi"/>
              </w:rPr>
              <w:t>If NO, explain:</w:t>
            </w:r>
          </w:p>
        </w:tc>
      </w:tr>
    </w:tbl>
    <w:p w14:paraId="3F997135" w14:textId="5D6A170F" w:rsidR="006C4968" w:rsidRDefault="006C4968" w:rsidP="00D315B4">
      <w:pPr>
        <w:spacing w:after="0"/>
        <w:rPr>
          <w:b/>
        </w:rPr>
      </w:pPr>
    </w:p>
    <w:p w14:paraId="30D57D19" w14:textId="35B38A49" w:rsidR="0092223D" w:rsidRPr="001F2E35" w:rsidRDefault="0092223D" w:rsidP="0092223D">
      <w:pPr>
        <w:spacing w:after="0" w:line="240" w:lineRule="auto"/>
        <w:jc w:val="both"/>
        <w:rPr>
          <w:rFonts w:eastAsia="Times New Roman" w:cstheme="minorHAnsi"/>
          <w:bCs/>
        </w:rPr>
      </w:pPr>
      <w:r w:rsidRPr="001F2E35">
        <w:rPr>
          <w:rFonts w:eastAsia="Times New Roman" w:cstheme="minorHAnsi"/>
          <w:bCs/>
        </w:rPr>
        <w:t xml:space="preserve">If your program did </w:t>
      </w:r>
      <w:r w:rsidRPr="00C92B8A">
        <w:rPr>
          <w:rFonts w:eastAsia="Times New Roman" w:cstheme="minorHAnsi"/>
          <w:b/>
          <w:u w:val="single"/>
        </w:rPr>
        <w:t>not</w:t>
      </w:r>
      <w:r w:rsidRPr="001F2E35">
        <w:rPr>
          <w:rFonts w:eastAsia="Times New Roman" w:cstheme="minorHAnsi"/>
          <w:bCs/>
        </w:rPr>
        <w:t xml:space="preserve"> meet its anticipated enrollment or goals</w:t>
      </w:r>
      <w:r w:rsidR="008B644F" w:rsidRPr="008B644F">
        <w:rPr>
          <w:rFonts w:eastAsia="Times New Roman" w:cstheme="minorHAnsi"/>
          <w:bCs/>
        </w:rPr>
        <w:t xml:space="preserve"> </w:t>
      </w:r>
      <w:r w:rsidR="008B644F">
        <w:rPr>
          <w:rFonts w:eastAsia="Times New Roman" w:cstheme="minorHAnsi"/>
          <w:bCs/>
        </w:rPr>
        <w:t>for this priority area</w:t>
      </w:r>
      <w:r w:rsidRPr="001F2E35">
        <w:rPr>
          <w:rFonts w:eastAsia="Times New Roman" w:cstheme="minorHAnsi"/>
          <w:bCs/>
        </w:rPr>
        <w:t>, complete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92223D" w:rsidRPr="00406656" w14:paraId="660B7527" w14:textId="77777777" w:rsidTr="00472DC1">
        <w:tc>
          <w:tcPr>
            <w:tcW w:w="4405" w:type="dxa"/>
          </w:tcPr>
          <w:p w14:paraId="092CE527" w14:textId="77777777" w:rsidR="0092223D" w:rsidRPr="00406656" w:rsidRDefault="0092223D" w:rsidP="00472DC1">
            <w:pPr>
              <w:rPr>
                <w:rFonts w:eastAsia="Times New Roman" w:cstheme="minorHAnsi"/>
                <w:bCs/>
              </w:rPr>
            </w:pPr>
            <w:r w:rsidRPr="00406656">
              <w:rPr>
                <w:rFonts w:eastAsia="Times New Roman" w:cstheme="minorHAnsi"/>
                <w:bCs/>
              </w:rPr>
              <w:t>Describe the primary barriers that prevented the program from meeting its anticipated enrollment or goals.</w:t>
            </w:r>
          </w:p>
        </w:tc>
        <w:tc>
          <w:tcPr>
            <w:tcW w:w="6385" w:type="dxa"/>
          </w:tcPr>
          <w:p w14:paraId="1A5FBE12" w14:textId="77777777" w:rsidR="0092223D" w:rsidRPr="00406656" w:rsidRDefault="0092223D" w:rsidP="00472DC1">
            <w:pPr>
              <w:rPr>
                <w:rFonts w:eastAsia="Times New Roman" w:cstheme="minorHAnsi"/>
                <w:bCs/>
              </w:rPr>
            </w:pPr>
          </w:p>
        </w:tc>
      </w:tr>
      <w:tr w:rsidR="0092223D" w:rsidRPr="00406656" w14:paraId="0A73B06B" w14:textId="77777777" w:rsidTr="00472DC1">
        <w:tc>
          <w:tcPr>
            <w:tcW w:w="4405" w:type="dxa"/>
          </w:tcPr>
          <w:p w14:paraId="609A5758" w14:textId="77777777" w:rsidR="0092223D" w:rsidRPr="00406656" w:rsidRDefault="0092223D" w:rsidP="00472DC1">
            <w:pPr>
              <w:rPr>
                <w:rFonts w:eastAsia="Times New Roman" w:cstheme="minorHAnsi"/>
                <w:bCs/>
              </w:rPr>
            </w:pPr>
            <w:r w:rsidRPr="00406656">
              <w:rPr>
                <w:rFonts w:eastAsia="Times New Roman" w:cstheme="minorHAnsi"/>
                <w:bCs/>
              </w:rPr>
              <w:t>If your program is continuing, how will you address these barriers in the coming year?</w:t>
            </w:r>
          </w:p>
        </w:tc>
        <w:tc>
          <w:tcPr>
            <w:tcW w:w="6385" w:type="dxa"/>
          </w:tcPr>
          <w:p w14:paraId="1C15C6AE" w14:textId="77777777" w:rsidR="0092223D" w:rsidRPr="00406656" w:rsidRDefault="0092223D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4A037244" w14:textId="77777777" w:rsidR="00F35B38" w:rsidRPr="00406656" w:rsidRDefault="00F35B38" w:rsidP="0068510A">
      <w:pPr>
        <w:rPr>
          <w:b/>
        </w:rPr>
      </w:pPr>
    </w:p>
    <w:p w14:paraId="5C71B981" w14:textId="101C8FAD" w:rsidR="00CF74E2" w:rsidRDefault="00CF74E2" w:rsidP="0068510A">
      <w:pPr>
        <w:rPr>
          <w:b/>
        </w:rPr>
      </w:pPr>
      <w:r w:rsidRPr="00725FBD">
        <w:rPr>
          <w:b/>
        </w:rPr>
        <w:lastRenderedPageBreak/>
        <w:t>National External Diploma Program (NEDP</w:t>
      </w:r>
      <w:r>
        <w:rPr>
          <w:b/>
        </w:rPr>
        <w:t>)</w:t>
      </w:r>
      <w:r w:rsidR="00F55EAC">
        <w:rPr>
          <w:b/>
        </w:rPr>
        <w:t xml:space="preserve"> </w:t>
      </w:r>
      <w:r w:rsidR="00F55EAC" w:rsidRPr="00725FBD">
        <w:rPr>
          <w:b/>
        </w:rPr>
        <w:t>Expansion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F40B30" w14:paraId="460EBC33" w14:textId="77777777" w:rsidTr="000E3CC2">
        <w:tc>
          <w:tcPr>
            <w:tcW w:w="4405" w:type="dxa"/>
          </w:tcPr>
          <w:p w14:paraId="6A2B54C4" w14:textId="1F63CD9D" w:rsidR="00F40B30" w:rsidRDefault="00F40B30" w:rsidP="00740530">
            <w:r>
              <w:t xml:space="preserve">Requested </w:t>
            </w:r>
            <w:r w:rsidR="000F112C">
              <w:t>f</w:t>
            </w:r>
            <w:r>
              <w:t xml:space="preserve">ederal </w:t>
            </w:r>
            <w:r w:rsidR="000F112C">
              <w:t>f</w:t>
            </w:r>
            <w:r>
              <w:t>unds</w:t>
            </w:r>
          </w:p>
        </w:tc>
        <w:tc>
          <w:tcPr>
            <w:tcW w:w="6385" w:type="dxa"/>
          </w:tcPr>
          <w:p w14:paraId="1B5FD22D" w14:textId="77777777" w:rsidR="00F40B30" w:rsidRPr="00406656" w:rsidRDefault="00F40B30" w:rsidP="00740530">
            <w:pPr>
              <w:rPr>
                <w:rFonts w:cstheme="minorHAnsi"/>
              </w:rPr>
            </w:pPr>
          </w:p>
        </w:tc>
      </w:tr>
      <w:tr w:rsidR="00F06F21" w14:paraId="042A1EC8" w14:textId="77777777" w:rsidTr="000E3CC2">
        <w:tc>
          <w:tcPr>
            <w:tcW w:w="4405" w:type="dxa"/>
          </w:tcPr>
          <w:p w14:paraId="073E18BE" w14:textId="3211B0BC" w:rsidR="00F06F21" w:rsidRDefault="004073E2" w:rsidP="00740530">
            <w:r w:rsidRPr="006F19F2">
              <w:t xml:space="preserve">Funds </w:t>
            </w:r>
            <w:r w:rsidR="000F112C">
              <w:t>n</w:t>
            </w:r>
            <w:r w:rsidRPr="006F19F2">
              <w:t xml:space="preserve">ot </w:t>
            </w:r>
            <w:r w:rsidR="000F112C">
              <w:t>s</w:t>
            </w:r>
            <w:r w:rsidRPr="006F19F2">
              <w:t>pent (if applicable)</w:t>
            </w:r>
            <w:r w:rsidRPr="006F19F2">
              <w:tab/>
            </w:r>
          </w:p>
        </w:tc>
        <w:tc>
          <w:tcPr>
            <w:tcW w:w="6385" w:type="dxa"/>
          </w:tcPr>
          <w:p w14:paraId="7447DE5A" w14:textId="77777777" w:rsidR="00F06F21" w:rsidRPr="00406656" w:rsidRDefault="00F06F21" w:rsidP="00740530">
            <w:pPr>
              <w:rPr>
                <w:rFonts w:cstheme="minorHAnsi"/>
              </w:rPr>
            </w:pPr>
          </w:p>
        </w:tc>
      </w:tr>
      <w:tr w:rsidR="00F40B30" w14:paraId="7A9A4FBB" w14:textId="77777777" w:rsidTr="000E3CC2">
        <w:tc>
          <w:tcPr>
            <w:tcW w:w="4405" w:type="dxa"/>
          </w:tcPr>
          <w:p w14:paraId="3E56BEAE" w14:textId="3F8AE48F" w:rsidR="00F40B30" w:rsidRDefault="00F40B30" w:rsidP="00740530">
            <w:r>
              <w:t xml:space="preserve">Target </w:t>
            </w:r>
            <w:r w:rsidR="000F112C">
              <w:t>p</w:t>
            </w:r>
            <w:r>
              <w:t>opulation</w:t>
            </w:r>
          </w:p>
        </w:tc>
        <w:tc>
          <w:tcPr>
            <w:tcW w:w="6385" w:type="dxa"/>
          </w:tcPr>
          <w:p w14:paraId="20DDDDFF" w14:textId="58289C31" w:rsidR="00F40B30" w:rsidRPr="00406656" w:rsidRDefault="00000000" w:rsidP="007405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934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406656">
              <w:rPr>
                <w:rFonts w:cstheme="minorHAnsi"/>
              </w:rPr>
              <w:t xml:space="preserve">NEDP    </w:t>
            </w:r>
          </w:p>
        </w:tc>
      </w:tr>
      <w:tr w:rsidR="00F40B30" w:rsidRPr="00955DEF" w14:paraId="1BE590A0" w14:textId="77777777" w:rsidTr="000E3CC2">
        <w:tc>
          <w:tcPr>
            <w:tcW w:w="4405" w:type="dxa"/>
          </w:tcPr>
          <w:p w14:paraId="0CF1BFCF" w14:textId="695104B3" w:rsidR="00F40B30" w:rsidRPr="00955DEF" w:rsidRDefault="00F40B30" w:rsidP="00740530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 xml:space="preserve">Planned </w:t>
            </w:r>
            <w:r w:rsidR="000F112C" w:rsidRPr="00955DEF">
              <w:rPr>
                <w:rFonts w:cstheme="minorHAnsi"/>
              </w:rPr>
              <w:t>n</w:t>
            </w:r>
            <w:r w:rsidRPr="00955DEF">
              <w:rPr>
                <w:rFonts w:cstheme="minorHAnsi"/>
              </w:rPr>
              <w:t xml:space="preserve">umber of </w:t>
            </w:r>
            <w:r w:rsidR="000F112C" w:rsidRPr="00955DEF">
              <w:rPr>
                <w:rFonts w:cstheme="minorHAnsi"/>
              </w:rPr>
              <w:t>s</w:t>
            </w:r>
            <w:r w:rsidRPr="00955DEF">
              <w:rPr>
                <w:rFonts w:cstheme="minorHAnsi"/>
              </w:rPr>
              <w:t>tudents</w:t>
            </w:r>
          </w:p>
        </w:tc>
        <w:tc>
          <w:tcPr>
            <w:tcW w:w="6385" w:type="dxa"/>
          </w:tcPr>
          <w:p w14:paraId="315819E1" w14:textId="77777777" w:rsidR="00F40B30" w:rsidRPr="00406656" w:rsidRDefault="00F40B30" w:rsidP="00740530">
            <w:pPr>
              <w:rPr>
                <w:rFonts w:eastAsia="MS Gothic" w:cstheme="minorHAnsi"/>
              </w:rPr>
            </w:pPr>
          </w:p>
        </w:tc>
      </w:tr>
      <w:tr w:rsidR="005827AA" w:rsidRPr="00955DEF" w14:paraId="41715115" w14:textId="77777777" w:rsidTr="000E3CC2">
        <w:tc>
          <w:tcPr>
            <w:tcW w:w="4405" w:type="dxa"/>
          </w:tcPr>
          <w:p w14:paraId="50EA1354" w14:textId="043D59BF" w:rsidR="005827AA" w:rsidRPr="00955DEF" w:rsidRDefault="005827AA" w:rsidP="005827AA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 xml:space="preserve">Final </w:t>
            </w:r>
            <w:r w:rsidR="000F112C" w:rsidRPr="00955DEF">
              <w:rPr>
                <w:rFonts w:cstheme="minorHAnsi"/>
              </w:rPr>
              <w:t>n</w:t>
            </w:r>
            <w:r w:rsidRPr="00955DEF">
              <w:rPr>
                <w:rFonts w:cstheme="minorHAnsi"/>
              </w:rPr>
              <w:t xml:space="preserve">umber of </w:t>
            </w:r>
            <w:r w:rsidR="000F112C" w:rsidRPr="00955DEF">
              <w:rPr>
                <w:rFonts w:cstheme="minorHAnsi"/>
              </w:rPr>
              <w:t>s</w:t>
            </w:r>
            <w:r w:rsidRPr="00955DEF">
              <w:rPr>
                <w:rFonts w:cstheme="minorHAnsi"/>
              </w:rPr>
              <w:t>tudents 12 hours or more</w:t>
            </w:r>
          </w:p>
        </w:tc>
        <w:tc>
          <w:tcPr>
            <w:tcW w:w="6385" w:type="dxa"/>
          </w:tcPr>
          <w:p w14:paraId="3EF4691D" w14:textId="16955DA2" w:rsidR="005827AA" w:rsidRPr="00406656" w:rsidRDefault="005827AA" w:rsidP="005827AA">
            <w:pPr>
              <w:rPr>
                <w:rFonts w:eastAsia="MS Gothic" w:cstheme="minorHAnsi"/>
              </w:rPr>
            </w:pPr>
          </w:p>
        </w:tc>
      </w:tr>
      <w:tr w:rsidR="005827AA" w:rsidRPr="00955DEF" w14:paraId="0BF5B1C9" w14:textId="77777777" w:rsidTr="000E3CC2">
        <w:tc>
          <w:tcPr>
            <w:tcW w:w="4405" w:type="dxa"/>
          </w:tcPr>
          <w:p w14:paraId="166B156B" w14:textId="2BA69769" w:rsidR="005827AA" w:rsidRPr="00955DEF" w:rsidRDefault="005827AA" w:rsidP="005827AA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Number of NEDP students that graduated this year</w:t>
            </w:r>
          </w:p>
        </w:tc>
        <w:tc>
          <w:tcPr>
            <w:tcW w:w="6385" w:type="dxa"/>
          </w:tcPr>
          <w:p w14:paraId="25215CE6" w14:textId="77777777" w:rsidR="005827AA" w:rsidRPr="00406656" w:rsidRDefault="005827AA" w:rsidP="005827AA">
            <w:pPr>
              <w:rPr>
                <w:rFonts w:eastAsia="MS Gothic" w:cstheme="minorHAnsi"/>
              </w:rPr>
            </w:pPr>
          </w:p>
        </w:tc>
      </w:tr>
      <w:tr w:rsidR="008E3892" w:rsidRPr="00955DEF" w14:paraId="617AB2F2" w14:textId="77777777" w:rsidTr="000E3CC2">
        <w:tc>
          <w:tcPr>
            <w:tcW w:w="4405" w:type="dxa"/>
          </w:tcPr>
          <w:p w14:paraId="49ABE0FD" w14:textId="7E75A50C" w:rsidR="008E3892" w:rsidRPr="00955DEF" w:rsidRDefault="008E3892" w:rsidP="005827AA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 xml:space="preserve">Are the </w:t>
            </w:r>
            <w:r w:rsidR="001F3EC9" w:rsidRPr="00955DEF">
              <w:rPr>
                <w:rFonts w:cstheme="minorHAnsi"/>
              </w:rPr>
              <w:t xml:space="preserve">met dates for </w:t>
            </w:r>
            <w:r w:rsidR="00B23041" w:rsidRPr="00955DEF">
              <w:rPr>
                <w:rFonts w:cstheme="minorHAnsi"/>
              </w:rPr>
              <w:t>NEDP</w:t>
            </w:r>
            <w:r w:rsidRPr="00955DEF">
              <w:rPr>
                <w:rFonts w:cstheme="minorHAnsi"/>
              </w:rPr>
              <w:t xml:space="preserve"> </w:t>
            </w:r>
            <w:r w:rsidR="00B23041" w:rsidRPr="00955DEF">
              <w:rPr>
                <w:rFonts w:cstheme="minorHAnsi"/>
              </w:rPr>
              <w:t>competencies (including PTA</w:t>
            </w:r>
            <w:r w:rsidR="000D46EB" w:rsidRPr="00955DEF">
              <w:rPr>
                <w:rFonts w:cstheme="minorHAnsi"/>
              </w:rPr>
              <w:t>)</w:t>
            </w:r>
            <w:r w:rsidRPr="00955DEF">
              <w:rPr>
                <w:rFonts w:cstheme="minorHAnsi"/>
              </w:rPr>
              <w:t xml:space="preserve"> reported in LACES in the student record under the Outcomes tab “Goals and Achievements” panel “</w:t>
            </w:r>
            <w:r w:rsidR="001F3EC9" w:rsidRPr="00955DEF">
              <w:rPr>
                <w:rFonts w:cstheme="minorHAnsi"/>
              </w:rPr>
              <w:t>NEDP</w:t>
            </w:r>
            <w:r w:rsidRPr="00955DEF">
              <w:rPr>
                <w:rFonts w:cstheme="minorHAnsi"/>
              </w:rPr>
              <w:t>”?</w:t>
            </w:r>
          </w:p>
        </w:tc>
        <w:tc>
          <w:tcPr>
            <w:tcW w:w="6385" w:type="dxa"/>
          </w:tcPr>
          <w:p w14:paraId="5AD181A1" w14:textId="77777777" w:rsidR="001F3EC9" w:rsidRPr="00406656" w:rsidRDefault="00000000" w:rsidP="001F3EC9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8340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EC9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3EC9" w:rsidRPr="00406656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1663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EC9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3EC9" w:rsidRPr="00406656">
              <w:rPr>
                <w:rFonts w:eastAsia="MS Gothic" w:cstheme="minorHAnsi"/>
              </w:rPr>
              <w:t>No</w:t>
            </w:r>
          </w:p>
          <w:p w14:paraId="61E32120" w14:textId="3266E6EA" w:rsidR="008E3892" w:rsidRPr="00406656" w:rsidRDefault="001F3EC9" w:rsidP="001F3EC9">
            <w:pPr>
              <w:rPr>
                <w:rFonts w:eastAsia="MS Gothic" w:cstheme="minorHAnsi"/>
              </w:rPr>
            </w:pPr>
            <w:r w:rsidRPr="00406656">
              <w:rPr>
                <w:rFonts w:eastAsia="MS Gothic" w:cstheme="minorHAnsi"/>
              </w:rPr>
              <w:t>If NO, explain:</w:t>
            </w:r>
          </w:p>
        </w:tc>
      </w:tr>
    </w:tbl>
    <w:p w14:paraId="74CE55D4" w14:textId="77777777" w:rsidR="00D9259A" w:rsidRPr="00955DEF" w:rsidRDefault="00D9259A" w:rsidP="00D9259A">
      <w:pPr>
        <w:spacing w:after="0" w:line="240" w:lineRule="auto"/>
        <w:rPr>
          <w:rFonts w:eastAsia="Times New Roman" w:cstheme="minorHAnsi"/>
          <w:b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4E300C" w:rsidRPr="00955DEF" w14:paraId="6AB326D6" w14:textId="77777777" w:rsidTr="00472DC1">
        <w:tc>
          <w:tcPr>
            <w:tcW w:w="4405" w:type="dxa"/>
          </w:tcPr>
          <w:p w14:paraId="2C4A3B42" w14:textId="4D3B7BBB" w:rsidR="004E300C" w:rsidRPr="00955DEF" w:rsidRDefault="004E300C" w:rsidP="00472DC1">
            <w:pPr>
              <w:rPr>
                <w:rFonts w:eastAsia="Times New Roman" w:cstheme="minorHAnsi"/>
                <w:bCs/>
              </w:rPr>
            </w:pPr>
            <w:r w:rsidRPr="00955DEF">
              <w:rPr>
                <w:rFonts w:eastAsia="Times New Roman" w:cstheme="minorHAnsi"/>
                <w:bCs/>
              </w:rPr>
              <w:t>Describe one outstanding accomplishment</w:t>
            </w:r>
            <w:r w:rsidR="00271FC4" w:rsidRPr="00955DEF">
              <w:rPr>
                <w:rFonts w:eastAsia="Times New Roman" w:cstheme="minorHAnsi"/>
                <w:bCs/>
              </w:rPr>
              <w:t>, promising practice,</w:t>
            </w:r>
            <w:r w:rsidRPr="00955DEF">
              <w:rPr>
                <w:rFonts w:eastAsia="Times New Roman" w:cstheme="minorHAnsi"/>
                <w:bCs/>
              </w:rPr>
              <w:t xml:space="preserve"> or success related to this priority area.</w:t>
            </w:r>
          </w:p>
        </w:tc>
        <w:tc>
          <w:tcPr>
            <w:tcW w:w="6385" w:type="dxa"/>
          </w:tcPr>
          <w:p w14:paraId="36D0289F" w14:textId="5A25AD15" w:rsidR="004E300C" w:rsidRPr="00406656" w:rsidRDefault="004E300C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75E5E017" w14:textId="77777777" w:rsidR="004E300C" w:rsidRPr="001F2E35" w:rsidRDefault="004E300C" w:rsidP="004E300C">
      <w:pPr>
        <w:spacing w:after="0"/>
        <w:rPr>
          <w:rFonts w:cstheme="minorHAnsi"/>
        </w:rPr>
      </w:pPr>
    </w:p>
    <w:p w14:paraId="723BB1F6" w14:textId="2A496A7D" w:rsidR="00D234EE" w:rsidRDefault="004E300C" w:rsidP="00D234EE">
      <w:pPr>
        <w:spacing w:after="0"/>
        <w:rPr>
          <w:rFonts w:cstheme="minorHAnsi"/>
        </w:rPr>
      </w:pPr>
      <w:r w:rsidRPr="001F2E35">
        <w:rPr>
          <w:rFonts w:cstheme="minorHAnsi"/>
        </w:rPr>
        <w:t xml:space="preserve">List the </w:t>
      </w:r>
      <w:r w:rsidR="00D34FB1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D34FB1">
        <w:rPr>
          <w:rFonts w:cstheme="minorHAnsi"/>
        </w:rPr>
        <w:t>o</w:t>
      </w:r>
      <w:r w:rsidRPr="001F2E35">
        <w:rPr>
          <w:rFonts w:cstheme="minorHAnsi"/>
        </w:rPr>
        <w:t xml:space="preserve">bjectives </w:t>
      </w:r>
      <w:r w:rsidR="00D34FB1">
        <w:rPr>
          <w:rFonts w:cstheme="minorHAnsi"/>
        </w:rPr>
        <w:t>i</w:t>
      </w:r>
      <w:r w:rsidRPr="001F2E35">
        <w:rPr>
          <w:rFonts w:cstheme="minorHAnsi"/>
        </w:rPr>
        <w:t xml:space="preserve">dentified in your </w:t>
      </w:r>
      <w:r w:rsidR="00D34FB1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D34FB1">
        <w:rPr>
          <w:rFonts w:cstheme="minorHAnsi"/>
        </w:rPr>
        <w:t>p</w:t>
      </w:r>
      <w:r w:rsidRPr="001F2E35">
        <w:rPr>
          <w:rFonts w:cstheme="minorHAnsi"/>
        </w:rPr>
        <w:t xml:space="preserve">lan and the </w:t>
      </w:r>
      <w:r w:rsidR="00D34FB1">
        <w:rPr>
          <w:rFonts w:cstheme="minorHAnsi"/>
        </w:rPr>
        <w:t>o</w:t>
      </w:r>
      <w:r>
        <w:rPr>
          <w:rFonts w:cstheme="minorHAnsi"/>
        </w:rPr>
        <w:t xml:space="preserve">verall </w:t>
      </w:r>
      <w:r w:rsidR="00D34FB1">
        <w:rPr>
          <w:rFonts w:cstheme="minorHAnsi"/>
        </w:rPr>
        <w:t>s</w:t>
      </w:r>
      <w:r w:rsidRPr="001F2E35">
        <w:rPr>
          <w:rFonts w:cstheme="minorHAnsi"/>
        </w:rPr>
        <w:t xml:space="preserve">uccesses </w:t>
      </w:r>
      <w:r w:rsidR="00D34FB1">
        <w:rPr>
          <w:rFonts w:cstheme="minorHAnsi"/>
        </w:rPr>
        <w:t>t</w:t>
      </w:r>
      <w:r w:rsidRPr="001F2E35">
        <w:rPr>
          <w:rFonts w:cstheme="minorHAnsi"/>
        </w:rPr>
        <w:t xml:space="preserve">oward </w:t>
      </w:r>
      <w:r w:rsidR="00D34FB1">
        <w:rPr>
          <w:rFonts w:cstheme="minorHAnsi"/>
        </w:rPr>
        <w:t>m</w:t>
      </w:r>
      <w:r w:rsidRPr="001F2E35">
        <w:rPr>
          <w:rFonts w:cstheme="minorHAnsi"/>
        </w:rPr>
        <w:t xml:space="preserve">eeting those </w:t>
      </w:r>
      <w:r w:rsidR="00D34FB1">
        <w:rPr>
          <w:rFonts w:cstheme="minorHAnsi"/>
        </w:rPr>
        <w:t>o</w:t>
      </w:r>
      <w:r w:rsidRPr="001F2E35">
        <w:rPr>
          <w:rFonts w:cstheme="minorHAnsi"/>
        </w:rPr>
        <w:t>bjectives (add more lines if you identified more than four project objectives</w:t>
      </w:r>
      <w:r w:rsidR="00D234EE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D234EE" w:rsidRPr="00BF3EF8">
        <w:t xml:space="preserve">This response should be </w:t>
      </w:r>
      <w:r w:rsidR="00D234EE" w:rsidRPr="00BF3EF8">
        <w:rPr>
          <w:b/>
          <w:bCs/>
        </w:rPr>
        <w:t xml:space="preserve">detailed and include the overall design of your project in your response. </w:t>
      </w:r>
    </w:p>
    <w:p w14:paraId="0ED2D855" w14:textId="77271A28" w:rsidR="004E300C" w:rsidRPr="001F2E35" w:rsidRDefault="004E300C" w:rsidP="00CA44F6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4E300C" w:rsidRPr="001F2E35" w14:paraId="0CEA85DC" w14:textId="77777777" w:rsidTr="00472DC1">
        <w:tc>
          <w:tcPr>
            <w:tcW w:w="805" w:type="dxa"/>
            <w:shd w:val="clear" w:color="auto" w:fill="D9D9D9" w:themeFill="background1" w:themeFillShade="D9"/>
          </w:tcPr>
          <w:p w14:paraId="49C1DFAA" w14:textId="77777777" w:rsidR="004E300C" w:rsidRPr="001F2E35" w:rsidRDefault="004E300C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DAE4BBC" w14:textId="77777777" w:rsidR="004E300C" w:rsidRPr="001F2E35" w:rsidRDefault="004E300C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129C3002" w14:textId="339C3423" w:rsidR="004E300C" w:rsidRPr="001F2E35" w:rsidRDefault="00E712F7" w:rsidP="00472DC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Overall</w:t>
            </w:r>
            <w:proofErr w:type="gramEnd"/>
            <w:r w:rsidR="004E300C" w:rsidRPr="001F2E35">
              <w:rPr>
                <w:rFonts w:cstheme="minorHAnsi"/>
              </w:rPr>
              <w:t xml:space="preserve"> Success Toward Meeting that Objective</w:t>
            </w:r>
          </w:p>
        </w:tc>
      </w:tr>
      <w:tr w:rsidR="004E300C" w:rsidRPr="001F2E35" w14:paraId="7AF1F6CA" w14:textId="77777777" w:rsidTr="00472DC1">
        <w:tc>
          <w:tcPr>
            <w:tcW w:w="805" w:type="dxa"/>
          </w:tcPr>
          <w:p w14:paraId="1C1E0731" w14:textId="77777777" w:rsidR="004E300C" w:rsidRPr="001F2E35" w:rsidRDefault="004E300C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1</w:t>
            </w:r>
          </w:p>
        </w:tc>
        <w:tc>
          <w:tcPr>
            <w:tcW w:w="3600" w:type="dxa"/>
          </w:tcPr>
          <w:p w14:paraId="4706941A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626C9737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</w:tr>
      <w:tr w:rsidR="004E300C" w:rsidRPr="001F2E35" w14:paraId="19610A98" w14:textId="77777777" w:rsidTr="00472DC1">
        <w:tc>
          <w:tcPr>
            <w:tcW w:w="805" w:type="dxa"/>
          </w:tcPr>
          <w:p w14:paraId="2F958D1C" w14:textId="77777777" w:rsidR="004E300C" w:rsidRPr="001F2E35" w:rsidRDefault="004E300C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2</w:t>
            </w:r>
          </w:p>
        </w:tc>
        <w:tc>
          <w:tcPr>
            <w:tcW w:w="3600" w:type="dxa"/>
          </w:tcPr>
          <w:p w14:paraId="17532A0A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6C808451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</w:tr>
      <w:tr w:rsidR="004E300C" w:rsidRPr="001F2E35" w14:paraId="47B44E23" w14:textId="77777777" w:rsidTr="00472DC1">
        <w:tc>
          <w:tcPr>
            <w:tcW w:w="805" w:type="dxa"/>
          </w:tcPr>
          <w:p w14:paraId="3AE023BD" w14:textId="77777777" w:rsidR="004E300C" w:rsidRPr="001F2E35" w:rsidRDefault="004E300C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3</w:t>
            </w:r>
          </w:p>
        </w:tc>
        <w:tc>
          <w:tcPr>
            <w:tcW w:w="3600" w:type="dxa"/>
          </w:tcPr>
          <w:p w14:paraId="43C7DE2E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65A3605A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</w:tr>
      <w:tr w:rsidR="004E300C" w:rsidRPr="001F2E35" w14:paraId="41EEF4C8" w14:textId="77777777" w:rsidTr="00472DC1">
        <w:tc>
          <w:tcPr>
            <w:tcW w:w="805" w:type="dxa"/>
          </w:tcPr>
          <w:p w14:paraId="6B266EB4" w14:textId="77777777" w:rsidR="004E300C" w:rsidRPr="001F2E35" w:rsidRDefault="004E300C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4</w:t>
            </w:r>
          </w:p>
        </w:tc>
        <w:tc>
          <w:tcPr>
            <w:tcW w:w="3600" w:type="dxa"/>
          </w:tcPr>
          <w:p w14:paraId="3C71CF00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751F0425" w14:textId="77777777" w:rsidR="004E300C" w:rsidRPr="00406656" w:rsidRDefault="004E300C" w:rsidP="00472DC1">
            <w:pPr>
              <w:rPr>
                <w:rFonts w:cstheme="minorHAnsi"/>
              </w:rPr>
            </w:pPr>
          </w:p>
        </w:tc>
      </w:tr>
    </w:tbl>
    <w:p w14:paraId="07316185" w14:textId="77777777" w:rsidR="004E300C" w:rsidRPr="001F2E35" w:rsidRDefault="004E300C" w:rsidP="004E300C">
      <w:pPr>
        <w:spacing w:after="0" w:line="240" w:lineRule="auto"/>
        <w:ind w:left="360"/>
        <w:rPr>
          <w:rFonts w:eastAsia="Times New Roman" w:cstheme="minorHAnsi"/>
          <w:b/>
          <w:u w:val="single"/>
        </w:rPr>
      </w:pPr>
    </w:p>
    <w:p w14:paraId="0C76DC06" w14:textId="187A9D08" w:rsidR="004E300C" w:rsidRPr="001F2E35" w:rsidRDefault="004E300C" w:rsidP="004E300C">
      <w:pPr>
        <w:spacing w:after="0" w:line="240" w:lineRule="auto"/>
        <w:jc w:val="both"/>
        <w:rPr>
          <w:rFonts w:eastAsia="Times New Roman" w:cstheme="minorHAnsi"/>
          <w:bCs/>
        </w:rPr>
      </w:pPr>
      <w:r w:rsidRPr="001F2E35">
        <w:rPr>
          <w:rFonts w:eastAsia="Times New Roman" w:cstheme="minorHAnsi"/>
          <w:bCs/>
        </w:rPr>
        <w:t xml:space="preserve">If your program did </w:t>
      </w:r>
      <w:r w:rsidRPr="00C92B8A">
        <w:rPr>
          <w:rFonts w:eastAsia="Times New Roman" w:cstheme="minorHAnsi"/>
          <w:b/>
          <w:u w:val="single"/>
        </w:rPr>
        <w:t>not</w:t>
      </w:r>
      <w:r w:rsidRPr="001F2E35">
        <w:rPr>
          <w:rFonts w:eastAsia="Times New Roman" w:cstheme="minorHAnsi"/>
          <w:bCs/>
        </w:rPr>
        <w:t xml:space="preserve"> meet its anticipated enrollment or goals</w:t>
      </w:r>
      <w:r w:rsidR="008B644F" w:rsidRPr="008B644F">
        <w:rPr>
          <w:rFonts w:eastAsia="Times New Roman" w:cstheme="minorHAnsi"/>
          <w:bCs/>
        </w:rPr>
        <w:t xml:space="preserve"> </w:t>
      </w:r>
      <w:r w:rsidR="008B644F">
        <w:rPr>
          <w:rFonts w:eastAsia="Times New Roman" w:cstheme="minorHAnsi"/>
          <w:bCs/>
        </w:rPr>
        <w:t>for this priority area</w:t>
      </w:r>
      <w:r w:rsidRPr="001F2E35">
        <w:rPr>
          <w:rFonts w:eastAsia="Times New Roman" w:cstheme="minorHAnsi"/>
          <w:bCs/>
        </w:rPr>
        <w:t>, complete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4E300C" w:rsidRPr="001F2E35" w14:paraId="1DD79611" w14:textId="77777777" w:rsidTr="00472DC1">
        <w:tc>
          <w:tcPr>
            <w:tcW w:w="4405" w:type="dxa"/>
          </w:tcPr>
          <w:p w14:paraId="46E38834" w14:textId="77777777" w:rsidR="004E300C" w:rsidRPr="001F2E35" w:rsidRDefault="004E300C" w:rsidP="00472DC1">
            <w:pPr>
              <w:rPr>
                <w:rFonts w:eastAsia="Times New Roman" w:cstheme="minorHAnsi"/>
                <w:bCs/>
              </w:rPr>
            </w:pPr>
            <w:r w:rsidRPr="001F2E35">
              <w:rPr>
                <w:rFonts w:eastAsia="Times New Roman" w:cstheme="minorHAnsi"/>
                <w:bCs/>
              </w:rPr>
              <w:t xml:space="preserve">Describe the </w:t>
            </w:r>
            <w:r>
              <w:rPr>
                <w:rFonts w:eastAsia="Times New Roman" w:cstheme="minorHAnsi"/>
                <w:bCs/>
              </w:rPr>
              <w:t xml:space="preserve">primary </w:t>
            </w:r>
            <w:r w:rsidRPr="001F2E35">
              <w:rPr>
                <w:rFonts w:eastAsia="Times New Roman" w:cstheme="minorHAnsi"/>
                <w:bCs/>
              </w:rPr>
              <w:t>barr</w:t>
            </w:r>
            <w:r>
              <w:rPr>
                <w:rFonts w:eastAsia="Times New Roman" w:cstheme="minorHAnsi"/>
                <w:bCs/>
              </w:rPr>
              <w:t>iers that prevented the program from meeting its anticipated enrollment or goals.</w:t>
            </w:r>
          </w:p>
        </w:tc>
        <w:tc>
          <w:tcPr>
            <w:tcW w:w="6385" w:type="dxa"/>
          </w:tcPr>
          <w:p w14:paraId="21ED0B4F" w14:textId="77777777" w:rsidR="004E300C" w:rsidRPr="00406656" w:rsidRDefault="004E300C" w:rsidP="00472DC1">
            <w:pPr>
              <w:rPr>
                <w:rFonts w:eastAsia="Times New Roman" w:cstheme="minorHAnsi"/>
                <w:bCs/>
              </w:rPr>
            </w:pPr>
          </w:p>
        </w:tc>
      </w:tr>
      <w:tr w:rsidR="004E300C" w:rsidRPr="001F2E35" w14:paraId="31EAF46E" w14:textId="77777777" w:rsidTr="00472DC1">
        <w:tc>
          <w:tcPr>
            <w:tcW w:w="4405" w:type="dxa"/>
          </w:tcPr>
          <w:p w14:paraId="72A4BEC6" w14:textId="77777777" w:rsidR="004E300C" w:rsidRPr="001F2E35" w:rsidRDefault="004E300C" w:rsidP="00472DC1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If your program is continuing, how will you address these barriers in the coming year?</w:t>
            </w:r>
          </w:p>
        </w:tc>
        <w:tc>
          <w:tcPr>
            <w:tcW w:w="6385" w:type="dxa"/>
          </w:tcPr>
          <w:p w14:paraId="35379F67" w14:textId="77777777" w:rsidR="004E300C" w:rsidRPr="00406656" w:rsidRDefault="004E300C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132E51EE" w14:textId="77777777" w:rsidR="00F35B38" w:rsidRDefault="00F35B38" w:rsidP="0068510A">
      <w:pPr>
        <w:rPr>
          <w:b/>
        </w:rPr>
      </w:pPr>
    </w:p>
    <w:p w14:paraId="10FEB496" w14:textId="79B51AA7" w:rsidR="00CF74E2" w:rsidRDefault="00342973" w:rsidP="0068510A">
      <w:pPr>
        <w:rPr>
          <w:b/>
        </w:rPr>
      </w:pPr>
      <w:r>
        <w:rPr>
          <w:b/>
        </w:rPr>
        <w:t>Nontraditional</w:t>
      </w:r>
      <w:r w:rsidR="00AE09AA">
        <w:rPr>
          <w:b/>
        </w:rPr>
        <w:t>/Special Populations</w:t>
      </w:r>
      <w:r w:rsidR="00F55EAC">
        <w:rPr>
          <w:b/>
        </w:rPr>
        <w:t xml:space="preserve"> Adult Education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F40B30" w:rsidRPr="00955DEF" w14:paraId="4E0A826F" w14:textId="77777777" w:rsidTr="007F34D2">
        <w:tc>
          <w:tcPr>
            <w:tcW w:w="4405" w:type="dxa"/>
          </w:tcPr>
          <w:p w14:paraId="669FAE4A" w14:textId="39D0C7DC" w:rsidR="00F40B30" w:rsidRPr="00955DEF" w:rsidRDefault="00F40B30" w:rsidP="00740530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 xml:space="preserve">Requested </w:t>
            </w:r>
            <w:r w:rsidR="00A6268A" w:rsidRPr="00955DEF">
              <w:rPr>
                <w:rFonts w:cstheme="minorHAnsi"/>
              </w:rPr>
              <w:t>f</w:t>
            </w:r>
            <w:r w:rsidRPr="00955DEF">
              <w:rPr>
                <w:rFonts w:cstheme="minorHAnsi"/>
              </w:rPr>
              <w:t xml:space="preserve">ederal </w:t>
            </w:r>
            <w:r w:rsidR="00A6268A" w:rsidRPr="00955DEF">
              <w:rPr>
                <w:rFonts w:cstheme="minorHAnsi"/>
              </w:rPr>
              <w:t>f</w:t>
            </w:r>
            <w:r w:rsidRPr="00955DEF">
              <w:rPr>
                <w:rFonts w:cstheme="minorHAnsi"/>
              </w:rPr>
              <w:t>unds</w:t>
            </w:r>
          </w:p>
        </w:tc>
        <w:tc>
          <w:tcPr>
            <w:tcW w:w="6385" w:type="dxa"/>
          </w:tcPr>
          <w:p w14:paraId="16EE4645" w14:textId="77777777" w:rsidR="00F40B30" w:rsidRPr="00406656" w:rsidRDefault="00F40B30" w:rsidP="00740530">
            <w:pPr>
              <w:rPr>
                <w:rFonts w:cstheme="minorHAnsi"/>
              </w:rPr>
            </w:pPr>
          </w:p>
        </w:tc>
      </w:tr>
      <w:tr w:rsidR="00CA44F6" w:rsidRPr="00955DEF" w14:paraId="2A0421E4" w14:textId="77777777" w:rsidTr="007F34D2">
        <w:tc>
          <w:tcPr>
            <w:tcW w:w="4405" w:type="dxa"/>
          </w:tcPr>
          <w:p w14:paraId="1D6FABE8" w14:textId="3E2183C2" w:rsidR="00CA44F6" w:rsidRPr="00955DEF" w:rsidRDefault="00CA44F6" w:rsidP="00740530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 xml:space="preserve">Funds </w:t>
            </w:r>
            <w:r w:rsidR="00A6268A" w:rsidRPr="00955DEF">
              <w:rPr>
                <w:rFonts w:cstheme="minorHAnsi"/>
              </w:rPr>
              <w:t>n</w:t>
            </w:r>
            <w:r w:rsidRPr="00955DEF">
              <w:rPr>
                <w:rFonts w:cstheme="minorHAnsi"/>
              </w:rPr>
              <w:t xml:space="preserve">ot </w:t>
            </w:r>
            <w:r w:rsidR="00A6268A" w:rsidRPr="00955DEF">
              <w:rPr>
                <w:rFonts w:cstheme="minorHAnsi"/>
              </w:rPr>
              <w:t>s</w:t>
            </w:r>
            <w:r w:rsidRPr="00955DEF">
              <w:rPr>
                <w:rFonts w:cstheme="minorHAnsi"/>
              </w:rPr>
              <w:t>pent (if applicable)</w:t>
            </w:r>
          </w:p>
        </w:tc>
        <w:tc>
          <w:tcPr>
            <w:tcW w:w="6385" w:type="dxa"/>
          </w:tcPr>
          <w:p w14:paraId="602296E8" w14:textId="77777777" w:rsidR="00CA44F6" w:rsidRPr="00406656" w:rsidRDefault="00CA44F6" w:rsidP="00740530">
            <w:pPr>
              <w:rPr>
                <w:rFonts w:cstheme="minorHAnsi"/>
              </w:rPr>
            </w:pPr>
          </w:p>
        </w:tc>
      </w:tr>
      <w:tr w:rsidR="00F40B30" w:rsidRPr="00955DEF" w14:paraId="1C788915" w14:textId="77777777" w:rsidTr="007F34D2">
        <w:tc>
          <w:tcPr>
            <w:tcW w:w="4405" w:type="dxa"/>
          </w:tcPr>
          <w:p w14:paraId="043AAD1A" w14:textId="76905E84" w:rsidR="00F40B30" w:rsidRPr="00955DEF" w:rsidRDefault="00F40B30" w:rsidP="00740530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 xml:space="preserve">Target </w:t>
            </w:r>
            <w:r w:rsidR="00A6268A" w:rsidRPr="00955DEF">
              <w:rPr>
                <w:rFonts w:cstheme="minorHAnsi"/>
              </w:rPr>
              <w:t>p</w:t>
            </w:r>
            <w:r w:rsidRPr="00955DEF">
              <w:rPr>
                <w:rFonts w:cstheme="minorHAnsi"/>
              </w:rPr>
              <w:t>opulation</w:t>
            </w:r>
          </w:p>
        </w:tc>
        <w:tc>
          <w:tcPr>
            <w:tcW w:w="6385" w:type="dxa"/>
          </w:tcPr>
          <w:p w14:paraId="5A0F6A94" w14:textId="77777777" w:rsidR="00F40B30" w:rsidRPr="00406656" w:rsidRDefault="00000000" w:rsidP="007405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84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406656">
              <w:rPr>
                <w:rFonts w:cstheme="minorHAnsi"/>
              </w:rPr>
              <w:t xml:space="preserve">ESL     </w:t>
            </w:r>
            <w:sdt>
              <w:sdtPr>
                <w:rPr>
                  <w:rFonts w:cstheme="minorHAnsi"/>
                </w:rPr>
                <w:id w:val="-157929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406656">
              <w:rPr>
                <w:rFonts w:cstheme="minorHAnsi"/>
              </w:rPr>
              <w:t xml:space="preserve">ABE    </w:t>
            </w:r>
            <w:sdt>
              <w:sdtPr>
                <w:rPr>
                  <w:rFonts w:cstheme="minorHAnsi"/>
                </w:rPr>
                <w:id w:val="-7000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406656">
              <w:rPr>
                <w:rFonts w:cstheme="minorHAnsi"/>
              </w:rPr>
              <w:t xml:space="preserve">GED     </w:t>
            </w:r>
            <w:sdt>
              <w:sdtPr>
                <w:rPr>
                  <w:rFonts w:cstheme="minorHAnsi"/>
                </w:rPr>
                <w:id w:val="2985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406656">
              <w:rPr>
                <w:rFonts w:cstheme="minorHAnsi"/>
              </w:rPr>
              <w:t xml:space="preserve">NEDP    </w:t>
            </w:r>
            <w:sdt>
              <w:sdtPr>
                <w:rPr>
                  <w:rFonts w:cstheme="minorHAnsi"/>
                </w:rPr>
                <w:id w:val="-16307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406656">
              <w:rPr>
                <w:rFonts w:cstheme="minorHAnsi"/>
              </w:rPr>
              <w:t xml:space="preserve"> CDP   </w:t>
            </w:r>
            <w:sdt>
              <w:sdtPr>
                <w:rPr>
                  <w:rFonts w:cstheme="minorHAnsi"/>
                </w:rPr>
                <w:id w:val="21321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30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406656">
              <w:rPr>
                <w:rFonts w:cstheme="minorHAnsi"/>
              </w:rPr>
              <w:t>Citizenship</w:t>
            </w:r>
          </w:p>
        </w:tc>
      </w:tr>
      <w:tr w:rsidR="00F40B30" w:rsidRPr="00955DEF" w14:paraId="27B3D236" w14:textId="77777777" w:rsidTr="007F34D2">
        <w:tc>
          <w:tcPr>
            <w:tcW w:w="4405" w:type="dxa"/>
          </w:tcPr>
          <w:p w14:paraId="572FB1E2" w14:textId="65F947F3" w:rsidR="00F40B30" w:rsidRPr="00955DEF" w:rsidRDefault="00F40B30" w:rsidP="00740530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 xml:space="preserve">Planned </w:t>
            </w:r>
            <w:r w:rsidR="00A6268A" w:rsidRPr="00955DEF">
              <w:rPr>
                <w:rFonts w:cstheme="minorHAnsi"/>
              </w:rPr>
              <w:t>n</w:t>
            </w:r>
            <w:r w:rsidRPr="00955DEF">
              <w:rPr>
                <w:rFonts w:cstheme="minorHAnsi"/>
              </w:rPr>
              <w:t xml:space="preserve">umber of </w:t>
            </w:r>
            <w:r w:rsidR="00A6268A" w:rsidRPr="00955DEF">
              <w:rPr>
                <w:rFonts w:cstheme="minorHAnsi"/>
              </w:rPr>
              <w:t>s</w:t>
            </w:r>
            <w:r w:rsidRPr="00955DEF">
              <w:rPr>
                <w:rFonts w:cstheme="minorHAnsi"/>
              </w:rPr>
              <w:t>tudents</w:t>
            </w:r>
          </w:p>
        </w:tc>
        <w:tc>
          <w:tcPr>
            <w:tcW w:w="6385" w:type="dxa"/>
          </w:tcPr>
          <w:p w14:paraId="5BC82156" w14:textId="77777777" w:rsidR="00F40B30" w:rsidRPr="00406656" w:rsidRDefault="00F40B30" w:rsidP="00740530">
            <w:pPr>
              <w:rPr>
                <w:rFonts w:eastAsia="MS Gothic" w:cstheme="minorHAnsi"/>
              </w:rPr>
            </w:pPr>
          </w:p>
        </w:tc>
      </w:tr>
      <w:tr w:rsidR="00F40B30" w:rsidRPr="00955DEF" w14:paraId="075C274E" w14:textId="77777777" w:rsidTr="007F34D2">
        <w:tc>
          <w:tcPr>
            <w:tcW w:w="4405" w:type="dxa"/>
          </w:tcPr>
          <w:p w14:paraId="38941FA9" w14:textId="0189E975" w:rsidR="00F40B30" w:rsidRPr="00955DEF" w:rsidRDefault="00CA44F6" w:rsidP="00740530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 xml:space="preserve">Final </w:t>
            </w:r>
            <w:r w:rsidR="00A6268A" w:rsidRPr="00955DEF">
              <w:rPr>
                <w:rFonts w:cstheme="minorHAnsi"/>
              </w:rPr>
              <w:t>n</w:t>
            </w:r>
            <w:r w:rsidRPr="00955DEF">
              <w:rPr>
                <w:rFonts w:cstheme="minorHAnsi"/>
              </w:rPr>
              <w:t xml:space="preserve">umber of </w:t>
            </w:r>
            <w:r w:rsidR="00A6268A" w:rsidRPr="00955DEF">
              <w:rPr>
                <w:rFonts w:cstheme="minorHAnsi"/>
              </w:rPr>
              <w:t>s</w:t>
            </w:r>
            <w:r w:rsidRPr="00955DEF">
              <w:rPr>
                <w:rFonts w:cstheme="minorHAnsi"/>
              </w:rPr>
              <w:t>tudents 12 hours or more</w:t>
            </w:r>
          </w:p>
        </w:tc>
        <w:tc>
          <w:tcPr>
            <w:tcW w:w="6385" w:type="dxa"/>
          </w:tcPr>
          <w:p w14:paraId="258F5928" w14:textId="77777777" w:rsidR="00F40B30" w:rsidRPr="00406656" w:rsidRDefault="00F40B30" w:rsidP="00740530">
            <w:pPr>
              <w:rPr>
                <w:rFonts w:eastAsia="MS Gothic" w:cstheme="minorHAnsi"/>
              </w:rPr>
            </w:pPr>
          </w:p>
        </w:tc>
      </w:tr>
      <w:tr w:rsidR="00592584" w:rsidRPr="00955DEF" w14:paraId="617125CC" w14:textId="77777777" w:rsidTr="007F34D2">
        <w:tc>
          <w:tcPr>
            <w:tcW w:w="4405" w:type="dxa"/>
          </w:tcPr>
          <w:p w14:paraId="42906B0E" w14:textId="3B8BD636" w:rsidR="00592584" w:rsidRPr="00955DEF" w:rsidRDefault="006D5DE7" w:rsidP="00740530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Total instructional hours offered in priority area for FY2</w:t>
            </w:r>
            <w:r w:rsidR="006A7795">
              <w:rPr>
                <w:rFonts w:cstheme="minorHAnsi"/>
              </w:rPr>
              <w:t>3</w:t>
            </w:r>
          </w:p>
        </w:tc>
        <w:tc>
          <w:tcPr>
            <w:tcW w:w="6385" w:type="dxa"/>
          </w:tcPr>
          <w:p w14:paraId="3967E2B6" w14:textId="77777777" w:rsidR="00592584" w:rsidRPr="00406656" w:rsidRDefault="00592584" w:rsidP="00740530">
            <w:pPr>
              <w:rPr>
                <w:rFonts w:eastAsia="MS Gothic" w:cstheme="minorHAnsi"/>
              </w:rPr>
            </w:pPr>
          </w:p>
        </w:tc>
      </w:tr>
      <w:tr w:rsidR="00054D79" w:rsidRPr="00955DEF" w14:paraId="0CD2C681" w14:textId="77777777" w:rsidTr="007F34D2">
        <w:tc>
          <w:tcPr>
            <w:tcW w:w="4405" w:type="dxa"/>
          </w:tcPr>
          <w:p w14:paraId="0CEAF3ED" w14:textId="4FEC26F8" w:rsidR="00054D79" w:rsidRPr="00955DEF" w:rsidRDefault="003F7A3B" w:rsidP="00740530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Corrections</w:t>
            </w:r>
            <w:r w:rsidR="006854B5" w:rsidRPr="00955DEF">
              <w:rPr>
                <w:rFonts w:cstheme="minorHAnsi"/>
              </w:rPr>
              <w:t xml:space="preserve">/Nontraditional </w:t>
            </w:r>
            <w:r w:rsidR="00A6268A" w:rsidRPr="00955DEF">
              <w:rPr>
                <w:rFonts w:cstheme="minorHAnsi"/>
              </w:rPr>
              <w:t>s</w:t>
            </w:r>
            <w:r w:rsidR="006854B5" w:rsidRPr="00955DEF">
              <w:rPr>
                <w:rFonts w:cstheme="minorHAnsi"/>
              </w:rPr>
              <w:t>etting</w:t>
            </w:r>
          </w:p>
        </w:tc>
        <w:tc>
          <w:tcPr>
            <w:tcW w:w="6385" w:type="dxa"/>
          </w:tcPr>
          <w:p w14:paraId="4A7551A8" w14:textId="77777777" w:rsidR="00D9259A" w:rsidRPr="00406656" w:rsidRDefault="00000000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39975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7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6BA9" w:rsidRPr="00406656">
              <w:rPr>
                <w:rFonts w:eastAsia="MS Gothic" w:cstheme="minorHAnsi"/>
              </w:rPr>
              <w:t>Correctional Institution</w:t>
            </w:r>
            <w:r w:rsidR="00D9259A" w:rsidRPr="00406656">
              <w:rPr>
                <w:rFonts w:eastAsia="MS Gothic" w:cstheme="minorHAnsi"/>
              </w:rPr>
              <w:t>/Re-entry program</w:t>
            </w:r>
            <w:r w:rsidR="001E6BA9" w:rsidRPr="00406656">
              <w:rPr>
                <w:rFonts w:eastAsia="MS Gothic" w:cstheme="minorHAnsi"/>
              </w:rPr>
              <w:t xml:space="preserve">   </w:t>
            </w:r>
            <w:sdt>
              <w:sdtPr>
                <w:rPr>
                  <w:rFonts w:eastAsia="MS Gothic" w:cstheme="minorHAnsi"/>
                </w:rPr>
                <w:id w:val="12293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7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6BA9" w:rsidRPr="00406656">
              <w:rPr>
                <w:rFonts w:eastAsia="MS Gothic" w:cstheme="minorHAnsi"/>
              </w:rPr>
              <w:t>Halfway House</w:t>
            </w:r>
            <w:r w:rsidR="005743C7" w:rsidRPr="00406656">
              <w:rPr>
                <w:rFonts w:eastAsia="MS Gothic" w:cstheme="minorHAnsi"/>
              </w:rPr>
              <w:t xml:space="preserve"> </w:t>
            </w:r>
            <w:r w:rsidR="001E6BA9" w:rsidRPr="00406656">
              <w:rPr>
                <w:rFonts w:eastAsia="MS Gothic" w:cstheme="minorHAnsi"/>
              </w:rPr>
              <w:t xml:space="preserve"> </w:t>
            </w:r>
          </w:p>
          <w:p w14:paraId="2C9C8CD0" w14:textId="745A622D" w:rsidR="00054D79" w:rsidRPr="00406656" w:rsidRDefault="00000000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3878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7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43C7" w:rsidRPr="00406656">
              <w:rPr>
                <w:rFonts w:eastAsia="MS Gothic" w:cstheme="minorHAnsi"/>
              </w:rPr>
              <w:t xml:space="preserve">Homeless Shelter   </w:t>
            </w:r>
            <w:sdt>
              <w:sdtPr>
                <w:rPr>
                  <w:rFonts w:eastAsia="MS Gothic" w:cstheme="minorHAnsi"/>
                </w:rPr>
                <w:id w:val="-30839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7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43C7" w:rsidRPr="00406656">
              <w:rPr>
                <w:rFonts w:eastAsia="MS Gothic" w:cstheme="minorHAnsi"/>
              </w:rPr>
              <w:t>Other: ________________________</w:t>
            </w:r>
          </w:p>
        </w:tc>
      </w:tr>
      <w:tr w:rsidR="00C81EEA" w:rsidRPr="00955DEF" w14:paraId="3DC76E3E" w14:textId="77777777" w:rsidTr="007F34D2">
        <w:tc>
          <w:tcPr>
            <w:tcW w:w="4405" w:type="dxa"/>
          </w:tcPr>
          <w:p w14:paraId="134523E5" w14:textId="2E53A931" w:rsidR="00C81EEA" w:rsidRPr="00955DEF" w:rsidRDefault="00D51DAB" w:rsidP="00740530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Name</w:t>
            </w:r>
            <w:r w:rsidR="006854B5" w:rsidRPr="00955DEF">
              <w:rPr>
                <w:rFonts w:cstheme="minorHAnsi"/>
              </w:rPr>
              <w:t xml:space="preserve"> of collaborating agency(</w:t>
            </w:r>
            <w:proofErr w:type="spellStart"/>
            <w:r w:rsidR="006854B5" w:rsidRPr="00955DEF">
              <w:rPr>
                <w:rFonts w:cstheme="minorHAnsi"/>
              </w:rPr>
              <w:t>ies</w:t>
            </w:r>
            <w:proofErr w:type="spellEnd"/>
            <w:r w:rsidR="006854B5" w:rsidRPr="00955DEF">
              <w:rPr>
                <w:rFonts w:cstheme="minorHAnsi"/>
              </w:rPr>
              <w:t>)</w:t>
            </w:r>
          </w:p>
        </w:tc>
        <w:tc>
          <w:tcPr>
            <w:tcW w:w="6385" w:type="dxa"/>
          </w:tcPr>
          <w:p w14:paraId="5E7EB3E0" w14:textId="77777777" w:rsidR="00C81EEA" w:rsidRPr="00406656" w:rsidRDefault="00C81EEA" w:rsidP="00740530">
            <w:pPr>
              <w:rPr>
                <w:rFonts w:eastAsia="MS Gothic" w:cstheme="minorHAnsi"/>
                <w:highlight w:val="cyan"/>
              </w:rPr>
            </w:pPr>
          </w:p>
        </w:tc>
      </w:tr>
    </w:tbl>
    <w:p w14:paraId="56C8AC56" w14:textId="77777777" w:rsidR="00D9259A" w:rsidRPr="00955DEF" w:rsidRDefault="00D9259A" w:rsidP="00D9259A">
      <w:pPr>
        <w:spacing w:after="0" w:line="240" w:lineRule="auto"/>
        <w:rPr>
          <w:rFonts w:eastAsia="Times New Roman" w:cstheme="minorHAnsi"/>
          <w:b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AB2128" w:rsidRPr="00955DEF" w14:paraId="4AA530FC" w14:textId="77777777" w:rsidTr="00472DC1">
        <w:tc>
          <w:tcPr>
            <w:tcW w:w="4405" w:type="dxa"/>
          </w:tcPr>
          <w:p w14:paraId="2822AA44" w14:textId="7F0A7B18" w:rsidR="00AB2128" w:rsidRPr="00406656" w:rsidRDefault="00AB2128" w:rsidP="00472DC1">
            <w:pPr>
              <w:rPr>
                <w:rFonts w:eastAsia="Times New Roman" w:cstheme="minorHAnsi"/>
                <w:bCs/>
              </w:rPr>
            </w:pPr>
            <w:r w:rsidRPr="00406656">
              <w:rPr>
                <w:rFonts w:eastAsia="Times New Roman" w:cstheme="minorHAnsi"/>
                <w:bCs/>
              </w:rPr>
              <w:t>Describe one outstanding accomplishment</w:t>
            </w:r>
            <w:r w:rsidR="00271FC4" w:rsidRPr="00406656">
              <w:rPr>
                <w:rFonts w:eastAsia="Times New Roman" w:cstheme="minorHAnsi"/>
                <w:bCs/>
              </w:rPr>
              <w:t>, promising practice,</w:t>
            </w:r>
            <w:r w:rsidRPr="00406656">
              <w:rPr>
                <w:rFonts w:eastAsia="Times New Roman" w:cstheme="minorHAnsi"/>
                <w:bCs/>
              </w:rPr>
              <w:t xml:space="preserve"> or success related to this priority area.</w:t>
            </w:r>
          </w:p>
        </w:tc>
        <w:tc>
          <w:tcPr>
            <w:tcW w:w="6385" w:type="dxa"/>
          </w:tcPr>
          <w:p w14:paraId="54EAB16B" w14:textId="77777777" w:rsidR="00AB2128" w:rsidRPr="00406656" w:rsidRDefault="00AB2128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3E550897" w14:textId="77777777" w:rsidR="00AB2128" w:rsidRPr="001F2E35" w:rsidRDefault="00AB2128" w:rsidP="00AB2128">
      <w:pPr>
        <w:spacing w:after="0"/>
        <w:rPr>
          <w:rFonts w:cstheme="minorHAnsi"/>
        </w:rPr>
      </w:pPr>
    </w:p>
    <w:p w14:paraId="5CAA6EE4" w14:textId="0B5FD13F" w:rsidR="008E4913" w:rsidRDefault="00AB2128" w:rsidP="008E4913">
      <w:pPr>
        <w:spacing w:after="0"/>
        <w:rPr>
          <w:rFonts w:cstheme="minorHAnsi"/>
        </w:rPr>
      </w:pPr>
      <w:r w:rsidRPr="001F2E35">
        <w:rPr>
          <w:rFonts w:cstheme="minorHAnsi"/>
        </w:rPr>
        <w:t xml:space="preserve">List the </w:t>
      </w:r>
      <w:r w:rsidR="001E1A9E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1E1A9E">
        <w:rPr>
          <w:rFonts w:cstheme="minorHAnsi"/>
        </w:rPr>
        <w:t>o</w:t>
      </w:r>
      <w:r w:rsidRPr="001F2E35">
        <w:rPr>
          <w:rFonts w:cstheme="minorHAnsi"/>
        </w:rPr>
        <w:t xml:space="preserve">bjectives </w:t>
      </w:r>
      <w:r w:rsidR="001E1A9E">
        <w:rPr>
          <w:rFonts w:cstheme="minorHAnsi"/>
        </w:rPr>
        <w:t>i</w:t>
      </w:r>
      <w:r w:rsidRPr="001F2E35">
        <w:rPr>
          <w:rFonts w:cstheme="minorHAnsi"/>
        </w:rPr>
        <w:t xml:space="preserve">dentified in your </w:t>
      </w:r>
      <w:r w:rsidR="001E1A9E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1E1A9E">
        <w:rPr>
          <w:rFonts w:cstheme="minorHAnsi"/>
        </w:rPr>
        <w:t>p</w:t>
      </w:r>
      <w:r w:rsidRPr="001F2E35">
        <w:rPr>
          <w:rFonts w:cstheme="minorHAnsi"/>
        </w:rPr>
        <w:t xml:space="preserve">lan and the </w:t>
      </w:r>
      <w:r w:rsidR="001E1A9E">
        <w:rPr>
          <w:rFonts w:cstheme="minorHAnsi"/>
        </w:rPr>
        <w:t>o</w:t>
      </w:r>
      <w:r>
        <w:rPr>
          <w:rFonts w:cstheme="minorHAnsi"/>
        </w:rPr>
        <w:t xml:space="preserve">verall </w:t>
      </w:r>
      <w:r w:rsidR="001E1A9E">
        <w:rPr>
          <w:rFonts w:cstheme="minorHAnsi"/>
        </w:rPr>
        <w:t>s</w:t>
      </w:r>
      <w:r w:rsidRPr="001F2E35">
        <w:rPr>
          <w:rFonts w:cstheme="minorHAnsi"/>
        </w:rPr>
        <w:t xml:space="preserve">uccesses </w:t>
      </w:r>
      <w:r w:rsidR="001E1A9E">
        <w:rPr>
          <w:rFonts w:cstheme="minorHAnsi"/>
        </w:rPr>
        <w:t>t</w:t>
      </w:r>
      <w:r w:rsidRPr="001F2E35">
        <w:rPr>
          <w:rFonts w:cstheme="minorHAnsi"/>
        </w:rPr>
        <w:t xml:space="preserve">oward </w:t>
      </w:r>
      <w:r w:rsidR="001E1A9E">
        <w:rPr>
          <w:rFonts w:cstheme="minorHAnsi"/>
        </w:rPr>
        <w:t>m</w:t>
      </w:r>
      <w:r w:rsidRPr="001F2E35">
        <w:rPr>
          <w:rFonts w:cstheme="minorHAnsi"/>
        </w:rPr>
        <w:t xml:space="preserve">eeting those </w:t>
      </w:r>
      <w:r w:rsidR="001E1A9E">
        <w:rPr>
          <w:rFonts w:cstheme="minorHAnsi"/>
        </w:rPr>
        <w:t>o</w:t>
      </w:r>
      <w:r w:rsidRPr="001F2E35">
        <w:rPr>
          <w:rFonts w:cstheme="minorHAnsi"/>
        </w:rPr>
        <w:t xml:space="preserve">bjectives (add more lines if you identified more than four project objectives). </w:t>
      </w:r>
      <w:r w:rsidR="008E4913" w:rsidRPr="00BF3EF8">
        <w:t xml:space="preserve">This response should be </w:t>
      </w:r>
      <w:r w:rsidR="008E4913" w:rsidRPr="00BF3EF8">
        <w:rPr>
          <w:b/>
          <w:bCs/>
        </w:rPr>
        <w:t xml:space="preserve">detailed and include the overall design of your project in your response. </w:t>
      </w:r>
    </w:p>
    <w:p w14:paraId="5F3768E9" w14:textId="116D01CA" w:rsidR="00AB2128" w:rsidRPr="001F2E35" w:rsidRDefault="00AB2128" w:rsidP="0016506C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AB2128" w:rsidRPr="001F2E35" w14:paraId="2AA753A5" w14:textId="77777777" w:rsidTr="00472DC1">
        <w:tc>
          <w:tcPr>
            <w:tcW w:w="805" w:type="dxa"/>
            <w:shd w:val="clear" w:color="auto" w:fill="D9D9D9" w:themeFill="background1" w:themeFillShade="D9"/>
          </w:tcPr>
          <w:p w14:paraId="6BC0AD99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9D0C98E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39D139E8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Current Success Toward Meeting that Objective</w:t>
            </w:r>
          </w:p>
        </w:tc>
      </w:tr>
      <w:tr w:rsidR="00AB2128" w:rsidRPr="001F2E35" w14:paraId="4F2687AA" w14:textId="77777777" w:rsidTr="00472DC1">
        <w:tc>
          <w:tcPr>
            <w:tcW w:w="805" w:type="dxa"/>
          </w:tcPr>
          <w:p w14:paraId="7040BD07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1</w:t>
            </w:r>
          </w:p>
        </w:tc>
        <w:tc>
          <w:tcPr>
            <w:tcW w:w="3600" w:type="dxa"/>
          </w:tcPr>
          <w:p w14:paraId="7EA09872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7205449F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</w:tr>
      <w:tr w:rsidR="00AB2128" w:rsidRPr="001F2E35" w14:paraId="4AA6A327" w14:textId="77777777" w:rsidTr="00472DC1">
        <w:tc>
          <w:tcPr>
            <w:tcW w:w="805" w:type="dxa"/>
          </w:tcPr>
          <w:p w14:paraId="142F60FF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2</w:t>
            </w:r>
          </w:p>
        </w:tc>
        <w:tc>
          <w:tcPr>
            <w:tcW w:w="3600" w:type="dxa"/>
          </w:tcPr>
          <w:p w14:paraId="78A8E11D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01D10482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</w:tr>
      <w:tr w:rsidR="00AB2128" w:rsidRPr="001F2E35" w14:paraId="1491581E" w14:textId="77777777" w:rsidTr="00472DC1">
        <w:tc>
          <w:tcPr>
            <w:tcW w:w="805" w:type="dxa"/>
          </w:tcPr>
          <w:p w14:paraId="75CDE449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3</w:t>
            </w:r>
          </w:p>
        </w:tc>
        <w:tc>
          <w:tcPr>
            <w:tcW w:w="3600" w:type="dxa"/>
          </w:tcPr>
          <w:p w14:paraId="76BBC28C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1C2362C8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</w:tr>
      <w:tr w:rsidR="00AB2128" w:rsidRPr="001F2E35" w14:paraId="1A302704" w14:textId="77777777" w:rsidTr="00472DC1">
        <w:tc>
          <w:tcPr>
            <w:tcW w:w="805" w:type="dxa"/>
          </w:tcPr>
          <w:p w14:paraId="26EE38FD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4</w:t>
            </w:r>
          </w:p>
        </w:tc>
        <w:tc>
          <w:tcPr>
            <w:tcW w:w="3600" w:type="dxa"/>
          </w:tcPr>
          <w:p w14:paraId="1C0CFD55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395F5AEE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</w:tr>
    </w:tbl>
    <w:p w14:paraId="44559407" w14:textId="77777777" w:rsidR="00AB2128" w:rsidRPr="001F2E35" w:rsidRDefault="00AB2128" w:rsidP="00AB2128">
      <w:pPr>
        <w:spacing w:after="0" w:line="240" w:lineRule="auto"/>
        <w:ind w:left="360"/>
        <w:rPr>
          <w:rFonts w:eastAsia="Times New Roman" w:cstheme="minorHAnsi"/>
          <w:b/>
          <w:u w:val="single"/>
        </w:rPr>
      </w:pPr>
    </w:p>
    <w:p w14:paraId="221CA6A3" w14:textId="2DF3C0A5" w:rsidR="00AB2128" w:rsidRPr="001F2E35" w:rsidRDefault="00AB2128" w:rsidP="00AB2128">
      <w:pPr>
        <w:spacing w:after="0" w:line="240" w:lineRule="auto"/>
        <w:jc w:val="both"/>
        <w:rPr>
          <w:rFonts w:eastAsia="Times New Roman" w:cstheme="minorHAnsi"/>
          <w:bCs/>
        </w:rPr>
      </w:pPr>
      <w:r w:rsidRPr="001F2E35">
        <w:rPr>
          <w:rFonts w:eastAsia="Times New Roman" w:cstheme="minorHAnsi"/>
          <w:bCs/>
        </w:rPr>
        <w:t xml:space="preserve">If your program did </w:t>
      </w:r>
      <w:r w:rsidRPr="00C92B8A">
        <w:rPr>
          <w:rFonts w:eastAsia="Times New Roman" w:cstheme="minorHAnsi"/>
          <w:b/>
          <w:u w:val="single"/>
        </w:rPr>
        <w:t>not</w:t>
      </w:r>
      <w:r w:rsidRPr="001F2E35">
        <w:rPr>
          <w:rFonts w:eastAsia="Times New Roman" w:cstheme="minorHAnsi"/>
          <w:bCs/>
        </w:rPr>
        <w:t xml:space="preserve"> meet its anticipated enrollment or goals</w:t>
      </w:r>
      <w:r w:rsidR="008B644F" w:rsidRPr="008B644F">
        <w:rPr>
          <w:rFonts w:eastAsia="Times New Roman" w:cstheme="minorHAnsi"/>
          <w:bCs/>
        </w:rPr>
        <w:t xml:space="preserve"> </w:t>
      </w:r>
      <w:r w:rsidR="008B644F">
        <w:rPr>
          <w:rFonts w:eastAsia="Times New Roman" w:cstheme="minorHAnsi"/>
          <w:bCs/>
        </w:rPr>
        <w:t>for this priority area</w:t>
      </w:r>
      <w:r w:rsidRPr="001F2E35">
        <w:rPr>
          <w:rFonts w:eastAsia="Times New Roman" w:cstheme="minorHAnsi"/>
          <w:bCs/>
        </w:rPr>
        <w:t>, complete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AB2128" w:rsidRPr="001F2E35" w14:paraId="47B77560" w14:textId="77777777" w:rsidTr="00472DC1">
        <w:tc>
          <w:tcPr>
            <w:tcW w:w="4405" w:type="dxa"/>
          </w:tcPr>
          <w:p w14:paraId="403189BD" w14:textId="77777777" w:rsidR="00AB2128" w:rsidRPr="00406656" w:rsidRDefault="00AB2128" w:rsidP="00472DC1">
            <w:pPr>
              <w:rPr>
                <w:rFonts w:eastAsia="Times New Roman" w:cstheme="minorHAnsi"/>
                <w:bCs/>
              </w:rPr>
            </w:pPr>
            <w:r w:rsidRPr="00406656">
              <w:rPr>
                <w:rFonts w:eastAsia="Times New Roman" w:cstheme="minorHAnsi"/>
                <w:bCs/>
              </w:rPr>
              <w:t>Describe the primary barriers that prevented the program from meeting its anticipated enrollment or goals.</w:t>
            </w:r>
          </w:p>
        </w:tc>
        <w:tc>
          <w:tcPr>
            <w:tcW w:w="6385" w:type="dxa"/>
          </w:tcPr>
          <w:p w14:paraId="477DFF49" w14:textId="77777777" w:rsidR="00AB2128" w:rsidRPr="00406656" w:rsidRDefault="00AB2128" w:rsidP="00472DC1">
            <w:pPr>
              <w:rPr>
                <w:rFonts w:eastAsia="Times New Roman" w:cstheme="minorHAnsi"/>
                <w:bCs/>
              </w:rPr>
            </w:pPr>
          </w:p>
        </w:tc>
      </w:tr>
      <w:tr w:rsidR="00AB2128" w:rsidRPr="001F2E35" w14:paraId="5DEBC417" w14:textId="77777777" w:rsidTr="00472DC1">
        <w:tc>
          <w:tcPr>
            <w:tcW w:w="4405" w:type="dxa"/>
          </w:tcPr>
          <w:p w14:paraId="641EC641" w14:textId="77777777" w:rsidR="00AB2128" w:rsidRPr="00406656" w:rsidRDefault="00AB2128" w:rsidP="00472DC1">
            <w:pPr>
              <w:rPr>
                <w:rFonts w:eastAsia="Times New Roman" w:cstheme="minorHAnsi"/>
                <w:bCs/>
              </w:rPr>
            </w:pPr>
            <w:r w:rsidRPr="00406656">
              <w:rPr>
                <w:rFonts w:eastAsia="Times New Roman" w:cstheme="minorHAnsi"/>
                <w:bCs/>
              </w:rPr>
              <w:t>If your program is continuing, how will you address these barriers in the coming year?</w:t>
            </w:r>
          </w:p>
        </w:tc>
        <w:tc>
          <w:tcPr>
            <w:tcW w:w="6385" w:type="dxa"/>
          </w:tcPr>
          <w:p w14:paraId="0BA8986A" w14:textId="77777777" w:rsidR="00AB2128" w:rsidRPr="00406656" w:rsidRDefault="00AB2128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18F297C0" w14:textId="77777777" w:rsidR="00286677" w:rsidRDefault="00286677" w:rsidP="0068510A">
      <w:pPr>
        <w:rPr>
          <w:b/>
        </w:rPr>
      </w:pPr>
    </w:p>
    <w:p w14:paraId="30A92AD7" w14:textId="405912A1" w:rsidR="00CF74E2" w:rsidRDefault="00CF74E2" w:rsidP="00CF74E2">
      <w:pPr>
        <w:rPr>
          <w:b/>
        </w:rPr>
      </w:pPr>
      <w:r w:rsidRPr="00725FBD">
        <w:rPr>
          <w:b/>
        </w:rPr>
        <w:t>Connecticut Adult Virtual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B52D28" w:rsidRPr="00955DEF" w14:paraId="37031E91" w14:textId="77777777" w:rsidTr="008D0356">
        <w:tc>
          <w:tcPr>
            <w:tcW w:w="4405" w:type="dxa"/>
          </w:tcPr>
          <w:p w14:paraId="65633A0A" w14:textId="77777777" w:rsidR="00B52D28" w:rsidRPr="00955DEF" w:rsidRDefault="00B52D28" w:rsidP="008D0356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Requested Federal Funds</w:t>
            </w:r>
          </w:p>
        </w:tc>
        <w:tc>
          <w:tcPr>
            <w:tcW w:w="6385" w:type="dxa"/>
          </w:tcPr>
          <w:p w14:paraId="2AB6846D" w14:textId="77777777" w:rsidR="00B52D28" w:rsidRPr="00406656" w:rsidRDefault="00B52D28" w:rsidP="008D0356">
            <w:pPr>
              <w:rPr>
                <w:rFonts w:cstheme="minorHAnsi"/>
              </w:rPr>
            </w:pPr>
          </w:p>
        </w:tc>
      </w:tr>
      <w:tr w:rsidR="008D483D" w:rsidRPr="00955DEF" w14:paraId="6C5142A4" w14:textId="77777777" w:rsidTr="008D0356">
        <w:tc>
          <w:tcPr>
            <w:tcW w:w="4405" w:type="dxa"/>
          </w:tcPr>
          <w:p w14:paraId="62220656" w14:textId="0946CBB7" w:rsidR="008D483D" w:rsidRPr="00955DEF" w:rsidRDefault="008D483D" w:rsidP="008D483D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Funds Not Spent (if applicable)</w:t>
            </w:r>
          </w:p>
        </w:tc>
        <w:tc>
          <w:tcPr>
            <w:tcW w:w="6385" w:type="dxa"/>
          </w:tcPr>
          <w:p w14:paraId="4E59F678" w14:textId="77777777" w:rsidR="008D483D" w:rsidRPr="00406656" w:rsidRDefault="008D483D" w:rsidP="008D483D">
            <w:pPr>
              <w:rPr>
                <w:rFonts w:cstheme="minorHAnsi"/>
              </w:rPr>
            </w:pPr>
          </w:p>
        </w:tc>
      </w:tr>
      <w:tr w:rsidR="008D483D" w:rsidRPr="00955DEF" w14:paraId="7BDC0F9B" w14:textId="77777777" w:rsidTr="008D0356">
        <w:tc>
          <w:tcPr>
            <w:tcW w:w="4405" w:type="dxa"/>
          </w:tcPr>
          <w:p w14:paraId="0DB879C5" w14:textId="77777777" w:rsidR="008D483D" w:rsidRPr="00955DEF" w:rsidRDefault="008D483D" w:rsidP="008D483D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Target Population</w:t>
            </w:r>
          </w:p>
        </w:tc>
        <w:tc>
          <w:tcPr>
            <w:tcW w:w="6385" w:type="dxa"/>
          </w:tcPr>
          <w:p w14:paraId="79242CEA" w14:textId="01D9C3B6" w:rsidR="008D483D" w:rsidRPr="00406656" w:rsidRDefault="008D483D" w:rsidP="008D483D">
            <w:pPr>
              <w:rPr>
                <w:rFonts w:cstheme="minorHAnsi"/>
              </w:rPr>
            </w:pPr>
            <w:r w:rsidRPr="0040665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2302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3A5" w:rsidRPr="00406656">
              <w:rPr>
                <w:rFonts w:cstheme="minorHAnsi"/>
              </w:rPr>
              <w:t>ABE</w:t>
            </w:r>
            <w:r w:rsidRPr="00406656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2046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656">
              <w:rPr>
                <w:rFonts w:cstheme="minorHAnsi"/>
              </w:rPr>
              <w:t xml:space="preserve"> </w:t>
            </w:r>
            <w:r w:rsidR="00B623A5" w:rsidRPr="00406656">
              <w:rPr>
                <w:rFonts w:cstheme="minorHAnsi"/>
              </w:rPr>
              <w:t>GED</w:t>
            </w:r>
            <w:r w:rsidRPr="00406656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51924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3A5" w:rsidRPr="00406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3A5" w:rsidRPr="00406656">
              <w:rPr>
                <w:rFonts w:cstheme="minorHAnsi"/>
              </w:rPr>
              <w:t xml:space="preserve">CDP   </w:t>
            </w:r>
          </w:p>
        </w:tc>
      </w:tr>
      <w:tr w:rsidR="008D483D" w:rsidRPr="00955DEF" w14:paraId="6F20FDE7" w14:textId="77777777" w:rsidTr="008D0356">
        <w:tc>
          <w:tcPr>
            <w:tcW w:w="4405" w:type="dxa"/>
          </w:tcPr>
          <w:p w14:paraId="444F9E3A" w14:textId="77777777" w:rsidR="008D483D" w:rsidRPr="00955DEF" w:rsidRDefault="008D483D" w:rsidP="008D483D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Planned Number of Students</w:t>
            </w:r>
          </w:p>
        </w:tc>
        <w:tc>
          <w:tcPr>
            <w:tcW w:w="6385" w:type="dxa"/>
          </w:tcPr>
          <w:p w14:paraId="3D75E6B8" w14:textId="77777777" w:rsidR="008D483D" w:rsidRPr="00406656" w:rsidRDefault="008D483D" w:rsidP="008D483D">
            <w:pPr>
              <w:rPr>
                <w:rFonts w:eastAsia="MS Gothic" w:cstheme="minorHAnsi"/>
              </w:rPr>
            </w:pPr>
          </w:p>
        </w:tc>
      </w:tr>
      <w:tr w:rsidR="008D483D" w:rsidRPr="00955DEF" w14:paraId="25BC319C" w14:textId="77777777" w:rsidTr="008D0356">
        <w:tc>
          <w:tcPr>
            <w:tcW w:w="4405" w:type="dxa"/>
          </w:tcPr>
          <w:p w14:paraId="5FB977AF" w14:textId="6E02B91D" w:rsidR="008D483D" w:rsidRPr="00955DEF" w:rsidRDefault="008D483D" w:rsidP="008D483D">
            <w:pPr>
              <w:rPr>
                <w:rFonts w:cstheme="minorHAnsi"/>
              </w:rPr>
            </w:pPr>
            <w:r w:rsidRPr="00955DEF">
              <w:rPr>
                <w:rFonts w:cstheme="minorHAnsi"/>
              </w:rPr>
              <w:t>Final Number of Students 12 hours or more</w:t>
            </w:r>
          </w:p>
        </w:tc>
        <w:tc>
          <w:tcPr>
            <w:tcW w:w="6385" w:type="dxa"/>
          </w:tcPr>
          <w:p w14:paraId="69315CA6" w14:textId="77777777" w:rsidR="008D483D" w:rsidRPr="00406656" w:rsidRDefault="008D483D" w:rsidP="008D483D">
            <w:pPr>
              <w:rPr>
                <w:rFonts w:eastAsia="MS Gothic" w:cstheme="minorHAnsi"/>
              </w:rPr>
            </w:pPr>
          </w:p>
        </w:tc>
      </w:tr>
    </w:tbl>
    <w:p w14:paraId="30B046F6" w14:textId="77777777" w:rsidR="00D9259A" w:rsidRPr="00955DEF" w:rsidRDefault="00D9259A" w:rsidP="00D9259A">
      <w:pPr>
        <w:spacing w:after="0" w:line="240" w:lineRule="auto"/>
        <w:rPr>
          <w:rFonts w:eastAsia="Times New Roman" w:cstheme="minorHAnsi"/>
          <w:b/>
          <w:highlight w:val="yellow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AB2128" w:rsidRPr="00955DEF" w14:paraId="4A76A4F6" w14:textId="77777777" w:rsidTr="00472DC1">
        <w:tc>
          <w:tcPr>
            <w:tcW w:w="4405" w:type="dxa"/>
          </w:tcPr>
          <w:p w14:paraId="73D37CD8" w14:textId="1CE9E7EA" w:rsidR="00AB2128" w:rsidRPr="00406656" w:rsidRDefault="00AB2128" w:rsidP="00472DC1">
            <w:pPr>
              <w:rPr>
                <w:rFonts w:eastAsia="Times New Roman" w:cstheme="minorHAnsi"/>
                <w:bCs/>
              </w:rPr>
            </w:pPr>
            <w:r w:rsidRPr="00406656">
              <w:rPr>
                <w:rFonts w:eastAsia="Times New Roman" w:cstheme="minorHAnsi"/>
                <w:bCs/>
              </w:rPr>
              <w:t>Describe one outstanding accomplishment</w:t>
            </w:r>
            <w:r w:rsidR="00271FC4" w:rsidRPr="00406656">
              <w:rPr>
                <w:rFonts w:eastAsia="Times New Roman" w:cstheme="minorHAnsi"/>
                <w:bCs/>
              </w:rPr>
              <w:t>, promising practice,</w:t>
            </w:r>
            <w:r w:rsidRPr="00406656">
              <w:rPr>
                <w:rFonts w:eastAsia="Times New Roman" w:cstheme="minorHAnsi"/>
                <w:bCs/>
              </w:rPr>
              <w:t xml:space="preserve"> or success related to this priority area.</w:t>
            </w:r>
          </w:p>
        </w:tc>
        <w:tc>
          <w:tcPr>
            <w:tcW w:w="6385" w:type="dxa"/>
          </w:tcPr>
          <w:p w14:paraId="136951DF" w14:textId="77777777" w:rsidR="00AB2128" w:rsidRPr="00406656" w:rsidRDefault="00AB2128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44A3601C" w14:textId="77777777" w:rsidR="00AB2128" w:rsidRPr="001F2E35" w:rsidRDefault="00AB2128" w:rsidP="00AB2128">
      <w:pPr>
        <w:spacing w:after="0"/>
        <w:rPr>
          <w:rFonts w:cstheme="minorHAnsi"/>
        </w:rPr>
      </w:pPr>
    </w:p>
    <w:p w14:paraId="30CDED35" w14:textId="5CED61F0" w:rsidR="008E4913" w:rsidRDefault="00AB2128" w:rsidP="008E4913">
      <w:pPr>
        <w:spacing w:after="0"/>
        <w:rPr>
          <w:rFonts w:cstheme="minorHAnsi"/>
        </w:rPr>
      </w:pPr>
      <w:r w:rsidRPr="001F2E35">
        <w:rPr>
          <w:rFonts w:cstheme="minorHAnsi"/>
        </w:rPr>
        <w:t xml:space="preserve">List the </w:t>
      </w:r>
      <w:r w:rsidR="00651F79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651F79">
        <w:rPr>
          <w:rFonts w:cstheme="minorHAnsi"/>
        </w:rPr>
        <w:t>o</w:t>
      </w:r>
      <w:r w:rsidRPr="001F2E35">
        <w:rPr>
          <w:rFonts w:cstheme="minorHAnsi"/>
        </w:rPr>
        <w:t xml:space="preserve">bjectives </w:t>
      </w:r>
      <w:r w:rsidR="00651F79">
        <w:rPr>
          <w:rFonts w:cstheme="minorHAnsi"/>
        </w:rPr>
        <w:t>i</w:t>
      </w:r>
      <w:r w:rsidRPr="001F2E35">
        <w:rPr>
          <w:rFonts w:cstheme="minorHAnsi"/>
        </w:rPr>
        <w:t xml:space="preserve">dentified in your </w:t>
      </w:r>
      <w:r w:rsidR="00651F79">
        <w:rPr>
          <w:rFonts w:cstheme="minorHAnsi"/>
        </w:rPr>
        <w:t>p</w:t>
      </w:r>
      <w:r w:rsidRPr="001F2E35">
        <w:rPr>
          <w:rFonts w:cstheme="minorHAnsi"/>
        </w:rPr>
        <w:t xml:space="preserve">roject </w:t>
      </w:r>
      <w:r w:rsidR="00651F79">
        <w:rPr>
          <w:rFonts w:cstheme="minorHAnsi"/>
        </w:rPr>
        <w:t>p</w:t>
      </w:r>
      <w:r w:rsidRPr="001F2E35">
        <w:rPr>
          <w:rFonts w:cstheme="minorHAnsi"/>
        </w:rPr>
        <w:t xml:space="preserve">lan and the </w:t>
      </w:r>
      <w:r w:rsidR="00651F79">
        <w:rPr>
          <w:rFonts w:cstheme="minorHAnsi"/>
        </w:rPr>
        <w:t>o</w:t>
      </w:r>
      <w:r>
        <w:rPr>
          <w:rFonts w:cstheme="minorHAnsi"/>
        </w:rPr>
        <w:t xml:space="preserve">verall </w:t>
      </w:r>
      <w:r w:rsidR="00651F79">
        <w:rPr>
          <w:rFonts w:cstheme="minorHAnsi"/>
        </w:rPr>
        <w:t>s</w:t>
      </w:r>
      <w:r w:rsidRPr="001F2E35">
        <w:rPr>
          <w:rFonts w:cstheme="minorHAnsi"/>
        </w:rPr>
        <w:t xml:space="preserve">uccesses </w:t>
      </w:r>
      <w:r w:rsidR="00651F79">
        <w:rPr>
          <w:rFonts w:cstheme="minorHAnsi"/>
        </w:rPr>
        <w:t>t</w:t>
      </w:r>
      <w:r w:rsidRPr="001F2E35">
        <w:rPr>
          <w:rFonts w:cstheme="minorHAnsi"/>
        </w:rPr>
        <w:t xml:space="preserve">oward </w:t>
      </w:r>
      <w:r w:rsidR="00651F79">
        <w:rPr>
          <w:rFonts w:cstheme="minorHAnsi"/>
        </w:rPr>
        <w:t>m</w:t>
      </w:r>
      <w:r w:rsidRPr="001F2E35">
        <w:rPr>
          <w:rFonts w:cstheme="minorHAnsi"/>
        </w:rPr>
        <w:t xml:space="preserve">eeting those </w:t>
      </w:r>
      <w:r w:rsidR="00651F79">
        <w:rPr>
          <w:rFonts w:cstheme="minorHAnsi"/>
        </w:rPr>
        <w:t>o</w:t>
      </w:r>
      <w:r w:rsidRPr="001F2E35">
        <w:rPr>
          <w:rFonts w:cstheme="minorHAnsi"/>
        </w:rPr>
        <w:t xml:space="preserve">bjectives (add more lines if you identified more than four project objectives). </w:t>
      </w:r>
      <w:r w:rsidR="008E4913" w:rsidRPr="00BF3EF8">
        <w:t xml:space="preserve">This response should be </w:t>
      </w:r>
      <w:r w:rsidR="008E4913" w:rsidRPr="00BF3EF8">
        <w:rPr>
          <w:b/>
          <w:bCs/>
        </w:rPr>
        <w:t xml:space="preserve">detailed and include the overall design of your project in your response. </w:t>
      </w:r>
    </w:p>
    <w:p w14:paraId="4AAAFDD8" w14:textId="6711DB79" w:rsidR="00AB2128" w:rsidRPr="001F2E35" w:rsidRDefault="00AB2128" w:rsidP="00CB7C93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AB2128" w:rsidRPr="001F2E35" w14:paraId="4E3C6BF8" w14:textId="77777777" w:rsidTr="00472DC1">
        <w:tc>
          <w:tcPr>
            <w:tcW w:w="805" w:type="dxa"/>
            <w:shd w:val="clear" w:color="auto" w:fill="D9D9D9" w:themeFill="background1" w:themeFillShade="D9"/>
          </w:tcPr>
          <w:p w14:paraId="1CD921FC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0F98435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0F51BFEC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Current Success Toward Meeting that Objective</w:t>
            </w:r>
          </w:p>
        </w:tc>
      </w:tr>
      <w:tr w:rsidR="00AB2128" w:rsidRPr="001F2E35" w14:paraId="2B173E11" w14:textId="77777777" w:rsidTr="00472DC1">
        <w:tc>
          <w:tcPr>
            <w:tcW w:w="805" w:type="dxa"/>
          </w:tcPr>
          <w:p w14:paraId="7F06DB83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1</w:t>
            </w:r>
          </w:p>
        </w:tc>
        <w:tc>
          <w:tcPr>
            <w:tcW w:w="3600" w:type="dxa"/>
          </w:tcPr>
          <w:p w14:paraId="4520294D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7DDD3A6C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</w:tr>
      <w:tr w:rsidR="00AB2128" w:rsidRPr="001F2E35" w14:paraId="6BF79002" w14:textId="77777777" w:rsidTr="00472DC1">
        <w:tc>
          <w:tcPr>
            <w:tcW w:w="805" w:type="dxa"/>
          </w:tcPr>
          <w:p w14:paraId="35B4DD54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2</w:t>
            </w:r>
          </w:p>
        </w:tc>
        <w:tc>
          <w:tcPr>
            <w:tcW w:w="3600" w:type="dxa"/>
          </w:tcPr>
          <w:p w14:paraId="769BC078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5033BD72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</w:tr>
      <w:tr w:rsidR="00AB2128" w:rsidRPr="001F2E35" w14:paraId="4B3D382D" w14:textId="77777777" w:rsidTr="00472DC1">
        <w:tc>
          <w:tcPr>
            <w:tcW w:w="805" w:type="dxa"/>
          </w:tcPr>
          <w:p w14:paraId="135C9584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3</w:t>
            </w:r>
          </w:p>
        </w:tc>
        <w:tc>
          <w:tcPr>
            <w:tcW w:w="3600" w:type="dxa"/>
          </w:tcPr>
          <w:p w14:paraId="61E094EF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7FBE8690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</w:tr>
      <w:tr w:rsidR="00AB2128" w:rsidRPr="001F2E35" w14:paraId="1632EFBF" w14:textId="77777777" w:rsidTr="00472DC1">
        <w:tc>
          <w:tcPr>
            <w:tcW w:w="805" w:type="dxa"/>
          </w:tcPr>
          <w:p w14:paraId="06A0E58D" w14:textId="77777777" w:rsidR="00AB2128" w:rsidRPr="001F2E35" w:rsidRDefault="00AB2128" w:rsidP="00472DC1">
            <w:pPr>
              <w:jc w:val="center"/>
              <w:rPr>
                <w:rFonts w:cstheme="minorHAnsi"/>
              </w:rPr>
            </w:pPr>
            <w:r w:rsidRPr="001F2E35">
              <w:rPr>
                <w:rFonts w:cstheme="minorHAnsi"/>
              </w:rPr>
              <w:t>4</w:t>
            </w:r>
          </w:p>
        </w:tc>
        <w:tc>
          <w:tcPr>
            <w:tcW w:w="3600" w:type="dxa"/>
          </w:tcPr>
          <w:p w14:paraId="65930579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  <w:tc>
          <w:tcPr>
            <w:tcW w:w="6385" w:type="dxa"/>
          </w:tcPr>
          <w:p w14:paraId="5445D616" w14:textId="77777777" w:rsidR="00AB2128" w:rsidRPr="00406656" w:rsidRDefault="00AB2128" w:rsidP="00472DC1">
            <w:pPr>
              <w:rPr>
                <w:rFonts w:cstheme="minorHAnsi"/>
              </w:rPr>
            </w:pPr>
          </w:p>
        </w:tc>
      </w:tr>
    </w:tbl>
    <w:p w14:paraId="3B243F7D" w14:textId="77777777" w:rsidR="00AB2128" w:rsidRPr="001F2E35" w:rsidRDefault="00AB2128" w:rsidP="00AB2128">
      <w:pPr>
        <w:spacing w:after="0" w:line="240" w:lineRule="auto"/>
        <w:ind w:left="360"/>
        <w:rPr>
          <w:rFonts w:eastAsia="Times New Roman" w:cstheme="minorHAnsi"/>
          <w:b/>
          <w:u w:val="single"/>
        </w:rPr>
      </w:pPr>
    </w:p>
    <w:p w14:paraId="78A474B9" w14:textId="5318A499" w:rsidR="00AB2128" w:rsidRPr="001F2E35" w:rsidRDefault="00AB2128" w:rsidP="00AB2128">
      <w:pPr>
        <w:spacing w:after="0" w:line="240" w:lineRule="auto"/>
        <w:jc w:val="both"/>
        <w:rPr>
          <w:rFonts w:eastAsia="Times New Roman" w:cstheme="minorHAnsi"/>
          <w:bCs/>
        </w:rPr>
      </w:pPr>
      <w:r w:rsidRPr="001F2E35">
        <w:rPr>
          <w:rFonts w:eastAsia="Times New Roman" w:cstheme="minorHAnsi"/>
          <w:bCs/>
        </w:rPr>
        <w:t xml:space="preserve">If your program did </w:t>
      </w:r>
      <w:r w:rsidRPr="00C92B8A">
        <w:rPr>
          <w:rFonts w:eastAsia="Times New Roman" w:cstheme="minorHAnsi"/>
          <w:b/>
          <w:u w:val="single"/>
        </w:rPr>
        <w:t>not</w:t>
      </w:r>
      <w:r w:rsidRPr="001F2E35">
        <w:rPr>
          <w:rFonts w:eastAsia="Times New Roman" w:cstheme="minorHAnsi"/>
          <w:bCs/>
        </w:rPr>
        <w:t xml:space="preserve"> meet its anticipated enrollment or goals</w:t>
      </w:r>
      <w:r w:rsidR="008B644F" w:rsidRPr="008B644F">
        <w:rPr>
          <w:rFonts w:eastAsia="Times New Roman" w:cstheme="minorHAnsi"/>
          <w:bCs/>
        </w:rPr>
        <w:t xml:space="preserve"> </w:t>
      </w:r>
      <w:r w:rsidR="008B644F">
        <w:rPr>
          <w:rFonts w:eastAsia="Times New Roman" w:cstheme="minorHAnsi"/>
          <w:bCs/>
        </w:rPr>
        <w:t>for this priority area</w:t>
      </w:r>
      <w:r w:rsidRPr="001F2E35">
        <w:rPr>
          <w:rFonts w:eastAsia="Times New Roman" w:cstheme="minorHAnsi"/>
          <w:bCs/>
        </w:rPr>
        <w:t>, complete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AB2128" w:rsidRPr="001F2E35" w14:paraId="3115BB31" w14:textId="77777777" w:rsidTr="00472DC1">
        <w:tc>
          <w:tcPr>
            <w:tcW w:w="4405" w:type="dxa"/>
          </w:tcPr>
          <w:p w14:paraId="581EE700" w14:textId="77777777" w:rsidR="00AB2128" w:rsidRPr="001F2E35" w:rsidRDefault="00AB2128" w:rsidP="00472DC1">
            <w:pPr>
              <w:rPr>
                <w:rFonts w:eastAsia="Times New Roman" w:cstheme="minorHAnsi"/>
                <w:bCs/>
              </w:rPr>
            </w:pPr>
            <w:r w:rsidRPr="001F2E35">
              <w:rPr>
                <w:rFonts w:eastAsia="Times New Roman" w:cstheme="minorHAnsi"/>
                <w:bCs/>
              </w:rPr>
              <w:t xml:space="preserve">Describe the </w:t>
            </w:r>
            <w:r>
              <w:rPr>
                <w:rFonts w:eastAsia="Times New Roman" w:cstheme="minorHAnsi"/>
                <w:bCs/>
              </w:rPr>
              <w:t xml:space="preserve">primary </w:t>
            </w:r>
            <w:r w:rsidRPr="001F2E35">
              <w:rPr>
                <w:rFonts w:eastAsia="Times New Roman" w:cstheme="minorHAnsi"/>
                <w:bCs/>
              </w:rPr>
              <w:t>barr</w:t>
            </w:r>
            <w:r>
              <w:rPr>
                <w:rFonts w:eastAsia="Times New Roman" w:cstheme="minorHAnsi"/>
                <w:bCs/>
              </w:rPr>
              <w:t>iers that prevented the program from meeting its anticipated enrollment or goals.</w:t>
            </w:r>
          </w:p>
        </w:tc>
        <w:tc>
          <w:tcPr>
            <w:tcW w:w="6385" w:type="dxa"/>
          </w:tcPr>
          <w:p w14:paraId="3490C657" w14:textId="77777777" w:rsidR="00AB2128" w:rsidRPr="00406656" w:rsidRDefault="00AB2128" w:rsidP="00472DC1">
            <w:pPr>
              <w:rPr>
                <w:rFonts w:eastAsia="Times New Roman" w:cstheme="minorHAnsi"/>
                <w:bCs/>
              </w:rPr>
            </w:pPr>
          </w:p>
        </w:tc>
      </w:tr>
      <w:tr w:rsidR="00AB2128" w:rsidRPr="001F2E35" w14:paraId="7CA8569A" w14:textId="77777777" w:rsidTr="00472DC1">
        <w:tc>
          <w:tcPr>
            <w:tcW w:w="4405" w:type="dxa"/>
          </w:tcPr>
          <w:p w14:paraId="29BB1A7F" w14:textId="77777777" w:rsidR="00AB2128" w:rsidRPr="001F2E35" w:rsidRDefault="00AB2128" w:rsidP="00472DC1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If your program is continuing, how will you address these barriers in the coming year?</w:t>
            </w:r>
          </w:p>
        </w:tc>
        <w:tc>
          <w:tcPr>
            <w:tcW w:w="6385" w:type="dxa"/>
          </w:tcPr>
          <w:p w14:paraId="09F44FDC" w14:textId="77777777" w:rsidR="00AB2128" w:rsidRPr="00CB0365" w:rsidRDefault="00AB2128" w:rsidP="00472DC1">
            <w:pPr>
              <w:rPr>
                <w:rFonts w:eastAsia="Times New Roman" w:cstheme="minorHAnsi"/>
                <w:bCs/>
              </w:rPr>
            </w:pPr>
          </w:p>
        </w:tc>
      </w:tr>
    </w:tbl>
    <w:p w14:paraId="3F255047" w14:textId="77777777" w:rsidR="00621FA2" w:rsidRDefault="00621FA2" w:rsidP="009A4068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</w:rPr>
      </w:pPr>
    </w:p>
    <w:p w14:paraId="062FC181" w14:textId="77777777" w:rsidR="00406656" w:rsidRDefault="00406656" w:rsidP="009A4068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</w:rPr>
      </w:pPr>
    </w:p>
    <w:p w14:paraId="52D70D0D" w14:textId="19261393" w:rsidR="00406656" w:rsidRDefault="00406656" w:rsidP="009A4068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</w:rPr>
      </w:pPr>
    </w:p>
    <w:p w14:paraId="4B3CF622" w14:textId="77777777" w:rsidR="00B73F3C" w:rsidRDefault="00B73F3C" w:rsidP="009A4068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</w:rPr>
      </w:pPr>
    </w:p>
    <w:p w14:paraId="3150C4E2" w14:textId="10190D25" w:rsidR="000C374B" w:rsidRDefault="0063751F" w:rsidP="00E228A8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u w:val="single"/>
        </w:rPr>
      </w:pPr>
      <w:r>
        <w:rPr>
          <w:rFonts w:eastAsia="Times New Roman" w:cstheme="minorHAnsi"/>
          <w:b/>
          <w:color w:val="0070C0"/>
          <w:sz w:val="24"/>
          <w:szCs w:val="24"/>
          <w:u w:val="single"/>
        </w:rPr>
        <w:lastRenderedPageBreak/>
        <w:t xml:space="preserve">FY 2022-2023 </w:t>
      </w:r>
      <w:r w:rsidR="000C374B" w:rsidRPr="000C374B">
        <w:rPr>
          <w:rFonts w:eastAsia="Times New Roman" w:cstheme="minorHAnsi"/>
          <w:b/>
          <w:color w:val="0070C0"/>
          <w:sz w:val="24"/>
          <w:szCs w:val="24"/>
          <w:u w:val="single"/>
        </w:rPr>
        <w:t>Field Trip Documentation for WIOA Title II funds **</w:t>
      </w:r>
    </w:p>
    <w:p w14:paraId="2C60EE4A" w14:textId="77777777" w:rsidR="00B637A3" w:rsidRPr="000C374B" w:rsidRDefault="00B637A3" w:rsidP="00E228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029DD59E" w14:textId="77777777" w:rsidR="000C374B" w:rsidRPr="00406656" w:rsidRDefault="000C374B" w:rsidP="000C374B">
      <w:pPr>
        <w:spacing w:after="0" w:line="240" w:lineRule="auto"/>
        <w:rPr>
          <w:rFonts w:eastAsia="Times New Roman" w:cstheme="minorHAnsi"/>
        </w:rPr>
      </w:pPr>
      <w:r w:rsidRPr="00406656">
        <w:rPr>
          <w:rFonts w:eastAsia="Times New Roman" w:cstheme="minorHAnsi"/>
        </w:rPr>
        <w:t>An educational field trip is an extension of classroom instruction.  Properly planned and implemented field trips should:</w:t>
      </w:r>
    </w:p>
    <w:p w14:paraId="7C18B4C2" w14:textId="77777777" w:rsidR="000C374B" w:rsidRPr="00406656" w:rsidRDefault="000C374B" w:rsidP="000C374B">
      <w:pPr>
        <w:numPr>
          <w:ilvl w:val="0"/>
          <w:numId w:val="21"/>
        </w:numPr>
        <w:spacing w:after="200" w:line="276" w:lineRule="auto"/>
        <w:contextualSpacing/>
        <w:rPr>
          <w:rFonts w:eastAsia="Times New Roman" w:cstheme="minorHAnsi"/>
        </w:rPr>
      </w:pPr>
      <w:r w:rsidRPr="00406656">
        <w:rPr>
          <w:rFonts w:eastAsia="Times New Roman" w:cstheme="minorHAnsi"/>
        </w:rPr>
        <w:t xml:space="preserve">Supplement and enrich classroom procedures by providing learning experiences in an environment outside the adult education </w:t>
      </w:r>
      <w:proofErr w:type="gramStart"/>
      <w:r w:rsidRPr="00406656">
        <w:rPr>
          <w:rFonts w:eastAsia="Times New Roman" w:cstheme="minorHAnsi"/>
        </w:rPr>
        <w:t>classroom;</w:t>
      </w:r>
      <w:proofErr w:type="gramEnd"/>
    </w:p>
    <w:p w14:paraId="5ADB76AE" w14:textId="77777777" w:rsidR="000C374B" w:rsidRPr="00406656" w:rsidRDefault="000C374B" w:rsidP="000C374B">
      <w:pPr>
        <w:numPr>
          <w:ilvl w:val="0"/>
          <w:numId w:val="21"/>
        </w:numPr>
        <w:spacing w:after="200" w:line="276" w:lineRule="auto"/>
        <w:contextualSpacing/>
        <w:rPr>
          <w:rFonts w:eastAsia="Times New Roman" w:cstheme="minorHAnsi"/>
        </w:rPr>
      </w:pPr>
      <w:r w:rsidRPr="00406656">
        <w:rPr>
          <w:rFonts w:eastAsia="Times New Roman" w:cstheme="minorHAnsi"/>
        </w:rPr>
        <w:t xml:space="preserve">Develop new interests among </w:t>
      </w:r>
      <w:proofErr w:type="gramStart"/>
      <w:r w:rsidRPr="00406656">
        <w:rPr>
          <w:rFonts w:eastAsia="Times New Roman" w:cstheme="minorHAnsi"/>
        </w:rPr>
        <w:t>students;</w:t>
      </w:r>
      <w:proofErr w:type="gramEnd"/>
    </w:p>
    <w:p w14:paraId="1C7566D1" w14:textId="3A7C6D1A" w:rsidR="00AB2128" w:rsidRPr="00406656" w:rsidRDefault="000C374B" w:rsidP="00F07E1A">
      <w:pPr>
        <w:numPr>
          <w:ilvl w:val="0"/>
          <w:numId w:val="21"/>
        </w:numPr>
        <w:spacing w:after="200" w:line="276" w:lineRule="auto"/>
        <w:contextualSpacing/>
        <w:rPr>
          <w:rFonts w:eastAsia="Times New Roman" w:cstheme="minorHAnsi"/>
        </w:rPr>
      </w:pPr>
      <w:r w:rsidRPr="00406656">
        <w:rPr>
          <w:rFonts w:eastAsia="Times New Roman" w:cstheme="minorHAnsi"/>
        </w:rPr>
        <w:t>Bring the resources of the community within the student’s learning experience.</w:t>
      </w:r>
    </w:p>
    <w:p w14:paraId="60D811ED" w14:textId="77777777" w:rsidR="006A63DA" w:rsidRPr="00406656" w:rsidRDefault="006A63DA" w:rsidP="006A63DA">
      <w:pPr>
        <w:spacing w:after="200" w:line="276" w:lineRule="auto"/>
        <w:contextualSpacing/>
        <w:rPr>
          <w:rFonts w:eastAsia="Times New Roman" w:cstheme="minorHAnsi"/>
        </w:rPr>
      </w:pPr>
    </w:p>
    <w:p w14:paraId="69410E26" w14:textId="5077EDB0" w:rsidR="006A63DA" w:rsidRPr="00406656" w:rsidRDefault="006A63DA" w:rsidP="006A63DA">
      <w:pPr>
        <w:spacing w:after="0" w:line="240" w:lineRule="auto"/>
        <w:rPr>
          <w:rFonts w:eastAsia="Times New Roman" w:cstheme="minorHAnsi"/>
        </w:rPr>
      </w:pPr>
      <w:r w:rsidRPr="00406656">
        <w:rPr>
          <w:rFonts w:eastAsia="Times New Roman" w:cstheme="minorHAnsi"/>
        </w:rPr>
        <w:t>**Use this form if any presentations/performances (</w:t>
      </w:r>
      <w:proofErr w:type="gramStart"/>
      <w:r w:rsidRPr="00406656">
        <w:rPr>
          <w:rFonts w:eastAsia="Times New Roman" w:cstheme="minorHAnsi"/>
        </w:rPr>
        <w:t>i.e.</w:t>
      </w:r>
      <w:proofErr w:type="gramEnd"/>
      <w:r w:rsidRPr="00406656">
        <w:rPr>
          <w:rFonts w:eastAsia="Times New Roman" w:cstheme="minorHAnsi"/>
        </w:rPr>
        <w:t xml:space="preserve"> puppet shows for family literacy) are being funded with federal funds.</w:t>
      </w:r>
    </w:p>
    <w:p w14:paraId="262A105A" w14:textId="77777777" w:rsidR="00AB2128" w:rsidRPr="00406656" w:rsidRDefault="00AB2128" w:rsidP="000C374B">
      <w:pPr>
        <w:spacing w:after="0" w:line="240" w:lineRule="auto"/>
        <w:rPr>
          <w:rFonts w:eastAsia="Times New Roman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AB2128" w:rsidRPr="00406656" w14:paraId="317C83EB" w14:textId="77777777" w:rsidTr="006A63DA">
        <w:tc>
          <w:tcPr>
            <w:tcW w:w="4135" w:type="dxa"/>
          </w:tcPr>
          <w:p w14:paraId="4B24C4D0" w14:textId="77777777" w:rsidR="00AB2128" w:rsidRPr="00406656" w:rsidRDefault="00AB2128" w:rsidP="00AB2128">
            <w:pPr>
              <w:rPr>
                <w:rFonts w:eastAsia="Times New Roman" w:cstheme="minorHAnsi"/>
                <w:b/>
              </w:rPr>
            </w:pPr>
            <w:r w:rsidRPr="00406656">
              <w:rPr>
                <w:rFonts w:eastAsia="Times New Roman" w:cstheme="minorHAnsi"/>
                <w:b/>
              </w:rPr>
              <w:t>Priority Area:</w:t>
            </w:r>
          </w:p>
          <w:p w14:paraId="59B1F6C8" w14:textId="77777777" w:rsidR="00AB2128" w:rsidRPr="00406656" w:rsidRDefault="00AB2128" w:rsidP="000C374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655" w:type="dxa"/>
          </w:tcPr>
          <w:p w14:paraId="1B554674" w14:textId="77777777" w:rsidR="00AB2128" w:rsidRPr="00406656" w:rsidRDefault="00AB2128" w:rsidP="000C374B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AB2128" w:rsidRPr="00406656" w14:paraId="04DA7E80" w14:textId="77777777" w:rsidTr="006A63DA">
        <w:tc>
          <w:tcPr>
            <w:tcW w:w="4135" w:type="dxa"/>
          </w:tcPr>
          <w:p w14:paraId="7D997B76" w14:textId="217A8F81" w:rsidR="00AB2128" w:rsidRPr="00406656" w:rsidRDefault="00AB2128" w:rsidP="00AB2128">
            <w:pPr>
              <w:rPr>
                <w:rFonts w:eastAsia="Times New Roman" w:cstheme="minorHAnsi"/>
              </w:rPr>
            </w:pPr>
            <w:r w:rsidRPr="00406656">
              <w:rPr>
                <w:rFonts w:eastAsia="Times New Roman" w:cstheme="minorHAnsi"/>
                <w:b/>
              </w:rPr>
              <w:t xml:space="preserve">Type of Field Trip </w:t>
            </w:r>
            <w:r w:rsidRPr="00406656">
              <w:rPr>
                <w:rFonts w:eastAsia="Times New Roman" w:cstheme="minorHAnsi"/>
                <w:bCs/>
              </w:rPr>
              <w:t>(</w:t>
            </w:r>
            <w:proofErr w:type="gramStart"/>
            <w:r w:rsidR="00B637A3" w:rsidRPr="00406656">
              <w:rPr>
                <w:rFonts w:eastAsia="Times New Roman" w:cstheme="minorHAnsi"/>
                <w:bCs/>
              </w:rPr>
              <w:t>w</w:t>
            </w:r>
            <w:r w:rsidRPr="00406656">
              <w:rPr>
                <w:rFonts w:eastAsia="Times New Roman" w:cstheme="minorHAnsi"/>
                <w:bCs/>
              </w:rPr>
              <w:t>here</w:t>
            </w:r>
            <w:proofErr w:type="gramEnd"/>
            <w:r w:rsidRPr="00406656">
              <w:rPr>
                <w:rFonts w:eastAsia="Times New Roman" w:cstheme="minorHAnsi"/>
              </w:rPr>
              <w:t xml:space="preserve">, </w:t>
            </w:r>
            <w:r w:rsidR="00B637A3" w:rsidRPr="00406656">
              <w:rPr>
                <w:rFonts w:eastAsia="Times New Roman" w:cstheme="minorHAnsi"/>
              </w:rPr>
              <w:t>w</w:t>
            </w:r>
            <w:r w:rsidRPr="00406656">
              <w:rPr>
                <w:rFonts w:eastAsia="Times New Roman" w:cstheme="minorHAnsi"/>
              </w:rPr>
              <w:t>hich class):</w:t>
            </w:r>
          </w:p>
          <w:p w14:paraId="10DD958E" w14:textId="77777777" w:rsidR="00AB2128" w:rsidRPr="00406656" w:rsidRDefault="00AB2128" w:rsidP="000C374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655" w:type="dxa"/>
          </w:tcPr>
          <w:p w14:paraId="1FBF317E" w14:textId="77777777" w:rsidR="00AB2128" w:rsidRPr="00406656" w:rsidRDefault="00AB2128" w:rsidP="000C374B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AB2128" w:rsidRPr="00406656" w14:paraId="6155434B" w14:textId="77777777" w:rsidTr="006A63DA">
        <w:tc>
          <w:tcPr>
            <w:tcW w:w="4135" w:type="dxa"/>
          </w:tcPr>
          <w:p w14:paraId="62447278" w14:textId="278843A9" w:rsidR="00AB2128" w:rsidRPr="00406656" w:rsidRDefault="00AB2128" w:rsidP="00AB2128">
            <w:pPr>
              <w:rPr>
                <w:rFonts w:eastAsia="Times New Roman" w:cstheme="minorHAnsi"/>
              </w:rPr>
            </w:pPr>
            <w:r w:rsidRPr="00406656">
              <w:rPr>
                <w:rFonts w:eastAsia="Times New Roman" w:cstheme="minorHAnsi"/>
                <w:b/>
              </w:rPr>
              <w:t xml:space="preserve">Costs </w:t>
            </w:r>
            <w:r w:rsidRPr="00406656">
              <w:rPr>
                <w:rFonts w:eastAsia="Times New Roman" w:cstheme="minorHAnsi"/>
              </w:rPr>
              <w:t>(</w:t>
            </w:r>
            <w:r w:rsidR="00B637A3" w:rsidRPr="00406656">
              <w:rPr>
                <w:rFonts w:eastAsia="Times New Roman" w:cstheme="minorHAnsi"/>
              </w:rPr>
              <w:t>t</w:t>
            </w:r>
            <w:r w:rsidRPr="00406656">
              <w:rPr>
                <w:rFonts w:eastAsia="Times New Roman" w:cstheme="minorHAnsi"/>
              </w:rPr>
              <w:t>ickets and transportation):</w:t>
            </w:r>
          </w:p>
          <w:p w14:paraId="4D33B22A" w14:textId="77777777" w:rsidR="00AB2128" w:rsidRPr="00406656" w:rsidRDefault="00AB2128" w:rsidP="000C374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655" w:type="dxa"/>
          </w:tcPr>
          <w:p w14:paraId="5346E1E7" w14:textId="77777777" w:rsidR="00AB2128" w:rsidRPr="00406656" w:rsidRDefault="00AB2128" w:rsidP="000C374B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AB2128" w:rsidRPr="00406656" w14:paraId="61C99AB9" w14:textId="77777777" w:rsidTr="006A63DA">
        <w:tc>
          <w:tcPr>
            <w:tcW w:w="4135" w:type="dxa"/>
          </w:tcPr>
          <w:p w14:paraId="6DBFB1DB" w14:textId="77777777" w:rsidR="00AB2128" w:rsidRPr="00406656" w:rsidRDefault="00AB2128" w:rsidP="00AB2128">
            <w:pPr>
              <w:rPr>
                <w:rFonts w:eastAsia="Times New Roman" w:cstheme="minorHAnsi"/>
                <w:b/>
              </w:rPr>
            </w:pPr>
            <w:r w:rsidRPr="00406656">
              <w:rPr>
                <w:rFonts w:eastAsia="Times New Roman" w:cstheme="minorHAnsi"/>
                <w:b/>
              </w:rPr>
              <w:t>Describe goals of the trip:</w:t>
            </w:r>
          </w:p>
          <w:p w14:paraId="1F036F10" w14:textId="77777777" w:rsidR="00AB2128" w:rsidRPr="00406656" w:rsidRDefault="00AB2128" w:rsidP="000C374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655" w:type="dxa"/>
          </w:tcPr>
          <w:p w14:paraId="61C871FB" w14:textId="77777777" w:rsidR="00AB2128" w:rsidRPr="00406656" w:rsidRDefault="00AB2128" w:rsidP="000C374B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E228A8" w:rsidRPr="00406656" w14:paraId="2717C2A0" w14:textId="77777777" w:rsidTr="006A63DA">
        <w:tc>
          <w:tcPr>
            <w:tcW w:w="4135" w:type="dxa"/>
          </w:tcPr>
          <w:p w14:paraId="1B58023D" w14:textId="6A375988" w:rsidR="00E228A8" w:rsidRPr="00406656" w:rsidRDefault="00E228A8" w:rsidP="00E228A8">
            <w:pPr>
              <w:rPr>
                <w:rFonts w:eastAsia="Times New Roman" w:cstheme="minorHAnsi"/>
                <w:b/>
              </w:rPr>
            </w:pPr>
            <w:r w:rsidRPr="00406656">
              <w:rPr>
                <w:rFonts w:eastAsia="Times New Roman" w:cstheme="minorHAnsi"/>
                <w:b/>
              </w:rPr>
              <w:t xml:space="preserve">Educational Outcomes </w:t>
            </w:r>
            <w:r w:rsidRPr="00406656">
              <w:rPr>
                <w:rFonts w:eastAsia="Times New Roman" w:cstheme="minorHAnsi"/>
              </w:rPr>
              <w:t>(what did students learn; what gains were achieved, cite CASAS competencies</w:t>
            </w:r>
            <w:r w:rsidR="000A1360" w:rsidRPr="00406656">
              <w:rPr>
                <w:rFonts w:eastAsia="Times New Roman" w:cstheme="minorHAnsi"/>
              </w:rPr>
              <w:t xml:space="preserve"> </w:t>
            </w:r>
            <w:r w:rsidR="00614B73" w:rsidRPr="00406656">
              <w:rPr>
                <w:rFonts w:eastAsia="Times New Roman" w:cstheme="minorHAnsi"/>
              </w:rPr>
              <w:t>and</w:t>
            </w:r>
            <w:r w:rsidR="000A1360" w:rsidRPr="00406656">
              <w:rPr>
                <w:rFonts w:eastAsia="Times New Roman" w:cstheme="minorHAnsi"/>
              </w:rPr>
              <w:t xml:space="preserve"> CCR/ELP </w:t>
            </w:r>
            <w:r w:rsidR="00614B73" w:rsidRPr="00406656">
              <w:rPr>
                <w:rFonts w:eastAsia="Times New Roman" w:cstheme="minorHAnsi"/>
              </w:rPr>
              <w:t>s</w:t>
            </w:r>
            <w:r w:rsidR="000A1360" w:rsidRPr="00406656">
              <w:rPr>
                <w:rFonts w:eastAsia="Times New Roman" w:cstheme="minorHAnsi"/>
              </w:rPr>
              <w:t>tandards</w:t>
            </w:r>
            <w:r w:rsidRPr="00406656">
              <w:rPr>
                <w:rFonts w:eastAsia="Times New Roman" w:cstheme="minorHAnsi"/>
              </w:rPr>
              <w:t xml:space="preserve"> whenever possible)</w:t>
            </w:r>
            <w:r w:rsidRPr="00406656">
              <w:rPr>
                <w:rFonts w:eastAsia="Times New Roman" w:cstheme="minorHAnsi"/>
                <w:b/>
              </w:rPr>
              <w:t>:</w:t>
            </w:r>
          </w:p>
          <w:p w14:paraId="60E071BC" w14:textId="77777777" w:rsidR="00E228A8" w:rsidRPr="00406656" w:rsidRDefault="00E228A8" w:rsidP="00AB212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655" w:type="dxa"/>
          </w:tcPr>
          <w:p w14:paraId="1D7831B6" w14:textId="77777777" w:rsidR="00E228A8" w:rsidRPr="00406656" w:rsidRDefault="00E228A8" w:rsidP="000C374B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</w:tbl>
    <w:p w14:paraId="1BFFFF44" w14:textId="77777777" w:rsidR="000C374B" w:rsidRPr="00406656" w:rsidRDefault="000C374B" w:rsidP="000C374B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46F08395" w14:textId="77777777" w:rsidR="000C374B" w:rsidRPr="00406656" w:rsidRDefault="000C374B" w:rsidP="000C374B">
      <w:pPr>
        <w:spacing w:after="0" w:line="240" w:lineRule="auto"/>
        <w:rPr>
          <w:rFonts w:eastAsia="Times New Roman" w:cstheme="minorHAnsi"/>
        </w:rPr>
      </w:pPr>
      <w:r w:rsidRPr="00406656">
        <w:rPr>
          <w:rFonts w:eastAsia="Times New Roman" w:cstheme="minorHAnsi"/>
        </w:rPr>
        <w:t>Attach lesson plans or any other documentation to demonstrate that the trip helped fulfill the goals/objectives of the grant.</w:t>
      </w:r>
    </w:p>
    <w:p w14:paraId="3099CB3E" w14:textId="77777777" w:rsidR="000C374B" w:rsidRPr="00406656" w:rsidRDefault="000C374B" w:rsidP="000C374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16C5C5" w14:textId="77777777" w:rsidR="000C374B" w:rsidRPr="000C374B" w:rsidRDefault="000C374B" w:rsidP="000C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DCB8A" w14:textId="77777777" w:rsidR="000C374B" w:rsidRPr="000C374B" w:rsidRDefault="000C374B" w:rsidP="000C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65715" w14:textId="77777777" w:rsidR="000C374B" w:rsidRPr="000C374B" w:rsidRDefault="000C374B" w:rsidP="000C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79453" w14:textId="77777777" w:rsidR="000C374B" w:rsidRPr="000C374B" w:rsidRDefault="000C374B" w:rsidP="000C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209DF" w14:textId="77777777" w:rsidR="000C374B" w:rsidRPr="000C374B" w:rsidRDefault="000C374B" w:rsidP="000C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D93B0" w14:textId="77777777" w:rsidR="000C374B" w:rsidRDefault="000C374B" w:rsidP="0068510A">
      <w:pPr>
        <w:rPr>
          <w:b/>
        </w:rPr>
      </w:pPr>
    </w:p>
    <w:sectPr w:rsidR="000C374B" w:rsidSect="00B76632">
      <w:headerReference w:type="default" r:id="rId15"/>
      <w:footerReference w:type="default" r:id="rId16"/>
      <w:footerReference w:type="first" r:id="rId17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7E60" w14:textId="77777777" w:rsidR="003802BA" w:rsidRDefault="003802BA" w:rsidP="00DF322E">
      <w:pPr>
        <w:spacing w:after="0" w:line="240" w:lineRule="auto"/>
      </w:pPr>
      <w:r>
        <w:separator/>
      </w:r>
    </w:p>
  </w:endnote>
  <w:endnote w:type="continuationSeparator" w:id="0">
    <w:p w14:paraId="51C861CB" w14:textId="77777777" w:rsidR="003802BA" w:rsidRDefault="003802BA" w:rsidP="00DF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14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239B5" w14:textId="730807D9" w:rsidR="008D0356" w:rsidRDefault="008D0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9CF03" w14:textId="77777777" w:rsidR="008D0356" w:rsidRDefault="008D0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12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79C1E" w14:textId="3D1913BC" w:rsidR="00FD7873" w:rsidRDefault="00FD78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326E3" w14:textId="77777777" w:rsidR="00FD7873" w:rsidRDefault="00FD7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8B4D" w14:textId="77777777" w:rsidR="003802BA" w:rsidRDefault="003802BA" w:rsidP="00DF322E">
      <w:pPr>
        <w:spacing w:after="0" w:line="240" w:lineRule="auto"/>
      </w:pPr>
      <w:r>
        <w:separator/>
      </w:r>
    </w:p>
  </w:footnote>
  <w:footnote w:type="continuationSeparator" w:id="0">
    <w:p w14:paraId="5FFDDD5E" w14:textId="77777777" w:rsidR="003802BA" w:rsidRDefault="003802BA" w:rsidP="00DF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B1F7" w14:textId="15A82E8F" w:rsidR="008D0356" w:rsidRPr="002560C0" w:rsidRDefault="00926688" w:rsidP="00BE178E">
    <w:pPr>
      <w:pStyle w:val="Header"/>
      <w:rPr>
        <w:b/>
        <w:bCs/>
      </w:rPr>
    </w:pPr>
    <w:r w:rsidRPr="002560C0">
      <w:rPr>
        <w:b/>
        <w:bCs/>
      </w:rPr>
      <w:t>FY</w:t>
    </w:r>
    <w:r w:rsidR="00444B66">
      <w:rPr>
        <w:b/>
        <w:bCs/>
      </w:rPr>
      <w:t xml:space="preserve"> 2022-20</w:t>
    </w:r>
    <w:r w:rsidRPr="002560C0">
      <w:rPr>
        <w:b/>
        <w:bCs/>
      </w:rPr>
      <w:t>2</w:t>
    </w:r>
    <w:r w:rsidR="003D4C1E">
      <w:rPr>
        <w:b/>
        <w:bCs/>
      </w:rPr>
      <w:t>3</w:t>
    </w:r>
    <w:r w:rsidRPr="002560C0">
      <w:rPr>
        <w:b/>
        <w:bCs/>
      </w:rPr>
      <w:t xml:space="preserve"> </w:t>
    </w:r>
    <w:r w:rsidR="00C51675">
      <w:rPr>
        <w:b/>
        <w:bCs/>
      </w:rPr>
      <w:t xml:space="preserve">End-of-Year </w:t>
    </w:r>
    <w:r w:rsidR="000701C4" w:rsidRPr="002560C0">
      <w:rPr>
        <w:b/>
        <w:bCs/>
      </w:rPr>
      <w:t>Report</w:t>
    </w:r>
    <w:r w:rsidR="000701C4" w:rsidRPr="002560C0">
      <w:rPr>
        <w:b/>
        <w:bCs/>
      </w:rPr>
      <w:tab/>
      <w:t xml:space="preserve">                                     </w:t>
    </w:r>
    <w:r w:rsidR="00B76632" w:rsidRPr="002560C0">
      <w:rPr>
        <w:b/>
        <w:bCs/>
      </w:rPr>
      <w:t xml:space="preserve">                           </w:t>
    </w:r>
    <w:r w:rsidR="000701C4" w:rsidRPr="002560C0">
      <w:rPr>
        <w:b/>
        <w:bCs/>
      </w:rPr>
      <w:t>Provider:</w:t>
    </w:r>
    <w:r w:rsidR="008D0356" w:rsidRPr="002560C0">
      <w:rPr>
        <w:b/>
        <w:bCs/>
      </w:rPr>
      <w:tab/>
    </w:r>
    <w:r w:rsidR="008D0356" w:rsidRPr="002560C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2FD"/>
    <w:multiLevelType w:val="hybridMultilevel"/>
    <w:tmpl w:val="B138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B91"/>
    <w:multiLevelType w:val="hybridMultilevel"/>
    <w:tmpl w:val="EC26F54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56627"/>
    <w:multiLevelType w:val="hybridMultilevel"/>
    <w:tmpl w:val="3A68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780A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CF21D6"/>
    <w:multiLevelType w:val="hybridMultilevel"/>
    <w:tmpl w:val="A54A8136"/>
    <w:lvl w:ilvl="0" w:tplc="8DD256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C7A82"/>
    <w:multiLevelType w:val="hybridMultilevel"/>
    <w:tmpl w:val="A71C4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20EE6"/>
    <w:multiLevelType w:val="hybridMultilevel"/>
    <w:tmpl w:val="45B224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225B5"/>
    <w:multiLevelType w:val="hybridMultilevel"/>
    <w:tmpl w:val="A7D2D33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12B4FDB"/>
    <w:multiLevelType w:val="hybridMultilevel"/>
    <w:tmpl w:val="B138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0633D"/>
    <w:multiLevelType w:val="hybridMultilevel"/>
    <w:tmpl w:val="EAE4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C7DC3"/>
    <w:multiLevelType w:val="hybridMultilevel"/>
    <w:tmpl w:val="06B25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CD76BB"/>
    <w:multiLevelType w:val="hybridMultilevel"/>
    <w:tmpl w:val="574EB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95443"/>
    <w:multiLevelType w:val="hybridMultilevel"/>
    <w:tmpl w:val="B2A61744"/>
    <w:lvl w:ilvl="0" w:tplc="F69C7F8C">
      <w:start w:val="1"/>
      <w:numFmt w:val="decimal"/>
      <w:lvlText w:val="%1."/>
      <w:lvlJc w:val="left"/>
      <w:pPr>
        <w:ind w:left="3870" w:hanging="360"/>
      </w:pPr>
      <w:rPr>
        <w:rFonts w:asciiTheme="minorHAnsi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DE5E98"/>
    <w:multiLevelType w:val="hybridMultilevel"/>
    <w:tmpl w:val="B138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F1B61"/>
    <w:multiLevelType w:val="hybridMultilevel"/>
    <w:tmpl w:val="1564E9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E33124"/>
    <w:multiLevelType w:val="hybridMultilevel"/>
    <w:tmpl w:val="C7221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024C6"/>
    <w:multiLevelType w:val="hybridMultilevel"/>
    <w:tmpl w:val="36629ED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8FE2279"/>
    <w:multiLevelType w:val="hybridMultilevel"/>
    <w:tmpl w:val="7D221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CC1363"/>
    <w:multiLevelType w:val="hybridMultilevel"/>
    <w:tmpl w:val="E20204B8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8605248"/>
    <w:multiLevelType w:val="hybridMultilevel"/>
    <w:tmpl w:val="8E5C035E"/>
    <w:lvl w:ilvl="0" w:tplc="6B7CE9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A5808"/>
    <w:multiLevelType w:val="hybridMultilevel"/>
    <w:tmpl w:val="0472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530310">
    <w:abstractNumId w:val="15"/>
  </w:num>
  <w:num w:numId="2" w16cid:durableId="274211881">
    <w:abstractNumId w:val="2"/>
  </w:num>
  <w:num w:numId="3" w16cid:durableId="1304386077">
    <w:abstractNumId w:val="11"/>
  </w:num>
  <w:num w:numId="4" w16cid:durableId="451484499">
    <w:abstractNumId w:val="14"/>
  </w:num>
  <w:num w:numId="5" w16cid:durableId="105656481">
    <w:abstractNumId w:val="5"/>
  </w:num>
  <w:num w:numId="6" w16cid:durableId="1765690537">
    <w:abstractNumId w:val="17"/>
  </w:num>
  <w:num w:numId="7" w16cid:durableId="1919509572">
    <w:abstractNumId w:val="6"/>
  </w:num>
  <w:num w:numId="8" w16cid:durableId="19057224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0543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73979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5187822">
    <w:abstractNumId w:val="12"/>
  </w:num>
  <w:num w:numId="12" w16cid:durableId="1771000273">
    <w:abstractNumId w:val="20"/>
  </w:num>
  <w:num w:numId="13" w16cid:durableId="314799010">
    <w:abstractNumId w:val="3"/>
  </w:num>
  <w:num w:numId="14" w16cid:durableId="935596365">
    <w:abstractNumId w:val="1"/>
  </w:num>
  <w:num w:numId="15" w16cid:durableId="2046523387">
    <w:abstractNumId w:val="7"/>
  </w:num>
  <w:num w:numId="16" w16cid:durableId="1006133376">
    <w:abstractNumId w:val="16"/>
  </w:num>
  <w:num w:numId="17" w16cid:durableId="692416794">
    <w:abstractNumId w:val="0"/>
  </w:num>
  <w:num w:numId="18" w16cid:durableId="1249509836">
    <w:abstractNumId w:val="18"/>
  </w:num>
  <w:num w:numId="19" w16cid:durableId="572931114">
    <w:abstractNumId w:val="13"/>
  </w:num>
  <w:num w:numId="20" w16cid:durableId="808013336">
    <w:abstractNumId w:val="8"/>
  </w:num>
  <w:num w:numId="21" w16cid:durableId="1372339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0A"/>
    <w:rsid w:val="0000635B"/>
    <w:rsid w:val="00006CFF"/>
    <w:rsid w:val="0000764C"/>
    <w:rsid w:val="00010285"/>
    <w:rsid w:val="00023225"/>
    <w:rsid w:val="0002416B"/>
    <w:rsid w:val="00024FD9"/>
    <w:rsid w:val="00025037"/>
    <w:rsid w:val="00027357"/>
    <w:rsid w:val="000276CC"/>
    <w:rsid w:val="000312D7"/>
    <w:rsid w:val="000328C7"/>
    <w:rsid w:val="00037731"/>
    <w:rsid w:val="00040B8C"/>
    <w:rsid w:val="00054D79"/>
    <w:rsid w:val="00055692"/>
    <w:rsid w:val="00056F0D"/>
    <w:rsid w:val="00062359"/>
    <w:rsid w:val="000643F7"/>
    <w:rsid w:val="000650C1"/>
    <w:rsid w:val="000701C4"/>
    <w:rsid w:val="00074668"/>
    <w:rsid w:val="000769F2"/>
    <w:rsid w:val="00081298"/>
    <w:rsid w:val="00090F83"/>
    <w:rsid w:val="00091632"/>
    <w:rsid w:val="00091663"/>
    <w:rsid w:val="0009797C"/>
    <w:rsid w:val="000A0805"/>
    <w:rsid w:val="000A1360"/>
    <w:rsid w:val="000A7F00"/>
    <w:rsid w:val="000B00E0"/>
    <w:rsid w:val="000B0721"/>
    <w:rsid w:val="000B1356"/>
    <w:rsid w:val="000B5370"/>
    <w:rsid w:val="000B60F1"/>
    <w:rsid w:val="000C100D"/>
    <w:rsid w:val="000C132B"/>
    <w:rsid w:val="000C286A"/>
    <w:rsid w:val="000C374B"/>
    <w:rsid w:val="000C5D69"/>
    <w:rsid w:val="000C6EDE"/>
    <w:rsid w:val="000D0B47"/>
    <w:rsid w:val="000D1BA4"/>
    <w:rsid w:val="000D2D5F"/>
    <w:rsid w:val="000D3C93"/>
    <w:rsid w:val="000D46EB"/>
    <w:rsid w:val="000D7A69"/>
    <w:rsid w:val="000E2494"/>
    <w:rsid w:val="000E25B1"/>
    <w:rsid w:val="000E3CC2"/>
    <w:rsid w:val="000E4F97"/>
    <w:rsid w:val="000E7EF7"/>
    <w:rsid w:val="000F112C"/>
    <w:rsid w:val="00106747"/>
    <w:rsid w:val="001076EB"/>
    <w:rsid w:val="00111533"/>
    <w:rsid w:val="00113B87"/>
    <w:rsid w:val="00113C8B"/>
    <w:rsid w:val="00117DE5"/>
    <w:rsid w:val="00120E81"/>
    <w:rsid w:val="00121E3D"/>
    <w:rsid w:val="00122945"/>
    <w:rsid w:val="00123AA4"/>
    <w:rsid w:val="001255E4"/>
    <w:rsid w:val="00126F72"/>
    <w:rsid w:val="00127202"/>
    <w:rsid w:val="00131346"/>
    <w:rsid w:val="00141A13"/>
    <w:rsid w:val="00142C3A"/>
    <w:rsid w:val="00144933"/>
    <w:rsid w:val="001478FB"/>
    <w:rsid w:val="00152290"/>
    <w:rsid w:val="00156130"/>
    <w:rsid w:val="001612B9"/>
    <w:rsid w:val="00161EA0"/>
    <w:rsid w:val="001627B6"/>
    <w:rsid w:val="0016456B"/>
    <w:rsid w:val="0016506C"/>
    <w:rsid w:val="00171C74"/>
    <w:rsid w:val="00172B2E"/>
    <w:rsid w:val="00173239"/>
    <w:rsid w:val="00174E00"/>
    <w:rsid w:val="00175947"/>
    <w:rsid w:val="00180C67"/>
    <w:rsid w:val="001812AA"/>
    <w:rsid w:val="00184BF6"/>
    <w:rsid w:val="00184EF3"/>
    <w:rsid w:val="001854AC"/>
    <w:rsid w:val="001865FB"/>
    <w:rsid w:val="001867D7"/>
    <w:rsid w:val="0019153D"/>
    <w:rsid w:val="00191A6B"/>
    <w:rsid w:val="00193AD1"/>
    <w:rsid w:val="00193B56"/>
    <w:rsid w:val="001A2F43"/>
    <w:rsid w:val="001A384F"/>
    <w:rsid w:val="001A5672"/>
    <w:rsid w:val="001B2A88"/>
    <w:rsid w:val="001B61AA"/>
    <w:rsid w:val="001B79AD"/>
    <w:rsid w:val="001B7A88"/>
    <w:rsid w:val="001C0041"/>
    <w:rsid w:val="001C53AE"/>
    <w:rsid w:val="001D3ADF"/>
    <w:rsid w:val="001D5DB5"/>
    <w:rsid w:val="001E12EA"/>
    <w:rsid w:val="001E1A9E"/>
    <w:rsid w:val="001E4B3F"/>
    <w:rsid w:val="001E4C62"/>
    <w:rsid w:val="001E6BA9"/>
    <w:rsid w:val="001F1C88"/>
    <w:rsid w:val="001F2E35"/>
    <w:rsid w:val="001F3EC9"/>
    <w:rsid w:val="001F4C4F"/>
    <w:rsid w:val="002008B8"/>
    <w:rsid w:val="0021336E"/>
    <w:rsid w:val="00213C92"/>
    <w:rsid w:val="0021436D"/>
    <w:rsid w:val="002156AC"/>
    <w:rsid w:val="002173BE"/>
    <w:rsid w:val="002229C0"/>
    <w:rsid w:val="0022351C"/>
    <w:rsid w:val="00223805"/>
    <w:rsid w:val="00226C21"/>
    <w:rsid w:val="00231D25"/>
    <w:rsid w:val="00232308"/>
    <w:rsid w:val="0023314D"/>
    <w:rsid w:val="00234900"/>
    <w:rsid w:val="00234CC0"/>
    <w:rsid w:val="00235311"/>
    <w:rsid w:val="0023675E"/>
    <w:rsid w:val="002367B1"/>
    <w:rsid w:val="00240147"/>
    <w:rsid w:val="00241429"/>
    <w:rsid w:val="002546E1"/>
    <w:rsid w:val="002560C0"/>
    <w:rsid w:val="00257413"/>
    <w:rsid w:val="00257619"/>
    <w:rsid w:val="00260366"/>
    <w:rsid w:val="00265F22"/>
    <w:rsid w:val="00270591"/>
    <w:rsid w:val="0027066C"/>
    <w:rsid w:val="002709F0"/>
    <w:rsid w:val="002710D1"/>
    <w:rsid w:val="00271FC4"/>
    <w:rsid w:val="002732D8"/>
    <w:rsid w:val="00275799"/>
    <w:rsid w:val="00280892"/>
    <w:rsid w:val="00283FDA"/>
    <w:rsid w:val="00285072"/>
    <w:rsid w:val="00286677"/>
    <w:rsid w:val="002866BA"/>
    <w:rsid w:val="0028764E"/>
    <w:rsid w:val="002922A7"/>
    <w:rsid w:val="00294349"/>
    <w:rsid w:val="00296213"/>
    <w:rsid w:val="002A137B"/>
    <w:rsid w:val="002A5670"/>
    <w:rsid w:val="002A5789"/>
    <w:rsid w:val="002B075F"/>
    <w:rsid w:val="002D207A"/>
    <w:rsid w:val="002D7013"/>
    <w:rsid w:val="002E0B00"/>
    <w:rsid w:val="002E482D"/>
    <w:rsid w:val="002E66EC"/>
    <w:rsid w:val="002F0E6B"/>
    <w:rsid w:val="002F4753"/>
    <w:rsid w:val="002F50AF"/>
    <w:rsid w:val="002F623A"/>
    <w:rsid w:val="002F6BF6"/>
    <w:rsid w:val="002F704F"/>
    <w:rsid w:val="003006F2"/>
    <w:rsid w:val="003008DF"/>
    <w:rsid w:val="003036FC"/>
    <w:rsid w:val="00304D9B"/>
    <w:rsid w:val="003075E1"/>
    <w:rsid w:val="003078F4"/>
    <w:rsid w:val="0031065E"/>
    <w:rsid w:val="00311B4C"/>
    <w:rsid w:val="0031283E"/>
    <w:rsid w:val="003128AC"/>
    <w:rsid w:val="00313BA7"/>
    <w:rsid w:val="00314430"/>
    <w:rsid w:val="00321366"/>
    <w:rsid w:val="0032456E"/>
    <w:rsid w:val="00324C9C"/>
    <w:rsid w:val="00325234"/>
    <w:rsid w:val="00325774"/>
    <w:rsid w:val="00335327"/>
    <w:rsid w:val="00337AD4"/>
    <w:rsid w:val="00340802"/>
    <w:rsid w:val="00341D0B"/>
    <w:rsid w:val="00342973"/>
    <w:rsid w:val="00344CC4"/>
    <w:rsid w:val="00345632"/>
    <w:rsid w:val="003460B3"/>
    <w:rsid w:val="003470CB"/>
    <w:rsid w:val="00351DA1"/>
    <w:rsid w:val="00351E22"/>
    <w:rsid w:val="003553ED"/>
    <w:rsid w:val="00363142"/>
    <w:rsid w:val="00365C1E"/>
    <w:rsid w:val="00366E9F"/>
    <w:rsid w:val="00370171"/>
    <w:rsid w:val="00370794"/>
    <w:rsid w:val="00371604"/>
    <w:rsid w:val="00373035"/>
    <w:rsid w:val="00373ADC"/>
    <w:rsid w:val="003802BA"/>
    <w:rsid w:val="003867AE"/>
    <w:rsid w:val="003870A2"/>
    <w:rsid w:val="003902E7"/>
    <w:rsid w:val="00390C97"/>
    <w:rsid w:val="00392401"/>
    <w:rsid w:val="003A205F"/>
    <w:rsid w:val="003A3A3A"/>
    <w:rsid w:val="003A3E96"/>
    <w:rsid w:val="003B2391"/>
    <w:rsid w:val="003B45D2"/>
    <w:rsid w:val="003C025B"/>
    <w:rsid w:val="003C06CD"/>
    <w:rsid w:val="003C0BEA"/>
    <w:rsid w:val="003C487A"/>
    <w:rsid w:val="003C7134"/>
    <w:rsid w:val="003D3AC1"/>
    <w:rsid w:val="003D4C1E"/>
    <w:rsid w:val="003D557B"/>
    <w:rsid w:val="003E0BB1"/>
    <w:rsid w:val="003E0DCC"/>
    <w:rsid w:val="003E1CCC"/>
    <w:rsid w:val="003E27B7"/>
    <w:rsid w:val="003E42A1"/>
    <w:rsid w:val="003E50E8"/>
    <w:rsid w:val="003E5B45"/>
    <w:rsid w:val="003E75DA"/>
    <w:rsid w:val="003F0817"/>
    <w:rsid w:val="003F2958"/>
    <w:rsid w:val="003F5014"/>
    <w:rsid w:val="003F5397"/>
    <w:rsid w:val="003F6311"/>
    <w:rsid w:val="003F7085"/>
    <w:rsid w:val="003F7A3B"/>
    <w:rsid w:val="0040543F"/>
    <w:rsid w:val="004058D6"/>
    <w:rsid w:val="00406656"/>
    <w:rsid w:val="004073E2"/>
    <w:rsid w:val="00407BF4"/>
    <w:rsid w:val="0041207E"/>
    <w:rsid w:val="004138EC"/>
    <w:rsid w:val="00413B1C"/>
    <w:rsid w:val="0041440A"/>
    <w:rsid w:val="00415868"/>
    <w:rsid w:val="004212B2"/>
    <w:rsid w:val="00426496"/>
    <w:rsid w:val="00426D68"/>
    <w:rsid w:val="00430132"/>
    <w:rsid w:val="0044075A"/>
    <w:rsid w:val="00441352"/>
    <w:rsid w:val="00442E70"/>
    <w:rsid w:val="0044314E"/>
    <w:rsid w:val="00443D52"/>
    <w:rsid w:val="00444B66"/>
    <w:rsid w:val="00444F59"/>
    <w:rsid w:val="00447756"/>
    <w:rsid w:val="004477BC"/>
    <w:rsid w:val="004523DB"/>
    <w:rsid w:val="00455C34"/>
    <w:rsid w:val="00456C8C"/>
    <w:rsid w:val="00460CDA"/>
    <w:rsid w:val="00461AA1"/>
    <w:rsid w:val="00463577"/>
    <w:rsid w:val="00465616"/>
    <w:rsid w:val="004658A5"/>
    <w:rsid w:val="004700CE"/>
    <w:rsid w:val="00470A98"/>
    <w:rsid w:val="00471E4C"/>
    <w:rsid w:val="00472122"/>
    <w:rsid w:val="00476AB5"/>
    <w:rsid w:val="004774C7"/>
    <w:rsid w:val="004845E6"/>
    <w:rsid w:val="00484D9A"/>
    <w:rsid w:val="004857A8"/>
    <w:rsid w:val="0049034C"/>
    <w:rsid w:val="00490C2B"/>
    <w:rsid w:val="0049218B"/>
    <w:rsid w:val="00493B3C"/>
    <w:rsid w:val="0049574A"/>
    <w:rsid w:val="004A21D6"/>
    <w:rsid w:val="004A430A"/>
    <w:rsid w:val="004A71AB"/>
    <w:rsid w:val="004A7C50"/>
    <w:rsid w:val="004A7CD7"/>
    <w:rsid w:val="004B356B"/>
    <w:rsid w:val="004C11B9"/>
    <w:rsid w:val="004C6F35"/>
    <w:rsid w:val="004D0C39"/>
    <w:rsid w:val="004D3052"/>
    <w:rsid w:val="004D4809"/>
    <w:rsid w:val="004D4F88"/>
    <w:rsid w:val="004D6ECA"/>
    <w:rsid w:val="004E1AF8"/>
    <w:rsid w:val="004E300C"/>
    <w:rsid w:val="004E466D"/>
    <w:rsid w:val="004E4D98"/>
    <w:rsid w:val="004E516F"/>
    <w:rsid w:val="004F58D6"/>
    <w:rsid w:val="004F703E"/>
    <w:rsid w:val="00500AA5"/>
    <w:rsid w:val="00500ED7"/>
    <w:rsid w:val="0050343D"/>
    <w:rsid w:val="00504560"/>
    <w:rsid w:val="00506B71"/>
    <w:rsid w:val="00510338"/>
    <w:rsid w:val="005109C3"/>
    <w:rsid w:val="0051290F"/>
    <w:rsid w:val="0052167C"/>
    <w:rsid w:val="00522103"/>
    <w:rsid w:val="00523004"/>
    <w:rsid w:val="00524CE2"/>
    <w:rsid w:val="00527D49"/>
    <w:rsid w:val="00527F5C"/>
    <w:rsid w:val="00532F5E"/>
    <w:rsid w:val="00537AD5"/>
    <w:rsid w:val="005513CB"/>
    <w:rsid w:val="00551AE2"/>
    <w:rsid w:val="00551D96"/>
    <w:rsid w:val="00561C7E"/>
    <w:rsid w:val="0056340C"/>
    <w:rsid w:val="0056427A"/>
    <w:rsid w:val="005675CB"/>
    <w:rsid w:val="00567730"/>
    <w:rsid w:val="005733C9"/>
    <w:rsid w:val="005743C7"/>
    <w:rsid w:val="005757ED"/>
    <w:rsid w:val="00576811"/>
    <w:rsid w:val="00582332"/>
    <w:rsid w:val="005827AA"/>
    <w:rsid w:val="00586906"/>
    <w:rsid w:val="00587507"/>
    <w:rsid w:val="00590373"/>
    <w:rsid w:val="005922EC"/>
    <w:rsid w:val="00592584"/>
    <w:rsid w:val="00593BA0"/>
    <w:rsid w:val="00593CE4"/>
    <w:rsid w:val="00594D9E"/>
    <w:rsid w:val="005A66B6"/>
    <w:rsid w:val="005A6CE6"/>
    <w:rsid w:val="005A7F36"/>
    <w:rsid w:val="005B0E44"/>
    <w:rsid w:val="005B2181"/>
    <w:rsid w:val="005B6636"/>
    <w:rsid w:val="005C393A"/>
    <w:rsid w:val="005C4B66"/>
    <w:rsid w:val="005C5402"/>
    <w:rsid w:val="005C5BD8"/>
    <w:rsid w:val="005C5FD0"/>
    <w:rsid w:val="005C6722"/>
    <w:rsid w:val="005C7E07"/>
    <w:rsid w:val="005D0F11"/>
    <w:rsid w:val="005D3EDE"/>
    <w:rsid w:val="005D489B"/>
    <w:rsid w:val="005D540B"/>
    <w:rsid w:val="005D7D1F"/>
    <w:rsid w:val="005E48FD"/>
    <w:rsid w:val="005E7CDC"/>
    <w:rsid w:val="005E7DA3"/>
    <w:rsid w:val="005E7DB4"/>
    <w:rsid w:val="005F4499"/>
    <w:rsid w:val="005F4B2A"/>
    <w:rsid w:val="005F5C0D"/>
    <w:rsid w:val="00600692"/>
    <w:rsid w:val="00602260"/>
    <w:rsid w:val="00610A7E"/>
    <w:rsid w:val="006113F5"/>
    <w:rsid w:val="006116C9"/>
    <w:rsid w:val="00614B73"/>
    <w:rsid w:val="00616C73"/>
    <w:rsid w:val="00621FA2"/>
    <w:rsid w:val="006220DB"/>
    <w:rsid w:val="00622F05"/>
    <w:rsid w:val="0062409B"/>
    <w:rsid w:val="00630E94"/>
    <w:rsid w:val="006314F9"/>
    <w:rsid w:val="00631AD6"/>
    <w:rsid w:val="006349A0"/>
    <w:rsid w:val="0063610B"/>
    <w:rsid w:val="0063751F"/>
    <w:rsid w:val="006446C6"/>
    <w:rsid w:val="00647006"/>
    <w:rsid w:val="0064783C"/>
    <w:rsid w:val="006478F6"/>
    <w:rsid w:val="00651F79"/>
    <w:rsid w:val="00653B4D"/>
    <w:rsid w:val="00654963"/>
    <w:rsid w:val="0065676C"/>
    <w:rsid w:val="00661AF5"/>
    <w:rsid w:val="00663C87"/>
    <w:rsid w:val="0067061B"/>
    <w:rsid w:val="006729C6"/>
    <w:rsid w:val="0068212E"/>
    <w:rsid w:val="0068510A"/>
    <w:rsid w:val="006854B5"/>
    <w:rsid w:val="0068793E"/>
    <w:rsid w:val="00690EB4"/>
    <w:rsid w:val="00690FCF"/>
    <w:rsid w:val="00690FE0"/>
    <w:rsid w:val="00695B70"/>
    <w:rsid w:val="00696040"/>
    <w:rsid w:val="006966FD"/>
    <w:rsid w:val="006A106D"/>
    <w:rsid w:val="006A1C0D"/>
    <w:rsid w:val="006A63DA"/>
    <w:rsid w:val="006A7795"/>
    <w:rsid w:val="006A7A69"/>
    <w:rsid w:val="006B5A7F"/>
    <w:rsid w:val="006B5CD7"/>
    <w:rsid w:val="006B7FB6"/>
    <w:rsid w:val="006C19BB"/>
    <w:rsid w:val="006C3713"/>
    <w:rsid w:val="006C4968"/>
    <w:rsid w:val="006C695C"/>
    <w:rsid w:val="006D0B97"/>
    <w:rsid w:val="006D3B1C"/>
    <w:rsid w:val="006D40E6"/>
    <w:rsid w:val="006D5DE7"/>
    <w:rsid w:val="006D6078"/>
    <w:rsid w:val="006E45E5"/>
    <w:rsid w:val="006E5805"/>
    <w:rsid w:val="006F00CB"/>
    <w:rsid w:val="006F19F2"/>
    <w:rsid w:val="006F22B4"/>
    <w:rsid w:val="006F285F"/>
    <w:rsid w:val="006F4388"/>
    <w:rsid w:val="0070126A"/>
    <w:rsid w:val="00701EC1"/>
    <w:rsid w:val="00705649"/>
    <w:rsid w:val="00706603"/>
    <w:rsid w:val="007068B1"/>
    <w:rsid w:val="00713342"/>
    <w:rsid w:val="0071703C"/>
    <w:rsid w:val="00720640"/>
    <w:rsid w:val="00720756"/>
    <w:rsid w:val="00720A71"/>
    <w:rsid w:val="007233D1"/>
    <w:rsid w:val="00723B8E"/>
    <w:rsid w:val="0072538D"/>
    <w:rsid w:val="00726C70"/>
    <w:rsid w:val="00727222"/>
    <w:rsid w:val="00730DE0"/>
    <w:rsid w:val="00735D41"/>
    <w:rsid w:val="00736AF6"/>
    <w:rsid w:val="00737152"/>
    <w:rsid w:val="00740530"/>
    <w:rsid w:val="00744191"/>
    <w:rsid w:val="00744A25"/>
    <w:rsid w:val="00745227"/>
    <w:rsid w:val="007471A6"/>
    <w:rsid w:val="00752024"/>
    <w:rsid w:val="00754E15"/>
    <w:rsid w:val="0075590D"/>
    <w:rsid w:val="00755ECE"/>
    <w:rsid w:val="00756B4E"/>
    <w:rsid w:val="00756E9F"/>
    <w:rsid w:val="007570D6"/>
    <w:rsid w:val="00757D3B"/>
    <w:rsid w:val="007647DF"/>
    <w:rsid w:val="00764DDD"/>
    <w:rsid w:val="007667E6"/>
    <w:rsid w:val="0077139F"/>
    <w:rsid w:val="00772384"/>
    <w:rsid w:val="007731C7"/>
    <w:rsid w:val="007748D7"/>
    <w:rsid w:val="00775DCA"/>
    <w:rsid w:val="00775DDF"/>
    <w:rsid w:val="00780300"/>
    <w:rsid w:val="0078035E"/>
    <w:rsid w:val="00780F38"/>
    <w:rsid w:val="00781687"/>
    <w:rsid w:val="0078619F"/>
    <w:rsid w:val="00793F9B"/>
    <w:rsid w:val="00794E43"/>
    <w:rsid w:val="00795699"/>
    <w:rsid w:val="0079676A"/>
    <w:rsid w:val="007A03B8"/>
    <w:rsid w:val="007A2740"/>
    <w:rsid w:val="007A6D1C"/>
    <w:rsid w:val="007B0290"/>
    <w:rsid w:val="007B1F2A"/>
    <w:rsid w:val="007B4890"/>
    <w:rsid w:val="007C0826"/>
    <w:rsid w:val="007C2062"/>
    <w:rsid w:val="007C248C"/>
    <w:rsid w:val="007C4A61"/>
    <w:rsid w:val="007D045C"/>
    <w:rsid w:val="007D33D9"/>
    <w:rsid w:val="007D4393"/>
    <w:rsid w:val="007E0775"/>
    <w:rsid w:val="007E08D6"/>
    <w:rsid w:val="007E0D16"/>
    <w:rsid w:val="007E1043"/>
    <w:rsid w:val="007E2199"/>
    <w:rsid w:val="007E6A4C"/>
    <w:rsid w:val="007F25A5"/>
    <w:rsid w:val="007F34D2"/>
    <w:rsid w:val="007F644B"/>
    <w:rsid w:val="007F76B8"/>
    <w:rsid w:val="008014C6"/>
    <w:rsid w:val="00802B09"/>
    <w:rsid w:val="008163D6"/>
    <w:rsid w:val="008166EF"/>
    <w:rsid w:val="0082247C"/>
    <w:rsid w:val="0082518F"/>
    <w:rsid w:val="00831D1C"/>
    <w:rsid w:val="008324C4"/>
    <w:rsid w:val="00833828"/>
    <w:rsid w:val="00834800"/>
    <w:rsid w:val="00840D3C"/>
    <w:rsid w:val="00840F1B"/>
    <w:rsid w:val="00842E55"/>
    <w:rsid w:val="0084491C"/>
    <w:rsid w:val="008453D9"/>
    <w:rsid w:val="0084614E"/>
    <w:rsid w:val="00850769"/>
    <w:rsid w:val="00852280"/>
    <w:rsid w:val="0085620E"/>
    <w:rsid w:val="00857129"/>
    <w:rsid w:val="0086321C"/>
    <w:rsid w:val="0086380F"/>
    <w:rsid w:val="00863E18"/>
    <w:rsid w:val="00863EC9"/>
    <w:rsid w:val="00866B59"/>
    <w:rsid w:val="008675DC"/>
    <w:rsid w:val="00873DE1"/>
    <w:rsid w:val="008761E3"/>
    <w:rsid w:val="0088101D"/>
    <w:rsid w:val="008814C5"/>
    <w:rsid w:val="008827C3"/>
    <w:rsid w:val="008853AB"/>
    <w:rsid w:val="008856EF"/>
    <w:rsid w:val="00885DC5"/>
    <w:rsid w:val="008900C4"/>
    <w:rsid w:val="008916BC"/>
    <w:rsid w:val="008953B4"/>
    <w:rsid w:val="00896947"/>
    <w:rsid w:val="00897C81"/>
    <w:rsid w:val="00897D50"/>
    <w:rsid w:val="008A1DC4"/>
    <w:rsid w:val="008A3140"/>
    <w:rsid w:val="008B33BF"/>
    <w:rsid w:val="008B5744"/>
    <w:rsid w:val="008B5857"/>
    <w:rsid w:val="008B644F"/>
    <w:rsid w:val="008B6786"/>
    <w:rsid w:val="008B7B11"/>
    <w:rsid w:val="008C025E"/>
    <w:rsid w:val="008C071B"/>
    <w:rsid w:val="008C0FEC"/>
    <w:rsid w:val="008C2828"/>
    <w:rsid w:val="008D0356"/>
    <w:rsid w:val="008D0E77"/>
    <w:rsid w:val="008D1397"/>
    <w:rsid w:val="008D13D1"/>
    <w:rsid w:val="008D483D"/>
    <w:rsid w:val="008E006F"/>
    <w:rsid w:val="008E3892"/>
    <w:rsid w:val="008E4913"/>
    <w:rsid w:val="008E5D10"/>
    <w:rsid w:val="008E5D7E"/>
    <w:rsid w:val="008F244E"/>
    <w:rsid w:val="0090202F"/>
    <w:rsid w:val="00905702"/>
    <w:rsid w:val="00905899"/>
    <w:rsid w:val="0091030C"/>
    <w:rsid w:val="00911BA3"/>
    <w:rsid w:val="009121E7"/>
    <w:rsid w:val="009134C4"/>
    <w:rsid w:val="00916F24"/>
    <w:rsid w:val="00921508"/>
    <w:rsid w:val="0092223D"/>
    <w:rsid w:val="009241D2"/>
    <w:rsid w:val="00924660"/>
    <w:rsid w:val="00926688"/>
    <w:rsid w:val="00926D7E"/>
    <w:rsid w:val="00931DEF"/>
    <w:rsid w:val="009347BA"/>
    <w:rsid w:val="009430BC"/>
    <w:rsid w:val="0094781C"/>
    <w:rsid w:val="00950C9D"/>
    <w:rsid w:val="00955DEF"/>
    <w:rsid w:val="00957C8E"/>
    <w:rsid w:val="00957E3A"/>
    <w:rsid w:val="00961BA0"/>
    <w:rsid w:val="00964B04"/>
    <w:rsid w:val="00965591"/>
    <w:rsid w:val="00966790"/>
    <w:rsid w:val="00967052"/>
    <w:rsid w:val="00973F13"/>
    <w:rsid w:val="0097624E"/>
    <w:rsid w:val="00980F40"/>
    <w:rsid w:val="00984E59"/>
    <w:rsid w:val="0098685B"/>
    <w:rsid w:val="00986DAF"/>
    <w:rsid w:val="009916B7"/>
    <w:rsid w:val="00994D8E"/>
    <w:rsid w:val="00997C0D"/>
    <w:rsid w:val="009A2959"/>
    <w:rsid w:val="009A4068"/>
    <w:rsid w:val="009A56E7"/>
    <w:rsid w:val="009A5DC4"/>
    <w:rsid w:val="009B0572"/>
    <w:rsid w:val="009B32C6"/>
    <w:rsid w:val="009B6544"/>
    <w:rsid w:val="009C0530"/>
    <w:rsid w:val="009C0B9D"/>
    <w:rsid w:val="009C1405"/>
    <w:rsid w:val="009C1699"/>
    <w:rsid w:val="009C40D2"/>
    <w:rsid w:val="009C6715"/>
    <w:rsid w:val="009D1D31"/>
    <w:rsid w:val="009D352C"/>
    <w:rsid w:val="009D6F64"/>
    <w:rsid w:val="009D74CB"/>
    <w:rsid w:val="009E2174"/>
    <w:rsid w:val="009E3481"/>
    <w:rsid w:val="009E7A28"/>
    <w:rsid w:val="009F17B1"/>
    <w:rsid w:val="009F1BD1"/>
    <w:rsid w:val="009F498D"/>
    <w:rsid w:val="009F7AFC"/>
    <w:rsid w:val="00A04990"/>
    <w:rsid w:val="00A04F16"/>
    <w:rsid w:val="00A0699C"/>
    <w:rsid w:val="00A07A97"/>
    <w:rsid w:val="00A14913"/>
    <w:rsid w:val="00A1720E"/>
    <w:rsid w:val="00A207D9"/>
    <w:rsid w:val="00A20800"/>
    <w:rsid w:val="00A2199A"/>
    <w:rsid w:val="00A21DEA"/>
    <w:rsid w:val="00A22A49"/>
    <w:rsid w:val="00A233CB"/>
    <w:rsid w:val="00A24284"/>
    <w:rsid w:val="00A35DF3"/>
    <w:rsid w:val="00A3633F"/>
    <w:rsid w:val="00A4523E"/>
    <w:rsid w:val="00A45B34"/>
    <w:rsid w:val="00A61E01"/>
    <w:rsid w:val="00A6268A"/>
    <w:rsid w:val="00A62C37"/>
    <w:rsid w:val="00A635EF"/>
    <w:rsid w:val="00A66ABA"/>
    <w:rsid w:val="00A67D56"/>
    <w:rsid w:val="00A7070D"/>
    <w:rsid w:val="00A70778"/>
    <w:rsid w:val="00A72C6F"/>
    <w:rsid w:val="00A825CF"/>
    <w:rsid w:val="00A83904"/>
    <w:rsid w:val="00A84489"/>
    <w:rsid w:val="00A84C3A"/>
    <w:rsid w:val="00A8765B"/>
    <w:rsid w:val="00A90164"/>
    <w:rsid w:val="00A93B93"/>
    <w:rsid w:val="00A93BC0"/>
    <w:rsid w:val="00AA4A6C"/>
    <w:rsid w:val="00AB0CA6"/>
    <w:rsid w:val="00AB0E8D"/>
    <w:rsid w:val="00AB2128"/>
    <w:rsid w:val="00AB3031"/>
    <w:rsid w:val="00AB61B7"/>
    <w:rsid w:val="00AB6435"/>
    <w:rsid w:val="00AC38F3"/>
    <w:rsid w:val="00AC3A26"/>
    <w:rsid w:val="00AC428C"/>
    <w:rsid w:val="00AC7059"/>
    <w:rsid w:val="00AD13F2"/>
    <w:rsid w:val="00AD466E"/>
    <w:rsid w:val="00AD6C9A"/>
    <w:rsid w:val="00AE09AA"/>
    <w:rsid w:val="00AE2017"/>
    <w:rsid w:val="00AE56E4"/>
    <w:rsid w:val="00AE5E95"/>
    <w:rsid w:val="00AF1A3C"/>
    <w:rsid w:val="00AF1D5B"/>
    <w:rsid w:val="00AF3F56"/>
    <w:rsid w:val="00B004E3"/>
    <w:rsid w:val="00B062DB"/>
    <w:rsid w:val="00B101E4"/>
    <w:rsid w:val="00B121FF"/>
    <w:rsid w:val="00B126A5"/>
    <w:rsid w:val="00B13D60"/>
    <w:rsid w:val="00B1512D"/>
    <w:rsid w:val="00B16394"/>
    <w:rsid w:val="00B210D4"/>
    <w:rsid w:val="00B23041"/>
    <w:rsid w:val="00B23697"/>
    <w:rsid w:val="00B2720D"/>
    <w:rsid w:val="00B313AA"/>
    <w:rsid w:val="00B32732"/>
    <w:rsid w:val="00B328C4"/>
    <w:rsid w:val="00B36039"/>
    <w:rsid w:val="00B369D6"/>
    <w:rsid w:val="00B44927"/>
    <w:rsid w:val="00B47CE5"/>
    <w:rsid w:val="00B50099"/>
    <w:rsid w:val="00B52D28"/>
    <w:rsid w:val="00B53162"/>
    <w:rsid w:val="00B54460"/>
    <w:rsid w:val="00B568E7"/>
    <w:rsid w:val="00B6156D"/>
    <w:rsid w:val="00B622D3"/>
    <w:rsid w:val="00B623A5"/>
    <w:rsid w:val="00B623EC"/>
    <w:rsid w:val="00B63545"/>
    <w:rsid w:val="00B637A3"/>
    <w:rsid w:val="00B7148A"/>
    <w:rsid w:val="00B722F9"/>
    <w:rsid w:val="00B72595"/>
    <w:rsid w:val="00B73F3C"/>
    <w:rsid w:val="00B74070"/>
    <w:rsid w:val="00B751C0"/>
    <w:rsid w:val="00B756BC"/>
    <w:rsid w:val="00B76632"/>
    <w:rsid w:val="00B770E1"/>
    <w:rsid w:val="00B77BD8"/>
    <w:rsid w:val="00B844DA"/>
    <w:rsid w:val="00B856B5"/>
    <w:rsid w:val="00B87586"/>
    <w:rsid w:val="00B90E39"/>
    <w:rsid w:val="00B9116A"/>
    <w:rsid w:val="00B92909"/>
    <w:rsid w:val="00B92E9A"/>
    <w:rsid w:val="00B95CFB"/>
    <w:rsid w:val="00B97A6C"/>
    <w:rsid w:val="00BA0CAE"/>
    <w:rsid w:val="00BA2C95"/>
    <w:rsid w:val="00BA39BD"/>
    <w:rsid w:val="00BA6377"/>
    <w:rsid w:val="00BB2246"/>
    <w:rsid w:val="00BB4C24"/>
    <w:rsid w:val="00BB76AB"/>
    <w:rsid w:val="00BB7B4F"/>
    <w:rsid w:val="00BC068C"/>
    <w:rsid w:val="00BC45DC"/>
    <w:rsid w:val="00BC51DD"/>
    <w:rsid w:val="00BC58C3"/>
    <w:rsid w:val="00BD70D0"/>
    <w:rsid w:val="00BE178E"/>
    <w:rsid w:val="00BE19DF"/>
    <w:rsid w:val="00BE2D91"/>
    <w:rsid w:val="00BE3C5A"/>
    <w:rsid w:val="00BE3EFD"/>
    <w:rsid w:val="00BE5183"/>
    <w:rsid w:val="00BE5B79"/>
    <w:rsid w:val="00BF18BB"/>
    <w:rsid w:val="00BF29CD"/>
    <w:rsid w:val="00BF2C21"/>
    <w:rsid w:val="00BF3ED2"/>
    <w:rsid w:val="00BF42D2"/>
    <w:rsid w:val="00BF4A42"/>
    <w:rsid w:val="00C01DF4"/>
    <w:rsid w:val="00C06ECA"/>
    <w:rsid w:val="00C10283"/>
    <w:rsid w:val="00C10774"/>
    <w:rsid w:val="00C109DB"/>
    <w:rsid w:val="00C13CF2"/>
    <w:rsid w:val="00C14637"/>
    <w:rsid w:val="00C21C65"/>
    <w:rsid w:val="00C22DFD"/>
    <w:rsid w:val="00C25997"/>
    <w:rsid w:val="00C2618C"/>
    <w:rsid w:val="00C2759D"/>
    <w:rsid w:val="00C30432"/>
    <w:rsid w:val="00C33193"/>
    <w:rsid w:val="00C33AD4"/>
    <w:rsid w:val="00C35856"/>
    <w:rsid w:val="00C35B59"/>
    <w:rsid w:val="00C41E33"/>
    <w:rsid w:val="00C4534F"/>
    <w:rsid w:val="00C50664"/>
    <w:rsid w:val="00C50CC7"/>
    <w:rsid w:val="00C51675"/>
    <w:rsid w:val="00C51A3C"/>
    <w:rsid w:val="00C52F19"/>
    <w:rsid w:val="00C52F31"/>
    <w:rsid w:val="00C5383C"/>
    <w:rsid w:val="00C541B3"/>
    <w:rsid w:val="00C5529E"/>
    <w:rsid w:val="00C57E25"/>
    <w:rsid w:val="00C600C5"/>
    <w:rsid w:val="00C60703"/>
    <w:rsid w:val="00C62BBF"/>
    <w:rsid w:val="00C663BD"/>
    <w:rsid w:val="00C7166D"/>
    <w:rsid w:val="00C71CFF"/>
    <w:rsid w:val="00C7225D"/>
    <w:rsid w:val="00C72A17"/>
    <w:rsid w:val="00C739B4"/>
    <w:rsid w:val="00C804E7"/>
    <w:rsid w:val="00C81EEA"/>
    <w:rsid w:val="00C8264C"/>
    <w:rsid w:val="00C83B99"/>
    <w:rsid w:val="00C842FF"/>
    <w:rsid w:val="00C853F4"/>
    <w:rsid w:val="00C85A9D"/>
    <w:rsid w:val="00C8791D"/>
    <w:rsid w:val="00C90A1D"/>
    <w:rsid w:val="00C92B8A"/>
    <w:rsid w:val="00C942F1"/>
    <w:rsid w:val="00CA3A20"/>
    <w:rsid w:val="00CA3D74"/>
    <w:rsid w:val="00CA44F6"/>
    <w:rsid w:val="00CA6332"/>
    <w:rsid w:val="00CB0365"/>
    <w:rsid w:val="00CB12E2"/>
    <w:rsid w:val="00CB4D04"/>
    <w:rsid w:val="00CB7586"/>
    <w:rsid w:val="00CB7C93"/>
    <w:rsid w:val="00CC03C7"/>
    <w:rsid w:val="00CC0610"/>
    <w:rsid w:val="00CC4CC9"/>
    <w:rsid w:val="00CC579E"/>
    <w:rsid w:val="00CC7EEF"/>
    <w:rsid w:val="00CD21F7"/>
    <w:rsid w:val="00CD63BF"/>
    <w:rsid w:val="00CE09F1"/>
    <w:rsid w:val="00CE19A7"/>
    <w:rsid w:val="00CE2022"/>
    <w:rsid w:val="00CF01F3"/>
    <w:rsid w:val="00CF1FE2"/>
    <w:rsid w:val="00CF2B26"/>
    <w:rsid w:val="00CF33B4"/>
    <w:rsid w:val="00CF4E95"/>
    <w:rsid w:val="00CF74E2"/>
    <w:rsid w:val="00CF7721"/>
    <w:rsid w:val="00D13D7D"/>
    <w:rsid w:val="00D15BC5"/>
    <w:rsid w:val="00D164CA"/>
    <w:rsid w:val="00D16F40"/>
    <w:rsid w:val="00D17253"/>
    <w:rsid w:val="00D17E72"/>
    <w:rsid w:val="00D20D1C"/>
    <w:rsid w:val="00D234EE"/>
    <w:rsid w:val="00D23518"/>
    <w:rsid w:val="00D23F0E"/>
    <w:rsid w:val="00D2664A"/>
    <w:rsid w:val="00D301A8"/>
    <w:rsid w:val="00D315B4"/>
    <w:rsid w:val="00D3227A"/>
    <w:rsid w:val="00D327A8"/>
    <w:rsid w:val="00D32DB1"/>
    <w:rsid w:val="00D34FB1"/>
    <w:rsid w:val="00D40661"/>
    <w:rsid w:val="00D44A50"/>
    <w:rsid w:val="00D451C2"/>
    <w:rsid w:val="00D51DAB"/>
    <w:rsid w:val="00D52384"/>
    <w:rsid w:val="00D52B16"/>
    <w:rsid w:val="00D57043"/>
    <w:rsid w:val="00D5731D"/>
    <w:rsid w:val="00D60478"/>
    <w:rsid w:val="00D62B1A"/>
    <w:rsid w:val="00D62FAB"/>
    <w:rsid w:val="00D6635A"/>
    <w:rsid w:val="00D708D3"/>
    <w:rsid w:val="00D71DFF"/>
    <w:rsid w:val="00D73C23"/>
    <w:rsid w:val="00D73EF1"/>
    <w:rsid w:val="00D74EA5"/>
    <w:rsid w:val="00D77346"/>
    <w:rsid w:val="00D823F1"/>
    <w:rsid w:val="00D91628"/>
    <w:rsid w:val="00D9259A"/>
    <w:rsid w:val="00D93428"/>
    <w:rsid w:val="00D94026"/>
    <w:rsid w:val="00D970A4"/>
    <w:rsid w:val="00DA0E7A"/>
    <w:rsid w:val="00DA0EC5"/>
    <w:rsid w:val="00DA3847"/>
    <w:rsid w:val="00DA5F68"/>
    <w:rsid w:val="00DA7948"/>
    <w:rsid w:val="00DB080A"/>
    <w:rsid w:val="00DB5D0C"/>
    <w:rsid w:val="00DB7C3E"/>
    <w:rsid w:val="00DC36B6"/>
    <w:rsid w:val="00DC490B"/>
    <w:rsid w:val="00DC6FF7"/>
    <w:rsid w:val="00DD0A7E"/>
    <w:rsid w:val="00DD42E2"/>
    <w:rsid w:val="00DD4487"/>
    <w:rsid w:val="00DE09C4"/>
    <w:rsid w:val="00DE2D4B"/>
    <w:rsid w:val="00DF01AF"/>
    <w:rsid w:val="00DF322E"/>
    <w:rsid w:val="00DF32FA"/>
    <w:rsid w:val="00DF3825"/>
    <w:rsid w:val="00DF4A5A"/>
    <w:rsid w:val="00DF7827"/>
    <w:rsid w:val="00E01C07"/>
    <w:rsid w:val="00E10F19"/>
    <w:rsid w:val="00E139BD"/>
    <w:rsid w:val="00E14A15"/>
    <w:rsid w:val="00E16088"/>
    <w:rsid w:val="00E213FF"/>
    <w:rsid w:val="00E21D64"/>
    <w:rsid w:val="00E228A8"/>
    <w:rsid w:val="00E22ACF"/>
    <w:rsid w:val="00E244D0"/>
    <w:rsid w:val="00E35992"/>
    <w:rsid w:val="00E409E7"/>
    <w:rsid w:val="00E409F7"/>
    <w:rsid w:val="00E43F56"/>
    <w:rsid w:val="00E45F88"/>
    <w:rsid w:val="00E53EE3"/>
    <w:rsid w:val="00E55A9A"/>
    <w:rsid w:val="00E62236"/>
    <w:rsid w:val="00E62923"/>
    <w:rsid w:val="00E66DB9"/>
    <w:rsid w:val="00E70AE2"/>
    <w:rsid w:val="00E70E3D"/>
    <w:rsid w:val="00E712F7"/>
    <w:rsid w:val="00E738F8"/>
    <w:rsid w:val="00E83584"/>
    <w:rsid w:val="00E845A0"/>
    <w:rsid w:val="00E858B7"/>
    <w:rsid w:val="00E8779E"/>
    <w:rsid w:val="00E91AB9"/>
    <w:rsid w:val="00E93C8D"/>
    <w:rsid w:val="00E93EA3"/>
    <w:rsid w:val="00EA1478"/>
    <w:rsid w:val="00EA7BF7"/>
    <w:rsid w:val="00EB63F8"/>
    <w:rsid w:val="00EC03DB"/>
    <w:rsid w:val="00EC2BCE"/>
    <w:rsid w:val="00EC3F56"/>
    <w:rsid w:val="00EC5583"/>
    <w:rsid w:val="00ED088D"/>
    <w:rsid w:val="00ED48BB"/>
    <w:rsid w:val="00ED7BCC"/>
    <w:rsid w:val="00EE1DEF"/>
    <w:rsid w:val="00EE20B6"/>
    <w:rsid w:val="00EE2F2E"/>
    <w:rsid w:val="00EE525C"/>
    <w:rsid w:val="00EE799C"/>
    <w:rsid w:val="00EF1548"/>
    <w:rsid w:val="00EF4499"/>
    <w:rsid w:val="00EF6B49"/>
    <w:rsid w:val="00F03588"/>
    <w:rsid w:val="00F068D9"/>
    <w:rsid w:val="00F06DCC"/>
    <w:rsid w:val="00F06F21"/>
    <w:rsid w:val="00F07E1A"/>
    <w:rsid w:val="00F1133A"/>
    <w:rsid w:val="00F11EED"/>
    <w:rsid w:val="00F13634"/>
    <w:rsid w:val="00F1431A"/>
    <w:rsid w:val="00F15787"/>
    <w:rsid w:val="00F15AE9"/>
    <w:rsid w:val="00F23E66"/>
    <w:rsid w:val="00F246D6"/>
    <w:rsid w:val="00F27F01"/>
    <w:rsid w:val="00F338E0"/>
    <w:rsid w:val="00F35B38"/>
    <w:rsid w:val="00F365EF"/>
    <w:rsid w:val="00F3783A"/>
    <w:rsid w:val="00F40B30"/>
    <w:rsid w:val="00F44862"/>
    <w:rsid w:val="00F477A4"/>
    <w:rsid w:val="00F545AA"/>
    <w:rsid w:val="00F55290"/>
    <w:rsid w:val="00F558AA"/>
    <w:rsid w:val="00F55EAC"/>
    <w:rsid w:val="00F56A26"/>
    <w:rsid w:val="00F614D6"/>
    <w:rsid w:val="00F624F5"/>
    <w:rsid w:val="00F64A1F"/>
    <w:rsid w:val="00F6516E"/>
    <w:rsid w:val="00F712F5"/>
    <w:rsid w:val="00F72D0D"/>
    <w:rsid w:val="00F75F6A"/>
    <w:rsid w:val="00F778AB"/>
    <w:rsid w:val="00F826D3"/>
    <w:rsid w:val="00F9009C"/>
    <w:rsid w:val="00F927B2"/>
    <w:rsid w:val="00F94586"/>
    <w:rsid w:val="00F94AD4"/>
    <w:rsid w:val="00F976AE"/>
    <w:rsid w:val="00F978D4"/>
    <w:rsid w:val="00FA3464"/>
    <w:rsid w:val="00FA3D1A"/>
    <w:rsid w:val="00FB1898"/>
    <w:rsid w:val="00FB1F0A"/>
    <w:rsid w:val="00FB276E"/>
    <w:rsid w:val="00FB339E"/>
    <w:rsid w:val="00FB358C"/>
    <w:rsid w:val="00FB38BA"/>
    <w:rsid w:val="00FC1264"/>
    <w:rsid w:val="00FC2036"/>
    <w:rsid w:val="00FD1750"/>
    <w:rsid w:val="00FD2789"/>
    <w:rsid w:val="00FD2BB0"/>
    <w:rsid w:val="00FD531F"/>
    <w:rsid w:val="00FD7873"/>
    <w:rsid w:val="00FE18A8"/>
    <w:rsid w:val="00FE41E2"/>
    <w:rsid w:val="00FE6E71"/>
    <w:rsid w:val="00FF0F1C"/>
    <w:rsid w:val="00FF6B43"/>
    <w:rsid w:val="012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E377008"/>
  <w15:chartTrackingRefBased/>
  <w15:docId w15:val="{9E22B64C-608C-4BB1-9F4B-157353D6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3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2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2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2E"/>
  </w:style>
  <w:style w:type="paragraph" w:styleId="Footer">
    <w:name w:val="footer"/>
    <w:basedOn w:val="Normal"/>
    <w:link w:val="FooterChar"/>
    <w:uiPriority w:val="99"/>
    <w:unhideWhenUsed/>
    <w:rsid w:val="00DF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2E"/>
  </w:style>
  <w:style w:type="paragraph" w:styleId="NormalWeb">
    <w:name w:val="Normal (Web)"/>
    <w:basedOn w:val="Normal"/>
    <w:unhideWhenUsed/>
    <w:rsid w:val="007C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0366"/>
    <w:rPr>
      <w:color w:val="954F72" w:themeColor="followedHyperlink"/>
      <w:u w:val="single"/>
    </w:rPr>
  </w:style>
  <w:style w:type="paragraph" w:styleId="BodyTextIndent3">
    <w:name w:val="Body Text Indent 3"/>
    <w:basedOn w:val="Normal"/>
    <w:link w:val="BodyTextIndent3Char"/>
    <w:rsid w:val="0044075A"/>
    <w:pPr>
      <w:tabs>
        <w:tab w:val="left" w:pos="720"/>
        <w:tab w:val="left" w:pos="144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4075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san.Kocaba@ct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san.Kocaba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06099962874DB8005684814BC1AF" ma:contentTypeVersion="9" ma:contentTypeDescription="Create a new document." ma:contentTypeScope="" ma:versionID="568ab2aa0b2fe1131d74a3aa1f11c5cd">
  <xsd:schema xmlns:xsd="http://www.w3.org/2001/XMLSchema" xmlns:xs="http://www.w3.org/2001/XMLSchema" xmlns:p="http://schemas.microsoft.com/office/2006/metadata/properties" xmlns:ns3="bc97babe-eebf-4042-82f9-489a1c89cdbe" xmlns:ns4="beb55d8f-742a-4aa8-9a60-28ad2910348d" targetNamespace="http://schemas.microsoft.com/office/2006/metadata/properties" ma:root="true" ma:fieldsID="f55bc4c42fe15337c2604bff61fb8b83" ns3:_="" ns4:_="">
    <xsd:import namespace="bc97babe-eebf-4042-82f9-489a1c89cdbe"/>
    <xsd:import namespace="beb55d8f-742a-4aa8-9a60-28ad29103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babe-eebf-4042-82f9-489a1c89c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5d8f-742a-4aa8-9a60-28ad29103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B9ECB-0BC4-41A3-B062-E6E851054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7A8BC3-AD67-45FC-8333-542EE0CB7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7babe-eebf-4042-82f9-489a1c89cdbe"/>
    <ds:schemaRef ds:uri="beb55d8f-742a-4aa8-9a60-28ad29103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59A9F-3A6F-4576-A738-5FCA18140A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0347B-2E02-4142-9750-585D3A590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12</Pages>
  <Words>3272</Words>
  <Characters>18851</Characters>
  <Application>Microsoft Office Word</Application>
  <DocSecurity>0</DocSecurity>
  <Lines>2094</Lines>
  <Paragraphs>2011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Kocaba, Susan</dc:creator>
  <cp:keywords/>
  <dc:description/>
  <cp:lastModifiedBy>Kocaba, Susan</cp:lastModifiedBy>
  <cp:revision>129</cp:revision>
  <dcterms:created xsi:type="dcterms:W3CDTF">2023-04-21T17:37:00Z</dcterms:created>
  <dcterms:modified xsi:type="dcterms:W3CDTF">2023-05-31T15:30:00Z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0x01010009CE06099962874DB8005684814BC1AF</vt:lpwstr>
  </property>
</Properties>
</file>