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C5AA9" w14:textId="67BD23B9" w:rsidR="000A7F1F" w:rsidRPr="00E86B97" w:rsidRDefault="00E86B97" w:rsidP="00E86B97">
      <w:pPr>
        <w:jc w:val="center"/>
        <w:rPr>
          <w:b/>
          <w:bCs/>
          <w:sz w:val="28"/>
          <w:szCs w:val="28"/>
        </w:rPr>
      </w:pPr>
      <w:r w:rsidRPr="00E86B97">
        <w:rPr>
          <w:b/>
          <w:bCs/>
          <w:sz w:val="28"/>
          <w:szCs w:val="28"/>
        </w:rPr>
        <w:t>Local Needs Assessment (LNA) Framework</w:t>
      </w:r>
    </w:p>
    <w:p w14:paraId="10717DBF" w14:textId="77777777" w:rsidR="00E86B97" w:rsidRDefault="00E86B97" w:rsidP="7EF08C7D">
      <w:pPr>
        <w:rPr>
          <w:b/>
          <w:bCs/>
        </w:rPr>
      </w:pPr>
    </w:p>
    <w:p w14:paraId="015F9737" w14:textId="66451E24" w:rsidR="3E1C003C" w:rsidRPr="000A7F1F" w:rsidRDefault="3945EB7C" w:rsidP="000A7F1F">
      <w:pPr>
        <w:rPr>
          <w:b/>
          <w:bCs/>
        </w:rPr>
      </w:pPr>
      <w:r w:rsidRPr="7EF08C7D">
        <w:rPr>
          <w:b/>
          <w:bCs/>
        </w:rPr>
        <w:t>Table of Contents</w:t>
      </w:r>
    </w:p>
    <w:p w14:paraId="5D0933FC" w14:textId="59549EE7" w:rsidR="00820F0E" w:rsidRDefault="33131FE2">
      <w:pPr>
        <w:pStyle w:val="TOC2"/>
        <w:tabs>
          <w:tab w:val="right" w:leader="dot" w:pos="12950"/>
        </w:tabs>
        <w:rPr>
          <w:rFonts w:eastAsiaTheme="minorEastAsia"/>
          <w:noProof/>
        </w:rPr>
      </w:pPr>
      <w:r>
        <w:fldChar w:fldCharType="begin"/>
      </w:r>
      <w:r w:rsidR="2CD3EFA4">
        <w:instrText>TOC \o "1-9" \z \u \h</w:instrText>
      </w:r>
      <w:r>
        <w:fldChar w:fldCharType="separate"/>
      </w:r>
      <w:hyperlink w:anchor="_Toc222928390" w:history="1">
        <w:r w:rsidR="00820F0E" w:rsidRPr="00170C95">
          <w:rPr>
            <w:rStyle w:val="Hyperlink"/>
            <w:noProof/>
          </w:rPr>
          <w:t>Directions</w:t>
        </w:r>
        <w:r w:rsidR="00820F0E">
          <w:rPr>
            <w:noProof/>
            <w:webHidden/>
          </w:rPr>
          <w:tab/>
        </w:r>
        <w:r w:rsidR="00820F0E">
          <w:rPr>
            <w:noProof/>
            <w:webHidden/>
          </w:rPr>
          <w:fldChar w:fldCharType="begin"/>
        </w:r>
        <w:r w:rsidR="00820F0E">
          <w:rPr>
            <w:noProof/>
            <w:webHidden/>
          </w:rPr>
          <w:instrText xml:space="preserve"> PAGEREF _Toc222928390 \h </w:instrText>
        </w:r>
        <w:r w:rsidR="00820F0E">
          <w:rPr>
            <w:noProof/>
            <w:webHidden/>
          </w:rPr>
        </w:r>
        <w:r w:rsidR="00820F0E">
          <w:rPr>
            <w:noProof/>
            <w:webHidden/>
          </w:rPr>
          <w:fldChar w:fldCharType="separate"/>
        </w:r>
        <w:r w:rsidR="00820F0E">
          <w:rPr>
            <w:noProof/>
            <w:webHidden/>
          </w:rPr>
          <w:t>1</w:t>
        </w:r>
        <w:r w:rsidR="00820F0E">
          <w:rPr>
            <w:noProof/>
            <w:webHidden/>
          </w:rPr>
          <w:fldChar w:fldCharType="end"/>
        </w:r>
      </w:hyperlink>
    </w:p>
    <w:p w14:paraId="451C24E9" w14:textId="0445175E" w:rsidR="00820F0E" w:rsidRDefault="00820F0E">
      <w:pPr>
        <w:pStyle w:val="TOC2"/>
        <w:tabs>
          <w:tab w:val="right" w:leader="dot" w:pos="12950"/>
        </w:tabs>
        <w:rPr>
          <w:rFonts w:eastAsiaTheme="minorEastAsia"/>
          <w:noProof/>
        </w:rPr>
      </w:pPr>
      <w:hyperlink w:anchor="_Toc222928391" w:history="1">
        <w:r w:rsidRPr="00170C95">
          <w:rPr>
            <w:rStyle w:val="Hyperlink"/>
            <w:noProof/>
          </w:rPr>
          <w:t>LGP Information</w:t>
        </w:r>
        <w:r>
          <w:rPr>
            <w:noProof/>
            <w:webHidden/>
          </w:rPr>
          <w:tab/>
        </w:r>
        <w:r>
          <w:rPr>
            <w:noProof/>
            <w:webHidden/>
          </w:rPr>
          <w:fldChar w:fldCharType="begin"/>
        </w:r>
        <w:r>
          <w:rPr>
            <w:noProof/>
            <w:webHidden/>
          </w:rPr>
          <w:instrText xml:space="preserve"> PAGEREF _Toc222928391 \h </w:instrText>
        </w:r>
        <w:r>
          <w:rPr>
            <w:noProof/>
            <w:webHidden/>
          </w:rPr>
        </w:r>
        <w:r>
          <w:rPr>
            <w:noProof/>
            <w:webHidden/>
          </w:rPr>
          <w:fldChar w:fldCharType="separate"/>
        </w:r>
        <w:r>
          <w:rPr>
            <w:noProof/>
            <w:webHidden/>
          </w:rPr>
          <w:t>1</w:t>
        </w:r>
        <w:r>
          <w:rPr>
            <w:noProof/>
            <w:webHidden/>
          </w:rPr>
          <w:fldChar w:fldCharType="end"/>
        </w:r>
      </w:hyperlink>
    </w:p>
    <w:p w14:paraId="63C0DABB" w14:textId="75AA605E" w:rsidR="00820F0E" w:rsidRDefault="00820F0E">
      <w:pPr>
        <w:pStyle w:val="TOC2"/>
        <w:tabs>
          <w:tab w:val="right" w:leader="dot" w:pos="12950"/>
        </w:tabs>
        <w:rPr>
          <w:rFonts w:eastAsiaTheme="minorEastAsia"/>
          <w:noProof/>
        </w:rPr>
      </w:pPr>
      <w:hyperlink w:anchor="_Toc222928392" w:history="1">
        <w:r w:rsidRPr="00170C95">
          <w:rPr>
            <w:rStyle w:val="Hyperlink"/>
            <w:noProof/>
          </w:rPr>
          <w:t>LNA Process</w:t>
        </w:r>
        <w:r>
          <w:rPr>
            <w:noProof/>
            <w:webHidden/>
          </w:rPr>
          <w:tab/>
        </w:r>
        <w:r>
          <w:rPr>
            <w:noProof/>
            <w:webHidden/>
          </w:rPr>
          <w:fldChar w:fldCharType="begin"/>
        </w:r>
        <w:r>
          <w:rPr>
            <w:noProof/>
            <w:webHidden/>
          </w:rPr>
          <w:instrText xml:space="preserve"> PAGEREF _Toc222928392 \h </w:instrText>
        </w:r>
        <w:r>
          <w:rPr>
            <w:noProof/>
            <w:webHidden/>
          </w:rPr>
        </w:r>
        <w:r>
          <w:rPr>
            <w:noProof/>
            <w:webHidden/>
          </w:rPr>
          <w:fldChar w:fldCharType="separate"/>
        </w:r>
        <w:r>
          <w:rPr>
            <w:noProof/>
            <w:webHidden/>
          </w:rPr>
          <w:t>1</w:t>
        </w:r>
        <w:r>
          <w:rPr>
            <w:noProof/>
            <w:webHidden/>
          </w:rPr>
          <w:fldChar w:fldCharType="end"/>
        </w:r>
      </w:hyperlink>
    </w:p>
    <w:p w14:paraId="78941AD6" w14:textId="443113FF" w:rsidR="00820F0E" w:rsidRDefault="00820F0E">
      <w:pPr>
        <w:pStyle w:val="TOC2"/>
        <w:tabs>
          <w:tab w:val="right" w:leader="dot" w:pos="12950"/>
        </w:tabs>
        <w:rPr>
          <w:rFonts w:eastAsiaTheme="minorEastAsia"/>
          <w:noProof/>
        </w:rPr>
      </w:pPr>
      <w:hyperlink w:anchor="_Toc222928393" w:history="1">
        <w:r w:rsidRPr="00170C95">
          <w:rPr>
            <w:rStyle w:val="Hyperlink"/>
            <w:noProof/>
          </w:rPr>
          <w:t>Children and Family Characteristics</w:t>
        </w:r>
        <w:r>
          <w:rPr>
            <w:noProof/>
            <w:webHidden/>
          </w:rPr>
          <w:tab/>
        </w:r>
        <w:r>
          <w:rPr>
            <w:noProof/>
            <w:webHidden/>
          </w:rPr>
          <w:fldChar w:fldCharType="begin"/>
        </w:r>
        <w:r>
          <w:rPr>
            <w:noProof/>
            <w:webHidden/>
          </w:rPr>
          <w:instrText xml:space="preserve"> PAGEREF _Toc222928393 \h </w:instrText>
        </w:r>
        <w:r>
          <w:rPr>
            <w:noProof/>
            <w:webHidden/>
          </w:rPr>
        </w:r>
        <w:r>
          <w:rPr>
            <w:noProof/>
            <w:webHidden/>
          </w:rPr>
          <w:fldChar w:fldCharType="separate"/>
        </w:r>
        <w:r>
          <w:rPr>
            <w:noProof/>
            <w:webHidden/>
          </w:rPr>
          <w:t>3</w:t>
        </w:r>
        <w:r>
          <w:rPr>
            <w:noProof/>
            <w:webHidden/>
          </w:rPr>
          <w:fldChar w:fldCharType="end"/>
        </w:r>
      </w:hyperlink>
    </w:p>
    <w:p w14:paraId="64D67AF4" w14:textId="057ADF66" w:rsidR="00820F0E" w:rsidRDefault="00820F0E">
      <w:pPr>
        <w:pStyle w:val="TOC2"/>
        <w:tabs>
          <w:tab w:val="right" w:leader="dot" w:pos="12950"/>
        </w:tabs>
        <w:rPr>
          <w:rFonts w:eastAsiaTheme="minorEastAsia"/>
          <w:noProof/>
        </w:rPr>
      </w:pPr>
      <w:hyperlink w:anchor="_Toc222928394" w:history="1">
        <w:r w:rsidRPr="00170C95">
          <w:rPr>
            <w:rStyle w:val="Hyperlink"/>
            <w:noProof/>
          </w:rPr>
          <w:t>Child and Family Basic Needs, Health, and Well-Being</w:t>
        </w:r>
        <w:r>
          <w:rPr>
            <w:noProof/>
            <w:webHidden/>
          </w:rPr>
          <w:tab/>
        </w:r>
        <w:r>
          <w:rPr>
            <w:noProof/>
            <w:webHidden/>
          </w:rPr>
          <w:fldChar w:fldCharType="begin"/>
        </w:r>
        <w:r>
          <w:rPr>
            <w:noProof/>
            <w:webHidden/>
          </w:rPr>
          <w:instrText xml:space="preserve"> PAGEREF _Toc222928394 \h </w:instrText>
        </w:r>
        <w:r>
          <w:rPr>
            <w:noProof/>
            <w:webHidden/>
          </w:rPr>
        </w:r>
        <w:r>
          <w:rPr>
            <w:noProof/>
            <w:webHidden/>
          </w:rPr>
          <w:fldChar w:fldCharType="separate"/>
        </w:r>
        <w:r>
          <w:rPr>
            <w:noProof/>
            <w:webHidden/>
          </w:rPr>
          <w:t>5</w:t>
        </w:r>
        <w:r>
          <w:rPr>
            <w:noProof/>
            <w:webHidden/>
          </w:rPr>
          <w:fldChar w:fldCharType="end"/>
        </w:r>
      </w:hyperlink>
    </w:p>
    <w:p w14:paraId="1337BC2F" w14:textId="0117B2D9" w:rsidR="00820F0E" w:rsidRDefault="00820F0E">
      <w:pPr>
        <w:pStyle w:val="TOC2"/>
        <w:tabs>
          <w:tab w:val="right" w:leader="dot" w:pos="12950"/>
        </w:tabs>
        <w:rPr>
          <w:rFonts w:eastAsiaTheme="minorEastAsia"/>
          <w:noProof/>
        </w:rPr>
      </w:pPr>
      <w:hyperlink w:anchor="_Toc222928395" w:history="1">
        <w:r w:rsidRPr="00170C95">
          <w:rPr>
            <w:rStyle w:val="Hyperlink"/>
            <w:noProof/>
          </w:rPr>
          <w:t>Availability and Affordability of Early Care and Education</w:t>
        </w:r>
        <w:r>
          <w:rPr>
            <w:noProof/>
            <w:webHidden/>
          </w:rPr>
          <w:tab/>
        </w:r>
        <w:r>
          <w:rPr>
            <w:noProof/>
            <w:webHidden/>
          </w:rPr>
          <w:fldChar w:fldCharType="begin"/>
        </w:r>
        <w:r>
          <w:rPr>
            <w:noProof/>
            <w:webHidden/>
          </w:rPr>
          <w:instrText xml:space="preserve"> PAGEREF _Toc222928395 \h </w:instrText>
        </w:r>
        <w:r>
          <w:rPr>
            <w:noProof/>
            <w:webHidden/>
          </w:rPr>
        </w:r>
        <w:r>
          <w:rPr>
            <w:noProof/>
            <w:webHidden/>
          </w:rPr>
          <w:fldChar w:fldCharType="separate"/>
        </w:r>
        <w:r>
          <w:rPr>
            <w:noProof/>
            <w:webHidden/>
          </w:rPr>
          <w:t>8</w:t>
        </w:r>
        <w:r>
          <w:rPr>
            <w:noProof/>
            <w:webHidden/>
          </w:rPr>
          <w:fldChar w:fldCharType="end"/>
        </w:r>
      </w:hyperlink>
    </w:p>
    <w:p w14:paraId="5C3B0CDF" w14:textId="5A984E53" w:rsidR="00820F0E" w:rsidRDefault="00820F0E">
      <w:pPr>
        <w:pStyle w:val="TOC2"/>
        <w:tabs>
          <w:tab w:val="right" w:leader="dot" w:pos="12950"/>
        </w:tabs>
        <w:rPr>
          <w:rFonts w:eastAsiaTheme="minorEastAsia"/>
          <w:noProof/>
        </w:rPr>
      </w:pPr>
      <w:hyperlink w:anchor="_Toc222928396" w:history="1">
        <w:r w:rsidRPr="00170C95">
          <w:rPr>
            <w:rStyle w:val="Hyperlink"/>
            <w:noProof/>
          </w:rPr>
          <w:t>Additional Supports for Children and Families</w:t>
        </w:r>
        <w:r>
          <w:rPr>
            <w:noProof/>
            <w:webHidden/>
          </w:rPr>
          <w:tab/>
        </w:r>
        <w:r>
          <w:rPr>
            <w:noProof/>
            <w:webHidden/>
          </w:rPr>
          <w:fldChar w:fldCharType="begin"/>
        </w:r>
        <w:r>
          <w:rPr>
            <w:noProof/>
            <w:webHidden/>
          </w:rPr>
          <w:instrText xml:space="preserve"> PAGEREF _Toc222928396 \h </w:instrText>
        </w:r>
        <w:r>
          <w:rPr>
            <w:noProof/>
            <w:webHidden/>
          </w:rPr>
        </w:r>
        <w:r>
          <w:rPr>
            <w:noProof/>
            <w:webHidden/>
          </w:rPr>
          <w:fldChar w:fldCharType="separate"/>
        </w:r>
        <w:r>
          <w:rPr>
            <w:noProof/>
            <w:webHidden/>
          </w:rPr>
          <w:t>21</w:t>
        </w:r>
        <w:r>
          <w:rPr>
            <w:noProof/>
            <w:webHidden/>
          </w:rPr>
          <w:fldChar w:fldCharType="end"/>
        </w:r>
      </w:hyperlink>
    </w:p>
    <w:p w14:paraId="6069B0E2" w14:textId="7D0E2AC1" w:rsidR="00820F0E" w:rsidRDefault="00820F0E">
      <w:pPr>
        <w:pStyle w:val="TOC2"/>
        <w:tabs>
          <w:tab w:val="right" w:leader="dot" w:pos="12950"/>
        </w:tabs>
        <w:rPr>
          <w:rFonts w:eastAsiaTheme="minorEastAsia"/>
          <w:noProof/>
        </w:rPr>
      </w:pPr>
      <w:hyperlink w:anchor="_Toc222928397" w:history="1">
        <w:r w:rsidRPr="00170C95">
          <w:rPr>
            <w:rStyle w:val="Hyperlink"/>
            <w:noProof/>
          </w:rPr>
          <w:t>LGP Structure</w:t>
        </w:r>
        <w:r>
          <w:rPr>
            <w:noProof/>
            <w:webHidden/>
          </w:rPr>
          <w:tab/>
        </w:r>
        <w:r>
          <w:rPr>
            <w:noProof/>
            <w:webHidden/>
          </w:rPr>
          <w:fldChar w:fldCharType="begin"/>
        </w:r>
        <w:r>
          <w:rPr>
            <w:noProof/>
            <w:webHidden/>
          </w:rPr>
          <w:instrText xml:space="preserve"> PAGEREF _Toc222928397 \h </w:instrText>
        </w:r>
        <w:r>
          <w:rPr>
            <w:noProof/>
            <w:webHidden/>
          </w:rPr>
        </w:r>
        <w:r>
          <w:rPr>
            <w:noProof/>
            <w:webHidden/>
          </w:rPr>
          <w:fldChar w:fldCharType="separate"/>
        </w:r>
        <w:r>
          <w:rPr>
            <w:noProof/>
            <w:webHidden/>
          </w:rPr>
          <w:t>23</w:t>
        </w:r>
        <w:r>
          <w:rPr>
            <w:noProof/>
            <w:webHidden/>
          </w:rPr>
          <w:fldChar w:fldCharType="end"/>
        </w:r>
      </w:hyperlink>
    </w:p>
    <w:p w14:paraId="51B3C131" w14:textId="2D854AB6" w:rsidR="00820F0E" w:rsidRDefault="00820F0E">
      <w:pPr>
        <w:pStyle w:val="TOC2"/>
        <w:tabs>
          <w:tab w:val="right" w:leader="dot" w:pos="12950"/>
        </w:tabs>
        <w:rPr>
          <w:rFonts w:eastAsiaTheme="minorEastAsia"/>
          <w:noProof/>
        </w:rPr>
      </w:pPr>
      <w:hyperlink w:anchor="_Toc222928398" w:history="1">
        <w:r w:rsidRPr="00170C95">
          <w:rPr>
            <w:rStyle w:val="Hyperlink"/>
            <w:noProof/>
          </w:rPr>
          <w:t>Strengths, Gaps, and Focus Areas</w:t>
        </w:r>
        <w:r>
          <w:rPr>
            <w:noProof/>
            <w:webHidden/>
          </w:rPr>
          <w:tab/>
        </w:r>
        <w:r>
          <w:rPr>
            <w:noProof/>
            <w:webHidden/>
          </w:rPr>
          <w:fldChar w:fldCharType="begin"/>
        </w:r>
        <w:r>
          <w:rPr>
            <w:noProof/>
            <w:webHidden/>
          </w:rPr>
          <w:instrText xml:space="preserve"> PAGEREF _Toc222928398 \h </w:instrText>
        </w:r>
        <w:r>
          <w:rPr>
            <w:noProof/>
            <w:webHidden/>
          </w:rPr>
        </w:r>
        <w:r>
          <w:rPr>
            <w:noProof/>
            <w:webHidden/>
          </w:rPr>
          <w:fldChar w:fldCharType="separate"/>
        </w:r>
        <w:r>
          <w:rPr>
            <w:noProof/>
            <w:webHidden/>
          </w:rPr>
          <w:t>24</w:t>
        </w:r>
        <w:r>
          <w:rPr>
            <w:noProof/>
            <w:webHidden/>
          </w:rPr>
          <w:fldChar w:fldCharType="end"/>
        </w:r>
      </w:hyperlink>
    </w:p>
    <w:p w14:paraId="78074EA3" w14:textId="46BC5BCA" w:rsidR="00820F0E" w:rsidRDefault="00820F0E">
      <w:pPr>
        <w:pStyle w:val="TOC2"/>
        <w:tabs>
          <w:tab w:val="right" w:leader="dot" w:pos="12950"/>
        </w:tabs>
        <w:rPr>
          <w:rFonts w:eastAsiaTheme="minorEastAsia"/>
          <w:noProof/>
        </w:rPr>
      </w:pPr>
      <w:hyperlink w:anchor="_Toc222928399" w:history="1">
        <w:r w:rsidRPr="00170C95">
          <w:rPr>
            <w:rStyle w:val="Hyperlink"/>
            <w:noProof/>
          </w:rPr>
          <w:t>Appendices (Optional)</w:t>
        </w:r>
        <w:r>
          <w:rPr>
            <w:noProof/>
            <w:webHidden/>
          </w:rPr>
          <w:tab/>
        </w:r>
        <w:r>
          <w:rPr>
            <w:noProof/>
            <w:webHidden/>
          </w:rPr>
          <w:fldChar w:fldCharType="begin"/>
        </w:r>
        <w:r>
          <w:rPr>
            <w:noProof/>
            <w:webHidden/>
          </w:rPr>
          <w:instrText xml:space="preserve"> PAGEREF _Toc222928399 \h </w:instrText>
        </w:r>
        <w:r>
          <w:rPr>
            <w:noProof/>
            <w:webHidden/>
          </w:rPr>
        </w:r>
        <w:r>
          <w:rPr>
            <w:noProof/>
            <w:webHidden/>
          </w:rPr>
          <w:fldChar w:fldCharType="separate"/>
        </w:r>
        <w:r>
          <w:rPr>
            <w:noProof/>
            <w:webHidden/>
          </w:rPr>
          <w:t>27</w:t>
        </w:r>
        <w:r>
          <w:rPr>
            <w:noProof/>
            <w:webHidden/>
          </w:rPr>
          <w:fldChar w:fldCharType="end"/>
        </w:r>
      </w:hyperlink>
    </w:p>
    <w:p w14:paraId="323738F2" w14:textId="4B60BB40" w:rsidR="01A2DFCF" w:rsidRDefault="33131FE2" w:rsidP="01A2DFCF">
      <w:pPr>
        <w:pStyle w:val="TOC2"/>
        <w:tabs>
          <w:tab w:val="right" w:leader="dot" w:pos="9360"/>
        </w:tabs>
        <w:rPr>
          <w:rStyle w:val="Hyperlink"/>
        </w:rPr>
      </w:pPr>
      <w:r>
        <w:fldChar w:fldCharType="end"/>
      </w:r>
    </w:p>
    <w:p w14:paraId="4FC0943F" w14:textId="1485F660" w:rsidR="5893D8A8" w:rsidRDefault="5893D8A8" w:rsidP="01A2DFCF"/>
    <w:p w14:paraId="53CA05DF" w14:textId="54D636CC" w:rsidR="01A2DFCF" w:rsidRDefault="01A2DFCF" w:rsidP="01A2DFCF"/>
    <w:p w14:paraId="00B08BBF" w14:textId="4F51B0F1" w:rsidR="52CBE2EF" w:rsidRDefault="52CBE2EF" w:rsidP="52CBE2EF">
      <w:pPr>
        <w:spacing w:after="0"/>
        <w:jc w:val="center"/>
        <w:rPr>
          <w:b/>
          <w:bCs/>
        </w:rPr>
      </w:pPr>
    </w:p>
    <w:p w14:paraId="0E43E8C0" w14:textId="34F519B6" w:rsidR="00374ED0" w:rsidRDefault="00374ED0" w:rsidP="7EF08C7D">
      <w:pPr>
        <w:spacing w:after="0"/>
      </w:pPr>
    </w:p>
    <w:p w14:paraId="76044132" w14:textId="7E7A2B0F" w:rsidR="00374ED0" w:rsidRDefault="008E3C29" w:rsidP="0ED2A863">
      <w:pPr>
        <w:spacing w:after="0"/>
      </w:pPr>
      <w:r>
        <w:br w:type="page"/>
      </w:r>
    </w:p>
    <w:p w14:paraId="321B2C04" w14:textId="18D8D8EB" w:rsidR="00AC614B" w:rsidRDefault="00AC614B" w:rsidP="00CD28B6">
      <w:pPr>
        <w:pStyle w:val="Heading2"/>
        <w:spacing w:after="120"/>
      </w:pPr>
      <w:bookmarkStart w:id="0" w:name="Directions"/>
      <w:bookmarkStart w:id="1" w:name="_Toc222928390"/>
      <w:bookmarkEnd w:id="0"/>
      <w:r w:rsidRPr="00AC614B">
        <w:lastRenderedPageBreak/>
        <w:t>Directions</w:t>
      </w:r>
      <w:bookmarkEnd w:id="1"/>
    </w:p>
    <w:p w14:paraId="279B913F" w14:textId="6CBD3366" w:rsidR="59DAFAFD" w:rsidRDefault="0F36CEED" w:rsidP="314EAB22">
      <w:pPr>
        <w:spacing w:after="0"/>
      </w:pPr>
      <w:r>
        <w:t>After reviewing the Local Needs Assessment Guidance, complete this customizable LNA Framework. The framework is organized into core sections with data prompts to help you document what you know about community strengths, needs, and priorities</w:t>
      </w:r>
      <w:r w:rsidR="69BBFD4A">
        <w:t xml:space="preserve"> </w:t>
      </w:r>
      <w:r w:rsidR="69BBFD4A" w:rsidRPr="314EAB22">
        <w:rPr>
          <w:rFonts w:ascii="Aptos" w:eastAsia="Aptos" w:hAnsi="Aptos" w:cs="Aptos"/>
          <w:color w:val="000000" w:themeColor="text1"/>
        </w:rPr>
        <w:t>affecting young children and their families</w:t>
      </w:r>
      <w:r>
        <w:t xml:space="preserve">. You may use the table format provided or replace it with another format, as long as you address the main sections of the framework. </w:t>
      </w:r>
      <w:r w:rsidR="142EDF2A">
        <w:t>You may also choose to include an Executive Summary at the beginning of your LNA report.</w:t>
      </w:r>
      <w:r>
        <w:t xml:space="preserve"> If you have questions about modifying the </w:t>
      </w:r>
      <w:r w:rsidR="0345D15A">
        <w:t>framework</w:t>
      </w:r>
      <w:r>
        <w:t xml:space="preserve">, consult with your RESC for guidance. </w:t>
      </w:r>
      <w:r w:rsidRPr="314EAB22">
        <w:rPr>
          <w:b/>
          <w:bCs/>
        </w:rPr>
        <w:t xml:space="preserve">As you </w:t>
      </w:r>
      <w:r w:rsidR="0E36CF8F" w:rsidRPr="314EAB22">
        <w:rPr>
          <w:b/>
          <w:bCs/>
        </w:rPr>
        <w:t>move through the</w:t>
      </w:r>
      <w:r w:rsidRPr="314EAB22">
        <w:rPr>
          <w:b/>
          <w:bCs/>
        </w:rPr>
        <w:t xml:space="preserve"> framework, note that you may not have data for every prompt in a given section</w:t>
      </w:r>
      <w:r w:rsidR="61A1A1D0" w:rsidRPr="314EAB22">
        <w:rPr>
          <w:b/>
          <w:bCs/>
        </w:rPr>
        <w:t xml:space="preserve">, and you should choose which data to collect based on your local context. </w:t>
      </w:r>
      <w:r w:rsidR="61A1A1D0">
        <w:t>Y</w:t>
      </w:r>
      <w:r>
        <w:t>ou may also collect relevant information from additional sources that are not listed in the framework.</w:t>
      </w:r>
    </w:p>
    <w:p w14:paraId="7EC041BC" w14:textId="77777777" w:rsidR="00C03CBB" w:rsidRDefault="00C03CBB" w:rsidP="001861D1">
      <w:pPr>
        <w:spacing w:after="0"/>
      </w:pPr>
    </w:p>
    <w:p w14:paraId="60306EE8" w14:textId="58D4A9AF" w:rsidR="00C03CBB" w:rsidRDefault="00C03CBB" w:rsidP="001861D1">
      <w:pPr>
        <w:spacing w:after="0"/>
      </w:pPr>
      <w:r w:rsidRPr="00C03CBB">
        <w:rPr>
          <w:b/>
          <w:bCs/>
        </w:rPr>
        <w:t>Initial LNAs are due by June 30, 2026.</w:t>
      </w:r>
      <w:r w:rsidRPr="00C03CBB">
        <w:t xml:space="preserve"> LGPs must upload their LNA to their Shine Google folders.</w:t>
      </w:r>
      <w:r w:rsidR="003228D7">
        <w:t xml:space="preserve"> Each LGP’s LNA must receive final approval from their Fiduciary prior to submission.</w:t>
      </w:r>
    </w:p>
    <w:p w14:paraId="2937040E" w14:textId="6B4C7ED8" w:rsidR="008E3C29" w:rsidRDefault="008E3C29" w:rsidP="00167A1C">
      <w:pPr>
        <w:spacing w:after="0"/>
      </w:pPr>
    </w:p>
    <w:p w14:paraId="31933237" w14:textId="6C8E3ECD" w:rsidR="274545B6" w:rsidRPr="00CD28B6" w:rsidRDefault="2490E06B" w:rsidP="00CD28B6">
      <w:pPr>
        <w:pStyle w:val="Heading2"/>
        <w:spacing w:after="120"/>
      </w:pPr>
      <w:bookmarkStart w:id="2" w:name="_Toc1784442988"/>
      <w:bookmarkStart w:id="3" w:name="_Toc816610636"/>
      <w:bookmarkStart w:id="4" w:name="_Toc1886118571"/>
      <w:bookmarkStart w:id="5" w:name="_Toc222928391"/>
      <w:r>
        <w:t xml:space="preserve">LGP </w:t>
      </w:r>
      <w:r w:rsidR="2D33896F">
        <w:t>I</w:t>
      </w:r>
      <w:r>
        <w:t>nformation</w:t>
      </w:r>
      <w:bookmarkEnd w:id="2"/>
      <w:bookmarkEnd w:id="3"/>
      <w:bookmarkEnd w:id="4"/>
      <w:bookmarkEnd w:id="5"/>
    </w:p>
    <w:p w14:paraId="18B41D31" w14:textId="71C7A3DA" w:rsidR="008E3C29" w:rsidRDefault="008E3C29" w:rsidP="008E3C29">
      <w:pPr>
        <w:spacing w:after="0"/>
      </w:pPr>
      <w:r>
        <w:t xml:space="preserve">LGP </w:t>
      </w:r>
      <w:r w:rsidR="00721B3E">
        <w:t>n</w:t>
      </w:r>
      <w:r>
        <w:t>ame:</w:t>
      </w:r>
      <w:r w:rsidR="00D36256">
        <w:t xml:space="preserve"> </w:t>
      </w:r>
      <w:r w:rsidR="00A73380">
        <w:fldChar w:fldCharType="begin">
          <w:ffData>
            <w:name w:val="Text4"/>
            <w:enabled/>
            <w:calcOnExit w:val="0"/>
            <w:textInput/>
          </w:ffData>
        </w:fldChar>
      </w:r>
      <w:bookmarkStart w:id="6" w:name="Text4"/>
      <w:r w:rsidR="00A73380">
        <w:instrText xml:space="preserve"> FORMTEXT </w:instrText>
      </w:r>
      <w:r w:rsidR="00A73380">
        <w:fldChar w:fldCharType="separate"/>
      </w:r>
      <w:r w:rsidR="00A73380">
        <w:rPr>
          <w:noProof/>
        </w:rPr>
        <w:t> </w:t>
      </w:r>
      <w:r w:rsidR="00A73380">
        <w:rPr>
          <w:noProof/>
        </w:rPr>
        <w:t> </w:t>
      </w:r>
      <w:r w:rsidR="00A73380">
        <w:rPr>
          <w:noProof/>
        </w:rPr>
        <w:t> </w:t>
      </w:r>
      <w:r w:rsidR="00A73380">
        <w:rPr>
          <w:noProof/>
        </w:rPr>
        <w:t> </w:t>
      </w:r>
      <w:r w:rsidR="00A73380">
        <w:rPr>
          <w:noProof/>
        </w:rPr>
        <w:t> </w:t>
      </w:r>
      <w:r w:rsidR="00A73380">
        <w:fldChar w:fldCharType="end"/>
      </w:r>
      <w:bookmarkEnd w:id="6"/>
    </w:p>
    <w:p w14:paraId="5FDF0DAD" w14:textId="55533714" w:rsidR="008E3C29" w:rsidRDefault="517D5162" w:rsidP="008E3C29">
      <w:pPr>
        <w:spacing w:after="0"/>
      </w:pPr>
      <w:r>
        <w:t>Town</w:t>
      </w:r>
      <w:r w:rsidR="5CCDF85D">
        <w:t>(</w:t>
      </w:r>
      <w:r>
        <w:t>s</w:t>
      </w:r>
      <w:r w:rsidR="5CCDF85D">
        <w:t>)</w:t>
      </w:r>
      <w:r>
        <w:t xml:space="preserve"> </w:t>
      </w:r>
      <w:r w:rsidR="5619539A">
        <w:t>i</w:t>
      </w:r>
      <w:r>
        <w:t>ncluded:</w:t>
      </w:r>
      <w:r w:rsidR="5619539A">
        <w:t xml:space="preserve"> </w:t>
      </w:r>
      <w:r w:rsidR="00A73380">
        <w:fldChar w:fldCharType="begin">
          <w:ffData>
            <w:name w:val="Text3"/>
            <w:enabled/>
            <w:calcOnExit w:val="0"/>
            <w:textInput/>
          </w:ffData>
        </w:fldChar>
      </w:r>
      <w:bookmarkStart w:id="7" w:name="Text3"/>
      <w:r w:rsidR="00A73380">
        <w:instrText xml:space="preserve"> FORMTEXT </w:instrText>
      </w:r>
      <w:r w:rsidR="00A73380">
        <w:fldChar w:fldCharType="separate"/>
      </w:r>
      <w:r w:rsidR="00A73380">
        <w:rPr>
          <w:noProof/>
        </w:rPr>
        <w:t> </w:t>
      </w:r>
      <w:r w:rsidR="00A73380">
        <w:rPr>
          <w:noProof/>
        </w:rPr>
        <w:t> </w:t>
      </w:r>
      <w:r w:rsidR="00A73380">
        <w:rPr>
          <w:noProof/>
        </w:rPr>
        <w:t> </w:t>
      </w:r>
      <w:r w:rsidR="00A73380">
        <w:rPr>
          <w:noProof/>
        </w:rPr>
        <w:t> </w:t>
      </w:r>
      <w:r w:rsidR="00A73380">
        <w:rPr>
          <w:noProof/>
        </w:rPr>
        <w:t> </w:t>
      </w:r>
      <w:r w:rsidR="00A73380">
        <w:fldChar w:fldCharType="end"/>
      </w:r>
      <w:bookmarkEnd w:id="7"/>
    </w:p>
    <w:p w14:paraId="3B8F807B" w14:textId="6C166713" w:rsidR="00721B3E" w:rsidRDefault="00721B3E" w:rsidP="008E3C29">
      <w:pPr>
        <w:spacing w:after="0"/>
      </w:pPr>
      <w:r>
        <w:t xml:space="preserve">Primary LNA contact person: </w:t>
      </w:r>
      <w:r w:rsidR="00D36256">
        <w:fldChar w:fldCharType="begin">
          <w:ffData>
            <w:name w:val="Text5"/>
            <w:enabled/>
            <w:calcOnExit w:val="0"/>
            <w:textInput/>
          </w:ffData>
        </w:fldChar>
      </w:r>
      <w:bookmarkStart w:id="8" w:name="Text5"/>
      <w:r w:rsidR="00D36256">
        <w:instrText xml:space="preserve"> FORMTEXT </w:instrText>
      </w:r>
      <w:r w:rsidR="00D36256">
        <w:fldChar w:fldCharType="separate"/>
      </w:r>
      <w:r w:rsidR="00D36256">
        <w:rPr>
          <w:noProof/>
        </w:rPr>
        <w:t> </w:t>
      </w:r>
      <w:r w:rsidR="00D36256">
        <w:rPr>
          <w:noProof/>
        </w:rPr>
        <w:t> </w:t>
      </w:r>
      <w:r w:rsidR="00D36256">
        <w:rPr>
          <w:noProof/>
        </w:rPr>
        <w:t> </w:t>
      </w:r>
      <w:r w:rsidR="00D36256">
        <w:rPr>
          <w:noProof/>
        </w:rPr>
        <w:t> </w:t>
      </w:r>
      <w:r w:rsidR="00D36256">
        <w:rPr>
          <w:noProof/>
        </w:rPr>
        <w:t> </w:t>
      </w:r>
      <w:r w:rsidR="00D36256">
        <w:fldChar w:fldCharType="end"/>
      </w:r>
      <w:bookmarkEnd w:id="8"/>
    </w:p>
    <w:p w14:paraId="2137FF77" w14:textId="5A6B48B0" w:rsidR="00721B3E" w:rsidRDefault="00721B3E" w:rsidP="008E3C29">
      <w:pPr>
        <w:spacing w:after="0"/>
      </w:pPr>
      <w:r>
        <w:t xml:space="preserve">Primary LNA contact email: </w:t>
      </w:r>
      <w:r w:rsidR="00D36256">
        <w:fldChar w:fldCharType="begin">
          <w:ffData>
            <w:name w:val="Text6"/>
            <w:enabled/>
            <w:calcOnExit w:val="0"/>
            <w:textInput/>
          </w:ffData>
        </w:fldChar>
      </w:r>
      <w:bookmarkStart w:id="9" w:name="Text6"/>
      <w:r w:rsidR="00D36256">
        <w:instrText xml:space="preserve"> FORMTEXT </w:instrText>
      </w:r>
      <w:r w:rsidR="00D36256">
        <w:fldChar w:fldCharType="separate"/>
      </w:r>
      <w:r w:rsidR="00A0746D">
        <w:t> </w:t>
      </w:r>
      <w:r w:rsidR="00A0746D">
        <w:t> </w:t>
      </w:r>
      <w:r w:rsidR="00A0746D">
        <w:t> </w:t>
      </w:r>
      <w:r w:rsidR="00A0746D">
        <w:t> </w:t>
      </w:r>
      <w:r w:rsidR="00A0746D">
        <w:t> </w:t>
      </w:r>
      <w:r w:rsidR="00D36256">
        <w:fldChar w:fldCharType="end"/>
      </w:r>
      <w:bookmarkEnd w:id="9"/>
    </w:p>
    <w:p w14:paraId="62ADAECE" w14:textId="3238C305" w:rsidR="00A1145E" w:rsidRDefault="00A1145E" w:rsidP="008E3C29">
      <w:pPr>
        <w:spacing w:after="0"/>
      </w:pPr>
      <w:r>
        <w:t>LGP Fiduciary approv</w:t>
      </w:r>
      <w:r w:rsidR="006E377D">
        <w:t xml:space="preserve">al (name of Fiduciary contact and date </w:t>
      </w:r>
      <w:r w:rsidR="000D43A8">
        <w:t xml:space="preserve">LNA </w:t>
      </w:r>
      <w:r w:rsidR="006E377D">
        <w:t xml:space="preserve">approved): </w:t>
      </w:r>
      <w:r w:rsidR="006E377D">
        <w:fldChar w:fldCharType="begin">
          <w:ffData>
            <w:name w:val="Text6"/>
            <w:enabled/>
            <w:calcOnExit w:val="0"/>
            <w:textInput/>
          </w:ffData>
        </w:fldChar>
      </w:r>
      <w:r w:rsidR="006E377D">
        <w:instrText xml:space="preserve"> FORMTEXT </w:instrText>
      </w:r>
      <w:r w:rsidR="006E377D">
        <w:fldChar w:fldCharType="separate"/>
      </w:r>
      <w:r w:rsidR="006E377D">
        <w:t> </w:t>
      </w:r>
      <w:r w:rsidR="006E377D">
        <w:t> </w:t>
      </w:r>
      <w:r w:rsidR="006E377D">
        <w:t> </w:t>
      </w:r>
      <w:r w:rsidR="006E377D">
        <w:t> </w:t>
      </w:r>
      <w:r w:rsidR="006E377D">
        <w:t> </w:t>
      </w:r>
      <w:r w:rsidR="006E377D">
        <w:fldChar w:fldCharType="end"/>
      </w:r>
      <w:r w:rsidR="006E377D">
        <w:t xml:space="preserve"> </w:t>
      </w:r>
    </w:p>
    <w:p w14:paraId="16212BBF" w14:textId="5227F9F9" w:rsidR="00721B3E" w:rsidRDefault="7B5FC08E" w:rsidP="008E3C29">
      <w:pPr>
        <w:spacing w:after="0"/>
      </w:pPr>
      <w:r>
        <w:t xml:space="preserve">Date submitted to </w:t>
      </w:r>
      <w:r w:rsidR="002D33B2">
        <w:t>Shine</w:t>
      </w:r>
      <w:r w:rsidR="00A1145E">
        <w:t xml:space="preserve">: </w:t>
      </w:r>
      <w:r w:rsidR="00A1145E">
        <w:fldChar w:fldCharType="begin">
          <w:ffData>
            <w:name w:val="Text6"/>
            <w:enabled/>
            <w:calcOnExit w:val="0"/>
            <w:textInput/>
          </w:ffData>
        </w:fldChar>
      </w:r>
      <w:r w:rsidR="00A1145E">
        <w:instrText xml:space="preserve"> FORMTEXT </w:instrText>
      </w:r>
      <w:r w:rsidR="00A1145E">
        <w:fldChar w:fldCharType="separate"/>
      </w:r>
      <w:r w:rsidR="00A1145E">
        <w:t> </w:t>
      </w:r>
      <w:r w:rsidR="00A1145E">
        <w:t> </w:t>
      </w:r>
      <w:r w:rsidR="00A1145E">
        <w:t> </w:t>
      </w:r>
      <w:r w:rsidR="00A1145E">
        <w:t> </w:t>
      </w:r>
      <w:r w:rsidR="00A1145E">
        <w:t> </w:t>
      </w:r>
      <w:r w:rsidR="00A1145E">
        <w:fldChar w:fldCharType="end"/>
      </w:r>
    </w:p>
    <w:p w14:paraId="298474DA" w14:textId="77777777" w:rsidR="00CE655A" w:rsidRDefault="00CE655A" w:rsidP="008E3C29">
      <w:pPr>
        <w:spacing w:after="0"/>
      </w:pPr>
    </w:p>
    <w:p w14:paraId="3B98E54F" w14:textId="0F7FD944" w:rsidR="274545B6" w:rsidRPr="00CD28B6" w:rsidRDefault="00BA2AFA" w:rsidP="00CD28B6">
      <w:pPr>
        <w:pStyle w:val="Heading2"/>
        <w:spacing w:after="120"/>
      </w:pPr>
      <w:bookmarkStart w:id="10" w:name="_Toc179206316"/>
      <w:bookmarkStart w:id="11" w:name="_Toc1083827161"/>
      <w:bookmarkStart w:id="12" w:name="_Toc1613962680"/>
      <w:bookmarkStart w:id="13" w:name="_Toc222928392"/>
      <w:r>
        <w:t xml:space="preserve">LNA </w:t>
      </w:r>
      <w:r w:rsidR="3FD7AADF">
        <w:t>P</w:t>
      </w:r>
      <w:r w:rsidR="00C42E43">
        <w:t>rocess</w:t>
      </w:r>
      <w:bookmarkEnd w:id="10"/>
      <w:bookmarkEnd w:id="11"/>
      <w:bookmarkEnd w:id="12"/>
      <w:bookmarkEnd w:id="13"/>
    </w:p>
    <w:p w14:paraId="6A02A59B" w14:textId="5040B56C" w:rsidR="00CE655A" w:rsidRDefault="2B5FC913" w:rsidP="274545B6">
      <w:pPr>
        <w:spacing w:after="0"/>
        <w:rPr>
          <w:b/>
        </w:rPr>
      </w:pPr>
      <w:r w:rsidRPr="274545B6">
        <w:rPr>
          <w:b/>
        </w:rPr>
        <w:t>Who</w:t>
      </w:r>
      <w:r w:rsidR="37E18934" w:rsidRPr="274545B6">
        <w:rPr>
          <w:b/>
        </w:rPr>
        <w:t xml:space="preserve"> was</w:t>
      </w:r>
      <w:r w:rsidR="15B4838C" w:rsidRPr="274545B6">
        <w:rPr>
          <w:b/>
        </w:rPr>
        <w:t xml:space="preserve"> involved in this LNA? </w:t>
      </w:r>
      <w:r w:rsidR="388D0A1C" w:rsidRPr="67096CFC">
        <w:rPr>
          <w:b/>
          <w:bCs/>
        </w:rPr>
        <w:t>(check all that apply)</w:t>
      </w:r>
    </w:p>
    <w:p w14:paraId="455A17EB" w14:textId="43017444" w:rsidR="6B7BEB4B" w:rsidRDefault="00E17251" w:rsidP="00E17251">
      <w:pPr>
        <w:spacing w:after="0"/>
      </w:pPr>
      <w:r>
        <w:fldChar w:fldCharType="begin">
          <w:ffData>
            <w:name w:val="Check1"/>
            <w:enabled/>
            <w:calcOnExit w:val="0"/>
            <w:checkBox>
              <w:sizeAuto/>
              <w:default w:val="0"/>
              <w:checked w:val="0"/>
            </w:checkBox>
          </w:ffData>
        </w:fldChar>
      </w:r>
      <w:bookmarkStart w:id="14" w:name="Check1"/>
      <w:r>
        <w:instrText xml:space="preserve"> FORMCHECKBOX </w:instrText>
      </w:r>
      <w:r>
        <w:fldChar w:fldCharType="separate"/>
      </w:r>
      <w:r>
        <w:fldChar w:fldCharType="end"/>
      </w:r>
      <w:bookmarkEnd w:id="14"/>
      <w:r>
        <w:t xml:space="preserve"> </w:t>
      </w:r>
      <w:r w:rsidR="6B7BEB4B">
        <w:t>LGP Liaison</w:t>
      </w:r>
      <w:r w:rsidR="11185ACD">
        <w:t>/</w:t>
      </w:r>
      <w:r w:rsidR="6B7BEB4B">
        <w:t>s</w:t>
      </w:r>
    </w:p>
    <w:p w14:paraId="3EA0BC62" w14:textId="5FC5B388" w:rsidR="6B7BEB4B" w:rsidRDefault="00E17251" w:rsidP="00E17251">
      <w:pPr>
        <w:spacing w:after="0"/>
      </w:pPr>
      <w:r>
        <w:fldChar w:fldCharType="begin">
          <w:ffData>
            <w:name w:val="Check2"/>
            <w:enabled/>
            <w:calcOnExit w:val="0"/>
            <w:checkBox>
              <w:sizeAuto/>
              <w:default w:val="0"/>
            </w:checkBox>
          </w:ffData>
        </w:fldChar>
      </w:r>
      <w:bookmarkStart w:id="15" w:name="Check2"/>
      <w:r>
        <w:instrText xml:space="preserve"> FORMCHECKBOX </w:instrText>
      </w:r>
      <w:r>
        <w:fldChar w:fldCharType="separate"/>
      </w:r>
      <w:r>
        <w:fldChar w:fldCharType="end"/>
      </w:r>
      <w:bookmarkEnd w:id="15"/>
      <w:r w:rsidR="625AF051">
        <w:t xml:space="preserve"> </w:t>
      </w:r>
      <w:r w:rsidR="7FED7F49">
        <w:t>LGP Parent Ambassador</w:t>
      </w:r>
      <w:r w:rsidR="5D1A507D">
        <w:t>/</w:t>
      </w:r>
      <w:r w:rsidR="7FED7F49">
        <w:t>s</w:t>
      </w:r>
    </w:p>
    <w:p w14:paraId="599CB11C" w14:textId="6CA67DBC" w:rsidR="6B7BEB4B" w:rsidRDefault="00E17251" w:rsidP="00E17251">
      <w:pPr>
        <w:spacing w:after="0"/>
      </w:pPr>
      <w:r>
        <w:fldChar w:fldCharType="begin">
          <w:ffData>
            <w:name w:val="Check3"/>
            <w:enabled/>
            <w:calcOnExit w:val="0"/>
            <w:checkBox>
              <w:sizeAuto/>
              <w:default w:val="0"/>
            </w:checkBox>
          </w:ffData>
        </w:fldChar>
      </w:r>
      <w:bookmarkStart w:id="16" w:name="Check3"/>
      <w:r>
        <w:instrText xml:space="preserve"> FORMCHECKBOX </w:instrText>
      </w:r>
      <w:r>
        <w:fldChar w:fldCharType="separate"/>
      </w:r>
      <w:r>
        <w:fldChar w:fldCharType="end"/>
      </w:r>
      <w:bookmarkEnd w:id="16"/>
      <w:r>
        <w:t xml:space="preserve"> </w:t>
      </w:r>
      <w:r w:rsidR="2F91C12C">
        <w:t>Parents Connecting Parents (POP) Ambassador/s (if applicable)</w:t>
      </w:r>
    </w:p>
    <w:p w14:paraId="12999840" w14:textId="743D80C7" w:rsidR="00250CA6" w:rsidRDefault="000F7BB4" w:rsidP="00E17251">
      <w:pPr>
        <w:spacing w:after="0"/>
      </w:pPr>
      <w:r>
        <w:lastRenderedPageBreak/>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OEC Parent Cabinet member/s (if applicable)</w:t>
      </w:r>
    </w:p>
    <w:p w14:paraId="07D97DAC" w14:textId="6118774C" w:rsidR="6B7BEB4B" w:rsidRDefault="00E17251" w:rsidP="00E17251">
      <w:pPr>
        <w:spacing w:after="0"/>
      </w:pPr>
      <w:r>
        <w:fldChar w:fldCharType="begin">
          <w:ffData>
            <w:name w:val="Check4"/>
            <w:enabled/>
            <w:calcOnExit w:val="0"/>
            <w:checkBox>
              <w:sizeAuto/>
              <w:default w:val="0"/>
            </w:checkBox>
          </w:ffData>
        </w:fldChar>
      </w:r>
      <w:bookmarkStart w:id="17" w:name="Check4"/>
      <w:r>
        <w:instrText xml:space="preserve"> FORMCHECKBOX </w:instrText>
      </w:r>
      <w:r>
        <w:fldChar w:fldCharType="separate"/>
      </w:r>
      <w:r>
        <w:fldChar w:fldCharType="end"/>
      </w:r>
      <w:bookmarkEnd w:id="17"/>
      <w:r>
        <w:t xml:space="preserve"> </w:t>
      </w:r>
      <w:r w:rsidR="2DD75373">
        <w:t>F</w:t>
      </w:r>
      <w:r w:rsidR="6B7BEB4B">
        <w:t>amilies</w:t>
      </w:r>
    </w:p>
    <w:p w14:paraId="35D72BFF" w14:textId="3BDEBDE9" w:rsidR="722439CB" w:rsidRDefault="00E17251" w:rsidP="00E17251">
      <w:pPr>
        <w:spacing w:after="0"/>
      </w:pPr>
      <w:r>
        <w:fldChar w:fldCharType="begin">
          <w:ffData>
            <w:name w:val="Check5"/>
            <w:enabled/>
            <w:calcOnExit w:val="0"/>
            <w:checkBox>
              <w:sizeAuto/>
              <w:default w:val="0"/>
            </w:checkBox>
          </w:ffData>
        </w:fldChar>
      </w:r>
      <w:bookmarkStart w:id="18" w:name="Check5"/>
      <w:r>
        <w:instrText xml:space="preserve"> FORMCHECKBOX </w:instrText>
      </w:r>
      <w:r>
        <w:fldChar w:fldCharType="separate"/>
      </w:r>
      <w:r>
        <w:fldChar w:fldCharType="end"/>
      </w:r>
      <w:bookmarkEnd w:id="18"/>
      <w:r>
        <w:t xml:space="preserve"> </w:t>
      </w:r>
      <w:r w:rsidR="004DE195">
        <w:t>Center-based program staff</w:t>
      </w:r>
    </w:p>
    <w:p w14:paraId="691E6378" w14:textId="2FCDBAE4" w:rsidR="004DE195" w:rsidRDefault="00E17251" w:rsidP="00E17251">
      <w:pPr>
        <w:spacing w:after="0"/>
      </w:pPr>
      <w:r>
        <w:fldChar w:fldCharType="begin">
          <w:ffData>
            <w:name w:val="Check6"/>
            <w:enabled/>
            <w:calcOnExit w:val="0"/>
            <w:checkBox>
              <w:sizeAuto/>
              <w:default w:val="0"/>
            </w:checkBox>
          </w:ffData>
        </w:fldChar>
      </w:r>
      <w:bookmarkStart w:id="19" w:name="Check6"/>
      <w:r>
        <w:instrText xml:space="preserve"> FORMCHECKBOX </w:instrText>
      </w:r>
      <w:r>
        <w:fldChar w:fldCharType="separate"/>
      </w:r>
      <w:r>
        <w:fldChar w:fldCharType="end"/>
      </w:r>
      <w:bookmarkEnd w:id="19"/>
      <w:r w:rsidR="27FA5B62">
        <w:t xml:space="preserve"> </w:t>
      </w:r>
      <w:r w:rsidR="3D0059F1">
        <w:t xml:space="preserve">Family </w:t>
      </w:r>
      <w:r w:rsidR="0029343B">
        <w:t>c</w:t>
      </w:r>
      <w:r w:rsidR="3D0059F1">
        <w:t xml:space="preserve">hild </w:t>
      </w:r>
      <w:r w:rsidR="0029343B">
        <w:t>c</w:t>
      </w:r>
      <w:r w:rsidR="3D0059F1">
        <w:t>are providers</w:t>
      </w:r>
    </w:p>
    <w:p w14:paraId="6DFCDE00" w14:textId="7952B78D" w:rsidR="004DE195" w:rsidRDefault="00BB25E4" w:rsidP="00BB25E4">
      <w:pPr>
        <w:spacing w:after="0"/>
      </w:pPr>
      <w:r>
        <w:fldChar w:fldCharType="begin">
          <w:ffData>
            <w:name w:val="Check7"/>
            <w:enabled/>
            <w:calcOnExit w:val="0"/>
            <w:checkBox>
              <w:sizeAuto/>
              <w:default w:val="0"/>
            </w:checkBox>
          </w:ffData>
        </w:fldChar>
      </w:r>
      <w:bookmarkStart w:id="20" w:name="Check7"/>
      <w:r>
        <w:instrText xml:space="preserve"> FORMCHECKBOX </w:instrText>
      </w:r>
      <w:r>
        <w:fldChar w:fldCharType="separate"/>
      </w:r>
      <w:r>
        <w:fldChar w:fldCharType="end"/>
      </w:r>
      <w:bookmarkEnd w:id="20"/>
      <w:r>
        <w:t xml:space="preserve"> </w:t>
      </w:r>
      <w:r w:rsidR="004DE195">
        <w:t>Public school staff</w:t>
      </w:r>
    </w:p>
    <w:p w14:paraId="476C1B9B" w14:textId="6C95E570" w:rsidR="260C4F02" w:rsidRDefault="00BB25E4" w:rsidP="00BB25E4">
      <w:pPr>
        <w:spacing w:after="0"/>
      </w:pPr>
      <w:r>
        <w:fldChar w:fldCharType="begin">
          <w:ffData>
            <w:name w:val="Check8"/>
            <w:enabled/>
            <w:calcOnExit w:val="0"/>
            <w:checkBox>
              <w:sizeAuto/>
              <w:default w:val="0"/>
            </w:checkBox>
          </w:ffData>
        </w:fldChar>
      </w:r>
      <w:bookmarkStart w:id="21" w:name="Check8"/>
      <w:r>
        <w:instrText xml:space="preserve"> FORMCHECKBOX </w:instrText>
      </w:r>
      <w:r>
        <w:fldChar w:fldCharType="separate"/>
      </w:r>
      <w:r>
        <w:fldChar w:fldCharType="end"/>
      </w:r>
      <w:bookmarkEnd w:id="21"/>
      <w:r>
        <w:t xml:space="preserve"> </w:t>
      </w:r>
      <w:r w:rsidR="260C4F02">
        <w:t>Birth</w:t>
      </w:r>
      <w:r w:rsidR="00250AD7">
        <w:t xml:space="preserve"> </w:t>
      </w:r>
      <w:r w:rsidR="260C4F02">
        <w:t>to</w:t>
      </w:r>
      <w:r w:rsidR="00250AD7">
        <w:t xml:space="preserve"> </w:t>
      </w:r>
      <w:r w:rsidR="260C4F02">
        <w:t>Three staff</w:t>
      </w:r>
    </w:p>
    <w:p w14:paraId="5C25EA03" w14:textId="753B83FA" w:rsidR="260C4F02" w:rsidRDefault="00BB25E4" w:rsidP="00BB25E4">
      <w:pPr>
        <w:spacing w:after="0"/>
      </w:pPr>
      <w:r>
        <w:fldChar w:fldCharType="begin">
          <w:ffData>
            <w:name w:val="Check9"/>
            <w:enabled/>
            <w:calcOnExit w:val="0"/>
            <w:checkBox>
              <w:sizeAuto/>
              <w:default w:val="0"/>
            </w:checkBox>
          </w:ffData>
        </w:fldChar>
      </w:r>
      <w:bookmarkStart w:id="22" w:name="Check9"/>
      <w:r>
        <w:instrText xml:space="preserve"> FORMCHECKBOX </w:instrText>
      </w:r>
      <w:r>
        <w:fldChar w:fldCharType="separate"/>
      </w:r>
      <w:r>
        <w:fldChar w:fldCharType="end"/>
      </w:r>
      <w:bookmarkEnd w:id="22"/>
      <w:r>
        <w:t xml:space="preserve"> </w:t>
      </w:r>
      <w:r w:rsidR="260C4F02">
        <w:t>Preschool special education staff</w:t>
      </w:r>
    </w:p>
    <w:p w14:paraId="505B37CC" w14:textId="7AF56896" w:rsidR="260C4F02" w:rsidRDefault="00BB25E4" w:rsidP="00BB25E4">
      <w:pPr>
        <w:spacing w:after="0"/>
      </w:pPr>
      <w:r>
        <w:fldChar w:fldCharType="begin">
          <w:ffData>
            <w:name w:val="Check10"/>
            <w:enabled/>
            <w:calcOnExit w:val="0"/>
            <w:checkBox>
              <w:sizeAuto/>
              <w:default w:val="0"/>
            </w:checkBox>
          </w:ffData>
        </w:fldChar>
      </w:r>
      <w:bookmarkStart w:id="23" w:name="Check10"/>
      <w:r>
        <w:instrText xml:space="preserve"> FORMCHECKBOX </w:instrText>
      </w:r>
      <w:r>
        <w:fldChar w:fldCharType="separate"/>
      </w:r>
      <w:r>
        <w:fldChar w:fldCharType="end"/>
      </w:r>
      <w:bookmarkEnd w:id="23"/>
      <w:r>
        <w:t xml:space="preserve"> </w:t>
      </w:r>
      <w:r w:rsidR="260C4F02">
        <w:t>Home visiting program staff</w:t>
      </w:r>
    </w:p>
    <w:p w14:paraId="76349037" w14:textId="4CD2B463" w:rsidR="0029343B" w:rsidRDefault="0029343B" w:rsidP="00BB25E4">
      <w:pPr>
        <w:spacing w:after="0"/>
      </w:pPr>
      <w:r>
        <w:fldChar w:fldCharType="begin">
          <w:ffData>
            <w:name w:val="Check10"/>
            <w:enabled/>
            <w:calcOnExit w:val="0"/>
            <w:checkBox>
              <w:sizeAuto/>
              <w:default w:val="0"/>
            </w:checkBox>
          </w:ffData>
        </w:fldChar>
      </w:r>
      <w:r>
        <w:instrText xml:space="preserve"> FORMCHECKBOX </w:instrText>
      </w:r>
      <w:r>
        <w:fldChar w:fldCharType="separate"/>
      </w:r>
      <w:r>
        <w:fldChar w:fldCharType="end"/>
      </w:r>
      <w:r>
        <w:t xml:space="preserve"> Family child care networks, intermediaries, or other support groups</w:t>
      </w:r>
    </w:p>
    <w:p w14:paraId="5DA7BC1A" w14:textId="2EB8A269" w:rsidR="6B7BEB4B" w:rsidRDefault="00BB25E4" w:rsidP="00BB25E4">
      <w:pPr>
        <w:spacing w:after="0"/>
      </w:pPr>
      <w:r>
        <w:fldChar w:fldCharType="begin">
          <w:ffData>
            <w:name w:val="Check11"/>
            <w:enabled/>
            <w:calcOnExit w:val="0"/>
            <w:checkBox>
              <w:sizeAuto/>
              <w:default w:val="0"/>
            </w:checkBox>
          </w:ffData>
        </w:fldChar>
      </w:r>
      <w:bookmarkStart w:id="24" w:name="Check11"/>
      <w:r>
        <w:instrText xml:space="preserve"> FORMCHECKBOX </w:instrText>
      </w:r>
      <w:r>
        <w:fldChar w:fldCharType="separate"/>
      </w:r>
      <w:r>
        <w:fldChar w:fldCharType="end"/>
      </w:r>
      <w:bookmarkEnd w:id="24"/>
      <w:r>
        <w:t xml:space="preserve"> </w:t>
      </w:r>
      <w:r w:rsidR="6B7BEB4B">
        <w:t>Other service providers</w:t>
      </w:r>
      <w:r w:rsidR="5FF8D3F1">
        <w:t xml:space="preserve"> (please specify)</w:t>
      </w:r>
      <w:r w:rsidR="01463B5C">
        <w:t xml:space="preserve">: </w:t>
      </w:r>
      <w:r w:rsidR="00EC5E0F">
        <w:fldChar w:fldCharType="begin">
          <w:ffData>
            <w:name w:val="Text15"/>
            <w:enabled/>
            <w:calcOnExit/>
            <w:textInput/>
          </w:ffData>
        </w:fldChar>
      </w:r>
      <w:bookmarkStart w:id="25" w:name="Text15"/>
      <w:r w:rsidR="00EC5E0F">
        <w:instrText xml:space="preserve"> FORMTEXT </w:instrText>
      </w:r>
      <w:r w:rsidR="00EC5E0F">
        <w:fldChar w:fldCharType="separate"/>
      </w:r>
      <w:r w:rsidR="00EC5E0F">
        <w:rPr>
          <w:noProof/>
        </w:rPr>
        <w:t> </w:t>
      </w:r>
      <w:r w:rsidR="00EC5E0F">
        <w:rPr>
          <w:noProof/>
        </w:rPr>
        <w:t> </w:t>
      </w:r>
      <w:r w:rsidR="00EC5E0F">
        <w:rPr>
          <w:noProof/>
        </w:rPr>
        <w:t> </w:t>
      </w:r>
      <w:r w:rsidR="00EC5E0F">
        <w:rPr>
          <w:noProof/>
        </w:rPr>
        <w:t> </w:t>
      </w:r>
      <w:r w:rsidR="00EC5E0F">
        <w:rPr>
          <w:noProof/>
        </w:rPr>
        <w:t> </w:t>
      </w:r>
      <w:r w:rsidR="00EC5E0F">
        <w:fldChar w:fldCharType="end"/>
      </w:r>
      <w:bookmarkEnd w:id="25"/>
    </w:p>
    <w:p w14:paraId="415C9C89" w14:textId="48248F65" w:rsidR="6B7BEB4B" w:rsidRDefault="00BB25E4" w:rsidP="00BB25E4">
      <w:pPr>
        <w:spacing w:after="0"/>
      </w:pPr>
      <w:r>
        <w:fldChar w:fldCharType="begin">
          <w:ffData>
            <w:name w:val="Check13"/>
            <w:enabled/>
            <w:calcOnExit w:val="0"/>
            <w:checkBox>
              <w:sizeAuto/>
              <w:default w:val="0"/>
            </w:checkBox>
          </w:ffData>
        </w:fldChar>
      </w:r>
      <w:bookmarkStart w:id="26" w:name="Check13"/>
      <w:r>
        <w:instrText xml:space="preserve"> FORMCHECKBOX </w:instrText>
      </w:r>
      <w:r>
        <w:fldChar w:fldCharType="separate"/>
      </w:r>
      <w:r>
        <w:fldChar w:fldCharType="end"/>
      </w:r>
      <w:bookmarkEnd w:id="26"/>
      <w:r>
        <w:t xml:space="preserve"> </w:t>
      </w:r>
      <w:r w:rsidR="6B7BEB4B">
        <w:t>Municipal government staff</w:t>
      </w:r>
    </w:p>
    <w:p w14:paraId="6664D8B2" w14:textId="1B66D1D0" w:rsidR="7CBFBFDC" w:rsidRDefault="00BB25E4" w:rsidP="00BB25E4">
      <w:pPr>
        <w:spacing w:after="0"/>
      </w:pPr>
      <w:r>
        <w:fldChar w:fldCharType="begin">
          <w:ffData>
            <w:name w:val="Check14"/>
            <w:enabled/>
            <w:calcOnExit w:val="0"/>
            <w:checkBox>
              <w:sizeAuto/>
              <w:default w:val="0"/>
            </w:checkBox>
          </w:ffData>
        </w:fldChar>
      </w:r>
      <w:bookmarkStart w:id="27" w:name="Check14"/>
      <w:r>
        <w:instrText xml:space="preserve"> FORMCHECKBOX </w:instrText>
      </w:r>
      <w:r>
        <w:fldChar w:fldCharType="separate"/>
      </w:r>
      <w:r>
        <w:fldChar w:fldCharType="end"/>
      </w:r>
      <w:bookmarkEnd w:id="27"/>
      <w:r>
        <w:t xml:space="preserve"> </w:t>
      </w:r>
      <w:r w:rsidR="7CBFBFDC">
        <w:t>Other community partners</w:t>
      </w:r>
      <w:r>
        <w:t xml:space="preserve"> (please specify)</w:t>
      </w:r>
      <w:r w:rsidR="7CBFBFDC">
        <w:t>:</w:t>
      </w:r>
      <w:r>
        <w:t xml:space="preserve"> </w:t>
      </w:r>
      <w:r>
        <w:fldChar w:fldCharType="begin">
          <w:ffData>
            <w:name w:val="Text9"/>
            <w:enabled/>
            <w:calcOnExit w:val="0"/>
            <w:textInput/>
          </w:ffData>
        </w:fldChar>
      </w:r>
      <w:bookmarkStart w:id="28"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r w:rsidR="7CBFBFDC">
        <w:t xml:space="preserve"> </w:t>
      </w:r>
    </w:p>
    <w:p w14:paraId="12B4F809" w14:textId="36630E38" w:rsidR="274545B6" w:rsidRDefault="00BB25E4" w:rsidP="00BB25E4">
      <w:pPr>
        <w:spacing w:after="0"/>
      </w:pPr>
      <w:r>
        <w:fldChar w:fldCharType="begin">
          <w:ffData>
            <w:name w:val="Check15"/>
            <w:enabled/>
            <w:calcOnExit w:val="0"/>
            <w:checkBox>
              <w:sizeAuto/>
              <w:default w:val="0"/>
            </w:checkBox>
          </w:ffData>
        </w:fldChar>
      </w:r>
      <w:bookmarkStart w:id="29" w:name="Check15"/>
      <w:r>
        <w:instrText xml:space="preserve"> FORMCHECKBOX </w:instrText>
      </w:r>
      <w:r>
        <w:fldChar w:fldCharType="separate"/>
      </w:r>
      <w:r>
        <w:fldChar w:fldCharType="end"/>
      </w:r>
      <w:bookmarkEnd w:id="29"/>
      <w:r>
        <w:t xml:space="preserve"> </w:t>
      </w:r>
      <w:r w:rsidR="6B7BEB4B">
        <w:t>Other</w:t>
      </w:r>
      <w:r w:rsidR="49753EF1">
        <w:t xml:space="preserve"> (please specify)</w:t>
      </w:r>
      <w:r w:rsidR="6B7BEB4B">
        <w:t>:</w:t>
      </w:r>
      <w:r w:rsidR="3F55FE94">
        <w:t xml:space="preserve"> </w:t>
      </w:r>
      <w:r>
        <w:fldChar w:fldCharType="begin">
          <w:ffData>
            <w:name w:val="Text10"/>
            <w:enabled/>
            <w:calcOnExit w:val="0"/>
            <w:textInput/>
          </w:ffData>
        </w:fldChar>
      </w:r>
      <w:bookmarkStart w:id="3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1A509E4B" w14:textId="2D208D86" w:rsidR="274545B6" w:rsidRDefault="274545B6" w:rsidP="274545B6">
      <w:pPr>
        <w:spacing w:after="0"/>
      </w:pPr>
    </w:p>
    <w:p w14:paraId="424A0796" w14:textId="59B1F13E" w:rsidR="15D0DEEC" w:rsidRDefault="15D0DEEC" w:rsidP="078E1CB5">
      <w:pPr>
        <w:spacing w:after="0"/>
        <w:rPr>
          <w:b/>
        </w:rPr>
      </w:pPr>
      <w:r w:rsidRPr="078E1CB5">
        <w:rPr>
          <w:b/>
          <w:bCs/>
        </w:rPr>
        <w:t>What data sources were used for this LNA?</w:t>
      </w:r>
      <w:r w:rsidR="0B29AE5F" w:rsidRPr="67096CFC">
        <w:rPr>
          <w:b/>
          <w:bCs/>
        </w:rPr>
        <w:t xml:space="preserve"> (check all that apply)</w:t>
      </w:r>
    </w:p>
    <w:p w14:paraId="4D6A1EFD" w14:textId="3D89468F" w:rsidR="00434586" w:rsidRDefault="00F149A2" w:rsidP="00F149A2">
      <w:pPr>
        <w:spacing w:after="0"/>
      </w:pPr>
      <w:r>
        <w:fldChar w:fldCharType="begin">
          <w:ffData>
            <w:name w:val="Check16"/>
            <w:enabled/>
            <w:calcOnExit w:val="0"/>
            <w:checkBox>
              <w:sizeAuto/>
              <w:default w:val="0"/>
            </w:checkBox>
          </w:ffData>
        </w:fldChar>
      </w:r>
      <w:bookmarkStart w:id="31" w:name="Check16"/>
      <w:r>
        <w:instrText xml:space="preserve"> FORMCHECKBOX </w:instrText>
      </w:r>
      <w:r>
        <w:fldChar w:fldCharType="separate"/>
      </w:r>
      <w:r>
        <w:fldChar w:fldCharType="end"/>
      </w:r>
      <w:bookmarkEnd w:id="31"/>
      <w:r>
        <w:t xml:space="preserve"> </w:t>
      </w:r>
      <w:r w:rsidR="4865E2FC">
        <w:t>OEC</w:t>
      </w:r>
      <w:r w:rsidR="7AA87731">
        <w:t>-provided</w:t>
      </w:r>
      <w:r w:rsidR="4865E2FC">
        <w:t xml:space="preserve"> datasets</w:t>
      </w:r>
    </w:p>
    <w:p w14:paraId="5773290A" w14:textId="475A7615" w:rsidR="00434586" w:rsidRDefault="00F149A2" w:rsidP="00F149A2">
      <w:pPr>
        <w:spacing w:after="0"/>
      </w:pPr>
      <w:r>
        <w:fldChar w:fldCharType="begin">
          <w:ffData>
            <w:name w:val="Check17"/>
            <w:enabled/>
            <w:calcOnExit w:val="0"/>
            <w:checkBox>
              <w:sizeAuto/>
              <w:default w:val="0"/>
            </w:checkBox>
          </w:ffData>
        </w:fldChar>
      </w:r>
      <w:bookmarkStart w:id="32" w:name="Check17"/>
      <w:r>
        <w:instrText xml:space="preserve"> FORMCHECKBOX </w:instrText>
      </w:r>
      <w:r>
        <w:fldChar w:fldCharType="separate"/>
      </w:r>
      <w:r>
        <w:fldChar w:fldCharType="end"/>
      </w:r>
      <w:bookmarkEnd w:id="32"/>
      <w:r>
        <w:t xml:space="preserve"> </w:t>
      </w:r>
      <w:r w:rsidR="7F27AE48">
        <w:t>Community surveys</w:t>
      </w:r>
      <w:r w:rsidR="038A5D0E">
        <w:t xml:space="preserve"> (specify audience): </w:t>
      </w:r>
      <w:r>
        <w:fldChar w:fldCharType="begin">
          <w:ffData>
            <w:name w:val="Text11"/>
            <w:enabled/>
            <w:calcOnExit w:val="0"/>
            <w:textInput/>
          </w:ffData>
        </w:fldChar>
      </w:r>
      <w:bookmarkStart w:id="33"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061579DD" w14:textId="1731BF41" w:rsidR="00434586" w:rsidRDefault="00F149A2" w:rsidP="00F149A2">
      <w:pPr>
        <w:spacing w:after="0"/>
      </w:pPr>
      <w:r>
        <w:fldChar w:fldCharType="begin">
          <w:ffData>
            <w:name w:val="Check18"/>
            <w:enabled/>
            <w:calcOnExit w:val="0"/>
            <w:checkBox>
              <w:sizeAuto/>
              <w:default w:val="0"/>
            </w:checkBox>
          </w:ffData>
        </w:fldChar>
      </w:r>
      <w:bookmarkStart w:id="34" w:name="Check18"/>
      <w:r>
        <w:instrText xml:space="preserve"> FORMCHECKBOX </w:instrText>
      </w:r>
      <w:r>
        <w:fldChar w:fldCharType="separate"/>
      </w:r>
      <w:r>
        <w:fldChar w:fldCharType="end"/>
      </w:r>
      <w:bookmarkEnd w:id="34"/>
      <w:r>
        <w:t xml:space="preserve"> </w:t>
      </w:r>
      <w:r w:rsidR="00BA2AFA">
        <w:t>Community interviews</w:t>
      </w:r>
      <w:r w:rsidR="1E79FDD4">
        <w:t xml:space="preserve"> (specify audience):</w:t>
      </w:r>
      <w:r>
        <w:t xml:space="preserve"> </w:t>
      </w:r>
      <w:r>
        <w:fldChar w:fldCharType="begin">
          <w:ffData>
            <w:name w:val="Text12"/>
            <w:enabled/>
            <w:calcOnExit w:val="0"/>
            <w:textInput/>
          </w:ffData>
        </w:fldChar>
      </w:r>
      <w:bookmarkStart w:id="35"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0A3D1E8E" w14:textId="2B7F3765" w:rsidR="00434586" w:rsidRDefault="00F149A2" w:rsidP="00F149A2">
      <w:pPr>
        <w:spacing w:after="0"/>
      </w:pPr>
      <w:r>
        <w:fldChar w:fldCharType="begin">
          <w:ffData>
            <w:name w:val="Check19"/>
            <w:enabled/>
            <w:calcOnExit w:val="0"/>
            <w:checkBox>
              <w:sizeAuto/>
              <w:default w:val="0"/>
            </w:checkBox>
          </w:ffData>
        </w:fldChar>
      </w:r>
      <w:bookmarkStart w:id="36" w:name="Check19"/>
      <w:r>
        <w:instrText xml:space="preserve"> FORMCHECKBOX </w:instrText>
      </w:r>
      <w:r>
        <w:fldChar w:fldCharType="separate"/>
      </w:r>
      <w:r>
        <w:fldChar w:fldCharType="end"/>
      </w:r>
      <w:bookmarkEnd w:id="36"/>
      <w:r>
        <w:t xml:space="preserve"> </w:t>
      </w:r>
      <w:r w:rsidR="0E2B9E60">
        <w:t xml:space="preserve">Community </w:t>
      </w:r>
      <w:r w:rsidR="00BA2AFA">
        <w:t>focus groups</w:t>
      </w:r>
      <w:r w:rsidR="7EA854D5">
        <w:t xml:space="preserve"> (specify audience):</w:t>
      </w:r>
      <w:r>
        <w:t xml:space="preserve"> </w:t>
      </w:r>
      <w:r>
        <w:fldChar w:fldCharType="begin">
          <w:ffData>
            <w:name w:val="Text13"/>
            <w:enabled/>
            <w:calcOnExit w:val="0"/>
            <w:textInput/>
          </w:ffData>
        </w:fldChar>
      </w:r>
      <w:bookmarkStart w:id="37"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3863E551" w14:textId="1AB3F601" w:rsidR="00BA2AFA" w:rsidRDefault="00F149A2" w:rsidP="00F149A2">
      <w:pPr>
        <w:spacing w:after="0"/>
      </w:pPr>
      <w:r>
        <w:fldChar w:fldCharType="begin">
          <w:ffData>
            <w:name w:val="Check20"/>
            <w:enabled/>
            <w:calcOnExit w:val="0"/>
            <w:checkBox>
              <w:sizeAuto/>
              <w:default w:val="0"/>
            </w:checkBox>
          </w:ffData>
        </w:fldChar>
      </w:r>
      <w:bookmarkStart w:id="38" w:name="Check20"/>
      <w:r>
        <w:instrText xml:space="preserve"> FORMCHECKBOX </w:instrText>
      </w:r>
      <w:r>
        <w:fldChar w:fldCharType="separate"/>
      </w:r>
      <w:r>
        <w:fldChar w:fldCharType="end"/>
      </w:r>
      <w:bookmarkEnd w:id="38"/>
      <w:r>
        <w:t xml:space="preserve"> </w:t>
      </w:r>
      <w:r w:rsidR="00BA2AFA">
        <w:t>Other</w:t>
      </w:r>
      <w:r w:rsidR="180FC2BA">
        <w:t xml:space="preserve"> </w:t>
      </w:r>
      <w:r w:rsidR="0612B86C">
        <w:t>community</w:t>
      </w:r>
      <w:r w:rsidR="00BA2AFA">
        <w:t xml:space="preserve"> data (please describe)</w:t>
      </w:r>
      <w:r>
        <w:t xml:space="preserve">: </w:t>
      </w:r>
      <w:r>
        <w:fldChar w:fldCharType="begin">
          <w:ffData>
            <w:name w:val="Text14"/>
            <w:enabled/>
            <w:calcOnExit w:val="0"/>
            <w:textInput/>
          </w:ffData>
        </w:fldChar>
      </w:r>
      <w:bookmarkStart w:id="3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CD29166" w14:textId="7F82E7E3" w:rsidR="05B9918B" w:rsidRDefault="05B9918B" w:rsidP="05B9918B">
      <w:pPr>
        <w:spacing w:after="0"/>
      </w:pPr>
    </w:p>
    <w:p w14:paraId="247C9368" w14:textId="1E6A86BB" w:rsidR="663F2350" w:rsidRDefault="51CC9083" w:rsidP="00444662">
      <w:pPr>
        <w:spacing w:after="0"/>
        <w:rPr>
          <w:b/>
        </w:rPr>
      </w:pPr>
      <w:r w:rsidRPr="05B9918B">
        <w:rPr>
          <w:b/>
        </w:rPr>
        <w:t xml:space="preserve">Other </w:t>
      </w:r>
      <w:r w:rsidR="0DDD69BD" w:rsidRPr="05B9918B">
        <w:rPr>
          <w:b/>
        </w:rPr>
        <w:t xml:space="preserve">LNA </w:t>
      </w:r>
      <w:r w:rsidR="00071811" w:rsidRPr="05B9918B">
        <w:rPr>
          <w:b/>
        </w:rPr>
        <w:t>processes</w:t>
      </w:r>
      <w:r w:rsidR="2E10C840" w:rsidRPr="05B9918B">
        <w:rPr>
          <w:b/>
          <w:bCs/>
        </w:rPr>
        <w:t xml:space="preserve"> or </w:t>
      </w:r>
      <w:r w:rsidR="76405A79" w:rsidRPr="05B9918B">
        <w:rPr>
          <w:b/>
        </w:rPr>
        <w:t>methodology</w:t>
      </w:r>
      <w:r w:rsidRPr="05B9918B">
        <w:rPr>
          <w:b/>
        </w:rPr>
        <w:t xml:space="preserve"> notes:</w:t>
      </w:r>
      <w:r w:rsidR="00A73380">
        <w:rPr>
          <w:b/>
        </w:rPr>
        <w:t xml:space="preserve"> </w:t>
      </w:r>
      <w:r w:rsidR="00A73380">
        <w:rPr>
          <w:b/>
        </w:rPr>
        <w:fldChar w:fldCharType="begin">
          <w:ffData>
            <w:name w:val="Text16"/>
            <w:enabled/>
            <w:calcOnExit w:val="0"/>
            <w:textInput/>
          </w:ffData>
        </w:fldChar>
      </w:r>
      <w:bookmarkStart w:id="40" w:name="Text16"/>
      <w:r w:rsidR="00A73380">
        <w:rPr>
          <w:b/>
        </w:rPr>
        <w:instrText xml:space="preserve"> FORMTEXT </w:instrText>
      </w:r>
      <w:r w:rsidR="00A73380">
        <w:rPr>
          <w:b/>
        </w:rPr>
      </w:r>
      <w:r w:rsidR="00A73380">
        <w:rPr>
          <w:b/>
        </w:rPr>
        <w:fldChar w:fldCharType="separate"/>
      </w:r>
      <w:r w:rsidR="00A0746D">
        <w:rPr>
          <w:b/>
        </w:rPr>
        <w:fldChar w:fldCharType="begin">
          <w:ffData>
            <w:name w:val="Text17"/>
            <w:enabled/>
            <w:calcOnExit w:val="0"/>
            <w:textInput/>
          </w:ffData>
        </w:fldChar>
      </w:r>
      <w:bookmarkStart w:id="41" w:name="Text17"/>
      <w:r w:rsidR="00A0746D">
        <w:rPr>
          <w:b/>
        </w:rPr>
        <w:instrText xml:space="preserve"> FORMTEXT </w:instrText>
      </w:r>
      <w:r w:rsidR="00A0746D">
        <w:rPr>
          <w:b/>
        </w:rPr>
      </w:r>
      <w:r w:rsidR="00A0746D">
        <w:rPr>
          <w:b/>
        </w:rPr>
        <w:fldChar w:fldCharType="separate"/>
      </w:r>
      <w:r w:rsidR="00A0746D">
        <w:rPr>
          <w:b/>
        </w:rPr>
        <w:t> </w:t>
      </w:r>
      <w:r w:rsidR="00A0746D">
        <w:rPr>
          <w:b/>
        </w:rPr>
        <w:t> </w:t>
      </w:r>
      <w:r w:rsidR="00A0746D">
        <w:rPr>
          <w:b/>
        </w:rPr>
        <w:t> </w:t>
      </w:r>
      <w:r w:rsidR="00A0746D">
        <w:rPr>
          <w:b/>
        </w:rPr>
        <w:t> </w:t>
      </w:r>
      <w:r w:rsidR="00A0746D">
        <w:rPr>
          <w:b/>
        </w:rPr>
        <w:t> </w:t>
      </w:r>
      <w:r w:rsidR="00A0746D">
        <w:rPr>
          <w:b/>
        </w:rPr>
        <w:fldChar w:fldCharType="end"/>
      </w:r>
      <w:bookmarkEnd w:id="41"/>
      <w:r w:rsidR="00A73380">
        <w:rPr>
          <w:b/>
        </w:rPr>
        <w:fldChar w:fldCharType="end"/>
      </w:r>
      <w:bookmarkEnd w:id="40"/>
    </w:p>
    <w:p w14:paraId="0ABF7487" w14:textId="77777777" w:rsidR="00444662" w:rsidRPr="00444662" w:rsidRDefault="00444662" w:rsidP="00444662">
      <w:pPr>
        <w:spacing w:after="0"/>
        <w:rPr>
          <w:b/>
        </w:rPr>
      </w:pPr>
    </w:p>
    <w:p w14:paraId="77E910B2" w14:textId="77777777" w:rsidR="0027319B" w:rsidRDefault="0027319B">
      <w:pPr>
        <w:rPr>
          <w:b/>
          <w:bCs/>
          <w:u w:val="single"/>
        </w:rPr>
      </w:pPr>
      <w:bookmarkStart w:id="42" w:name="_Toc1622265035"/>
      <w:bookmarkStart w:id="43" w:name="_Toc1814184412"/>
      <w:bookmarkStart w:id="44" w:name="_Toc1796035690"/>
      <w:r>
        <w:br w:type="page"/>
      </w:r>
    </w:p>
    <w:p w14:paraId="26B73FEB" w14:textId="49164F32" w:rsidR="05D16B57" w:rsidRDefault="23E41413" w:rsidP="00CD28B6">
      <w:pPr>
        <w:pStyle w:val="Heading2"/>
        <w:spacing w:after="120"/>
      </w:pPr>
      <w:bookmarkStart w:id="45" w:name="_Toc222928393"/>
      <w:r>
        <w:lastRenderedPageBreak/>
        <w:t>C</w:t>
      </w:r>
      <w:r w:rsidR="297DBF63">
        <w:t xml:space="preserve">hildren and </w:t>
      </w:r>
      <w:r w:rsidR="190110D3">
        <w:t>F</w:t>
      </w:r>
      <w:r w:rsidR="297DBF63">
        <w:t>amil</w:t>
      </w:r>
      <w:r w:rsidR="00727FD5">
        <w:t>y</w:t>
      </w:r>
      <w:r w:rsidR="774E2B48">
        <w:t xml:space="preserve"> </w:t>
      </w:r>
      <w:r w:rsidR="00727FD5">
        <w:t>Characteristics</w:t>
      </w:r>
      <w:bookmarkEnd w:id="42"/>
      <w:bookmarkEnd w:id="43"/>
      <w:bookmarkEnd w:id="44"/>
      <w:bookmarkEnd w:id="45"/>
    </w:p>
    <w:p w14:paraId="7631FA0C" w14:textId="3EFB7944" w:rsidR="7D34F3C7" w:rsidRDefault="46310753" w:rsidP="00564E8F">
      <w:pPr>
        <w:spacing w:after="120"/>
      </w:pPr>
      <w:r w:rsidRPr="5DDD3CDC">
        <w:rPr>
          <w:b/>
          <w:bCs/>
        </w:rPr>
        <w:t xml:space="preserve">Central question: </w:t>
      </w:r>
      <w:r w:rsidR="1B6340D6">
        <w:t xml:space="preserve">You want to paint a picture of </w:t>
      </w:r>
      <w:r w:rsidR="263D7C55">
        <w:t xml:space="preserve">the </w:t>
      </w:r>
      <w:r w:rsidR="1B6340D6">
        <w:t>children and families</w:t>
      </w:r>
      <w:r w:rsidR="3495624B">
        <w:t xml:space="preserve"> in your community</w:t>
      </w:r>
      <w:r w:rsidR="1B6340D6">
        <w:t>.</w:t>
      </w:r>
      <w:r w:rsidR="4FB5B50E">
        <w:t xml:space="preserve"> </w:t>
      </w:r>
      <w:r w:rsidR="6CB03F64">
        <w:t>How</w:t>
      </w:r>
      <w:r w:rsidR="4FB5B50E">
        <w:t xml:space="preserve"> </w:t>
      </w:r>
      <w:r w:rsidR="6CB03F64">
        <w:t xml:space="preserve">would you describe them </w:t>
      </w:r>
      <w:r w:rsidR="4FB5B50E">
        <w:t xml:space="preserve">based on the data the OEC provided as well as </w:t>
      </w:r>
      <w:r w:rsidR="7D0257D1">
        <w:t>other</w:t>
      </w:r>
      <w:r w:rsidR="4FB5B50E">
        <w:t xml:space="preserve"> data </w:t>
      </w:r>
      <w:r w:rsidR="7D0257D1">
        <w:t>you have collected</w:t>
      </w:r>
      <w:r w:rsidR="3CBE6B0F">
        <w:t>?</w:t>
      </w:r>
      <w:r w:rsidR="5E756006">
        <w:t xml:space="preserve"> </w:t>
      </w:r>
    </w:p>
    <w:p w14:paraId="2F3ECA92" w14:textId="604484F7" w:rsidR="54A72C3C" w:rsidRDefault="54A72C3C" w:rsidP="00CD28B6">
      <w:pPr>
        <w:spacing w:after="120"/>
        <w:rPr>
          <w:b/>
          <w:bCs/>
        </w:rPr>
      </w:pPr>
      <w:r w:rsidRPr="0F511293">
        <w:rPr>
          <w:b/>
          <w:bCs/>
        </w:rPr>
        <w:t>Table 1</w:t>
      </w:r>
      <w:r w:rsidRPr="1D083681">
        <w:rPr>
          <w:b/>
          <w:bCs/>
        </w:rPr>
        <w:t>. Children and Famil</w:t>
      </w:r>
      <w:r w:rsidR="00727FD5">
        <w:rPr>
          <w:b/>
          <w:bCs/>
        </w:rPr>
        <w:t xml:space="preserve">y </w:t>
      </w:r>
      <w:r w:rsidR="009E344B">
        <w:rPr>
          <w:b/>
          <w:bCs/>
        </w:rPr>
        <w:t>Characteristics</w:t>
      </w:r>
    </w:p>
    <w:tbl>
      <w:tblPr>
        <w:tblStyle w:val="TableGrid"/>
        <w:tblW w:w="13135" w:type="dxa"/>
        <w:tblLook w:val="06A0" w:firstRow="1" w:lastRow="0" w:firstColumn="1" w:lastColumn="0" w:noHBand="1" w:noVBand="1"/>
      </w:tblPr>
      <w:tblGrid>
        <w:gridCol w:w="3055"/>
        <w:gridCol w:w="2160"/>
        <w:gridCol w:w="4320"/>
        <w:gridCol w:w="3600"/>
      </w:tblGrid>
      <w:tr w:rsidR="00250AD7" w14:paraId="525CBA61" w14:textId="77777777" w:rsidTr="00917B23">
        <w:trPr>
          <w:trHeight w:val="300"/>
        </w:trPr>
        <w:tc>
          <w:tcPr>
            <w:tcW w:w="3055" w:type="dxa"/>
            <w:shd w:val="clear" w:color="auto" w:fill="DAE9F7" w:themeFill="text2" w:themeFillTint="1A"/>
          </w:tcPr>
          <w:p w14:paraId="06B741EE" w14:textId="5DB471AF" w:rsidR="189C7B62" w:rsidRDefault="189C7B62" w:rsidP="7D34F3C7">
            <w:pPr>
              <w:rPr>
                <w:b/>
                <w:bCs/>
              </w:rPr>
            </w:pPr>
            <w:r w:rsidRPr="7D34F3C7">
              <w:rPr>
                <w:b/>
                <w:bCs/>
              </w:rPr>
              <w:t xml:space="preserve">Data </w:t>
            </w:r>
            <w:r w:rsidR="6B6D6ED8" w:rsidRPr="7D34F3C7">
              <w:rPr>
                <w:b/>
                <w:bCs/>
              </w:rPr>
              <w:t>descriptor</w:t>
            </w:r>
          </w:p>
        </w:tc>
        <w:tc>
          <w:tcPr>
            <w:tcW w:w="2160" w:type="dxa"/>
            <w:shd w:val="clear" w:color="auto" w:fill="DAE9F7" w:themeFill="text2" w:themeFillTint="1A"/>
          </w:tcPr>
          <w:p w14:paraId="076DB788" w14:textId="192C3500" w:rsidR="35643A0A" w:rsidRDefault="4303FA54" w:rsidP="7D34F3C7">
            <w:r w:rsidRPr="6DD68B0F">
              <w:rPr>
                <w:b/>
                <w:bCs/>
              </w:rPr>
              <w:t>Source</w:t>
            </w:r>
          </w:p>
        </w:tc>
        <w:tc>
          <w:tcPr>
            <w:tcW w:w="4320" w:type="dxa"/>
            <w:shd w:val="clear" w:color="auto" w:fill="DAE9F7" w:themeFill="text2" w:themeFillTint="1A"/>
          </w:tcPr>
          <w:p w14:paraId="4BFD4CC1" w14:textId="6AA9862A" w:rsidR="35643A0A" w:rsidRDefault="4303FA54" w:rsidP="7D34F3C7">
            <w:pPr>
              <w:rPr>
                <w:b/>
                <w:bCs/>
              </w:rPr>
            </w:pPr>
            <w:r w:rsidRPr="3146AF38">
              <w:rPr>
                <w:b/>
                <w:bCs/>
              </w:rPr>
              <w:t>Data value</w:t>
            </w:r>
          </w:p>
        </w:tc>
        <w:tc>
          <w:tcPr>
            <w:tcW w:w="3600" w:type="dxa"/>
            <w:shd w:val="clear" w:color="auto" w:fill="DAE9F7" w:themeFill="text2" w:themeFillTint="1A"/>
          </w:tcPr>
          <w:p w14:paraId="415A7E53" w14:textId="5AB5347F" w:rsidR="79D419DC" w:rsidRDefault="316C341F" w:rsidP="129946D5">
            <w:r w:rsidRPr="129946D5">
              <w:rPr>
                <w:b/>
                <w:bCs/>
              </w:rPr>
              <w:t>Notes</w:t>
            </w:r>
          </w:p>
        </w:tc>
      </w:tr>
      <w:tr w:rsidR="00F00AE8" w14:paraId="69A9AD7A" w14:textId="77777777" w:rsidTr="00917B23">
        <w:trPr>
          <w:trHeight w:val="332"/>
        </w:trPr>
        <w:tc>
          <w:tcPr>
            <w:tcW w:w="3055" w:type="dxa"/>
          </w:tcPr>
          <w:p w14:paraId="51F5FE79" w14:textId="39155D70" w:rsidR="35643A0A" w:rsidRDefault="733BC6B9" w:rsidP="129946D5">
            <w:r>
              <w:t>Population size</w:t>
            </w:r>
          </w:p>
        </w:tc>
        <w:tc>
          <w:tcPr>
            <w:tcW w:w="2160" w:type="dxa"/>
          </w:tcPr>
          <w:p w14:paraId="234FD32F" w14:textId="33BD9CAC" w:rsidR="6DD68B0F" w:rsidRDefault="6DD68B0F">
            <w:r>
              <w:t>OEC-provided</w:t>
            </w:r>
          </w:p>
        </w:tc>
        <w:tc>
          <w:tcPr>
            <w:tcW w:w="4320" w:type="dxa"/>
          </w:tcPr>
          <w:p w14:paraId="0C8FE0F2" w14:textId="77777777" w:rsidR="35643A0A" w:rsidRDefault="35643A0A" w:rsidP="129946D5"/>
          <w:p w14:paraId="022AF3BC" w14:textId="404C43F2" w:rsidR="00C368FC" w:rsidRDefault="00C368FC" w:rsidP="129946D5"/>
        </w:tc>
        <w:tc>
          <w:tcPr>
            <w:tcW w:w="3600" w:type="dxa"/>
          </w:tcPr>
          <w:p w14:paraId="0750970C" w14:textId="3B8828D9" w:rsidR="7D34F3C7" w:rsidRDefault="7D34F3C7" w:rsidP="7D34F3C7"/>
        </w:tc>
      </w:tr>
      <w:tr w:rsidR="00F00AE8" w14:paraId="708378B3" w14:textId="77777777" w:rsidTr="00917B23">
        <w:trPr>
          <w:trHeight w:val="300"/>
        </w:trPr>
        <w:tc>
          <w:tcPr>
            <w:tcW w:w="3055" w:type="dxa"/>
          </w:tcPr>
          <w:p w14:paraId="241B0FD6" w14:textId="20E0D864" w:rsidR="7B960F89" w:rsidRDefault="559C39AC" w:rsidP="7D34F3C7">
            <w:r>
              <w:t>Birth rate</w:t>
            </w:r>
            <w:r w:rsidR="50A9E73E">
              <w:t xml:space="preserve"> over time</w:t>
            </w:r>
          </w:p>
        </w:tc>
        <w:tc>
          <w:tcPr>
            <w:tcW w:w="2160" w:type="dxa"/>
          </w:tcPr>
          <w:p w14:paraId="557E4BFB" w14:textId="61F89A4C" w:rsidR="6DD68B0F" w:rsidRDefault="6DD68B0F">
            <w:r>
              <w:t>OEC-provided</w:t>
            </w:r>
          </w:p>
        </w:tc>
        <w:tc>
          <w:tcPr>
            <w:tcW w:w="4320" w:type="dxa"/>
          </w:tcPr>
          <w:p w14:paraId="73EF5FA1" w14:textId="77777777" w:rsidR="7D34F3C7" w:rsidRDefault="7D34F3C7" w:rsidP="129946D5"/>
          <w:p w14:paraId="7B488E16" w14:textId="69B194DF" w:rsidR="00C368FC" w:rsidRDefault="00C368FC" w:rsidP="129946D5"/>
        </w:tc>
        <w:tc>
          <w:tcPr>
            <w:tcW w:w="3600" w:type="dxa"/>
          </w:tcPr>
          <w:p w14:paraId="2F62C3DF" w14:textId="6474635F" w:rsidR="7D34F3C7" w:rsidRDefault="7D34F3C7" w:rsidP="7D34F3C7"/>
        </w:tc>
      </w:tr>
      <w:tr w:rsidR="00F00AE8" w14:paraId="7AE3CFBA" w14:textId="77777777" w:rsidTr="00917B23">
        <w:trPr>
          <w:trHeight w:val="300"/>
        </w:trPr>
        <w:tc>
          <w:tcPr>
            <w:tcW w:w="3055" w:type="dxa"/>
          </w:tcPr>
          <w:p w14:paraId="6162AC59" w14:textId="68811DE3" w:rsidR="48D69D99" w:rsidRDefault="48D69D99" w:rsidP="129946D5">
            <w:r>
              <w:t>Languages spoken</w:t>
            </w:r>
          </w:p>
        </w:tc>
        <w:tc>
          <w:tcPr>
            <w:tcW w:w="2160" w:type="dxa"/>
          </w:tcPr>
          <w:p w14:paraId="71164758" w14:textId="5321B0E3" w:rsidR="6DD68B0F" w:rsidRDefault="6DD68B0F">
            <w:r>
              <w:t>OEC-provided</w:t>
            </w:r>
          </w:p>
        </w:tc>
        <w:tc>
          <w:tcPr>
            <w:tcW w:w="4320" w:type="dxa"/>
          </w:tcPr>
          <w:p w14:paraId="1A3F3D12" w14:textId="77777777" w:rsidR="48D69D99" w:rsidRDefault="48D69D99" w:rsidP="129946D5"/>
          <w:p w14:paraId="0CE3C0AB" w14:textId="19C1AE8A" w:rsidR="00C368FC" w:rsidRDefault="00C368FC" w:rsidP="129946D5"/>
        </w:tc>
        <w:tc>
          <w:tcPr>
            <w:tcW w:w="3600" w:type="dxa"/>
          </w:tcPr>
          <w:p w14:paraId="7F7B4BE0" w14:textId="0C4CD236" w:rsidR="129946D5" w:rsidRDefault="129946D5" w:rsidP="129946D5"/>
        </w:tc>
      </w:tr>
      <w:tr w:rsidR="00F00AE8" w14:paraId="11066906" w14:textId="77777777" w:rsidTr="00917B23">
        <w:trPr>
          <w:trHeight w:val="300"/>
        </w:trPr>
        <w:tc>
          <w:tcPr>
            <w:tcW w:w="3055" w:type="dxa"/>
          </w:tcPr>
          <w:p w14:paraId="27A92473" w14:textId="55F1A97B" w:rsidR="3266ADCD" w:rsidRDefault="3266ADCD" w:rsidP="129946D5">
            <w:r>
              <w:t>Household composition</w:t>
            </w:r>
          </w:p>
        </w:tc>
        <w:tc>
          <w:tcPr>
            <w:tcW w:w="2160" w:type="dxa"/>
          </w:tcPr>
          <w:p w14:paraId="2856507B" w14:textId="31AF3323" w:rsidR="6DD68B0F" w:rsidRDefault="6DD68B0F">
            <w:r>
              <w:t>OEC-provided</w:t>
            </w:r>
          </w:p>
        </w:tc>
        <w:tc>
          <w:tcPr>
            <w:tcW w:w="4320" w:type="dxa"/>
          </w:tcPr>
          <w:p w14:paraId="0B7B8FF6" w14:textId="77777777" w:rsidR="4EC6C906" w:rsidRDefault="4EC6C906" w:rsidP="129946D5"/>
          <w:p w14:paraId="00CACDDF" w14:textId="53DC5533" w:rsidR="00C368FC" w:rsidRDefault="00C368FC" w:rsidP="129946D5"/>
        </w:tc>
        <w:tc>
          <w:tcPr>
            <w:tcW w:w="3600" w:type="dxa"/>
          </w:tcPr>
          <w:p w14:paraId="7E475D26" w14:textId="761CBA79" w:rsidR="129946D5" w:rsidRDefault="129946D5" w:rsidP="08547EBA">
            <w:pPr>
              <w:ind w:left="2070"/>
            </w:pPr>
          </w:p>
        </w:tc>
      </w:tr>
      <w:tr w:rsidR="00F00AE8" w14:paraId="38A14614" w14:textId="77777777" w:rsidTr="00917B23">
        <w:trPr>
          <w:trHeight w:val="300"/>
        </w:trPr>
        <w:tc>
          <w:tcPr>
            <w:tcW w:w="3055" w:type="dxa"/>
          </w:tcPr>
          <w:p w14:paraId="0F4475E1" w14:textId="77777777" w:rsidR="2D0258BC" w:rsidRDefault="2D0258BC" w:rsidP="129946D5">
            <w:r>
              <w:t xml:space="preserve">Median </w:t>
            </w:r>
            <w:r w:rsidR="0D7DC7BC">
              <w:t>h</w:t>
            </w:r>
            <w:r>
              <w:t xml:space="preserve">ousehold </w:t>
            </w:r>
            <w:r w:rsidR="79E0D952">
              <w:t>i</w:t>
            </w:r>
            <w:r>
              <w:t>ncome</w:t>
            </w:r>
          </w:p>
          <w:p w14:paraId="3876C63B" w14:textId="27E2C18D" w:rsidR="00917B23" w:rsidRDefault="00917B23" w:rsidP="129946D5"/>
        </w:tc>
        <w:tc>
          <w:tcPr>
            <w:tcW w:w="2160" w:type="dxa"/>
          </w:tcPr>
          <w:p w14:paraId="0C4562C4" w14:textId="393124EA" w:rsidR="6DD68B0F" w:rsidRDefault="6DD68B0F">
            <w:r>
              <w:t>OEC-provided</w:t>
            </w:r>
          </w:p>
        </w:tc>
        <w:tc>
          <w:tcPr>
            <w:tcW w:w="4320" w:type="dxa"/>
          </w:tcPr>
          <w:p w14:paraId="25C63E37" w14:textId="0CE01E64" w:rsidR="2D0258BC" w:rsidRDefault="2D0258BC" w:rsidP="129946D5"/>
        </w:tc>
        <w:tc>
          <w:tcPr>
            <w:tcW w:w="3600" w:type="dxa"/>
          </w:tcPr>
          <w:p w14:paraId="59D4E09A" w14:textId="121C3AF9" w:rsidR="129946D5" w:rsidRDefault="129946D5" w:rsidP="129946D5"/>
        </w:tc>
      </w:tr>
      <w:tr w:rsidR="00F00AE8" w14:paraId="53B78324" w14:textId="77777777" w:rsidTr="00917B23">
        <w:trPr>
          <w:trHeight w:val="300"/>
        </w:trPr>
        <w:tc>
          <w:tcPr>
            <w:tcW w:w="3055" w:type="dxa"/>
          </w:tcPr>
          <w:p w14:paraId="4AA9B34B" w14:textId="6A627D02" w:rsidR="67E65498" w:rsidRDefault="67E65498" w:rsidP="129946D5">
            <w:r>
              <w:t xml:space="preserve">Population below </w:t>
            </w:r>
            <w:hyperlink r:id="rId8">
              <w:r w:rsidR="5388C376" w:rsidRPr="4EF41C17">
                <w:rPr>
                  <w:rStyle w:val="Hyperlink"/>
                </w:rPr>
                <w:t>federal</w:t>
              </w:r>
              <w:r w:rsidRPr="4EF41C17">
                <w:rPr>
                  <w:rStyle w:val="Hyperlink"/>
                </w:rPr>
                <w:t xml:space="preserve"> </w:t>
              </w:r>
            </w:hyperlink>
            <w:r w:rsidRPr="4EF41C17">
              <w:rPr>
                <w:rStyle w:val="Hyperlink"/>
              </w:rPr>
              <w:t>poverty level</w:t>
            </w:r>
          </w:p>
        </w:tc>
        <w:tc>
          <w:tcPr>
            <w:tcW w:w="2160" w:type="dxa"/>
          </w:tcPr>
          <w:p w14:paraId="7F746486" w14:textId="05BF3DB0" w:rsidR="6DD68B0F" w:rsidRDefault="6DD68B0F">
            <w:r>
              <w:t>OEC-provided</w:t>
            </w:r>
          </w:p>
        </w:tc>
        <w:tc>
          <w:tcPr>
            <w:tcW w:w="4320" w:type="dxa"/>
          </w:tcPr>
          <w:p w14:paraId="5999827E" w14:textId="7E0AE2E2" w:rsidR="67E65498" w:rsidRDefault="67E65498" w:rsidP="129946D5"/>
        </w:tc>
        <w:tc>
          <w:tcPr>
            <w:tcW w:w="3600" w:type="dxa"/>
          </w:tcPr>
          <w:p w14:paraId="6BD29454" w14:textId="3490A9F8" w:rsidR="129946D5" w:rsidRDefault="129946D5" w:rsidP="129946D5"/>
        </w:tc>
      </w:tr>
      <w:tr w:rsidR="00F00AE8" w14:paraId="58C7DDC3" w14:textId="77777777" w:rsidTr="00917B23">
        <w:trPr>
          <w:trHeight w:val="300"/>
        </w:trPr>
        <w:tc>
          <w:tcPr>
            <w:tcW w:w="3055" w:type="dxa"/>
          </w:tcPr>
          <w:p w14:paraId="4A81C48A" w14:textId="27D875DD" w:rsidR="6FABF4B8" w:rsidRDefault="781811D5" w:rsidP="129946D5">
            <w:r>
              <w:t>Race/ethnicity</w:t>
            </w:r>
          </w:p>
        </w:tc>
        <w:tc>
          <w:tcPr>
            <w:tcW w:w="2160" w:type="dxa"/>
          </w:tcPr>
          <w:p w14:paraId="69DB85BB" w14:textId="723914E8" w:rsidR="129946D5" w:rsidRPr="000A0ACB" w:rsidRDefault="2B3C2D09" w:rsidP="129946D5">
            <w:r w:rsidRPr="000A0ACB">
              <w:t>Consider collecting</w:t>
            </w:r>
          </w:p>
        </w:tc>
        <w:tc>
          <w:tcPr>
            <w:tcW w:w="4320" w:type="dxa"/>
          </w:tcPr>
          <w:p w14:paraId="7B4ABA66" w14:textId="7F290441" w:rsidR="6FABF4B8" w:rsidRDefault="6FABF4B8" w:rsidP="0D1D0783">
            <w:pPr>
              <w:rPr>
                <w:i/>
                <w:iCs/>
              </w:rPr>
            </w:pPr>
          </w:p>
        </w:tc>
        <w:tc>
          <w:tcPr>
            <w:tcW w:w="3600" w:type="dxa"/>
          </w:tcPr>
          <w:p w14:paraId="1A2A628C" w14:textId="72C9EEEB" w:rsidR="129946D5" w:rsidRDefault="129946D5" w:rsidP="129946D5"/>
        </w:tc>
      </w:tr>
      <w:tr w:rsidR="00F00AE8" w14:paraId="39173EDA" w14:textId="77777777" w:rsidTr="00917B23">
        <w:trPr>
          <w:trHeight w:val="300"/>
        </w:trPr>
        <w:tc>
          <w:tcPr>
            <w:tcW w:w="3055" w:type="dxa"/>
          </w:tcPr>
          <w:p w14:paraId="0E439F39" w14:textId="43F21B29" w:rsidR="1338DF60" w:rsidRDefault="1338DF60" w:rsidP="129946D5">
            <w:r>
              <w:t>Participation in work, school, or training</w:t>
            </w:r>
          </w:p>
        </w:tc>
        <w:tc>
          <w:tcPr>
            <w:tcW w:w="2160" w:type="dxa"/>
          </w:tcPr>
          <w:p w14:paraId="0FBE168B" w14:textId="7E1603B1" w:rsidR="129946D5" w:rsidRPr="000A0ACB" w:rsidRDefault="769DB6F2" w:rsidP="129946D5">
            <w:r w:rsidRPr="000A0ACB">
              <w:t>Consider collecting</w:t>
            </w:r>
          </w:p>
        </w:tc>
        <w:tc>
          <w:tcPr>
            <w:tcW w:w="4320" w:type="dxa"/>
          </w:tcPr>
          <w:p w14:paraId="6278CEBC" w14:textId="295E65C2" w:rsidR="1338DF60" w:rsidRDefault="1338DF60" w:rsidP="129946D5">
            <w:pPr>
              <w:rPr>
                <w:i/>
                <w:iCs/>
              </w:rPr>
            </w:pPr>
          </w:p>
        </w:tc>
        <w:tc>
          <w:tcPr>
            <w:tcW w:w="3600" w:type="dxa"/>
          </w:tcPr>
          <w:p w14:paraId="3652FC2D" w14:textId="75A66C90" w:rsidR="129946D5" w:rsidRDefault="129946D5" w:rsidP="129946D5"/>
        </w:tc>
      </w:tr>
      <w:tr w:rsidR="00F00AE8" w14:paraId="37C71ACD" w14:textId="77777777" w:rsidTr="00917B23">
        <w:trPr>
          <w:trHeight w:val="300"/>
        </w:trPr>
        <w:tc>
          <w:tcPr>
            <w:tcW w:w="3055" w:type="dxa"/>
          </w:tcPr>
          <w:p w14:paraId="161BAA2F" w14:textId="79D6A620" w:rsidR="1338DF60" w:rsidRDefault="1338DF60" w:rsidP="129946D5">
            <w:r>
              <w:t>Other</w:t>
            </w:r>
            <w:r w:rsidR="4528DE76">
              <w:t xml:space="preserve"> demographic or population characteristics (e.g., immigration status)</w:t>
            </w:r>
          </w:p>
        </w:tc>
        <w:tc>
          <w:tcPr>
            <w:tcW w:w="2160" w:type="dxa"/>
          </w:tcPr>
          <w:p w14:paraId="1CC08605" w14:textId="509087CE" w:rsidR="129946D5" w:rsidRPr="000A0ACB" w:rsidRDefault="384CFDDF" w:rsidP="129946D5">
            <w:r w:rsidRPr="000A0ACB">
              <w:t>Consider collecting</w:t>
            </w:r>
          </w:p>
          <w:p w14:paraId="306076DB" w14:textId="71087D3D" w:rsidR="129946D5" w:rsidRPr="000A0ACB" w:rsidRDefault="129946D5" w:rsidP="129946D5"/>
        </w:tc>
        <w:tc>
          <w:tcPr>
            <w:tcW w:w="4320" w:type="dxa"/>
          </w:tcPr>
          <w:p w14:paraId="053CAB3B" w14:textId="52C50AF0" w:rsidR="1338DF60" w:rsidRPr="00A958EE" w:rsidRDefault="1338DF60" w:rsidP="129946D5"/>
        </w:tc>
        <w:tc>
          <w:tcPr>
            <w:tcW w:w="3600" w:type="dxa"/>
          </w:tcPr>
          <w:p w14:paraId="65F91730" w14:textId="215D82F1" w:rsidR="129946D5" w:rsidRDefault="129946D5" w:rsidP="129946D5"/>
        </w:tc>
      </w:tr>
      <w:tr w:rsidR="00CF7547" w14:paraId="32E92C58" w14:textId="77777777" w:rsidTr="00917B23">
        <w:trPr>
          <w:trHeight w:val="300"/>
        </w:trPr>
        <w:tc>
          <w:tcPr>
            <w:tcW w:w="3055" w:type="dxa"/>
          </w:tcPr>
          <w:p w14:paraId="34AC40D9" w14:textId="08CF450D" w:rsidR="58AFB83E" w:rsidRDefault="38DFA093" w:rsidP="2B2175D7">
            <w:r>
              <w:t>Rel</w:t>
            </w:r>
            <w:r w:rsidR="462BB90C">
              <w:t>evant f</w:t>
            </w:r>
            <w:r>
              <w:t>indings</w:t>
            </w:r>
            <w:r w:rsidR="728F72BC">
              <w:t xml:space="preserve"> from</w:t>
            </w:r>
            <w:r w:rsidR="4ACD687B">
              <w:t xml:space="preserve"> surveys,</w:t>
            </w:r>
            <w:r w:rsidR="728F72BC">
              <w:t xml:space="preserve"> focus groups</w:t>
            </w:r>
            <w:r w:rsidR="223BA477">
              <w:t>,</w:t>
            </w:r>
            <w:r w:rsidR="011373A4">
              <w:t xml:space="preserve"> and</w:t>
            </w:r>
            <w:r w:rsidR="0FA92F48">
              <w:t xml:space="preserve"> </w:t>
            </w:r>
            <w:r w:rsidR="1AEAFD56">
              <w:t xml:space="preserve">any </w:t>
            </w:r>
            <w:r w:rsidR="0FA92F48">
              <w:t>other</w:t>
            </w:r>
            <w:r w:rsidR="011373A4">
              <w:t xml:space="preserve"> </w:t>
            </w:r>
            <w:r w:rsidR="0016714B">
              <w:t xml:space="preserve">local </w:t>
            </w:r>
            <w:r w:rsidR="011373A4">
              <w:t>data</w:t>
            </w:r>
            <w:r w:rsidR="0AE336FE">
              <w:t xml:space="preserve"> collection</w:t>
            </w:r>
          </w:p>
          <w:p w14:paraId="38BC951A" w14:textId="50C1E557" w:rsidR="00917B23" w:rsidRDefault="00917B23" w:rsidP="2B2175D7"/>
        </w:tc>
        <w:tc>
          <w:tcPr>
            <w:tcW w:w="10080" w:type="dxa"/>
            <w:gridSpan w:val="3"/>
          </w:tcPr>
          <w:p w14:paraId="230151AF" w14:textId="6AFACFEC" w:rsidR="2B2175D7" w:rsidRDefault="2B2175D7" w:rsidP="2B2175D7"/>
        </w:tc>
      </w:tr>
      <w:tr w:rsidR="008B7A13" w14:paraId="7077BE25" w14:textId="77777777" w:rsidTr="00296060">
        <w:trPr>
          <w:trHeight w:val="300"/>
        </w:trPr>
        <w:tc>
          <w:tcPr>
            <w:tcW w:w="13135" w:type="dxa"/>
            <w:gridSpan w:val="4"/>
          </w:tcPr>
          <w:p w14:paraId="4B43EC19" w14:textId="7CC2D738" w:rsidR="73BFC984" w:rsidRDefault="73BFC984" w:rsidP="0A06F419">
            <w:r w:rsidRPr="0A06F419">
              <w:rPr>
                <w:b/>
                <w:bCs/>
              </w:rPr>
              <w:lastRenderedPageBreak/>
              <w:t xml:space="preserve">Describe and </w:t>
            </w:r>
            <w:r w:rsidR="188DEDD9" w:rsidRPr="37BEE6CF">
              <w:rPr>
                <w:b/>
                <w:bCs/>
              </w:rPr>
              <w:t>i</w:t>
            </w:r>
            <w:r w:rsidR="680408F2" w:rsidRPr="37BEE6CF">
              <w:rPr>
                <w:b/>
                <w:bCs/>
              </w:rPr>
              <w:t>nterpret</w:t>
            </w:r>
            <w:r w:rsidRPr="0A06F419">
              <w:rPr>
                <w:b/>
                <w:bCs/>
              </w:rPr>
              <w:t xml:space="preserve"> the </w:t>
            </w:r>
            <w:r w:rsidR="045154D1" w:rsidRPr="37BEE6CF">
              <w:rPr>
                <w:b/>
                <w:bCs/>
              </w:rPr>
              <w:t>d</w:t>
            </w:r>
            <w:r w:rsidR="680408F2" w:rsidRPr="37BEE6CF">
              <w:rPr>
                <w:b/>
                <w:bCs/>
              </w:rPr>
              <w:t>ata</w:t>
            </w:r>
            <w:r w:rsidRPr="0A06F419">
              <w:rPr>
                <w:b/>
                <w:bCs/>
              </w:rPr>
              <w:t>:</w:t>
            </w:r>
          </w:p>
          <w:p w14:paraId="740FB546" w14:textId="5B39AF4A" w:rsidR="183767A1" w:rsidRDefault="183767A1" w:rsidP="0236F35D">
            <w:pPr>
              <w:rPr>
                <w:i/>
                <w:iCs/>
              </w:rPr>
            </w:pPr>
            <w:r w:rsidRPr="0236F35D">
              <w:rPr>
                <w:i/>
                <w:iCs/>
              </w:rPr>
              <w:t>What do you see?</w:t>
            </w:r>
            <w:r w:rsidR="528BEB1C" w:rsidRPr="0236F35D">
              <w:rPr>
                <w:i/>
                <w:iCs/>
              </w:rPr>
              <w:t xml:space="preserve"> What do you notice?</w:t>
            </w:r>
            <w:r w:rsidR="1A05F4CE" w:rsidRPr="0236F35D">
              <w:rPr>
                <w:i/>
                <w:iCs/>
              </w:rPr>
              <w:t xml:space="preserve"> What does this tell you about the children </w:t>
            </w:r>
            <w:r w:rsidR="591F7C19" w:rsidRPr="43CFDC56">
              <w:rPr>
                <w:i/>
                <w:iCs/>
              </w:rPr>
              <w:t>and families</w:t>
            </w:r>
            <w:r w:rsidR="7D788AA0" w:rsidRPr="43CFDC56">
              <w:rPr>
                <w:i/>
                <w:iCs/>
              </w:rPr>
              <w:t xml:space="preserve"> </w:t>
            </w:r>
            <w:r w:rsidR="1A05F4CE" w:rsidRPr="0236F35D">
              <w:rPr>
                <w:i/>
                <w:iCs/>
              </w:rPr>
              <w:t>in your community? What is missing?</w:t>
            </w:r>
            <w:r w:rsidR="51A93E7E" w:rsidRPr="0236F35D">
              <w:rPr>
                <w:i/>
                <w:iCs/>
              </w:rPr>
              <w:t xml:space="preserve"> What t</w:t>
            </w:r>
            <w:r w:rsidR="009B7ACF">
              <w:rPr>
                <w:i/>
                <w:iCs/>
              </w:rPr>
              <w:t>hemes</w:t>
            </w:r>
            <w:r w:rsidR="44B17843" w:rsidRPr="0236F35D">
              <w:rPr>
                <w:i/>
                <w:iCs/>
              </w:rPr>
              <w:t xml:space="preserve"> and gaps can you identify?</w:t>
            </w:r>
          </w:p>
          <w:p w14:paraId="7C31A1E5" w14:textId="1C4E9BD7" w:rsidR="7D34F3C7" w:rsidRDefault="7D34F3C7" w:rsidP="7D34F3C7"/>
          <w:p w14:paraId="2BDA1A7C" w14:textId="5DAAEBE3" w:rsidR="7D34F3C7" w:rsidRDefault="7D34F3C7" w:rsidP="7D34F3C7"/>
          <w:p w14:paraId="4269489A" w14:textId="0C2D56BA" w:rsidR="7D34F3C7" w:rsidRDefault="7D34F3C7" w:rsidP="7D34F3C7"/>
          <w:p w14:paraId="59E8AB58" w14:textId="77777777" w:rsidR="00D72819" w:rsidRDefault="00D72819" w:rsidP="7D34F3C7"/>
          <w:p w14:paraId="2A6451E8" w14:textId="1C300324" w:rsidR="7D34F3C7" w:rsidRDefault="7D34F3C7" w:rsidP="7D34F3C7"/>
          <w:p w14:paraId="5D899060" w14:textId="172A1648" w:rsidR="7D34F3C7" w:rsidRDefault="7D34F3C7" w:rsidP="7D34F3C7"/>
          <w:p w14:paraId="42F76E67" w14:textId="5D10775A" w:rsidR="7D34F3C7" w:rsidRDefault="7D34F3C7" w:rsidP="7D34F3C7"/>
          <w:p w14:paraId="7C2B4BF3" w14:textId="77777777" w:rsidR="0083564F" w:rsidRDefault="0083564F" w:rsidP="7D34F3C7"/>
          <w:p w14:paraId="4CDB6864" w14:textId="77777777" w:rsidR="00B369D7" w:rsidRDefault="00B369D7" w:rsidP="7D34F3C7"/>
          <w:p w14:paraId="3A34708E" w14:textId="77777777" w:rsidR="0083564F" w:rsidRDefault="0083564F" w:rsidP="7D34F3C7"/>
          <w:p w14:paraId="7DDE1B74" w14:textId="77777777" w:rsidR="0083564F" w:rsidRDefault="0083564F" w:rsidP="7D34F3C7"/>
          <w:p w14:paraId="072EE57B" w14:textId="1EC04667" w:rsidR="7D34F3C7" w:rsidRDefault="7D34F3C7" w:rsidP="7D34F3C7"/>
        </w:tc>
      </w:tr>
    </w:tbl>
    <w:p w14:paraId="5B68A8D8" w14:textId="70D4F190" w:rsidR="00573171" w:rsidRDefault="00573171" w:rsidP="129946D5">
      <w:pPr>
        <w:spacing w:after="0"/>
      </w:pPr>
    </w:p>
    <w:p w14:paraId="00945D5B" w14:textId="77777777" w:rsidR="0027319B" w:rsidRDefault="0027319B">
      <w:pPr>
        <w:rPr>
          <w:b/>
          <w:bCs/>
          <w:u w:val="single"/>
        </w:rPr>
      </w:pPr>
      <w:bookmarkStart w:id="46" w:name="_Toc1583824121"/>
      <w:bookmarkStart w:id="47" w:name="_Toc419503171"/>
      <w:bookmarkStart w:id="48" w:name="_Toc1859323275"/>
      <w:r>
        <w:br w:type="page"/>
      </w:r>
    </w:p>
    <w:p w14:paraId="73185E15" w14:textId="43326D35" w:rsidR="331BE585" w:rsidRPr="00CD28B6" w:rsidRDefault="008A1404" w:rsidP="00CD28B6">
      <w:pPr>
        <w:pStyle w:val="Heading2"/>
        <w:spacing w:after="120"/>
      </w:pPr>
      <w:bookmarkStart w:id="49" w:name="_Toc222928394"/>
      <w:r>
        <w:lastRenderedPageBreak/>
        <w:t xml:space="preserve">Child and </w:t>
      </w:r>
      <w:r w:rsidR="57E3B1CE">
        <w:t>F</w:t>
      </w:r>
      <w:r>
        <w:t>amily</w:t>
      </w:r>
      <w:r w:rsidR="656E54F9">
        <w:t xml:space="preserve"> Basic Needs</w:t>
      </w:r>
      <w:r w:rsidR="6459BA3A">
        <w:t>, Health, and</w:t>
      </w:r>
      <w:r>
        <w:t xml:space="preserve"> </w:t>
      </w:r>
      <w:r w:rsidR="08A2985D">
        <w:t>W</w:t>
      </w:r>
      <w:r>
        <w:t>ell-</w:t>
      </w:r>
      <w:r w:rsidR="7479A9F4">
        <w:t>B</w:t>
      </w:r>
      <w:r>
        <w:t>eing</w:t>
      </w:r>
      <w:bookmarkEnd w:id="46"/>
      <w:bookmarkEnd w:id="47"/>
      <w:bookmarkEnd w:id="48"/>
      <w:bookmarkEnd w:id="49"/>
    </w:p>
    <w:p w14:paraId="6AEE8098" w14:textId="6BCA6295" w:rsidR="00124A55" w:rsidRDefault="70F59042" w:rsidP="000337CA">
      <w:pPr>
        <w:spacing w:after="120"/>
        <w:rPr>
          <w:rFonts w:ascii="Aptos" w:eastAsia="Aptos" w:hAnsi="Aptos" w:cs="Aptos"/>
        </w:rPr>
      </w:pPr>
      <w:r w:rsidRPr="42344281">
        <w:rPr>
          <w:b/>
          <w:bCs/>
        </w:rPr>
        <w:t xml:space="preserve">Central </w:t>
      </w:r>
      <w:r w:rsidR="38A79B29" w:rsidRPr="42344281">
        <w:rPr>
          <w:b/>
          <w:bCs/>
        </w:rPr>
        <w:t>q</w:t>
      </w:r>
      <w:r w:rsidRPr="42344281">
        <w:rPr>
          <w:b/>
          <w:bCs/>
        </w:rPr>
        <w:t xml:space="preserve">uestion: </w:t>
      </w:r>
      <w:r w:rsidR="6A90B261" w:rsidRPr="42344281">
        <w:rPr>
          <w:rFonts w:ascii="Aptos" w:eastAsia="Aptos" w:hAnsi="Aptos" w:cs="Aptos"/>
        </w:rPr>
        <w:t xml:space="preserve">How are </w:t>
      </w:r>
      <w:r w:rsidR="55EDB2DD" w:rsidRPr="5D288661">
        <w:rPr>
          <w:rFonts w:ascii="Aptos" w:eastAsia="Aptos" w:hAnsi="Aptos" w:cs="Aptos"/>
        </w:rPr>
        <w:t>the</w:t>
      </w:r>
      <w:r w:rsidR="6A90B261" w:rsidRPr="42344281">
        <w:rPr>
          <w:rFonts w:ascii="Aptos" w:eastAsia="Aptos" w:hAnsi="Aptos" w:cs="Aptos"/>
        </w:rPr>
        <w:t xml:space="preserve"> basic needs, health, and overall well-being </w:t>
      </w:r>
      <w:r w:rsidR="5BED30B4" w:rsidRPr="5D288661">
        <w:rPr>
          <w:rFonts w:ascii="Aptos" w:eastAsia="Aptos" w:hAnsi="Aptos" w:cs="Aptos"/>
        </w:rPr>
        <w:t xml:space="preserve">of children and families in </w:t>
      </w:r>
      <w:r w:rsidR="5BED30B4" w:rsidRPr="4A997AE5">
        <w:rPr>
          <w:rFonts w:ascii="Aptos" w:eastAsia="Aptos" w:hAnsi="Aptos" w:cs="Aptos"/>
        </w:rPr>
        <w:t>your</w:t>
      </w:r>
      <w:r w:rsidR="5BED30B4" w:rsidRPr="5D288661">
        <w:rPr>
          <w:rFonts w:ascii="Aptos" w:eastAsia="Aptos" w:hAnsi="Aptos" w:cs="Aptos"/>
        </w:rPr>
        <w:t xml:space="preserve"> community</w:t>
      </w:r>
      <w:r w:rsidR="7F1F3FDF" w:rsidRPr="5D288661">
        <w:rPr>
          <w:rFonts w:ascii="Aptos" w:eastAsia="Aptos" w:hAnsi="Aptos" w:cs="Aptos"/>
        </w:rPr>
        <w:t xml:space="preserve"> </w:t>
      </w:r>
      <w:r w:rsidR="6A90B261" w:rsidRPr="42344281">
        <w:rPr>
          <w:rFonts w:ascii="Aptos" w:eastAsia="Aptos" w:hAnsi="Aptos" w:cs="Aptos"/>
        </w:rPr>
        <w:t>supported and addressed?</w:t>
      </w:r>
      <w:r w:rsidR="7325CC40" w:rsidRPr="4A997AE5">
        <w:rPr>
          <w:rFonts w:ascii="Aptos" w:eastAsia="Aptos" w:hAnsi="Aptos" w:cs="Aptos"/>
        </w:rPr>
        <w:t xml:space="preserve"> </w:t>
      </w:r>
    </w:p>
    <w:p w14:paraId="240AD9C0" w14:textId="6BA9ECC9" w:rsidR="00124A55" w:rsidRPr="000337CA" w:rsidRDefault="00CD28B6" w:rsidP="000337CA">
      <w:pPr>
        <w:spacing w:after="120"/>
        <w:rPr>
          <w:rFonts w:ascii="Aptos" w:eastAsia="Aptos" w:hAnsi="Aptos" w:cs="Aptos"/>
        </w:rPr>
      </w:pPr>
      <w:r>
        <w:rPr>
          <w:rFonts w:ascii="Aptos" w:eastAsia="Aptos" w:hAnsi="Aptos" w:cs="Aptos"/>
          <w:b/>
          <w:bCs/>
        </w:rPr>
        <w:t xml:space="preserve">Notes on OEC-provided data: </w:t>
      </w:r>
      <w:r w:rsidR="7325CC40" w:rsidRPr="1EB784E9">
        <w:rPr>
          <w:rFonts w:ascii="Aptos" w:eastAsia="Aptos" w:hAnsi="Aptos" w:cs="Aptos"/>
        </w:rPr>
        <w:t xml:space="preserve">This is a section in which you may want to collect additional data to supplement </w:t>
      </w:r>
      <w:r w:rsidR="07B43FF0" w:rsidRPr="1DC82DF3">
        <w:rPr>
          <w:rFonts w:ascii="Aptos" w:eastAsia="Aptos" w:hAnsi="Aptos" w:cs="Aptos"/>
        </w:rPr>
        <w:t>the</w:t>
      </w:r>
      <w:r w:rsidR="7325CC40" w:rsidRPr="1DC82DF3">
        <w:rPr>
          <w:rFonts w:ascii="Aptos" w:eastAsia="Aptos" w:hAnsi="Aptos" w:cs="Aptos"/>
        </w:rPr>
        <w:t xml:space="preserve"> </w:t>
      </w:r>
      <w:r w:rsidR="7325CC40" w:rsidRPr="1EB784E9">
        <w:rPr>
          <w:rFonts w:ascii="Aptos" w:eastAsia="Aptos" w:hAnsi="Aptos" w:cs="Aptos"/>
        </w:rPr>
        <w:t>OEC-provided data</w:t>
      </w:r>
      <w:r w:rsidR="7325CC40" w:rsidRPr="3FBF7A7B">
        <w:rPr>
          <w:rFonts w:ascii="Aptos" w:eastAsia="Aptos" w:hAnsi="Aptos" w:cs="Aptos"/>
        </w:rPr>
        <w:t>.</w:t>
      </w:r>
      <w:r w:rsidR="05A86084" w:rsidRPr="3FBF7A7B">
        <w:rPr>
          <w:rFonts w:ascii="Aptos" w:eastAsia="Aptos" w:hAnsi="Aptos" w:cs="Aptos"/>
        </w:rPr>
        <w:t xml:space="preserve"> F</w:t>
      </w:r>
      <w:r w:rsidR="7325CC40" w:rsidRPr="3FBF7A7B">
        <w:rPr>
          <w:rFonts w:ascii="Aptos" w:eastAsia="Aptos" w:hAnsi="Aptos" w:cs="Aptos"/>
        </w:rPr>
        <w:t>or example, you may have local data sources that offer a fuller understanding of children and families experienc</w:t>
      </w:r>
      <w:r w:rsidR="697F2A18" w:rsidRPr="3FBF7A7B">
        <w:rPr>
          <w:rFonts w:ascii="Aptos" w:eastAsia="Aptos" w:hAnsi="Aptos" w:cs="Aptos"/>
        </w:rPr>
        <w:t xml:space="preserve">ing homelessness </w:t>
      </w:r>
      <w:r w:rsidR="4744B206" w:rsidRPr="1DC82DF3">
        <w:rPr>
          <w:rFonts w:ascii="Aptos" w:eastAsia="Aptos" w:hAnsi="Aptos" w:cs="Aptos"/>
        </w:rPr>
        <w:t>in your community</w:t>
      </w:r>
      <w:r w:rsidR="697F2A18" w:rsidRPr="1DC82DF3">
        <w:rPr>
          <w:rFonts w:ascii="Aptos" w:eastAsia="Aptos" w:hAnsi="Aptos" w:cs="Aptos"/>
        </w:rPr>
        <w:t xml:space="preserve"> </w:t>
      </w:r>
      <w:r w:rsidR="697F2A18" w:rsidRPr="3FBF7A7B">
        <w:rPr>
          <w:rFonts w:ascii="Aptos" w:eastAsia="Aptos" w:hAnsi="Aptos" w:cs="Aptos"/>
        </w:rPr>
        <w:t xml:space="preserve">than the OEC-provided </w:t>
      </w:r>
      <w:r w:rsidR="3517001B" w:rsidRPr="6284599D">
        <w:rPr>
          <w:rFonts w:ascii="Aptos" w:eastAsia="Aptos" w:hAnsi="Aptos" w:cs="Aptos"/>
        </w:rPr>
        <w:t xml:space="preserve">data, which includes </w:t>
      </w:r>
      <w:r w:rsidR="697F2A18" w:rsidRPr="3FBF7A7B">
        <w:rPr>
          <w:rFonts w:ascii="Aptos" w:eastAsia="Aptos" w:hAnsi="Aptos" w:cs="Aptos"/>
        </w:rPr>
        <w:t>counts of PreK and Kindergarten</w:t>
      </w:r>
      <w:r w:rsidR="697F2A18" w:rsidRPr="6BB0DA9C">
        <w:rPr>
          <w:rFonts w:ascii="Aptos" w:eastAsia="Aptos" w:hAnsi="Aptos" w:cs="Aptos"/>
        </w:rPr>
        <w:t xml:space="preserve"> </w:t>
      </w:r>
      <w:r w:rsidR="4F9B655E" w:rsidRPr="6BB0DA9C">
        <w:rPr>
          <w:rFonts w:ascii="Aptos" w:eastAsia="Aptos" w:hAnsi="Aptos" w:cs="Aptos"/>
        </w:rPr>
        <w:t xml:space="preserve">students experiencing </w:t>
      </w:r>
      <w:r w:rsidR="4F9B655E" w:rsidRPr="6284599D">
        <w:rPr>
          <w:rFonts w:ascii="Aptos" w:eastAsia="Aptos" w:hAnsi="Aptos" w:cs="Aptos"/>
        </w:rPr>
        <w:t xml:space="preserve">homelessness </w:t>
      </w:r>
      <w:r w:rsidR="19A57615" w:rsidRPr="6284599D">
        <w:rPr>
          <w:rFonts w:ascii="Aptos" w:eastAsia="Aptos" w:hAnsi="Aptos" w:cs="Aptos"/>
        </w:rPr>
        <w:t xml:space="preserve">as reported </w:t>
      </w:r>
      <w:r w:rsidR="4F9B655E" w:rsidRPr="6284599D">
        <w:rPr>
          <w:rFonts w:ascii="Aptos" w:eastAsia="Aptos" w:hAnsi="Aptos" w:cs="Aptos"/>
        </w:rPr>
        <w:t>by school dist</w:t>
      </w:r>
      <w:r w:rsidR="74939983" w:rsidRPr="6284599D">
        <w:rPr>
          <w:rFonts w:ascii="Aptos" w:eastAsia="Aptos" w:hAnsi="Aptos" w:cs="Aptos"/>
        </w:rPr>
        <w:t>rict</w:t>
      </w:r>
      <w:r w:rsidR="66EE6AAF" w:rsidRPr="6284599D">
        <w:rPr>
          <w:rFonts w:ascii="Aptos" w:eastAsia="Aptos" w:hAnsi="Aptos" w:cs="Aptos"/>
        </w:rPr>
        <w:t>s</w:t>
      </w:r>
      <w:r w:rsidR="74939983" w:rsidRPr="6284599D">
        <w:rPr>
          <w:rFonts w:ascii="Aptos" w:eastAsia="Aptos" w:hAnsi="Aptos" w:cs="Aptos"/>
        </w:rPr>
        <w:t>.</w:t>
      </w:r>
    </w:p>
    <w:p w14:paraId="0D76EA6F" w14:textId="1C1EF015" w:rsidR="3871CA8E" w:rsidRDefault="3871CA8E" w:rsidP="00E25BBC">
      <w:pPr>
        <w:spacing w:after="120"/>
        <w:rPr>
          <w:b/>
          <w:bCs/>
        </w:rPr>
      </w:pPr>
      <w:r w:rsidRPr="1D083681">
        <w:rPr>
          <w:b/>
          <w:bCs/>
        </w:rPr>
        <w:t>Table 2. Child and Family Basic Needs, Health, and Well-Being</w:t>
      </w:r>
    </w:p>
    <w:tbl>
      <w:tblPr>
        <w:tblStyle w:val="TableGrid"/>
        <w:tblW w:w="13135" w:type="dxa"/>
        <w:tblLook w:val="06A0" w:firstRow="1" w:lastRow="0" w:firstColumn="1" w:lastColumn="0" w:noHBand="1" w:noVBand="1"/>
      </w:tblPr>
      <w:tblGrid>
        <w:gridCol w:w="3055"/>
        <w:gridCol w:w="2160"/>
        <w:gridCol w:w="4410"/>
        <w:gridCol w:w="3510"/>
      </w:tblGrid>
      <w:tr w:rsidR="0017020A" w14:paraId="1CE26DBF" w14:textId="77777777" w:rsidTr="006628F0">
        <w:trPr>
          <w:trHeight w:val="300"/>
        </w:trPr>
        <w:tc>
          <w:tcPr>
            <w:tcW w:w="3055" w:type="dxa"/>
            <w:shd w:val="clear" w:color="auto" w:fill="DAE9F7" w:themeFill="text2" w:themeFillTint="1A"/>
          </w:tcPr>
          <w:p w14:paraId="0D8755AD" w14:textId="5DB471AF" w:rsidR="6D1B4A2F" w:rsidRDefault="145665BD" w:rsidP="145665BD">
            <w:pPr>
              <w:rPr>
                <w:b/>
                <w:bCs/>
              </w:rPr>
            </w:pPr>
            <w:r w:rsidRPr="145665BD">
              <w:rPr>
                <w:b/>
                <w:bCs/>
              </w:rPr>
              <w:t>Data descriptor</w:t>
            </w:r>
          </w:p>
        </w:tc>
        <w:tc>
          <w:tcPr>
            <w:tcW w:w="2160" w:type="dxa"/>
            <w:shd w:val="clear" w:color="auto" w:fill="DAE9F7" w:themeFill="text2" w:themeFillTint="1A"/>
          </w:tcPr>
          <w:p w14:paraId="594B8FDD" w14:textId="192C3500" w:rsidR="145665BD" w:rsidRDefault="145665BD">
            <w:r w:rsidRPr="145665BD">
              <w:rPr>
                <w:b/>
                <w:bCs/>
              </w:rPr>
              <w:t>Source</w:t>
            </w:r>
          </w:p>
        </w:tc>
        <w:tc>
          <w:tcPr>
            <w:tcW w:w="4410" w:type="dxa"/>
            <w:shd w:val="clear" w:color="auto" w:fill="DAE9F7" w:themeFill="text2" w:themeFillTint="1A"/>
          </w:tcPr>
          <w:p w14:paraId="7BCC95E6" w14:textId="6AA9862A" w:rsidR="145665BD" w:rsidRDefault="145665BD" w:rsidP="145665BD">
            <w:pPr>
              <w:rPr>
                <w:b/>
                <w:bCs/>
              </w:rPr>
            </w:pPr>
            <w:r w:rsidRPr="145665BD">
              <w:rPr>
                <w:b/>
                <w:bCs/>
              </w:rPr>
              <w:t>Data value</w:t>
            </w:r>
          </w:p>
        </w:tc>
        <w:tc>
          <w:tcPr>
            <w:tcW w:w="3510" w:type="dxa"/>
            <w:shd w:val="clear" w:color="auto" w:fill="DAE9F7" w:themeFill="text2" w:themeFillTint="1A"/>
          </w:tcPr>
          <w:p w14:paraId="6F49B9EC" w14:textId="5AB5347F" w:rsidR="145665BD" w:rsidRDefault="145665BD">
            <w:r w:rsidRPr="145665BD">
              <w:rPr>
                <w:b/>
                <w:bCs/>
              </w:rPr>
              <w:t>Notes</w:t>
            </w:r>
          </w:p>
        </w:tc>
      </w:tr>
      <w:tr w:rsidR="008B7A13" w14:paraId="11E2C9B6" w14:textId="77777777" w:rsidTr="006628F0">
        <w:trPr>
          <w:trHeight w:val="450"/>
        </w:trPr>
        <w:tc>
          <w:tcPr>
            <w:tcW w:w="3055" w:type="dxa"/>
          </w:tcPr>
          <w:p w14:paraId="73D30B45" w14:textId="6B6AAF3C" w:rsidR="358B631F" w:rsidRDefault="358B631F">
            <w:r>
              <w:t>Child Opportunity Index (COI)</w:t>
            </w:r>
          </w:p>
        </w:tc>
        <w:tc>
          <w:tcPr>
            <w:tcW w:w="2160" w:type="dxa"/>
          </w:tcPr>
          <w:p w14:paraId="229B88E6" w14:textId="33BD9CAC" w:rsidR="145665BD" w:rsidRDefault="145665BD">
            <w:r>
              <w:t>OEC-provided</w:t>
            </w:r>
          </w:p>
        </w:tc>
        <w:tc>
          <w:tcPr>
            <w:tcW w:w="4410" w:type="dxa"/>
          </w:tcPr>
          <w:p w14:paraId="15450382" w14:textId="404C43F2" w:rsidR="145665BD" w:rsidRDefault="145665BD"/>
        </w:tc>
        <w:tc>
          <w:tcPr>
            <w:tcW w:w="3510" w:type="dxa"/>
          </w:tcPr>
          <w:p w14:paraId="3BDC232D" w14:textId="3B8828D9" w:rsidR="145665BD" w:rsidRDefault="145665BD"/>
        </w:tc>
      </w:tr>
      <w:tr w:rsidR="008B7A13" w14:paraId="380E37C7" w14:textId="77777777" w:rsidTr="006628F0">
        <w:trPr>
          <w:trHeight w:val="300"/>
        </w:trPr>
        <w:tc>
          <w:tcPr>
            <w:tcW w:w="3055" w:type="dxa"/>
          </w:tcPr>
          <w:p w14:paraId="169835A4" w14:textId="3EF6FC13" w:rsidR="3B12FF94" w:rsidRDefault="3B12FF94">
            <w:r>
              <w:t>Owner-occupied vs. Renter-occupied housing</w:t>
            </w:r>
          </w:p>
        </w:tc>
        <w:tc>
          <w:tcPr>
            <w:tcW w:w="2160" w:type="dxa"/>
          </w:tcPr>
          <w:p w14:paraId="591C42A5" w14:textId="61F89A4C" w:rsidR="145665BD" w:rsidRDefault="145665BD">
            <w:r>
              <w:t>OEC-provided</w:t>
            </w:r>
          </w:p>
        </w:tc>
        <w:tc>
          <w:tcPr>
            <w:tcW w:w="4410" w:type="dxa"/>
          </w:tcPr>
          <w:p w14:paraId="75F67E83" w14:textId="69B194DF" w:rsidR="145665BD" w:rsidRDefault="145665BD"/>
        </w:tc>
        <w:tc>
          <w:tcPr>
            <w:tcW w:w="3510" w:type="dxa"/>
          </w:tcPr>
          <w:p w14:paraId="26800D5F" w14:textId="6474635F" w:rsidR="145665BD" w:rsidRDefault="145665BD"/>
        </w:tc>
      </w:tr>
      <w:tr w:rsidR="008B7A13" w14:paraId="1EA2D97E" w14:textId="77777777" w:rsidTr="006628F0">
        <w:trPr>
          <w:trHeight w:val="300"/>
        </w:trPr>
        <w:tc>
          <w:tcPr>
            <w:tcW w:w="3055" w:type="dxa"/>
          </w:tcPr>
          <w:p w14:paraId="0B0EC59E" w14:textId="3DA9194B" w:rsidR="6D141A58" w:rsidRDefault="6D141A58" w:rsidP="24BAB913">
            <w:r>
              <w:t>Median rent</w:t>
            </w:r>
          </w:p>
        </w:tc>
        <w:tc>
          <w:tcPr>
            <w:tcW w:w="2160" w:type="dxa"/>
          </w:tcPr>
          <w:p w14:paraId="0FE080C5" w14:textId="3211C96E" w:rsidR="6D141A58" w:rsidRDefault="6D141A58" w:rsidP="24BAB913">
            <w:r>
              <w:t>OEC-provided</w:t>
            </w:r>
          </w:p>
        </w:tc>
        <w:tc>
          <w:tcPr>
            <w:tcW w:w="4410" w:type="dxa"/>
          </w:tcPr>
          <w:p w14:paraId="523E36DA" w14:textId="77777777" w:rsidR="24BAB913" w:rsidRDefault="24BAB913" w:rsidP="24BAB913"/>
          <w:p w14:paraId="48F9106B" w14:textId="08542487" w:rsidR="00C368FC" w:rsidRDefault="00C368FC" w:rsidP="24BAB913"/>
        </w:tc>
        <w:tc>
          <w:tcPr>
            <w:tcW w:w="3510" w:type="dxa"/>
          </w:tcPr>
          <w:p w14:paraId="26FBFE76" w14:textId="11DD33C2" w:rsidR="24BAB913" w:rsidRDefault="24BAB913" w:rsidP="24BAB913"/>
        </w:tc>
      </w:tr>
      <w:tr w:rsidR="008B7A13" w14:paraId="342FE62E" w14:textId="77777777" w:rsidTr="006628F0">
        <w:trPr>
          <w:trHeight w:val="300"/>
        </w:trPr>
        <w:tc>
          <w:tcPr>
            <w:tcW w:w="3055" w:type="dxa"/>
          </w:tcPr>
          <w:p w14:paraId="2E2A7975" w14:textId="7C53BAB3" w:rsidR="6D141A58" w:rsidRDefault="6D141A58" w:rsidP="24BAB913">
            <w:pPr>
              <w:rPr>
                <w:rFonts w:ascii="Aptos" w:eastAsia="Aptos" w:hAnsi="Aptos" w:cs="Arial"/>
              </w:rPr>
            </w:pPr>
            <w:r w:rsidRPr="24BAB913">
              <w:rPr>
                <w:rFonts w:ascii="Aptos" w:eastAsia="Aptos" w:hAnsi="Aptos" w:cs="Arial"/>
              </w:rPr>
              <w:t>Cost-burdened households</w:t>
            </w:r>
          </w:p>
          <w:p w14:paraId="63DCE55D" w14:textId="4F21FF00" w:rsidR="24BAB913" w:rsidRDefault="24BAB913" w:rsidP="24BAB913"/>
        </w:tc>
        <w:tc>
          <w:tcPr>
            <w:tcW w:w="2160" w:type="dxa"/>
          </w:tcPr>
          <w:p w14:paraId="564B33C9" w14:textId="1F524B95" w:rsidR="6D141A58" w:rsidRDefault="6D141A58" w:rsidP="24BAB913">
            <w:r>
              <w:t>OEC-provided</w:t>
            </w:r>
          </w:p>
        </w:tc>
        <w:tc>
          <w:tcPr>
            <w:tcW w:w="4410" w:type="dxa"/>
          </w:tcPr>
          <w:p w14:paraId="687585C9" w14:textId="5CB3AF1A" w:rsidR="24BAB913" w:rsidRDefault="24BAB913" w:rsidP="24BAB913"/>
        </w:tc>
        <w:tc>
          <w:tcPr>
            <w:tcW w:w="3510" w:type="dxa"/>
          </w:tcPr>
          <w:p w14:paraId="0F6B81CD" w14:textId="2C6DC237" w:rsidR="24BAB913" w:rsidRDefault="24BAB913" w:rsidP="24BAB913"/>
        </w:tc>
      </w:tr>
      <w:tr w:rsidR="008B7A13" w14:paraId="5F3A8204" w14:textId="77777777" w:rsidTr="006628F0">
        <w:trPr>
          <w:trHeight w:val="300"/>
        </w:trPr>
        <w:tc>
          <w:tcPr>
            <w:tcW w:w="3055" w:type="dxa"/>
          </w:tcPr>
          <w:p w14:paraId="7F322B4F" w14:textId="695EA297" w:rsidR="145665BD" w:rsidRDefault="145665BD">
            <w:r>
              <w:t>Median household income</w:t>
            </w:r>
            <w:r w:rsidR="1BD6DF20">
              <w:t xml:space="preserve"> (also included in </w:t>
            </w:r>
            <w:r w:rsidR="5AD0F5BF">
              <w:t>Table 1</w:t>
            </w:r>
            <w:r w:rsidR="1BD6DF20">
              <w:t>)</w:t>
            </w:r>
          </w:p>
        </w:tc>
        <w:tc>
          <w:tcPr>
            <w:tcW w:w="2160" w:type="dxa"/>
          </w:tcPr>
          <w:p w14:paraId="47480046" w14:textId="393124EA" w:rsidR="145665BD" w:rsidRDefault="145665BD">
            <w:r>
              <w:t>OEC-provided</w:t>
            </w:r>
          </w:p>
        </w:tc>
        <w:tc>
          <w:tcPr>
            <w:tcW w:w="4410" w:type="dxa"/>
          </w:tcPr>
          <w:p w14:paraId="49C5B8C4" w14:textId="0CE01E64" w:rsidR="145665BD" w:rsidRDefault="145665BD"/>
        </w:tc>
        <w:tc>
          <w:tcPr>
            <w:tcW w:w="3510" w:type="dxa"/>
          </w:tcPr>
          <w:p w14:paraId="25004EC5" w14:textId="121C3AF9" w:rsidR="145665BD" w:rsidRDefault="145665BD"/>
        </w:tc>
      </w:tr>
      <w:tr w:rsidR="008B7A13" w14:paraId="54422BE2" w14:textId="77777777" w:rsidTr="006628F0">
        <w:trPr>
          <w:trHeight w:val="300"/>
        </w:trPr>
        <w:tc>
          <w:tcPr>
            <w:tcW w:w="3055" w:type="dxa"/>
          </w:tcPr>
          <w:p w14:paraId="67983677" w14:textId="76772F91" w:rsidR="43C1B63D" w:rsidRDefault="1678C11B" w:rsidP="43C1B63D">
            <w:pPr>
              <w:rPr>
                <w:rFonts w:ascii="Aptos" w:eastAsia="Aptos" w:hAnsi="Aptos" w:cs="Arial"/>
              </w:rPr>
            </w:pPr>
            <w:r w:rsidRPr="43C1B63D">
              <w:rPr>
                <w:rFonts w:ascii="Aptos" w:eastAsia="Aptos" w:hAnsi="Aptos" w:cs="Arial"/>
              </w:rPr>
              <w:t>Children experiencing homelessness</w:t>
            </w:r>
          </w:p>
        </w:tc>
        <w:tc>
          <w:tcPr>
            <w:tcW w:w="2160" w:type="dxa"/>
          </w:tcPr>
          <w:p w14:paraId="3C3CAF1F" w14:textId="05BF3DB0" w:rsidR="43C1B63D" w:rsidRDefault="025FF7BB" w:rsidP="43C1B63D">
            <w:r>
              <w:t>OEC-provided</w:t>
            </w:r>
          </w:p>
          <w:p w14:paraId="6A660772" w14:textId="6B5B9109" w:rsidR="43C1B63D" w:rsidRDefault="43C1B63D" w:rsidP="43C1B63D"/>
        </w:tc>
        <w:tc>
          <w:tcPr>
            <w:tcW w:w="4410" w:type="dxa"/>
          </w:tcPr>
          <w:p w14:paraId="6BC2DF74" w14:textId="5FE7D21E" w:rsidR="43C1B63D" w:rsidRDefault="43C1B63D" w:rsidP="43C1B63D"/>
        </w:tc>
        <w:tc>
          <w:tcPr>
            <w:tcW w:w="3510" w:type="dxa"/>
          </w:tcPr>
          <w:p w14:paraId="2102941F" w14:textId="58EFDB30" w:rsidR="43C1B63D" w:rsidRDefault="43C1B63D" w:rsidP="43C1B63D"/>
        </w:tc>
      </w:tr>
      <w:tr w:rsidR="008B7A13" w14:paraId="601885BC" w14:textId="77777777" w:rsidTr="006628F0">
        <w:trPr>
          <w:trHeight w:val="300"/>
        </w:trPr>
        <w:tc>
          <w:tcPr>
            <w:tcW w:w="3055" w:type="dxa"/>
          </w:tcPr>
          <w:p w14:paraId="31E3D43E" w14:textId="3E580177" w:rsidR="78B4123C" w:rsidRDefault="025FF7BB" w:rsidP="78B4123C">
            <w:pPr>
              <w:rPr>
                <w:rFonts w:ascii="Aptos" w:eastAsia="Aptos" w:hAnsi="Aptos" w:cs="Arial"/>
              </w:rPr>
            </w:pPr>
            <w:r w:rsidRPr="3E50EC2D">
              <w:rPr>
                <w:rFonts w:ascii="Aptos" w:eastAsia="Aptos" w:hAnsi="Aptos" w:cs="Arial"/>
              </w:rPr>
              <w:t>Households receiving SNAP</w:t>
            </w:r>
          </w:p>
        </w:tc>
        <w:tc>
          <w:tcPr>
            <w:tcW w:w="2160" w:type="dxa"/>
          </w:tcPr>
          <w:p w14:paraId="27B36977" w14:textId="61203D62" w:rsidR="78B4123C" w:rsidRDefault="025FF7BB" w:rsidP="78B4123C">
            <w:r>
              <w:t>OEC-provided</w:t>
            </w:r>
          </w:p>
        </w:tc>
        <w:tc>
          <w:tcPr>
            <w:tcW w:w="4410" w:type="dxa"/>
          </w:tcPr>
          <w:p w14:paraId="02E9F755" w14:textId="6E4AC82F" w:rsidR="78B4123C" w:rsidRDefault="78B4123C" w:rsidP="78B4123C"/>
        </w:tc>
        <w:tc>
          <w:tcPr>
            <w:tcW w:w="3510" w:type="dxa"/>
          </w:tcPr>
          <w:p w14:paraId="33C2EE82" w14:textId="7A67B2F1" w:rsidR="78B4123C" w:rsidRDefault="78B4123C" w:rsidP="78B4123C"/>
        </w:tc>
      </w:tr>
      <w:tr w:rsidR="008B7A13" w14:paraId="567B2C56" w14:textId="77777777" w:rsidTr="006628F0">
        <w:trPr>
          <w:trHeight w:val="300"/>
        </w:trPr>
        <w:tc>
          <w:tcPr>
            <w:tcW w:w="3055" w:type="dxa"/>
          </w:tcPr>
          <w:p w14:paraId="5A9BCEE3" w14:textId="40597FF5" w:rsidR="43C1B63D" w:rsidRDefault="025FF7BB" w:rsidP="43C1B63D">
            <w:pPr>
              <w:rPr>
                <w:rFonts w:ascii="Aptos" w:eastAsia="Aptos" w:hAnsi="Aptos" w:cs="Arial"/>
              </w:rPr>
            </w:pPr>
            <w:r w:rsidRPr="3E50EC2D">
              <w:rPr>
                <w:rFonts w:ascii="Aptos" w:eastAsia="Aptos" w:hAnsi="Aptos" w:cs="Arial"/>
              </w:rPr>
              <w:t>Children receiving WIC</w:t>
            </w:r>
          </w:p>
        </w:tc>
        <w:tc>
          <w:tcPr>
            <w:tcW w:w="2160" w:type="dxa"/>
          </w:tcPr>
          <w:p w14:paraId="21349B78" w14:textId="00718FAB" w:rsidR="43C1B63D" w:rsidRDefault="025FF7BB" w:rsidP="43C1B63D">
            <w:r>
              <w:t>OEC-provided</w:t>
            </w:r>
          </w:p>
          <w:p w14:paraId="3647167C" w14:textId="4517C294" w:rsidR="43C1B63D" w:rsidRDefault="43C1B63D" w:rsidP="43C1B63D"/>
        </w:tc>
        <w:tc>
          <w:tcPr>
            <w:tcW w:w="4410" w:type="dxa"/>
          </w:tcPr>
          <w:p w14:paraId="5E1C4B77" w14:textId="1E488E01" w:rsidR="43C1B63D" w:rsidRDefault="43C1B63D" w:rsidP="43C1B63D"/>
        </w:tc>
        <w:tc>
          <w:tcPr>
            <w:tcW w:w="3510" w:type="dxa"/>
          </w:tcPr>
          <w:p w14:paraId="626C1189" w14:textId="3073086F" w:rsidR="43C1B63D" w:rsidRDefault="43C1B63D" w:rsidP="43C1B63D"/>
        </w:tc>
      </w:tr>
      <w:tr w:rsidR="008B7A13" w14:paraId="235E9394" w14:textId="77777777" w:rsidTr="006628F0">
        <w:trPr>
          <w:trHeight w:val="300"/>
        </w:trPr>
        <w:tc>
          <w:tcPr>
            <w:tcW w:w="3055" w:type="dxa"/>
          </w:tcPr>
          <w:p w14:paraId="0F9DDE25" w14:textId="0B4DB8E8" w:rsidR="43C1B63D" w:rsidRDefault="025FF7BB" w:rsidP="43C1B63D">
            <w:pPr>
              <w:rPr>
                <w:rFonts w:ascii="Aptos" w:eastAsia="Aptos" w:hAnsi="Aptos" w:cs="Arial"/>
              </w:rPr>
            </w:pPr>
            <w:r w:rsidRPr="0F511293">
              <w:rPr>
                <w:rFonts w:ascii="Aptos" w:eastAsia="Aptos" w:hAnsi="Aptos" w:cs="Arial"/>
              </w:rPr>
              <w:t>Number of people served by Medicaid</w:t>
            </w:r>
          </w:p>
        </w:tc>
        <w:tc>
          <w:tcPr>
            <w:tcW w:w="2160" w:type="dxa"/>
          </w:tcPr>
          <w:p w14:paraId="19A654B1" w14:textId="3849A118" w:rsidR="43C1B63D" w:rsidRDefault="025FF7BB" w:rsidP="0F511293">
            <w:pPr>
              <w:rPr>
                <w:rFonts w:ascii="Aptos" w:eastAsia="Aptos" w:hAnsi="Aptos" w:cs="Arial"/>
              </w:rPr>
            </w:pPr>
            <w:r w:rsidRPr="0F511293">
              <w:rPr>
                <w:rFonts w:ascii="Aptos" w:eastAsia="Aptos" w:hAnsi="Aptos" w:cs="Arial"/>
              </w:rPr>
              <w:t>OEC-provided</w:t>
            </w:r>
          </w:p>
          <w:p w14:paraId="01733EF8" w14:textId="647BE826" w:rsidR="43C1B63D" w:rsidRDefault="43C1B63D" w:rsidP="43C1B63D"/>
        </w:tc>
        <w:tc>
          <w:tcPr>
            <w:tcW w:w="4410" w:type="dxa"/>
          </w:tcPr>
          <w:p w14:paraId="15B6F934" w14:textId="20929DAA" w:rsidR="43C1B63D" w:rsidRDefault="43C1B63D" w:rsidP="43C1B63D"/>
        </w:tc>
        <w:tc>
          <w:tcPr>
            <w:tcW w:w="3510" w:type="dxa"/>
          </w:tcPr>
          <w:p w14:paraId="205CEE39" w14:textId="7E6CFBFC" w:rsidR="43C1B63D" w:rsidRDefault="43C1B63D" w:rsidP="43C1B63D"/>
        </w:tc>
      </w:tr>
      <w:tr w:rsidR="008B7A13" w14:paraId="2A35C041" w14:textId="77777777" w:rsidTr="006628F0">
        <w:trPr>
          <w:trHeight w:val="300"/>
        </w:trPr>
        <w:tc>
          <w:tcPr>
            <w:tcW w:w="3055" w:type="dxa"/>
          </w:tcPr>
          <w:p w14:paraId="576D80A9" w14:textId="181DCC9C" w:rsidR="43C1B63D" w:rsidRDefault="4ED477FF" w:rsidP="43C1B63D">
            <w:pPr>
              <w:rPr>
                <w:rFonts w:ascii="Aptos" w:eastAsia="Aptos" w:hAnsi="Aptos" w:cs="Arial"/>
              </w:rPr>
            </w:pPr>
            <w:r w:rsidRPr="04C3C33D">
              <w:rPr>
                <w:rFonts w:ascii="Aptos" w:eastAsia="Aptos" w:hAnsi="Aptos" w:cs="Arial"/>
              </w:rPr>
              <w:lastRenderedPageBreak/>
              <w:t>Number of people served by CHIP</w:t>
            </w:r>
          </w:p>
        </w:tc>
        <w:tc>
          <w:tcPr>
            <w:tcW w:w="2160" w:type="dxa"/>
          </w:tcPr>
          <w:p w14:paraId="09B3C661" w14:textId="7A2184AE" w:rsidR="43C1B63D" w:rsidRDefault="4ED477FF" w:rsidP="43C1B63D">
            <w:pPr>
              <w:rPr>
                <w:rFonts w:ascii="Aptos" w:eastAsia="Aptos" w:hAnsi="Aptos" w:cs="Arial"/>
              </w:rPr>
            </w:pPr>
            <w:r w:rsidRPr="04C3C33D">
              <w:rPr>
                <w:rFonts w:ascii="Aptos" w:eastAsia="Aptos" w:hAnsi="Aptos" w:cs="Arial"/>
              </w:rPr>
              <w:t>OEC-provided</w:t>
            </w:r>
          </w:p>
        </w:tc>
        <w:tc>
          <w:tcPr>
            <w:tcW w:w="4410" w:type="dxa"/>
          </w:tcPr>
          <w:p w14:paraId="4525A92C" w14:textId="7598DEF2" w:rsidR="43C1B63D" w:rsidRDefault="43C1B63D" w:rsidP="43C1B63D"/>
        </w:tc>
        <w:tc>
          <w:tcPr>
            <w:tcW w:w="3510" w:type="dxa"/>
          </w:tcPr>
          <w:p w14:paraId="331D912D" w14:textId="65D1988A" w:rsidR="43C1B63D" w:rsidRDefault="43C1B63D" w:rsidP="43C1B63D"/>
        </w:tc>
      </w:tr>
      <w:tr w:rsidR="008B7A13" w14:paraId="5B138631" w14:textId="77777777" w:rsidTr="006628F0">
        <w:trPr>
          <w:trHeight w:val="300"/>
        </w:trPr>
        <w:tc>
          <w:tcPr>
            <w:tcW w:w="3055" w:type="dxa"/>
          </w:tcPr>
          <w:p w14:paraId="6E9E8175" w14:textId="22507BE2" w:rsidR="4ED477FF" w:rsidRDefault="4ED477FF" w:rsidP="04C3C33D">
            <w:pPr>
              <w:rPr>
                <w:rFonts w:ascii="Aptos" w:eastAsia="Aptos" w:hAnsi="Aptos" w:cs="Arial"/>
              </w:rPr>
            </w:pPr>
            <w:r w:rsidRPr="04C3C33D">
              <w:rPr>
                <w:rFonts w:ascii="Aptos" w:eastAsia="Aptos" w:hAnsi="Aptos" w:cs="Arial"/>
              </w:rPr>
              <w:t>Number of people served by TFA</w:t>
            </w:r>
          </w:p>
        </w:tc>
        <w:tc>
          <w:tcPr>
            <w:tcW w:w="2160" w:type="dxa"/>
          </w:tcPr>
          <w:p w14:paraId="310679D4" w14:textId="0B00753C" w:rsidR="4ED477FF" w:rsidRDefault="4ED477FF" w:rsidP="04C3C33D">
            <w:pPr>
              <w:rPr>
                <w:rFonts w:ascii="Aptos" w:eastAsia="Aptos" w:hAnsi="Aptos" w:cs="Arial"/>
              </w:rPr>
            </w:pPr>
            <w:r w:rsidRPr="04C3C33D">
              <w:rPr>
                <w:rFonts w:ascii="Aptos" w:eastAsia="Aptos" w:hAnsi="Aptos" w:cs="Arial"/>
              </w:rPr>
              <w:t>OEC-provided</w:t>
            </w:r>
          </w:p>
        </w:tc>
        <w:tc>
          <w:tcPr>
            <w:tcW w:w="4410" w:type="dxa"/>
          </w:tcPr>
          <w:p w14:paraId="10E5265E" w14:textId="14ECA485" w:rsidR="04C3C33D" w:rsidRDefault="04C3C33D" w:rsidP="04C3C33D"/>
        </w:tc>
        <w:tc>
          <w:tcPr>
            <w:tcW w:w="3510" w:type="dxa"/>
          </w:tcPr>
          <w:p w14:paraId="061F0D97" w14:textId="1291A019" w:rsidR="04C3C33D" w:rsidRDefault="04C3C33D" w:rsidP="04C3C33D"/>
        </w:tc>
      </w:tr>
      <w:tr w:rsidR="008B7A13" w14:paraId="619B3001" w14:textId="77777777" w:rsidTr="006628F0">
        <w:trPr>
          <w:trHeight w:val="300"/>
        </w:trPr>
        <w:tc>
          <w:tcPr>
            <w:tcW w:w="3055" w:type="dxa"/>
          </w:tcPr>
          <w:p w14:paraId="0902DF85" w14:textId="64EB5822" w:rsidR="00CA3382" w:rsidRPr="15941DB4" w:rsidRDefault="00CA3382" w:rsidP="00CA3382">
            <w:pPr>
              <w:rPr>
                <w:rFonts w:ascii="Aptos" w:eastAsia="Aptos" w:hAnsi="Aptos" w:cs="Arial"/>
              </w:rPr>
            </w:pPr>
            <w:r>
              <w:rPr>
                <w:rFonts w:ascii="Aptos" w:eastAsia="Aptos" w:hAnsi="Aptos" w:cs="Arial"/>
              </w:rPr>
              <w:t>Children referred to Birth</w:t>
            </w:r>
            <w:r w:rsidR="00F00AE8">
              <w:rPr>
                <w:rFonts w:ascii="Aptos" w:eastAsia="Aptos" w:hAnsi="Aptos" w:cs="Arial"/>
              </w:rPr>
              <w:t xml:space="preserve"> </w:t>
            </w:r>
            <w:r>
              <w:rPr>
                <w:rFonts w:ascii="Aptos" w:eastAsia="Aptos" w:hAnsi="Aptos" w:cs="Arial"/>
              </w:rPr>
              <w:t>to</w:t>
            </w:r>
            <w:r w:rsidR="00F00AE8">
              <w:rPr>
                <w:rFonts w:ascii="Aptos" w:eastAsia="Aptos" w:hAnsi="Aptos" w:cs="Arial"/>
              </w:rPr>
              <w:t xml:space="preserve"> </w:t>
            </w:r>
            <w:r>
              <w:rPr>
                <w:rFonts w:ascii="Aptos" w:eastAsia="Aptos" w:hAnsi="Aptos" w:cs="Arial"/>
              </w:rPr>
              <w:t xml:space="preserve">Three </w:t>
            </w:r>
          </w:p>
        </w:tc>
        <w:tc>
          <w:tcPr>
            <w:tcW w:w="2160" w:type="dxa"/>
          </w:tcPr>
          <w:p w14:paraId="4E45A085" w14:textId="39FDC640" w:rsidR="00CA3382" w:rsidRPr="15941DB4" w:rsidRDefault="00CA3382" w:rsidP="00CA3382">
            <w:pPr>
              <w:rPr>
                <w:rFonts w:ascii="Aptos" w:eastAsia="Aptos" w:hAnsi="Aptos" w:cs="Arial"/>
              </w:rPr>
            </w:pPr>
            <w:r w:rsidRPr="0011396F">
              <w:rPr>
                <w:rFonts w:ascii="Aptos" w:eastAsia="Aptos" w:hAnsi="Aptos" w:cs="Arial"/>
              </w:rPr>
              <w:t>OEC-provided</w:t>
            </w:r>
          </w:p>
        </w:tc>
        <w:tc>
          <w:tcPr>
            <w:tcW w:w="4410" w:type="dxa"/>
          </w:tcPr>
          <w:p w14:paraId="602BF8CA" w14:textId="77777777" w:rsidR="00CA3382" w:rsidRDefault="00CA3382" w:rsidP="00CA3382"/>
        </w:tc>
        <w:tc>
          <w:tcPr>
            <w:tcW w:w="3510" w:type="dxa"/>
          </w:tcPr>
          <w:p w14:paraId="11F43B7F" w14:textId="77777777" w:rsidR="00CA3382" w:rsidRDefault="00CA3382" w:rsidP="00CA3382"/>
        </w:tc>
      </w:tr>
      <w:tr w:rsidR="008B7A13" w14:paraId="21E0CBF9" w14:textId="77777777" w:rsidTr="006628F0">
        <w:trPr>
          <w:trHeight w:val="300"/>
        </w:trPr>
        <w:tc>
          <w:tcPr>
            <w:tcW w:w="3055" w:type="dxa"/>
          </w:tcPr>
          <w:p w14:paraId="6FB39AC5" w14:textId="22D5EA0B" w:rsidR="00CA3382" w:rsidRDefault="00CA3382" w:rsidP="00CA3382">
            <w:pPr>
              <w:rPr>
                <w:rFonts w:ascii="Aptos" w:eastAsia="Aptos" w:hAnsi="Aptos" w:cs="Arial"/>
              </w:rPr>
            </w:pPr>
            <w:r>
              <w:rPr>
                <w:rFonts w:ascii="Aptos" w:eastAsia="Aptos" w:hAnsi="Aptos" w:cs="Arial"/>
              </w:rPr>
              <w:t>Children evaluated for Birth</w:t>
            </w:r>
            <w:r w:rsidR="00F00AE8">
              <w:rPr>
                <w:rFonts w:ascii="Aptos" w:eastAsia="Aptos" w:hAnsi="Aptos" w:cs="Arial"/>
              </w:rPr>
              <w:t xml:space="preserve"> </w:t>
            </w:r>
            <w:r>
              <w:rPr>
                <w:rFonts w:ascii="Aptos" w:eastAsia="Aptos" w:hAnsi="Aptos" w:cs="Arial"/>
              </w:rPr>
              <w:t>to</w:t>
            </w:r>
            <w:r w:rsidR="00F00AE8">
              <w:rPr>
                <w:rFonts w:ascii="Aptos" w:eastAsia="Aptos" w:hAnsi="Aptos" w:cs="Arial"/>
              </w:rPr>
              <w:t xml:space="preserve"> </w:t>
            </w:r>
            <w:r>
              <w:rPr>
                <w:rFonts w:ascii="Aptos" w:eastAsia="Aptos" w:hAnsi="Aptos" w:cs="Arial"/>
              </w:rPr>
              <w:t>Three</w:t>
            </w:r>
          </w:p>
        </w:tc>
        <w:tc>
          <w:tcPr>
            <w:tcW w:w="2160" w:type="dxa"/>
          </w:tcPr>
          <w:p w14:paraId="584562F0" w14:textId="57AB4F6E" w:rsidR="00CA3382" w:rsidRPr="15941DB4" w:rsidRDefault="00CA3382" w:rsidP="00CA3382">
            <w:pPr>
              <w:rPr>
                <w:rFonts w:ascii="Aptos" w:eastAsia="Aptos" w:hAnsi="Aptos" w:cs="Arial"/>
              </w:rPr>
            </w:pPr>
            <w:r w:rsidRPr="0011396F">
              <w:rPr>
                <w:rFonts w:ascii="Aptos" w:eastAsia="Aptos" w:hAnsi="Aptos" w:cs="Arial"/>
              </w:rPr>
              <w:t>OEC-provided</w:t>
            </w:r>
          </w:p>
        </w:tc>
        <w:tc>
          <w:tcPr>
            <w:tcW w:w="4410" w:type="dxa"/>
          </w:tcPr>
          <w:p w14:paraId="78F17643" w14:textId="77777777" w:rsidR="00CA3382" w:rsidRDefault="00CA3382" w:rsidP="00CA3382"/>
        </w:tc>
        <w:tc>
          <w:tcPr>
            <w:tcW w:w="3510" w:type="dxa"/>
          </w:tcPr>
          <w:p w14:paraId="6252E9D0" w14:textId="77777777" w:rsidR="00CA3382" w:rsidRDefault="00CA3382" w:rsidP="00CA3382"/>
        </w:tc>
      </w:tr>
      <w:tr w:rsidR="008B7A13" w14:paraId="2A8CFC00" w14:textId="77777777" w:rsidTr="006628F0">
        <w:trPr>
          <w:trHeight w:val="300"/>
        </w:trPr>
        <w:tc>
          <w:tcPr>
            <w:tcW w:w="3055" w:type="dxa"/>
          </w:tcPr>
          <w:p w14:paraId="03D966FE" w14:textId="7F9FB7F7" w:rsidR="00CA3382" w:rsidRDefault="00CA3382" w:rsidP="00CA3382">
            <w:pPr>
              <w:rPr>
                <w:rFonts w:ascii="Aptos" w:eastAsia="Aptos" w:hAnsi="Aptos" w:cs="Arial"/>
              </w:rPr>
            </w:pPr>
            <w:r>
              <w:rPr>
                <w:rFonts w:ascii="Aptos" w:eastAsia="Aptos" w:hAnsi="Aptos" w:cs="Arial"/>
              </w:rPr>
              <w:t>Children determined eligible for Birth</w:t>
            </w:r>
            <w:r w:rsidR="00F00AE8">
              <w:rPr>
                <w:rFonts w:ascii="Aptos" w:eastAsia="Aptos" w:hAnsi="Aptos" w:cs="Arial"/>
              </w:rPr>
              <w:t xml:space="preserve"> </w:t>
            </w:r>
            <w:r>
              <w:rPr>
                <w:rFonts w:ascii="Aptos" w:eastAsia="Aptos" w:hAnsi="Aptos" w:cs="Arial"/>
              </w:rPr>
              <w:t>to</w:t>
            </w:r>
            <w:r w:rsidR="00F00AE8">
              <w:rPr>
                <w:rFonts w:ascii="Aptos" w:eastAsia="Aptos" w:hAnsi="Aptos" w:cs="Arial"/>
              </w:rPr>
              <w:t xml:space="preserve"> </w:t>
            </w:r>
            <w:r>
              <w:rPr>
                <w:rFonts w:ascii="Aptos" w:eastAsia="Aptos" w:hAnsi="Aptos" w:cs="Arial"/>
              </w:rPr>
              <w:t>Three</w:t>
            </w:r>
          </w:p>
        </w:tc>
        <w:tc>
          <w:tcPr>
            <w:tcW w:w="2160" w:type="dxa"/>
          </w:tcPr>
          <w:p w14:paraId="4650C2D7" w14:textId="6213020E" w:rsidR="00CA3382" w:rsidRPr="15941DB4" w:rsidRDefault="00CA3382" w:rsidP="00CA3382">
            <w:pPr>
              <w:rPr>
                <w:rFonts w:ascii="Aptos" w:eastAsia="Aptos" w:hAnsi="Aptos" w:cs="Arial"/>
              </w:rPr>
            </w:pPr>
            <w:r w:rsidRPr="0011396F">
              <w:rPr>
                <w:rFonts w:ascii="Aptos" w:eastAsia="Aptos" w:hAnsi="Aptos" w:cs="Arial"/>
              </w:rPr>
              <w:t>OEC-provided</w:t>
            </w:r>
          </w:p>
        </w:tc>
        <w:tc>
          <w:tcPr>
            <w:tcW w:w="4410" w:type="dxa"/>
          </w:tcPr>
          <w:p w14:paraId="234F7E29" w14:textId="77777777" w:rsidR="00CA3382" w:rsidRDefault="00CA3382" w:rsidP="00CA3382"/>
        </w:tc>
        <w:tc>
          <w:tcPr>
            <w:tcW w:w="3510" w:type="dxa"/>
          </w:tcPr>
          <w:p w14:paraId="3BA7AC62" w14:textId="77777777" w:rsidR="00CA3382" w:rsidRDefault="00CA3382" w:rsidP="00CA3382"/>
        </w:tc>
      </w:tr>
      <w:tr w:rsidR="008B7A13" w14:paraId="4C7ECF05" w14:textId="77777777" w:rsidTr="006628F0">
        <w:trPr>
          <w:trHeight w:val="300"/>
        </w:trPr>
        <w:tc>
          <w:tcPr>
            <w:tcW w:w="3055" w:type="dxa"/>
          </w:tcPr>
          <w:p w14:paraId="2EFD9AC9" w14:textId="56E7451A" w:rsidR="00CA3382" w:rsidRDefault="00CA3382" w:rsidP="00CA3382">
            <w:pPr>
              <w:rPr>
                <w:rFonts w:ascii="Aptos" w:eastAsia="Aptos" w:hAnsi="Aptos" w:cs="Arial"/>
              </w:rPr>
            </w:pPr>
            <w:r>
              <w:rPr>
                <w:rFonts w:ascii="Aptos" w:eastAsia="Aptos" w:hAnsi="Aptos" w:cs="Arial"/>
              </w:rPr>
              <w:t>Children served in Birth</w:t>
            </w:r>
            <w:r w:rsidR="00F00AE8">
              <w:rPr>
                <w:rFonts w:ascii="Aptos" w:eastAsia="Aptos" w:hAnsi="Aptos" w:cs="Arial"/>
              </w:rPr>
              <w:t xml:space="preserve"> </w:t>
            </w:r>
            <w:r>
              <w:rPr>
                <w:rFonts w:ascii="Aptos" w:eastAsia="Aptos" w:hAnsi="Aptos" w:cs="Arial"/>
              </w:rPr>
              <w:t>t</w:t>
            </w:r>
            <w:r w:rsidR="00F00AE8">
              <w:rPr>
                <w:rFonts w:ascii="Aptos" w:eastAsia="Aptos" w:hAnsi="Aptos" w:cs="Arial"/>
              </w:rPr>
              <w:t xml:space="preserve">o </w:t>
            </w:r>
            <w:r>
              <w:rPr>
                <w:rFonts w:ascii="Aptos" w:eastAsia="Aptos" w:hAnsi="Aptos" w:cs="Arial"/>
              </w:rPr>
              <w:t>Three</w:t>
            </w:r>
          </w:p>
        </w:tc>
        <w:tc>
          <w:tcPr>
            <w:tcW w:w="2160" w:type="dxa"/>
          </w:tcPr>
          <w:p w14:paraId="5227DDF8" w14:textId="0E42BDCA" w:rsidR="00CA3382" w:rsidRPr="15941DB4" w:rsidRDefault="00CA3382" w:rsidP="00CA3382">
            <w:pPr>
              <w:rPr>
                <w:rFonts w:ascii="Aptos" w:eastAsia="Aptos" w:hAnsi="Aptos" w:cs="Arial"/>
              </w:rPr>
            </w:pPr>
            <w:r w:rsidRPr="0011396F">
              <w:rPr>
                <w:rFonts w:ascii="Aptos" w:eastAsia="Aptos" w:hAnsi="Aptos" w:cs="Arial"/>
              </w:rPr>
              <w:t>OEC-provided</w:t>
            </w:r>
          </w:p>
        </w:tc>
        <w:tc>
          <w:tcPr>
            <w:tcW w:w="4410" w:type="dxa"/>
          </w:tcPr>
          <w:p w14:paraId="5E7B61D6" w14:textId="77777777" w:rsidR="00CA3382" w:rsidRDefault="00CA3382" w:rsidP="00CA3382"/>
        </w:tc>
        <w:tc>
          <w:tcPr>
            <w:tcW w:w="3510" w:type="dxa"/>
          </w:tcPr>
          <w:p w14:paraId="3E653A6A" w14:textId="77777777" w:rsidR="00CA3382" w:rsidRDefault="00CA3382" w:rsidP="00CA3382"/>
        </w:tc>
      </w:tr>
      <w:tr w:rsidR="008B7A13" w14:paraId="6C161B7B" w14:textId="77777777" w:rsidTr="006628F0">
        <w:trPr>
          <w:trHeight w:val="300"/>
        </w:trPr>
        <w:tc>
          <w:tcPr>
            <w:tcW w:w="3055" w:type="dxa"/>
          </w:tcPr>
          <w:p w14:paraId="431D81A0" w14:textId="5A688359" w:rsidR="00CA3382" w:rsidRDefault="00CA3382" w:rsidP="00CA3382">
            <w:pPr>
              <w:rPr>
                <w:rFonts w:ascii="Aptos" w:eastAsia="Aptos" w:hAnsi="Aptos" w:cs="Arial"/>
              </w:rPr>
            </w:pPr>
            <w:r>
              <w:rPr>
                <w:rFonts w:ascii="Aptos" w:eastAsia="Aptos" w:hAnsi="Aptos" w:cs="Arial"/>
              </w:rPr>
              <w:t>Number of Birth</w:t>
            </w:r>
            <w:r w:rsidR="00F00AE8">
              <w:rPr>
                <w:rFonts w:ascii="Aptos" w:eastAsia="Aptos" w:hAnsi="Aptos" w:cs="Arial"/>
              </w:rPr>
              <w:t xml:space="preserve"> </w:t>
            </w:r>
            <w:r>
              <w:rPr>
                <w:rFonts w:ascii="Aptos" w:eastAsia="Aptos" w:hAnsi="Aptos" w:cs="Arial"/>
              </w:rPr>
              <w:t>to</w:t>
            </w:r>
            <w:r w:rsidR="00F00AE8">
              <w:rPr>
                <w:rFonts w:ascii="Aptos" w:eastAsia="Aptos" w:hAnsi="Aptos" w:cs="Arial"/>
              </w:rPr>
              <w:t xml:space="preserve"> </w:t>
            </w:r>
            <w:r>
              <w:rPr>
                <w:rFonts w:ascii="Aptos" w:eastAsia="Aptos" w:hAnsi="Aptos" w:cs="Arial"/>
              </w:rPr>
              <w:t>Three programs</w:t>
            </w:r>
          </w:p>
        </w:tc>
        <w:tc>
          <w:tcPr>
            <w:tcW w:w="2160" w:type="dxa"/>
          </w:tcPr>
          <w:p w14:paraId="5E02B801" w14:textId="317794AC" w:rsidR="00CA3382" w:rsidRPr="15941DB4" w:rsidRDefault="00CA3382" w:rsidP="00CA3382">
            <w:pPr>
              <w:rPr>
                <w:rFonts w:ascii="Aptos" w:eastAsia="Aptos" w:hAnsi="Aptos" w:cs="Arial"/>
              </w:rPr>
            </w:pPr>
            <w:r w:rsidRPr="0011396F">
              <w:rPr>
                <w:rFonts w:ascii="Aptos" w:eastAsia="Aptos" w:hAnsi="Aptos" w:cs="Arial"/>
              </w:rPr>
              <w:t>OEC-provided</w:t>
            </w:r>
          </w:p>
        </w:tc>
        <w:tc>
          <w:tcPr>
            <w:tcW w:w="4410" w:type="dxa"/>
          </w:tcPr>
          <w:p w14:paraId="2959F93F" w14:textId="77777777" w:rsidR="00CA3382" w:rsidRDefault="00CA3382" w:rsidP="00CA3382"/>
        </w:tc>
        <w:tc>
          <w:tcPr>
            <w:tcW w:w="3510" w:type="dxa"/>
          </w:tcPr>
          <w:p w14:paraId="7BBBBB87" w14:textId="77777777" w:rsidR="00CA3382" w:rsidRDefault="00CA3382" w:rsidP="00CA3382"/>
        </w:tc>
      </w:tr>
      <w:tr w:rsidR="008B7A13" w14:paraId="24055F2A" w14:textId="77777777" w:rsidTr="006628F0">
        <w:trPr>
          <w:trHeight w:val="300"/>
        </w:trPr>
        <w:tc>
          <w:tcPr>
            <w:tcW w:w="3055" w:type="dxa"/>
          </w:tcPr>
          <w:p w14:paraId="63E3CAB9" w14:textId="776ACBF3" w:rsidR="1AB6E8A6" w:rsidRDefault="1AB6E8A6" w:rsidP="15941DB4">
            <w:pPr>
              <w:rPr>
                <w:rFonts w:ascii="Aptos" w:eastAsia="Aptos" w:hAnsi="Aptos" w:cs="Arial"/>
              </w:rPr>
            </w:pPr>
            <w:r w:rsidRPr="15941DB4">
              <w:rPr>
                <w:rFonts w:ascii="Aptos" w:eastAsia="Aptos" w:hAnsi="Aptos" w:cs="Arial"/>
              </w:rPr>
              <w:t>Preschool c</w:t>
            </w:r>
            <w:r w:rsidR="4827B51B" w:rsidRPr="15941DB4">
              <w:rPr>
                <w:rFonts w:ascii="Aptos" w:eastAsia="Aptos" w:hAnsi="Aptos" w:cs="Arial"/>
              </w:rPr>
              <w:t>hildren with an IEP or ISP for primary disability of Developmental Delay</w:t>
            </w:r>
          </w:p>
        </w:tc>
        <w:tc>
          <w:tcPr>
            <w:tcW w:w="2160" w:type="dxa"/>
          </w:tcPr>
          <w:p w14:paraId="4BD8D592" w14:textId="4F12D994" w:rsidR="4827B51B" w:rsidRDefault="4827B51B" w:rsidP="15941DB4">
            <w:pPr>
              <w:rPr>
                <w:rFonts w:ascii="Aptos" w:eastAsia="Aptos" w:hAnsi="Aptos" w:cs="Arial"/>
              </w:rPr>
            </w:pPr>
            <w:r w:rsidRPr="15941DB4">
              <w:rPr>
                <w:rFonts w:ascii="Aptos" w:eastAsia="Aptos" w:hAnsi="Aptos" w:cs="Arial"/>
              </w:rPr>
              <w:t>OEC-provided</w:t>
            </w:r>
          </w:p>
        </w:tc>
        <w:tc>
          <w:tcPr>
            <w:tcW w:w="4410" w:type="dxa"/>
          </w:tcPr>
          <w:p w14:paraId="43411FF9" w14:textId="590CD6DB" w:rsidR="15941DB4" w:rsidRDefault="15941DB4" w:rsidP="15941DB4"/>
        </w:tc>
        <w:tc>
          <w:tcPr>
            <w:tcW w:w="3510" w:type="dxa"/>
          </w:tcPr>
          <w:p w14:paraId="4E4DD2BC" w14:textId="6494F487" w:rsidR="15941DB4" w:rsidRDefault="15941DB4" w:rsidP="15941DB4"/>
        </w:tc>
      </w:tr>
      <w:tr w:rsidR="008B7A13" w14:paraId="43D92A4C" w14:textId="77777777" w:rsidTr="006628F0">
        <w:trPr>
          <w:trHeight w:val="300"/>
        </w:trPr>
        <w:tc>
          <w:tcPr>
            <w:tcW w:w="3055" w:type="dxa"/>
          </w:tcPr>
          <w:p w14:paraId="2E43EAEF" w14:textId="41FE199D" w:rsidR="0E88FCD0" w:rsidRDefault="0E88FCD0" w:rsidP="013B2302">
            <w:pPr>
              <w:rPr>
                <w:rFonts w:ascii="Aptos" w:eastAsia="Aptos" w:hAnsi="Aptos" w:cs="Aptos"/>
              </w:rPr>
            </w:pPr>
            <w:r w:rsidRPr="013B2302">
              <w:rPr>
                <w:rFonts w:ascii="Aptos" w:eastAsia="Aptos" w:hAnsi="Aptos" w:cs="Aptos"/>
              </w:rPr>
              <w:t>Transportation needs</w:t>
            </w:r>
          </w:p>
        </w:tc>
        <w:tc>
          <w:tcPr>
            <w:tcW w:w="2160" w:type="dxa"/>
          </w:tcPr>
          <w:p w14:paraId="670E6C39" w14:textId="705C43DE" w:rsidR="0E88FCD0" w:rsidRDefault="0E88FCD0" w:rsidP="013B2302">
            <w:pPr>
              <w:rPr>
                <w:rFonts w:ascii="Aptos" w:eastAsia="Aptos" w:hAnsi="Aptos" w:cs="Aptos"/>
              </w:rPr>
            </w:pPr>
            <w:r w:rsidRPr="013B2302">
              <w:rPr>
                <w:rFonts w:ascii="Aptos" w:eastAsia="Aptos" w:hAnsi="Aptos" w:cs="Aptos"/>
              </w:rPr>
              <w:t>Consider collecting</w:t>
            </w:r>
          </w:p>
        </w:tc>
        <w:tc>
          <w:tcPr>
            <w:tcW w:w="4410" w:type="dxa"/>
          </w:tcPr>
          <w:p w14:paraId="1F2B62F2" w14:textId="776813D6" w:rsidR="013B2302" w:rsidRDefault="013B2302" w:rsidP="013B2302">
            <w:pPr>
              <w:rPr>
                <w:i/>
                <w:iCs/>
              </w:rPr>
            </w:pPr>
          </w:p>
        </w:tc>
        <w:tc>
          <w:tcPr>
            <w:tcW w:w="3510" w:type="dxa"/>
          </w:tcPr>
          <w:p w14:paraId="3E05241F" w14:textId="004B92EF" w:rsidR="013B2302" w:rsidRDefault="013B2302" w:rsidP="013B2302"/>
        </w:tc>
      </w:tr>
      <w:tr w:rsidR="008B7A13" w14:paraId="0B9969D5" w14:textId="77777777" w:rsidTr="006628F0">
        <w:trPr>
          <w:trHeight w:val="300"/>
        </w:trPr>
        <w:tc>
          <w:tcPr>
            <w:tcW w:w="3055" w:type="dxa"/>
          </w:tcPr>
          <w:p w14:paraId="3F36966D" w14:textId="0FEADFCE" w:rsidR="16D200BE" w:rsidRDefault="16D200BE" w:rsidP="16D200BE">
            <w:pPr>
              <w:rPr>
                <w:rFonts w:ascii="Aptos" w:eastAsia="Aptos" w:hAnsi="Aptos" w:cs="Aptos"/>
              </w:rPr>
            </w:pPr>
            <w:r w:rsidRPr="16D200BE">
              <w:rPr>
                <w:rFonts w:ascii="Aptos" w:eastAsia="Aptos" w:hAnsi="Aptos" w:cs="Aptos"/>
              </w:rPr>
              <w:t>Maternal physical health indicators</w:t>
            </w:r>
          </w:p>
        </w:tc>
        <w:tc>
          <w:tcPr>
            <w:tcW w:w="2160" w:type="dxa"/>
          </w:tcPr>
          <w:p w14:paraId="3C58023E" w14:textId="1D910556" w:rsidR="16D200BE" w:rsidRDefault="16D200BE" w:rsidP="16D200BE">
            <w:pPr>
              <w:rPr>
                <w:rFonts w:ascii="Aptos" w:eastAsia="Aptos" w:hAnsi="Aptos" w:cs="Aptos"/>
              </w:rPr>
            </w:pPr>
            <w:r w:rsidRPr="16D200BE">
              <w:rPr>
                <w:rFonts w:ascii="Aptos" w:eastAsia="Aptos" w:hAnsi="Aptos" w:cs="Aptos"/>
              </w:rPr>
              <w:t>Consider collecting</w:t>
            </w:r>
          </w:p>
        </w:tc>
        <w:tc>
          <w:tcPr>
            <w:tcW w:w="4410" w:type="dxa"/>
          </w:tcPr>
          <w:p w14:paraId="2A3F5EA3" w14:textId="62DC5246" w:rsidR="16D200BE" w:rsidRDefault="16D200BE" w:rsidP="16D200BE">
            <w:pPr>
              <w:rPr>
                <w:i/>
                <w:iCs/>
              </w:rPr>
            </w:pPr>
          </w:p>
        </w:tc>
        <w:tc>
          <w:tcPr>
            <w:tcW w:w="3510" w:type="dxa"/>
          </w:tcPr>
          <w:p w14:paraId="4071FA91" w14:textId="69FCDB77" w:rsidR="16D200BE" w:rsidRDefault="16D200BE" w:rsidP="16D200BE"/>
        </w:tc>
      </w:tr>
      <w:tr w:rsidR="008B7A13" w14:paraId="696756DA" w14:textId="77777777" w:rsidTr="006628F0">
        <w:trPr>
          <w:trHeight w:val="300"/>
        </w:trPr>
        <w:tc>
          <w:tcPr>
            <w:tcW w:w="3055" w:type="dxa"/>
          </w:tcPr>
          <w:p w14:paraId="07214EC8" w14:textId="3BD58781" w:rsidR="459AE09B" w:rsidRDefault="459AE09B" w:rsidP="013B2302">
            <w:pPr>
              <w:rPr>
                <w:rFonts w:ascii="Aptos" w:eastAsia="Aptos" w:hAnsi="Aptos" w:cs="Aptos"/>
              </w:rPr>
            </w:pPr>
            <w:r w:rsidRPr="013B2302">
              <w:rPr>
                <w:rFonts w:ascii="Aptos" w:eastAsia="Aptos" w:hAnsi="Aptos" w:cs="Aptos"/>
              </w:rPr>
              <w:t>Infant physical health indicators</w:t>
            </w:r>
          </w:p>
        </w:tc>
        <w:tc>
          <w:tcPr>
            <w:tcW w:w="2160" w:type="dxa"/>
          </w:tcPr>
          <w:p w14:paraId="467D3C7F" w14:textId="78C7F578" w:rsidR="013B2302" w:rsidRDefault="459AE09B" w:rsidP="15E02BD5">
            <w:pPr>
              <w:rPr>
                <w:rFonts w:ascii="Aptos" w:eastAsia="Aptos" w:hAnsi="Aptos" w:cs="Aptos"/>
              </w:rPr>
            </w:pPr>
            <w:r w:rsidRPr="15E02BD5">
              <w:rPr>
                <w:rFonts w:ascii="Aptos" w:eastAsia="Aptos" w:hAnsi="Aptos" w:cs="Aptos"/>
              </w:rPr>
              <w:t>Consider collecting</w:t>
            </w:r>
          </w:p>
          <w:p w14:paraId="1E0B51FC" w14:textId="7FF10248" w:rsidR="013B2302" w:rsidRDefault="013B2302" w:rsidP="013B2302">
            <w:pPr>
              <w:rPr>
                <w:rFonts w:ascii="Aptos" w:eastAsia="Aptos" w:hAnsi="Aptos" w:cs="Aptos"/>
              </w:rPr>
            </w:pPr>
          </w:p>
        </w:tc>
        <w:tc>
          <w:tcPr>
            <w:tcW w:w="4410" w:type="dxa"/>
          </w:tcPr>
          <w:p w14:paraId="50A9AC69" w14:textId="05B9BC61" w:rsidR="013B2302" w:rsidRDefault="013B2302" w:rsidP="013B2302">
            <w:pPr>
              <w:rPr>
                <w:i/>
                <w:iCs/>
              </w:rPr>
            </w:pPr>
          </w:p>
        </w:tc>
        <w:tc>
          <w:tcPr>
            <w:tcW w:w="3510" w:type="dxa"/>
          </w:tcPr>
          <w:p w14:paraId="6CF8F575" w14:textId="052DC02E" w:rsidR="013B2302" w:rsidRDefault="013B2302" w:rsidP="013B2302"/>
        </w:tc>
      </w:tr>
      <w:tr w:rsidR="008B7A13" w14:paraId="66650B75" w14:textId="77777777" w:rsidTr="006628F0">
        <w:trPr>
          <w:trHeight w:val="300"/>
        </w:trPr>
        <w:tc>
          <w:tcPr>
            <w:tcW w:w="3055" w:type="dxa"/>
          </w:tcPr>
          <w:p w14:paraId="06C79AC0" w14:textId="649D723B" w:rsidR="16D200BE" w:rsidRDefault="16D200BE" w:rsidP="16D200BE">
            <w:pPr>
              <w:rPr>
                <w:rFonts w:ascii="Aptos" w:eastAsia="Aptos" w:hAnsi="Aptos" w:cs="Aptos"/>
              </w:rPr>
            </w:pPr>
            <w:r w:rsidRPr="16D200BE">
              <w:rPr>
                <w:rFonts w:ascii="Aptos" w:eastAsia="Aptos" w:hAnsi="Aptos" w:cs="Aptos"/>
              </w:rPr>
              <w:t>Child physical health indicators</w:t>
            </w:r>
          </w:p>
        </w:tc>
        <w:tc>
          <w:tcPr>
            <w:tcW w:w="2160" w:type="dxa"/>
          </w:tcPr>
          <w:p w14:paraId="193013CC" w14:textId="324F4BD2" w:rsidR="16D200BE" w:rsidRDefault="16D200BE" w:rsidP="16D200BE">
            <w:pPr>
              <w:rPr>
                <w:rFonts w:ascii="Aptos" w:eastAsia="Aptos" w:hAnsi="Aptos" w:cs="Aptos"/>
              </w:rPr>
            </w:pPr>
            <w:r w:rsidRPr="16D200BE">
              <w:rPr>
                <w:rFonts w:ascii="Aptos" w:eastAsia="Aptos" w:hAnsi="Aptos" w:cs="Aptos"/>
              </w:rPr>
              <w:t>Consider collecting</w:t>
            </w:r>
          </w:p>
        </w:tc>
        <w:tc>
          <w:tcPr>
            <w:tcW w:w="4410" w:type="dxa"/>
          </w:tcPr>
          <w:p w14:paraId="4F913808" w14:textId="0DEAEDC6" w:rsidR="16D200BE" w:rsidRDefault="16D200BE" w:rsidP="16D200BE">
            <w:pPr>
              <w:rPr>
                <w:i/>
                <w:iCs/>
              </w:rPr>
            </w:pPr>
          </w:p>
        </w:tc>
        <w:tc>
          <w:tcPr>
            <w:tcW w:w="3510" w:type="dxa"/>
          </w:tcPr>
          <w:p w14:paraId="6856C9E2" w14:textId="68C12AB8" w:rsidR="16D200BE" w:rsidRDefault="16D200BE" w:rsidP="16D200BE"/>
        </w:tc>
      </w:tr>
      <w:tr w:rsidR="008B7A13" w14:paraId="5BAF66FD" w14:textId="77777777" w:rsidTr="006628F0">
        <w:trPr>
          <w:trHeight w:val="300"/>
        </w:trPr>
        <w:tc>
          <w:tcPr>
            <w:tcW w:w="3055" w:type="dxa"/>
          </w:tcPr>
          <w:p w14:paraId="436C28DF" w14:textId="52299A08" w:rsidR="767C7115" w:rsidRDefault="767C7115" w:rsidP="15E02BD5">
            <w:pPr>
              <w:rPr>
                <w:rFonts w:ascii="Aptos" w:eastAsia="Aptos" w:hAnsi="Aptos" w:cs="Aptos"/>
              </w:rPr>
            </w:pPr>
            <w:r w:rsidRPr="15E02BD5">
              <w:rPr>
                <w:rFonts w:ascii="Aptos" w:eastAsia="Aptos" w:hAnsi="Aptos" w:cs="Aptos"/>
              </w:rPr>
              <w:t>Mental health indicators</w:t>
            </w:r>
          </w:p>
        </w:tc>
        <w:tc>
          <w:tcPr>
            <w:tcW w:w="2160" w:type="dxa"/>
          </w:tcPr>
          <w:p w14:paraId="2C195AAC" w14:textId="20421358" w:rsidR="15E02BD5" w:rsidRDefault="1250C191" w:rsidP="15E02BD5">
            <w:pPr>
              <w:rPr>
                <w:rFonts w:ascii="Aptos" w:eastAsia="Aptos" w:hAnsi="Aptos" w:cs="Aptos"/>
              </w:rPr>
            </w:pPr>
            <w:r w:rsidRPr="7205B273">
              <w:rPr>
                <w:rFonts w:ascii="Aptos" w:eastAsia="Aptos" w:hAnsi="Aptos" w:cs="Aptos"/>
              </w:rPr>
              <w:t>Consider collecting</w:t>
            </w:r>
          </w:p>
        </w:tc>
        <w:tc>
          <w:tcPr>
            <w:tcW w:w="4410" w:type="dxa"/>
          </w:tcPr>
          <w:p w14:paraId="5FB2B3E9" w14:textId="0BC39C5D" w:rsidR="15E02BD5" w:rsidRDefault="15E02BD5" w:rsidP="15E02BD5">
            <w:pPr>
              <w:rPr>
                <w:i/>
                <w:iCs/>
              </w:rPr>
            </w:pPr>
          </w:p>
        </w:tc>
        <w:tc>
          <w:tcPr>
            <w:tcW w:w="3510" w:type="dxa"/>
          </w:tcPr>
          <w:p w14:paraId="6B077682" w14:textId="50237C9A" w:rsidR="15E02BD5" w:rsidRDefault="15E02BD5" w:rsidP="15E02BD5"/>
        </w:tc>
      </w:tr>
      <w:tr w:rsidR="008B7A13" w14:paraId="155D33DD" w14:textId="77777777" w:rsidTr="006628F0">
        <w:trPr>
          <w:trHeight w:val="300"/>
        </w:trPr>
        <w:tc>
          <w:tcPr>
            <w:tcW w:w="3055" w:type="dxa"/>
          </w:tcPr>
          <w:p w14:paraId="59986C7F" w14:textId="29B9B1FE" w:rsidR="767C7115" w:rsidRDefault="767C7115" w:rsidP="15E02BD5">
            <w:pPr>
              <w:rPr>
                <w:rFonts w:ascii="Aptos" w:eastAsia="Aptos" w:hAnsi="Aptos" w:cs="Aptos"/>
              </w:rPr>
            </w:pPr>
            <w:r w:rsidRPr="15E02BD5">
              <w:rPr>
                <w:rFonts w:ascii="Aptos" w:eastAsia="Aptos" w:hAnsi="Aptos" w:cs="Aptos"/>
              </w:rPr>
              <w:lastRenderedPageBreak/>
              <w:t>Child welfare indicators (e.g., children in foster care, protective services)</w:t>
            </w:r>
          </w:p>
        </w:tc>
        <w:tc>
          <w:tcPr>
            <w:tcW w:w="2160" w:type="dxa"/>
          </w:tcPr>
          <w:p w14:paraId="3DF5962A" w14:textId="6B5C6988" w:rsidR="15E02BD5" w:rsidRDefault="1250C191" w:rsidP="15E02BD5">
            <w:pPr>
              <w:rPr>
                <w:rFonts w:ascii="Aptos" w:eastAsia="Aptos" w:hAnsi="Aptos" w:cs="Aptos"/>
              </w:rPr>
            </w:pPr>
            <w:r w:rsidRPr="7205B273">
              <w:rPr>
                <w:rFonts w:ascii="Aptos" w:eastAsia="Aptos" w:hAnsi="Aptos" w:cs="Aptos"/>
              </w:rPr>
              <w:t>Consider collecting</w:t>
            </w:r>
          </w:p>
        </w:tc>
        <w:tc>
          <w:tcPr>
            <w:tcW w:w="4410" w:type="dxa"/>
          </w:tcPr>
          <w:p w14:paraId="7A081398" w14:textId="28F1DFB8" w:rsidR="15E02BD5" w:rsidRDefault="15E02BD5" w:rsidP="15E02BD5">
            <w:pPr>
              <w:rPr>
                <w:i/>
                <w:iCs/>
              </w:rPr>
            </w:pPr>
          </w:p>
        </w:tc>
        <w:tc>
          <w:tcPr>
            <w:tcW w:w="3510" w:type="dxa"/>
          </w:tcPr>
          <w:p w14:paraId="0BC323E3" w14:textId="6CE0EC72" w:rsidR="15E02BD5" w:rsidRDefault="15E02BD5" w:rsidP="15E02BD5"/>
        </w:tc>
      </w:tr>
      <w:tr w:rsidR="008B7A13" w14:paraId="7C24ED54" w14:textId="77777777" w:rsidTr="006628F0">
        <w:trPr>
          <w:trHeight w:val="300"/>
        </w:trPr>
        <w:tc>
          <w:tcPr>
            <w:tcW w:w="3055" w:type="dxa"/>
          </w:tcPr>
          <w:p w14:paraId="03735CA8" w14:textId="64166322" w:rsidR="767C7115" w:rsidRDefault="767C7115" w:rsidP="15E02BD5">
            <w:pPr>
              <w:rPr>
                <w:rFonts w:ascii="Aptos" w:eastAsia="Aptos" w:hAnsi="Aptos" w:cs="Aptos"/>
              </w:rPr>
            </w:pPr>
            <w:r w:rsidRPr="15E02BD5">
              <w:rPr>
                <w:rFonts w:ascii="Aptos" w:eastAsia="Aptos" w:hAnsi="Aptos" w:cs="Aptos"/>
              </w:rPr>
              <w:t>Other basic needs, health, or well-being indicators</w:t>
            </w:r>
          </w:p>
        </w:tc>
        <w:tc>
          <w:tcPr>
            <w:tcW w:w="2160" w:type="dxa"/>
          </w:tcPr>
          <w:p w14:paraId="4BBE746A" w14:textId="30D15839" w:rsidR="15E02BD5" w:rsidRDefault="17563010" w:rsidP="15E02BD5">
            <w:pPr>
              <w:rPr>
                <w:rFonts w:ascii="Aptos" w:eastAsia="Aptos" w:hAnsi="Aptos" w:cs="Aptos"/>
              </w:rPr>
            </w:pPr>
            <w:r w:rsidRPr="7205B273">
              <w:rPr>
                <w:rFonts w:ascii="Aptos" w:eastAsia="Aptos" w:hAnsi="Aptos" w:cs="Aptos"/>
              </w:rPr>
              <w:t>Consider collecting</w:t>
            </w:r>
          </w:p>
        </w:tc>
        <w:tc>
          <w:tcPr>
            <w:tcW w:w="4410" w:type="dxa"/>
          </w:tcPr>
          <w:p w14:paraId="3AD27726" w14:textId="59F03C3E" w:rsidR="15E02BD5" w:rsidRDefault="15E02BD5" w:rsidP="15E02BD5">
            <w:pPr>
              <w:rPr>
                <w:i/>
                <w:iCs/>
              </w:rPr>
            </w:pPr>
          </w:p>
        </w:tc>
        <w:tc>
          <w:tcPr>
            <w:tcW w:w="3510" w:type="dxa"/>
          </w:tcPr>
          <w:p w14:paraId="297EDEDA" w14:textId="58B325FC" w:rsidR="15E02BD5" w:rsidRDefault="15E02BD5" w:rsidP="15E02BD5"/>
        </w:tc>
      </w:tr>
      <w:tr w:rsidR="007661B0" w14:paraId="69F2114B" w14:textId="77777777" w:rsidTr="006628F0">
        <w:trPr>
          <w:trHeight w:val="300"/>
        </w:trPr>
        <w:tc>
          <w:tcPr>
            <w:tcW w:w="3055" w:type="dxa"/>
          </w:tcPr>
          <w:p w14:paraId="47EA3359" w14:textId="028B252D" w:rsidR="145665BD" w:rsidRDefault="145665BD">
            <w:r>
              <w:t xml:space="preserve">Relevant findings from surveys, focus groups, and any other </w:t>
            </w:r>
            <w:r w:rsidR="0021277F">
              <w:t xml:space="preserve">local </w:t>
            </w:r>
            <w:r>
              <w:t>data collection</w:t>
            </w:r>
          </w:p>
          <w:p w14:paraId="506DAE06" w14:textId="50C1E557" w:rsidR="006628F0" w:rsidRDefault="006628F0"/>
        </w:tc>
        <w:tc>
          <w:tcPr>
            <w:tcW w:w="10080" w:type="dxa"/>
            <w:gridSpan w:val="3"/>
          </w:tcPr>
          <w:p w14:paraId="7CE6024A" w14:textId="6AFACFEC" w:rsidR="145665BD" w:rsidRDefault="145665BD"/>
        </w:tc>
      </w:tr>
      <w:tr w:rsidR="00C66D3F" w14:paraId="1546223A" w14:textId="77777777" w:rsidTr="00F17869">
        <w:trPr>
          <w:trHeight w:val="300"/>
        </w:trPr>
        <w:tc>
          <w:tcPr>
            <w:tcW w:w="13135" w:type="dxa"/>
            <w:gridSpan w:val="4"/>
          </w:tcPr>
          <w:p w14:paraId="1F9D7C04" w14:textId="79653DA6" w:rsidR="5388845D" w:rsidRDefault="5388845D">
            <w:r w:rsidRPr="7B7C34E3">
              <w:rPr>
                <w:b/>
                <w:bCs/>
              </w:rPr>
              <w:t>Describe and interpret the data:</w:t>
            </w:r>
          </w:p>
          <w:p w14:paraId="702F49CE" w14:textId="77777777" w:rsidR="00E25BBC" w:rsidRDefault="145665BD" w:rsidP="00E25BBC">
            <w:pPr>
              <w:rPr>
                <w:i/>
                <w:iCs/>
              </w:rPr>
            </w:pPr>
            <w:r w:rsidRPr="145665BD">
              <w:rPr>
                <w:i/>
                <w:iCs/>
              </w:rPr>
              <w:t xml:space="preserve">What do you see? What do you notice? What does this tell you about the </w:t>
            </w:r>
            <w:r w:rsidR="622966D4" w:rsidRPr="5674D089">
              <w:rPr>
                <w:i/>
                <w:iCs/>
              </w:rPr>
              <w:t>overall well</w:t>
            </w:r>
            <w:r w:rsidR="00C1091E">
              <w:rPr>
                <w:i/>
                <w:iCs/>
              </w:rPr>
              <w:t>-</w:t>
            </w:r>
            <w:r w:rsidR="622966D4" w:rsidRPr="5674D089">
              <w:rPr>
                <w:i/>
                <w:iCs/>
              </w:rPr>
              <w:t>being of</w:t>
            </w:r>
            <w:r w:rsidRPr="5674D089">
              <w:rPr>
                <w:i/>
                <w:iCs/>
              </w:rPr>
              <w:t xml:space="preserve"> </w:t>
            </w:r>
            <w:r w:rsidRPr="145665BD">
              <w:rPr>
                <w:i/>
                <w:iCs/>
              </w:rPr>
              <w:t>children and families in your community? What is missing? What themes and gaps can you identify?</w:t>
            </w:r>
          </w:p>
          <w:p w14:paraId="612F6396" w14:textId="77777777" w:rsidR="00E25BBC" w:rsidRDefault="00E25BBC" w:rsidP="00E25BBC"/>
          <w:p w14:paraId="720C6627" w14:textId="77777777" w:rsidR="00E25BBC" w:rsidRDefault="00E25BBC" w:rsidP="00E25BBC"/>
          <w:p w14:paraId="60B7DF40" w14:textId="77777777" w:rsidR="00E25BBC" w:rsidRDefault="00E25BBC" w:rsidP="00E25BBC"/>
          <w:p w14:paraId="08FC8879" w14:textId="77777777" w:rsidR="00E25BBC" w:rsidRDefault="00E25BBC" w:rsidP="00E25BBC"/>
          <w:p w14:paraId="5B0C44D9" w14:textId="77777777" w:rsidR="00E25BBC" w:rsidRDefault="00E25BBC" w:rsidP="00E25BBC"/>
          <w:p w14:paraId="61021C3B" w14:textId="77777777" w:rsidR="0083564F" w:rsidRDefault="0083564F" w:rsidP="00E25BBC"/>
          <w:p w14:paraId="48BD2EA4" w14:textId="77777777" w:rsidR="0083564F" w:rsidRDefault="0083564F" w:rsidP="00E25BBC"/>
          <w:p w14:paraId="1E03E153" w14:textId="77777777" w:rsidR="0083564F" w:rsidRDefault="0083564F" w:rsidP="00E25BBC"/>
          <w:p w14:paraId="4301548D" w14:textId="77777777" w:rsidR="00D72819" w:rsidRDefault="00D72819" w:rsidP="00E25BBC"/>
          <w:p w14:paraId="00BA3032" w14:textId="77777777" w:rsidR="00E25BBC" w:rsidRDefault="00E25BBC" w:rsidP="00E25BBC"/>
          <w:p w14:paraId="006E3B67" w14:textId="77777777" w:rsidR="145665BD" w:rsidRDefault="145665BD"/>
          <w:p w14:paraId="236956D9" w14:textId="01D7AF35" w:rsidR="00B369D7" w:rsidRDefault="00B369D7"/>
        </w:tc>
      </w:tr>
    </w:tbl>
    <w:p w14:paraId="53888D1A" w14:textId="210DBAB2" w:rsidR="00124A55" w:rsidRDefault="00124A55" w:rsidP="129946D5">
      <w:pPr>
        <w:spacing w:after="0"/>
      </w:pPr>
    </w:p>
    <w:p w14:paraId="3963A18F" w14:textId="77777777" w:rsidR="0027319B" w:rsidRDefault="0027319B">
      <w:pPr>
        <w:rPr>
          <w:b/>
          <w:bCs/>
          <w:u w:val="single"/>
        </w:rPr>
      </w:pPr>
      <w:bookmarkStart w:id="50" w:name="_Toc1331818907"/>
      <w:bookmarkStart w:id="51" w:name="_Toc2061255118"/>
      <w:bookmarkStart w:id="52" w:name="_Toc906428223"/>
      <w:r>
        <w:br w:type="page"/>
      </w:r>
    </w:p>
    <w:p w14:paraId="01D106D6" w14:textId="56CE0A07" w:rsidR="00E03F30" w:rsidRPr="00E25BBC" w:rsidRDefault="7BF75836" w:rsidP="00E25BBC">
      <w:pPr>
        <w:pStyle w:val="Heading2"/>
        <w:spacing w:after="120"/>
      </w:pPr>
      <w:bookmarkStart w:id="53" w:name="_Toc222928395"/>
      <w:r>
        <w:lastRenderedPageBreak/>
        <w:t xml:space="preserve">Availability and </w:t>
      </w:r>
      <w:r w:rsidR="0034235E">
        <w:t>Affordability</w:t>
      </w:r>
      <w:r>
        <w:t xml:space="preserve"> of </w:t>
      </w:r>
      <w:r w:rsidR="2E962AAB">
        <w:t>E</w:t>
      </w:r>
      <w:r>
        <w:t xml:space="preserve">arly </w:t>
      </w:r>
      <w:r w:rsidR="7B6078A8">
        <w:t>C</w:t>
      </w:r>
      <w:r>
        <w:t xml:space="preserve">are and </w:t>
      </w:r>
      <w:r w:rsidR="0984AFE1">
        <w:t>Ed</w:t>
      </w:r>
      <w:r>
        <w:t>ucation</w:t>
      </w:r>
      <w:bookmarkEnd w:id="50"/>
      <w:bookmarkEnd w:id="51"/>
      <w:bookmarkEnd w:id="52"/>
      <w:bookmarkEnd w:id="53"/>
    </w:p>
    <w:p w14:paraId="6AC43513" w14:textId="3ED90A27" w:rsidR="004747E4" w:rsidRPr="004747E4" w:rsidRDefault="182B6699" w:rsidP="000337CA">
      <w:pPr>
        <w:spacing w:after="120"/>
      </w:pPr>
      <w:r w:rsidRPr="700F5E7B">
        <w:rPr>
          <w:b/>
          <w:bCs/>
        </w:rPr>
        <w:t>Central question:</w:t>
      </w:r>
      <w:r w:rsidR="22F0641B" w:rsidRPr="700F5E7B">
        <w:rPr>
          <w:b/>
          <w:bCs/>
        </w:rPr>
        <w:t xml:space="preserve"> </w:t>
      </w:r>
      <w:r w:rsidR="22F0641B" w:rsidRPr="004B4E2E">
        <w:t>How accessible and affordable is early care and education in your community?</w:t>
      </w:r>
      <w:r w:rsidR="004B4E2E">
        <w:rPr>
          <w:b/>
          <w:bCs/>
        </w:rPr>
        <w:t xml:space="preserve"> </w:t>
      </w:r>
      <w:r w:rsidR="004B4E2E">
        <w:t xml:space="preserve">How does the existing early care and education available in your community align with what families need and want </w:t>
      </w:r>
      <w:r w:rsidR="00E84AF4">
        <w:t xml:space="preserve">(for example, along </w:t>
      </w:r>
      <w:r w:rsidR="007F4695">
        <w:t>dimensions such as type of care setting, hours of care</w:t>
      </w:r>
      <w:r w:rsidR="00650FCD">
        <w:t xml:space="preserve"> offered</w:t>
      </w:r>
      <w:r w:rsidR="00030A7E">
        <w:t>, and/or others)</w:t>
      </w:r>
      <w:r w:rsidR="003B420F">
        <w:t>,</w:t>
      </w:r>
      <w:r w:rsidR="3CE182B7">
        <w:t xml:space="preserve"> and what families can afford</w:t>
      </w:r>
      <w:r w:rsidR="00030A7E">
        <w:t>?</w:t>
      </w:r>
    </w:p>
    <w:p w14:paraId="79DC2068" w14:textId="641C7C6D" w:rsidR="1486F414" w:rsidRDefault="1486F414" w:rsidP="15941DB4">
      <w:pPr>
        <w:spacing w:after="0"/>
        <w:rPr>
          <w:b/>
          <w:bCs/>
        </w:rPr>
      </w:pPr>
      <w:r w:rsidRPr="15941DB4">
        <w:rPr>
          <w:b/>
          <w:bCs/>
        </w:rPr>
        <w:t>Notes on OEC-provided data:</w:t>
      </w:r>
    </w:p>
    <w:p w14:paraId="4717BBDC" w14:textId="02A6167A" w:rsidR="00DE7B54" w:rsidRPr="001969DA" w:rsidRDefault="00A34343" w:rsidP="000676CB">
      <w:pPr>
        <w:pStyle w:val="ListParagraph"/>
        <w:numPr>
          <w:ilvl w:val="0"/>
          <w:numId w:val="50"/>
        </w:numPr>
        <w:spacing w:after="120"/>
      </w:pPr>
      <w:r w:rsidRPr="001969DA">
        <w:t>The provided c</w:t>
      </w:r>
      <w:r w:rsidR="008119F2" w:rsidRPr="001969DA">
        <w:t>hild care capacity, enrollment, and openings data</w:t>
      </w:r>
      <w:r w:rsidR="00C912CD" w:rsidRPr="001969DA">
        <w:t xml:space="preserve"> (United Way)</w:t>
      </w:r>
      <w:r w:rsidR="008119F2" w:rsidRPr="001969DA">
        <w:t xml:space="preserve"> is based on</w:t>
      </w:r>
      <w:r w:rsidR="00EE5E98" w:rsidRPr="001969DA">
        <w:t xml:space="preserve"> annual</w:t>
      </w:r>
      <w:r w:rsidR="008119F2" w:rsidRPr="001969DA">
        <w:t xml:space="preserve"> </w:t>
      </w:r>
      <w:r w:rsidR="00DE7B54" w:rsidRPr="001969DA">
        <w:t xml:space="preserve">self-reported survey data from </w:t>
      </w:r>
      <w:r w:rsidR="00EE5E98" w:rsidRPr="001969DA">
        <w:t xml:space="preserve">licensed </w:t>
      </w:r>
      <w:r w:rsidR="005E18D7" w:rsidRPr="001969DA">
        <w:t xml:space="preserve">and license-exempt child care </w:t>
      </w:r>
      <w:r w:rsidR="00DE7B54" w:rsidRPr="001969DA">
        <w:t xml:space="preserve">providers. It represents an </w:t>
      </w:r>
      <w:r w:rsidR="00DE7B54" w:rsidRPr="001969DA">
        <w:rPr>
          <w:u w:val="single"/>
        </w:rPr>
        <w:t>estimated snapshot in time</w:t>
      </w:r>
      <w:r w:rsidR="00DE7B54" w:rsidRPr="001969DA">
        <w:t xml:space="preserve"> and will not reflect ongoing fluctuations in capacity and enrollment.</w:t>
      </w:r>
      <w:r w:rsidR="0035640D" w:rsidRPr="001969DA">
        <w:t xml:space="preserve"> </w:t>
      </w:r>
      <w:r w:rsidR="000F786F" w:rsidRPr="001969DA">
        <w:t xml:space="preserve">As with all provided data, you should </w:t>
      </w:r>
      <w:r w:rsidR="002B75F9" w:rsidRPr="001969DA">
        <w:t xml:space="preserve">ask probing questions </w:t>
      </w:r>
      <w:r w:rsidR="001969DA" w:rsidRPr="001969DA">
        <w:t>to determine if this</w:t>
      </w:r>
      <w:r w:rsidR="001969DA" w:rsidRPr="001969DA">
        <w:t xml:space="preserve"> data reflect</w:t>
      </w:r>
      <w:r w:rsidR="003B420F">
        <w:t>s</w:t>
      </w:r>
      <w:r w:rsidR="001969DA" w:rsidRPr="001969DA">
        <w:t xml:space="preserve"> your understanding of</w:t>
      </w:r>
      <w:r w:rsidR="00CB4128">
        <w:t xml:space="preserve"> current</w:t>
      </w:r>
      <w:r w:rsidR="001969DA" w:rsidRPr="001969DA">
        <w:t xml:space="preserve"> child care availability in </w:t>
      </w:r>
      <w:r w:rsidR="001969DA" w:rsidRPr="001969DA">
        <w:t>your</w:t>
      </w:r>
      <w:r w:rsidR="001969DA" w:rsidRPr="001969DA">
        <w:t xml:space="preserve"> community</w:t>
      </w:r>
      <w:r w:rsidR="001969DA" w:rsidRPr="001969DA">
        <w:t>.</w:t>
      </w:r>
    </w:p>
    <w:p w14:paraId="5773B053" w14:textId="3D5482E1" w:rsidR="171BBA54" w:rsidRPr="001969DA" w:rsidRDefault="171BBA54" w:rsidP="000337CA">
      <w:pPr>
        <w:pStyle w:val="ListParagraph"/>
        <w:numPr>
          <w:ilvl w:val="0"/>
          <w:numId w:val="50"/>
        </w:numPr>
        <w:spacing w:after="120"/>
      </w:pPr>
      <w:r w:rsidRPr="001969DA">
        <w:t xml:space="preserve">Some children are funded through multiple federal- or state-funded programs (e.g., federal Head Start and Early Start, Early Start and Care 4 Kids). </w:t>
      </w:r>
    </w:p>
    <w:p w14:paraId="5638ABC2" w14:textId="1BB7B9F9" w:rsidR="15941DB4" w:rsidRPr="001969DA" w:rsidRDefault="22BD0E2A" w:rsidP="000337CA">
      <w:pPr>
        <w:pStyle w:val="ListParagraph"/>
        <w:numPr>
          <w:ilvl w:val="0"/>
          <w:numId w:val="50"/>
        </w:numPr>
        <w:spacing w:after="120"/>
      </w:pPr>
      <w:r w:rsidRPr="001969DA">
        <w:t>The</w:t>
      </w:r>
      <w:r w:rsidR="00A34343" w:rsidRPr="001969DA">
        <w:t xml:space="preserve"> provided</w:t>
      </w:r>
      <w:r w:rsidRPr="001969DA">
        <w:t xml:space="preserve"> Early Start and State Head Start utilization data is from November 2025. </w:t>
      </w:r>
      <w:r w:rsidR="00E857DD" w:rsidRPr="001969DA">
        <w:t xml:space="preserve">It is </w:t>
      </w:r>
      <w:r w:rsidR="00E857DD" w:rsidRPr="001969DA">
        <w:rPr>
          <w:u w:val="single"/>
        </w:rPr>
        <w:t>point-in-time data</w:t>
      </w:r>
      <w:r w:rsidR="00E857DD" w:rsidRPr="001969DA">
        <w:t>; u</w:t>
      </w:r>
      <w:r w:rsidRPr="001969DA">
        <w:t xml:space="preserve">tilization data </w:t>
      </w:r>
      <w:r w:rsidR="5137D92A" w:rsidRPr="001969DA">
        <w:t>may change over time</w:t>
      </w:r>
      <w:r w:rsidR="00C40781" w:rsidRPr="001969DA">
        <w:t xml:space="preserve">, and </w:t>
      </w:r>
      <w:r w:rsidR="00CB4128">
        <w:t xml:space="preserve">your </w:t>
      </w:r>
      <w:r w:rsidR="00C40781" w:rsidRPr="001969DA">
        <w:t>LGP liaison</w:t>
      </w:r>
      <w:r w:rsidR="00CB4128">
        <w:t>/</w:t>
      </w:r>
      <w:r w:rsidR="00C40781" w:rsidRPr="001969DA">
        <w:t>s may have additional information on utilization</w:t>
      </w:r>
      <w:r w:rsidR="00CB4128">
        <w:t xml:space="preserve"> in your community</w:t>
      </w:r>
      <w:r w:rsidR="5137D92A" w:rsidRPr="001969DA">
        <w:t>.</w:t>
      </w:r>
    </w:p>
    <w:p w14:paraId="2FAE64C6" w14:textId="65009C83" w:rsidR="4F0C73BE" w:rsidRDefault="5C81914C" w:rsidP="00E25BBC">
      <w:pPr>
        <w:spacing w:after="120"/>
        <w:rPr>
          <w:b/>
          <w:bCs/>
        </w:rPr>
      </w:pPr>
      <w:r w:rsidRPr="76B5BB7C">
        <w:rPr>
          <w:b/>
          <w:bCs/>
        </w:rPr>
        <w:t>Table 3. Demand – Local families’ preferences</w:t>
      </w:r>
    </w:p>
    <w:tbl>
      <w:tblPr>
        <w:tblStyle w:val="TableGrid"/>
        <w:tblW w:w="13135" w:type="dxa"/>
        <w:tblLook w:val="06A0" w:firstRow="1" w:lastRow="0" w:firstColumn="1" w:lastColumn="0" w:noHBand="1" w:noVBand="1"/>
      </w:tblPr>
      <w:tblGrid>
        <w:gridCol w:w="3055"/>
        <w:gridCol w:w="2070"/>
        <w:gridCol w:w="4320"/>
        <w:gridCol w:w="3690"/>
      </w:tblGrid>
      <w:tr w:rsidR="007C59A7" w14:paraId="44A7939D" w14:textId="77777777" w:rsidTr="006628F0">
        <w:trPr>
          <w:trHeight w:val="300"/>
        </w:trPr>
        <w:tc>
          <w:tcPr>
            <w:tcW w:w="3055" w:type="dxa"/>
            <w:shd w:val="clear" w:color="auto" w:fill="D9E2F3"/>
          </w:tcPr>
          <w:p w14:paraId="4AAA7409" w14:textId="77777777" w:rsidR="15941DB4" w:rsidRDefault="15941DB4" w:rsidP="15941DB4">
            <w:pPr>
              <w:rPr>
                <w:b/>
                <w:bCs/>
              </w:rPr>
            </w:pPr>
            <w:r w:rsidRPr="15941DB4">
              <w:rPr>
                <w:b/>
                <w:bCs/>
              </w:rPr>
              <w:t>Data descriptor</w:t>
            </w:r>
          </w:p>
        </w:tc>
        <w:tc>
          <w:tcPr>
            <w:tcW w:w="2070" w:type="dxa"/>
            <w:shd w:val="clear" w:color="auto" w:fill="D9E2F3"/>
          </w:tcPr>
          <w:p w14:paraId="753C1414" w14:textId="77777777" w:rsidR="15941DB4" w:rsidRDefault="15941DB4">
            <w:r w:rsidRPr="15941DB4">
              <w:rPr>
                <w:b/>
                <w:bCs/>
              </w:rPr>
              <w:t xml:space="preserve">Source </w:t>
            </w:r>
          </w:p>
        </w:tc>
        <w:tc>
          <w:tcPr>
            <w:tcW w:w="4320" w:type="dxa"/>
            <w:shd w:val="clear" w:color="auto" w:fill="D9E2F3"/>
          </w:tcPr>
          <w:p w14:paraId="1C4D71B0" w14:textId="77777777" w:rsidR="15941DB4" w:rsidRDefault="15941DB4" w:rsidP="15941DB4">
            <w:pPr>
              <w:rPr>
                <w:b/>
                <w:bCs/>
              </w:rPr>
            </w:pPr>
            <w:r w:rsidRPr="15941DB4">
              <w:rPr>
                <w:b/>
                <w:bCs/>
              </w:rPr>
              <w:t>Data value</w:t>
            </w:r>
          </w:p>
        </w:tc>
        <w:tc>
          <w:tcPr>
            <w:tcW w:w="3690" w:type="dxa"/>
            <w:shd w:val="clear" w:color="auto" w:fill="D9E2F3"/>
          </w:tcPr>
          <w:p w14:paraId="370A2FB9" w14:textId="77777777" w:rsidR="15941DB4" w:rsidRDefault="15941DB4" w:rsidP="15941DB4">
            <w:pPr>
              <w:rPr>
                <w:b/>
                <w:bCs/>
              </w:rPr>
            </w:pPr>
            <w:r w:rsidRPr="15941DB4">
              <w:rPr>
                <w:b/>
                <w:bCs/>
              </w:rPr>
              <w:t>Notes</w:t>
            </w:r>
          </w:p>
        </w:tc>
      </w:tr>
      <w:tr w:rsidR="00250AD7" w14:paraId="5006B35C" w14:textId="77777777" w:rsidTr="006628F0">
        <w:trPr>
          <w:trHeight w:val="300"/>
        </w:trPr>
        <w:tc>
          <w:tcPr>
            <w:tcW w:w="3055" w:type="dxa"/>
          </w:tcPr>
          <w:p w14:paraId="3E68C290" w14:textId="64B6AA15" w:rsidR="15941DB4" w:rsidRDefault="15941DB4" w:rsidP="15941DB4">
            <w:pPr>
              <w:rPr>
                <w:rFonts w:ascii="Aptos" w:eastAsia="Aptos" w:hAnsi="Aptos" w:cs="Arial"/>
              </w:rPr>
            </w:pPr>
            <w:r w:rsidRPr="15941DB4">
              <w:rPr>
                <w:rFonts w:ascii="Aptos" w:eastAsia="Aptos" w:hAnsi="Aptos" w:cs="Arial"/>
              </w:rPr>
              <w:t>Birth rate (per 1,000 population)</w:t>
            </w:r>
          </w:p>
        </w:tc>
        <w:tc>
          <w:tcPr>
            <w:tcW w:w="2070" w:type="dxa"/>
          </w:tcPr>
          <w:p w14:paraId="5C6AFB46" w14:textId="61D4458E" w:rsidR="15941DB4" w:rsidRDefault="15941DB4">
            <w:r>
              <w:t>OEC-provided</w:t>
            </w:r>
          </w:p>
        </w:tc>
        <w:tc>
          <w:tcPr>
            <w:tcW w:w="4320" w:type="dxa"/>
          </w:tcPr>
          <w:p w14:paraId="316EC0A9" w14:textId="77777777" w:rsidR="15941DB4" w:rsidRDefault="15941DB4"/>
        </w:tc>
        <w:tc>
          <w:tcPr>
            <w:tcW w:w="3690" w:type="dxa"/>
          </w:tcPr>
          <w:p w14:paraId="7B10B32D" w14:textId="77777777" w:rsidR="15941DB4" w:rsidRDefault="15941DB4"/>
        </w:tc>
      </w:tr>
      <w:tr w:rsidR="00250AD7" w14:paraId="3281EE5D" w14:textId="77777777" w:rsidTr="006628F0">
        <w:trPr>
          <w:trHeight w:val="300"/>
        </w:trPr>
        <w:tc>
          <w:tcPr>
            <w:tcW w:w="3055" w:type="dxa"/>
          </w:tcPr>
          <w:p w14:paraId="726651D9" w14:textId="473D67F4" w:rsidR="15941DB4" w:rsidRDefault="15941DB4">
            <w:r>
              <w:t>Total population under 5</w:t>
            </w:r>
          </w:p>
        </w:tc>
        <w:tc>
          <w:tcPr>
            <w:tcW w:w="2070" w:type="dxa"/>
          </w:tcPr>
          <w:p w14:paraId="3C9A3531" w14:textId="77777777" w:rsidR="15941DB4" w:rsidRDefault="15941DB4">
            <w:r>
              <w:t>OEC-provided</w:t>
            </w:r>
          </w:p>
          <w:p w14:paraId="2EF87FD2" w14:textId="07FB6D03" w:rsidR="009E3042" w:rsidRDefault="009E3042"/>
        </w:tc>
        <w:tc>
          <w:tcPr>
            <w:tcW w:w="4320" w:type="dxa"/>
          </w:tcPr>
          <w:p w14:paraId="65EFC64A" w14:textId="77777777" w:rsidR="15941DB4" w:rsidRDefault="15941DB4"/>
        </w:tc>
        <w:tc>
          <w:tcPr>
            <w:tcW w:w="3690" w:type="dxa"/>
          </w:tcPr>
          <w:p w14:paraId="62C07DE0" w14:textId="77777777" w:rsidR="15941DB4" w:rsidRDefault="15941DB4"/>
        </w:tc>
      </w:tr>
      <w:tr w:rsidR="00250AD7" w14:paraId="77ED1561" w14:textId="77777777" w:rsidTr="006628F0">
        <w:trPr>
          <w:trHeight w:val="300"/>
        </w:trPr>
        <w:tc>
          <w:tcPr>
            <w:tcW w:w="3055" w:type="dxa"/>
          </w:tcPr>
          <w:p w14:paraId="305CACD7" w14:textId="27953491" w:rsidR="15941DB4" w:rsidRDefault="15941DB4">
            <w:r>
              <w:t>Total population</w:t>
            </w:r>
          </w:p>
        </w:tc>
        <w:tc>
          <w:tcPr>
            <w:tcW w:w="2070" w:type="dxa"/>
          </w:tcPr>
          <w:p w14:paraId="69CAB130" w14:textId="77777777" w:rsidR="15941DB4" w:rsidRDefault="15941DB4">
            <w:r>
              <w:t>OEC-provided</w:t>
            </w:r>
          </w:p>
          <w:p w14:paraId="1A18EB59" w14:textId="5391C4CF" w:rsidR="009E3042" w:rsidRDefault="009E3042"/>
        </w:tc>
        <w:tc>
          <w:tcPr>
            <w:tcW w:w="4320" w:type="dxa"/>
          </w:tcPr>
          <w:p w14:paraId="54EB971B" w14:textId="77777777" w:rsidR="15941DB4" w:rsidRDefault="15941DB4"/>
        </w:tc>
        <w:tc>
          <w:tcPr>
            <w:tcW w:w="3690" w:type="dxa"/>
          </w:tcPr>
          <w:p w14:paraId="62E0A5F9" w14:textId="77777777" w:rsidR="15941DB4" w:rsidRDefault="15941DB4"/>
        </w:tc>
      </w:tr>
      <w:tr w:rsidR="00250AD7" w14:paraId="6B692E65" w14:textId="77777777" w:rsidTr="006628F0">
        <w:trPr>
          <w:trHeight w:val="300"/>
        </w:trPr>
        <w:tc>
          <w:tcPr>
            <w:tcW w:w="3055" w:type="dxa"/>
          </w:tcPr>
          <w:p w14:paraId="73E001DC" w14:textId="75B4F31E" w:rsidR="00BE75A6" w:rsidRDefault="00BE75A6" w:rsidP="00BE75A6">
            <w:r>
              <w:t>211 inquiries related to child care &amp; parenting</w:t>
            </w:r>
          </w:p>
          <w:p w14:paraId="629AB650" w14:textId="73B459D8" w:rsidR="00064E46" w:rsidRDefault="00064E46"/>
        </w:tc>
        <w:tc>
          <w:tcPr>
            <w:tcW w:w="2070" w:type="dxa"/>
          </w:tcPr>
          <w:p w14:paraId="6451077B" w14:textId="29FAB6D9" w:rsidR="00064E46" w:rsidRPr="009E3042" w:rsidRDefault="00EE0678">
            <w:r>
              <w:t>OEC-provided</w:t>
            </w:r>
          </w:p>
        </w:tc>
        <w:tc>
          <w:tcPr>
            <w:tcW w:w="4320" w:type="dxa"/>
          </w:tcPr>
          <w:p w14:paraId="1398F385" w14:textId="77777777" w:rsidR="00064E46" w:rsidRDefault="00064E46"/>
        </w:tc>
        <w:tc>
          <w:tcPr>
            <w:tcW w:w="3690" w:type="dxa"/>
          </w:tcPr>
          <w:p w14:paraId="6DC2F620" w14:textId="77777777" w:rsidR="00064E46" w:rsidRDefault="00064E46"/>
        </w:tc>
      </w:tr>
      <w:tr w:rsidR="00250AD7" w14:paraId="790D7755" w14:textId="77777777" w:rsidTr="006628F0">
        <w:trPr>
          <w:trHeight w:val="300"/>
        </w:trPr>
        <w:tc>
          <w:tcPr>
            <w:tcW w:w="3055" w:type="dxa"/>
          </w:tcPr>
          <w:p w14:paraId="14A62E6B" w14:textId="11255FB5" w:rsidR="00BE75A6" w:rsidRDefault="00EE0678" w:rsidP="00BE75A6">
            <w:r>
              <w:t>211 inquiries related to education</w:t>
            </w:r>
          </w:p>
        </w:tc>
        <w:tc>
          <w:tcPr>
            <w:tcW w:w="2070" w:type="dxa"/>
          </w:tcPr>
          <w:p w14:paraId="464F81C8" w14:textId="6AB51763" w:rsidR="00BE75A6" w:rsidRPr="009E3042" w:rsidRDefault="00EE0678">
            <w:r>
              <w:t>OEC-provided</w:t>
            </w:r>
          </w:p>
        </w:tc>
        <w:tc>
          <w:tcPr>
            <w:tcW w:w="4320" w:type="dxa"/>
          </w:tcPr>
          <w:p w14:paraId="7332C2DD" w14:textId="77777777" w:rsidR="00BE75A6" w:rsidRDefault="00BE75A6"/>
        </w:tc>
        <w:tc>
          <w:tcPr>
            <w:tcW w:w="3690" w:type="dxa"/>
          </w:tcPr>
          <w:p w14:paraId="7D6A7B69" w14:textId="77777777" w:rsidR="00BE75A6" w:rsidRDefault="00BE75A6"/>
        </w:tc>
      </w:tr>
      <w:tr w:rsidR="00250AD7" w14:paraId="63472CB1" w14:textId="77777777" w:rsidTr="006628F0">
        <w:trPr>
          <w:trHeight w:val="300"/>
        </w:trPr>
        <w:tc>
          <w:tcPr>
            <w:tcW w:w="3055" w:type="dxa"/>
          </w:tcPr>
          <w:p w14:paraId="285373AB" w14:textId="25A852BA" w:rsidR="7753FBC4" w:rsidRDefault="15941DB4">
            <w:r>
              <w:lastRenderedPageBreak/>
              <w:t>Demand for care</w:t>
            </w:r>
          </w:p>
        </w:tc>
        <w:tc>
          <w:tcPr>
            <w:tcW w:w="2070" w:type="dxa"/>
          </w:tcPr>
          <w:p w14:paraId="18CDB59D" w14:textId="28DBB040" w:rsidR="009E3042" w:rsidRPr="009E3042" w:rsidRDefault="15941DB4">
            <w:r w:rsidRPr="009E3042">
              <w:t>Consider collecting</w:t>
            </w:r>
          </w:p>
        </w:tc>
        <w:tc>
          <w:tcPr>
            <w:tcW w:w="4320" w:type="dxa"/>
          </w:tcPr>
          <w:p w14:paraId="49D633EB" w14:textId="77777777" w:rsidR="15941DB4" w:rsidRDefault="15941DB4"/>
        </w:tc>
        <w:tc>
          <w:tcPr>
            <w:tcW w:w="3690" w:type="dxa"/>
          </w:tcPr>
          <w:p w14:paraId="5AFA8C51" w14:textId="77777777" w:rsidR="15941DB4" w:rsidRDefault="15941DB4"/>
        </w:tc>
      </w:tr>
      <w:tr w:rsidR="00250AD7" w14:paraId="5B507E12" w14:textId="77777777" w:rsidTr="006628F0">
        <w:trPr>
          <w:trHeight w:val="300"/>
        </w:trPr>
        <w:tc>
          <w:tcPr>
            <w:tcW w:w="3055" w:type="dxa"/>
          </w:tcPr>
          <w:p w14:paraId="4FAE46E9" w14:textId="7385713B" w:rsidR="15941DB4" w:rsidRDefault="15941DB4">
            <w:r>
              <w:t>% families in need of infant / toddler care</w:t>
            </w:r>
          </w:p>
        </w:tc>
        <w:tc>
          <w:tcPr>
            <w:tcW w:w="2070" w:type="dxa"/>
          </w:tcPr>
          <w:p w14:paraId="160AAF21" w14:textId="56846266" w:rsidR="15941DB4" w:rsidRPr="009E3042" w:rsidRDefault="15941DB4">
            <w:r w:rsidRPr="009E3042">
              <w:t>Consider collecting</w:t>
            </w:r>
          </w:p>
        </w:tc>
        <w:tc>
          <w:tcPr>
            <w:tcW w:w="4320" w:type="dxa"/>
          </w:tcPr>
          <w:p w14:paraId="0CCBA8E2" w14:textId="77777777" w:rsidR="15941DB4" w:rsidRDefault="15941DB4"/>
        </w:tc>
        <w:tc>
          <w:tcPr>
            <w:tcW w:w="3690" w:type="dxa"/>
          </w:tcPr>
          <w:p w14:paraId="24467C35" w14:textId="77777777" w:rsidR="15941DB4" w:rsidRDefault="15941DB4"/>
        </w:tc>
      </w:tr>
      <w:tr w:rsidR="00250AD7" w14:paraId="6A2EF536" w14:textId="77777777" w:rsidTr="006628F0">
        <w:trPr>
          <w:trHeight w:val="300"/>
        </w:trPr>
        <w:tc>
          <w:tcPr>
            <w:tcW w:w="3055" w:type="dxa"/>
          </w:tcPr>
          <w:p w14:paraId="7094D222" w14:textId="3D342A5F" w:rsidR="15941DB4" w:rsidRDefault="15941DB4">
            <w:r>
              <w:t>% families in need of preschool care</w:t>
            </w:r>
          </w:p>
        </w:tc>
        <w:tc>
          <w:tcPr>
            <w:tcW w:w="2070" w:type="dxa"/>
          </w:tcPr>
          <w:p w14:paraId="30842764" w14:textId="039BF80E" w:rsidR="15941DB4" w:rsidRPr="009E3042" w:rsidRDefault="15941DB4">
            <w:r w:rsidRPr="009E3042">
              <w:t>Consider collecting</w:t>
            </w:r>
          </w:p>
        </w:tc>
        <w:tc>
          <w:tcPr>
            <w:tcW w:w="4320" w:type="dxa"/>
          </w:tcPr>
          <w:p w14:paraId="79972986" w14:textId="77777777" w:rsidR="15941DB4" w:rsidRDefault="15941DB4"/>
        </w:tc>
        <w:tc>
          <w:tcPr>
            <w:tcW w:w="3690" w:type="dxa"/>
          </w:tcPr>
          <w:p w14:paraId="229E2D3B" w14:textId="77777777" w:rsidR="15941DB4" w:rsidRDefault="15941DB4"/>
        </w:tc>
      </w:tr>
      <w:tr w:rsidR="00250AD7" w14:paraId="0D126A94" w14:textId="77777777" w:rsidTr="006628F0">
        <w:trPr>
          <w:trHeight w:val="300"/>
        </w:trPr>
        <w:tc>
          <w:tcPr>
            <w:tcW w:w="3055" w:type="dxa"/>
          </w:tcPr>
          <w:p w14:paraId="62FB2978" w14:textId="4C22CC2F" w:rsidR="15941DB4" w:rsidRDefault="15941DB4">
            <w:r>
              <w:t xml:space="preserve">% families with preference for full-day, school-day, or part-day care </w:t>
            </w:r>
          </w:p>
        </w:tc>
        <w:tc>
          <w:tcPr>
            <w:tcW w:w="2070" w:type="dxa"/>
          </w:tcPr>
          <w:p w14:paraId="454E6575" w14:textId="4062C2F2" w:rsidR="15941DB4" w:rsidRPr="009E3042" w:rsidRDefault="15941DB4">
            <w:r w:rsidRPr="009E3042">
              <w:t>Consider collecting</w:t>
            </w:r>
          </w:p>
        </w:tc>
        <w:tc>
          <w:tcPr>
            <w:tcW w:w="4320" w:type="dxa"/>
          </w:tcPr>
          <w:p w14:paraId="39415541" w14:textId="77777777" w:rsidR="15941DB4" w:rsidRDefault="15941DB4"/>
        </w:tc>
        <w:tc>
          <w:tcPr>
            <w:tcW w:w="3690" w:type="dxa"/>
          </w:tcPr>
          <w:p w14:paraId="7368F3D4" w14:textId="77777777" w:rsidR="15941DB4" w:rsidRDefault="15941DB4"/>
        </w:tc>
      </w:tr>
      <w:tr w:rsidR="00250AD7" w14:paraId="37C047AA" w14:textId="77777777" w:rsidTr="006628F0">
        <w:trPr>
          <w:trHeight w:val="300"/>
        </w:trPr>
        <w:tc>
          <w:tcPr>
            <w:tcW w:w="3055" w:type="dxa"/>
          </w:tcPr>
          <w:p w14:paraId="79124036" w14:textId="1E63530A" w:rsidR="15941DB4" w:rsidRDefault="15941DB4">
            <w:r>
              <w:t>% families with preference for center-based, public school-based, FCC-based care, or other</w:t>
            </w:r>
          </w:p>
        </w:tc>
        <w:tc>
          <w:tcPr>
            <w:tcW w:w="2070" w:type="dxa"/>
          </w:tcPr>
          <w:p w14:paraId="57DC28FC" w14:textId="2DC8EC82" w:rsidR="15941DB4" w:rsidRPr="009E3042" w:rsidRDefault="15941DB4">
            <w:r w:rsidRPr="009E3042">
              <w:t>Consider collecting</w:t>
            </w:r>
          </w:p>
        </w:tc>
        <w:tc>
          <w:tcPr>
            <w:tcW w:w="4320" w:type="dxa"/>
          </w:tcPr>
          <w:p w14:paraId="28123556" w14:textId="77777777" w:rsidR="15941DB4" w:rsidRDefault="15941DB4"/>
        </w:tc>
        <w:tc>
          <w:tcPr>
            <w:tcW w:w="3690" w:type="dxa"/>
          </w:tcPr>
          <w:p w14:paraId="49BD52D7" w14:textId="77777777" w:rsidR="15941DB4" w:rsidRDefault="15941DB4"/>
        </w:tc>
      </w:tr>
      <w:tr w:rsidR="008B7A13" w14:paraId="2EB200F8" w14:textId="77777777" w:rsidTr="006628F0">
        <w:trPr>
          <w:trHeight w:val="300"/>
        </w:trPr>
        <w:tc>
          <w:tcPr>
            <w:tcW w:w="3055" w:type="dxa"/>
          </w:tcPr>
          <w:p w14:paraId="1855901D" w14:textId="4AB6E186" w:rsidR="00ED2700" w:rsidRDefault="00ED2700" w:rsidP="620EE380">
            <w:r>
              <w:t>% of families with need for wrap-around care</w:t>
            </w:r>
          </w:p>
        </w:tc>
        <w:tc>
          <w:tcPr>
            <w:tcW w:w="2070" w:type="dxa"/>
          </w:tcPr>
          <w:p w14:paraId="25867A0F" w14:textId="4FA301AA" w:rsidR="00ED2700" w:rsidRPr="009E3042" w:rsidRDefault="00ED2700" w:rsidP="620EE380">
            <w:r w:rsidRPr="009E3042">
              <w:t>Consider collecting</w:t>
            </w:r>
          </w:p>
        </w:tc>
        <w:tc>
          <w:tcPr>
            <w:tcW w:w="4320" w:type="dxa"/>
          </w:tcPr>
          <w:p w14:paraId="33055CE7" w14:textId="77777777" w:rsidR="00ED2700" w:rsidRDefault="00ED2700" w:rsidP="620EE380"/>
        </w:tc>
        <w:tc>
          <w:tcPr>
            <w:tcW w:w="3690" w:type="dxa"/>
          </w:tcPr>
          <w:p w14:paraId="6FC9E062" w14:textId="77777777" w:rsidR="00ED2700" w:rsidRDefault="00ED2700" w:rsidP="620EE380"/>
        </w:tc>
      </w:tr>
      <w:tr w:rsidR="00250AD7" w14:paraId="00B201C9" w14:textId="77777777" w:rsidTr="006628F0">
        <w:trPr>
          <w:trHeight w:val="300"/>
        </w:trPr>
        <w:tc>
          <w:tcPr>
            <w:tcW w:w="3055" w:type="dxa"/>
          </w:tcPr>
          <w:p w14:paraId="477789A9" w14:textId="29B9448C" w:rsidR="257C5D09" w:rsidRDefault="257C5D09" w:rsidP="620EE380">
            <w:r>
              <w:t>% families with need for care during non-traditional hours (night, weekend, early morning)</w:t>
            </w:r>
          </w:p>
        </w:tc>
        <w:tc>
          <w:tcPr>
            <w:tcW w:w="2070" w:type="dxa"/>
          </w:tcPr>
          <w:p w14:paraId="08BED4D6" w14:textId="648C97AB" w:rsidR="620EE380" w:rsidRDefault="009E3042" w:rsidP="620EE380">
            <w:pPr>
              <w:rPr>
                <w:i/>
                <w:iCs/>
              </w:rPr>
            </w:pPr>
            <w:r w:rsidRPr="009E3042">
              <w:t>Consider collecting</w:t>
            </w:r>
          </w:p>
        </w:tc>
        <w:tc>
          <w:tcPr>
            <w:tcW w:w="4320" w:type="dxa"/>
          </w:tcPr>
          <w:p w14:paraId="5B6F4050" w14:textId="506C1E51" w:rsidR="620EE380" w:rsidRDefault="620EE380" w:rsidP="620EE380"/>
        </w:tc>
        <w:tc>
          <w:tcPr>
            <w:tcW w:w="3690" w:type="dxa"/>
          </w:tcPr>
          <w:p w14:paraId="7B27C5FA" w14:textId="07844469" w:rsidR="620EE380" w:rsidRDefault="620EE380" w:rsidP="620EE380"/>
        </w:tc>
      </w:tr>
      <w:tr w:rsidR="00C66D3F" w14:paraId="275B601F" w14:textId="77777777" w:rsidTr="006628F0">
        <w:trPr>
          <w:trHeight w:val="300"/>
        </w:trPr>
        <w:tc>
          <w:tcPr>
            <w:tcW w:w="3055" w:type="dxa"/>
          </w:tcPr>
          <w:p w14:paraId="290BA0E3" w14:textId="41BFC896" w:rsidR="15941DB4" w:rsidRDefault="15941DB4">
            <w:r>
              <w:t xml:space="preserve">Relevant findings from surveys, focus groups, and any other </w:t>
            </w:r>
            <w:r w:rsidR="00CA4878">
              <w:t xml:space="preserve">local </w:t>
            </w:r>
            <w:r>
              <w:t>data collection</w:t>
            </w:r>
          </w:p>
          <w:p w14:paraId="2D09BF23" w14:textId="4FA3BB63" w:rsidR="006628F0" w:rsidRDefault="006628F0"/>
        </w:tc>
        <w:tc>
          <w:tcPr>
            <w:tcW w:w="10080" w:type="dxa"/>
            <w:gridSpan w:val="3"/>
          </w:tcPr>
          <w:p w14:paraId="6C6A6B3E" w14:textId="77777777" w:rsidR="15941DB4" w:rsidRDefault="15941DB4"/>
        </w:tc>
      </w:tr>
      <w:tr w:rsidR="00250AD7" w14:paraId="5FAA62A4" w14:textId="77777777" w:rsidTr="0027319B">
        <w:trPr>
          <w:trHeight w:val="2150"/>
        </w:trPr>
        <w:tc>
          <w:tcPr>
            <w:tcW w:w="13135" w:type="dxa"/>
            <w:gridSpan w:val="4"/>
          </w:tcPr>
          <w:p w14:paraId="79304D12" w14:textId="77777777" w:rsidR="00FF7559" w:rsidRDefault="15941DB4">
            <w:pPr>
              <w:rPr>
                <w:b/>
                <w:bCs/>
              </w:rPr>
            </w:pPr>
            <w:r w:rsidRPr="15941DB4">
              <w:rPr>
                <w:b/>
                <w:bCs/>
              </w:rPr>
              <w:t>Describe and interpret the data</w:t>
            </w:r>
          </w:p>
          <w:p w14:paraId="37A551A6" w14:textId="611DAF6E" w:rsidR="15941DB4" w:rsidRPr="00FF7559" w:rsidRDefault="00FF7559">
            <w:r w:rsidRPr="00FF7559">
              <w:t>U</w:t>
            </w:r>
            <w:r w:rsidR="004C5E6F" w:rsidRPr="00FF7559">
              <w:t>se the below prompts to guide your thinking</w:t>
            </w:r>
            <w:r w:rsidRPr="00FF7559">
              <w:t>. T</w:t>
            </w:r>
            <w:r w:rsidR="004C5E6F" w:rsidRPr="00FF7559">
              <w:t>hese are not all required questions</w:t>
            </w:r>
            <w:r w:rsidRPr="00FF7559">
              <w:t xml:space="preserve">; you should </w:t>
            </w:r>
            <w:r w:rsidR="004C5E6F" w:rsidRPr="00FF7559">
              <w:t xml:space="preserve">select the questions most helpful </w:t>
            </w:r>
            <w:r w:rsidR="00F07824">
              <w:t>for</w:t>
            </w:r>
            <w:r w:rsidR="004C5E6F" w:rsidRPr="00FF7559">
              <w:t xml:space="preserve"> </w:t>
            </w:r>
            <w:r w:rsidR="00902C47" w:rsidRPr="00FF7559">
              <w:t xml:space="preserve">capturing your community’s </w:t>
            </w:r>
            <w:r w:rsidRPr="00FF7559">
              <w:t>context.</w:t>
            </w:r>
          </w:p>
          <w:p w14:paraId="1C9CE05B" w14:textId="52429F26" w:rsidR="15941DB4" w:rsidRDefault="15941DB4" w:rsidP="15941DB4">
            <w:pPr>
              <w:pStyle w:val="ListParagraph"/>
              <w:numPr>
                <w:ilvl w:val="0"/>
                <w:numId w:val="49"/>
              </w:numPr>
              <w:rPr>
                <w:i/>
                <w:iCs/>
              </w:rPr>
            </w:pPr>
            <w:r w:rsidRPr="15941DB4">
              <w:rPr>
                <w:i/>
                <w:iCs/>
              </w:rPr>
              <w:t xml:space="preserve">What does this tell you about the </w:t>
            </w:r>
            <w:r w:rsidRPr="15941DB4">
              <w:rPr>
                <w:b/>
                <w:bCs/>
                <w:i/>
                <w:iCs/>
              </w:rPr>
              <w:t xml:space="preserve">demand </w:t>
            </w:r>
            <w:r w:rsidRPr="15941DB4">
              <w:rPr>
                <w:i/>
                <w:iCs/>
              </w:rPr>
              <w:t xml:space="preserve">for early care and education </w:t>
            </w:r>
            <w:r w:rsidR="00E93A8F">
              <w:rPr>
                <w:i/>
                <w:iCs/>
              </w:rPr>
              <w:t xml:space="preserve">from families </w:t>
            </w:r>
            <w:r w:rsidRPr="15941DB4">
              <w:rPr>
                <w:i/>
                <w:iCs/>
              </w:rPr>
              <w:t>in your community? What themes and trends can you identify?</w:t>
            </w:r>
          </w:p>
          <w:p w14:paraId="638988A1" w14:textId="7B33202A" w:rsidR="620EE380" w:rsidRDefault="470A91DA" w:rsidP="10A16BB1">
            <w:pPr>
              <w:pStyle w:val="ListParagraph"/>
              <w:numPr>
                <w:ilvl w:val="0"/>
                <w:numId w:val="49"/>
              </w:numPr>
              <w:rPr>
                <w:rFonts w:ascii="Aptos" w:eastAsia="Aptos" w:hAnsi="Aptos" w:cs="Arial"/>
                <w:i/>
                <w:iCs/>
              </w:rPr>
            </w:pPr>
            <w:r w:rsidRPr="10A16BB1">
              <w:rPr>
                <w:rFonts w:ascii="Aptos" w:eastAsia="Aptos" w:hAnsi="Aptos" w:cs="Arial"/>
                <w:i/>
                <w:iCs/>
              </w:rPr>
              <w:t>How do families’ work and school schedules influence demand for non-traditional hours (night, weekend, early morning) or wrap-around care? What patterns do you see in the need for part-time versus full-day care?</w:t>
            </w:r>
          </w:p>
          <w:p w14:paraId="29D7EA73" w14:textId="3EE45A8C" w:rsidR="0027319B" w:rsidRPr="008248AF" w:rsidRDefault="15941DB4" w:rsidP="0027319B">
            <w:pPr>
              <w:pStyle w:val="ListParagraph"/>
              <w:numPr>
                <w:ilvl w:val="0"/>
                <w:numId w:val="49"/>
              </w:numPr>
              <w:rPr>
                <w:i/>
                <w:iCs/>
              </w:rPr>
            </w:pPr>
            <w:r w:rsidRPr="15941DB4">
              <w:rPr>
                <w:i/>
                <w:iCs/>
              </w:rPr>
              <w:lastRenderedPageBreak/>
              <w:t xml:space="preserve">Are there any </w:t>
            </w:r>
            <w:r w:rsidR="007C6720">
              <w:rPr>
                <w:i/>
                <w:iCs/>
              </w:rPr>
              <w:t xml:space="preserve">policies or practices </w:t>
            </w:r>
            <w:r w:rsidR="006B13A7">
              <w:rPr>
                <w:i/>
                <w:iCs/>
              </w:rPr>
              <w:t>in</w:t>
            </w:r>
            <w:r w:rsidR="00D07A93">
              <w:rPr>
                <w:i/>
                <w:iCs/>
              </w:rPr>
              <w:t xml:space="preserve"> </w:t>
            </w:r>
            <w:r w:rsidR="006B13A7">
              <w:rPr>
                <w:i/>
                <w:iCs/>
              </w:rPr>
              <w:t xml:space="preserve">the </w:t>
            </w:r>
            <w:r w:rsidR="0099092A">
              <w:rPr>
                <w:i/>
                <w:iCs/>
              </w:rPr>
              <w:t>current local or state</w:t>
            </w:r>
            <w:r w:rsidR="00D07A93">
              <w:rPr>
                <w:i/>
                <w:iCs/>
              </w:rPr>
              <w:t xml:space="preserve"> early care and education system</w:t>
            </w:r>
            <w:r w:rsidRPr="15941DB4">
              <w:rPr>
                <w:i/>
                <w:iCs/>
              </w:rPr>
              <w:t xml:space="preserve"> that are misaligned to parent needs?</w:t>
            </w:r>
          </w:p>
          <w:p w14:paraId="5B49F932" w14:textId="77777777" w:rsidR="0027319B" w:rsidRDefault="0027319B" w:rsidP="0027319B"/>
          <w:p w14:paraId="3FE9CE94" w14:textId="77777777" w:rsidR="0027319B" w:rsidRDefault="0027319B" w:rsidP="0027319B"/>
          <w:p w14:paraId="07A6CE53" w14:textId="77777777" w:rsidR="0027319B" w:rsidRDefault="0027319B" w:rsidP="0027319B"/>
          <w:p w14:paraId="2545EF5D" w14:textId="77777777" w:rsidR="0027319B" w:rsidRDefault="0027319B" w:rsidP="0027319B"/>
          <w:p w14:paraId="02441FD8" w14:textId="77777777" w:rsidR="0083564F" w:rsidRDefault="0083564F" w:rsidP="0027319B"/>
          <w:p w14:paraId="5838F3FE" w14:textId="77777777" w:rsidR="001C2C41" w:rsidRDefault="001C2C41" w:rsidP="0027319B"/>
          <w:p w14:paraId="29F9853B" w14:textId="77777777" w:rsidR="001C2C41" w:rsidRDefault="001C2C41" w:rsidP="0027319B"/>
          <w:p w14:paraId="06FC98E2" w14:textId="77777777" w:rsidR="0027319B" w:rsidRDefault="0027319B" w:rsidP="0027319B"/>
          <w:p w14:paraId="2381BE44" w14:textId="77777777" w:rsidR="0027319B" w:rsidRDefault="0027319B" w:rsidP="0027319B"/>
          <w:p w14:paraId="775ABBBB" w14:textId="77777777" w:rsidR="15941DB4" w:rsidRDefault="15941DB4" w:rsidP="0027319B"/>
          <w:p w14:paraId="522DB8F4" w14:textId="77777777" w:rsidR="00B369D7" w:rsidRDefault="00B369D7" w:rsidP="0027319B"/>
          <w:p w14:paraId="04C451A2" w14:textId="436CF7F7" w:rsidR="00573F88" w:rsidRDefault="00573F88" w:rsidP="0027319B"/>
        </w:tc>
      </w:tr>
    </w:tbl>
    <w:p w14:paraId="60D62C50" w14:textId="3676A0A6" w:rsidR="15941DB4" w:rsidRDefault="15941DB4" w:rsidP="15941DB4">
      <w:pPr>
        <w:spacing w:after="0"/>
      </w:pPr>
    </w:p>
    <w:p w14:paraId="7691C566" w14:textId="0FE31110" w:rsidR="00EC125A" w:rsidRPr="00EC125A" w:rsidRDefault="584C3020" w:rsidP="00B41493">
      <w:pPr>
        <w:spacing w:after="120"/>
        <w:rPr>
          <w:b/>
          <w:bCs/>
        </w:rPr>
      </w:pPr>
      <w:r w:rsidRPr="15941DB4">
        <w:rPr>
          <w:b/>
          <w:bCs/>
        </w:rPr>
        <w:t xml:space="preserve">Table </w:t>
      </w:r>
      <w:r w:rsidR="47D21DE0" w:rsidRPr="15941DB4">
        <w:rPr>
          <w:b/>
          <w:bCs/>
        </w:rPr>
        <w:t>4</w:t>
      </w:r>
      <w:r w:rsidRPr="15941DB4">
        <w:rPr>
          <w:b/>
          <w:bCs/>
        </w:rPr>
        <w:t xml:space="preserve">. </w:t>
      </w:r>
      <w:r w:rsidR="0034235E">
        <w:rPr>
          <w:b/>
          <w:bCs/>
        </w:rPr>
        <w:t>Availability -</w:t>
      </w:r>
      <w:r w:rsidR="005E728F">
        <w:rPr>
          <w:b/>
          <w:bCs/>
        </w:rPr>
        <w:t xml:space="preserve"> </w:t>
      </w:r>
      <w:r w:rsidR="0089144A">
        <w:rPr>
          <w:b/>
          <w:bCs/>
        </w:rPr>
        <w:t>C</w:t>
      </w:r>
      <w:r w:rsidR="004A718A">
        <w:rPr>
          <w:b/>
          <w:bCs/>
        </w:rPr>
        <w:t>hild care</w:t>
      </w:r>
      <w:r w:rsidR="006956C0">
        <w:rPr>
          <w:b/>
          <w:bCs/>
        </w:rPr>
        <w:t xml:space="preserve"> provi</w:t>
      </w:r>
      <w:r w:rsidR="00CA5D5F">
        <w:rPr>
          <w:b/>
          <w:bCs/>
        </w:rPr>
        <w:t>ders</w:t>
      </w:r>
      <w:r w:rsidR="00EC125A">
        <w:rPr>
          <w:b/>
          <w:bCs/>
        </w:rPr>
        <w:t xml:space="preserve"> by </w:t>
      </w:r>
      <w:r w:rsidR="004A718A">
        <w:rPr>
          <w:b/>
          <w:bCs/>
        </w:rPr>
        <w:t>setting</w:t>
      </w:r>
    </w:p>
    <w:tbl>
      <w:tblPr>
        <w:tblStyle w:val="TableGrid"/>
        <w:tblW w:w="13135" w:type="dxa"/>
        <w:tblLook w:val="06A0" w:firstRow="1" w:lastRow="0" w:firstColumn="1" w:lastColumn="0" w:noHBand="1" w:noVBand="1"/>
      </w:tblPr>
      <w:tblGrid>
        <w:gridCol w:w="2965"/>
        <w:gridCol w:w="2250"/>
        <w:gridCol w:w="4230"/>
        <w:gridCol w:w="3690"/>
      </w:tblGrid>
      <w:tr w:rsidR="0017020A" w14:paraId="1AC94B5D" w14:textId="77777777" w:rsidTr="314EAB22">
        <w:trPr>
          <w:trHeight w:val="300"/>
        </w:trPr>
        <w:tc>
          <w:tcPr>
            <w:tcW w:w="2965" w:type="dxa"/>
            <w:shd w:val="clear" w:color="auto" w:fill="D9E2F3"/>
          </w:tcPr>
          <w:p w14:paraId="0F2F5048" w14:textId="5D6E7DEB" w:rsidR="53BF65EF" w:rsidRDefault="53BF65EF" w:rsidP="53BF65EF">
            <w:pPr>
              <w:rPr>
                <w:b/>
                <w:bCs/>
              </w:rPr>
            </w:pPr>
            <w:r w:rsidRPr="53BF65EF">
              <w:rPr>
                <w:b/>
                <w:bCs/>
              </w:rPr>
              <w:t>Data descriptor</w:t>
            </w:r>
          </w:p>
        </w:tc>
        <w:tc>
          <w:tcPr>
            <w:tcW w:w="2250" w:type="dxa"/>
            <w:shd w:val="clear" w:color="auto" w:fill="D9E2F3"/>
          </w:tcPr>
          <w:p w14:paraId="2C063D7D" w14:textId="40D325C7" w:rsidR="53BF65EF" w:rsidRDefault="53BF65EF">
            <w:r w:rsidRPr="53BF65EF">
              <w:rPr>
                <w:b/>
                <w:bCs/>
              </w:rPr>
              <w:t xml:space="preserve">Source </w:t>
            </w:r>
          </w:p>
        </w:tc>
        <w:tc>
          <w:tcPr>
            <w:tcW w:w="4230" w:type="dxa"/>
            <w:shd w:val="clear" w:color="auto" w:fill="D9E2F3"/>
          </w:tcPr>
          <w:p w14:paraId="20A53F7B" w14:textId="23EAEDEE" w:rsidR="53BF65EF" w:rsidRDefault="53BF65EF" w:rsidP="53BF65EF">
            <w:pPr>
              <w:rPr>
                <w:b/>
                <w:bCs/>
              </w:rPr>
            </w:pPr>
            <w:r w:rsidRPr="53BF65EF">
              <w:rPr>
                <w:b/>
                <w:bCs/>
              </w:rPr>
              <w:t xml:space="preserve">Data </w:t>
            </w:r>
            <w:r w:rsidR="67027977" w:rsidRPr="2B007DA5">
              <w:rPr>
                <w:b/>
                <w:bCs/>
              </w:rPr>
              <w:t>v</w:t>
            </w:r>
            <w:r w:rsidR="60BA2A1C" w:rsidRPr="2B007DA5">
              <w:rPr>
                <w:b/>
                <w:bCs/>
              </w:rPr>
              <w:t>alue</w:t>
            </w:r>
          </w:p>
        </w:tc>
        <w:tc>
          <w:tcPr>
            <w:tcW w:w="3690" w:type="dxa"/>
            <w:shd w:val="clear" w:color="auto" w:fill="D9E2F3"/>
          </w:tcPr>
          <w:p w14:paraId="596990B0" w14:textId="2413BCE5" w:rsidR="53BF65EF" w:rsidRDefault="53BF65EF" w:rsidP="53BF65EF">
            <w:pPr>
              <w:rPr>
                <w:b/>
                <w:bCs/>
              </w:rPr>
            </w:pPr>
            <w:r w:rsidRPr="53BF65EF">
              <w:rPr>
                <w:b/>
                <w:bCs/>
              </w:rPr>
              <w:t>Notes</w:t>
            </w:r>
          </w:p>
        </w:tc>
      </w:tr>
      <w:tr w:rsidR="006A0AF7" w14:paraId="6F652647" w14:textId="77777777" w:rsidTr="314EAB22">
        <w:trPr>
          <w:trHeight w:val="300"/>
        </w:trPr>
        <w:tc>
          <w:tcPr>
            <w:tcW w:w="2965" w:type="dxa"/>
          </w:tcPr>
          <w:p w14:paraId="63CF30B4" w14:textId="6BBDDD9E" w:rsidR="00930EF2" w:rsidRDefault="00930EF2" w:rsidP="00A13EB4">
            <w:r>
              <w:t xml:space="preserve">Child </w:t>
            </w:r>
            <w:r w:rsidR="003F647D">
              <w:t>c</w:t>
            </w:r>
            <w:r>
              <w:t xml:space="preserve">are </w:t>
            </w:r>
            <w:r w:rsidR="003F647D">
              <w:t>a</w:t>
            </w:r>
            <w:r>
              <w:t>ccess</w:t>
            </w:r>
            <w:r w:rsidR="003F647D">
              <w:t xml:space="preserve"> </w:t>
            </w:r>
            <w:r w:rsidR="00633B9F">
              <w:t>score</w:t>
            </w:r>
          </w:p>
        </w:tc>
        <w:tc>
          <w:tcPr>
            <w:tcW w:w="2250" w:type="dxa"/>
          </w:tcPr>
          <w:p w14:paraId="1E8C61BA" w14:textId="11D521C3" w:rsidR="00930EF2" w:rsidRDefault="00930EF2" w:rsidP="00A13EB4">
            <w:r>
              <w:t>OEC-provided</w:t>
            </w:r>
          </w:p>
        </w:tc>
        <w:tc>
          <w:tcPr>
            <w:tcW w:w="4230" w:type="dxa"/>
          </w:tcPr>
          <w:p w14:paraId="0A8DEB79" w14:textId="77777777" w:rsidR="00930EF2" w:rsidRDefault="00930EF2" w:rsidP="00A13EB4"/>
        </w:tc>
        <w:tc>
          <w:tcPr>
            <w:tcW w:w="3690" w:type="dxa"/>
          </w:tcPr>
          <w:p w14:paraId="26BF1943" w14:textId="77777777" w:rsidR="00930EF2" w:rsidRDefault="00930EF2" w:rsidP="00A13EB4"/>
          <w:p w14:paraId="018F3EB4" w14:textId="77777777" w:rsidR="00522BC4" w:rsidRDefault="00522BC4" w:rsidP="00A13EB4"/>
        </w:tc>
      </w:tr>
      <w:tr w:rsidR="006A0AF7" w14:paraId="107CF675" w14:textId="77777777" w:rsidTr="314EAB22">
        <w:trPr>
          <w:trHeight w:val="300"/>
        </w:trPr>
        <w:tc>
          <w:tcPr>
            <w:tcW w:w="2965" w:type="dxa"/>
          </w:tcPr>
          <w:p w14:paraId="5FC34651" w14:textId="00C8DE5F" w:rsidR="003F647D" w:rsidRDefault="2B7BF6DF" w:rsidP="003F647D">
            <w:r>
              <w:t>Child care c</w:t>
            </w:r>
            <w:r w:rsidR="003F647D">
              <w:t>apacity – United Way</w:t>
            </w:r>
          </w:p>
        </w:tc>
        <w:tc>
          <w:tcPr>
            <w:tcW w:w="2250" w:type="dxa"/>
          </w:tcPr>
          <w:p w14:paraId="616D89C2" w14:textId="2FE1497B" w:rsidR="003F647D" w:rsidRDefault="003F647D" w:rsidP="003F647D">
            <w:r>
              <w:t>OEC-provided</w:t>
            </w:r>
          </w:p>
        </w:tc>
        <w:tc>
          <w:tcPr>
            <w:tcW w:w="4230" w:type="dxa"/>
          </w:tcPr>
          <w:p w14:paraId="424ACCBD" w14:textId="77777777" w:rsidR="003F647D" w:rsidRDefault="003F647D" w:rsidP="003F647D"/>
        </w:tc>
        <w:tc>
          <w:tcPr>
            <w:tcW w:w="3690" w:type="dxa"/>
          </w:tcPr>
          <w:p w14:paraId="4A9D52C4" w14:textId="77777777" w:rsidR="003F647D" w:rsidRDefault="003F647D" w:rsidP="003F647D"/>
        </w:tc>
      </w:tr>
      <w:tr w:rsidR="006A0AF7" w14:paraId="48B1F1E8" w14:textId="77777777" w:rsidTr="314EAB22">
        <w:trPr>
          <w:trHeight w:val="300"/>
        </w:trPr>
        <w:tc>
          <w:tcPr>
            <w:tcW w:w="2965" w:type="dxa"/>
          </w:tcPr>
          <w:p w14:paraId="2507A466" w14:textId="526FABDC" w:rsidR="003F647D" w:rsidRDefault="3442E5F5" w:rsidP="003F647D">
            <w:r>
              <w:t>Child care e</w:t>
            </w:r>
            <w:r w:rsidR="003F647D">
              <w:t>nrollment – United Way</w:t>
            </w:r>
          </w:p>
        </w:tc>
        <w:tc>
          <w:tcPr>
            <w:tcW w:w="2250" w:type="dxa"/>
          </w:tcPr>
          <w:p w14:paraId="313A91E1" w14:textId="2F02A47B" w:rsidR="003F647D" w:rsidRDefault="003F647D" w:rsidP="003F647D">
            <w:r>
              <w:t>OEC-provided</w:t>
            </w:r>
          </w:p>
        </w:tc>
        <w:tc>
          <w:tcPr>
            <w:tcW w:w="4230" w:type="dxa"/>
          </w:tcPr>
          <w:p w14:paraId="2EFB40C0" w14:textId="77777777" w:rsidR="003F647D" w:rsidRDefault="003F647D" w:rsidP="003F647D"/>
        </w:tc>
        <w:tc>
          <w:tcPr>
            <w:tcW w:w="3690" w:type="dxa"/>
          </w:tcPr>
          <w:p w14:paraId="77EFE1AF" w14:textId="77777777" w:rsidR="003F647D" w:rsidRDefault="003F647D" w:rsidP="003F647D"/>
        </w:tc>
      </w:tr>
      <w:tr w:rsidR="006A0AF7" w14:paraId="257114D6" w14:textId="77777777" w:rsidTr="314EAB22">
        <w:trPr>
          <w:trHeight w:val="300"/>
        </w:trPr>
        <w:tc>
          <w:tcPr>
            <w:tcW w:w="2965" w:type="dxa"/>
          </w:tcPr>
          <w:p w14:paraId="6D9A2A85" w14:textId="155CA8AB" w:rsidR="003F647D" w:rsidRDefault="1A764D96" w:rsidP="003F647D">
            <w:r>
              <w:t>Child care o</w:t>
            </w:r>
            <w:r w:rsidR="618E9D1B">
              <w:t>penings – United Way</w:t>
            </w:r>
          </w:p>
        </w:tc>
        <w:tc>
          <w:tcPr>
            <w:tcW w:w="2250" w:type="dxa"/>
          </w:tcPr>
          <w:p w14:paraId="4E5E16F8" w14:textId="72AB3AD8" w:rsidR="003F647D" w:rsidRDefault="003F647D" w:rsidP="003F647D">
            <w:r>
              <w:t>OEC-provided</w:t>
            </w:r>
          </w:p>
        </w:tc>
        <w:tc>
          <w:tcPr>
            <w:tcW w:w="4230" w:type="dxa"/>
          </w:tcPr>
          <w:p w14:paraId="0AA3FC3E" w14:textId="77777777" w:rsidR="003F647D" w:rsidRDefault="003F647D" w:rsidP="003F647D"/>
        </w:tc>
        <w:tc>
          <w:tcPr>
            <w:tcW w:w="3690" w:type="dxa"/>
          </w:tcPr>
          <w:p w14:paraId="50108953" w14:textId="77777777" w:rsidR="003F647D" w:rsidRDefault="003F647D" w:rsidP="003F647D"/>
        </w:tc>
      </w:tr>
      <w:tr w:rsidR="006A0AF7" w14:paraId="35501109" w14:textId="77777777" w:rsidTr="314EAB22">
        <w:trPr>
          <w:trHeight w:val="300"/>
        </w:trPr>
        <w:tc>
          <w:tcPr>
            <w:tcW w:w="2965" w:type="dxa"/>
          </w:tcPr>
          <w:p w14:paraId="05590599" w14:textId="0C207A38" w:rsidR="003F647D" w:rsidRDefault="003F647D" w:rsidP="003F647D">
            <w:pPr>
              <w:rPr>
                <w:rFonts w:ascii="Aptos" w:eastAsia="Aptos" w:hAnsi="Aptos" w:cs="Arial"/>
              </w:rPr>
            </w:pPr>
            <w:r>
              <w:t xml:space="preserve">Number of </w:t>
            </w:r>
            <w:r w:rsidR="142D90FB">
              <w:t>licensed</w:t>
            </w:r>
            <w:r w:rsidR="7F1A939B">
              <w:t xml:space="preserve"> </w:t>
            </w:r>
            <w:r>
              <w:t>child care centers</w:t>
            </w:r>
          </w:p>
        </w:tc>
        <w:tc>
          <w:tcPr>
            <w:tcW w:w="2250" w:type="dxa"/>
          </w:tcPr>
          <w:p w14:paraId="67148F68" w14:textId="595D8E38" w:rsidR="003F647D" w:rsidRDefault="003F647D" w:rsidP="003F647D">
            <w:r>
              <w:t>OEC-provided</w:t>
            </w:r>
          </w:p>
        </w:tc>
        <w:tc>
          <w:tcPr>
            <w:tcW w:w="4230" w:type="dxa"/>
          </w:tcPr>
          <w:p w14:paraId="4C728B87" w14:textId="22656473" w:rsidR="003F647D" w:rsidRDefault="003F647D" w:rsidP="003F647D"/>
        </w:tc>
        <w:tc>
          <w:tcPr>
            <w:tcW w:w="3690" w:type="dxa"/>
          </w:tcPr>
          <w:p w14:paraId="2549D592" w14:textId="3B8828D9" w:rsidR="003F647D" w:rsidRDefault="003F647D" w:rsidP="003F647D"/>
        </w:tc>
      </w:tr>
      <w:tr w:rsidR="006A0AF7" w14:paraId="3B83D912" w14:textId="77777777" w:rsidTr="314EAB22">
        <w:trPr>
          <w:trHeight w:val="300"/>
        </w:trPr>
        <w:tc>
          <w:tcPr>
            <w:tcW w:w="2965" w:type="dxa"/>
          </w:tcPr>
          <w:p w14:paraId="0FC45E29" w14:textId="68939AD7" w:rsidR="003F647D" w:rsidRDefault="003F647D" w:rsidP="003F647D">
            <w:r>
              <w:t xml:space="preserve">Number of </w:t>
            </w:r>
            <w:r w:rsidR="0813EAFF">
              <w:t>licensed</w:t>
            </w:r>
            <w:r w:rsidR="7F0C96B7">
              <w:t xml:space="preserve"> </w:t>
            </w:r>
            <w:r>
              <w:t>group</w:t>
            </w:r>
            <w:r w:rsidRPr="009057C1">
              <w:t xml:space="preserve"> </w:t>
            </w:r>
            <w:r>
              <w:t>c</w:t>
            </w:r>
            <w:r w:rsidRPr="009057C1">
              <w:t>hild care homes</w:t>
            </w:r>
          </w:p>
        </w:tc>
        <w:tc>
          <w:tcPr>
            <w:tcW w:w="2250" w:type="dxa"/>
          </w:tcPr>
          <w:p w14:paraId="3F165B75" w14:textId="7525EA49" w:rsidR="003F647D" w:rsidRDefault="003F647D" w:rsidP="003F647D">
            <w:r>
              <w:t>OEC-provided</w:t>
            </w:r>
          </w:p>
        </w:tc>
        <w:tc>
          <w:tcPr>
            <w:tcW w:w="4230" w:type="dxa"/>
          </w:tcPr>
          <w:p w14:paraId="0D6EDBEB" w14:textId="26CB4EA5" w:rsidR="003F647D" w:rsidRDefault="003F647D" w:rsidP="003F647D"/>
        </w:tc>
        <w:tc>
          <w:tcPr>
            <w:tcW w:w="3690" w:type="dxa"/>
          </w:tcPr>
          <w:p w14:paraId="65AEAD21" w14:textId="6474635F" w:rsidR="003F647D" w:rsidRDefault="003F647D" w:rsidP="003F647D"/>
        </w:tc>
      </w:tr>
      <w:tr w:rsidR="006A0AF7" w14:paraId="7DD9074E" w14:textId="77777777" w:rsidTr="314EAB22">
        <w:trPr>
          <w:trHeight w:val="300"/>
        </w:trPr>
        <w:tc>
          <w:tcPr>
            <w:tcW w:w="2965" w:type="dxa"/>
          </w:tcPr>
          <w:p w14:paraId="65BF2D21" w14:textId="1AD87768" w:rsidR="003F647D" w:rsidRDefault="003F647D" w:rsidP="003F647D">
            <w:r>
              <w:lastRenderedPageBreak/>
              <w:t xml:space="preserve">Number of </w:t>
            </w:r>
            <w:r w:rsidR="3B35C698">
              <w:t xml:space="preserve">licensed </w:t>
            </w:r>
            <w:r w:rsidRPr="009057C1">
              <w:t>family child care homes</w:t>
            </w:r>
          </w:p>
        </w:tc>
        <w:tc>
          <w:tcPr>
            <w:tcW w:w="2250" w:type="dxa"/>
          </w:tcPr>
          <w:p w14:paraId="060B162B" w14:textId="4A99DA98" w:rsidR="003F647D" w:rsidRDefault="003F647D" w:rsidP="003F647D">
            <w:r>
              <w:t>OEC-provided</w:t>
            </w:r>
          </w:p>
        </w:tc>
        <w:tc>
          <w:tcPr>
            <w:tcW w:w="4230" w:type="dxa"/>
          </w:tcPr>
          <w:p w14:paraId="727BDF79" w14:textId="6094D2A0" w:rsidR="003F647D" w:rsidRDefault="003F647D" w:rsidP="003F647D"/>
        </w:tc>
        <w:tc>
          <w:tcPr>
            <w:tcW w:w="3690" w:type="dxa"/>
          </w:tcPr>
          <w:p w14:paraId="60B8C2ED" w14:textId="729FD402" w:rsidR="003F647D" w:rsidRDefault="003F647D" w:rsidP="003F647D"/>
        </w:tc>
      </w:tr>
      <w:tr w:rsidR="006A0AF7" w14:paraId="334A57B7" w14:textId="77777777" w:rsidTr="314EAB22">
        <w:trPr>
          <w:trHeight w:val="300"/>
        </w:trPr>
        <w:tc>
          <w:tcPr>
            <w:tcW w:w="2965" w:type="dxa"/>
          </w:tcPr>
          <w:p w14:paraId="1E29E7B9" w14:textId="7A9669B9" w:rsidR="003F647D" w:rsidRDefault="003F647D" w:rsidP="003F647D">
            <w:r>
              <w:t xml:space="preserve">Number of child care centers </w:t>
            </w:r>
            <w:r w:rsidR="0E2F9636">
              <w:t>(</w:t>
            </w:r>
            <w:r w:rsidRPr="009057C1">
              <w:t>exempt</w:t>
            </w:r>
            <w:r w:rsidR="335A3D85">
              <w:t>),</w:t>
            </w:r>
            <w:r>
              <w:t xml:space="preserve"> e.g.,</w:t>
            </w:r>
            <w:r w:rsidRPr="009057C1">
              <w:t xml:space="preserve"> school-based</w:t>
            </w:r>
          </w:p>
        </w:tc>
        <w:tc>
          <w:tcPr>
            <w:tcW w:w="2250" w:type="dxa"/>
          </w:tcPr>
          <w:p w14:paraId="1D91520E" w14:textId="0B63DE9A" w:rsidR="003F647D" w:rsidRDefault="003F647D" w:rsidP="003F647D">
            <w:r>
              <w:t>OEC-provided</w:t>
            </w:r>
          </w:p>
        </w:tc>
        <w:tc>
          <w:tcPr>
            <w:tcW w:w="4230" w:type="dxa"/>
          </w:tcPr>
          <w:p w14:paraId="6CB52E77" w14:textId="4861374A" w:rsidR="003F647D" w:rsidRDefault="003F647D" w:rsidP="003F647D"/>
        </w:tc>
        <w:tc>
          <w:tcPr>
            <w:tcW w:w="3690" w:type="dxa"/>
          </w:tcPr>
          <w:p w14:paraId="2EB019CA" w14:textId="0C4CD236" w:rsidR="003F647D" w:rsidRDefault="003F647D" w:rsidP="003F647D"/>
        </w:tc>
      </w:tr>
      <w:tr w:rsidR="006A0AF7" w14:paraId="1EDBE818" w14:textId="77777777" w:rsidTr="314EAB22">
        <w:trPr>
          <w:trHeight w:val="300"/>
        </w:trPr>
        <w:tc>
          <w:tcPr>
            <w:tcW w:w="2965" w:type="dxa"/>
          </w:tcPr>
          <w:p w14:paraId="214BDD30" w14:textId="5E566627" w:rsidR="003F647D" w:rsidRDefault="469C1919" w:rsidP="003F647D">
            <w:r>
              <w:t>Any o</w:t>
            </w:r>
            <w:r w:rsidR="003F647D">
              <w:t xml:space="preserve">ther </w:t>
            </w:r>
            <w:r w:rsidR="2A96D48F">
              <w:t xml:space="preserve">child care </w:t>
            </w:r>
            <w:r w:rsidR="003F647D">
              <w:t>providers</w:t>
            </w:r>
          </w:p>
        </w:tc>
        <w:tc>
          <w:tcPr>
            <w:tcW w:w="2250" w:type="dxa"/>
          </w:tcPr>
          <w:p w14:paraId="79363D84" w14:textId="6E14F766" w:rsidR="003F647D" w:rsidRDefault="2AC314A6" w:rsidP="003F647D">
            <w:r>
              <w:t>Consider collecting</w:t>
            </w:r>
          </w:p>
        </w:tc>
        <w:tc>
          <w:tcPr>
            <w:tcW w:w="4230" w:type="dxa"/>
          </w:tcPr>
          <w:p w14:paraId="11C096C6" w14:textId="7697B8A0" w:rsidR="003F647D" w:rsidRDefault="003F647D" w:rsidP="003F647D"/>
        </w:tc>
        <w:tc>
          <w:tcPr>
            <w:tcW w:w="3690" w:type="dxa"/>
          </w:tcPr>
          <w:p w14:paraId="024CA69B" w14:textId="761CBA79" w:rsidR="003F647D" w:rsidRDefault="003F647D" w:rsidP="003F647D"/>
        </w:tc>
      </w:tr>
      <w:tr w:rsidR="006A0AF7" w14:paraId="19A9C339" w14:textId="77777777" w:rsidTr="314EAB22">
        <w:trPr>
          <w:trHeight w:val="300"/>
        </w:trPr>
        <w:tc>
          <w:tcPr>
            <w:tcW w:w="2965" w:type="dxa"/>
          </w:tcPr>
          <w:p w14:paraId="267D909C" w14:textId="3A0C29E4" w:rsidR="00C86F25" w:rsidRDefault="00C86F25" w:rsidP="00A34674">
            <w:r>
              <w:t>Number of CHEFA-funded providers</w:t>
            </w:r>
          </w:p>
        </w:tc>
        <w:tc>
          <w:tcPr>
            <w:tcW w:w="2250" w:type="dxa"/>
          </w:tcPr>
          <w:p w14:paraId="3A217109" w14:textId="424780E8" w:rsidR="00C86F25" w:rsidRDefault="57024502" w:rsidP="003F647D">
            <w:r>
              <w:t>Consider collecting</w:t>
            </w:r>
          </w:p>
        </w:tc>
        <w:tc>
          <w:tcPr>
            <w:tcW w:w="4230" w:type="dxa"/>
          </w:tcPr>
          <w:p w14:paraId="2FFA413C" w14:textId="77777777" w:rsidR="00C86F25" w:rsidRDefault="00C86F25" w:rsidP="003F647D"/>
        </w:tc>
        <w:tc>
          <w:tcPr>
            <w:tcW w:w="3690" w:type="dxa"/>
          </w:tcPr>
          <w:p w14:paraId="2EA561E8" w14:textId="77777777" w:rsidR="00C86F25" w:rsidRDefault="00C86F25" w:rsidP="003F647D"/>
        </w:tc>
      </w:tr>
      <w:tr w:rsidR="006A0AF7" w14:paraId="61D38FCF" w14:textId="77777777" w:rsidTr="314EAB22">
        <w:trPr>
          <w:trHeight w:val="300"/>
        </w:trPr>
        <w:tc>
          <w:tcPr>
            <w:tcW w:w="2965" w:type="dxa"/>
          </w:tcPr>
          <w:p w14:paraId="497C1BD6" w14:textId="29DD43E6" w:rsidR="00871B03" w:rsidRDefault="67398C3E" w:rsidP="00A34674">
            <w:r>
              <w:t>Number of programs</w:t>
            </w:r>
            <w:r w:rsidR="646C3BB1">
              <w:t xml:space="preserve"> </w:t>
            </w:r>
            <w:r w:rsidR="00106121">
              <w:t>building or renovating child care facilities (e.g., through</w:t>
            </w:r>
            <w:r w:rsidR="68BC389A">
              <w:t xml:space="preserve"> </w:t>
            </w:r>
            <w:r w:rsidR="646C3BB1">
              <w:t>L</w:t>
            </w:r>
            <w:r w:rsidR="00951B8E">
              <w:t>ocal Initiatives Support Corporation (L</w:t>
            </w:r>
            <w:r w:rsidR="646C3BB1">
              <w:t>ISC</w:t>
            </w:r>
            <w:r w:rsidR="00951B8E">
              <w:t>) funding</w:t>
            </w:r>
            <w:r w:rsidR="00106121">
              <w:t xml:space="preserve">, </w:t>
            </w:r>
            <w:r w:rsidR="626B269D">
              <w:t>Community Investment Fund (CIF)</w:t>
            </w:r>
            <w:r w:rsidR="00951B8E">
              <w:t xml:space="preserve"> support</w:t>
            </w:r>
            <w:r w:rsidR="00106121">
              <w:t>,</w:t>
            </w:r>
            <w:r w:rsidR="68BC389A">
              <w:t xml:space="preserve"> WBDC funding</w:t>
            </w:r>
            <w:r w:rsidR="632E0B1D">
              <w:t xml:space="preserve"> for </w:t>
            </w:r>
            <w:r w:rsidR="3D9DE9CC">
              <w:t>expansion</w:t>
            </w:r>
            <w:r w:rsidR="00106121">
              <w:t>, municipal support)</w:t>
            </w:r>
            <w:r w:rsidR="3D9DE9CC">
              <w:t xml:space="preserve"> </w:t>
            </w:r>
          </w:p>
        </w:tc>
        <w:tc>
          <w:tcPr>
            <w:tcW w:w="2250" w:type="dxa"/>
          </w:tcPr>
          <w:p w14:paraId="3944BD48" w14:textId="26AF6F83" w:rsidR="00871B03" w:rsidRPr="000A0ACB" w:rsidRDefault="00B8410A" w:rsidP="003F647D">
            <w:r>
              <w:t>Consider collecting</w:t>
            </w:r>
          </w:p>
        </w:tc>
        <w:tc>
          <w:tcPr>
            <w:tcW w:w="4230" w:type="dxa"/>
          </w:tcPr>
          <w:p w14:paraId="1D1E3326" w14:textId="77777777" w:rsidR="00871B03" w:rsidRDefault="00871B03" w:rsidP="003F647D"/>
        </w:tc>
        <w:tc>
          <w:tcPr>
            <w:tcW w:w="3690" w:type="dxa"/>
          </w:tcPr>
          <w:p w14:paraId="2A9CF0ED" w14:textId="77777777" w:rsidR="00871B03" w:rsidRDefault="00871B03" w:rsidP="003F647D"/>
        </w:tc>
      </w:tr>
      <w:tr w:rsidR="006A0AF7" w14:paraId="08068BDA" w14:textId="77777777" w:rsidTr="314EAB22">
        <w:trPr>
          <w:trHeight w:val="300"/>
        </w:trPr>
        <w:tc>
          <w:tcPr>
            <w:tcW w:w="2965" w:type="dxa"/>
          </w:tcPr>
          <w:p w14:paraId="1729B231" w14:textId="03D47961" w:rsidR="003F647D" w:rsidRDefault="003F647D" w:rsidP="003F647D">
            <w:r>
              <w:t xml:space="preserve">Data </w:t>
            </w:r>
            <w:r w:rsidR="5FD1EEE0">
              <w:t>on prior ECE history for children entering kindergarten</w:t>
            </w:r>
          </w:p>
        </w:tc>
        <w:tc>
          <w:tcPr>
            <w:tcW w:w="2250" w:type="dxa"/>
          </w:tcPr>
          <w:p w14:paraId="35A5D20D" w14:textId="3D7A21D2" w:rsidR="003F647D" w:rsidRPr="000A0ACB" w:rsidRDefault="003F647D" w:rsidP="003F647D">
            <w:r w:rsidRPr="000A0ACB">
              <w:t>Consider collecting</w:t>
            </w:r>
          </w:p>
        </w:tc>
        <w:tc>
          <w:tcPr>
            <w:tcW w:w="4230" w:type="dxa"/>
          </w:tcPr>
          <w:p w14:paraId="357804CE" w14:textId="77777777" w:rsidR="003F647D" w:rsidRDefault="003F647D" w:rsidP="003F647D"/>
        </w:tc>
        <w:tc>
          <w:tcPr>
            <w:tcW w:w="3690" w:type="dxa"/>
          </w:tcPr>
          <w:p w14:paraId="585D22A2" w14:textId="77777777" w:rsidR="003F647D" w:rsidRDefault="003F647D" w:rsidP="003F647D"/>
        </w:tc>
      </w:tr>
      <w:tr w:rsidR="002A13C9" w14:paraId="368AFEAE" w14:textId="77777777" w:rsidTr="314EAB22">
        <w:trPr>
          <w:trHeight w:val="300"/>
        </w:trPr>
        <w:tc>
          <w:tcPr>
            <w:tcW w:w="2965" w:type="dxa"/>
          </w:tcPr>
          <w:p w14:paraId="6B6BC7C0" w14:textId="44ADF971" w:rsidR="00F02F4C" w:rsidRDefault="002231CA" w:rsidP="003F647D">
            <w:r>
              <w:t>Capacity of</w:t>
            </w:r>
            <w:r w:rsidR="00DC637E">
              <w:t xml:space="preserve"> </w:t>
            </w:r>
            <w:r w:rsidR="00B51FC2">
              <w:t xml:space="preserve">local </w:t>
            </w:r>
            <w:r w:rsidR="000A024F">
              <w:t xml:space="preserve">ECE </w:t>
            </w:r>
            <w:r w:rsidR="00B51FC2">
              <w:t>settings</w:t>
            </w:r>
            <w:r>
              <w:t xml:space="preserve"> to meet the needs of children with </w:t>
            </w:r>
            <w:r w:rsidR="007C3EB7">
              <w:t>disabilities</w:t>
            </w:r>
          </w:p>
        </w:tc>
        <w:tc>
          <w:tcPr>
            <w:tcW w:w="2250" w:type="dxa"/>
          </w:tcPr>
          <w:p w14:paraId="20DB06C4" w14:textId="1C201BDB" w:rsidR="00F02F4C" w:rsidRPr="000A0ACB" w:rsidRDefault="00B51FC2" w:rsidP="003F647D">
            <w:r w:rsidRPr="000A0ACB">
              <w:t>Consider collecting</w:t>
            </w:r>
          </w:p>
        </w:tc>
        <w:tc>
          <w:tcPr>
            <w:tcW w:w="4230" w:type="dxa"/>
          </w:tcPr>
          <w:p w14:paraId="0D9F43FB" w14:textId="77777777" w:rsidR="00F02F4C" w:rsidRDefault="00F02F4C" w:rsidP="003F647D"/>
        </w:tc>
        <w:tc>
          <w:tcPr>
            <w:tcW w:w="3690" w:type="dxa"/>
          </w:tcPr>
          <w:p w14:paraId="31FF9F32" w14:textId="77777777" w:rsidR="00F02F4C" w:rsidRDefault="00F02F4C" w:rsidP="003F647D"/>
        </w:tc>
      </w:tr>
      <w:tr w:rsidR="0017020A" w14:paraId="4111B6F1" w14:textId="77777777" w:rsidTr="314EAB22">
        <w:trPr>
          <w:trHeight w:val="300"/>
        </w:trPr>
        <w:tc>
          <w:tcPr>
            <w:tcW w:w="2965" w:type="dxa"/>
          </w:tcPr>
          <w:p w14:paraId="494A8192" w14:textId="5CCE4570" w:rsidR="0085001B" w:rsidRDefault="00A3715B" w:rsidP="003F647D">
            <w:r>
              <w:t>Capacity of local ECE settings</w:t>
            </w:r>
            <w:r w:rsidR="000A2228">
              <w:t xml:space="preserve"> to meet the needs of</w:t>
            </w:r>
            <w:r w:rsidR="00D9049C">
              <w:t xml:space="preserve"> dual language</w:t>
            </w:r>
            <w:r w:rsidR="00515307">
              <w:t xml:space="preserve"> learners</w:t>
            </w:r>
          </w:p>
        </w:tc>
        <w:tc>
          <w:tcPr>
            <w:tcW w:w="2250" w:type="dxa"/>
          </w:tcPr>
          <w:p w14:paraId="4A599661" w14:textId="71D2C53A" w:rsidR="0085001B" w:rsidRPr="000A0ACB" w:rsidRDefault="00515307" w:rsidP="003F647D">
            <w:r>
              <w:t>Consider collecting</w:t>
            </w:r>
          </w:p>
        </w:tc>
        <w:tc>
          <w:tcPr>
            <w:tcW w:w="4230" w:type="dxa"/>
          </w:tcPr>
          <w:p w14:paraId="69EAE6FF" w14:textId="77777777" w:rsidR="0085001B" w:rsidRDefault="0085001B" w:rsidP="003F647D"/>
        </w:tc>
        <w:tc>
          <w:tcPr>
            <w:tcW w:w="3690" w:type="dxa"/>
          </w:tcPr>
          <w:p w14:paraId="73ACA3B8" w14:textId="77777777" w:rsidR="0085001B" w:rsidRDefault="0085001B" w:rsidP="003F647D"/>
        </w:tc>
      </w:tr>
      <w:tr w:rsidR="006A0AF7" w14:paraId="239DEE15" w14:textId="77777777" w:rsidTr="314EAB22">
        <w:trPr>
          <w:trHeight w:val="300"/>
        </w:trPr>
        <w:tc>
          <w:tcPr>
            <w:tcW w:w="2965" w:type="dxa"/>
          </w:tcPr>
          <w:p w14:paraId="1671EA4D" w14:textId="5179742E" w:rsidR="00E512F1" w:rsidRDefault="00412F3B" w:rsidP="003F647D">
            <w:r>
              <w:lastRenderedPageBreak/>
              <w:t>Distance / time local families travel to access child care</w:t>
            </w:r>
          </w:p>
        </w:tc>
        <w:tc>
          <w:tcPr>
            <w:tcW w:w="2250" w:type="dxa"/>
          </w:tcPr>
          <w:p w14:paraId="2B365614" w14:textId="091E5C95" w:rsidR="00E512F1" w:rsidRDefault="00E512F1" w:rsidP="003F647D">
            <w:r>
              <w:t>Consider collecting</w:t>
            </w:r>
          </w:p>
        </w:tc>
        <w:tc>
          <w:tcPr>
            <w:tcW w:w="4230" w:type="dxa"/>
          </w:tcPr>
          <w:p w14:paraId="5E910964" w14:textId="77777777" w:rsidR="00E512F1" w:rsidRDefault="00E512F1" w:rsidP="003F647D"/>
        </w:tc>
        <w:tc>
          <w:tcPr>
            <w:tcW w:w="3690" w:type="dxa"/>
          </w:tcPr>
          <w:p w14:paraId="7D223025" w14:textId="77777777" w:rsidR="00E512F1" w:rsidRDefault="00E512F1" w:rsidP="003F647D"/>
        </w:tc>
      </w:tr>
      <w:tr w:rsidR="006A0AF7" w14:paraId="4388B0E8" w14:textId="77777777" w:rsidTr="314EAB22">
        <w:trPr>
          <w:trHeight w:val="300"/>
        </w:trPr>
        <w:tc>
          <w:tcPr>
            <w:tcW w:w="2965" w:type="dxa"/>
          </w:tcPr>
          <w:p w14:paraId="1A8C22D0" w14:textId="6B769127" w:rsidR="003F647D" w:rsidRDefault="003F647D" w:rsidP="003F647D">
            <w:r>
              <w:t xml:space="preserve">Parent satisfaction in searching for </w:t>
            </w:r>
            <w:r w:rsidR="21D54155">
              <w:t xml:space="preserve">child </w:t>
            </w:r>
            <w:r>
              <w:t>care</w:t>
            </w:r>
          </w:p>
        </w:tc>
        <w:tc>
          <w:tcPr>
            <w:tcW w:w="2250" w:type="dxa"/>
          </w:tcPr>
          <w:p w14:paraId="0D203C0A" w14:textId="2520E883" w:rsidR="003F647D" w:rsidRPr="000A0ACB" w:rsidRDefault="003F647D" w:rsidP="003F647D">
            <w:r w:rsidRPr="000A0ACB">
              <w:t>Consider collecting</w:t>
            </w:r>
          </w:p>
        </w:tc>
        <w:tc>
          <w:tcPr>
            <w:tcW w:w="4230" w:type="dxa"/>
          </w:tcPr>
          <w:p w14:paraId="28AC0122" w14:textId="77777777" w:rsidR="003F647D" w:rsidRDefault="003F647D" w:rsidP="003F647D"/>
        </w:tc>
        <w:tc>
          <w:tcPr>
            <w:tcW w:w="3690" w:type="dxa"/>
          </w:tcPr>
          <w:p w14:paraId="69B4435A" w14:textId="77777777" w:rsidR="003F647D" w:rsidRDefault="003F647D" w:rsidP="003F647D"/>
        </w:tc>
      </w:tr>
      <w:tr w:rsidR="006A0AF7" w14:paraId="5F91C6A5" w14:textId="77777777" w:rsidTr="314EAB22">
        <w:trPr>
          <w:trHeight w:val="300"/>
        </w:trPr>
        <w:tc>
          <w:tcPr>
            <w:tcW w:w="2965" w:type="dxa"/>
          </w:tcPr>
          <w:p w14:paraId="1AF06757" w14:textId="31D42C3F" w:rsidR="003F647D" w:rsidRDefault="003F647D" w:rsidP="003F647D">
            <w:r>
              <w:t xml:space="preserve">Relevant findings from surveys, focus groups, and any other </w:t>
            </w:r>
            <w:r w:rsidR="009A2F48">
              <w:t xml:space="preserve">local </w:t>
            </w:r>
            <w:r>
              <w:t>data collection</w:t>
            </w:r>
          </w:p>
          <w:p w14:paraId="08631F9F" w14:textId="767E8094" w:rsidR="00D23618" w:rsidRDefault="00D23618" w:rsidP="003F647D"/>
        </w:tc>
        <w:tc>
          <w:tcPr>
            <w:tcW w:w="10170" w:type="dxa"/>
            <w:gridSpan w:val="3"/>
          </w:tcPr>
          <w:p w14:paraId="04EEFDF8" w14:textId="77777777" w:rsidR="003F647D" w:rsidRDefault="003F647D" w:rsidP="003F647D"/>
        </w:tc>
      </w:tr>
      <w:tr w:rsidR="006A0AF7" w14:paraId="65029D52" w14:textId="77777777" w:rsidTr="314EAB22">
        <w:trPr>
          <w:trHeight w:val="1430"/>
        </w:trPr>
        <w:tc>
          <w:tcPr>
            <w:tcW w:w="13135" w:type="dxa"/>
            <w:gridSpan w:val="4"/>
          </w:tcPr>
          <w:p w14:paraId="0BB59C2B" w14:textId="31C7922E" w:rsidR="003F647D" w:rsidRDefault="003F647D" w:rsidP="003F647D">
            <w:pPr>
              <w:rPr>
                <w:b/>
              </w:rPr>
            </w:pPr>
            <w:r w:rsidRPr="1A8D7077">
              <w:rPr>
                <w:b/>
                <w:bCs/>
              </w:rPr>
              <w:t xml:space="preserve">Describe and </w:t>
            </w:r>
            <w:r w:rsidR="00D46F2D">
              <w:rPr>
                <w:b/>
                <w:bCs/>
              </w:rPr>
              <w:t>i</w:t>
            </w:r>
            <w:r w:rsidRPr="1A8D7077">
              <w:rPr>
                <w:b/>
                <w:bCs/>
              </w:rPr>
              <w:t xml:space="preserve">nterpret the </w:t>
            </w:r>
            <w:r w:rsidR="0085001B">
              <w:rPr>
                <w:b/>
                <w:bCs/>
              </w:rPr>
              <w:t>d</w:t>
            </w:r>
            <w:r w:rsidRPr="1A8D7077">
              <w:rPr>
                <w:b/>
                <w:bCs/>
              </w:rPr>
              <w:t>ata:</w:t>
            </w:r>
          </w:p>
          <w:p w14:paraId="43A8EFA3" w14:textId="51100C17" w:rsidR="00A46D7B" w:rsidRPr="00A46D7B" w:rsidRDefault="00A46D7B" w:rsidP="00A46D7B">
            <w:r w:rsidRPr="00FF7559">
              <w:t xml:space="preserve">Use the below prompts to guide your thinking. These are not all required questions; you should select the questions most helpful </w:t>
            </w:r>
            <w:r>
              <w:t>for</w:t>
            </w:r>
            <w:r w:rsidRPr="00FF7559">
              <w:t xml:space="preserve"> capturing your community’s context.</w:t>
            </w:r>
          </w:p>
          <w:p w14:paraId="7286193A" w14:textId="37689F02" w:rsidR="003F647D" w:rsidRPr="00366667" w:rsidRDefault="003F647D" w:rsidP="00516EA2">
            <w:pPr>
              <w:pStyle w:val="ListParagraph"/>
              <w:numPr>
                <w:ilvl w:val="0"/>
                <w:numId w:val="37"/>
              </w:numPr>
              <w:rPr>
                <w:i/>
              </w:rPr>
            </w:pPr>
            <w:r w:rsidRPr="00F22D89">
              <w:rPr>
                <w:i/>
              </w:rPr>
              <w:t xml:space="preserve">What does this tell you about the </w:t>
            </w:r>
            <w:r w:rsidR="7AF4E687" w:rsidRPr="4C9C6431">
              <w:rPr>
                <w:b/>
                <w:bCs/>
                <w:i/>
                <w:iCs/>
              </w:rPr>
              <w:t>a</w:t>
            </w:r>
            <w:r w:rsidR="2B3B8326" w:rsidRPr="4C9C6431">
              <w:rPr>
                <w:b/>
                <w:bCs/>
                <w:i/>
                <w:iCs/>
              </w:rPr>
              <w:t>vailability</w:t>
            </w:r>
            <w:r w:rsidRPr="00F22D89">
              <w:rPr>
                <w:i/>
              </w:rPr>
              <w:t xml:space="preserve"> of early care and education in </w:t>
            </w:r>
            <w:r>
              <w:rPr>
                <w:i/>
              </w:rPr>
              <w:t>y</w:t>
            </w:r>
            <w:r w:rsidRPr="00F22D89">
              <w:rPr>
                <w:i/>
              </w:rPr>
              <w:t>our community?</w:t>
            </w:r>
            <w:r w:rsidRPr="00F22D89">
              <w:rPr>
                <w:i/>
                <w:iCs/>
              </w:rPr>
              <w:t xml:space="preserve"> What themes</w:t>
            </w:r>
            <w:r>
              <w:rPr>
                <w:i/>
                <w:iCs/>
              </w:rPr>
              <w:t xml:space="preserve">, trends, </w:t>
            </w:r>
            <w:r w:rsidRPr="00F22D89">
              <w:rPr>
                <w:i/>
                <w:iCs/>
              </w:rPr>
              <w:t>and gaps can you identify</w:t>
            </w:r>
            <w:r w:rsidR="00A2546D">
              <w:rPr>
                <w:i/>
                <w:iCs/>
              </w:rPr>
              <w:t xml:space="preserve"> about</w:t>
            </w:r>
            <w:r w:rsidR="00093F44">
              <w:rPr>
                <w:i/>
                <w:iCs/>
              </w:rPr>
              <w:t>…</w:t>
            </w:r>
          </w:p>
          <w:p w14:paraId="0F86696A" w14:textId="79A6FEA4" w:rsidR="003F647D" w:rsidRPr="0066491E" w:rsidRDefault="00093F44" w:rsidP="00516EA2">
            <w:pPr>
              <w:pStyle w:val="ListParagraph"/>
              <w:numPr>
                <w:ilvl w:val="1"/>
                <w:numId w:val="37"/>
              </w:numPr>
              <w:rPr>
                <w:i/>
              </w:rPr>
            </w:pPr>
            <w:r>
              <w:rPr>
                <w:i/>
                <w:iCs/>
              </w:rPr>
              <w:t>D</w:t>
            </w:r>
            <w:r w:rsidR="00DE0FD6">
              <w:rPr>
                <w:i/>
                <w:iCs/>
              </w:rPr>
              <w:t>ifferent</w:t>
            </w:r>
            <w:r w:rsidR="003F647D">
              <w:rPr>
                <w:i/>
                <w:iCs/>
              </w:rPr>
              <w:t xml:space="preserve"> types of settings</w:t>
            </w:r>
            <w:r w:rsidR="005A1CBC">
              <w:rPr>
                <w:i/>
                <w:iCs/>
              </w:rPr>
              <w:t xml:space="preserve"> (centers, FCC, school-based, etc.)</w:t>
            </w:r>
            <w:r w:rsidR="003F647D" w:rsidRPr="00F22D89">
              <w:rPr>
                <w:i/>
                <w:iCs/>
              </w:rPr>
              <w:t>?</w:t>
            </w:r>
          </w:p>
          <w:p w14:paraId="5B18F45B" w14:textId="0B084E37" w:rsidR="003F647D" w:rsidRDefault="003F647D" w:rsidP="00516EA2">
            <w:pPr>
              <w:pStyle w:val="ListParagraph"/>
              <w:numPr>
                <w:ilvl w:val="1"/>
                <w:numId w:val="37"/>
              </w:numPr>
              <w:rPr>
                <w:i/>
              </w:rPr>
            </w:pPr>
            <w:r>
              <w:rPr>
                <w:i/>
              </w:rPr>
              <w:t>Hours provided?</w:t>
            </w:r>
          </w:p>
          <w:p w14:paraId="37FC84DF" w14:textId="4EAE7F31" w:rsidR="003F647D" w:rsidRDefault="003F647D" w:rsidP="00516EA2">
            <w:pPr>
              <w:pStyle w:val="ListParagraph"/>
              <w:numPr>
                <w:ilvl w:val="1"/>
                <w:numId w:val="37"/>
              </w:numPr>
              <w:rPr>
                <w:i/>
              </w:rPr>
            </w:pPr>
            <w:r>
              <w:rPr>
                <w:i/>
              </w:rPr>
              <w:t xml:space="preserve">Age groups </w:t>
            </w:r>
            <w:proofErr w:type="gramStart"/>
            <w:r>
              <w:rPr>
                <w:i/>
              </w:rPr>
              <w:t>served?</w:t>
            </w:r>
            <w:proofErr w:type="gramEnd"/>
          </w:p>
          <w:p w14:paraId="6C87254D" w14:textId="7E16F14D" w:rsidR="008C4E3C" w:rsidRPr="00AD32F1" w:rsidRDefault="00093F44" w:rsidP="00516EA2">
            <w:pPr>
              <w:pStyle w:val="ListParagraph"/>
              <w:numPr>
                <w:ilvl w:val="1"/>
                <w:numId w:val="37"/>
              </w:numPr>
              <w:rPr>
                <w:i/>
              </w:rPr>
            </w:pPr>
            <w:r>
              <w:rPr>
                <w:i/>
              </w:rPr>
              <w:t>P</w:t>
            </w:r>
            <w:r w:rsidR="00A2546D">
              <w:rPr>
                <w:i/>
              </w:rPr>
              <w:t>riority populations</w:t>
            </w:r>
            <w:r w:rsidR="000027DF">
              <w:rPr>
                <w:i/>
              </w:rPr>
              <w:t xml:space="preserve"> </w:t>
            </w:r>
            <w:proofErr w:type="gramStart"/>
            <w:r w:rsidR="000027DF">
              <w:rPr>
                <w:i/>
              </w:rPr>
              <w:t>served</w:t>
            </w:r>
            <w:r w:rsidR="002372D5">
              <w:rPr>
                <w:i/>
              </w:rPr>
              <w:t>?</w:t>
            </w:r>
            <w:proofErr w:type="gramEnd"/>
            <w:r w:rsidR="00A2546D">
              <w:rPr>
                <w:i/>
              </w:rPr>
              <w:t xml:space="preserve"> </w:t>
            </w:r>
          </w:p>
          <w:p w14:paraId="3BEFF43D" w14:textId="58959991" w:rsidR="00C1092E" w:rsidRDefault="00C1092E" w:rsidP="314EAB22">
            <w:pPr>
              <w:pStyle w:val="ListParagraph"/>
              <w:numPr>
                <w:ilvl w:val="0"/>
                <w:numId w:val="37"/>
              </w:numPr>
              <w:rPr>
                <w:i/>
                <w:iCs/>
              </w:rPr>
            </w:pPr>
            <w:r>
              <w:rPr>
                <w:i/>
                <w:iCs/>
              </w:rPr>
              <w:t>Do the capacity, enrollment, and openings data reflect your understanding of child care availability in the community?</w:t>
            </w:r>
          </w:p>
          <w:p w14:paraId="498AB5CE" w14:textId="6A28D7E9" w:rsidR="003F647D" w:rsidRPr="00F22D89" w:rsidRDefault="618E9D1B" w:rsidP="314EAB22">
            <w:pPr>
              <w:pStyle w:val="ListParagraph"/>
              <w:numPr>
                <w:ilvl w:val="0"/>
                <w:numId w:val="37"/>
              </w:numPr>
              <w:rPr>
                <w:i/>
                <w:iCs/>
              </w:rPr>
            </w:pPr>
            <w:r w:rsidRPr="314EAB22">
              <w:rPr>
                <w:i/>
                <w:iCs/>
              </w:rPr>
              <w:t xml:space="preserve">Does access to early care and education differ based on geography/location within the community? </w:t>
            </w:r>
            <w:r w:rsidR="1AEBD5CC" w:rsidRPr="314EAB22">
              <w:rPr>
                <w:i/>
                <w:iCs/>
              </w:rPr>
              <w:t>Is transportation a barrier for families to access care?</w:t>
            </w:r>
            <w:r w:rsidR="796C0ED2" w:rsidRPr="314EAB22">
              <w:rPr>
                <w:i/>
                <w:iCs/>
              </w:rPr>
              <w:t xml:space="preserve">  Do families prefer providers who speak languages other than English?</w:t>
            </w:r>
          </w:p>
          <w:p w14:paraId="04ABAFFA" w14:textId="6505170E" w:rsidR="00396BD0" w:rsidRPr="00396BD0" w:rsidRDefault="003F647D" w:rsidP="00396BD0">
            <w:pPr>
              <w:pStyle w:val="ListParagraph"/>
              <w:numPr>
                <w:ilvl w:val="0"/>
                <w:numId w:val="37"/>
              </w:numPr>
              <w:rPr>
                <w:i/>
              </w:rPr>
            </w:pPr>
            <w:r>
              <w:rPr>
                <w:i/>
                <w:iCs/>
              </w:rPr>
              <w:t>Please describe any</w:t>
            </w:r>
            <w:r w:rsidRPr="00F22D89">
              <w:rPr>
                <w:i/>
              </w:rPr>
              <w:t xml:space="preserve"> plans in your community for the creation of new child care </w:t>
            </w:r>
            <w:r w:rsidR="00A34674">
              <w:rPr>
                <w:i/>
              </w:rPr>
              <w:t>classrooms or sites</w:t>
            </w:r>
            <w:r w:rsidR="7DCC1663" w:rsidRPr="07C59CDF">
              <w:rPr>
                <w:i/>
                <w:iCs/>
              </w:rPr>
              <w:t>.</w:t>
            </w:r>
            <w:r w:rsidR="00B861DA">
              <w:rPr>
                <w:i/>
                <w:iCs/>
              </w:rPr>
              <w:t xml:space="preserve"> (</w:t>
            </w:r>
            <w:r w:rsidR="000B3D24">
              <w:rPr>
                <w:i/>
                <w:iCs/>
              </w:rPr>
              <w:t>e</w:t>
            </w:r>
            <w:r w:rsidR="00B861DA">
              <w:rPr>
                <w:i/>
                <w:iCs/>
              </w:rPr>
              <w:t>.g., X number of new spaces FY27, Y number of spaces FY28)</w:t>
            </w:r>
          </w:p>
          <w:p w14:paraId="6B59648A" w14:textId="796A2D5C" w:rsidR="003F647D" w:rsidRDefault="003F647D" w:rsidP="00516EA2">
            <w:pPr>
              <w:pStyle w:val="ListParagraph"/>
              <w:numPr>
                <w:ilvl w:val="0"/>
                <w:numId w:val="37"/>
              </w:numPr>
              <w:rPr>
                <w:i/>
                <w:iCs/>
              </w:rPr>
            </w:pPr>
            <w:r>
              <w:rPr>
                <w:i/>
                <w:iCs/>
              </w:rPr>
              <w:t>Please describe any innovative practices making care more accessible for families in your communities.</w:t>
            </w:r>
          </w:p>
          <w:p w14:paraId="56F599A0" w14:textId="1B89E842" w:rsidR="00396BD0" w:rsidRDefault="00516EA2" w:rsidP="00396BD0">
            <w:pPr>
              <w:pStyle w:val="ListParagraph"/>
              <w:numPr>
                <w:ilvl w:val="0"/>
                <w:numId w:val="37"/>
              </w:numPr>
              <w:rPr>
                <w:i/>
                <w:iCs/>
              </w:rPr>
            </w:pPr>
            <w:r w:rsidRPr="00516EA2">
              <w:rPr>
                <w:i/>
                <w:iCs/>
              </w:rPr>
              <w:t xml:space="preserve">How has the change in the birthday requirement and </w:t>
            </w:r>
            <w:r w:rsidR="081476D1" w:rsidRPr="55A6BCFE">
              <w:rPr>
                <w:i/>
                <w:iCs/>
              </w:rPr>
              <w:t>local public school district</w:t>
            </w:r>
            <w:r w:rsidRPr="00516EA2">
              <w:rPr>
                <w:i/>
                <w:iCs/>
              </w:rPr>
              <w:t xml:space="preserve"> option to offer the waiver affected enrollment and utilization?</w:t>
            </w:r>
          </w:p>
          <w:p w14:paraId="7ACE49E4" w14:textId="720CCC59" w:rsidR="00516EA2" w:rsidRPr="00516EA2" w:rsidRDefault="00516EA2" w:rsidP="00516EA2">
            <w:pPr>
              <w:pStyle w:val="ListParagraph"/>
              <w:numPr>
                <w:ilvl w:val="0"/>
                <w:numId w:val="37"/>
              </w:numPr>
              <w:rPr>
                <w:i/>
                <w:iCs/>
              </w:rPr>
            </w:pPr>
            <w:r w:rsidRPr="00516EA2">
              <w:rPr>
                <w:i/>
                <w:iCs/>
              </w:rPr>
              <w:t xml:space="preserve">Please describe the process of collaboration between private providers and </w:t>
            </w:r>
            <w:r w:rsidR="623F9F51" w:rsidRPr="4F49AB30">
              <w:rPr>
                <w:i/>
                <w:iCs/>
              </w:rPr>
              <w:t xml:space="preserve">the local public school </w:t>
            </w:r>
            <w:r w:rsidR="623F9F51" w:rsidRPr="55A6BCFE">
              <w:rPr>
                <w:i/>
                <w:iCs/>
              </w:rPr>
              <w:t>district</w:t>
            </w:r>
            <w:r w:rsidRPr="00516EA2">
              <w:rPr>
                <w:i/>
                <w:iCs/>
              </w:rPr>
              <w:t xml:space="preserve"> for kindergarten transition. What quantitative </w:t>
            </w:r>
            <w:r w:rsidR="00497897">
              <w:rPr>
                <w:i/>
                <w:iCs/>
              </w:rPr>
              <w:t>and/</w:t>
            </w:r>
            <w:r w:rsidRPr="00516EA2">
              <w:rPr>
                <w:i/>
                <w:iCs/>
              </w:rPr>
              <w:t>or qualitative</w:t>
            </w:r>
            <w:r w:rsidR="00497897">
              <w:rPr>
                <w:i/>
                <w:iCs/>
              </w:rPr>
              <w:t xml:space="preserve"> data</w:t>
            </w:r>
            <w:r w:rsidRPr="00516EA2">
              <w:rPr>
                <w:i/>
                <w:iCs/>
              </w:rPr>
              <w:t xml:space="preserve"> do you learn from this collaboration?</w:t>
            </w:r>
          </w:p>
          <w:p w14:paraId="4FEF6FEC" w14:textId="1F3CA216" w:rsidR="1C5AE25C" w:rsidRDefault="6547F371" w:rsidP="5F708D78">
            <w:pPr>
              <w:pStyle w:val="ListParagraph"/>
              <w:numPr>
                <w:ilvl w:val="0"/>
                <w:numId w:val="49"/>
              </w:numPr>
              <w:rPr>
                <w:i/>
                <w:iCs/>
              </w:rPr>
            </w:pPr>
            <w:r w:rsidRPr="1C5AE25C">
              <w:rPr>
                <w:i/>
                <w:iCs/>
              </w:rPr>
              <w:lastRenderedPageBreak/>
              <w:t>How are services delivered to children with disabilities, including those enrolled in community-based programs (e.g., LEA provides push-in services, itinerant services, or transportation to another location)?</w:t>
            </w:r>
            <w:r w:rsidR="001C1D49">
              <w:rPr>
                <w:i/>
                <w:iCs/>
              </w:rPr>
              <w:t xml:space="preserve"> How does your community</w:t>
            </w:r>
            <w:r w:rsidR="00C5222F">
              <w:rPr>
                <w:i/>
                <w:iCs/>
              </w:rPr>
              <w:t xml:space="preserve">/district define itinerant services? </w:t>
            </w:r>
            <w:r w:rsidRPr="1C5AE25C">
              <w:rPr>
                <w:i/>
                <w:iCs/>
              </w:rPr>
              <w:t>What themes and gaps can you identify?</w:t>
            </w:r>
          </w:p>
          <w:p w14:paraId="34752016" w14:textId="77777777" w:rsidR="007D7E7B" w:rsidRPr="0027319B" w:rsidRDefault="75E89D74" w:rsidP="007D7E7B">
            <w:pPr>
              <w:pStyle w:val="ListParagraph"/>
              <w:numPr>
                <w:ilvl w:val="0"/>
                <w:numId w:val="49"/>
              </w:numPr>
              <w:rPr>
                <w:i/>
                <w:iCs/>
              </w:rPr>
            </w:pPr>
            <w:r w:rsidRPr="72E196D1">
              <w:rPr>
                <w:i/>
                <w:iCs/>
              </w:rPr>
              <w:t>What are themes in families’ experiences searching for care that meets their needs and wants?</w:t>
            </w:r>
          </w:p>
          <w:p w14:paraId="0C5CBBDF" w14:textId="77777777" w:rsidR="007D7E7B" w:rsidRDefault="007D7E7B" w:rsidP="007D7E7B"/>
          <w:p w14:paraId="5C9FFF40" w14:textId="77777777" w:rsidR="007D7E7B" w:rsidRDefault="007D7E7B" w:rsidP="007D7E7B"/>
          <w:p w14:paraId="01101EA8" w14:textId="77777777" w:rsidR="007D7E7B" w:rsidRDefault="007D7E7B" w:rsidP="007D7E7B"/>
          <w:p w14:paraId="6274D5CA" w14:textId="77777777" w:rsidR="007D7E7B" w:rsidRDefault="007D7E7B" w:rsidP="007D7E7B"/>
          <w:p w14:paraId="373AA085" w14:textId="77777777" w:rsidR="007D7E7B" w:rsidRDefault="007D7E7B" w:rsidP="007D7E7B"/>
          <w:p w14:paraId="5F2CD01A" w14:textId="77777777" w:rsidR="007D7E7B" w:rsidRDefault="007D7E7B" w:rsidP="007D7E7B"/>
          <w:p w14:paraId="553861B7" w14:textId="77777777" w:rsidR="007D7E7B" w:rsidRDefault="007D7E7B" w:rsidP="007D7E7B"/>
          <w:p w14:paraId="11AC655B" w14:textId="77777777" w:rsidR="001C2C41" w:rsidRDefault="001C2C41" w:rsidP="007D7E7B"/>
          <w:p w14:paraId="5DA80CD9" w14:textId="77777777" w:rsidR="001C2C41" w:rsidRDefault="001C2C41" w:rsidP="007D7E7B"/>
          <w:p w14:paraId="44380C19" w14:textId="77777777" w:rsidR="001C2C41" w:rsidRDefault="001C2C41" w:rsidP="007D7E7B"/>
          <w:p w14:paraId="43D199F4" w14:textId="5DB4734B" w:rsidR="0046072C" w:rsidRPr="007D7E7B" w:rsidRDefault="0046072C" w:rsidP="007D7E7B"/>
        </w:tc>
      </w:tr>
    </w:tbl>
    <w:p w14:paraId="6D168BA1" w14:textId="49240816" w:rsidR="005E728F" w:rsidRDefault="005E728F" w:rsidP="006949CC">
      <w:pPr>
        <w:spacing w:after="0"/>
      </w:pPr>
    </w:p>
    <w:p w14:paraId="02703003" w14:textId="5B046F3B" w:rsidR="77418706" w:rsidRDefault="77418706" w:rsidP="00B41493">
      <w:pPr>
        <w:spacing w:after="120"/>
        <w:rPr>
          <w:b/>
          <w:bCs/>
        </w:rPr>
      </w:pPr>
      <w:r w:rsidRPr="15941DB4">
        <w:rPr>
          <w:b/>
          <w:bCs/>
        </w:rPr>
        <w:t xml:space="preserve">Table </w:t>
      </w:r>
      <w:r w:rsidR="0A43CFAE" w:rsidRPr="15941DB4">
        <w:rPr>
          <w:b/>
          <w:bCs/>
        </w:rPr>
        <w:t>5</w:t>
      </w:r>
      <w:r w:rsidRPr="15941DB4">
        <w:rPr>
          <w:b/>
          <w:bCs/>
        </w:rPr>
        <w:t xml:space="preserve">. </w:t>
      </w:r>
      <w:r w:rsidR="00373DFB" w:rsidRPr="15941DB4">
        <w:rPr>
          <w:b/>
          <w:bCs/>
        </w:rPr>
        <w:t>Affordability</w:t>
      </w:r>
      <w:r w:rsidR="0034235E" w:rsidRPr="15941DB4">
        <w:rPr>
          <w:b/>
          <w:bCs/>
        </w:rPr>
        <w:t xml:space="preserve"> </w:t>
      </w:r>
      <w:r w:rsidR="004C7B45" w:rsidRPr="15941DB4">
        <w:rPr>
          <w:b/>
          <w:bCs/>
        </w:rPr>
        <w:t>–</w:t>
      </w:r>
      <w:r w:rsidR="0034235E" w:rsidRPr="15941DB4">
        <w:rPr>
          <w:b/>
          <w:bCs/>
        </w:rPr>
        <w:t xml:space="preserve"> </w:t>
      </w:r>
      <w:r w:rsidR="004C7B45" w:rsidRPr="15941DB4">
        <w:rPr>
          <w:b/>
          <w:bCs/>
        </w:rPr>
        <w:t>Program and cost details</w:t>
      </w:r>
    </w:p>
    <w:tbl>
      <w:tblPr>
        <w:tblStyle w:val="TableGrid"/>
        <w:tblW w:w="13135" w:type="dxa"/>
        <w:tblLook w:val="06A0" w:firstRow="1" w:lastRow="0" w:firstColumn="1" w:lastColumn="0" w:noHBand="1" w:noVBand="1"/>
      </w:tblPr>
      <w:tblGrid>
        <w:gridCol w:w="2965"/>
        <w:gridCol w:w="2160"/>
        <w:gridCol w:w="4410"/>
        <w:gridCol w:w="3600"/>
      </w:tblGrid>
      <w:tr w:rsidR="00C66D3F" w14:paraId="686933F7" w14:textId="77777777" w:rsidTr="01796C7D">
        <w:trPr>
          <w:trHeight w:val="300"/>
        </w:trPr>
        <w:tc>
          <w:tcPr>
            <w:tcW w:w="2965" w:type="dxa"/>
            <w:shd w:val="clear" w:color="auto" w:fill="D9E2F3"/>
          </w:tcPr>
          <w:p w14:paraId="69AC7FF8" w14:textId="77777777" w:rsidR="005F133D" w:rsidRDefault="005F133D">
            <w:pPr>
              <w:rPr>
                <w:b/>
                <w:bCs/>
              </w:rPr>
            </w:pPr>
            <w:r w:rsidRPr="53BF65EF">
              <w:rPr>
                <w:b/>
                <w:bCs/>
              </w:rPr>
              <w:t>Data descriptor</w:t>
            </w:r>
          </w:p>
        </w:tc>
        <w:tc>
          <w:tcPr>
            <w:tcW w:w="2160" w:type="dxa"/>
            <w:shd w:val="clear" w:color="auto" w:fill="D9E2F3"/>
          </w:tcPr>
          <w:p w14:paraId="19B64F79" w14:textId="0101A4CD" w:rsidR="005F133D" w:rsidRDefault="005F133D">
            <w:r w:rsidRPr="53BF65EF">
              <w:rPr>
                <w:b/>
                <w:bCs/>
              </w:rPr>
              <w:t xml:space="preserve">Source </w:t>
            </w:r>
          </w:p>
        </w:tc>
        <w:tc>
          <w:tcPr>
            <w:tcW w:w="4410" w:type="dxa"/>
            <w:shd w:val="clear" w:color="auto" w:fill="D9E2F3"/>
          </w:tcPr>
          <w:p w14:paraId="02138A89" w14:textId="09B075CD" w:rsidR="005F133D" w:rsidRDefault="005F133D">
            <w:pPr>
              <w:rPr>
                <w:b/>
                <w:bCs/>
              </w:rPr>
            </w:pPr>
            <w:r w:rsidRPr="53BF65EF">
              <w:rPr>
                <w:b/>
                <w:bCs/>
              </w:rPr>
              <w:t xml:space="preserve">Data </w:t>
            </w:r>
            <w:r w:rsidR="487D68EB" w:rsidRPr="2B007DA5">
              <w:rPr>
                <w:b/>
                <w:bCs/>
              </w:rPr>
              <w:t>v</w:t>
            </w:r>
            <w:r w:rsidR="3582481A" w:rsidRPr="2B007DA5">
              <w:rPr>
                <w:b/>
                <w:bCs/>
              </w:rPr>
              <w:t>alue</w:t>
            </w:r>
          </w:p>
        </w:tc>
        <w:tc>
          <w:tcPr>
            <w:tcW w:w="3600" w:type="dxa"/>
            <w:shd w:val="clear" w:color="auto" w:fill="D9E2F3"/>
          </w:tcPr>
          <w:p w14:paraId="42B65860" w14:textId="77777777" w:rsidR="005F133D" w:rsidRDefault="005F133D">
            <w:pPr>
              <w:rPr>
                <w:b/>
                <w:bCs/>
              </w:rPr>
            </w:pPr>
            <w:r w:rsidRPr="53BF65EF">
              <w:rPr>
                <w:b/>
                <w:bCs/>
              </w:rPr>
              <w:t>Notes</w:t>
            </w:r>
          </w:p>
        </w:tc>
      </w:tr>
      <w:tr w:rsidR="007661B0" w14:paraId="33BDCFA4" w14:textId="77777777" w:rsidTr="01796C7D">
        <w:trPr>
          <w:trHeight w:val="300"/>
        </w:trPr>
        <w:tc>
          <w:tcPr>
            <w:tcW w:w="2965" w:type="dxa"/>
          </w:tcPr>
          <w:p w14:paraId="26FB7A73" w14:textId="69FB624F" w:rsidR="005F133D" w:rsidRDefault="38484BF0">
            <w:pPr>
              <w:rPr>
                <w:rFonts w:ascii="Aptos" w:eastAsia="Aptos" w:hAnsi="Aptos" w:cs="Arial"/>
              </w:rPr>
            </w:pPr>
            <w:r>
              <w:t xml:space="preserve">Number of </w:t>
            </w:r>
            <w:r w:rsidR="1C590915">
              <w:t>Head Start</w:t>
            </w:r>
            <w:r w:rsidR="48201680">
              <w:t xml:space="preserve"> </w:t>
            </w:r>
            <w:r w:rsidR="278E70CB">
              <w:t xml:space="preserve">Preschool </w:t>
            </w:r>
            <w:r w:rsidR="48201680">
              <w:t>funded</w:t>
            </w:r>
            <w:r w:rsidR="1C590915">
              <w:t xml:space="preserve"> centers</w:t>
            </w:r>
          </w:p>
        </w:tc>
        <w:tc>
          <w:tcPr>
            <w:tcW w:w="2160" w:type="dxa"/>
          </w:tcPr>
          <w:p w14:paraId="189560F3" w14:textId="77777777" w:rsidR="005F133D" w:rsidRDefault="005F133D">
            <w:r>
              <w:t>OEC-provided</w:t>
            </w:r>
          </w:p>
        </w:tc>
        <w:tc>
          <w:tcPr>
            <w:tcW w:w="4410" w:type="dxa"/>
          </w:tcPr>
          <w:p w14:paraId="35B51595" w14:textId="77777777" w:rsidR="005F133D" w:rsidRDefault="005F133D"/>
        </w:tc>
        <w:tc>
          <w:tcPr>
            <w:tcW w:w="3600" w:type="dxa"/>
          </w:tcPr>
          <w:p w14:paraId="7F09BDA8" w14:textId="77777777" w:rsidR="005F133D" w:rsidRDefault="005F133D"/>
        </w:tc>
      </w:tr>
      <w:tr w:rsidR="007661B0" w14:paraId="29B13228" w14:textId="77777777" w:rsidTr="01796C7D">
        <w:trPr>
          <w:trHeight w:val="300"/>
        </w:trPr>
        <w:tc>
          <w:tcPr>
            <w:tcW w:w="2965" w:type="dxa"/>
          </w:tcPr>
          <w:p w14:paraId="13D398ED" w14:textId="64966E7B" w:rsidR="005F133D" w:rsidRDefault="005F133D">
            <w:r>
              <w:t xml:space="preserve">Number of </w:t>
            </w:r>
            <w:r w:rsidR="00A74561">
              <w:t xml:space="preserve">Early Head Start </w:t>
            </w:r>
            <w:r w:rsidR="004A48A5">
              <w:t xml:space="preserve">funded </w:t>
            </w:r>
            <w:r w:rsidR="00A74561">
              <w:t>centers</w:t>
            </w:r>
          </w:p>
        </w:tc>
        <w:tc>
          <w:tcPr>
            <w:tcW w:w="2160" w:type="dxa"/>
          </w:tcPr>
          <w:p w14:paraId="379E877A" w14:textId="77777777" w:rsidR="005F133D" w:rsidRDefault="005F133D">
            <w:r>
              <w:t>OEC-provided</w:t>
            </w:r>
          </w:p>
        </w:tc>
        <w:tc>
          <w:tcPr>
            <w:tcW w:w="4410" w:type="dxa"/>
          </w:tcPr>
          <w:p w14:paraId="57C022D1" w14:textId="77777777" w:rsidR="005F133D" w:rsidRDefault="005F133D"/>
        </w:tc>
        <w:tc>
          <w:tcPr>
            <w:tcW w:w="3600" w:type="dxa"/>
          </w:tcPr>
          <w:p w14:paraId="0104A16B" w14:textId="77777777" w:rsidR="005F133D" w:rsidRDefault="005F133D"/>
        </w:tc>
      </w:tr>
      <w:tr w:rsidR="007661B0" w14:paraId="43F2688B" w14:textId="77777777" w:rsidTr="01796C7D">
        <w:trPr>
          <w:trHeight w:val="300"/>
        </w:trPr>
        <w:tc>
          <w:tcPr>
            <w:tcW w:w="2965" w:type="dxa"/>
          </w:tcPr>
          <w:p w14:paraId="0DDDE96C" w14:textId="0995B52A" w:rsidR="005F133D" w:rsidRDefault="005F133D">
            <w:r>
              <w:t xml:space="preserve">Number of </w:t>
            </w:r>
            <w:r w:rsidR="00766D26">
              <w:t xml:space="preserve">Early Head Start </w:t>
            </w:r>
            <w:r w:rsidR="004A48A5">
              <w:t xml:space="preserve">funded </w:t>
            </w:r>
            <w:r w:rsidR="00CC4249">
              <w:t>fa</w:t>
            </w:r>
            <w:r w:rsidR="00665D0A">
              <w:t xml:space="preserve">mily </w:t>
            </w:r>
            <w:r w:rsidR="00CC4249">
              <w:t>c</w:t>
            </w:r>
            <w:r w:rsidR="00665D0A">
              <w:t xml:space="preserve">hild </w:t>
            </w:r>
            <w:r w:rsidR="00CC4249">
              <w:t>c</w:t>
            </w:r>
            <w:r w:rsidR="00665D0A">
              <w:t>are</w:t>
            </w:r>
            <w:r w:rsidR="00CC4249">
              <w:t xml:space="preserve"> </w:t>
            </w:r>
            <w:r w:rsidR="00B81345">
              <w:t>homes</w:t>
            </w:r>
          </w:p>
        </w:tc>
        <w:tc>
          <w:tcPr>
            <w:tcW w:w="2160" w:type="dxa"/>
          </w:tcPr>
          <w:p w14:paraId="15509EC1" w14:textId="77777777" w:rsidR="005F133D" w:rsidRDefault="005F133D">
            <w:r>
              <w:t>OEC-provided</w:t>
            </w:r>
          </w:p>
        </w:tc>
        <w:tc>
          <w:tcPr>
            <w:tcW w:w="4410" w:type="dxa"/>
          </w:tcPr>
          <w:p w14:paraId="50E70B05" w14:textId="77777777" w:rsidR="005F133D" w:rsidRDefault="005F133D"/>
        </w:tc>
        <w:tc>
          <w:tcPr>
            <w:tcW w:w="3600" w:type="dxa"/>
          </w:tcPr>
          <w:p w14:paraId="4A9EAA27" w14:textId="77777777" w:rsidR="005F133D" w:rsidRDefault="005F133D"/>
        </w:tc>
      </w:tr>
      <w:tr w:rsidR="007661B0" w14:paraId="064FEA63" w14:textId="77777777" w:rsidTr="01796C7D">
        <w:trPr>
          <w:trHeight w:val="161"/>
        </w:trPr>
        <w:tc>
          <w:tcPr>
            <w:tcW w:w="2965" w:type="dxa"/>
          </w:tcPr>
          <w:p w14:paraId="2CDD5398" w14:textId="75862DDC" w:rsidR="00B34729" w:rsidRDefault="00FD4F4C" w:rsidP="00331EBB">
            <w:r>
              <w:t xml:space="preserve">Federal Head Start </w:t>
            </w:r>
            <w:r w:rsidR="343CD1D4">
              <w:t>P</w:t>
            </w:r>
            <w:r>
              <w:t xml:space="preserve">reschool </w:t>
            </w:r>
            <w:r w:rsidR="00024790">
              <w:t>f</w:t>
            </w:r>
            <w:r>
              <w:t xml:space="preserve">unded </w:t>
            </w:r>
            <w:r w:rsidR="00024790">
              <w:t>s</w:t>
            </w:r>
            <w:r>
              <w:t>lots</w:t>
            </w:r>
          </w:p>
        </w:tc>
        <w:tc>
          <w:tcPr>
            <w:tcW w:w="2160" w:type="dxa"/>
          </w:tcPr>
          <w:p w14:paraId="41DCA9F0" w14:textId="3D70081B" w:rsidR="00B34729" w:rsidRPr="007A08A6" w:rsidRDefault="00FD4F4C" w:rsidP="00331EBB">
            <w:r>
              <w:t>OEC-provided</w:t>
            </w:r>
          </w:p>
        </w:tc>
        <w:tc>
          <w:tcPr>
            <w:tcW w:w="4410" w:type="dxa"/>
          </w:tcPr>
          <w:p w14:paraId="49702D1C" w14:textId="77777777" w:rsidR="00B34729" w:rsidRDefault="00B34729" w:rsidP="00331EBB"/>
        </w:tc>
        <w:tc>
          <w:tcPr>
            <w:tcW w:w="3600" w:type="dxa"/>
          </w:tcPr>
          <w:p w14:paraId="6F7F6B9A" w14:textId="77777777" w:rsidR="00B34729" w:rsidRDefault="00B34729" w:rsidP="00331EBB"/>
        </w:tc>
      </w:tr>
      <w:tr w:rsidR="007661B0" w14:paraId="4C4911DE" w14:textId="77777777" w:rsidTr="01796C7D">
        <w:trPr>
          <w:trHeight w:val="161"/>
        </w:trPr>
        <w:tc>
          <w:tcPr>
            <w:tcW w:w="2965" w:type="dxa"/>
          </w:tcPr>
          <w:p w14:paraId="42DF79C2" w14:textId="58F75273" w:rsidR="00B34729" w:rsidRDefault="00182BDE" w:rsidP="00331EBB">
            <w:r>
              <w:t>Federal Early Head Start fu</w:t>
            </w:r>
            <w:r w:rsidR="00024790">
              <w:t>nded slots</w:t>
            </w:r>
          </w:p>
        </w:tc>
        <w:tc>
          <w:tcPr>
            <w:tcW w:w="2160" w:type="dxa"/>
          </w:tcPr>
          <w:p w14:paraId="124EDE3F" w14:textId="053A47B4" w:rsidR="00B34729" w:rsidRPr="007A08A6" w:rsidRDefault="00024790" w:rsidP="00331EBB">
            <w:r>
              <w:t>OEC-provided</w:t>
            </w:r>
          </w:p>
        </w:tc>
        <w:tc>
          <w:tcPr>
            <w:tcW w:w="4410" w:type="dxa"/>
          </w:tcPr>
          <w:p w14:paraId="76B0D766" w14:textId="77777777" w:rsidR="00B34729" w:rsidRDefault="00B34729" w:rsidP="00331EBB"/>
        </w:tc>
        <w:tc>
          <w:tcPr>
            <w:tcW w:w="3600" w:type="dxa"/>
          </w:tcPr>
          <w:p w14:paraId="79444CF3" w14:textId="77777777" w:rsidR="00B34729" w:rsidRDefault="00B34729" w:rsidP="00331EBB"/>
        </w:tc>
      </w:tr>
      <w:tr w:rsidR="007661B0" w14:paraId="5998C8B9" w14:textId="77777777" w:rsidTr="01796C7D">
        <w:trPr>
          <w:trHeight w:val="161"/>
        </w:trPr>
        <w:tc>
          <w:tcPr>
            <w:tcW w:w="2965" w:type="dxa"/>
          </w:tcPr>
          <w:p w14:paraId="6DFC8164" w14:textId="5A17534B" w:rsidR="00EC2C9B" w:rsidRPr="00F123AA" w:rsidRDefault="001330E3">
            <w:pPr>
              <w:rPr>
                <w:i/>
              </w:rPr>
            </w:pPr>
            <w:r>
              <w:lastRenderedPageBreak/>
              <w:t>C</w:t>
            </w:r>
            <w:r w:rsidR="00312EA4">
              <w:t>are4Kids waitlist, children</w:t>
            </w:r>
            <w:r w:rsidR="00F123AA">
              <w:t xml:space="preserve"> </w:t>
            </w:r>
            <w:r w:rsidR="00F123AA">
              <w:rPr>
                <w:i/>
                <w:iCs/>
              </w:rPr>
              <w:t>(incl. each age group)</w:t>
            </w:r>
          </w:p>
        </w:tc>
        <w:tc>
          <w:tcPr>
            <w:tcW w:w="2160" w:type="dxa"/>
          </w:tcPr>
          <w:p w14:paraId="0AFCC335" w14:textId="5DF30C1D" w:rsidR="00EC2C9B" w:rsidRDefault="00331EBB">
            <w:r w:rsidRPr="007A08A6">
              <w:t>OEC-provided</w:t>
            </w:r>
          </w:p>
        </w:tc>
        <w:tc>
          <w:tcPr>
            <w:tcW w:w="4410" w:type="dxa"/>
          </w:tcPr>
          <w:p w14:paraId="1DD96EB2" w14:textId="77777777" w:rsidR="00EC2C9B" w:rsidRDefault="00EC2C9B"/>
        </w:tc>
        <w:tc>
          <w:tcPr>
            <w:tcW w:w="3600" w:type="dxa"/>
          </w:tcPr>
          <w:p w14:paraId="39785D1C" w14:textId="77777777" w:rsidR="00EC2C9B" w:rsidRDefault="00EC2C9B"/>
        </w:tc>
      </w:tr>
      <w:tr w:rsidR="007661B0" w14:paraId="011675C0" w14:textId="77777777" w:rsidTr="01796C7D">
        <w:trPr>
          <w:trHeight w:val="161"/>
        </w:trPr>
        <w:tc>
          <w:tcPr>
            <w:tcW w:w="2965" w:type="dxa"/>
          </w:tcPr>
          <w:p w14:paraId="56A76599" w14:textId="21CDC49B" w:rsidR="00312EA4" w:rsidRDefault="00312EA4" w:rsidP="00312EA4">
            <w:r>
              <w:t>Care4Kids waitlist, families</w:t>
            </w:r>
            <w:r w:rsidR="00A96720">
              <w:t xml:space="preserve"> </w:t>
            </w:r>
            <w:r w:rsidR="00A96720">
              <w:rPr>
                <w:i/>
                <w:iCs/>
              </w:rPr>
              <w:t>(incl. each age group)</w:t>
            </w:r>
          </w:p>
        </w:tc>
        <w:tc>
          <w:tcPr>
            <w:tcW w:w="2160" w:type="dxa"/>
          </w:tcPr>
          <w:p w14:paraId="6EF18442" w14:textId="5024AAB2" w:rsidR="00312EA4" w:rsidRDefault="00331EBB" w:rsidP="00312EA4">
            <w:r w:rsidRPr="007A08A6">
              <w:t>OEC-provided</w:t>
            </w:r>
          </w:p>
        </w:tc>
        <w:tc>
          <w:tcPr>
            <w:tcW w:w="4410" w:type="dxa"/>
          </w:tcPr>
          <w:p w14:paraId="426BC479" w14:textId="77777777" w:rsidR="00312EA4" w:rsidRDefault="00312EA4" w:rsidP="00312EA4"/>
        </w:tc>
        <w:tc>
          <w:tcPr>
            <w:tcW w:w="3600" w:type="dxa"/>
          </w:tcPr>
          <w:p w14:paraId="3B5D3065" w14:textId="77777777" w:rsidR="00312EA4" w:rsidRDefault="00312EA4" w:rsidP="00312EA4"/>
        </w:tc>
      </w:tr>
      <w:tr w:rsidR="007661B0" w14:paraId="0C13813E" w14:textId="77777777" w:rsidTr="01796C7D">
        <w:trPr>
          <w:trHeight w:val="300"/>
        </w:trPr>
        <w:tc>
          <w:tcPr>
            <w:tcW w:w="2965" w:type="dxa"/>
          </w:tcPr>
          <w:p w14:paraId="4DBDF5ED" w14:textId="7DD1005E" w:rsidR="00A07A98" w:rsidRDefault="00A07A98" w:rsidP="00312EA4">
            <w:r>
              <w:t>Care4Kids enrollment</w:t>
            </w:r>
            <w:r w:rsidR="00F05742">
              <w:t xml:space="preserve"> – licensed centers</w:t>
            </w:r>
            <w:r w:rsidR="00A96720">
              <w:t xml:space="preserve"> </w:t>
            </w:r>
            <w:r w:rsidR="00A96720">
              <w:rPr>
                <w:i/>
                <w:iCs/>
              </w:rPr>
              <w:t>(incl. each age group)</w:t>
            </w:r>
          </w:p>
        </w:tc>
        <w:tc>
          <w:tcPr>
            <w:tcW w:w="2160" w:type="dxa"/>
          </w:tcPr>
          <w:p w14:paraId="0B9062FD" w14:textId="29B559AA" w:rsidR="00A07A98" w:rsidRDefault="00331EBB" w:rsidP="00312EA4">
            <w:pPr>
              <w:tabs>
                <w:tab w:val="left" w:pos="1350"/>
              </w:tabs>
            </w:pPr>
            <w:r w:rsidRPr="007A08A6">
              <w:t>OEC-provided</w:t>
            </w:r>
          </w:p>
        </w:tc>
        <w:tc>
          <w:tcPr>
            <w:tcW w:w="4410" w:type="dxa"/>
          </w:tcPr>
          <w:p w14:paraId="3D3227E0" w14:textId="77777777" w:rsidR="00A07A98" w:rsidRDefault="00A07A98" w:rsidP="00312EA4"/>
        </w:tc>
        <w:tc>
          <w:tcPr>
            <w:tcW w:w="3600" w:type="dxa"/>
          </w:tcPr>
          <w:p w14:paraId="48309D68" w14:textId="77777777" w:rsidR="00A07A98" w:rsidRDefault="00A07A98" w:rsidP="00312EA4"/>
        </w:tc>
      </w:tr>
      <w:tr w:rsidR="007661B0" w14:paraId="38F97272" w14:textId="77777777" w:rsidTr="01796C7D">
        <w:trPr>
          <w:trHeight w:val="300"/>
        </w:trPr>
        <w:tc>
          <w:tcPr>
            <w:tcW w:w="2965" w:type="dxa"/>
          </w:tcPr>
          <w:p w14:paraId="6351CE8F" w14:textId="0EE1115C" w:rsidR="00F05742" w:rsidRDefault="00F05742" w:rsidP="00F05742">
            <w:r>
              <w:t>Care4Kids enrollment – licensed group homes</w:t>
            </w:r>
            <w:r w:rsidR="00A96720">
              <w:t xml:space="preserve"> </w:t>
            </w:r>
            <w:r w:rsidR="00A96720">
              <w:rPr>
                <w:i/>
                <w:iCs/>
              </w:rPr>
              <w:t>(incl. each age group)</w:t>
            </w:r>
          </w:p>
        </w:tc>
        <w:tc>
          <w:tcPr>
            <w:tcW w:w="2160" w:type="dxa"/>
          </w:tcPr>
          <w:p w14:paraId="546E3624" w14:textId="2D3D90EC" w:rsidR="00F05742" w:rsidRDefault="00331EBB" w:rsidP="00F05742">
            <w:pPr>
              <w:tabs>
                <w:tab w:val="left" w:pos="1350"/>
              </w:tabs>
            </w:pPr>
            <w:r w:rsidRPr="007A08A6">
              <w:t>OEC-provided</w:t>
            </w:r>
          </w:p>
        </w:tc>
        <w:tc>
          <w:tcPr>
            <w:tcW w:w="4410" w:type="dxa"/>
          </w:tcPr>
          <w:p w14:paraId="231FD607" w14:textId="77777777" w:rsidR="00F05742" w:rsidRDefault="00F05742" w:rsidP="00F05742"/>
        </w:tc>
        <w:tc>
          <w:tcPr>
            <w:tcW w:w="3600" w:type="dxa"/>
          </w:tcPr>
          <w:p w14:paraId="176280F2" w14:textId="77777777" w:rsidR="00F05742" w:rsidRDefault="00F05742" w:rsidP="00F05742"/>
        </w:tc>
      </w:tr>
      <w:tr w:rsidR="007661B0" w14:paraId="2F97ACC2" w14:textId="77777777" w:rsidTr="01796C7D">
        <w:trPr>
          <w:trHeight w:val="300"/>
        </w:trPr>
        <w:tc>
          <w:tcPr>
            <w:tcW w:w="2965" w:type="dxa"/>
          </w:tcPr>
          <w:p w14:paraId="54A85189" w14:textId="6AEC7D8B" w:rsidR="00883600" w:rsidRDefault="00F05742" w:rsidP="00F05742">
            <w:r>
              <w:t xml:space="preserve">Care4Kids enrollment – licensed </w:t>
            </w:r>
            <w:r w:rsidR="0017548B">
              <w:t>family</w:t>
            </w:r>
            <w:r w:rsidR="00E17EA8">
              <w:t xml:space="preserve"> child care</w:t>
            </w:r>
            <w:r w:rsidR="00A96720">
              <w:t xml:space="preserve"> </w:t>
            </w:r>
            <w:r w:rsidR="00A96720">
              <w:rPr>
                <w:i/>
                <w:iCs/>
              </w:rPr>
              <w:t>(incl. each age group)</w:t>
            </w:r>
          </w:p>
        </w:tc>
        <w:tc>
          <w:tcPr>
            <w:tcW w:w="2160" w:type="dxa"/>
          </w:tcPr>
          <w:p w14:paraId="584CD19B" w14:textId="2DED701F" w:rsidR="00F05742" w:rsidRDefault="00331EBB" w:rsidP="00F05742">
            <w:pPr>
              <w:tabs>
                <w:tab w:val="left" w:pos="1350"/>
              </w:tabs>
            </w:pPr>
            <w:r w:rsidRPr="007A08A6">
              <w:t>OEC-provided</w:t>
            </w:r>
          </w:p>
        </w:tc>
        <w:tc>
          <w:tcPr>
            <w:tcW w:w="4410" w:type="dxa"/>
          </w:tcPr>
          <w:p w14:paraId="1612032C" w14:textId="77777777" w:rsidR="00F05742" w:rsidRDefault="00F05742" w:rsidP="00F05742"/>
        </w:tc>
        <w:tc>
          <w:tcPr>
            <w:tcW w:w="3600" w:type="dxa"/>
          </w:tcPr>
          <w:p w14:paraId="4C107CFC" w14:textId="77777777" w:rsidR="00F05742" w:rsidRDefault="00F05742" w:rsidP="00F05742"/>
        </w:tc>
      </w:tr>
      <w:tr w:rsidR="007661B0" w14:paraId="4B6C3C72" w14:textId="77777777" w:rsidTr="01796C7D">
        <w:trPr>
          <w:trHeight w:val="300"/>
        </w:trPr>
        <w:tc>
          <w:tcPr>
            <w:tcW w:w="2965" w:type="dxa"/>
          </w:tcPr>
          <w:p w14:paraId="68CB66D1" w14:textId="45E48732" w:rsidR="00F05742" w:rsidRDefault="00BE01F5" w:rsidP="00F05742">
            <w:r>
              <w:t xml:space="preserve">Care4Kids enrollment – </w:t>
            </w:r>
            <w:r w:rsidR="00610AAA">
              <w:t xml:space="preserve">licensed </w:t>
            </w:r>
            <w:r>
              <w:t>youth camps</w:t>
            </w:r>
            <w:r w:rsidR="00A96720">
              <w:t xml:space="preserve"> </w:t>
            </w:r>
            <w:r w:rsidR="00A96720">
              <w:rPr>
                <w:i/>
                <w:iCs/>
              </w:rPr>
              <w:t>(incl. each age group)</w:t>
            </w:r>
          </w:p>
        </w:tc>
        <w:tc>
          <w:tcPr>
            <w:tcW w:w="2160" w:type="dxa"/>
          </w:tcPr>
          <w:p w14:paraId="5E343FAF" w14:textId="08F32C8F" w:rsidR="00F05742" w:rsidRDefault="00331EBB" w:rsidP="00F05742">
            <w:pPr>
              <w:tabs>
                <w:tab w:val="left" w:pos="1350"/>
              </w:tabs>
            </w:pPr>
            <w:r w:rsidRPr="007A08A6">
              <w:t>OEC-provided</w:t>
            </w:r>
          </w:p>
        </w:tc>
        <w:tc>
          <w:tcPr>
            <w:tcW w:w="4410" w:type="dxa"/>
          </w:tcPr>
          <w:p w14:paraId="157BFBA9" w14:textId="77777777" w:rsidR="00F05742" w:rsidRDefault="00F05742" w:rsidP="00F05742"/>
        </w:tc>
        <w:tc>
          <w:tcPr>
            <w:tcW w:w="3600" w:type="dxa"/>
          </w:tcPr>
          <w:p w14:paraId="50724920" w14:textId="77777777" w:rsidR="00F05742" w:rsidRDefault="00F05742" w:rsidP="00F05742"/>
        </w:tc>
      </w:tr>
      <w:tr w:rsidR="007661B0" w14:paraId="136F62CC" w14:textId="77777777" w:rsidTr="01796C7D">
        <w:trPr>
          <w:trHeight w:val="300"/>
        </w:trPr>
        <w:tc>
          <w:tcPr>
            <w:tcW w:w="2965" w:type="dxa"/>
          </w:tcPr>
          <w:p w14:paraId="1257C9DE" w14:textId="46D397F5" w:rsidR="00F05742" w:rsidRDefault="00610AAA" w:rsidP="00F05742">
            <w:r>
              <w:t>Care4Kids enrollment –</w:t>
            </w:r>
            <w:r w:rsidR="00AE1262">
              <w:t xml:space="preserve"> total</w:t>
            </w:r>
            <w:r w:rsidR="00A96720">
              <w:t xml:space="preserve"> </w:t>
            </w:r>
            <w:r w:rsidR="00A96720">
              <w:rPr>
                <w:i/>
                <w:iCs/>
              </w:rPr>
              <w:t>(incl. each age group)</w:t>
            </w:r>
          </w:p>
        </w:tc>
        <w:tc>
          <w:tcPr>
            <w:tcW w:w="2160" w:type="dxa"/>
          </w:tcPr>
          <w:p w14:paraId="4CE80511" w14:textId="74010E83" w:rsidR="00F05742" w:rsidRDefault="00331EBB" w:rsidP="00F05742">
            <w:pPr>
              <w:tabs>
                <w:tab w:val="left" w:pos="1350"/>
              </w:tabs>
            </w:pPr>
            <w:r w:rsidRPr="007A08A6">
              <w:t>OEC-provided</w:t>
            </w:r>
          </w:p>
        </w:tc>
        <w:tc>
          <w:tcPr>
            <w:tcW w:w="4410" w:type="dxa"/>
          </w:tcPr>
          <w:p w14:paraId="7C173896" w14:textId="77777777" w:rsidR="00F05742" w:rsidRDefault="00F05742" w:rsidP="00F05742"/>
        </w:tc>
        <w:tc>
          <w:tcPr>
            <w:tcW w:w="3600" w:type="dxa"/>
          </w:tcPr>
          <w:p w14:paraId="21E2C369" w14:textId="77777777" w:rsidR="00F05742" w:rsidRDefault="00F05742" w:rsidP="00F05742"/>
        </w:tc>
      </w:tr>
      <w:tr w:rsidR="007661B0" w14:paraId="2DC78684" w14:textId="77777777" w:rsidTr="01796C7D">
        <w:trPr>
          <w:trHeight w:val="300"/>
        </w:trPr>
        <w:tc>
          <w:tcPr>
            <w:tcW w:w="2965" w:type="dxa"/>
          </w:tcPr>
          <w:p w14:paraId="4831EA8A" w14:textId="4561C4DB" w:rsidR="00B24C3B" w:rsidRDefault="00B24C3B" w:rsidP="00B24C3B">
            <w:r>
              <w:t>Care 4 Kids F</w:t>
            </w:r>
            <w:r w:rsidRPr="009057C1">
              <w:t>FN</w:t>
            </w:r>
            <w:r>
              <w:t xml:space="preserve"> (family, friend, and neighbor) providers</w:t>
            </w:r>
          </w:p>
        </w:tc>
        <w:tc>
          <w:tcPr>
            <w:tcW w:w="2160" w:type="dxa"/>
          </w:tcPr>
          <w:p w14:paraId="3DFF9630" w14:textId="0E5445D6" w:rsidR="00B24C3B" w:rsidRPr="007A08A6" w:rsidRDefault="00B24C3B" w:rsidP="00B24C3B">
            <w:pPr>
              <w:tabs>
                <w:tab w:val="left" w:pos="1350"/>
              </w:tabs>
            </w:pPr>
            <w:r>
              <w:t>OEC-provided</w:t>
            </w:r>
          </w:p>
        </w:tc>
        <w:tc>
          <w:tcPr>
            <w:tcW w:w="4410" w:type="dxa"/>
          </w:tcPr>
          <w:p w14:paraId="1131720D" w14:textId="77777777" w:rsidR="00B24C3B" w:rsidRDefault="00B24C3B" w:rsidP="00B24C3B"/>
        </w:tc>
        <w:tc>
          <w:tcPr>
            <w:tcW w:w="3600" w:type="dxa"/>
          </w:tcPr>
          <w:p w14:paraId="30F1228F" w14:textId="77777777" w:rsidR="00B24C3B" w:rsidRDefault="00B24C3B" w:rsidP="00B24C3B"/>
        </w:tc>
      </w:tr>
      <w:tr w:rsidR="007661B0" w14:paraId="6840D62B" w14:textId="77777777" w:rsidTr="01796C7D">
        <w:trPr>
          <w:trHeight w:val="300"/>
        </w:trPr>
        <w:tc>
          <w:tcPr>
            <w:tcW w:w="2965" w:type="dxa"/>
          </w:tcPr>
          <w:p w14:paraId="45A1762F" w14:textId="261E0B4F" w:rsidR="00B24C3B" w:rsidRDefault="00B24C3B" w:rsidP="00B24C3B">
            <w:pPr>
              <w:rPr>
                <w:i/>
              </w:rPr>
            </w:pPr>
            <w:r>
              <w:t xml:space="preserve">Early Start CT infant/toddler state-funded spaces </w:t>
            </w:r>
            <w:r>
              <w:rPr>
                <w:i/>
                <w:iCs/>
              </w:rPr>
              <w:t>(incl. each space type</w:t>
            </w:r>
            <w:r w:rsidRPr="15941DB4">
              <w:rPr>
                <w:i/>
                <w:iCs/>
              </w:rPr>
              <w:t>, e.g., Full-Time, Half-Time</w:t>
            </w:r>
            <w:r>
              <w:rPr>
                <w:i/>
                <w:iCs/>
              </w:rPr>
              <w:t>)</w:t>
            </w:r>
          </w:p>
        </w:tc>
        <w:tc>
          <w:tcPr>
            <w:tcW w:w="2160" w:type="dxa"/>
          </w:tcPr>
          <w:p w14:paraId="5E3FD32C" w14:textId="77777777" w:rsidR="00B24C3B" w:rsidRDefault="00B24C3B" w:rsidP="00B24C3B">
            <w:r>
              <w:t>OEC-provided</w:t>
            </w:r>
          </w:p>
        </w:tc>
        <w:tc>
          <w:tcPr>
            <w:tcW w:w="4410" w:type="dxa"/>
          </w:tcPr>
          <w:p w14:paraId="5195209D" w14:textId="77777777" w:rsidR="00B24C3B" w:rsidRDefault="00B24C3B" w:rsidP="00B24C3B"/>
        </w:tc>
        <w:tc>
          <w:tcPr>
            <w:tcW w:w="3600" w:type="dxa"/>
          </w:tcPr>
          <w:p w14:paraId="61111ADF" w14:textId="77777777" w:rsidR="00B24C3B" w:rsidRDefault="00B24C3B" w:rsidP="00B24C3B"/>
        </w:tc>
      </w:tr>
      <w:tr w:rsidR="007661B0" w14:paraId="40B293B8" w14:textId="77777777" w:rsidTr="01796C7D">
        <w:trPr>
          <w:trHeight w:val="300"/>
        </w:trPr>
        <w:tc>
          <w:tcPr>
            <w:tcW w:w="2965" w:type="dxa"/>
          </w:tcPr>
          <w:p w14:paraId="1A6524D0" w14:textId="19D82211" w:rsidR="00B24C3B" w:rsidRDefault="00B24C3B" w:rsidP="00B24C3B">
            <w:pPr>
              <w:rPr>
                <w:i/>
              </w:rPr>
            </w:pPr>
            <w:r>
              <w:t xml:space="preserve">Early Start CT infant/toddler spaces utilized </w:t>
            </w:r>
            <w:r>
              <w:rPr>
                <w:i/>
                <w:iCs/>
              </w:rPr>
              <w:t xml:space="preserve">(incl. each space </w:t>
            </w:r>
            <w:r>
              <w:rPr>
                <w:i/>
                <w:iCs/>
              </w:rPr>
              <w:lastRenderedPageBreak/>
              <w:t>type</w:t>
            </w:r>
            <w:r w:rsidRPr="15941DB4">
              <w:rPr>
                <w:i/>
                <w:iCs/>
              </w:rPr>
              <w:t>, e.g., Full-Time, Half-Time</w:t>
            </w:r>
            <w:r>
              <w:rPr>
                <w:i/>
                <w:iCs/>
              </w:rPr>
              <w:t>)</w:t>
            </w:r>
          </w:p>
        </w:tc>
        <w:tc>
          <w:tcPr>
            <w:tcW w:w="2160" w:type="dxa"/>
          </w:tcPr>
          <w:p w14:paraId="3541F656" w14:textId="77777777" w:rsidR="00B24C3B" w:rsidRDefault="00B24C3B" w:rsidP="00B24C3B">
            <w:r>
              <w:lastRenderedPageBreak/>
              <w:t>OEC-provided</w:t>
            </w:r>
          </w:p>
        </w:tc>
        <w:tc>
          <w:tcPr>
            <w:tcW w:w="4410" w:type="dxa"/>
          </w:tcPr>
          <w:p w14:paraId="3E94129D" w14:textId="77777777" w:rsidR="00B24C3B" w:rsidRDefault="00B24C3B" w:rsidP="00B24C3B"/>
        </w:tc>
        <w:tc>
          <w:tcPr>
            <w:tcW w:w="3600" w:type="dxa"/>
          </w:tcPr>
          <w:p w14:paraId="519AF4EA" w14:textId="77777777" w:rsidR="00B24C3B" w:rsidRDefault="00B24C3B" w:rsidP="00B24C3B"/>
        </w:tc>
      </w:tr>
      <w:tr w:rsidR="007661B0" w14:paraId="76068CD1" w14:textId="77777777" w:rsidTr="01796C7D">
        <w:trPr>
          <w:trHeight w:val="300"/>
        </w:trPr>
        <w:tc>
          <w:tcPr>
            <w:tcW w:w="2965" w:type="dxa"/>
          </w:tcPr>
          <w:p w14:paraId="1DD9C41A" w14:textId="3D392CE3" w:rsidR="00B24C3B" w:rsidRDefault="00B24C3B" w:rsidP="00B24C3B">
            <w:pPr>
              <w:rPr>
                <w:i/>
              </w:rPr>
            </w:pPr>
            <w:r>
              <w:t xml:space="preserve">Early Start CT preschool state-funded spaces </w:t>
            </w:r>
            <w:r>
              <w:rPr>
                <w:i/>
                <w:iCs/>
              </w:rPr>
              <w:t>(incl. each space type</w:t>
            </w:r>
            <w:r w:rsidRPr="15941DB4">
              <w:rPr>
                <w:i/>
                <w:iCs/>
              </w:rPr>
              <w:t>, e.g., Full-Time, Half-Time)</w:t>
            </w:r>
          </w:p>
        </w:tc>
        <w:tc>
          <w:tcPr>
            <w:tcW w:w="2160" w:type="dxa"/>
          </w:tcPr>
          <w:p w14:paraId="4644CD25" w14:textId="4E8BCBBC" w:rsidR="00B24C3B" w:rsidRDefault="00B24C3B" w:rsidP="00B24C3B">
            <w:r>
              <w:t>OEC-provided</w:t>
            </w:r>
          </w:p>
        </w:tc>
        <w:tc>
          <w:tcPr>
            <w:tcW w:w="4410" w:type="dxa"/>
          </w:tcPr>
          <w:p w14:paraId="587EEB04" w14:textId="77777777" w:rsidR="00B24C3B" w:rsidRDefault="00B24C3B" w:rsidP="00B24C3B"/>
        </w:tc>
        <w:tc>
          <w:tcPr>
            <w:tcW w:w="3600" w:type="dxa"/>
          </w:tcPr>
          <w:p w14:paraId="180AEBD8" w14:textId="77777777" w:rsidR="00B24C3B" w:rsidRDefault="00B24C3B" w:rsidP="00B24C3B"/>
        </w:tc>
      </w:tr>
      <w:tr w:rsidR="007661B0" w14:paraId="3C3B6068" w14:textId="77777777" w:rsidTr="01796C7D">
        <w:trPr>
          <w:trHeight w:val="300"/>
        </w:trPr>
        <w:tc>
          <w:tcPr>
            <w:tcW w:w="2965" w:type="dxa"/>
          </w:tcPr>
          <w:p w14:paraId="74551579" w14:textId="7C12BF2A" w:rsidR="00B24C3B" w:rsidRDefault="00B24C3B" w:rsidP="00B24C3B">
            <w:pPr>
              <w:rPr>
                <w:i/>
              </w:rPr>
            </w:pPr>
            <w:r>
              <w:t xml:space="preserve">Early Start CT preschool spaces utilized </w:t>
            </w:r>
            <w:r>
              <w:rPr>
                <w:i/>
                <w:iCs/>
              </w:rPr>
              <w:t>(incl. each space type</w:t>
            </w:r>
            <w:r w:rsidRPr="15941DB4">
              <w:rPr>
                <w:i/>
                <w:iCs/>
              </w:rPr>
              <w:t>, e.g., Full-Time, Half-Time)</w:t>
            </w:r>
          </w:p>
        </w:tc>
        <w:tc>
          <w:tcPr>
            <w:tcW w:w="2160" w:type="dxa"/>
          </w:tcPr>
          <w:p w14:paraId="7F25C45B" w14:textId="77777777" w:rsidR="00B24C3B" w:rsidRDefault="00B24C3B" w:rsidP="00B24C3B">
            <w:r>
              <w:t>OEC-provided</w:t>
            </w:r>
          </w:p>
        </w:tc>
        <w:tc>
          <w:tcPr>
            <w:tcW w:w="4410" w:type="dxa"/>
          </w:tcPr>
          <w:p w14:paraId="66EACB92" w14:textId="77777777" w:rsidR="00B24C3B" w:rsidRDefault="00B24C3B" w:rsidP="00B24C3B"/>
        </w:tc>
        <w:tc>
          <w:tcPr>
            <w:tcW w:w="3600" w:type="dxa"/>
          </w:tcPr>
          <w:p w14:paraId="58908B43" w14:textId="77777777" w:rsidR="00B24C3B" w:rsidRDefault="00B24C3B" w:rsidP="00B24C3B"/>
        </w:tc>
      </w:tr>
      <w:tr w:rsidR="007661B0" w14:paraId="792ADCF5" w14:textId="77777777" w:rsidTr="01796C7D">
        <w:trPr>
          <w:trHeight w:val="300"/>
        </w:trPr>
        <w:tc>
          <w:tcPr>
            <w:tcW w:w="2965" w:type="dxa"/>
          </w:tcPr>
          <w:p w14:paraId="035347AB" w14:textId="205AE12B" w:rsidR="00B24C3B" w:rsidRDefault="00B24C3B" w:rsidP="00B24C3B">
            <w:pPr>
              <w:rPr>
                <w:i/>
              </w:rPr>
            </w:pPr>
            <w:r>
              <w:t>Early Start CT school age state-funded spaces</w:t>
            </w:r>
          </w:p>
        </w:tc>
        <w:tc>
          <w:tcPr>
            <w:tcW w:w="2160" w:type="dxa"/>
          </w:tcPr>
          <w:p w14:paraId="2CF115C2" w14:textId="29111609" w:rsidR="00B24C3B" w:rsidRDefault="00B24C3B" w:rsidP="00B24C3B">
            <w:r>
              <w:t>OEC-provided</w:t>
            </w:r>
          </w:p>
        </w:tc>
        <w:tc>
          <w:tcPr>
            <w:tcW w:w="4410" w:type="dxa"/>
          </w:tcPr>
          <w:p w14:paraId="37DC7484" w14:textId="77777777" w:rsidR="00B24C3B" w:rsidRDefault="00B24C3B" w:rsidP="00B24C3B"/>
        </w:tc>
        <w:tc>
          <w:tcPr>
            <w:tcW w:w="3600" w:type="dxa"/>
          </w:tcPr>
          <w:p w14:paraId="1F6ECFE9" w14:textId="77777777" w:rsidR="00B24C3B" w:rsidRDefault="00B24C3B" w:rsidP="00B24C3B"/>
        </w:tc>
      </w:tr>
      <w:tr w:rsidR="007661B0" w14:paraId="1B0807D1" w14:textId="77777777" w:rsidTr="01796C7D">
        <w:trPr>
          <w:trHeight w:val="300"/>
        </w:trPr>
        <w:tc>
          <w:tcPr>
            <w:tcW w:w="2965" w:type="dxa"/>
          </w:tcPr>
          <w:p w14:paraId="7C6B8F7F" w14:textId="6C175C3F" w:rsidR="00B24C3B" w:rsidRDefault="00B24C3B" w:rsidP="00B24C3B">
            <w:pPr>
              <w:rPr>
                <w:i/>
              </w:rPr>
            </w:pPr>
            <w:r>
              <w:t>Early Start CT school age spaces utilized</w:t>
            </w:r>
          </w:p>
        </w:tc>
        <w:tc>
          <w:tcPr>
            <w:tcW w:w="2160" w:type="dxa"/>
          </w:tcPr>
          <w:p w14:paraId="456CFBF0" w14:textId="4C3541BA" w:rsidR="00B24C3B" w:rsidRDefault="00B24C3B" w:rsidP="00B24C3B">
            <w:r>
              <w:t>OEC-provided</w:t>
            </w:r>
          </w:p>
        </w:tc>
        <w:tc>
          <w:tcPr>
            <w:tcW w:w="4410" w:type="dxa"/>
          </w:tcPr>
          <w:p w14:paraId="010A0952" w14:textId="77777777" w:rsidR="00B24C3B" w:rsidRDefault="00B24C3B" w:rsidP="00B24C3B"/>
        </w:tc>
        <w:tc>
          <w:tcPr>
            <w:tcW w:w="3600" w:type="dxa"/>
          </w:tcPr>
          <w:p w14:paraId="79144E2D" w14:textId="77777777" w:rsidR="00B24C3B" w:rsidRDefault="00B24C3B" w:rsidP="00B24C3B"/>
        </w:tc>
      </w:tr>
      <w:tr w:rsidR="007661B0" w14:paraId="22429D1B" w14:textId="77777777" w:rsidTr="01796C7D">
        <w:trPr>
          <w:trHeight w:val="300"/>
        </w:trPr>
        <w:tc>
          <w:tcPr>
            <w:tcW w:w="2965" w:type="dxa"/>
          </w:tcPr>
          <w:p w14:paraId="2772DEAF" w14:textId="24CC1265" w:rsidR="00B24C3B" w:rsidRDefault="00B24C3B" w:rsidP="00B24C3B">
            <w:pPr>
              <w:rPr>
                <w:i/>
              </w:rPr>
            </w:pPr>
            <w:r>
              <w:t xml:space="preserve">State Head Start infant/toddler state-funded spaces </w:t>
            </w:r>
            <w:r>
              <w:rPr>
                <w:i/>
                <w:iCs/>
              </w:rPr>
              <w:t>(incl. each space type</w:t>
            </w:r>
            <w:r w:rsidRPr="15941DB4">
              <w:rPr>
                <w:i/>
                <w:iCs/>
              </w:rPr>
              <w:t>, e.g., Half-Time, Quarter-Time)</w:t>
            </w:r>
          </w:p>
        </w:tc>
        <w:tc>
          <w:tcPr>
            <w:tcW w:w="2160" w:type="dxa"/>
          </w:tcPr>
          <w:p w14:paraId="7CD5A2B5" w14:textId="2F309A2C" w:rsidR="00B24C3B" w:rsidRDefault="00B24C3B" w:rsidP="00B24C3B">
            <w:r>
              <w:t>OEC-provided</w:t>
            </w:r>
          </w:p>
        </w:tc>
        <w:tc>
          <w:tcPr>
            <w:tcW w:w="4410" w:type="dxa"/>
          </w:tcPr>
          <w:p w14:paraId="2ACFF05E" w14:textId="77777777" w:rsidR="00B24C3B" w:rsidRDefault="00B24C3B" w:rsidP="00B24C3B"/>
        </w:tc>
        <w:tc>
          <w:tcPr>
            <w:tcW w:w="3600" w:type="dxa"/>
          </w:tcPr>
          <w:p w14:paraId="06450E4F" w14:textId="77777777" w:rsidR="00B24C3B" w:rsidRDefault="00B24C3B" w:rsidP="00B24C3B"/>
        </w:tc>
      </w:tr>
      <w:tr w:rsidR="007661B0" w14:paraId="35E09380" w14:textId="77777777" w:rsidTr="01796C7D">
        <w:trPr>
          <w:trHeight w:val="300"/>
        </w:trPr>
        <w:tc>
          <w:tcPr>
            <w:tcW w:w="2965" w:type="dxa"/>
          </w:tcPr>
          <w:p w14:paraId="7091D552" w14:textId="1F50459F" w:rsidR="00B24C3B" w:rsidRDefault="00B24C3B" w:rsidP="00B24C3B">
            <w:pPr>
              <w:rPr>
                <w:i/>
              </w:rPr>
            </w:pPr>
            <w:r>
              <w:t xml:space="preserve">State Head Start infant/toddler spaces utilized </w:t>
            </w:r>
            <w:r>
              <w:rPr>
                <w:i/>
                <w:iCs/>
              </w:rPr>
              <w:t>(incl. each space type</w:t>
            </w:r>
            <w:r w:rsidRPr="15941DB4">
              <w:rPr>
                <w:i/>
                <w:iCs/>
              </w:rPr>
              <w:t>, e.g., Half-Time, Quarter-Time)</w:t>
            </w:r>
          </w:p>
        </w:tc>
        <w:tc>
          <w:tcPr>
            <w:tcW w:w="2160" w:type="dxa"/>
          </w:tcPr>
          <w:p w14:paraId="25B193B1" w14:textId="39FF03ED" w:rsidR="00B24C3B" w:rsidRDefault="00B24C3B" w:rsidP="00B24C3B">
            <w:r>
              <w:t>OEC-provided</w:t>
            </w:r>
          </w:p>
        </w:tc>
        <w:tc>
          <w:tcPr>
            <w:tcW w:w="4410" w:type="dxa"/>
          </w:tcPr>
          <w:p w14:paraId="287BAC2B" w14:textId="77777777" w:rsidR="00B24C3B" w:rsidRDefault="00B24C3B" w:rsidP="00B24C3B"/>
        </w:tc>
        <w:tc>
          <w:tcPr>
            <w:tcW w:w="3600" w:type="dxa"/>
          </w:tcPr>
          <w:p w14:paraId="2B88B04F" w14:textId="77777777" w:rsidR="00B24C3B" w:rsidRDefault="00B24C3B" w:rsidP="00B24C3B"/>
        </w:tc>
      </w:tr>
      <w:tr w:rsidR="007661B0" w14:paraId="268632DC" w14:textId="77777777" w:rsidTr="01796C7D">
        <w:trPr>
          <w:trHeight w:val="300"/>
        </w:trPr>
        <w:tc>
          <w:tcPr>
            <w:tcW w:w="2965" w:type="dxa"/>
          </w:tcPr>
          <w:p w14:paraId="03877650" w14:textId="44C7F467" w:rsidR="00B24C3B" w:rsidRDefault="00B24C3B" w:rsidP="00B24C3B">
            <w:pPr>
              <w:rPr>
                <w:i/>
              </w:rPr>
            </w:pPr>
            <w:r>
              <w:t xml:space="preserve">State Head Start preschool state-funded spaces </w:t>
            </w:r>
            <w:r>
              <w:rPr>
                <w:i/>
                <w:iCs/>
              </w:rPr>
              <w:t>(incl. each space type</w:t>
            </w:r>
            <w:r w:rsidRPr="15941DB4">
              <w:rPr>
                <w:i/>
                <w:iCs/>
              </w:rPr>
              <w:t>, e.g., Half-Time, Quarter-Time)</w:t>
            </w:r>
          </w:p>
        </w:tc>
        <w:tc>
          <w:tcPr>
            <w:tcW w:w="2160" w:type="dxa"/>
          </w:tcPr>
          <w:p w14:paraId="7ED2823F" w14:textId="34181756" w:rsidR="00B24C3B" w:rsidRDefault="00B24C3B" w:rsidP="00B24C3B">
            <w:r>
              <w:t>OEC-provided</w:t>
            </w:r>
          </w:p>
        </w:tc>
        <w:tc>
          <w:tcPr>
            <w:tcW w:w="4410" w:type="dxa"/>
          </w:tcPr>
          <w:p w14:paraId="6CDBAB03" w14:textId="77777777" w:rsidR="00B24C3B" w:rsidRDefault="00B24C3B" w:rsidP="00B24C3B"/>
        </w:tc>
        <w:tc>
          <w:tcPr>
            <w:tcW w:w="3600" w:type="dxa"/>
          </w:tcPr>
          <w:p w14:paraId="423C834F" w14:textId="77777777" w:rsidR="00B24C3B" w:rsidRDefault="00B24C3B" w:rsidP="00B24C3B"/>
        </w:tc>
      </w:tr>
      <w:tr w:rsidR="007661B0" w14:paraId="3FC16596" w14:textId="77777777" w:rsidTr="01796C7D">
        <w:trPr>
          <w:trHeight w:val="300"/>
        </w:trPr>
        <w:tc>
          <w:tcPr>
            <w:tcW w:w="2965" w:type="dxa"/>
          </w:tcPr>
          <w:p w14:paraId="0559EE81" w14:textId="6DB5B1CE" w:rsidR="00B24C3B" w:rsidRDefault="00B24C3B" w:rsidP="00B24C3B">
            <w:pPr>
              <w:rPr>
                <w:i/>
              </w:rPr>
            </w:pPr>
            <w:r>
              <w:t xml:space="preserve">State Head Start preschool spaces utilized </w:t>
            </w:r>
            <w:r>
              <w:rPr>
                <w:i/>
                <w:iCs/>
              </w:rPr>
              <w:lastRenderedPageBreak/>
              <w:t>(incl. each space type</w:t>
            </w:r>
            <w:r w:rsidRPr="15941DB4">
              <w:rPr>
                <w:i/>
                <w:iCs/>
              </w:rPr>
              <w:t>, e.g., Half-Time, Quarter-Time)</w:t>
            </w:r>
          </w:p>
        </w:tc>
        <w:tc>
          <w:tcPr>
            <w:tcW w:w="2160" w:type="dxa"/>
          </w:tcPr>
          <w:p w14:paraId="661F7066" w14:textId="1C93A3DE" w:rsidR="00B24C3B" w:rsidRDefault="00B24C3B" w:rsidP="00B24C3B">
            <w:r>
              <w:lastRenderedPageBreak/>
              <w:t>OEC-provided</w:t>
            </w:r>
          </w:p>
        </w:tc>
        <w:tc>
          <w:tcPr>
            <w:tcW w:w="4410" w:type="dxa"/>
          </w:tcPr>
          <w:p w14:paraId="5F27F955" w14:textId="77777777" w:rsidR="00B24C3B" w:rsidRDefault="00B24C3B" w:rsidP="00B24C3B"/>
        </w:tc>
        <w:tc>
          <w:tcPr>
            <w:tcW w:w="3600" w:type="dxa"/>
          </w:tcPr>
          <w:p w14:paraId="1B950A86" w14:textId="77777777" w:rsidR="00B24C3B" w:rsidRDefault="00B24C3B" w:rsidP="00B24C3B"/>
        </w:tc>
      </w:tr>
      <w:tr w:rsidR="007661B0" w14:paraId="7831B64F" w14:textId="77777777" w:rsidTr="01796C7D">
        <w:trPr>
          <w:trHeight w:val="300"/>
        </w:trPr>
        <w:tc>
          <w:tcPr>
            <w:tcW w:w="2965" w:type="dxa"/>
          </w:tcPr>
          <w:p w14:paraId="65843147" w14:textId="6507C1E1" w:rsidR="00B24C3B" w:rsidRPr="008F4A5D" w:rsidRDefault="00B24C3B" w:rsidP="00B24C3B">
            <w:pPr>
              <w:rPr>
                <w:i/>
              </w:rPr>
            </w:pPr>
            <w:r>
              <w:t xml:space="preserve">Public school PreK enrollment </w:t>
            </w:r>
            <w:r>
              <w:rPr>
                <w:i/>
                <w:iCs/>
              </w:rPr>
              <w:t xml:space="preserve">(add up </w:t>
            </w:r>
            <w:r w:rsidRPr="15941DB4">
              <w:rPr>
                <w:i/>
                <w:iCs/>
              </w:rPr>
              <w:t xml:space="preserve">enrollment for </w:t>
            </w:r>
            <w:r>
              <w:rPr>
                <w:i/>
                <w:iCs/>
              </w:rPr>
              <w:t>all schools)</w:t>
            </w:r>
          </w:p>
        </w:tc>
        <w:tc>
          <w:tcPr>
            <w:tcW w:w="2160" w:type="dxa"/>
          </w:tcPr>
          <w:p w14:paraId="1B636456" w14:textId="428A2754" w:rsidR="00B24C3B" w:rsidRDefault="00B24C3B" w:rsidP="00B24C3B">
            <w:r>
              <w:t>OEC-provided</w:t>
            </w:r>
          </w:p>
        </w:tc>
        <w:tc>
          <w:tcPr>
            <w:tcW w:w="4410" w:type="dxa"/>
          </w:tcPr>
          <w:p w14:paraId="4F0CEE2A" w14:textId="77777777" w:rsidR="00B24C3B" w:rsidRDefault="00B24C3B" w:rsidP="00B24C3B"/>
        </w:tc>
        <w:tc>
          <w:tcPr>
            <w:tcW w:w="3600" w:type="dxa"/>
          </w:tcPr>
          <w:p w14:paraId="3E19A091" w14:textId="77777777" w:rsidR="00B24C3B" w:rsidRDefault="00B24C3B" w:rsidP="00B24C3B"/>
        </w:tc>
      </w:tr>
      <w:tr w:rsidR="007661B0" w14:paraId="4FA15E26" w14:textId="77777777" w:rsidTr="01796C7D">
        <w:trPr>
          <w:trHeight w:val="300"/>
        </w:trPr>
        <w:tc>
          <w:tcPr>
            <w:tcW w:w="2965" w:type="dxa"/>
          </w:tcPr>
          <w:p w14:paraId="5EB1F8B7" w14:textId="4F7331B4" w:rsidR="00B24C3B" w:rsidRDefault="00B24C3B" w:rsidP="00B24C3B">
            <w:r>
              <w:t>Other subsidized care models (e.g., Tri-share in New London County)</w:t>
            </w:r>
          </w:p>
        </w:tc>
        <w:tc>
          <w:tcPr>
            <w:tcW w:w="2160" w:type="dxa"/>
          </w:tcPr>
          <w:p w14:paraId="6C9F7432" w14:textId="40EB1ABC" w:rsidR="00B24C3B" w:rsidRDefault="00B24C3B" w:rsidP="00B24C3B">
            <w:r w:rsidRPr="15941DB4">
              <w:t>Consider collecting</w:t>
            </w:r>
          </w:p>
        </w:tc>
        <w:tc>
          <w:tcPr>
            <w:tcW w:w="4410" w:type="dxa"/>
          </w:tcPr>
          <w:p w14:paraId="3C399BB3" w14:textId="77777777" w:rsidR="00B24C3B" w:rsidRDefault="00B24C3B" w:rsidP="00B24C3B"/>
        </w:tc>
        <w:tc>
          <w:tcPr>
            <w:tcW w:w="3600" w:type="dxa"/>
          </w:tcPr>
          <w:p w14:paraId="0916ED7C" w14:textId="77777777" w:rsidR="00B24C3B" w:rsidRDefault="00B24C3B" w:rsidP="00B24C3B"/>
        </w:tc>
      </w:tr>
      <w:tr w:rsidR="007661B0" w14:paraId="633F97DE" w14:textId="77777777" w:rsidTr="01796C7D">
        <w:trPr>
          <w:trHeight w:val="300"/>
        </w:trPr>
        <w:tc>
          <w:tcPr>
            <w:tcW w:w="2965" w:type="dxa"/>
          </w:tcPr>
          <w:p w14:paraId="3ECD1CBB" w14:textId="5B91F834" w:rsidR="00B24C3B" w:rsidRDefault="00B24C3B" w:rsidP="00B24C3B">
            <w:r>
              <w:t>Average full-price tuition for full-day infant toddler care</w:t>
            </w:r>
          </w:p>
        </w:tc>
        <w:tc>
          <w:tcPr>
            <w:tcW w:w="2160" w:type="dxa"/>
          </w:tcPr>
          <w:p w14:paraId="5DD40660" w14:textId="261E90B2" w:rsidR="00B24C3B" w:rsidRDefault="00B24C3B" w:rsidP="00B24C3B">
            <w:r w:rsidRPr="15941DB4">
              <w:t>Consider collecting</w:t>
            </w:r>
          </w:p>
        </w:tc>
        <w:tc>
          <w:tcPr>
            <w:tcW w:w="4410" w:type="dxa"/>
          </w:tcPr>
          <w:p w14:paraId="2A0585EA" w14:textId="77777777" w:rsidR="00B24C3B" w:rsidRDefault="00B24C3B" w:rsidP="00B24C3B"/>
        </w:tc>
        <w:tc>
          <w:tcPr>
            <w:tcW w:w="3600" w:type="dxa"/>
          </w:tcPr>
          <w:p w14:paraId="30EF3135" w14:textId="77777777" w:rsidR="00B24C3B" w:rsidRDefault="00B24C3B" w:rsidP="00B24C3B"/>
        </w:tc>
      </w:tr>
      <w:tr w:rsidR="007661B0" w14:paraId="24369772" w14:textId="77777777" w:rsidTr="01796C7D">
        <w:trPr>
          <w:trHeight w:val="300"/>
        </w:trPr>
        <w:tc>
          <w:tcPr>
            <w:tcW w:w="2965" w:type="dxa"/>
          </w:tcPr>
          <w:p w14:paraId="2C2C0FD8" w14:textId="7611A331" w:rsidR="00B24C3B" w:rsidRDefault="00B24C3B" w:rsidP="00B24C3B">
            <w:r>
              <w:t>Average full-price tuition for full-day preschool care</w:t>
            </w:r>
          </w:p>
        </w:tc>
        <w:tc>
          <w:tcPr>
            <w:tcW w:w="2160" w:type="dxa"/>
          </w:tcPr>
          <w:p w14:paraId="31689DBF" w14:textId="4BB0ED8E" w:rsidR="00B24C3B" w:rsidRPr="5E1EB16C" w:rsidRDefault="00B24C3B" w:rsidP="00B24C3B">
            <w:r w:rsidRPr="15941DB4">
              <w:t>Consider collecting</w:t>
            </w:r>
          </w:p>
        </w:tc>
        <w:tc>
          <w:tcPr>
            <w:tcW w:w="4410" w:type="dxa"/>
          </w:tcPr>
          <w:p w14:paraId="15787EC8" w14:textId="77777777" w:rsidR="00B24C3B" w:rsidRDefault="00B24C3B" w:rsidP="00B24C3B"/>
        </w:tc>
        <w:tc>
          <w:tcPr>
            <w:tcW w:w="3600" w:type="dxa"/>
          </w:tcPr>
          <w:p w14:paraId="4AA482B1" w14:textId="77777777" w:rsidR="00B24C3B" w:rsidRDefault="00B24C3B" w:rsidP="00B24C3B"/>
        </w:tc>
      </w:tr>
      <w:tr w:rsidR="007661B0" w14:paraId="073E7FA5" w14:textId="77777777" w:rsidTr="01796C7D">
        <w:trPr>
          <w:trHeight w:val="300"/>
        </w:trPr>
        <w:tc>
          <w:tcPr>
            <w:tcW w:w="2965" w:type="dxa"/>
          </w:tcPr>
          <w:p w14:paraId="1E20987F" w14:textId="7C0CF292" w:rsidR="00B24C3B" w:rsidRDefault="00B24C3B" w:rsidP="00B24C3B">
            <w:r>
              <w:t>Average full-price tuition for school-day preschool care</w:t>
            </w:r>
          </w:p>
        </w:tc>
        <w:tc>
          <w:tcPr>
            <w:tcW w:w="2160" w:type="dxa"/>
          </w:tcPr>
          <w:p w14:paraId="6387031F" w14:textId="7DA1B90E" w:rsidR="00B24C3B" w:rsidRDefault="00B24C3B" w:rsidP="00B24C3B">
            <w:r w:rsidRPr="15941DB4">
              <w:t>Consider collecting</w:t>
            </w:r>
          </w:p>
        </w:tc>
        <w:tc>
          <w:tcPr>
            <w:tcW w:w="4410" w:type="dxa"/>
          </w:tcPr>
          <w:p w14:paraId="4D8FA4F0" w14:textId="77777777" w:rsidR="00B24C3B" w:rsidRDefault="00B24C3B" w:rsidP="00B24C3B"/>
        </w:tc>
        <w:tc>
          <w:tcPr>
            <w:tcW w:w="3600" w:type="dxa"/>
          </w:tcPr>
          <w:p w14:paraId="1AB75B83" w14:textId="77777777" w:rsidR="00B24C3B" w:rsidRDefault="00B24C3B" w:rsidP="00B24C3B"/>
        </w:tc>
      </w:tr>
      <w:tr w:rsidR="007661B0" w14:paraId="1ABAD2C4" w14:textId="77777777" w:rsidTr="01796C7D">
        <w:trPr>
          <w:trHeight w:val="300"/>
        </w:trPr>
        <w:tc>
          <w:tcPr>
            <w:tcW w:w="2965" w:type="dxa"/>
          </w:tcPr>
          <w:p w14:paraId="12A6A920" w14:textId="2983E660" w:rsidR="00B24C3B" w:rsidRDefault="00B24C3B" w:rsidP="00B24C3B">
            <w:r>
              <w:t>Approximate funding given out via hardship policy or private scholarships</w:t>
            </w:r>
          </w:p>
        </w:tc>
        <w:tc>
          <w:tcPr>
            <w:tcW w:w="2160" w:type="dxa"/>
          </w:tcPr>
          <w:p w14:paraId="1EB2EAFF" w14:textId="70367923" w:rsidR="00B24C3B" w:rsidRPr="5E1EB16C" w:rsidRDefault="00B24C3B" w:rsidP="00B24C3B">
            <w:r w:rsidRPr="15941DB4">
              <w:t>Consider collecting</w:t>
            </w:r>
          </w:p>
        </w:tc>
        <w:tc>
          <w:tcPr>
            <w:tcW w:w="4410" w:type="dxa"/>
          </w:tcPr>
          <w:p w14:paraId="50EDFF38" w14:textId="77777777" w:rsidR="00B24C3B" w:rsidRDefault="00B24C3B" w:rsidP="00B24C3B"/>
        </w:tc>
        <w:tc>
          <w:tcPr>
            <w:tcW w:w="3600" w:type="dxa"/>
          </w:tcPr>
          <w:p w14:paraId="5564E53A" w14:textId="77777777" w:rsidR="00B24C3B" w:rsidRDefault="00B24C3B" w:rsidP="00B24C3B"/>
        </w:tc>
      </w:tr>
      <w:tr w:rsidR="007661B0" w14:paraId="68D96171" w14:textId="77777777" w:rsidTr="01796C7D">
        <w:trPr>
          <w:trHeight w:val="300"/>
        </w:trPr>
        <w:tc>
          <w:tcPr>
            <w:tcW w:w="2965" w:type="dxa"/>
          </w:tcPr>
          <w:p w14:paraId="56FFD6D3" w14:textId="003A340A" w:rsidR="00B24C3B" w:rsidRDefault="00B24C3B" w:rsidP="00B24C3B">
            <w:r>
              <w:t>% of total families who work less or not at all to care for child(ren) because cost of child care is too high</w:t>
            </w:r>
          </w:p>
        </w:tc>
        <w:tc>
          <w:tcPr>
            <w:tcW w:w="2160" w:type="dxa"/>
          </w:tcPr>
          <w:p w14:paraId="2FE14448" w14:textId="30B57B0E" w:rsidR="00B24C3B" w:rsidRPr="5E1EB16C" w:rsidRDefault="00B24C3B" w:rsidP="00B24C3B">
            <w:r w:rsidRPr="15941DB4">
              <w:t>Consider collecting</w:t>
            </w:r>
          </w:p>
        </w:tc>
        <w:tc>
          <w:tcPr>
            <w:tcW w:w="4410" w:type="dxa"/>
          </w:tcPr>
          <w:p w14:paraId="700539A6" w14:textId="77777777" w:rsidR="00B24C3B" w:rsidRDefault="00B24C3B" w:rsidP="00B24C3B"/>
        </w:tc>
        <w:tc>
          <w:tcPr>
            <w:tcW w:w="3600" w:type="dxa"/>
          </w:tcPr>
          <w:p w14:paraId="138177B0" w14:textId="77777777" w:rsidR="00B24C3B" w:rsidRDefault="00B24C3B" w:rsidP="00B24C3B"/>
        </w:tc>
      </w:tr>
      <w:tr w:rsidR="006A0AF7" w14:paraId="3DADFE37" w14:textId="77777777" w:rsidTr="01796C7D">
        <w:trPr>
          <w:trHeight w:val="300"/>
        </w:trPr>
        <w:tc>
          <w:tcPr>
            <w:tcW w:w="2965" w:type="dxa"/>
          </w:tcPr>
          <w:p w14:paraId="421B6E89" w14:textId="7D105EA4" w:rsidR="00B24C3B" w:rsidRDefault="00B24C3B" w:rsidP="00B24C3B">
            <w:r>
              <w:t xml:space="preserve">Relevant findings from surveys, focus groups, and any other </w:t>
            </w:r>
            <w:r w:rsidR="0078467A">
              <w:t xml:space="preserve">local </w:t>
            </w:r>
            <w:r>
              <w:t>data collection</w:t>
            </w:r>
          </w:p>
          <w:p w14:paraId="0339ECD7" w14:textId="77777777" w:rsidR="0004273C" w:rsidRDefault="0004273C" w:rsidP="00B24C3B"/>
          <w:p w14:paraId="168CFF18" w14:textId="05F265A5" w:rsidR="009127F9" w:rsidRDefault="009127F9" w:rsidP="00B24C3B"/>
        </w:tc>
        <w:tc>
          <w:tcPr>
            <w:tcW w:w="10170" w:type="dxa"/>
            <w:gridSpan w:val="3"/>
          </w:tcPr>
          <w:p w14:paraId="1DE03716" w14:textId="77777777" w:rsidR="00B24C3B" w:rsidRDefault="00B24C3B" w:rsidP="00B24C3B"/>
        </w:tc>
      </w:tr>
      <w:tr w:rsidR="007661B0" w14:paraId="69C038B2" w14:textId="77777777" w:rsidTr="01796C7D">
        <w:trPr>
          <w:trHeight w:val="300"/>
        </w:trPr>
        <w:tc>
          <w:tcPr>
            <w:tcW w:w="13135" w:type="dxa"/>
            <w:gridSpan w:val="4"/>
          </w:tcPr>
          <w:p w14:paraId="42DE74B7" w14:textId="5238C2A8" w:rsidR="00B24C3B" w:rsidRDefault="00B24C3B" w:rsidP="00B24C3B">
            <w:r w:rsidRPr="7B7C34E3">
              <w:rPr>
                <w:b/>
                <w:bCs/>
              </w:rPr>
              <w:lastRenderedPageBreak/>
              <w:t>Describe and interpret the data:</w:t>
            </w:r>
          </w:p>
          <w:p w14:paraId="1446A0C1" w14:textId="77777777" w:rsidR="0053149D" w:rsidRPr="00FF7559" w:rsidRDefault="0053149D" w:rsidP="0053149D">
            <w:r w:rsidRPr="00FF7559">
              <w:t xml:space="preserve">Use the below prompts to guide your thinking. These are not all required questions; you should select the questions most helpful </w:t>
            </w:r>
            <w:r>
              <w:t>for</w:t>
            </w:r>
            <w:r w:rsidRPr="00FF7559">
              <w:t xml:space="preserve"> capturing your community’s context.</w:t>
            </w:r>
          </w:p>
          <w:p w14:paraId="054178BA" w14:textId="4F6EC976" w:rsidR="00B24C3B" w:rsidRPr="0053149D" w:rsidRDefault="00B24C3B" w:rsidP="0053149D">
            <w:pPr>
              <w:pStyle w:val="ListParagraph"/>
              <w:numPr>
                <w:ilvl w:val="0"/>
                <w:numId w:val="56"/>
              </w:numPr>
              <w:rPr>
                <w:i/>
                <w:iCs/>
              </w:rPr>
            </w:pPr>
            <w:r w:rsidRPr="0053149D">
              <w:rPr>
                <w:i/>
                <w:iCs/>
              </w:rPr>
              <w:t xml:space="preserve">What does the data suggest about families’ ability to access </w:t>
            </w:r>
            <w:r w:rsidRPr="0053149D">
              <w:rPr>
                <w:b/>
                <w:bCs/>
                <w:i/>
                <w:iCs/>
              </w:rPr>
              <w:t>affordable</w:t>
            </w:r>
            <w:r w:rsidRPr="0053149D">
              <w:rPr>
                <w:i/>
                <w:iCs/>
              </w:rPr>
              <w:t xml:space="preserve"> care (Care 4 Kids, Head Start, Early Start CT, etc.)? What themes, trends, and gaps can you identify? </w:t>
            </w:r>
          </w:p>
          <w:p w14:paraId="0AC70B8F" w14:textId="5CDAEC67" w:rsidR="00B24C3B" w:rsidRDefault="00B24C3B" w:rsidP="00B24C3B">
            <w:pPr>
              <w:pStyle w:val="ListParagraph"/>
              <w:numPr>
                <w:ilvl w:val="0"/>
                <w:numId w:val="45"/>
              </w:numPr>
              <w:rPr>
                <w:i/>
                <w:iCs/>
              </w:rPr>
            </w:pPr>
            <w:r w:rsidRPr="52A07BF4">
              <w:rPr>
                <w:i/>
                <w:iCs/>
              </w:rPr>
              <w:t xml:space="preserve">Where are the biggest gaps between </w:t>
            </w:r>
            <w:r w:rsidR="00BA1C55">
              <w:rPr>
                <w:i/>
                <w:iCs/>
              </w:rPr>
              <w:t>full-price tuition (market rate)</w:t>
            </w:r>
            <w:r w:rsidRPr="52A07BF4">
              <w:rPr>
                <w:i/>
                <w:iCs/>
              </w:rPr>
              <w:t xml:space="preserve"> and what families can afford?</w:t>
            </w:r>
          </w:p>
          <w:p w14:paraId="6DD31409" w14:textId="35EE4DD1" w:rsidR="00B24C3B" w:rsidRDefault="00B24C3B" w:rsidP="00B24C3B">
            <w:pPr>
              <w:pStyle w:val="ListParagraph"/>
              <w:numPr>
                <w:ilvl w:val="0"/>
                <w:numId w:val="45"/>
              </w:numPr>
              <w:rPr>
                <w:i/>
                <w:iCs/>
              </w:rPr>
            </w:pPr>
            <w:r w:rsidRPr="00C37681">
              <w:rPr>
                <w:i/>
                <w:iCs/>
              </w:rPr>
              <w:t xml:space="preserve">What barriers </w:t>
            </w:r>
            <w:r w:rsidRPr="15941DB4">
              <w:rPr>
                <w:i/>
                <w:iCs/>
              </w:rPr>
              <w:t xml:space="preserve">to affordable care </w:t>
            </w:r>
            <w:r w:rsidRPr="00C37681">
              <w:rPr>
                <w:i/>
                <w:iCs/>
              </w:rPr>
              <w:t>appear most significant?</w:t>
            </w:r>
          </w:p>
          <w:p w14:paraId="66169531" w14:textId="5FA6687D" w:rsidR="001D6D8B" w:rsidRDefault="001D6D8B" w:rsidP="00B24C3B">
            <w:pPr>
              <w:pStyle w:val="ListParagraph"/>
              <w:numPr>
                <w:ilvl w:val="0"/>
                <w:numId w:val="45"/>
              </w:numPr>
              <w:rPr>
                <w:i/>
                <w:iCs/>
              </w:rPr>
            </w:pPr>
            <w:r>
              <w:rPr>
                <w:i/>
                <w:iCs/>
              </w:rPr>
              <w:t>Are there</w:t>
            </w:r>
            <w:r w:rsidR="00F92999">
              <w:rPr>
                <w:i/>
                <w:iCs/>
              </w:rPr>
              <w:t xml:space="preserve"> child care</w:t>
            </w:r>
            <w:r>
              <w:rPr>
                <w:i/>
                <w:iCs/>
              </w:rPr>
              <w:t xml:space="preserve"> programs with waitlists in your community? What trends do you see</w:t>
            </w:r>
            <w:r w:rsidR="00F92999">
              <w:rPr>
                <w:i/>
                <w:iCs/>
              </w:rPr>
              <w:t xml:space="preserve"> around waitlists and waitlist management?</w:t>
            </w:r>
          </w:p>
          <w:p w14:paraId="1938D458" w14:textId="62FBC50F" w:rsidR="00B24C3B" w:rsidRDefault="25F23282" w:rsidP="01796C7D">
            <w:pPr>
              <w:pStyle w:val="ListParagraph"/>
              <w:numPr>
                <w:ilvl w:val="0"/>
                <w:numId w:val="45"/>
              </w:numPr>
              <w:rPr>
                <w:i/>
                <w:iCs/>
              </w:rPr>
            </w:pPr>
            <w:r w:rsidRPr="01796C7D">
              <w:rPr>
                <w:i/>
                <w:iCs/>
              </w:rPr>
              <w:t>If there are un-utilized subsidized spaces in your community, please share the reasons you have identified and note any common themes across providers.</w:t>
            </w:r>
          </w:p>
          <w:p w14:paraId="2806E400" w14:textId="3199669A" w:rsidR="00B24C3B" w:rsidRDefault="00B24C3B" w:rsidP="00B24C3B">
            <w:pPr>
              <w:pStyle w:val="ListParagraph"/>
              <w:numPr>
                <w:ilvl w:val="0"/>
                <w:numId w:val="45"/>
              </w:numPr>
              <w:rPr>
                <w:i/>
                <w:iCs/>
              </w:rPr>
            </w:pPr>
            <w:r>
              <w:rPr>
                <w:i/>
                <w:iCs/>
              </w:rPr>
              <w:t xml:space="preserve">If there are open private pay spaces in your community, please share </w:t>
            </w:r>
            <w:r w:rsidRPr="15941DB4">
              <w:rPr>
                <w:i/>
                <w:iCs/>
              </w:rPr>
              <w:t>the reasons you have identified</w:t>
            </w:r>
            <w:r>
              <w:rPr>
                <w:i/>
                <w:iCs/>
              </w:rPr>
              <w:t xml:space="preserve"> and </w:t>
            </w:r>
            <w:r w:rsidRPr="15941DB4">
              <w:rPr>
                <w:i/>
                <w:iCs/>
              </w:rPr>
              <w:t>note</w:t>
            </w:r>
            <w:r>
              <w:rPr>
                <w:i/>
                <w:iCs/>
              </w:rPr>
              <w:t xml:space="preserve"> any common themes across providers. </w:t>
            </w:r>
          </w:p>
          <w:p w14:paraId="7E09BA08" w14:textId="2C408FD5" w:rsidR="00B24C3B" w:rsidRDefault="00B24C3B" w:rsidP="00B24C3B">
            <w:pPr>
              <w:pStyle w:val="ListParagraph"/>
              <w:numPr>
                <w:ilvl w:val="0"/>
                <w:numId w:val="45"/>
              </w:numPr>
              <w:rPr>
                <w:i/>
                <w:iCs/>
              </w:rPr>
            </w:pPr>
            <w:r>
              <w:rPr>
                <w:i/>
                <w:iCs/>
              </w:rPr>
              <w:t>What are providers [or others?] doing to address underutilization?</w:t>
            </w:r>
          </w:p>
          <w:p w14:paraId="24412884" w14:textId="6D016154" w:rsidR="00B24C3B" w:rsidRDefault="00B24C3B" w:rsidP="00B24C3B">
            <w:pPr>
              <w:pStyle w:val="ListParagraph"/>
              <w:numPr>
                <w:ilvl w:val="0"/>
                <w:numId w:val="45"/>
              </w:numPr>
              <w:rPr>
                <w:i/>
                <w:iCs/>
              </w:rPr>
            </w:pPr>
            <w:r>
              <w:rPr>
                <w:i/>
                <w:iCs/>
              </w:rPr>
              <w:t>Please describe any innovative practices making care more affordable for families in your communities</w:t>
            </w:r>
            <w:r w:rsidRPr="15941DB4">
              <w:rPr>
                <w:i/>
                <w:iCs/>
              </w:rPr>
              <w:t xml:space="preserve"> (e</w:t>
            </w:r>
            <w:r>
              <w:rPr>
                <w:i/>
                <w:iCs/>
              </w:rPr>
              <w:t>.g., scholarships, grants</w:t>
            </w:r>
            <w:r w:rsidRPr="15941DB4">
              <w:rPr>
                <w:i/>
                <w:iCs/>
              </w:rPr>
              <w:t>).</w:t>
            </w:r>
          </w:p>
          <w:p w14:paraId="6BDCDB89" w14:textId="77777777" w:rsidR="00B24C3B" w:rsidRPr="0027319B" w:rsidRDefault="00B24C3B" w:rsidP="00B24C3B">
            <w:pPr>
              <w:pStyle w:val="ListParagraph"/>
              <w:numPr>
                <w:ilvl w:val="0"/>
                <w:numId w:val="49"/>
              </w:numPr>
              <w:rPr>
                <w:i/>
                <w:iCs/>
              </w:rPr>
            </w:pPr>
            <w:r>
              <w:rPr>
                <w:i/>
                <w:iCs/>
              </w:rPr>
              <w:t>How do providers use hardship policies in your community?</w:t>
            </w:r>
          </w:p>
          <w:p w14:paraId="12DF0E6F" w14:textId="77777777" w:rsidR="00B24C3B" w:rsidRDefault="00B24C3B" w:rsidP="00B24C3B"/>
          <w:p w14:paraId="12396EF3" w14:textId="77777777" w:rsidR="00B24C3B" w:rsidRDefault="00B24C3B" w:rsidP="00B24C3B"/>
          <w:p w14:paraId="406223B7" w14:textId="77777777" w:rsidR="00B24C3B" w:rsidRDefault="00B24C3B" w:rsidP="00B24C3B"/>
          <w:p w14:paraId="1000E93E" w14:textId="77777777" w:rsidR="00B24C3B" w:rsidRDefault="00B24C3B" w:rsidP="00B24C3B"/>
          <w:p w14:paraId="0E00A720" w14:textId="77777777" w:rsidR="00B24C3B" w:rsidRDefault="00B24C3B" w:rsidP="00B24C3B"/>
          <w:p w14:paraId="67682D3C" w14:textId="77777777" w:rsidR="004B6371" w:rsidRDefault="004B6371" w:rsidP="00B24C3B"/>
          <w:p w14:paraId="71779E67" w14:textId="77777777" w:rsidR="0004273C" w:rsidRDefault="0004273C" w:rsidP="00B24C3B"/>
          <w:p w14:paraId="39C2CAA3" w14:textId="77777777" w:rsidR="0004273C" w:rsidRDefault="0004273C" w:rsidP="00B24C3B"/>
          <w:p w14:paraId="60FC411B" w14:textId="77777777" w:rsidR="004B6371" w:rsidRDefault="004B6371" w:rsidP="00B24C3B"/>
          <w:p w14:paraId="102EEB8E" w14:textId="77777777" w:rsidR="00C601A9" w:rsidRDefault="00C601A9" w:rsidP="00B24C3B"/>
          <w:p w14:paraId="622C8F27" w14:textId="77777777" w:rsidR="0004273C" w:rsidRDefault="0004273C" w:rsidP="00B24C3B"/>
          <w:p w14:paraId="0F451EEE" w14:textId="1CFCA6FF" w:rsidR="00C601A9" w:rsidRPr="001F6BC3" w:rsidRDefault="00C601A9" w:rsidP="00B24C3B"/>
        </w:tc>
      </w:tr>
    </w:tbl>
    <w:p w14:paraId="273F38E6" w14:textId="77777777" w:rsidR="003E5386" w:rsidRDefault="003E5386" w:rsidP="00B82559">
      <w:pPr>
        <w:spacing w:after="0"/>
      </w:pPr>
    </w:p>
    <w:p w14:paraId="41017D0E" w14:textId="77777777" w:rsidR="00C601A9" w:rsidRDefault="00C601A9">
      <w:pPr>
        <w:rPr>
          <w:b/>
          <w:bCs/>
          <w:u w:val="single"/>
        </w:rPr>
      </w:pPr>
      <w:bookmarkStart w:id="54" w:name="_Toc1553137199"/>
      <w:bookmarkStart w:id="55" w:name="_Toc1083383870"/>
      <w:bookmarkStart w:id="56" w:name="_Toc1010287860"/>
      <w:r>
        <w:rPr>
          <w:b/>
          <w:bCs/>
          <w:u w:val="single"/>
        </w:rPr>
        <w:br w:type="page"/>
      </w:r>
    </w:p>
    <w:p w14:paraId="4C8A875E" w14:textId="0E2BCA6D" w:rsidR="2E0F8A6F" w:rsidRPr="00FD5EA6" w:rsidRDefault="00DB7547" w:rsidP="0046072C">
      <w:pPr>
        <w:rPr>
          <w:b/>
          <w:bCs/>
          <w:u w:val="single"/>
        </w:rPr>
      </w:pPr>
      <w:r w:rsidRPr="00FD5EA6">
        <w:rPr>
          <w:b/>
          <w:bCs/>
          <w:u w:val="single"/>
        </w:rPr>
        <w:lastRenderedPageBreak/>
        <w:t xml:space="preserve">Quality of </w:t>
      </w:r>
      <w:r w:rsidR="0FC07159" w:rsidRPr="00FD5EA6">
        <w:rPr>
          <w:b/>
          <w:bCs/>
          <w:u w:val="single"/>
        </w:rPr>
        <w:t>E</w:t>
      </w:r>
      <w:r w:rsidRPr="00FD5EA6">
        <w:rPr>
          <w:b/>
          <w:bCs/>
          <w:u w:val="single"/>
        </w:rPr>
        <w:t xml:space="preserve">arly </w:t>
      </w:r>
      <w:r w:rsidR="2A01F931" w:rsidRPr="00FD5EA6">
        <w:rPr>
          <w:b/>
          <w:bCs/>
          <w:u w:val="single"/>
        </w:rPr>
        <w:t>C</w:t>
      </w:r>
      <w:r w:rsidRPr="00FD5EA6">
        <w:rPr>
          <w:b/>
          <w:bCs/>
          <w:u w:val="single"/>
        </w:rPr>
        <w:t xml:space="preserve">are and </w:t>
      </w:r>
      <w:r w:rsidR="5751A1B6" w:rsidRPr="00FD5EA6">
        <w:rPr>
          <w:b/>
          <w:bCs/>
          <w:u w:val="single"/>
        </w:rPr>
        <w:t>E</w:t>
      </w:r>
      <w:r w:rsidRPr="00FD5EA6">
        <w:rPr>
          <w:b/>
          <w:bCs/>
          <w:u w:val="single"/>
        </w:rPr>
        <w:t>ducation</w:t>
      </w:r>
      <w:bookmarkEnd w:id="54"/>
      <w:bookmarkEnd w:id="55"/>
      <w:bookmarkEnd w:id="56"/>
    </w:p>
    <w:p w14:paraId="5CDFD6A8" w14:textId="23FCD3A1" w:rsidR="2E0F8A6F" w:rsidRPr="001C2C41" w:rsidRDefault="1A6A3691" w:rsidP="001C2C41">
      <w:pPr>
        <w:spacing w:after="120"/>
      </w:pPr>
      <w:r w:rsidRPr="363263B0">
        <w:rPr>
          <w:b/>
          <w:bCs/>
        </w:rPr>
        <w:t>Central question:</w:t>
      </w:r>
      <w:r w:rsidR="4DA795E8" w:rsidRPr="363263B0">
        <w:rPr>
          <w:b/>
          <w:bCs/>
        </w:rPr>
        <w:t xml:space="preserve"> </w:t>
      </w:r>
      <w:r w:rsidR="4DA795E8" w:rsidRPr="006B7DE3">
        <w:t>How would you describe the quality of early care and education in your community?</w:t>
      </w:r>
    </w:p>
    <w:p w14:paraId="46A838A9" w14:textId="37D330DC" w:rsidR="006C029C" w:rsidRDefault="006C029C" w:rsidP="006C029C">
      <w:pPr>
        <w:spacing w:after="120"/>
        <w:rPr>
          <w:b/>
          <w:bCs/>
        </w:rPr>
      </w:pPr>
      <w:r w:rsidRPr="15941DB4">
        <w:rPr>
          <w:b/>
          <w:bCs/>
        </w:rPr>
        <w:t xml:space="preserve">Table </w:t>
      </w:r>
      <w:r>
        <w:rPr>
          <w:b/>
          <w:bCs/>
        </w:rPr>
        <w:t>6</w:t>
      </w:r>
      <w:r w:rsidRPr="15941DB4">
        <w:rPr>
          <w:b/>
          <w:bCs/>
        </w:rPr>
        <w:t xml:space="preserve">. </w:t>
      </w:r>
      <w:r>
        <w:rPr>
          <w:b/>
          <w:bCs/>
        </w:rPr>
        <w:t>Quality of Early Care and Education</w:t>
      </w:r>
    </w:p>
    <w:tbl>
      <w:tblPr>
        <w:tblStyle w:val="TableGrid"/>
        <w:tblW w:w="13135" w:type="dxa"/>
        <w:tblLook w:val="06A0" w:firstRow="1" w:lastRow="0" w:firstColumn="1" w:lastColumn="0" w:noHBand="1" w:noVBand="1"/>
      </w:tblPr>
      <w:tblGrid>
        <w:gridCol w:w="3055"/>
        <w:gridCol w:w="2116"/>
        <w:gridCol w:w="4274"/>
        <w:gridCol w:w="3690"/>
      </w:tblGrid>
      <w:tr w:rsidR="007C59A7" w14:paraId="78934115" w14:textId="77777777" w:rsidTr="314EAB22">
        <w:trPr>
          <w:trHeight w:val="300"/>
        </w:trPr>
        <w:tc>
          <w:tcPr>
            <w:tcW w:w="3055" w:type="dxa"/>
            <w:shd w:val="clear" w:color="auto" w:fill="D9E2F3"/>
          </w:tcPr>
          <w:p w14:paraId="77D5B62F" w14:textId="5DB471AF" w:rsidR="3B9AAA12" w:rsidRDefault="3B9AAA12" w:rsidP="3B9AAA12">
            <w:pPr>
              <w:rPr>
                <w:b/>
                <w:bCs/>
              </w:rPr>
            </w:pPr>
            <w:r w:rsidRPr="3B9AAA12">
              <w:rPr>
                <w:b/>
                <w:bCs/>
              </w:rPr>
              <w:t>Data descriptor</w:t>
            </w:r>
          </w:p>
        </w:tc>
        <w:tc>
          <w:tcPr>
            <w:tcW w:w="2116" w:type="dxa"/>
            <w:shd w:val="clear" w:color="auto" w:fill="D9E2F3"/>
          </w:tcPr>
          <w:p w14:paraId="2CC2E403" w14:textId="40D325C7" w:rsidR="3B9AAA12" w:rsidRDefault="3B9AAA12">
            <w:r w:rsidRPr="3B9AAA12">
              <w:rPr>
                <w:b/>
                <w:bCs/>
              </w:rPr>
              <w:t xml:space="preserve">Source </w:t>
            </w:r>
          </w:p>
        </w:tc>
        <w:tc>
          <w:tcPr>
            <w:tcW w:w="4274" w:type="dxa"/>
            <w:shd w:val="clear" w:color="auto" w:fill="D9E2F3"/>
          </w:tcPr>
          <w:p w14:paraId="44510F5F" w14:textId="05FB8D27" w:rsidR="3B9AAA12" w:rsidRDefault="3B9AAA12" w:rsidP="3B9AAA12">
            <w:pPr>
              <w:rPr>
                <w:b/>
                <w:bCs/>
              </w:rPr>
            </w:pPr>
            <w:r w:rsidRPr="3B9AAA12">
              <w:rPr>
                <w:b/>
                <w:bCs/>
              </w:rPr>
              <w:t xml:space="preserve">Data </w:t>
            </w:r>
            <w:r w:rsidR="2B054BB8" w:rsidRPr="2B007DA5">
              <w:rPr>
                <w:b/>
                <w:bCs/>
              </w:rPr>
              <w:t>v</w:t>
            </w:r>
            <w:r w:rsidR="7CB313D1" w:rsidRPr="2B007DA5">
              <w:rPr>
                <w:b/>
                <w:bCs/>
              </w:rPr>
              <w:t>alue</w:t>
            </w:r>
          </w:p>
        </w:tc>
        <w:tc>
          <w:tcPr>
            <w:tcW w:w="3690" w:type="dxa"/>
            <w:shd w:val="clear" w:color="auto" w:fill="D9E2F3"/>
          </w:tcPr>
          <w:p w14:paraId="532BF12A" w14:textId="2413BCE5" w:rsidR="3B9AAA12" w:rsidRDefault="3B9AAA12" w:rsidP="3B9AAA12">
            <w:pPr>
              <w:rPr>
                <w:b/>
                <w:bCs/>
              </w:rPr>
            </w:pPr>
            <w:r w:rsidRPr="3B9AAA12">
              <w:rPr>
                <w:b/>
                <w:bCs/>
              </w:rPr>
              <w:t>Notes</w:t>
            </w:r>
          </w:p>
        </w:tc>
      </w:tr>
      <w:tr w:rsidR="006A0AF7" w14:paraId="7B7A1060" w14:textId="77777777" w:rsidTr="314EAB22">
        <w:trPr>
          <w:trHeight w:val="300"/>
        </w:trPr>
        <w:tc>
          <w:tcPr>
            <w:tcW w:w="3055" w:type="dxa"/>
          </w:tcPr>
          <w:p w14:paraId="6D25E543" w14:textId="1A0EAC8D" w:rsidR="3B9AAA12" w:rsidRDefault="71F5EC8E" w:rsidP="3B9AAA12">
            <w:r>
              <w:t>Number</w:t>
            </w:r>
            <w:r w:rsidR="032298B8">
              <w:t xml:space="preserve"> of programs </w:t>
            </w:r>
            <w:r>
              <w:t xml:space="preserve">at Member level </w:t>
            </w:r>
            <w:r w:rsidR="032298B8">
              <w:t>in Elevate</w:t>
            </w:r>
          </w:p>
        </w:tc>
        <w:tc>
          <w:tcPr>
            <w:tcW w:w="2116" w:type="dxa"/>
          </w:tcPr>
          <w:p w14:paraId="535957F7" w14:textId="6285B7DB" w:rsidR="3B9AAA12" w:rsidRDefault="7FA0AB95">
            <w:r>
              <w:t>OEC-provided</w:t>
            </w:r>
          </w:p>
        </w:tc>
        <w:tc>
          <w:tcPr>
            <w:tcW w:w="4274" w:type="dxa"/>
          </w:tcPr>
          <w:p w14:paraId="242245AF" w14:textId="68D6F4BE" w:rsidR="3B9AAA12" w:rsidRDefault="3B9AAA12"/>
        </w:tc>
        <w:tc>
          <w:tcPr>
            <w:tcW w:w="3690" w:type="dxa"/>
          </w:tcPr>
          <w:p w14:paraId="33829233" w14:textId="3B8828D9" w:rsidR="3B9AAA12" w:rsidRDefault="3B9AAA12"/>
        </w:tc>
      </w:tr>
      <w:tr w:rsidR="006A0AF7" w14:paraId="3BD3899C" w14:textId="77777777" w:rsidTr="314EAB22">
        <w:trPr>
          <w:trHeight w:val="300"/>
        </w:trPr>
        <w:tc>
          <w:tcPr>
            <w:tcW w:w="3055" w:type="dxa"/>
          </w:tcPr>
          <w:p w14:paraId="1EA1FEFF" w14:textId="7360530C" w:rsidR="574C66AF" w:rsidRDefault="574C66AF" w:rsidP="32B5378D">
            <w:r>
              <w:t>Number of programs at Member Plus level in Elevate</w:t>
            </w:r>
          </w:p>
        </w:tc>
        <w:tc>
          <w:tcPr>
            <w:tcW w:w="2116" w:type="dxa"/>
          </w:tcPr>
          <w:p w14:paraId="0EB22057" w14:textId="00761D69" w:rsidR="32B5378D" w:rsidRDefault="574C66AF" w:rsidP="32B5378D">
            <w:r>
              <w:t>OEC-provided</w:t>
            </w:r>
          </w:p>
        </w:tc>
        <w:tc>
          <w:tcPr>
            <w:tcW w:w="4274" w:type="dxa"/>
          </w:tcPr>
          <w:p w14:paraId="6AC6E706" w14:textId="7A0D457E" w:rsidR="32B5378D" w:rsidRDefault="32B5378D" w:rsidP="32B5378D"/>
        </w:tc>
        <w:tc>
          <w:tcPr>
            <w:tcW w:w="3690" w:type="dxa"/>
          </w:tcPr>
          <w:p w14:paraId="68F1ED44" w14:textId="3C6907E8" w:rsidR="32B5378D" w:rsidRDefault="32B5378D" w:rsidP="32B5378D"/>
        </w:tc>
      </w:tr>
      <w:tr w:rsidR="006A0AF7" w14:paraId="15AF754A" w14:textId="77777777" w:rsidTr="314EAB22">
        <w:trPr>
          <w:trHeight w:val="300"/>
        </w:trPr>
        <w:tc>
          <w:tcPr>
            <w:tcW w:w="3055" w:type="dxa"/>
          </w:tcPr>
          <w:p w14:paraId="1297A2AB" w14:textId="08B1AF63" w:rsidR="574C66AF" w:rsidRDefault="574C66AF" w:rsidP="4915A589">
            <w:r>
              <w:t>Number of programs at Member Accredited level in Elevate</w:t>
            </w:r>
          </w:p>
        </w:tc>
        <w:tc>
          <w:tcPr>
            <w:tcW w:w="2116" w:type="dxa"/>
          </w:tcPr>
          <w:p w14:paraId="62ECF365" w14:textId="00761D69" w:rsidR="4915A589" w:rsidRDefault="574C66AF" w:rsidP="4915A589">
            <w:r>
              <w:t>OEC-provided</w:t>
            </w:r>
          </w:p>
          <w:p w14:paraId="4714508C" w14:textId="7C6E6DCA" w:rsidR="4915A589" w:rsidRDefault="4915A589" w:rsidP="4915A589"/>
        </w:tc>
        <w:tc>
          <w:tcPr>
            <w:tcW w:w="4274" w:type="dxa"/>
          </w:tcPr>
          <w:p w14:paraId="11317B48" w14:textId="35E888D4" w:rsidR="4915A589" w:rsidRDefault="4915A589" w:rsidP="4915A589"/>
        </w:tc>
        <w:tc>
          <w:tcPr>
            <w:tcW w:w="3690" w:type="dxa"/>
          </w:tcPr>
          <w:p w14:paraId="76D9F20B" w14:textId="6EF063BF" w:rsidR="4915A589" w:rsidRDefault="4915A589" w:rsidP="4915A589"/>
        </w:tc>
      </w:tr>
      <w:tr w:rsidR="006A0AF7" w14:paraId="60B64713" w14:textId="77777777" w:rsidTr="314EAB22">
        <w:trPr>
          <w:trHeight w:val="300"/>
        </w:trPr>
        <w:tc>
          <w:tcPr>
            <w:tcW w:w="3055" w:type="dxa"/>
          </w:tcPr>
          <w:p w14:paraId="6240DACE" w14:textId="38EB9C20" w:rsidR="175D9697" w:rsidRDefault="175D9697" w:rsidP="471CE71A">
            <w:r>
              <w:t>Number of programs with NAEYC accreditation</w:t>
            </w:r>
          </w:p>
        </w:tc>
        <w:tc>
          <w:tcPr>
            <w:tcW w:w="2116" w:type="dxa"/>
          </w:tcPr>
          <w:p w14:paraId="0CAE669D" w14:textId="4C333437" w:rsidR="175D9697" w:rsidRDefault="175D9697" w:rsidP="471CE71A">
            <w:r>
              <w:t>OEC-provided</w:t>
            </w:r>
          </w:p>
        </w:tc>
        <w:tc>
          <w:tcPr>
            <w:tcW w:w="4274" w:type="dxa"/>
          </w:tcPr>
          <w:p w14:paraId="5C519BE9" w14:textId="29FF3477" w:rsidR="471CE71A" w:rsidRDefault="471CE71A" w:rsidP="471CE71A"/>
        </w:tc>
        <w:tc>
          <w:tcPr>
            <w:tcW w:w="3690" w:type="dxa"/>
          </w:tcPr>
          <w:p w14:paraId="23A2BAC9" w14:textId="595BD65F" w:rsidR="471CE71A" w:rsidRDefault="471CE71A" w:rsidP="471CE71A"/>
        </w:tc>
      </w:tr>
      <w:tr w:rsidR="006A0AF7" w14:paraId="1C7F811B" w14:textId="77777777" w:rsidTr="314EAB22">
        <w:trPr>
          <w:trHeight w:val="300"/>
        </w:trPr>
        <w:tc>
          <w:tcPr>
            <w:tcW w:w="3055" w:type="dxa"/>
          </w:tcPr>
          <w:p w14:paraId="52C9571B" w14:textId="104AD0E8" w:rsidR="175D9697" w:rsidRDefault="175D9697" w:rsidP="471CE71A">
            <w:r>
              <w:t>Number of programs with NAFCC accreditation</w:t>
            </w:r>
          </w:p>
        </w:tc>
        <w:tc>
          <w:tcPr>
            <w:tcW w:w="2116" w:type="dxa"/>
          </w:tcPr>
          <w:p w14:paraId="7E60BEF3" w14:textId="1FC5678E" w:rsidR="175D9697" w:rsidRDefault="175D9697" w:rsidP="471CE71A">
            <w:r>
              <w:t>OEC-prov</w:t>
            </w:r>
            <w:r w:rsidR="4351A0B1">
              <w:t>ided</w:t>
            </w:r>
          </w:p>
        </w:tc>
        <w:tc>
          <w:tcPr>
            <w:tcW w:w="4274" w:type="dxa"/>
          </w:tcPr>
          <w:p w14:paraId="0EA1B4E5" w14:textId="78238DC6" w:rsidR="471CE71A" w:rsidRDefault="471CE71A" w:rsidP="471CE71A"/>
        </w:tc>
        <w:tc>
          <w:tcPr>
            <w:tcW w:w="3690" w:type="dxa"/>
          </w:tcPr>
          <w:p w14:paraId="13FFA500" w14:textId="1BCFA929" w:rsidR="471CE71A" w:rsidRDefault="471CE71A" w:rsidP="471CE71A"/>
        </w:tc>
      </w:tr>
      <w:tr w:rsidR="006A0AF7" w14:paraId="6CB1833B" w14:textId="77777777" w:rsidTr="314EAB22">
        <w:trPr>
          <w:trHeight w:val="300"/>
        </w:trPr>
        <w:tc>
          <w:tcPr>
            <w:tcW w:w="3055" w:type="dxa"/>
          </w:tcPr>
          <w:p w14:paraId="2E652832" w14:textId="51289337" w:rsidR="3B9AAA12" w:rsidRDefault="1C97F3A2">
            <w:r>
              <w:t xml:space="preserve">Number of </w:t>
            </w:r>
            <w:r w:rsidR="5CB3ACD4">
              <w:t>T</w:t>
            </w:r>
            <w:r>
              <w:t xml:space="preserve">eachers in </w:t>
            </w:r>
            <w:r w:rsidR="436B018C">
              <w:t>OEC</w:t>
            </w:r>
            <w:r w:rsidR="453AAEB4">
              <w:t xml:space="preserve"> </w:t>
            </w:r>
            <w:r>
              <w:t>Registry</w:t>
            </w:r>
          </w:p>
        </w:tc>
        <w:tc>
          <w:tcPr>
            <w:tcW w:w="2116" w:type="dxa"/>
          </w:tcPr>
          <w:p w14:paraId="6C036CE6" w14:textId="0F6CE247" w:rsidR="3B9AAA12" w:rsidRDefault="6BD49C22">
            <w:r>
              <w:t>OEC-provided</w:t>
            </w:r>
          </w:p>
        </w:tc>
        <w:tc>
          <w:tcPr>
            <w:tcW w:w="4274" w:type="dxa"/>
          </w:tcPr>
          <w:p w14:paraId="22E1D964" w14:textId="06F1775A" w:rsidR="3B9AAA12" w:rsidRDefault="3B9AAA12"/>
        </w:tc>
        <w:tc>
          <w:tcPr>
            <w:tcW w:w="3690" w:type="dxa"/>
          </w:tcPr>
          <w:p w14:paraId="197671DE" w14:textId="6474635F" w:rsidR="3B9AAA12" w:rsidRDefault="3B9AAA12"/>
        </w:tc>
      </w:tr>
      <w:tr w:rsidR="006A0AF7" w14:paraId="1A7F4254" w14:textId="77777777" w:rsidTr="314EAB22">
        <w:trPr>
          <w:trHeight w:val="300"/>
        </w:trPr>
        <w:tc>
          <w:tcPr>
            <w:tcW w:w="3055" w:type="dxa"/>
          </w:tcPr>
          <w:p w14:paraId="0208C79B" w14:textId="28C723B5" w:rsidR="1930B43D" w:rsidRDefault="1930B43D" w:rsidP="2AD648D8">
            <w:r>
              <w:t xml:space="preserve">Number of </w:t>
            </w:r>
            <w:r w:rsidR="08468EEE">
              <w:t xml:space="preserve">Teachers </w:t>
            </w:r>
            <w:r w:rsidR="1AFE8835">
              <w:t xml:space="preserve">in </w:t>
            </w:r>
            <w:r w:rsidR="7E0A2DFF">
              <w:t>OEC</w:t>
            </w:r>
            <w:r w:rsidR="2FCBD858">
              <w:t xml:space="preserve"> </w:t>
            </w:r>
            <w:r w:rsidR="1AFE8835">
              <w:t>Registry</w:t>
            </w:r>
            <w:r w:rsidR="08468EEE">
              <w:t xml:space="preserve"> with BA Degree or higher</w:t>
            </w:r>
          </w:p>
        </w:tc>
        <w:tc>
          <w:tcPr>
            <w:tcW w:w="2116" w:type="dxa"/>
          </w:tcPr>
          <w:p w14:paraId="4E62C228" w14:textId="4878021C" w:rsidR="2AD648D8" w:rsidRDefault="08468EEE" w:rsidP="2AD648D8">
            <w:r>
              <w:t>OEC-provided</w:t>
            </w:r>
          </w:p>
          <w:p w14:paraId="3AA563E3" w14:textId="72CBA75E" w:rsidR="2AD648D8" w:rsidRDefault="2AD648D8" w:rsidP="2AD648D8"/>
        </w:tc>
        <w:tc>
          <w:tcPr>
            <w:tcW w:w="4274" w:type="dxa"/>
          </w:tcPr>
          <w:p w14:paraId="053A0FA1" w14:textId="1558B59E" w:rsidR="2AD648D8" w:rsidRDefault="2AD648D8" w:rsidP="2AD648D8"/>
        </w:tc>
        <w:tc>
          <w:tcPr>
            <w:tcW w:w="3690" w:type="dxa"/>
          </w:tcPr>
          <w:p w14:paraId="18850F5E" w14:textId="612961CF" w:rsidR="2AD648D8" w:rsidRDefault="2AD648D8" w:rsidP="2AD648D8"/>
        </w:tc>
      </w:tr>
      <w:tr w:rsidR="006A0AF7" w14:paraId="7AF93C43" w14:textId="77777777" w:rsidTr="314EAB22">
        <w:trPr>
          <w:trHeight w:val="300"/>
        </w:trPr>
        <w:tc>
          <w:tcPr>
            <w:tcW w:w="3055" w:type="dxa"/>
          </w:tcPr>
          <w:p w14:paraId="7BC5767A" w14:textId="7D014317" w:rsidR="08468EEE" w:rsidRDefault="08468EEE" w:rsidP="1D0E592A">
            <w:r>
              <w:t xml:space="preserve">Number of Teachers </w:t>
            </w:r>
            <w:r w:rsidR="10C25012">
              <w:t xml:space="preserve">in </w:t>
            </w:r>
            <w:r w:rsidR="7162886F">
              <w:t>OEC</w:t>
            </w:r>
            <w:r w:rsidR="4C2BE46D">
              <w:t xml:space="preserve"> </w:t>
            </w:r>
            <w:r w:rsidR="10C25012">
              <w:t>Registry</w:t>
            </w:r>
            <w:r>
              <w:t xml:space="preserve"> with AA Degree</w:t>
            </w:r>
          </w:p>
        </w:tc>
        <w:tc>
          <w:tcPr>
            <w:tcW w:w="2116" w:type="dxa"/>
          </w:tcPr>
          <w:p w14:paraId="5628DB82" w14:textId="0F6CE247" w:rsidR="36317707" w:rsidRDefault="36317707">
            <w:r>
              <w:t>OEC-provided</w:t>
            </w:r>
          </w:p>
        </w:tc>
        <w:tc>
          <w:tcPr>
            <w:tcW w:w="4274" w:type="dxa"/>
          </w:tcPr>
          <w:p w14:paraId="3792984D" w14:textId="52033332" w:rsidR="1D0E592A" w:rsidRDefault="1D0E592A" w:rsidP="1D0E592A"/>
        </w:tc>
        <w:tc>
          <w:tcPr>
            <w:tcW w:w="3690" w:type="dxa"/>
          </w:tcPr>
          <w:p w14:paraId="6BA78CB5" w14:textId="554BB3AB" w:rsidR="1D0E592A" w:rsidRDefault="1D0E592A" w:rsidP="1D0E592A"/>
        </w:tc>
      </w:tr>
      <w:tr w:rsidR="006A0AF7" w14:paraId="2F14D257" w14:textId="77777777" w:rsidTr="314EAB22">
        <w:trPr>
          <w:trHeight w:val="300"/>
        </w:trPr>
        <w:tc>
          <w:tcPr>
            <w:tcW w:w="3055" w:type="dxa"/>
          </w:tcPr>
          <w:p w14:paraId="3E976473" w14:textId="3BC71968" w:rsidR="08468EEE" w:rsidRDefault="08468EEE" w:rsidP="1D0E592A">
            <w:r>
              <w:t xml:space="preserve">Number of Teachers </w:t>
            </w:r>
            <w:r w:rsidR="220A6F19">
              <w:t xml:space="preserve">in </w:t>
            </w:r>
            <w:r w:rsidR="27AEA402">
              <w:t>OEC</w:t>
            </w:r>
            <w:r w:rsidR="458E55FE">
              <w:t xml:space="preserve"> </w:t>
            </w:r>
            <w:r w:rsidR="220A6F19">
              <w:t>Registry</w:t>
            </w:r>
            <w:r>
              <w:t xml:space="preserve"> with CDA</w:t>
            </w:r>
          </w:p>
        </w:tc>
        <w:tc>
          <w:tcPr>
            <w:tcW w:w="2116" w:type="dxa"/>
          </w:tcPr>
          <w:p w14:paraId="6F9DB2D3" w14:textId="4878021C" w:rsidR="36317707" w:rsidRDefault="36317707">
            <w:r>
              <w:t>OEC-provided</w:t>
            </w:r>
          </w:p>
          <w:p w14:paraId="77EEBE18" w14:textId="72CBA75E" w:rsidR="36317707" w:rsidRDefault="36317707"/>
        </w:tc>
        <w:tc>
          <w:tcPr>
            <w:tcW w:w="4274" w:type="dxa"/>
          </w:tcPr>
          <w:p w14:paraId="45697527" w14:textId="5A6D4834" w:rsidR="1D0E592A" w:rsidRDefault="1D0E592A" w:rsidP="1D0E592A"/>
        </w:tc>
        <w:tc>
          <w:tcPr>
            <w:tcW w:w="3690" w:type="dxa"/>
          </w:tcPr>
          <w:p w14:paraId="208B0069" w14:textId="667CB349" w:rsidR="1D0E592A" w:rsidRDefault="1D0E592A" w:rsidP="1D0E592A"/>
        </w:tc>
      </w:tr>
      <w:tr w:rsidR="006A0AF7" w14:paraId="0C8F2BCA" w14:textId="77777777" w:rsidTr="314EAB22">
        <w:trPr>
          <w:trHeight w:val="300"/>
        </w:trPr>
        <w:tc>
          <w:tcPr>
            <w:tcW w:w="3055" w:type="dxa"/>
          </w:tcPr>
          <w:p w14:paraId="7DCF1929" w14:textId="2B425F71" w:rsidR="36317707" w:rsidRDefault="36317707">
            <w:r>
              <w:t xml:space="preserve">Number of </w:t>
            </w:r>
            <w:r w:rsidR="232D8B9A">
              <w:t>Teacher</w:t>
            </w:r>
            <w:r w:rsidR="4EFD9811">
              <w:t xml:space="preserve"> Assistants/Aide</w:t>
            </w:r>
            <w:r>
              <w:t xml:space="preserve">s in </w:t>
            </w:r>
            <w:r w:rsidR="590ACAD4">
              <w:t>OEC</w:t>
            </w:r>
            <w:r w:rsidR="4CE862E8">
              <w:t xml:space="preserve"> </w:t>
            </w:r>
            <w:r>
              <w:t>Registry</w:t>
            </w:r>
          </w:p>
        </w:tc>
        <w:tc>
          <w:tcPr>
            <w:tcW w:w="2116" w:type="dxa"/>
          </w:tcPr>
          <w:p w14:paraId="3CED7E27" w14:textId="0F6CE247" w:rsidR="36317707" w:rsidRDefault="36317707">
            <w:r>
              <w:t>OEC-provided</w:t>
            </w:r>
          </w:p>
        </w:tc>
        <w:tc>
          <w:tcPr>
            <w:tcW w:w="4274" w:type="dxa"/>
          </w:tcPr>
          <w:p w14:paraId="5219291E" w14:textId="2794F31A" w:rsidR="1D0E592A" w:rsidRDefault="1D0E592A" w:rsidP="1D0E592A"/>
        </w:tc>
        <w:tc>
          <w:tcPr>
            <w:tcW w:w="3690" w:type="dxa"/>
          </w:tcPr>
          <w:p w14:paraId="522501CD" w14:textId="6879B98C" w:rsidR="1D0E592A" w:rsidRDefault="1D0E592A" w:rsidP="1D0E592A"/>
        </w:tc>
      </w:tr>
      <w:tr w:rsidR="006A0AF7" w14:paraId="3242126B" w14:textId="77777777" w:rsidTr="314EAB22">
        <w:trPr>
          <w:trHeight w:val="300"/>
        </w:trPr>
        <w:tc>
          <w:tcPr>
            <w:tcW w:w="3055" w:type="dxa"/>
          </w:tcPr>
          <w:p w14:paraId="052C726C" w14:textId="01E91445" w:rsidR="36317707" w:rsidRDefault="668F1AE0">
            <w:r>
              <w:lastRenderedPageBreak/>
              <w:t>Number of Teacher</w:t>
            </w:r>
            <w:r w:rsidR="44ACE9C7">
              <w:t xml:space="preserve"> Assistants/Aide</w:t>
            </w:r>
            <w:r>
              <w:t xml:space="preserve">s </w:t>
            </w:r>
            <w:r w:rsidR="14D29B1A">
              <w:t xml:space="preserve">in </w:t>
            </w:r>
            <w:r w:rsidR="6D4A17B5">
              <w:t>OEC</w:t>
            </w:r>
            <w:r w:rsidR="0026062B">
              <w:t xml:space="preserve"> </w:t>
            </w:r>
            <w:r w:rsidR="14D29B1A">
              <w:t>Registry</w:t>
            </w:r>
            <w:r>
              <w:t xml:space="preserve"> with BA Degree or higher</w:t>
            </w:r>
          </w:p>
        </w:tc>
        <w:tc>
          <w:tcPr>
            <w:tcW w:w="2116" w:type="dxa"/>
          </w:tcPr>
          <w:p w14:paraId="041F5CEE" w14:textId="4878021C" w:rsidR="36317707" w:rsidRDefault="36317707">
            <w:r>
              <w:t>OEC-provided</w:t>
            </w:r>
          </w:p>
          <w:p w14:paraId="741A1C92" w14:textId="72CBA75E" w:rsidR="36317707" w:rsidRDefault="36317707" w:rsidP="36317707"/>
        </w:tc>
        <w:tc>
          <w:tcPr>
            <w:tcW w:w="4274" w:type="dxa"/>
          </w:tcPr>
          <w:p w14:paraId="79F319FD" w14:textId="39B0384E" w:rsidR="36317707" w:rsidRDefault="36317707" w:rsidP="36317707"/>
        </w:tc>
        <w:tc>
          <w:tcPr>
            <w:tcW w:w="3690" w:type="dxa"/>
          </w:tcPr>
          <w:p w14:paraId="76034503" w14:textId="11884D73" w:rsidR="36317707" w:rsidRDefault="36317707" w:rsidP="36317707"/>
        </w:tc>
      </w:tr>
      <w:tr w:rsidR="006A0AF7" w14:paraId="29983245" w14:textId="77777777" w:rsidTr="314EAB22">
        <w:trPr>
          <w:trHeight w:val="300"/>
        </w:trPr>
        <w:tc>
          <w:tcPr>
            <w:tcW w:w="3055" w:type="dxa"/>
          </w:tcPr>
          <w:p w14:paraId="4242F632" w14:textId="7FF1EE83" w:rsidR="36317707" w:rsidRDefault="36317707" w:rsidP="36317707">
            <w:r>
              <w:t>Number of Teacher</w:t>
            </w:r>
            <w:r w:rsidR="76245145">
              <w:t xml:space="preserve"> Assistants/Aide</w:t>
            </w:r>
            <w:r>
              <w:t xml:space="preserve">s </w:t>
            </w:r>
            <w:r w:rsidR="0A81C829">
              <w:t xml:space="preserve">in </w:t>
            </w:r>
            <w:r w:rsidR="40BB02B0">
              <w:t>OEC</w:t>
            </w:r>
            <w:r w:rsidR="0A81C829">
              <w:t xml:space="preserve"> Registry</w:t>
            </w:r>
            <w:r>
              <w:t xml:space="preserve"> with AA Degree</w:t>
            </w:r>
          </w:p>
        </w:tc>
        <w:tc>
          <w:tcPr>
            <w:tcW w:w="2116" w:type="dxa"/>
          </w:tcPr>
          <w:p w14:paraId="1825FAF5" w14:textId="0F6CE247" w:rsidR="36317707" w:rsidRDefault="36317707">
            <w:r>
              <w:t>OEC-provided</w:t>
            </w:r>
          </w:p>
        </w:tc>
        <w:tc>
          <w:tcPr>
            <w:tcW w:w="4274" w:type="dxa"/>
          </w:tcPr>
          <w:p w14:paraId="2C6FBE61" w14:textId="744DFED5" w:rsidR="36317707" w:rsidRDefault="36317707" w:rsidP="36317707"/>
        </w:tc>
        <w:tc>
          <w:tcPr>
            <w:tcW w:w="3690" w:type="dxa"/>
          </w:tcPr>
          <w:p w14:paraId="7FAE7DB8" w14:textId="7AD76D6B" w:rsidR="36317707" w:rsidRDefault="36317707" w:rsidP="36317707"/>
        </w:tc>
      </w:tr>
      <w:tr w:rsidR="006A0AF7" w14:paraId="442CDED0" w14:textId="77777777" w:rsidTr="314EAB22">
        <w:trPr>
          <w:trHeight w:val="300"/>
        </w:trPr>
        <w:tc>
          <w:tcPr>
            <w:tcW w:w="3055" w:type="dxa"/>
          </w:tcPr>
          <w:p w14:paraId="6EA5AEFD" w14:textId="3C95FE7F" w:rsidR="36317707" w:rsidRDefault="36317707" w:rsidP="36317707">
            <w:r>
              <w:t>Number of Teacher</w:t>
            </w:r>
            <w:r w:rsidR="5D5AB9A0">
              <w:t xml:space="preserve"> Assistants/Aide</w:t>
            </w:r>
            <w:r>
              <w:t xml:space="preserve">s </w:t>
            </w:r>
            <w:r w:rsidR="252AD940">
              <w:t xml:space="preserve">in </w:t>
            </w:r>
            <w:r w:rsidR="7B4BCFAD">
              <w:t>OEC</w:t>
            </w:r>
            <w:r w:rsidR="252AD940">
              <w:t xml:space="preserve"> Registry</w:t>
            </w:r>
            <w:r>
              <w:t xml:space="preserve"> with CDA</w:t>
            </w:r>
          </w:p>
        </w:tc>
        <w:tc>
          <w:tcPr>
            <w:tcW w:w="2116" w:type="dxa"/>
          </w:tcPr>
          <w:p w14:paraId="026BD04B" w14:textId="4878021C" w:rsidR="36317707" w:rsidRDefault="36317707">
            <w:r>
              <w:t>OEC-provided</w:t>
            </w:r>
          </w:p>
          <w:p w14:paraId="5E236B68" w14:textId="72CBA75E" w:rsidR="36317707" w:rsidRDefault="36317707" w:rsidP="36317707"/>
        </w:tc>
        <w:tc>
          <w:tcPr>
            <w:tcW w:w="4274" w:type="dxa"/>
          </w:tcPr>
          <w:p w14:paraId="261FDA0B" w14:textId="32D72799" w:rsidR="36317707" w:rsidRDefault="36317707" w:rsidP="36317707"/>
        </w:tc>
        <w:tc>
          <w:tcPr>
            <w:tcW w:w="3690" w:type="dxa"/>
          </w:tcPr>
          <w:p w14:paraId="7EFBB9AD" w14:textId="1B07D9FA" w:rsidR="36317707" w:rsidRDefault="36317707" w:rsidP="36317707"/>
        </w:tc>
      </w:tr>
      <w:tr w:rsidR="006A0AF7" w14:paraId="488F274F" w14:textId="77777777" w:rsidTr="314EAB22">
        <w:trPr>
          <w:trHeight w:val="300"/>
        </w:trPr>
        <w:tc>
          <w:tcPr>
            <w:tcW w:w="3055" w:type="dxa"/>
          </w:tcPr>
          <w:p w14:paraId="28D203DE" w14:textId="3196B20A" w:rsidR="74D2AD8F" w:rsidRDefault="74D2AD8F">
            <w:r>
              <w:t>Kindergarten readiness (KEI)</w:t>
            </w:r>
          </w:p>
        </w:tc>
        <w:tc>
          <w:tcPr>
            <w:tcW w:w="2116" w:type="dxa"/>
          </w:tcPr>
          <w:p w14:paraId="45550E03" w14:textId="21FB466F" w:rsidR="74D2AD8F" w:rsidRDefault="74D2AD8F">
            <w:r>
              <w:t>OEC-provided</w:t>
            </w:r>
          </w:p>
        </w:tc>
        <w:tc>
          <w:tcPr>
            <w:tcW w:w="4274" w:type="dxa"/>
          </w:tcPr>
          <w:p w14:paraId="3E612329" w14:textId="054999B9" w:rsidR="74D2AD8F" w:rsidRDefault="321F9ACB" w:rsidP="74D2AD8F">
            <w:r>
              <w:t xml:space="preserve"> </w:t>
            </w:r>
          </w:p>
        </w:tc>
        <w:tc>
          <w:tcPr>
            <w:tcW w:w="3690" w:type="dxa"/>
          </w:tcPr>
          <w:p w14:paraId="6E80ACE2" w14:textId="3D13EB03" w:rsidR="74D2AD8F" w:rsidRDefault="74D2AD8F" w:rsidP="74D2AD8F"/>
        </w:tc>
      </w:tr>
      <w:tr w:rsidR="006A0AF7" w14:paraId="72435090" w14:textId="77777777" w:rsidTr="314EAB22">
        <w:trPr>
          <w:trHeight w:val="300"/>
        </w:trPr>
        <w:tc>
          <w:tcPr>
            <w:tcW w:w="3055" w:type="dxa"/>
          </w:tcPr>
          <w:p w14:paraId="47E3186A" w14:textId="1EC3986F" w:rsidR="3B9AAA12" w:rsidRPr="00CC0A50" w:rsidRDefault="4D8AE913" w:rsidP="3B9AAA12">
            <w:r>
              <w:t xml:space="preserve">K-3 </w:t>
            </w:r>
            <w:r w:rsidR="00AD14DF">
              <w:t xml:space="preserve">assessment </w:t>
            </w:r>
            <w:r w:rsidR="00CC0A50">
              <w:t>data</w:t>
            </w:r>
            <w:r w:rsidR="00A232F3">
              <w:t xml:space="preserve"> (e</w:t>
            </w:r>
            <w:r w:rsidR="00237B97">
              <w:t xml:space="preserve">.g., universal literacy </w:t>
            </w:r>
            <w:r w:rsidR="00BD014A">
              <w:t xml:space="preserve">and math </w:t>
            </w:r>
            <w:r w:rsidR="00237B97">
              <w:t>screener results, grade 3 reading proficiency data</w:t>
            </w:r>
            <w:r w:rsidR="00CC0A50">
              <w:t>)</w:t>
            </w:r>
          </w:p>
        </w:tc>
        <w:tc>
          <w:tcPr>
            <w:tcW w:w="2116" w:type="dxa"/>
          </w:tcPr>
          <w:p w14:paraId="739D290D" w14:textId="09681418" w:rsidR="3B9AAA12" w:rsidRDefault="388CC99D">
            <w:r w:rsidRPr="15941DB4">
              <w:t>Consider collecting</w:t>
            </w:r>
          </w:p>
        </w:tc>
        <w:tc>
          <w:tcPr>
            <w:tcW w:w="4274" w:type="dxa"/>
          </w:tcPr>
          <w:p w14:paraId="163BAABE" w14:textId="7697B8A0" w:rsidR="3B9AAA12" w:rsidRDefault="3B9AAA12"/>
        </w:tc>
        <w:tc>
          <w:tcPr>
            <w:tcW w:w="3690" w:type="dxa"/>
          </w:tcPr>
          <w:p w14:paraId="0E8AE8DE" w14:textId="761CBA79" w:rsidR="3B9AAA12" w:rsidRDefault="3B9AAA12"/>
        </w:tc>
      </w:tr>
      <w:tr w:rsidR="006A0AF7" w14:paraId="2B28F10B" w14:textId="77777777" w:rsidTr="314EAB22">
        <w:trPr>
          <w:trHeight w:val="300"/>
        </w:trPr>
        <w:tc>
          <w:tcPr>
            <w:tcW w:w="3055" w:type="dxa"/>
          </w:tcPr>
          <w:p w14:paraId="098A5E5E" w14:textId="35CB9099" w:rsidR="002A14EC" w:rsidRDefault="002A14EC">
            <w:r>
              <w:t xml:space="preserve">Parent satisfaction with </w:t>
            </w:r>
            <w:r w:rsidR="63512AC4">
              <w:t xml:space="preserve">the quality of their child care </w:t>
            </w:r>
            <w:r>
              <w:t>provi</w:t>
            </w:r>
            <w:r w:rsidR="00F549C5">
              <w:t>ders</w:t>
            </w:r>
          </w:p>
        </w:tc>
        <w:tc>
          <w:tcPr>
            <w:tcW w:w="2116" w:type="dxa"/>
          </w:tcPr>
          <w:p w14:paraId="1C52F83E" w14:textId="3FAF5053" w:rsidR="002A14EC" w:rsidRPr="3B9AAA12" w:rsidRDefault="00F549C5" w:rsidP="3B9AAA12">
            <w:r w:rsidRPr="15941DB4">
              <w:t>Consider collecting</w:t>
            </w:r>
          </w:p>
        </w:tc>
        <w:tc>
          <w:tcPr>
            <w:tcW w:w="4274" w:type="dxa"/>
          </w:tcPr>
          <w:p w14:paraId="360A2FED" w14:textId="77777777" w:rsidR="002A14EC" w:rsidRDefault="002A14EC" w:rsidP="3B9AAA12">
            <w:pPr>
              <w:rPr>
                <w:i/>
                <w:iCs/>
              </w:rPr>
            </w:pPr>
          </w:p>
        </w:tc>
        <w:tc>
          <w:tcPr>
            <w:tcW w:w="3690" w:type="dxa"/>
          </w:tcPr>
          <w:p w14:paraId="3FDD62ED" w14:textId="77777777" w:rsidR="002A14EC" w:rsidRDefault="002A14EC"/>
        </w:tc>
      </w:tr>
      <w:tr w:rsidR="006A0AF7" w14:paraId="2DA5A392" w14:textId="77777777" w:rsidTr="314EAB22">
        <w:trPr>
          <w:trHeight w:val="300"/>
        </w:trPr>
        <w:tc>
          <w:tcPr>
            <w:tcW w:w="3055" w:type="dxa"/>
          </w:tcPr>
          <w:p w14:paraId="313F5D31" w14:textId="5B6A86CE" w:rsidR="00B119C8" w:rsidRDefault="00FA3CD3" w:rsidP="505B8539">
            <w:r>
              <w:t>Average Teacher wages (across age groups, settings)</w:t>
            </w:r>
          </w:p>
        </w:tc>
        <w:tc>
          <w:tcPr>
            <w:tcW w:w="2116" w:type="dxa"/>
          </w:tcPr>
          <w:p w14:paraId="66E6E402" w14:textId="3688ABB9" w:rsidR="00B119C8" w:rsidRDefault="000A35D4" w:rsidP="505B8539">
            <w:r>
              <w:t>Consider collecting</w:t>
            </w:r>
          </w:p>
        </w:tc>
        <w:tc>
          <w:tcPr>
            <w:tcW w:w="4274" w:type="dxa"/>
          </w:tcPr>
          <w:p w14:paraId="42C61E4E" w14:textId="77777777" w:rsidR="00B119C8" w:rsidRDefault="00B119C8" w:rsidP="505B8539">
            <w:pPr>
              <w:rPr>
                <w:i/>
                <w:iCs/>
              </w:rPr>
            </w:pPr>
          </w:p>
        </w:tc>
        <w:tc>
          <w:tcPr>
            <w:tcW w:w="3690" w:type="dxa"/>
          </w:tcPr>
          <w:p w14:paraId="458580A9" w14:textId="77777777" w:rsidR="00B119C8" w:rsidRDefault="00B119C8" w:rsidP="505B8539"/>
        </w:tc>
      </w:tr>
      <w:tr w:rsidR="007661B0" w14:paraId="13F7A9FA" w14:textId="77777777" w:rsidTr="314EAB22">
        <w:trPr>
          <w:trHeight w:val="300"/>
        </w:trPr>
        <w:tc>
          <w:tcPr>
            <w:tcW w:w="3055" w:type="dxa"/>
          </w:tcPr>
          <w:p w14:paraId="411C7429" w14:textId="48C625E1" w:rsidR="00FA3CD3" w:rsidRDefault="00FA3CD3" w:rsidP="505B8539">
            <w:r>
              <w:t>Average Teacher Assistant/Aide wages (across age groups, settings)</w:t>
            </w:r>
          </w:p>
        </w:tc>
        <w:tc>
          <w:tcPr>
            <w:tcW w:w="2116" w:type="dxa"/>
          </w:tcPr>
          <w:p w14:paraId="7BA11146" w14:textId="4289517E" w:rsidR="00FA3CD3" w:rsidRDefault="00FA3CD3" w:rsidP="505B8539">
            <w:r>
              <w:t>Consider collecting</w:t>
            </w:r>
          </w:p>
        </w:tc>
        <w:tc>
          <w:tcPr>
            <w:tcW w:w="4274" w:type="dxa"/>
          </w:tcPr>
          <w:p w14:paraId="6D209619" w14:textId="77777777" w:rsidR="00FA3CD3" w:rsidRDefault="00FA3CD3" w:rsidP="505B8539">
            <w:pPr>
              <w:rPr>
                <w:i/>
                <w:iCs/>
              </w:rPr>
            </w:pPr>
          </w:p>
        </w:tc>
        <w:tc>
          <w:tcPr>
            <w:tcW w:w="3690" w:type="dxa"/>
          </w:tcPr>
          <w:p w14:paraId="162B3E09" w14:textId="77777777" w:rsidR="00FA3CD3" w:rsidRDefault="00FA3CD3" w:rsidP="505B8539"/>
        </w:tc>
      </w:tr>
      <w:tr w:rsidR="006A0AF7" w14:paraId="5C714B7A" w14:textId="77777777" w:rsidTr="314EAB22">
        <w:trPr>
          <w:trHeight w:val="300"/>
        </w:trPr>
        <w:tc>
          <w:tcPr>
            <w:tcW w:w="3055" w:type="dxa"/>
          </w:tcPr>
          <w:p w14:paraId="2425BADA" w14:textId="2D3CA9FF" w:rsidR="2C562494" w:rsidRDefault="2C562494" w:rsidP="505B8539">
            <w:r>
              <w:t>Teacher retention / turnover data</w:t>
            </w:r>
          </w:p>
        </w:tc>
        <w:tc>
          <w:tcPr>
            <w:tcW w:w="2116" w:type="dxa"/>
          </w:tcPr>
          <w:p w14:paraId="2089881B" w14:textId="15B69CBA" w:rsidR="2C562494" w:rsidRDefault="2C562494" w:rsidP="505B8539">
            <w:r>
              <w:t>Consider collecting</w:t>
            </w:r>
          </w:p>
        </w:tc>
        <w:tc>
          <w:tcPr>
            <w:tcW w:w="4274" w:type="dxa"/>
          </w:tcPr>
          <w:p w14:paraId="172847F0" w14:textId="265343B3" w:rsidR="505B8539" w:rsidRDefault="505B8539" w:rsidP="505B8539">
            <w:pPr>
              <w:rPr>
                <w:i/>
                <w:iCs/>
              </w:rPr>
            </w:pPr>
          </w:p>
        </w:tc>
        <w:tc>
          <w:tcPr>
            <w:tcW w:w="3690" w:type="dxa"/>
          </w:tcPr>
          <w:p w14:paraId="4E95719C" w14:textId="510D4773" w:rsidR="505B8539" w:rsidRDefault="505B8539" w:rsidP="505B8539"/>
        </w:tc>
      </w:tr>
      <w:tr w:rsidR="007661B0" w14:paraId="04A782E5" w14:textId="77777777" w:rsidTr="314EAB22">
        <w:trPr>
          <w:trHeight w:val="300"/>
        </w:trPr>
        <w:tc>
          <w:tcPr>
            <w:tcW w:w="3055" w:type="dxa"/>
          </w:tcPr>
          <w:p w14:paraId="512D2A00" w14:textId="5F1B1233" w:rsidR="007E3CEA" w:rsidRDefault="000C7C3A">
            <w:r>
              <w:t xml:space="preserve">Availability of local ECE credentialing programs and </w:t>
            </w:r>
            <w:r>
              <w:lastRenderedPageBreak/>
              <w:t>other professional development offerings</w:t>
            </w:r>
          </w:p>
        </w:tc>
        <w:tc>
          <w:tcPr>
            <w:tcW w:w="2116" w:type="dxa"/>
          </w:tcPr>
          <w:p w14:paraId="4CB1292D" w14:textId="1632C8A3" w:rsidR="007E3CEA" w:rsidRPr="15941DB4" w:rsidRDefault="000C7C3A" w:rsidP="3B9AAA12">
            <w:r>
              <w:lastRenderedPageBreak/>
              <w:t>Consider collecting</w:t>
            </w:r>
          </w:p>
        </w:tc>
        <w:tc>
          <w:tcPr>
            <w:tcW w:w="4274" w:type="dxa"/>
          </w:tcPr>
          <w:p w14:paraId="438581C2" w14:textId="77777777" w:rsidR="007E3CEA" w:rsidRDefault="007E3CEA" w:rsidP="3B9AAA12">
            <w:pPr>
              <w:rPr>
                <w:i/>
                <w:iCs/>
              </w:rPr>
            </w:pPr>
          </w:p>
        </w:tc>
        <w:tc>
          <w:tcPr>
            <w:tcW w:w="3690" w:type="dxa"/>
          </w:tcPr>
          <w:p w14:paraId="73CFC438" w14:textId="77777777" w:rsidR="007E3CEA" w:rsidRDefault="007E3CEA"/>
        </w:tc>
      </w:tr>
      <w:tr w:rsidR="006A0AF7" w14:paraId="275A632B" w14:textId="77777777" w:rsidTr="314EAB22">
        <w:trPr>
          <w:trHeight w:val="300"/>
        </w:trPr>
        <w:tc>
          <w:tcPr>
            <w:tcW w:w="3055" w:type="dxa"/>
          </w:tcPr>
          <w:p w14:paraId="2CF062A5" w14:textId="4E24A4BF" w:rsidR="3B9AAA12" w:rsidRDefault="3B9AAA12">
            <w:r>
              <w:t xml:space="preserve">Other </w:t>
            </w:r>
            <w:r w:rsidR="4412C59A">
              <w:t xml:space="preserve">quality </w:t>
            </w:r>
            <w:r w:rsidR="3AEDF3CF">
              <w:t>i</w:t>
            </w:r>
            <w:r>
              <w:t>ndicators</w:t>
            </w:r>
            <w:r w:rsidR="00834C65">
              <w:t xml:space="preserve"> (please describe)</w:t>
            </w:r>
          </w:p>
        </w:tc>
        <w:tc>
          <w:tcPr>
            <w:tcW w:w="2116" w:type="dxa"/>
          </w:tcPr>
          <w:p w14:paraId="42648A6A" w14:textId="77777777" w:rsidR="3B9AAA12" w:rsidRDefault="3B9AAA12" w:rsidP="3B9AAA12">
            <w:r w:rsidRPr="15941DB4">
              <w:t>Consider collecting</w:t>
            </w:r>
          </w:p>
          <w:p w14:paraId="2DBC1154" w14:textId="7E5DC2A3" w:rsidR="00834C65" w:rsidRDefault="00834C65" w:rsidP="3B9AAA12"/>
        </w:tc>
        <w:tc>
          <w:tcPr>
            <w:tcW w:w="4274" w:type="dxa"/>
          </w:tcPr>
          <w:p w14:paraId="07A179D4" w14:textId="7FB35618" w:rsidR="3B9AAA12" w:rsidRDefault="3B9AAA12" w:rsidP="3B9AAA12">
            <w:pPr>
              <w:rPr>
                <w:i/>
                <w:iCs/>
              </w:rPr>
            </w:pPr>
          </w:p>
        </w:tc>
        <w:tc>
          <w:tcPr>
            <w:tcW w:w="3690" w:type="dxa"/>
          </w:tcPr>
          <w:p w14:paraId="3F82A079" w14:textId="278689C9" w:rsidR="3B9AAA12" w:rsidRDefault="3B9AAA12"/>
        </w:tc>
      </w:tr>
      <w:tr w:rsidR="006A0AF7" w14:paraId="4B31FAD8" w14:textId="77777777" w:rsidTr="314EAB22">
        <w:trPr>
          <w:trHeight w:val="300"/>
        </w:trPr>
        <w:tc>
          <w:tcPr>
            <w:tcW w:w="3055" w:type="dxa"/>
          </w:tcPr>
          <w:p w14:paraId="06B686A6" w14:textId="137DAF77" w:rsidR="3B9AAA12" w:rsidRDefault="0019518C" w:rsidP="3B9AAA12">
            <w:r>
              <w:t xml:space="preserve">Relevant findings from surveys, focus groups, and any other </w:t>
            </w:r>
            <w:r w:rsidR="00125D3A">
              <w:t>local</w:t>
            </w:r>
            <w:r>
              <w:t xml:space="preserve"> data collection</w:t>
            </w:r>
          </w:p>
          <w:p w14:paraId="4EA4F1FD" w14:textId="39766AC1" w:rsidR="00D23618" w:rsidRDefault="00D23618" w:rsidP="3B9AAA12"/>
        </w:tc>
        <w:tc>
          <w:tcPr>
            <w:tcW w:w="10080" w:type="dxa"/>
            <w:gridSpan w:val="3"/>
          </w:tcPr>
          <w:p w14:paraId="73F0A725" w14:textId="77777777" w:rsidR="3B9AAA12" w:rsidRDefault="3B9AAA12" w:rsidP="3B9AAA12"/>
          <w:p w14:paraId="7D2F9035" w14:textId="77777777" w:rsidR="006B7DE3" w:rsidRDefault="006B7DE3" w:rsidP="3B9AAA12"/>
          <w:p w14:paraId="621A1A6D" w14:textId="77777777" w:rsidR="006B7DE3" w:rsidRDefault="006B7DE3" w:rsidP="3B9AAA12"/>
          <w:p w14:paraId="1257456E" w14:textId="43431600" w:rsidR="006B7DE3" w:rsidRPr="006B7DE3" w:rsidRDefault="006B7DE3" w:rsidP="3B9AAA12"/>
        </w:tc>
      </w:tr>
      <w:tr w:rsidR="008B7A13" w14:paraId="121C8231" w14:textId="77777777" w:rsidTr="314EAB22">
        <w:trPr>
          <w:trHeight w:val="300"/>
        </w:trPr>
        <w:tc>
          <w:tcPr>
            <w:tcW w:w="13135" w:type="dxa"/>
            <w:gridSpan w:val="4"/>
          </w:tcPr>
          <w:p w14:paraId="5AE43F7B" w14:textId="4B0E887F" w:rsidR="3B9AAA12" w:rsidRDefault="3B9AAA12">
            <w:r w:rsidRPr="55A2C049">
              <w:rPr>
                <w:b/>
                <w:bCs/>
              </w:rPr>
              <w:t>D</w:t>
            </w:r>
            <w:r w:rsidR="57A744C9" w:rsidRPr="55A2C049">
              <w:rPr>
                <w:b/>
                <w:bCs/>
              </w:rPr>
              <w:t>escribe and interpret the data:</w:t>
            </w:r>
          </w:p>
          <w:p w14:paraId="71B25C26" w14:textId="73EBF5A2" w:rsidR="004B6371" w:rsidRPr="004B6371" w:rsidRDefault="004B6371" w:rsidP="004B6371">
            <w:r w:rsidRPr="00FF7559">
              <w:t xml:space="preserve">Use the below prompts to guide your thinking. These are not all required questions; you should select the questions most helpful </w:t>
            </w:r>
            <w:r>
              <w:t>for</w:t>
            </w:r>
            <w:r w:rsidRPr="00FF7559">
              <w:t xml:space="preserve"> capturing your community’s context.</w:t>
            </w:r>
          </w:p>
          <w:p w14:paraId="144D1059" w14:textId="6941B7AE" w:rsidR="00A146AB" w:rsidRDefault="00A146AB" w:rsidP="00A146AB">
            <w:pPr>
              <w:pStyle w:val="ListParagraph"/>
              <w:numPr>
                <w:ilvl w:val="0"/>
                <w:numId w:val="55"/>
              </w:numPr>
              <w:rPr>
                <w:i/>
                <w:iCs/>
              </w:rPr>
            </w:pPr>
            <w:r>
              <w:rPr>
                <w:i/>
                <w:iCs/>
              </w:rPr>
              <w:t>What are our community’s current strengths in quality</w:t>
            </w:r>
            <w:r w:rsidR="00FD6A72">
              <w:rPr>
                <w:i/>
                <w:iCs/>
              </w:rPr>
              <w:t>?</w:t>
            </w:r>
          </w:p>
          <w:p w14:paraId="5A7E780F" w14:textId="3AF6E69A" w:rsidR="00450AD7" w:rsidRPr="00A146AB" w:rsidRDefault="00450AD7" w:rsidP="00A146AB">
            <w:pPr>
              <w:pStyle w:val="ListParagraph"/>
              <w:numPr>
                <w:ilvl w:val="0"/>
                <w:numId w:val="55"/>
              </w:numPr>
              <w:rPr>
                <w:i/>
                <w:iCs/>
              </w:rPr>
            </w:pPr>
            <w:r>
              <w:rPr>
                <w:i/>
                <w:iCs/>
              </w:rPr>
              <w:t>Wh</w:t>
            </w:r>
            <w:r w:rsidR="001E76A1">
              <w:rPr>
                <w:i/>
                <w:iCs/>
              </w:rPr>
              <w:t>at</w:t>
            </w:r>
            <w:r>
              <w:rPr>
                <w:i/>
                <w:iCs/>
              </w:rPr>
              <w:t xml:space="preserve"> are the most significant </w:t>
            </w:r>
            <w:r w:rsidR="001E76A1">
              <w:rPr>
                <w:i/>
                <w:iCs/>
              </w:rPr>
              <w:t>gap</w:t>
            </w:r>
            <w:r w:rsidR="00FD6A72">
              <w:rPr>
                <w:i/>
                <w:iCs/>
              </w:rPr>
              <w:t>s?</w:t>
            </w:r>
            <w:r>
              <w:rPr>
                <w:i/>
                <w:iCs/>
              </w:rPr>
              <w:t xml:space="preserve"> </w:t>
            </w:r>
            <w:r w:rsidR="001E76A1">
              <w:rPr>
                <w:i/>
                <w:iCs/>
              </w:rPr>
              <w:t>D</w:t>
            </w:r>
            <w:r>
              <w:rPr>
                <w:i/>
                <w:iCs/>
              </w:rPr>
              <w:t>o these gaps disproportionately affect certain neighborhoods or populations?”</w:t>
            </w:r>
          </w:p>
          <w:p w14:paraId="04C13913" w14:textId="64CB095E" w:rsidR="006B7DE3" w:rsidRDefault="5DE8382A" w:rsidP="006B7DE3">
            <w:pPr>
              <w:pStyle w:val="ListParagraph"/>
              <w:numPr>
                <w:ilvl w:val="0"/>
                <w:numId w:val="55"/>
              </w:numPr>
              <w:rPr>
                <w:i/>
                <w:iCs/>
              </w:rPr>
            </w:pPr>
            <w:r w:rsidRPr="5DE8382A">
              <w:rPr>
                <w:i/>
                <w:iCs/>
              </w:rPr>
              <w:t>How have Quality Enhancement funds and other sources of funding or resources focused on quality improvement (e.g., scholarship funding, professional development offerings) been utilized in your community?</w:t>
            </w:r>
          </w:p>
          <w:p w14:paraId="03B749C6" w14:textId="185F2BB6" w:rsidR="006B7DE3" w:rsidRDefault="0025174F" w:rsidP="006B7DE3">
            <w:pPr>
              <w:pStyle w:val="ListParagraph"/>
              <w:numPr>
                <w:ilvl w:val="0"/>
                <w:numId w:val="55"/>
              </w:numPr>
            </w:pPr>
            <w:r w:rsidRPr="00061796">
              <w:rPr>
                <w:i/>
                <w:iCs/>
              </w:rPr>
              <w:t xml:space="preserve">Does the </w:t>
            </w:r>
            <w:r w:rsidR="004F1A4D">
              <w:rPr>
                <w:i/>
                <w:iCs/>
              </w:rPr>
              <w:t xml:space="preserve">ECE </w:t>
            </w:r>
            <w:r w:rsidRPr="00061796">
              <w:rPr>
                <w:i/>
                <w:iCs/>
              </w:rPr>
              <w:t>workforce</w:t>
            </w:r>
            <w:r w:rsidR="004F1A4D">
              <w:rPr>
                <w:i/>
                <w:iCs/>
              </w:rPr>
              <w:t xml:space="preserve"> in your community</w:t>
            </w:r>
            <w:r w:rsidRPr="00061796">
              <w:rPr>
                <w:i/>
                <w:iCs/>
              </w:rPr>
              <w:t xml:space="preserve"> reflect the languages and cultures of the children and families served? </w:t>
            </w:r>
          </w:p>
          <w:p w14:paraId="2995E96D" w14:textId="77777777" w:rsidR="006B7DE3" w:rsidRDefault="006B7DE3" w:rsidP="006B7DE3"/>
          <w:p w14:paraId="7728D2C9" w14:textId="77777777" w:rsidR="006B7DE3" w:rsidRDefault="006B7DE3" w:rsidP="006B7DE3"/>
          <w:p w14:paraId="742B6134" w14:textId="77777777" w:rsidR="006B7DE3" w:rsidRDefault="006B7DE3" w:rsidP="006B7DE3"/>
          <w:p w14:paraId="3F3CEF38" w14:textId="77777777" w:rsidR="006B7DE3" w:rsidRDefault="006B7DE3" w:rsidP="006B7DE3"/>
          <w:p w14:paraId="0292FAE9" w14:textId="77777777" w:rsidR="004B6371" w:rsidRDefault="004B6371" w:rsidP="006B7DE3"/>
          <w:p w14:paraId="1962D71B" w14:textId="77777777" w:rsidR="004B6371" w:rsidRDefault="004B6371" w:rsidP="006B7DE3"/>
          <w:p w14:paraId="3CF3F328" w14:textId="77777777" w:rsidR="004B6371" w:rsidRDefault="004B6371" w:rsidP="006B7DE3"/>
          <w:p w14:paraId="00B208A7" w14:textId="77777777" w:rsidR="004B6371" w:rsidRDefault="004B6371" w:rsidP="006B7DE3"/>
          <w:p w14:paraId="1FB1FD67" w14:textId="77777777" w:rsidR="006B7DE3" w:rsidRDefault="006B7DE3" w:rsidP="006B7DE3"/>
          <w:p w14:paraId="0A532BE4" w14:textId="77777777" w:rsidR="006B7DE3" w:rsidRDefault="006B7DE3" w:rsidP="006B7DE3"/>
          <w:p w14:paraId="78FF16C9" w14:textId="18A23EE8" w:rsidR="3B9AAA12" w:rsidRDefault="3B9AAA12" w:rsidP="006B7DE3">
            <w:pPr>
              <w:rPr>
                <w:b/>
                <w:bCs/>
              </w:rPr>
            </w:pPr>
          </w:p>
        </w:tc>
      </w:tr>
    </w:tbl>
    <w:p w14:paraId="56964A4D" w14:textId="17CE15BA" w:rsidR="00946DA8" w:rsidRDefault="00946DA8" w:rsidP="008E3C29">
      <w:pPr>
        <w:spacing w:after="0"/>
        <w:rPr>
          <w:b/>
        </w:rPr>
      </w:pPr>
    </w:p>
    <w:p w14:paraId="4AA7E84A" w14:textId="77777777" w:rsidR="001C2C41" w:rsidRDefault="001C2C41">
      <w:pPr>
        <w:rPr>
          <w:b/>
          <w:bCs/>
          <w:u w:val="single"/>
        </w:rPr>
      </w:pPr>
      <w:bookmarkStart w:id="57" w:name="_Toc1447145363"/>
      <w:bookmarkStart w:id="58" w:name="_Toc1011121840"/>
      <w:bookmarkStart w:id="59" w:name="_Toc131566993"/>
      <w:r>
        <w:br w:type="page"/>
      </w:r>
    </w:p>
    <w:p w14:paraId="1AA9DC47" w14:textId="354F9F88" w:rsidR="3519EDE0" w:rsidRPr="006B7DE3" w:rsidRDefault="654F3429" w:rsidP="006B7DE3">
      <w:pPr>
        <w:pStyle w:val="Heading2"/>
        <w:spacing w:after="120"/>
      </w:pPr>
      <w:bookmarkStart w:id="60" w:name="_Toc222928396"/>
      <w:r>
        <w:lastRenderedPageBreak/>
        <w:t>Additional</w:t>
      </w:r>
      <w:r w:rsidR="009C5EA3">
        <w:t xml:space="preserve"> </w:t>
      </w:r>
      <w:r w:rsidR="4FDE4B56">
        <w:t>S</w:t>
      </w:r>
      <w:r w:rsidR="009C5EA3">
        <w:t xml:space="preserve">upports for </w:t>
      </w:r>
      <w:r w:rsidR="4B7CC3F8">
        <w:t>C</w:t>
      </w:r>
      <w:r w:rsidR="009C5EA3">
        <w:t xml:space="preserve">hildren and </w:t>
      </w:r>
      <w:r w:rsidR="290C4C22">
        <w:t>F</w:t>
      </w:r>
      <w:r w:rsidR="009C5EA3">
        <w:t>amilies</w:t>
      </w:r>
      <w:bookmarkEnd w:id="57"/>
      <w:bookmarkEnd w:id="58"/>
      <w:bookmarkEnd w:id="59"/>
      <w:bookmarkEnd w:id="60"/>
    </w:p>
    <w:p w14:paraId="0B99B974" w14:textId="7F3301CE" w:rsidR="3519EDE0" w:rsidRPr="00823EF0" w:rsidRDefault="314AFD98" w:rsidP="00823EF0">
      <w:pPr>
        <w:spacing w:after="120"/>
        <w:rPr>
          <w:b/>
        </w:rPr>
      </w:pPr>
      <w:r w:rsidRPr="6F401CBA">
        <w:rPr>
          <w:b/>
          <w:bCs/>
        </w:rPr>
        <w:t>Central question:</w:t>
      </w:r>
      <w:r w:rsidR="38C2F76B" w:rsidRPr="6F401CBA">
        <w:rPr>
          <w:b/>
          <w:bCs/>
        </w:rPr>
        <w:t xml:space="preserve"> </w:t>
      </w:r>
      <w:r w:rsidR="38C2F76B" w:rsidRPr="006B7DE3">
        <w:t xml:space="preserve">What additional supports </w:t>
      </w:r>
      <w:r w:rsidR="6887790E" w:rsidRPr="006B7DE3">
        <w:t xml:space="preserve">are needed and </w:t>
      </w:r>
      <w:r w:rsidR="38C2F76B" w:rsidRPr="006B7DE3">
        <w:t>exist for children and families in our community</w:t>
      </w:r>
      <w:r w:rsidR="270347DE" w:rsidRPr="006B7DE3">
        <w:t>, including for children and families with specific needs?</w:t>
      </w:r>
    </w:p>
    <w:p w14:paraId="081EDC92" w14:textId="21B5FC97" w:rsidR="26070D83" w:rsidRPr="00823EF0" w:rsidRDefault="7A143AFD" w:rsidP="00823EF0">
      <w:pPr>
        <w:spacing w:after="120"/>
      </w:pPr>
      <w:r w:rsidRPr="26070D83">
        <w:rPr>
          <w:b/>
          <w:bCs/>
        </w:rPr>
        <w:t>Note</w:t>
      </w:r>
      <w:r w:rsidR="006B7DE3">
        <w:rPr>
          <w:b/>
          <w:bCs/>
        </w:rPr>
        <w:t>s on OEC-provided data</w:t>
      </w:r>
      <w:r w:rsidRPr="26070D83">
        <w:rPr>
          <w:b/>
          <w:bCs/>
        </w:rPr>
        <w:t>:</w:t>
      </w:r>
      <w:r>
        <w:t xml:space="preserve"> </w:t>
      </w:r>
      <w:r w:rsidR="00FB6A1C" w:rsidRPr="00FB6A1C">
        <w:t xml:space="preserve">When completing your </w:t>
      </w:r>
      <w:r w:rsidR="00FB6A1C">
        <w:t>LNA</w:t>
      </w:r>
      <w:r w:rsidR="00FB6A1C" w:rsidRPr="00FB6A1C">
        <w:t>, keep in mind that not all programs participate in Sparkler. Some programs may use paper-based ASQ or ASQ</w:t>
      </w:r>
      <w:r w:rsidR="001D1E41">
        <w:t xml:space="preserve">: </w:t>
      </w:r>
      <w:r w:rsidR="00FB6A1C" w:rsidRPr="00FB6A1C">
        <w:t>SE forms, or other developmental screening tools. You may want to talk with providers to learn more about which tools they use and how screenings are conducted, to gain a fuller understanding of local practices when summarizing findings or identifying areas of need.</w:t>
      </w:r>
    </w:p>
    <w:p w14:paraId="6D57EA36" w14:textId="3F19C5E8" w:rsidR="006B7DE3" w:rsidRPr="006B7DE3" w:rsidRDefault="006B7DE3" w:rsidP="00823EF0">
      <w:pPr>
        <w:spacing w:after="120"/>
        <w:rPr>
          <w:b/>
          <w:bCs/>
        </w:rPr>
      </w:pPr>
      <w:r w:rsidRPr="006B7DE3">
        <w:rPr>
          <w:b/>
          <w:bCs/>
        </w:rPr>
        <w:t>Table 7</w:t>
      </w:r>
      <w:r>
        <w:rPr>
          <w:b/>
          <w:bCs/>
        </w:rPr>
        <w:t>. Additional Supports for Children and Families</w:t>
      </w:r>
    </w:p>
    <w:tbl>
      <w:tblPr>
        <w:tblStyle w:val="TableGrid"/>
        <w:tblW w:w="13135" w:type="dxa"/>
        <w:tblLook w:val="06A0" w:firstRow="1" w:lastRow="0" w:firstColumn="1" w:lastColumn="0" w:noHBand="1" w:noVBand="1"/>
      </w:tblPr>
      <w:tblGrid>
        <w:gridCol w:w="3055"/>
        <w:gridCol w:w="2160"/>
        <w:gridCol w:w="4320"/>
        <w:gridCol w:w="3600"/>
      </w:tblGrid>
      <w:tr w:rsidR="007C59A7" w14:paraId="2F718338" w14:textId="77777777" w:rsidTr="314EAB22">
        <w:trPr>
          <w:trHeight w:val="300"/>
        </w:trPr>
        <w:tc>
          <w:tcPr>
            <w:tcW w:w="3055" w:type="dxa"/>
            <w:shd w:val="clear" w:color="auto" w:fill="D9E2F3"/>
          </w:tcPr>
          <w:p w14:paraId="03607803" w14:textId="5DB471AF" w:rsidR="7167EEC1" w:rsidRDefault="7167EEC1" w:rsidP="7167EEC1">
            <w:pPr>
              <w:rPr>
                <w:b/>
                <w:bCs/>
              </w:rPr>
            </w:pPr>
            <w:r w:rsidRPr="7167EEC1">
              <w:rPr>
                <w:b/>
                <w:bCs/>
              </w:rPr>
              <w:t>Data descriptor</w:t>
            </w:r>
          </w:p>
        </w:tc>
        <w:tc>
          <w:tcPr>
            <w:tcW w:w="2160" w:type="dxa"/>
            <w:shd w:val="clear" w:color="auto" w:fill="D9E2F3"/>
          </w:tcPr>
          <w:p w14:paraId="04EA5EFA" w14:textId="40D325C7" w:rsidR="7167EEC1" w:rsidRDefault="7167EEC1">
            <w:r w:rsidRPr="7167EEC1">
              <w:rPr>
                <w:b/>
                <w:bCs/>
              </w:rPr>
              <w:t xml:space="preserve">Source </w:t>
            </w:r>
          </w:p>
        </w:tc>
        <w:tc>
          <w:tcPr>
            <w:tcW w:w="4320" w:type="dxa"/>
            <w:shd w:val="clear" w:color="auto" w:fill="D9E2F3"/>
          </w:tcPr>
          <w:p w14:paraId="7391D114" w14:textId="2D30ABA6" w:rsidR="7167EEC1" w:rsidRDefault="17086230" w:rsidP="7167EEC1">
            <w:pPr>
              <w:rPr>
                <w:b/>
                <w:bCs/>
              </w:rPr>
            </w:pPr>
            <w:r w:rsidRPr="76B5BB7C">
              <w:rPr>
                <w:b/>
                <w:bCs/>
              </w:rPr>
              <w:t xml:space="preserve">Data </w:t>
            </w:r>
            <w:r w:rsidR="73265CD2" w:rsidRPr="76B5BB7C">
              <w:rPr>
                <w:b/>
                <w:bCs/>
              </w:rPr>
              <w:t>v</w:t>
            </w:r>
            <w:r w:rsidRPr="76B5BB7C">
              <w:rPr>
                <w:b/>
                <w:bCs/>
              </w:rPr>
              <w:t>alue</w:t>
            </w:r>
          </w:p>
        </w:tc>
        <w:tc>
          <w:tcPr>
            <w:tcW w:w="3600" w:type="dxa"/>
            <w:shd w:val="clear" w:color="auto" w:fill="D9E2F3"/>
          </w:tcPr>
          <w:p w14:paraId="75EA6331" w14:textId="2413BCE5" w:rsidR="7167EEC1" w:rsidRDefault="7167EEC1" w:rsidP="7167EEC1">
            <w:pPr>
              <w:rPr>
                <w:b/>
                <w:bCs/>
              </w:rPr>
            </w:pPr>
            <w:r w:rsidRPr="7167EEC1">
              <w:rPr>
                <w:b/>
                <w:bCs/>
              </w:rPr>
              <w:t>Notes</w:t>
            </w:r>
          </w:p>
        </w:tc>
      </w:tr>
      <w:tr w:rsidR="006A0AF7" w14:paraId="33F65BF8" w14:textId="77777777" w:rsidTr="314EAB22">
        <w:trPr>
          <w:trHeight w:val="300"/>
        </w:trPr>
        <w:tc>
          <w:tcPr>
            <w:tcW w:w="3055" w:type="dxa"/>
          </w:tcPr>
          <w:p w14:paraId="59890571" w14:textId="58CAF204" w:rsidR="206FA794" w:rsidRDefault="206FA794" w:rsidP="15941DB4">
            <w:r>
              <w:t>Number of children served through h</w:t>
            </w:r>
            <w:r w:rsidR="6A5F542E">
              <w:t>ome visiting</w:t>
            </w:r>
          </w:p>
        </w:tc>
        <w:tc>
          <w:tcPr>
            <w:tcW w:w="2160" w:type="dxa"/>
          </w:tcPr>
          <w:p w14:paraId="35C2579A" w14:textId="2C4A1DFB" w:rsidR="6A5F542E" w:rsidRDefault="6A5F542E" w:rsidP="15941DB4">
            <w:r>
              <w:t>OEC-provided</w:t>
            </w:r>
          </w:p>
        </w:tc>
        <w:tc>
          <w:tcPr>
            <w:tcW w:w="4320" w:type="dxa"/>
          </w:tcPr>
          <w:p w14:paraId="5BAB0B5F" w14:textId="479E869F" w:rsidR="15941DB4" w:rsidRDefault="15941DB4" w:rsidP="15941DB4"/>
        </w:tc>
        <w:tc>
          <w:tcPr>
            <w:tcW w:w="3600" w:type="dxa"/>
          </w:tcPr>
          <w:p w14:paraId="59E98F22" w14:textId="29E06EA7" w:rsidR="15941DB4" w:rsidRDefault="15941DB4" w:rsidP="15941DB4"/>
        </w:tc>
      </w:tr>
      <w:tr w:rsidR="006A0AF7" w14:paraId="71667D63" w14:textId="77777777" w:rsidTr="314EAB22">
        <w:trPr>
          <w:trHeight w:val="300"/>
        </w:trPr>
        <w:tc>
          <w:tcPr>
            <w:tcW w:w="3055" w:type="dxa"/>
          </w:tcPr>
          <w:p w14:paraId="35B01022" w14:textId="4BAC57A9" w:rsidR="63E07AB6" w:rsidRDefault="48CEFF75" w:rsidP="63E07AB6">
            <w:pPr>
              <w:rPr>
                <w:rFonts w:ascii="Aptos" w:eastAsia="Aptos" w:hAnsi="Aptos" w:cs="Aptos"/>
              </w:rPr>
            </w:pPr>
            <w:r w:rsidRPr="42B07979">
              <w:rPr>
                <w:rFonts w:ascii="Aptos" w:eastAsia="Aptos" w:hAnsi="Aptos" w:cs="Aptos"/>
              </w:rPr>
              <w:t>Children age 1-5 who received a developmental screening in the past year</w:t>
            </w:r>
          </w:p>
        </w:tc>
        <w:tc>
          <w:tcPr>
            <w:tcW w:w="2160" w:type="dxa"/>
          </w:tcPr>
          <w:p w14:paraId="7F9DB1FD" w14:textId="34BDDBBA" w:rsidR="63E07AB6" w:rsidRDefault="48CEFF75" w:rsidP="63E07AB6">
            <w:pPr>
              <w:rPr>
                <w:rFonts w:ascii="Aptos" w:eastAsia="Aptos" w:hAnsi="Aptos" w:cs="Arial"/>
              </w:rPr>
            </w:pPr>
            <w:r>
              <w:t>OEC-provided (where available)</w:t>
            </w:r>
          </w:p>
        </w:tc>
        <w:tc>
          <w:tcPr>
            <w:tcW w:w="4320" w:type="dxa"/>
          </w:tcPr>
          <w:p w14:paraId="16D63766" w14:textId="1B14307F" w:rsidR="63E07AB6" w:rsidRDefault="63E07AB6" w:rsidP="63E07AB6"/>
        </w:tc>
        <w:tc>
          <w:tcPr>
            <w:tcW w:w="3600" w:type="dxa"/>
          </w:tcPr>
          <w:p w14:paraId="68CC2866" w14:textId="25038CF7" w:rsidR="63E07AB6" w:rsidRDefault="63E07AB6" w:rsidP="63E07AB6"/>
        </w:tc>
      </w:tr>
      <w:tr w:rsidR="006A0AF7" w14:paraId="782B6E42" w14:textId="77777777" w:rsidTr="314EAB22">
        <w:trPr>
          <w:trHeight w:val="300"/>
        </w:trPr>
        <w:tc>
          <w:tcPr>
            <w:tcW w:w="3055" w:type="dxa"/>
          </w:tcPr>
          <w:p w14:paraId="71588C9A" w14:textId="5C9677EF" w:rsidR="48CEFF75" w:rsidRDefault="48CEFF75" w:rsidP="63E07AB6">
            <w:r>
              <w:t>Parents saying it was "easy" or "very easy" to access services for their children, among those whose children had received developmental support services (e.g., Birth to Three, home visiting, private therapy)</w:t>
            </w:r>
          </w:p>
        </w:tc>
        <w:tc>
          <w:tcPr>
            <w:tcW w:w="2160" w:type="dxa"/>
          </w:tcPr>
          <w:p w14:paraId="25B509E1" w14:textId="353BFB18" w:rsidR="48CEFF75" w:rsidRDefault="48CEFF75" w:rsidP="63E07AB6">
            <w:pPr>
              <w:rPr>
                <w:rFonts w:ascii="Aptos" w:eastAsia="Aptos" w:hAnsi="Aptos" w:cs="Arial"/>
              </w:rPr>
            </w:pPr>
            <w:r>
              <w:t>OEC-provided (where available)</w:t>
            </w:r>
          </w:p>
        </w:tc>
        <w:tc>
          <w:tcPr>
            <w:tcW w:w="4320" w:type="dxa"/>
          </w:tcPr>
          <w:p w14:paraId="70811534" w14:textId="62576FB4" w:rsidR="63E07AB6" w:rsidRDefault="63E07AB6" w:rsidP="63E07AB6"/>
        </w:tc>
        <w:tc>
          <w:tcPr>
            <w:tcW w:w="3600" w:type="dxa"/>
          </w:tcPr>
          <w:p w14:paraId="54C6E130" w14:textId="49855A8E" w:rsidR="63E07AB6" w:rsidRDefault="63E07AB6" w:rsidP="63E07AB6"/>
        </w:tc>
      </w:tr>
      <w:tr w:rsidR="006A0AF7" w14:paraId="5E234BD8" w14:textId="77777777" w:rsidTr="314EAB22">
        <w:trPr>
          <w:trHeight w:val="300"/>
        </w:trPr>
        <w:tc>
          <w:tcPr>
            <w:tcW w:w="3055" w:type="dxa"/>
          </w:tcPr>
          <w:p w14:paraId="600E27C0" w14:textId="79A6ABBC" w:rsidR="48CEFF75" w:rsidRDefault="48CEFF75" w:rsidP="76E36865">
            <w:r>
              <w:t xml:space="preserve">Parents saying the services/supports had met their children's needs, among those whose children had received </w:t>
            </w:r>
            <w:r>
              <w:lastRenderedPageBreak/>
              <w:t>developmental support services</w:t>
            </w:r>
          </w:p>
        </w:tc>
        <w:tc>
          <w:tcPr>
            <w:tcW w:w="2160" w:type="dxa"/>
          </w:tcPr>
          <w:p w14:paraId="5E4BFDEB" w14:textId="353BFB18" w:rsidR="48CEFF75" w:rsidRDefault="48CEFF75" w:rsidP="76E36865">
            <w:pPr>
              <w:rPr>
                <w:rFonts w:ascii="Aptos" w:eastAsia="Aptos" w:hAnsi="Aptos" w:cs="Arial"/>
              </w:rPr>
            </w:pPr>
            <w:r>
              <w:lastRenderedPageBreak/>
              <w:t>OEC-provided (where available)</w:t>
            </w:r>
          </w:p>
          <w:p w14:paraId="47825245" w14:textId="2F347436" w:rsidR="76E36865" w:rsidRDefault="76E36865" w:rsidP="76E36865"/>
        </w:tc>
        <w:tc>
          <w:tcPr>
            <w:tcW w:w="4320" w:type="dxa"/>
          </w:tcPr>
          <w:p w14:paraId="6701460F" w14:textId="66D7689E" w:rsidR="76E36865" w:rsidRDefault="76E36865" w:rsidP="76E36865"/>
        </w:tc>
        <w:tc>
          <w:tcPr>
            <w:tcW w:w="3600" w:type="dxa"/>
          </w:tcPr>
          <w:p w14:paraId="7A651E2B" w14:textId="75F6E109" w:rsidR="76E36865" w:rsidRDefault="76E36865" w:rsidP="76E36865"/>
        </w:tc>
      </w:tr>
      <w:tr w:rsidR="006A0AF7" w14:paraId="6A5F3B34" w14:textId="77777777" w:rsidTr="314EAB22">
        <w:trPr>
          <w:trHeight w:val="300"/>
        </w:trPr>
        <w:tc>
          <w:tcPr>
            <w:tcW w:w="3055" w:type="dxa"/>
          </w:tcPr>
          <w:p w14:paraId="51AC7813" w14:textId="56EB81F7" w:rsidR="48CEFF75" w:rsidRDefault="48CEFF75" w:rsidP="65C43731">
            <w:pPr>
              <w:rPr>
                <w:rFonts w:ascii="Aptos" w:eastAsia="Aptos" w:hAnsi="Aptos" w:cs="Arial"/>
              </w:rPr>
            </w:pPr>
            <w:r w:rsidRPr="12A7C0F2">
              <w:rPr>
                <w:rFonts w:ascii="Aptos" w:eastAsia="Aptos" w:hAnsi="Aptos" w:cs="Arial"/>
              </w:rPr>
              <w:t>Total number of ASQs completed using Sparkler</w:t>
            </w:r>
          </w:p>
        </w:tc>
        <w:tc>
          <w:tcPr>
            <w:tcW w:w="2160" w:type="dxa"/>
          </w:tcPr>
          <w:p w14:paraId="273BD2D5" w14:textId="223799C2" w:rsidR="48CEFF75" w:rsidRDefault="48CEFF75" w:rsidP="65C43731">
            <w:r>
              <w:t>OEC-provided</w:t>
            </w:r>
          </w:p>
        </w:tc>
        <w:tc>
          <w:tcPr>
            <w:tcW w:w="4320" w:type="dxa"/>
          </w:tcPr>
          <w:p w14:paraId="51E09494" w14:textId="777A1399" w:rsidR="65C43731" w:rsidRDefault="65C43731" w:rsidP="65C43731"/>
        </w:tc>
        <w:tc>
          <w:tcPr>
            <w:tcW w:w="3600" w:type="dxa"/>
          </w:tcPr>
          <w:p w14:paraId="6496C617" w14:textId="600D69A8" w:rsidR="65C43731" w:rsidRDefault="65C43731" w:rsidP="65C43731"/>
        </w:tc>
      </w:tr>
      <w:tr w:rsidR="006A0AF7" w14:paraId="05CA38D8" w14:textId="77777777" w:rsidTr="314EAB22">
        <w:trPr>
          <w:trHeight w:val="300"/>
        </w:trPr>
        <w:tc>
          <w:tcPr>
            <w:tcW w:w="3055" w:type="dxa"/>
          </w:tcPr>
          <w:p w14:paraId="631B082F" w14:textId="2A6D5363" w:rsidR="5F89B510" w:rsidRDefault="5F89B510" w:rsidP="36F95F87">
            <w:r>
              <w:t>Total parent</w:t>
            </w:r>
          </w:p>
          <w:p w14:paraId="4ACC1859" w14:textId="15220C89" w:rsidR="5F89B510" w:rsidRDefault="5F89B510" w:rsidP="36F95F87">
            <w:r>
              <w:t>accounts in Sparkler</w:t>
            </w:r>
          </w:p>
          <w:p w14:paraId="089AD0D8" w14:textId="4E600C73" w:rsidR="0CDA2AA6" w:rsidRDefault="5F89B510" w:rsidP="0CDA2AA6">
            <w:r>
              <w:t>(with children who haven't aged out)</w:t>
            </w:r>
          </w:p>
        </w:tc>
        <w:tc>
          <w:tcPr>
            <w:tcW w:w="2160" w:type="dxa"/>
          </w:tcPr>
          <w:p w14:paraId="60ECC29A" w14:textId="469014E5" w:rsidR="0CDA2AA6" w:rsidRDefault="5F89B510" w:rsidP="0CDA2AA6">
            <w:r>
              <w:t>OEC-provided</w:t>
            </w:r>
          </w:p>
        </w:tc>
        <w:tc>
          <w:tcPr>
            <w:tcW w:w="4320" w:type="dxa"/>
          </w:tcPr>
          <w:p w14:paraId="0D44FE07" w14:textId="79072F84" w:rsidR="0CDA2AA6" w:rsidRDefault="0CDA2AA6" w:rsidP="0CDA2AA6"/>
        </w:tc>
        <w:tc>
          <w:tcPr>
            <w:tcW w:w="3600" w:type="dxa"/>
          </w:tcPr>
          <w:p w14:paraId="2F6552BB" w14:textId="3B61DA98" w:rsidR="0CDA2AA6" w:rsidRDefault="0CDA2AA6" w:rsidP="0CDA2AA6"/>
        </w:tc>
      </w:tr>
      <w:tr w:rsidR="006A0AF7" w14:paraId="31A1D91C" w14:textId="77777777" w:rsidTr="314EAB22">
        <w:trPr>
          <w:trHeight w:val="300"/>
        </w:trPr>
        <w:tc>
          <w:tcPr>
            <w:tcW w:w="3055" w:type="dxa"/>
          </w:tcPr>
          <w:p w14:paraId="30C5F79C" w14:textId="615A6ED3" w:rsidR="5F89B510" w:rsidRDefault="5F89B510" w:rsidP="3A4C53B0">
            <w:r>
              <w:t>Number of active</w:t>
            </w:r>
          </w:p>
          <w:p w14:paraId="0DEBC789" w14:textId="495EFE18" w:rsidR="36F95F87" w:rsidRDefault="28BB4085" w:rsidP="36F95F87">
            <w:r>
              <w:t>Sparkler accounts</w:t>
            </w:r>
          </w:p>
        </w:tc>
        <w:tc>
          <w:tcPr>
            <w:tcW w:w="2160" w:type="dxa"/>
          </w:tcPr>
          <w:p w14:paraId="5B15656E" w14:textId="04F5F828" w:rsidR="36F95F87" w:rsidRDefault="5F89B510" w:rsidP="36F95F87">
            <w:r>
              <w:t>OEC-provided</w:t>
            </w:r>
          </w:p>
        </w:tc>
        <w:tc>
          <w:tcPr>
            <w:tcW w:w="4320" w:type="dxa"/>
          </w:tcPr>
          <w:p w14:paraId="6A0BDA12" w14:textId="2FF5C8BA" w:rsidR="36F95F87" w:rsidRDefault="36F95F87" w:rsidP="36F95F87"/>
        </w:tc>
        <w:tc>
          <w:tcPr>
            <w:tcW w:w="3600" w:type="dxa"/>
          </w:tcPr>
          <w:p w14:paraId="7B7E149B" w14:textId="726BB328" w:rsidR="36F95F87" w:rsidRDefault="36F95F87" w:rsidP="36F95F87"/>
        </w:tc>
      </w:tr>
      <w:tr w:rsidR="006A0AF7" w14:paraId="4C531B23" w14:textId="77777777" w:rsidTr="314EAB22">
        <w:trPr>
          <w:trHeight w:val="300"/>
        </w:trPr>
        <w:tc>
          <w:tcPr>
            <w:tcW w:w="3055" w:type="dxa"/>
          </w:tcPr>
          <w:p w14:paraId="7342C726" w14:textId="7F34D8ED" w:rsidR="00A60DCA" w:rsidRDefault="394CF84D" w:rsidP="51FA082B">
            <w:r>
              <w:t>Level of demand for home visiting, compared to number of children currently served</w:t>
            </w:r>
          </w:p>
        </w:tc>
        <w:tc>
          <w:tcPr>
            <w:tcW w:w="2160" w:type="dxa"/>
          </w:tcPr>
          <w:p w14:paraId="63DEECF8" w14:textId="52EF6DF3" w:rsidR="00A60DCA" w:rsidRDefault="6DE99FA6">
            <w:r>
              <w:t>Consider collecting</w:t>
            </w:r>
          </w:p>
        </w:tc>
        <w:tc>
          <w:tcPr>
            <w:tcW w:w="4320" w:type="dxa"/>
          </w:tcPr>
          <w:p w14:paraId="7A35E325" w14:textId="77777777" w:rsidR="00A60DCA" w:rsidRDefault="00A60DCA"/>
        </w:tc>
        <w:tc>
          <w:tcPr>
            <w:tcW w:w="3600" w:type="dxa"/>
          </w:tcPr>
          <w:p w14:paraId="005808B8" w14:textId="77777777" w:rsidR="00A60DCA" w:rsidRDefault="00A60DCA"/>
        </w:tc>
      </w:tr>
      <w:tr w:rsidR="006A0AF7" w14:paraId="106A9487" w14:textId="77777777" w:rsidTr="314EAB22">
        <w:trPr>
          <w:trHeight w:val="300"/>
        </w:trPr>
        <w:tc>
          <w:tcPr>
            <w:tcW w:w="3055" w:type="dxa"/>
          </w:tcPr>
          <w:p w14:paraId="5864520E" w14:textId="17B5DB47" w:rsidR="7167EEC1" w:rsidRDefault="232FBC5D">
            <w:r>
              <w:t xml:space="preserve">Other </w:t>
            </w:r>
            <w:r w:rsidR="33E3D41C">
              <w:t xml:space="preserve">federal, state, or </w:t>
            </w:r>
            <w:r>
              <w:t>local resources</w:t>
            </w:r>
          </w:p>
        </w:tc>
        <w:tc>
          <w:tcPr>
            <w:tcW w:w="2160" w:type="dxa"/>
          </w:tcPr>
          <w:p w14:paraId="0D1F352D" w14:textId="2F60B58F" w:rsidR="7167EEC1" w:rsidRDefault="33E3D41C">
            <w:r>
              <w:t>Consider collecting</w:t>
            </w:r>
          </w:p>
        </w:tc>
        <w:tc>
          <w:tcPr>
            <w:tcW w:w="4320" w:type="dxa"/>
          </w:tcPr>
          <w:p w14:paraId="0B09EA2B" w14:textId="2D105CE8" w:rsidR="7167EEC1" w:rsidRDefault="7167EEC1"/>
        </w:tc>
        <w:tc>
          <w:tcPr>
            <w:tcW w:w="3600" w:type="dxa"/>
          </w:tcPr>
          <w:p w14:paraId="17BC33EA" w14:textId="729FD402" w:rsidR="7167EEC1" w:rsidRDefault="7167EEC1"/>
        </w:tc>
      </w:tr>
      <w:tr w:rsidR="006A0AF7" w14:paraId="0FBAC29E" w14:textId="77777777" w:rsidTr="314EAB22">
        <w:trPr>
          <w:trHeight w:val="300"/>
        </w:trPr>
        <w:tc>
          <w:tcPr>
            <w:tcW w:w="3055" w:type="dxa"/>
          </w:tcPr>
          <w:p w14:paraId="17F1146F" w14:textId="2932FA5D" w:rsidR="00D23618" w:rsidRDefault="006109CC">
            <w:r>
              <w:t>Relevant findings from surveys, focus groups, and any other</w:t>
            </w:r>
            <w:r w:rsidR="00BC4B08">
              <w:t xml:space="preserve"> local</w:t>
            </w:r>
            <w:r>
              <w:t xml:space="preserve"> data collection</w:t>
            </w:r>
          </w:p>
        </w:tc>
        <w:tc>
          <w:tcPr>
            <w:tcW w:w="10080" w:type="dxa"/>
            <w:gridSpan w:val="3"/>
          </w:tcPr>
          <w:p w14:paraId="5932DFA6" w14:textId="77777777" w:rsidR="006109CC" w:rsidRDefault="006109CC"/>
        </w:tc>
      </w:tr>
      <w:tr w:rsidR="008B7A13" w14:paraId="255A2B07" w14:textId="77777777" w:rsidTr="314EAB22">
        <w:trPr>
          <w:trHeight w:val="300"/>
        </w:trPr>
        <w:tc>
          <w:tcPr>
            <w:tcW w:w="13135" w:type="dxa"/>
            <w:gridSpan w:val="4"/>
          </w:tcPr>
          <w:p w14:paraId="386341F6" w14:textId="7C32C164" w:rsidR="7D38CF3C" w:rsidRDefault="7D38CF3C">
            <w:r w:rsidRPr="55A2C049">
              <w:rPr>
                <w:b/>
                <w:bCs/>
              </w:rPr>
              <w:t>Describe and interpret the data:</w:t>
            </w:r>
          </w:p>
          <w:p w14:paraId="47854A00" w14:textId="3B654B76" w:rsidR="00C24BE9" w:rsidRPr="00C24BE9" w:rsidRDefault="7167EEC1" w:rsidP="50DB3616">
            <w:pPr>
              <w:rPr>
                <w:i/>
                <w:iCs/>
              </w:rPr>
            </w:pPr>
            <w:r w:rsidRPr="7167EEC1">
              <w:rPr>
                <w:i/>
                <w:iCs/>
              </w:rPr>
              <w:t xml:space="preserve">What do you see? What do you notice? What does this tell you about the </w:t>
            </w:r>
            <w:r w:rsidR="03A29FAC" w:rsidRPr="7167EEC1">
              <w:rPr>
                <w:i/>
                <w:iCs/>
              </w:rPr>
              <w:t>addi</w:t>
            </w:r>
            <w:r w:rsidRPr="7167EEC1">
              <w:rPr>
                <w:i/>
                <w:iCs/>
              </w:rPr>
              <w:t>tion</w:t>
            </w:r>
            <w:r w:rsidR="03A29FAC" w:rsidRPr="7167EEC1">
              <w:rPr>
                <w:i/>
                <w:iCs/>
              </w:rPr>
              <w:t>al supports</w:t>
            </w:r>
            <w:r w:rsidRPr="7167EEC1">
              <w:rPr>
                <w:i/>
                <w:iCs/>
              </w:rPr>
              <w:t xml:space="preserve"> </w:t>
            </w:r>
            <w:r w:rsidR="55C9385E" w:rsidRPr="15941DB4">
              <w:rPr>
                <w:i/>
                <w:iCs/>
              </w:rPr>
              <w:t xml:space="preserve">available </w:t>
            </w:r>
            <w:r w:rsidRPr="7167EEC1">
              <w:rPr>
                <w:i/>
                <w:iCs/>
              </w:rPr>
              <w:t>in our community? What is missing? What trends and gaps can you identify?</w:t>
            </w:r>
          </w:p>
          <w:p w14:paraId="3D11916A" w14:textId="77777777" w:rsidR="00570A60" w:rsidRPr="00716925" w:rsidRDefault="00570A60" w:rsidP="00570A60"/>
          <w:p w14:paraId="66047482" w14:textId="77777777" w:rsidR="00570A60" w:rsidRPr="006B7DE3" w:rsidRDefault="00570A60" w:rsidP="00570A60"/>
          <w:p w14:paraId="53F699BC" w14:textId="77777777" w:rsidR="00570A60" w:rsidRDefault="00570A60" w:rsidP="00570A60"/>
          <w:p w14:paraId="36749A76" w14:textId="77777777" w:rsidR="00570A60" w:rsidRDefault="00570A60" w:rsidP="00570A60"/>
          <w:p w14:paraId="31F1895F" w14:textId="77777777" w:rsidR="00070363" w:rsidRDefault="00070363" w:rsidP="00570A60"/>
          <w:p w14:paraId="27371190" w14:textId="18A23EE8" w:rsidR="7167EEC1" w:rsidRDefault="7167EEC1" w:rsidP="7167EEC1">
            <w:pPr>
              <w:rPr>
                <w:b/>
                <w:bCs/>
              </w:rPr>
            </w:pPr>
          </w:p>
        </w:tc>
      </w:tr>
    </w:tbl>
    <w:p w14:paraId="42F776EE" w14:textId="3022E87F" w:rsidR="009C5EA3" w:rsidRDefault="009C5EA3" w:rsidP="008E3C29">
      <w:pPr>
        <w:spacing w:after="0"/>
        <w:rPr>
          <w:b/>
        </w:rPr>
      </w:pPr>
    </w:p>
    <w:p w14:paraId="2A152AB1" w14:textId="77777777" w:rsidR="00823EF0" w:rsidRDefault="00823EF0">
      <w:pPr>
        <w:rPr>
          <w:b/>
          <w:bCs/>
          <w:u w:val="single"/>
        </w:rPr>
      </w:pPr>
      <w:bookmarkStart w:id="61" w:name="_Toc1321712463"/>
      <w:bookmarkStart w:id="62" w:name="_Toc1471069198"/>
      <w:bookmarkStart w:id="63" w:name="_Toc230486660"/>
      <w:r>
        <w:br w:type="page"/>
      </w:r>
    </w:p>
    <w:p w14:paraId="41B75780" w14:textId="5B03565E" w:rsidR="266329C5" w:rsidRDefault="11899B3A" w:rsidP="00570A60">
      <w:pPr>
        <w:pStyle w:val="Heading2"/>
        <w:spacing w:after="120"/>
      </w:pPr>
      <w:bookmarkStart w:id="64" w:name="_Toc222928397"/>
      <w:r>
        <w:lastRenderedPageBreak/>
        <w:t xml:space="preserve">LGP </w:t>
      </w:r>
      <w:r w:rsidR="00F22777">
        <w:t>Structure</w:t>
      </w:r>
      <w:bookmarkEnd w:id="61"/>
      <w:bookmarkEnd w:id="62"/>
      <w:bookmarkEnd w:id="63"/>
      <w:bookmarkEnd w:id="64"/>
    </w:p>
    <w:p w14:paraId="50F7F909" w14:textId="25B2E4E1" w:rsidR="70211BD6" w:rsidRPr="00823EF0" w:rsidRDefault="6EA41CB6" w:rsidP="00823EF0">
      <w:pPr>
        <w:spacing w:after="120"/>
      </w:pPr>
      <w:r w:rsidRPr="70211BD6">
        <w:rPr>
          <w:b/>
          <w:bCs/>
        </w:rPr>
        <w:t>Central question:</w:t>
      </w:r>
      <w:r w:rsidR="7C62630E" w:rsidRPr="70211BD6">
        <w:rPr>
          <w:b/>
          <w:bCs/>
        </w:rPr>
        <w:t xml:space="preserve"> </w:t>
      </w:r>
      <w:r w:rsidR="7C62630E" w:rsidRPr="00570A60">
        <w:t xml:space="preserve">How effective is </w:t>
      </w:r>
      <w:r w:rsidR="76B7074E" w:rsidRPr="00570A60">
        <w:t xml:space="preserve">our current </w:t>
      </w:r>
      <w:r w:rsidR="7C62630E" w:rsidRPr="00570A60">
        <w:t>LGP structure?</w:t>
      </w:r>
    </w:p>
    <w:p w14:paraId="7E8D6F6B" w14:textId="4ECBADEC" w:rsidR="00570A60" w:rsidRPr="00570A60" w:rsidRDefault="00570A60" w:rsidP="00570A60">
      <w:pPr>
        <w:spacing w:after="120"/>
        <w:rPr>
          <w:b/>
          <w:bCs/>
        </w:rPr>
      </w:pPr>
      <w:r w:rsidRPr="00570A60">
        <w:rPr>
          <w:b/>
          <w:bCs/>
        </w:rPr>
        <w:t>Table 8. LGP Structure</w:t>
      </w:r>
    </w:p>
    <w:tbl>
      <w:tblPr>
        <w:tblStyle w:val="TableGrid"/>
        <w:tblW w:w="13135" w:type="dxa"/>
        <w:tblLook w:val="06A0" w:firstRow="1" w:lastRow="0" w:firstColumn="1" w:lastColumn="0" w:noHBand="1" w:noVBand="1"/>
      </w:tblPr>
      <w:tblGrid>
        <w:gridCol w:w="3761"/>
        <w:gridCol w:w="9374"/>
      </w:tblGrid>
      <w:tr w:rsidR="00201EBC" w14:paraId="43792337" w14:textId="77777777" w:rsidTr="314EAB22">
        <w:trPr>
          <w:trHeight w:val="300"/>
        </w:trPr>
        <w:tc>
          <w:tcPr>
            <w:tcW w:w="3761" w:type="dxa"/>
            <w:shd w:val="clear" w:color="auto" w:fill="D9E2F3"/>
          </w:tcPr>
          <w:p w14:paraId="2B21CA5E" w14:textId="1220E936" w:rsidR="6F7CF246" w:rsidRDefault="6F7CF246" w:rsidP="76B5BB7C">
            <w:pPr>
              <w:rPr>
                <w:b/>
                <w:bCs/>
              </w:rPr>
            </w:pPr>
            <w:r w:rsidRPr="76B5BB7C">
              <w:rPr>
                <w:b/>
                <w:bCs/>
              </w:rPr>
              <w:t>Guiding prompt</w:t>
            </w:r>
          </w:p>
        </w:tc>
        <w:tc>
          <w:tcPr>
            <w:tcW w:w="9374" w:type="dxa"/>
            <w:shd w:val="clear" w:color="auto" w:fill="D9E2F3"/>
          </w:tcPr>
          <w:p w14:paraId="3F3D5836" w14:textId="7E4C857B" w:rsidR="6F7CF246" w:rsidRDefault="6F7CF246" w:rsidP="76B5BB7C">
            <w:pPr>
              <w:rPr>
                <w:b/>
                <w:bCs/>
              </w:rPr>
            </w:pPr>
            <w:r w:rsidRPr="76B5BB7C">
              <w:rPr>
                <w:b/>
                <w:bCs/>
              </w:rPr>
              <w:t>Response</w:t>
            </w:r>
          </w:p>
        </w:tc>
      </w:tr>
      <w:tr w:rsidR="00861A72" w14:paraId="56496076" w14:textId="77777777" w:rsidTr="314EAB22">
        <w:trPr>
          <w:trHeight w:val="300"/>
        </w:trPr>
        <w:tc>
          <w:tcPr>
            <w:tcW w:w="3761" w:type="dxa"/>
          </w:tcPr>
          <w:p w14:paraId="6F175A93" w14:textId="362C5302" w:rsidR="76B5BB7C" w:rsidRDefault="6D99ADB3" w:rsidP="76B5BB7C">
            <w:r>
              <w:t xml:space="preserve">What is the role of our </w:t>
            </w:r>
            <w:r w:rsidR="00AF0347">
              <w:t>L</w:t>
            </w:r>
            <w:r>
              <w:t>iaison/s?</w:t>
            </w:r>
            <w:r w:rsidR="00605649">
              <w:t xml:space="preserve"> If there are multiple </w:t>
            </w:r>
            <w:r w:rsidR="00AF0347">
              <w:t>L</w:t>
            </w:r>
            <w:r w:rsidR="00605649">
              <w:t>iaisons, how do they divide up responsibilities?</w:t>
            </w:r>
          </w:p>
        </w:tc>
        <w:tc>
          <w:tcPr>
            <w:tcW w:w="9374" w:type="dxa"/>
          </w:tcPr>
          <w:p w14:paraId="4EDF40BB" w14:textId="6E950F9F" w:rsidR="76B5BB7C" w:rsidRDefault="76B5BB7C" w:rsidP="76B5BB7C"/>
        </w:tc>
      </w:tr>
      <w:tr w:rsidR="00861A72" w14:paraId="68D62B77" w14:textId="77777777" w:rsidTr="314EAB22">
        <w:trPr>
          <w:trHeight w:val="300"/>
        </w:trPr>
        <w:tc>
          <w:tcPr>
            <w:tcW w:w="3761" w:type="dxa"/>
          </w:tcPr>
          <w:p w14:paraId="73CFD3E5" w14:textId="078F2CA0" w:rsidR="6D99ADB3" w:rsidRDefault="6D99ADB3" w:rsidP="76B5BB7C">
            <w:r>
              <w:t>What is the role of our Parent Ambassador/s?</w:t>
            </w:r>
          </w:p>
        </w:tc>
        <w:tc>
          <w:tcPr>
            <w:tcW w:w="9374" w:type="dxa"/>
          </w:tcPr>
          <w:p w14:paraId="49F6C10C" w14:textId="3D3DB268" w:rsidR="76B5BB7C" w:rsidRDefault="76B5BB7C" w:rsidP="76B5BB7C"/>
        </w:tc>
      </w:tr>
      <w:tr w:rsidR="00861A72" w14:paraId="048B4FE4" w14:textId="77777777" w:rsidTr="314EAB22">
        <w:trPr>
          <w:trHeight w:val="300"/>
        </w:trPr>
        <w:tc>
          <w:tcPr>
            <w:tcW w:w="3761" w:type="dxa"/>
          </w:tcPr>
          <w:p w14:paraId="63A00732" w14:textId="624348E0" w:rsidR="6D99ADB3" w:rsidRDefault="00442B87" w:rsidP="76B5BB7C">
            <w:r>
              <w:t>Who is part of our Community Table and h</w:t>
            </w:r>
            <w:r w:rsidR="002D6758">
              <w:t xml:space="preserve">ow often does </w:t>
            </w:r>
            <w:r>
              <w:t>it</w:t>
            </w:r>
            <w:r w:rsidR="002D6758">
              <w:t xml:space="preserve"> meet?</w:t>
            </w:r>
            <w:r w:rsidR="008A3E72">
              <w:t xml:space="preserve"> </w:t>
            </w:r>
            <w:r w:rsidR="001417F4">
              <w:t>Are there any small-group or committee structures?</w:t>
            </w:r>
            <w:r w:rsidR="002D6758">
              <w:t xml:space="preserve"> </w:t>
            </w:r>
          </w:p>
        </w:tc>
        <w:tc>
          <w:tcPr>
            <w:tcW w:w="9374" w:type="dxa"/>
          </w:tcPr>
          <w:p w14:paraId="311AEAEA" w14:textId="32DC766F" w:rsidR="76B5BB7C" w:rsidRDefault="76B5BB7C" w:rsidP="76B5BB7C"/>
        </w:tc>
      </w:tr>
      <w:tr w:rsidR="00861A72" w14:paraId="22147967" w14:textId="77777777" w:rsidTr="314EAB22">
        <w:trPr>
          <w:trHeight w:val="300"/>
        </w:trPr>
        <w:tc>
          <w:tcPr>
            <w:tcW w:w="3761" w:type="dxa"/>
          </w:tcPr>
          <w:p w14:paraId="64635E9B" w14:textId="26FDDF01" w:rsidR="7794EDF8" w:rsidRDefault="7794EDF8" w:rsidP="76B5BB7C">
            <w:r>
              <w:t>How do we make decisions</w:t>
            </w:r>
            <w:r w:rsidR="001417F4">
              <w:t xml:space="preserve"> as an LGP</w:t>
            </w:r>
            <w:r>
              <w:t>?</w:t>
            </w:r>
          </w:p>
        </w:tc>
        <w:tc>
          <w:tcPr>
            <w:tcW w:w="9374" w:type="dxa"/>
          </w:tcPr>
          <w:p w14:paraId="38589F46" w14:textId="77777777" w:rsidR="76B5BB7C" w:rsidRDefault="76B5BB7C" w:rsidP="76B5BB7C"/>
          <w:p w14:paraId="03D0D310" w14:textId="536F9C4D" w:rsidR="006109CC" w:rsidRDefault="006109CC" w:rsidP="76B5BB7C"/>
        </w:tc>
      </w:tr>
      <w:tr w:rsidR="00861A72" w14:paraId="48389492" w14:textId="77777777" w:rsidTr="314EAB22">
        <w:trPr>
          <w:trHeight w:val="300"/>
        </w:trPr>
        <w:tc>
          <w:tcPr>
            <w:tcW w:w="3761" w:type="dxa"/>
          </w:tcPr>
          <w:p w14:paraId="3F7FF1A1" w14:textId="3AD58685" w:rsidR="6D99ADB3" w:rsidRDefault="508DEA94" w:rsidP="76B5BB7C">
            <w:r>
              <w:t>How do we communicate with providers?</w:t>
            </w:r>
            <w:r w:rsidR="72B456A0">
              <w:t xml:space="preserve"> Which providers do we communicate with</w:t>
            </w:r>
            <w:r w:rsidR="00442A02">
              <w:t xml:space="preserve"> regularly</w:t>
            </w:r>
            <w:r w:rsidR="72B456A0">
              <w:t xml:space="preserve"> (e.g., centers, FCC, public schools)</w:t>
            </w:r>
            <w:r w:rsidR="00442A02">
              <w:t>,</w:t>
            </w:r>
            <w:r w:rsidR="0E54931B">
              <w:t xml:space="preserve"> and who are we missing</w:t>
            </w:r>
            <w:r w:rsidR="72B456A0">
              <w:t>?</w:t>
            </w:r>
          </w:p>
        </w:tc>
        <w:tc>
          <w:tcPr>
            <w:tcW w:w="9374" w:type="dxa"/>
          </w:tcPr>
          <w:p w14:paraId="33E69619" w14:textId="45B8170E" w:rsidR="76B5BB7C" w:rsidRDefault="76B5BB7C" w:rsidP="76B5BB7C"/>
        </w:tc>
      </w:tr>
      <w:tr w:rsidR="009B08F8" w14:paraId="2F507FFB" w14:textId="77777777" w:rsidTr="314EAB22">
        <w:trPr>
          <w:trHeight w:val="300"/>
        </w:trPr>
        <w:tc>
          <w:tcPr>
            <w:tcW w:w="13135" w:type="dxa"/>
            <w:gridSpan w:val="2"/>
          </w:tcPr>
          <w:p w14:paraId="2FB4DAA1" w14:textId="5EFFA367" w:rsidR="76B5BB7C" w:rsidRDefault="76B5BB7C">
            <w:r w:rsidRPr="76B5BB7C">
              <w:rPr>
                <w:b/>
                <w:bCs/>
              </w:rPr>
              <w:t>Describe and interpret the data:</w:t>
            </w:r>
          </w:p>
          <w:p w14:paraId="53136716" w14:textId="001F228F" w:rsidR="76B5BB7C" w:rsidRDefault="76B5BB7C" w:rsidP="76B5BB7C">
            <w:pPr>
              <w:rPr>
                <w:i/>
                <w:iCs/>
              </w:rPr>
            </w:pPr>
            <w:r w:rsidRPr="76B5BB7C">
              <w:rPr>
                <w:i/>
                <w:iCs/>
              </w:rPr>
              <w:t>What do you see? What do you notice? What trends and gaps can you identify?</w:t>
            </w:r>
            <w:r w:rsidR="72537EC0" w:rsidRPr="76B5BB7C">
              <w:rPr>
                <w:i/>
                <w:iCs/>
              </w:rPr>
              <w:t xml:space="preserve"> </w:t>
            </w:r>
            <w:r w:rsidR="779CCAED" w:rsidRPr="76B5BB7C">
              <w:rPr>
                <w:i/>
                <w:iCs/>
              </w:rPr>
              <w:t>What parts of the structure are working well today? What changes would most improve our effectiveness over the next 6–12 months?</w:t>
            </w:r>
          </w:p>
          <w:p w14:paraId="6CD10E43" w14:textId="6B55F5D1" w:rsidR="76B5BB7C" w:rsidRPr="00070363" w:rsidRDefault="76B5BB7C" w:rsidP="76B5BB7C"/>
          <w:p w14:paraId="15FB14A3" w14:textId="66E36FC7" w:rsidR="76B5BB7C" w:rsidRPr="00070363" w:rsidRDefault="76B5BB7C" w:rsidP="76B5BB7C"/>
          <w:p w14:paraId="2371A829" w14:textId="77777777" w:rsidR="00D23618" w:rsidRDefault="00D23618"/>
          <w:p w14:paraId="69B24666" w14:textId="18A23EE8" w:rsidR="00070363" w:rsidRDefault="00070363" w:rsidP="00823EF0">
            <w:pPr>
              <w:rPr>
                <w:b/>
                <w:bCs/>
              </w:rPr>
            </w:pPr>
          </w:p>
        </w:tc>
      </w:tr>
    </w:tbl>
    <w:p w14:paraId="0676D729" w14:textId="79C4BA60" w:rsidR="02025469" w:rsidRDefault="02025469" w:rsidP="76B5BB7C">
      <w:pPr>
        <w:spacing w:after="0"/>
        <w:rPr>
          <w:b/>
          <w:bCs/>
        </w:rPr>
      </w:pPr>
    </w:p>
    <w:p w14:paraId="50123E54" w14:textId="26119BED" w:rsidR="00823EF0" w:rsidRDefault="00823EF0">
      <w:pPr>
        <w:rPr>
          <w:b/>
          <w:bCs/>
          <w:u w:val="single"/>
        </w:rPr>
      </w:pPr>
      <w:bookmarkStart w:id="65" w:name="_Toc196832458"/>
      <w:bookmarkStart w:id="66" w:name="_Toc1862374902"/>
      <w:bookmarkStart w:id="67" w:name="_Toc1214306678"/>
      <w:r>
        <w:br w:type="page"/>
      </w:r>
    </w:p>
    <w:p w14:paraId="6F15971A" w14:textId="26119BED" w:rsidR="095A9D8A" w:rsidRDefault="6914054E" w:rsidP="00570A60">
      <w:pPr>
        <w:pStyle w:val="Heading2"/>
        <w:spacing w:after="120"/>
      </w:pPr>
      <w:bookmarkStart w:id="68" w:name="_Toc222928398"/>
      <w:r>
        <w:lastRenderedPageBreak/>
        <w:t xml:space="preserve">Strengths, </w:t>
      </w:r>
      <w:r w:rsidR="5FDE18E1">
        <w:t>G</w:t>
      </w:r>
      <w:r>
        <w:t xml:space="preserve">aps, and </w:t>
      </w:r>
      <w:r w:rsidR="2C7FE055">
        <w:t>Focus Area</w:t>
      </w:r>
      <w:r>
        <w:t>s</w:t>
      </w:r>
      <w:bookmarkEnd w:id="65"/>
      <w:bookmarkEnd w:id="66"/>
      <w:bookmarkEnd w:id="67"/>
      <w:bookmarkEnd w:id="68"/>
    </w:p>
    <w:p w14:paraId="540EB3B6" w14:textId="58715C76" w:rsidR="00D4697B" w:rsidRDefault="229E4859" w:rsidP="0157BE80">
      <w:pPr>
        <w:spacing w:after="0"/>
      </w:pPr>
      <w:r>
        <w:t xml:space="preserve">Based on </w:t>
      </w:r>
      <w:r w:rsidR="033647D0">
        <w:t>all</w:t>
      </w:r>
      <w:r>
        <w:t xml:space="preserve"> the data </w:t>
      </w:r>
      <w:r w:rsidR="04F858F3">
        <w:t>you</w:t>
      </w:r>
      <w:r>
        <w:t xml:space="preserve"> collected</w:t>
      </w:r>
      <w:r w:rsidR="74772609">
        <w:t xml:space="preserve"> and</w:t>
      </w:r>
      <w:r>
        <w:t xml:space="preserve"> </w:t>
      </w:r>
      <w:r w:rsidR="7BBC22D6">
        <w:t xml:space="preserve">your </w:t>
      </w:r>
      <w:r w:rsidR="78A1D630">
        <w:t xml:space="preserve">initial </w:t>
      </w:r>
      <w:r w:rsidR="7BBC22D6">
        <w:t>interpretations of the data above,</w:t>
      </w:r>
      <w:r w:rsidR="0CD6272E">
        <w:t xml:space="preserve"> discuss </w:t>
      </w:r>
      <w:r w:rsidR="08B94450">
        <w:t>the strengths, gaps, and focus area</w:t>
      </w:r>
      <w:r w:rsidR="28A3F9E9">
        <w:t>s</w:t>
      </w:r>
      <w:r w:rsidR="08B94450">
        <w:t xml:space="preserve"> for </w:t>
      </w:r>
      <w:r w:rsidR="560F5DE3">
        <w:t>young children and the families</w:t>
      </w:r>
      <w:r w:rsidR="08B94450">
        <w:t xml:space="preserve"> your</w:t>
      </w:r>
      <w:r w:rsidR="6EBFEF23">
        <w:t xml:space="preserve"> community,</w:t>
      </w:r>
      <w:r w:rsidR="00641284">
        <w:t xml:space="preserve"> </w:t>
      </w:r>
      <w:r w:rsidR="6EBFEF23">
        <w:t>utilizing the below prompts as a guide.</w:t>
      </w:r>
    </w:p>
    <w:p w14:paraId="6B822145" w14:textId="4054C231" w:rsidR="15941DB4" w:rsidRDefault="15941DB4" w:rsidP="15941DB4">
      <w:pPr>
        <w:spacing w:after="0"/>
      </w:pPr>
    </w:p>
    <w:p w14:paraId="31F073AD" w14:textId="5BB00365" w:rsidR="0157BE80" w:rsidRDefault="4D5932D0" w:rsidP="00570A60">
      <w:pPr>
        <w:spacing w:after="120"/>
        <w:rPr>
          <w:u w:val="single"/>
        </w:rPr>
      </w:pPr>
      <w:r w:rsidRPr="3A8F986E">
        <w:rPr>
          <w:u w:val="single"/>
        </w:rPr>
        <w:t>Overall Discussion</w:t>
      </w:r>
    </w:p>
    <w:p w14:paraId="089886A7" w14:textId="1C91007B" w:rsidR="00D4697B" w:rsidRDefault="6A6D16F2" w:rsidP="00295674">
      <w:pPr>
        <w:pStyle w:val="ListParagraph"/>
        <w:numPr>
          <w:ilvl w:val="0"/>
          <w:numId w:val="46"/>
        </w:numPr>
        <w:spacing w:after="120"/>
        <w:contextualSpacing w:val="0"/>
      </w:pPr>
      <w:r>
        <w:t xml:space="preserve">What do </w:t>
      </w:r>
      <w:r w:rsidR="6057F7B0">
        <w:t>you</w:t>
      </w:r>
      <w:r>
        <w:t xml:space="preserve"> know about our community?</w:t>
      </w:r>
      <w:r w:rsidR="1A554D7F">
        <w:t xml:space="preserve"> What do we not know?</w:t>
      </w:r>
      <w:r w:rsidR="455109A4">
        <w:t xml:space="preserve"> </w:t>
      </w:r>
      <w:r w:rsidR="00B368BF">
        <w:fldChar w:fldCharType="begin">
          <w:ffData>
            <w:name w:val="Text18"/>
            <w:enabled/>
            <w:calcOnExit w:val="0"/>
            <w:textInput/>
          </w:ffData>
        </w:fldChar>
      </w:r>
      <w:bookmarkStart w:id="69" w:name="Text18"/>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69"/>
    </w:p>
    <w:p w14:paraId="7A11F15C" w14:textId="415AB738" w:rsidR="1E4B72FD" w:rsidRDefault="1E4B72FD" w:rsidP="00295674">
      <w:pPr>
        <w:pStyle w:val="ListParagraph"/>
        <w:numPr>
          <w:ilvl w:val="0"/>
          <w:numId w:val="46"/>
        </w:numPr>
        <w:spacing w:after="120"/>
        <w:contextualSpacing w:val="0"/>
      </w:pPr>
      <w:r>
        <w:t>What trends have emerged?</w:t>
      </w:r>
      <w:r w:rsidR="00B368BF">
        <w:t xml:space="preserve"> </w:t>
      </w:r>
      <w:r w:rsidR="00B368BF">
        <w:fldChar w:fldCharType="begin">
          <w:ffData>
            <w:name w:val="Text19"/>
            <w:enabled/>
            <w:calcOnExit w:val="0"/>
            <w:textInput/>
          </w:ffData>
        </w:fldChar>
      </w:r>
      <w:bookmarkStart w:id="70" w:name="Text19"/>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70"/>
    </w:p>
    <w:p w14:paraId="39B25E58" w14:textId="7B2F239C" w:rsidR="00D4697B" w:rsidRDefault="6D4C91F0" w:rsidP="00295674">
      <w:pPr>
        <w:pStyle w:val="ListParagraph"/>
        <w:numPr>
          <w:ilvl w:val="0"/>
          <w:numId w:val="46"/>
        </w:numPr>
        <w:spacing w:after="120"/>
        <w:contextualSpacing w:val="0"/>
      </w:pPr>
      <w:r>
        <w:t xml:space="preserve">What are </w:t>
      </w:r>
      <w:r w:rsidR="45C47CED">
        <w:t>y</w:t>
      </w:r>
      <w:r>
        <w:t>our e</w:t>
      </w:r>
      <w:r w:rsidR="431FCC02">
        <w:t>xisting strengths</w:t>
      </w:r>
      <w:r w:rsidR="41737365">
        <w:t>?</w:t>
      </w:r>
      <w:r w:rsidR="2E4C562F">
        <w:t xml:space="preserve"> What assets can we build on?</w:t>
      </w:r>
      <w:r w:rsidR="00B368BF">
        <w:t xml:space="preserve"> </w:t>
      </w:r>
      <w:r w:rsidR="00B368BF">
        <w:fldChar w:fldCharType="begin">
          <w:ffData>
            <w:name w:val="Text20"/>
            <w:enabled/>
            <w:calcOnExit w:val="0"/>
            <w:textInput/>
          </w:ffData>
        </w:fldChar>
      </w:r>
      <w:bookmarkStart w:id="71" w:name="Text20"/>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71"/>
    </w:p>
    <w:p w14:paraId="1FC2817D" w14:textId="6D569676" w:rsidR="3EA33072" w:rsidRDefault="3EA33072" w:rsidP="00295674">
      <w:pPr>
        <w:pStyle w:val="ListParagraph"/>
        <w:numPr>
          <w:ilvl w:val="0"/>
          <w:numId w:val="46"/>
        </w:numPr>
        <w:spacing w:after="120"/>
        <w:contextualSpacing w:val="0"/>
      </w:pPr>
      <w:r>
        <w:t>What are the</w:t>
      </w:r>
      <w:r w:rsidR="00DC14B5">
        <w:t xml:space="preserve"> gaps in services</w:t>
      </w:r>
      <w:r w:rsidR="00BA3E40">
        <w:t xml:space="preserve"> for young children and families</w:t>
      </w:r>
      <w:r w:rsidR="00DC14B5">
        <w:t>?</w:t>
      </w:r>
      <w:r w:rsidR="618186E9">
        <w:t xml:space="preserve"> </w:t>
      </w:r>
      <w:r w:rsidR="00EA7394">
        <w:t>Are there barriers to families receiving the services they need?</w:t>
      </w:r>
      <w:r w:rsidR="00B368BF">
        <w:t xml:space="preserve"> </w:t>
      </w:r>
      <w:r w:rsidR="00B368BF">
        <w:fldChar w:fldCharType="begin">
          <w:ffData>
            <w:name w:val="Text21"/>
            <w:enabled/>
            <w:calcOnExit w:val="0"/>
            <w:textInput/>
          </w:ffData>
        </w:fldChar>
      </w:r>
      <w:bookmarkStart w:id="72" w:name="Text21"/>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72"/>
    </w:p>
    <w:p w14:paraId="308FCD70" w14:textId="49C043B3" w:rsidR="68A1FCA0" w:rsidRDefault="68A1FCA0" w:rsidP="00295674">
      <w:pPr>
        <w:pStyle w:val="ListParagraph"/>
        <w:numPr>
          <w:ilvl w:val="0"/>
          <w:numId w:val="46"/>
        </w:numPr>
        <w:spacing w:after="120"/>
        <w:contextualSpacing w:val="0"/>
      </w:pPr>
      <w:r>
        <w:t>What partnerships (with school districts, public health, housing/transportation agencies, employers, higher-education institutions, community organizations) could help address the gaps identified?</w:t>
      </w:r>
      <w:r w:rsidR="00B368BF">
        <w:t xml:space="preserve"> </w:t>
      </w:r>
      <w:r w:rsidR="00B368BF">
        <w:fldChar w:fldCharType="begin">
          <w:ffData>
            <w:name w:val="Text22"/>
            <w:enabled/>
            <w:calcOnExit w:val="0"/>
            <w:textInput/>
          </w:ffData>
        </w:fldChar>
      </w:r>
      <w:bookmarkStart w:id="73" w:name="Text22"/>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73"/>
    </w:p>
    <w:p w14:paraId="770D028D" w14:textId="4F9C53BD" w:rsidR="6722DF10" w:rsidRDefault="68A1FCA0" w:rsidP="00D23618">
      <w:pPr>
        <w:pStyle w:val="ListParagraph"/>
        <w:numPr>
          <w:ilvl w:val="0"/>
          <w:numId w:val="46"/>
        </w:numPr>
        <w:spacing w:after="0"/>
        <w:contextualSpacing w:val="0"/>
      </w:pPr>
      <w:r>
        <w:t>What policy or system changes might you recommend at the local or state level?</w:t>
      </w:r>
      <w:r w:rsidR="00B368BF">
        <w:t xml:space="preserve"> </w:t>
      </w:r>
      <w:r w:rsidR="00B368BF">
        <w:fldChar w:fldCharType="begin">
          <w:ffData>
            <w:name w:val="Text23"/>
            <w:enabled/>
            <w:calcOnExit w:val="0"/>
            <w:textInput/>
          </w:ffData>
        </w:fldChar>
      </w:r>
      <w:bookmarkStart w:id="74" w:name="Text23"/>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74"/>
    </w:p>
    <w:p w14:paraId="39C5A63E" w14:textId="77777777" w:rsidR="00F22A9C" w:rsidRDefault="00F22A9C" w:rsidP="00F22A9C">
      <w:pPr>
        <w:pStyle w:val="ListParagraph"/>
        <w:spacing w:after="0"/>
      </w:pPr>
    </w:p>
    <w:p w14:paraId="291ABC83" w14:textId="076D984F" w:rsidR="4FC2D448" w:rsidRDefault="4FC2D448" w:rsidP="00570A60">
      <w:pPr>
        <w:spacing w:after="120"/>
        <w:rPr>
          <w:u w:val="single"/>
        </w:rPr>
      </w:pPr>
      <w:r w:rsidRPr="24DA4895">
        <w:rPr>
          <w:u w:val="single"/>
        </w:rPr>
        <w:t>Early Care and Education Discussion</w:t>
      </w:r>
    </w:p>
    <w:p w14:paraId="20FFE3FF" w14:textId="2A5DC8DD" w:rsidR="00295674" w:rsidRDefault="33023B16" w:rsidP="00B368BF">
      <w:pPr>
        <w:pStyle w:val="ListParagraph"/>
        <w:numPr>
          <w:ilvl w:val="0"/>
          <w:numId w:val="46"/>
        </w:numPr>
        <w:spacing w:after="120"/>
        <w:contextualSpacing w:val="0"/>
      </w:pPr>
      <w:r>
        <w:t>Where are the largest mismatches between demand and supply?</w:t>
      </w:r>
      <w:r w:rsidR="00910D34">
        <w:t xml:space="preserve"> </w:t>
      </w:r>
      <w:r w:rsidR="4FC2D448">
        <w:t>Which children and families are the most underserved by high-quality, affordable early care and education programs?</w:t>
      </w:r>
      <w:r w:rsidR="2AF5E083">
        <w:t xml:space="preserve"> </w:t>
      </w:r>
      <w:r w:rsidR="7FAAEF01">
        <w:t xml:space="preserve">Consider age groups (infants, toddlers, preschoolers), program </w:t>
      </w:r>
      <w:r w:rsidR="00D05A51">
        <w:t>settings</w:t>
      </w:r>
      <w:r w:rsidR="7FAAEF01">
        <w:t xml:space="preserve"> (centers, family child care, inclusive programs), geographic areas, hours of care, and </w:t>
      </w:r>
      <w:r w:rsidR="00E35745">
        <w:t>priority populations</w:t>
      </w:r>
      <w:r w:rsidR="7FAAEF01">
        <w:t xml:space="preserve">. </w:t>
      </w:r>
      <w:r w:rsidR="00B368BF">
        <w:fldChar w:fldCharType="begin">
          <w:ffData>
            <w:name w:val="Text25"/>
            <w:enabled/>
            <w:calcOnExit w:val="0"/>
            <w:textInput/>
          </w:ffData>
        </w:fldChar>
      </w:r>
      <w:bookmarkStart w:id="75" w:name="Text25"/>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75"/>
    </w:p>
    <w:p w14:paraId="472FCF51" w14:textId="3DF1D1F2" w:rsidR="00D959BF" w:rsidRDefault="00D959BF" w:rsidP="00D959BF">
      <w:pPr>
        <w:pStyle w:val="ListParagraph"/>
        <w:numPr>
          <w:ilvl w:val="0"/>
          <w:numId w:val="46"/>
        </w:numPr>
        <w:spacing w:after="120"/>
        <w:contextualSpacing w:val="0"/>
      </w:pPr>
      <w:r>
        <w:t xml:space="preserve">If additional resources for early care and education became available from the state or Federal government, where would your community invest first to address the gaps identified above? How do you see different state and Federal funding sources working together to address your community’s needs? Provide 2–3 priority recommendations and explicitly tie them to data in the sections above. </w:t>
      </w:r>
      <w:r>
        <w:fldChar w:fldCharType="begin">
          <w:ffData>
            <w:name w:val="Text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58A6F8B" w14:textId="78CABE38" w:rsidR="0036006A" w:rsidRDefault="00D959BF" w:rsidP="00295674">
      <w:pPr>
        <w:pStyle w:val="ListParagraph"/>
        <w:numPr>
          <w:ilvl w:val="0"/>
          <w:numId w:val="46"/>
        </w:numPr>
        <w:spacing w:after="120"/>
        <w:contextualSpacing w:val="0"/>
      </w:pPr>
      <w:r>
        <w:lastRenderedPageBreak/>
        <w:t>Specifically, i</w:t>
      </w:r>
      <w:r w:rsidR="7B2B0E56">
        <w:t>f additional Early Start</w:t>
      </w:r>
      <w:r w:rsidR="00BE5409">
        <w:t xml:space="preserve"> CT</w:t>
      </w:r>
      <w:r w:rsidR="7B2B0E56">
        <w:t xml:space="preserve"> funding became available in FY2</w:t>
      </w:r>
      <w:r w:rsidR="6583F425">
        <w:t>8</w:t>
      </w:r>
      <w:r w:rsidR="0CAFCB08">
        <w:t xml:space="preserve"> (</w:t>
      </w:r>
      <w:r w:rsidR="0011290B">
        <w:t xml:space="preserve">for </w:t>
      </w:r>
      <w:r w:rsidR="0CAFCB08">
        <w:t>services beginning in July 2027</w:t>
      </w:r>
      <w:r w:rsidR="7195EC35">
        <w:t>)</w:t>
      </w:r>
      <w:r w:rsidR="6583F425">
        <w:t>, h</w:t>
      </w:r>
      <w:r w:rsidR="7FAAEF01">
        <w:t xml:space="preserve">ow </w:t>
      </w:r>
      <w:r w:rsidR="25B91A57">
        <w:t xml:space="preserve">would </w:t>
      </w:r>
      <w:r w:rsidR="7FAAEF01">
        <w:t xml:space="preserve">you </w:t>
      </w:r>
      <w:r w:rsidR="006536FE">
        <w:t xml:space="preserve">want to </w:t>
      </w:r>
      <w:r w:rsidR="7FAAEF01">
        <w:t>use</w:t>
      </w:r>
      <w:r w:rsidR="7E827338">
        <w:t xml:space="preserve"> that funding</w:t>
      </w:r>
      <w:r w:rsidR="353164DD">
        <w:t xml:space="preserve"> </w:t>
      </w:r>
      <w:r w:rsidR="2FF614F1">
        <w:t xml:space="preserve">to address the most pressing needs </w:t>
      </w:r>
      <w:r w:rsidR="00CB3F6B">
        <w:t>in your community</w:t>
      </w:r>
      <w:r w:rsidR="136D2744">
        <w:t>?</w:t>
      </w:r>
      <w:r w:rsidR="00567D42">
        <w:t>*</w:t>
      </w:r>
      <w:r w:rsidR="00B368BF">
        <w:t xml:space="preserve"> </w:t>
      </w:r>
      <w:r w:rsidR="00B368BF">
        <w:fldChar w:fldCharType="begin">
          <w:ffData>
            <w:name w:val="Text28"/>
            <w:enabled/>
            <w:calcOnExit w:val="0"/>
            <w:textInput/>
          </w:ffData>
        </w:fldChar>
      </w:r>
      <w:bookmarkStart w:id="76" w:name="Text28"/>
      <w:r w:rsidR="00B368BF">
        <w:instrText xml:space="preserve"> FORMTEXT </w:instrText>
      </w:r>
      <w:r w:rsidR="00B368BF">
        <w:fldChar w:fldCharType="separate"/>
      </w:r>
      <w:r w:rsidR="00B368BF">
        <w:rPr>
          <w:noProof/>
        </w:rPr>
        <w:t> </w:t>
      </w:r>
      <w:r w:rsidR="00B368BF">
        <w:rPr>
          <w:noProof/>
        </w:rPr>
        <w:t> </w:t>
      </w:r>
      <w:r w:rsidR="00B368BF">
        <w:rPr>
          <w:noProof/>
        </w:rPr>
        <w:t> </w:t>
      </w:r>
      <w:r w:rsidR="00B368BF">
        <w:rPr>
          <w:noProof/>
        </w:rPr>
        <w:t> </w:t>
      </w:r>
      <w:r w:rsidR="00B368BF">
        <w:rPr>
          <w:noProof/>
        </w:rPr>
        <w:t> </w:t>
      </w:r>
      <w:r w:rsidR="00B368BF">
        <w:fldChar w:fldCharType="end"/>
      </w:r>
      <w:bookmarkEnd w:id="76"/>
    </w:p>
    <w:p w14:paraId="25A35383" w14:textId="3A4BA4EA" w:rsidR="0E4B1AD8" w:rsidRDefault="0E4B1AD8" w:rsidP="00567D42">
      <w:pPr>
        <w:spacing w:after="0"/>
        <w:ind w:left="360"/>
        <w:rPr>
          <w:i/>
          <w:iCs/>
        </w:rPr>
      </w:pPr>
      <w:r>
        <w:t>*</w:t>
      </w:r>
      <w:r w:rsidRPr="76B5BB7C">
        <w:rPr>
          <w:i/>
          <w:iCs/>
        </w:rPr>
        <w:t>Please note that the FY28 Early Start procurement will be a competitive procurement, and individual providers will need to submit applications for Early Start spaces. These provider applications should be responsive to the needs identified through this LNA process, but</w:t>
      </w:r>
      <w:r w:rsidRPr="76B5BB7C">
        <w:rPr>
          <w:b/>
          <w:bCs/>
          <w:i/>
          <w:iCs/>
        </w:rPr>
        <w:t xml:space="preserve"> </w:t>
      </w:r>
      <w:r w:rsidRPr="76B5BB7C">
        <w:rPr>
          <w:i/>
          <w:iCs/>
        </w:rPr>
        <w:t xml:space="preserve">LNA findings will not determine or dictate the number of Early Start </w:t>
      </w:r>
      <w:r w:rsidRPr="46E64E9A">
        <w:rPr>
          <w:i/>
          <w:iCs/>
        </w:rPr>
        <w:t>s</w:t>
      </w:r>
      <w:r w:rsidR="3B73FB89" w:rsidRPr="46E64E9A">
        <w:rPr>
          <w:i/>
          <w:iCs/>
        </w:rPr>
        <w:t>paces</w:t>
      </w:r>
      <w:r w:rsidRPr="76B5BB7C">
        <w:rPr>
          <w:i/>
          <w:iCs/>
        </w:rPr>
        <w:t xml:space="preserve"> awarded to individual providers or across towns</w:t>
      </w:r>
      <w:r w:rsidR="733BE7BA" w:rsidRPr="76B5BB7C">
        <w:rPr>
          <w:i/>
          <w:iCs/>
        </w:rPr>
        <w:t>.</w:t>
      </w:r>
    </w:p>
    <w:p w14:paraId="579DF8F2" w14:textId="146F7569" w:rsidR="25F76227" w:rsidRDefault="25F76227" w:rsidP="15941DB4">
      <w:pPr>
        <w:pStyle w:val="ListParagraph"/>
        <w:spacing w:after="0"/>
      </w:pPr>
    </w:p>
    <w:p w14:paraId="3B717C53" w14:textId="5D2F4458" w:rsidR="1701D7A2" w:rsidRDefault="1701D7A2" w:rsidP="00570A60">
      <w:pPr>
        <w:spacing w:after="120"/>
        <w:rPr>
          <w:u w:val="single"/>
        </w:rPr>
      </w:pPr>
      <w:r w:rsidRPr="7FAE4BAD">
        <w:rPr>
          <w:u w:val="single"/>
        </w:rPr>
        <w:t>Focus Areas</w:t>
      </w:r>
    </w:p>
    <w:p w14:paraId="0996FF99" w14:textId="6956B3AA" w:rsidR="4DBE4768" w:rsidRDefault="1701D7A2" w:rsidP="00567D42">
      <w:pPr>
        <w:spacing w:after="120"/>
      </w:pPr>
      <w:r>
        <w:t>Following the overall data analysis</w:t>
      </w:r>
      <w:r w:rsidR="1BEC74EF">
        <w:t xml:space="preserve"> above,</w:t>
      </w:r>
      <w:r>
        <w:t xml:space="preserve"> identify</w:t>
      </w:r>
      <w:r w:rsidR="00EF63A3">
        <w:t xml:space="preserve"> your LGP’s top </w:t>
      </w:r>
      <w:r w:rsidR="60553895">
        <w:t>focus areas</w:t>
      </w:r>
      <w:r w:rsidR="00EF63A3">
        <w:t xml:space="preserve"> for increasing the well-being of young children and their families in your community</w:t>
      </w:r>
      <w:r w:rsidR="038416F3">
        <w:t>.</w:t>
      </w:r>
      <w:r w:rsidR="68D0E5CF">
        <w:t xml:space="preserve"> These focus </w:t>
      </w:r>
      <w:r w:rsidR="04E5BB6A">
        <w:t>areas will form the foundation</w:t>
      </w:r>
      <w:r w:rsidR="68D0E5CF">
        <w:t xml:space="preserve"> of your Community Plan.</w:t>
      </w:r>
    </w:p>
    <w:p w14:paraId="71473B74" w14:textId="426D3B7A" w:rsidR="00567D42" w:rsidRDefault="00567D42" w:rsidP="00567D42">
      <w:pPr>
        <w:spacing w:after="120"/>
        <w:rPr>
          <w:b/>
          <w:bCs/>
        </w:rPr>
      </w:pPr>
      <w:r w:rsidRPr="00567D42">
        <w:rPr>
          <w:b/>
          <w:bCs/>
        </w:rPr>
        <w:t>Table 9. Focus Areas</w:t>
      </w:r>
    </w:p>
    <w:p w14:paraId="578EE162" w14:textId="1B4CBE50" w:rsidR="009D5432" w:rsidRPr="009D5432" w:rsidRDefault="009D5432" w:rsidP="009D5432">
      <w:pPr>
        <w:spacing w:after="0"/>
      </w:pPr>
      <w:r>
        <w:rPr>
          <w:b/>
          <w:bCs/>
        </w:rPr>
        <w:tab/>
      </w:r>
      <w:r>
        <w:rPr>
          <w:b/>
          <w:bCs/>
        </w:rPr>
        <w:tab/>
      </w:r>
      <w:r>
        <w:rPr>
          <w:b/>
          <w:bCs/>
        </w:rPr>
        <w:tab/>
      </w:r>
      <w:r>
        <w:t>Description</w:t>
      </w:r>
      <w:r>
        <w:tab/>
      </w:r>
      <w:r>
        <w:tab/>
      </w:r>
      <w:r>
        <w:tab/>
      </w:r>
      <w:r>
        <w:tab/>
      </w:r>
      <w:r>
        <w:tab/>
      </w:r>
      <w:r>
        <w:tab/>
        <w:t>`</w:t>
      </w:r>
      <w:r w:rsidR="009B08F8">
        <w:t xml:space="preserve">.       </w:t>
      </w:r>
      <w:r>
        <w:t>Rationale</w:t>
      </w:r>
      <w:r w:rsidR="009B08F8">
        <w:t xml:space="preserve"> (Why are you choosing this Focus Area?)</w:t>
      </w:r>
    </w:p>
    <w:tbl>
      <w:tblPr>
        <w:tblStyle w:val="TableGrid"/>
        <w:tblW w:w="13135" w:type="dxa"/>
        <w:tblLook w:val="06A0" w:firstRow="1" w:lastRow="0" w:firstColumn="1" w:lastColumn="0" w:noHBand="1" w:noVBand="1"/>
      </w:tblPr>
      <w:tblGrid>
        <w:gridCol w:w="2155"/>
        <w:gridCol w:w="5580"/>
        <w:gridCol w:w="5400"/>
      </w:tblGrid>
      <w:tr w:rsidR="00CF7547" w14:paraId="1900A430" w14:textId="77777777" w:rsidTr="009B08F8">
        <w:trPr>
          <w:trHeight w:val="300"/>
        </w:trPr>
        <w:tc>
          <w:tcPr>
            <w:tcW w:w="2155" w:type="dxa"/>
          </w:tcPr>
          <w:p w14:paraId="3C9D49AC" w14:textId="2502C829" w:rsidR="00201EBC" w:rsidRPr="00FC78AD" w:rsidRDefault="00201EBC" w:rsidP="4A27CCEC">
            <w:r w:rsidRPr="00FC78AD">
              <w:t>Focus Area 1:</w:t>
            </w:r>
            <w:r>
              <w:t xml:space="preserve"> </w:t>
            </w:r>
            <w:r>
              <w:fldChar w:fldCharType="begin">
                <w:ffData>
                  <w:name w:val="Text30"/>
                  <w:enabled/>
                  <w:calcOnExit w:val="0"/>
                  <w:textInput/>
                </w:ffData>
              </w:fldChar>
            </w:r>
            <w:bookmarkStart w:id="7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5580" w:type="dxa"/>
          </w:tcPr>
          <w:p w14:paraId="326A5C8E" w14:textId="53C17643" w:rsidR="00201EBC" w:rsidRDefault="00201EBC" w:rsidP="4DBE4768"/>
          <w:p w14:paraId="71EF74F9" w14:textId="77777777" w:rsidR="00E93BB3" w:rsidRDefault="00E93BB3" w:rsidP="4DBE4768"/>
          <w:p w14:paraId="7DBD1115" w14:textId="1502A672" w:rsidR="00201EBC" w:rsidRDefault="00201EBC" w:rsidP="4DBE4768"/>
          <w:p w14:paraId="2BAD7C36" w14:textId="77777777" w:rsidR="009D5432" w:rsidRDefault="009D5432" w:rsidP="4DBE4768"/>
        </w:tc>
        <w:tc>
          <w:tcPr>
            <w:tcW w:w="5400" w:type="dxa"/>
          </w:tcPr>
          <w:p w14:paraId="73BE0DC5" w14:textId="37B809D2" w:rsidR="00201EBC" w:rsidRDefault="00201EBC" w:rsidP="4DBE4768"/>
          <w:p w14:paraId="08DDF55F" w14:textId="2A5924B7" w:rsidR="00201EBC" w:rsidRDefault="00201EBC" w:rsidP="4DBE4768"/>
        </w:tc>
      </w:tr>
      <w:tr w:rsidR="00CF7547" w14:paraId="6565CDDA" w14:textId="77777777" w:rsidTr="009B08F8">
        <w:trPr>
          <w:trHeight w:val="300"/>
        </w:trPr>
        <w:tc>
          <w:tcPr>
            <w:tcW w:w="2155" w:type="dxa"/>
          </w:tcPr>
          <w:p w14:paraId="1089B797" w14:textId="26171549" w:rsidR="00201EBC" w:rsidRPr="00FC78AD" w:rsidRDefault="00201EBC" w:rsidP="4A27CCEC">
            <w:r w:rsidRPr="00FC78AD">
              <w:t>Focus Area 2:</w:t>
            </w:r>
            <w:r>
              <w:t xml:space="preserve"> </w:t>
            </w:r>
            <w:r>
              <w:fldChar w:fldCharType="begin">
                <w:ffData>
                  <w:name w:val="Text31"/>
                  <w:enabled/>
                  <w:calcOnExit w:val="0"/>
                  <w:textInput/>
                </w:ffData>
              </w:fldChar>
            </w:r>
            <w:bookmarkStart w:id="7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5580" w:type="dxa"/>
          </w:tcPr>
          <w:p w14:paraId="340E2BC4" w14:textId="6B568090" w:rsidR="00201EBC" w:rsidRDefault="00201EBC" w:rsidP="4DBE4768"/>
          <w:p w14:paraId="55537DD2" w14:textId="547FA80B" w:rsidR="00201EBC" w:rsidRDefault="00201EBC" w:rsidP="4DBE4768"/>
          <w:p w14:paraId="7153C7A9" w14:textId="77777777" w:rsidR="00E93BB3" w:rsidRDefault="00E93BB3" w:rsidP="4DBE4768"/>
          <w:p w14:paraId="3E6B280A" w14:textId="77777777" w:rsidR="009D5432" w:rsidRDefault="009D5432" w:rsidP="4DBE4768"/>
        </w:tc>
        <w:tc>
          <w:tcPr>
            <w:tcW w:w="5400" w:type="dxa"/>
          </w:tcPr>
          <w:p w14:paraId="6B3C0E74" w14:textId="345D1E9A" w:rsidR="00201EBC" w:rsidRDefault="00201EBC" w:rsidP="4DBE4768"/>
          <w:p w14:paraId="4AF42DE9" w14:textId="43E74FEB" w:rsidR="00201EBC" w:rsidRDefault="00201EBC" w:rsidP="4DBE4768"/>
        </w:tc>
      </w:tr>
      <w:tr w:rsidR="00CF7547" w14:paraId="6728E94A" w14:textId="77777777" w:rsidTr="009B08F8">
        <w:trPr>
          <w:trHeight w:val="300"/>
        </w:trPr>
        <w:tc>
          <w:tcPr>
            <w:tcW w:w="2155" w:type="dxa"/>
          </w:tcPr>
          <w:p w14:paraId="1A81B439" w14:textId="22416328" w:rsidR="00201EBC" w:rsidRPr="00FC78AD" w:rsidRDefault="00201EBC" w:rsidP="4A27CCEC">
            <w:r w:rsidRPr="00FC78AD">
              <w:t>Focus Area 3:</w:t>
            </w:r>
            <w:r>
              <w:t xml:space="preserve"> </w:t>
            </w:r>
            <w:r>
              <w:fldChar w:fldCharType="begin">
                <w:ffData>
                  <w:name w:val="Text32"/>
                  <w:enabled/>
                  <w:calcOnExit w:val="0"/>
                  <w:textInput/>
                </w:ffData>
              </w:fldChar>
            </w:r>
            <w:bookmarkStart w:id="7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5580" w:type="dxa"/>
          </w:tcPr>
          <w:p w14:paraId="312F60F1" w14:textId="52309768" w:rsidR="00201EBC" w:rsidRDefault="00201EBC" w:rsidP="4DBE4768"/>
          <w:p w14:paraId="7694AB79" w14:textId="36AA2211" w:rsidR="00201EBC" w:rsidRDefault="00201EBC" w:rsidP="4DBE4768"/>
          <w:p w14:paraId="64A0C0A3" w14:textId="77777777" w:rsidR="009D5432" w:rsidRDefault="009D5432" w:rsidP="4DBE4768"/>
          <w:p w14:paraId="02C44973" w14:textId="77777777" w:rsidR="00E93BB3" w:rsidRDefault="00E93BB3" w:rsidP="4DBE4768"/>
        </w:tc>
        <w:tc>
          <w:tcPr>
            <w:tcW w:w="5400" w:type="dxa"/>
          </w:tcPr>
          <w:p w14:paraId="0BC61035" w14:textId="7D5B1C7F" w:rsidR="00201EBC" w:rsidRDefault="00201EBC" w:rsidP="4DBE4768"/>
          <w:p w14:paraId="6B0531B7" w14:textId="4E5A19E5" w:rsidR="00201EBC" w:rsidRDefault="00201EBC" w:rsidP="4DBE4768"/>
        </w:tc>
      </w:tr>
      <w:tr w:rsidR="00CF7547" w14:paraId="72A8E0FD" w14:textId="77777777" w:rsidTr="009B08F8">
        <w:trPr>
          <w:trHeight w:val="300"/>
        </w:trPr>
        <w:tc>
          <w:tcPr>
            <w:tcW w:w="2155" w:type="dxa"/>
          </w:tcPr>
          <w:p w14:paraId="201DC45F" w14:textId="167B1EA7" w:rsidR="00201EBC" w:rsidRPr="00FC78AD" w:rsidRDefault="00201EBC" w:rsidP="4A27CCEC">
            <w:r w:rsidRPr="00FC78AD">
              <w:t>Other (additional Focus Areas as relevant):</w:t>
            </w:r>
          </w:p>
        </w:tc>
        <w:tc>
          <w:tcPr>
            <w:tcW w:w="5580" w:type="dxa"/>
          </w:tcPr>
          <w:p w14:paraId="65D65934" w14:textId="544E445B" w:rsidR="00201EBC" w:rsidRDefault="00201EBC" w:rsidP="4DBE4768"/>
          <w:p w14:paraId="44D92FCE" w14:textId="78CCDA20" w:rsidR="00201EBC" w:rsidRDefault="00201EBC" w:rsidP="4DBE4768"/>
          <w:p w14:paraId="6C3018EF" w14:textId="013F2FCA" w:rsidR="009D5432" w:rsidRDefault="009D5432" w:rsidP="4DBE4768"/>
          <w:p w14:paraId="7ECD0708" w14:textId="77777777" w:rsidR="009D5432" w:rsidRDefault="009D5432" w:rsidP="4DBE4768"/>
        </w:tc>
        <w:tc>
          <w:tcPr>
            <w:tcW w:w="5400" w:type="dxa"/>
          </w:tcPr>
          <w:p w14:paraId="7485367F" w14:textId="3513ED38" w:rsidR="00201EBC" w:rsidRDefault="00201EBC" w:rsidP="4DBE4768"/>
        </w:tc>
      </w:tr>
    </w:tbl>
    <w:p w14:paraId="3A3D7561" w14:textId="47683E76" w:rsidR="4A27CCEC" w:rsidRDefault="4A27CCEC" w:rsidP="4A27CCEC">
      <w:pPr>
        <w:spacing w:after="0"/>
      </w:pPr>
    </w:p>
    <w:p w14:paraId="2A0E2DA3" w14:textId="39317AF2" w:rsidR="75B080E6" w:rsidRDefault="75B080E6" w:rsidP="00570A60">
      <w:pPr>
        <w:spacing w:after="120"/>
        <w:rPr>
          <w:u w:val="single"/>
        </w:rPr>
      </w:pPr>
      <w:r w:rsidRPr="56CBEC3D">
        <w:rPr>
          <w:u w:val="single"/>
        </w:rPr>
        <w:t xml:space="preserve">LGP </w:t>
      </w:r>
      <w:r w:rsidR="7ED2854A" w:rsidRPr="066F0F23">
        <w:rPr>
          <w:u w:val="single"/>
        </w:rPr>
        <w:t>Structure</w:t>
      </w:r>
      <w:r w:rsidRPr="56CBEC3D">
        <w:rPr>
          <w:u w:val="single"/>
        </w:rPr>
        <w:t xml:space="preserve"> </w:t>
      </w:r>
      <w:r w:rsidR="2AE14460" w:rsidRPr="56CBEC3D">
        <w:rPr>
          <w:u w:val="single"/>
        </w:rPr>
        <w:t>Ne</w:t>
      </w:r>
      <w:r w:rsidRPr="56CBEC3D">
        <w:rPr>
          <w:u w:val="single"/>
        </w:rPr>
        <w:t>eds</w:t>
      </w:r>
    </w:p>
    <w:p w14:paraId="7B8ABF22" w14:textId="7831C05C" w:rsidR="07D39811" w:rsidRDefault="4890E782" w:rsidP="00567D42">
      <w:pPr>
        <w:spacing w:after="120"/>
      </w:pPr>
      <w:r>
        <w:t xml:space="preserve">In order to meet the needs of your community and carry out the Community Action Plan, it is important that </w:t>
      </w:r>
      <w:r w:rsidR="110D251E">
        <w:t>your</w:t>
      </w:r>
      <w:r>
        <w:t xml:space="preserve"> LGP </w:t>
      </w:r>
      <w:r w:rsidR="7FADE340">
        <w:t>structure is responsive to the community</w:t>
      </w:r>
      <w:r w:rsidR="0CCCE334">
        <w:t xml:space="preserve"> and </w:t>
      </w:r>
      <w:r w:rsidR="7FADE340">
        <w:t>effective</w:t>
      </w:r>
      <w:r w:rsidR="3EC227D3">
        <w:t xml:space="preserve"> in its</w:t>
      </w:r>
      <w:r w:rsidR="1CD6303D">
        <w:t xml:space="preserve"> implementation.</w:t>
      </w:r>
      <w:r w:rsidR="7FADE340">
        <w:t xml:space="preserve"> Reflect on the follow prompts and identify any necessary action steps</w:t>
      </w:r>
      <w:r w:rsidR="04B9816C">
        <w:t xml:space="preserve"> and owners of those action steps.</w:t>
      </w:r>
    </w:p>
    <w:p w14:paraId="0B46B459" w14:textId="67BFDBD3" w:rsidR="00567D42" w:rsidRPr="00567D42" w:rsidRDefault="00567D42" w:rsidP="00567D42">
      <w:pPr>
        <w:spacing w:after="120"/>
        <w:rPr>
          <w:b/>
          <w:bCs/>
        </w:rPr>
      </w:pPr>
      <w:r w:rsidRPr="00567D42">
        <w:rPr>
          <w:b/>
          <w:bCs/>
        </w:rPr>
        <w:t>Table 10. LGP Structure Needs</w:t>
      </w:r>
    </w:p>
    <w:tbl>
      <w:tblPr>
        <w:tblStyle w:val="TableGrid"/>
        <w:tblW w:w="13135" w:type="dxa"/>
        <w:tblLook w:val="06A0" w:firstRow="1" w:lastRow="0" w:firstColumn="1" w:lastColumn="0" w:noHBand="1" w:noVBand="1"/>
      </w:tblPr>
      <w:tblGrid>
        <w:gridCol w:w="4455"/>
        <w:gridCol w:w="8680"/>
      </w:tblGrid>
      <w:tr w:rsidR="007661B0" w14:paraId="7013F01F" w14:textId="77777777" w:rsidTr="01796C7D">
        <w:trPr>
          <w:trHeight w:val="300"/>
        </w:trPr>
        <w:tc>
          <w:tcPr>
            <w:tcW w:w="4455" w:type="dxa"/>
            <w:shd w:val="clear" w:color="auto" w:fill="DAE8F8"/>
          </w:tcPr>
          <w:p w14:paraId="7E749EFB" w14:textId="6A3725D8" w:rsidR="2606D117" w:rsidRDefault="2606D117" w:rsidP="3E9187B1">
            <w:pPr>
              <w:rPr>
                <w:b/>
              </w:rPr>
            </w:pPr>
            <w:r w:rsidRPr="03E0AAE5">
              <w:rPr>
                <w:b/>
              </w:rPr>
              <w:t>Question</w:t>
            </w:r>
          </w:p>
        </w:tc>
        <w:tc>
          <w:tcPr>
            <w:tcW w:w="8680" w:type="dxa"/>
            <w:shd w:val="clear" w:color="auto" w:fill="DAE8F8"/>
          </w:tcPr>
          <w:p w14:paraId="57349A84" w14:textId="2A2D0D39" w:rsidR="2606D117" w:rsidRDefault="2606D117" w:rsidP="3E9187B1">
            <w:pPr>
              <w:rPr>
                <w:b/>
              </w:rPr>
            </w:pPr>
            <w:r w:rsidRPr="03E0AAE5">
              <w:rPr>
                <w:b/>
              </w:rPr>
              <w:t>Response</w:t>
            </w:r>
          </w:p>
        </w:tc>
      </w:tr>
      <w:tr w:rsidR="00861A72" w14:paraId="1ED9D025" w14:textId="77777777" w:rsidTr="01796C7D">
        <w:trPr>
          <w:trHeight w:val="300"/>
        </w:trPr>
        <w:tc>
          <w:tcPr>
            <w:tcW w:w="4455" w:type="dxa"/>
          </w:tcPr>
          <w:p w14:paraId="21915441" w14:textId="4C4AFEF9" w:rsidR="07D39811" w:rsidRPr="00FC78AD" w:rsidRDefault="7FADE340" w:rsidP="626DE48E">
            <w:r w:rsidRPr="00FC78AD">
              <w:t>Does our LGP have the right people at our Community Table? If not, who is missing?</w:t>
            </w:r>
          </w:p>
        </w:tc>
        <w:tc>
          <w:tcPr>
            <w:tcW w:w="8680" w:type="dxa"/>
          </w:tcPr>
          <w:p w14:paraId="3294D540" w14:textId="20D485A0" w:rsidR="07D39811" w:rsidRDefault="07D39811" w:rsidP="07D39811"/>
        </w:tc>
      </w:tr>
      <w:tr w:rsidR="00861A72" w14:paraId="01719923" w14:textId="77777777" w:rsidTr="01796C7D">
        <w:trPr>
          <w:trHeight w:val="300"/>
        </w:trPr>
        <w:tc>
          <w:tcPr>
            <w:tcW w:w="4455" w:type="dxa"/>
          </w:tcPr>
          <w:p w14:paraId="39226522" w14:textId="7C42556C" w:rsidR="07D39811" w:rsidRPr="00FC78AD" w:rsidRDefault="21BEA3C4" w:rsidP="626DE48E">
            <w:r>
              <w:t>Does the structure of the LGP support</w:t>
            </w:r>
            <w:r w:rsidR="4D6263FC">
              <w:t xml:space="preserve"> </w:t>
            </w:r>
            <w:r>
              <w:t>providers and families in our community?</w:t>
            </w:r>
          </w:p>
        </w:tc>
        <w:tc>
          <w:tcPr>
            <w:tcW w:w="8680" w:type="dxa"/>
          </w:tcPr>
          <w:p w14:paraId="480FB87B" w14:textId="3503973D" w:rsidR="07D39811" w:rsidRDefault="07D39811" w:rsidP="07D39811"/>
          <w:p w14:paraId="76712A07" w14:textId="03AD8913" w:rsidR="07D39811" w:rsidRDefault="07D39811" w:rsidP="07D39811"/>
          <w:p w14:paraId="721B1EC4" w14:textId="4C771507" w:rsidR="07D39811" w:rsidRDefault="07D39811" w:rsidP="07D39811"/>
        </w:tc>
      </w:tr>
      <w:tr w:rsidR="00861A72" w14:paraId="14E5E994" w14:textId="77777777" w:rsidTr="01796C7D">
        <w:trPr>
          <w:trHeight w:val="300"/>
        </w:trPr>
        <w:tc>
          <w:tcPr>
            <w:tcW w:w="4455" w:type="dxa"/>
          </w:tcPr>
          <w:p w14:paraId="6C935559" w14:textId="1449EF1A" w:rsidR="07D39811" w:rsidRPr="00FC78AD" w:rsidRDefault="21BEA3C4" w:rsidP="626DE48E">
            <w:r w:rsidRPr="00FC78AD">
              <w:t>Does our LGP have ways to communicate with all providers? With diverse groups of families?</w:t>
            </w:r>
          </w:p>
        </w:tc>
        <w:tc>
          <w:tcPr>
            <w:tcW w:w="8680" w:type="dxa"/>
          </w:tcPr>
          <w:p w14:paraId="2F7DB462" w14:textId="20D485A0" w:rsidR="07D39811" w:rsidRDefault="07D39811" w:rsidP="07D39811"/>
        </w:tc>
      </w:tr>
      <w:tr w:rsidR="00861A72" w14:paraId="63A69AE4" w14:textId="77777777" w:rsidTr="01796C7D">
        <w:trPr>
          <w:trHeight w:val="300"/>
        </w:trPr>
        <w:tc>
          <w:tcPr>
            <w:tcW w:w="4455" w:type="dxa"/>
          </w:tcPr>
          <w:p w14:paraId="4FB4E24F" w14:textId="1C7F281B" w:rsidR="76B5BB7C" w:rsidRPr="00FC78AD" w:rsidRDefault="0B12F4BA" w:rsidP="76B5BB7C">
            <w:r w:rsidRPr="00FC78AD">
              <w:t xml:space="preserve">Is our LGP leveraging its current and potential resources as effectively as possible? </w:t>
            </w:r>
          </w:p>
        </w:tc>
        <w:tc>
          <w:tcPr>
            <w:tcW w:w="8680" w:type="dxa"/>
          </w:tcPr>
          <w:p w14:paraId="7EF11CAF" w14:textId="49263916" w:rsidR="76B5BB7C" w:rsidRDefault="76B5BB7C" w:rsidP="76B5BB7C"/>
        </w:tc>
      </w:tr>
      <w:tr w:rsidR="00861A72" w14:paraId="5E898377" w14:textId="77777777" w:rsidTr="01796C7D">
        <w:trPr>
          <w:trHeight w:val="300"/>
        </w:trPr>
        <w:tc>
          <w:tcPr>
            <w:tcW w:w="4455" w:type="dxa"/>
          </w:tcPr>
          <w:p w14:paraId="65D5CDDF" w14:textId="68E50BD8" w:rsidR="76B5BB7C" w:rsidRPr="00FC78AD" w:rsidRDefault="3E32F64B" w:rsidP="76B5BB7C">
            <w:r w:rsidRPr="00FC78AD">
              <w:t>What additional supports does our LGP need (e.g., from Shine/OEC, local partners)?</w:t>
            </w:r>
          </w:p>
        </w:tc>
        <w:tc>
          <w:tcPr>
            <w:tcW w:w="8680" w:type="dxa"/>
          </w:tcPr>
          <w:p w14:paraId="13501AA2" w14:textId="5151A5A5" w:rsidR="76B5BB7C" w:rsidRDefault="76B5BB7C" w:rsidP="76B5BB7C"/>
        </w:tc>
      </w:tr>
      <w:tr w:rsidR="00861A72" w14:paraId="55EC9D7D" w14:textId="77777777" w:rsidTr="01796C7D">
        <w:trPr>
          <w:trHeight w:val="300"/>
        </w:trPr>
        <w:tc>
          <w:tcPr>
            <w:tcW w:w="4455" w:type="dxa"/>
          </w:tcPr>
          <w:p w14:paraId="3CE3D60C" w14:textId="15B7F1FE" w:rsidR="07D39811" w:rsidRPr="00FC78AD" w:rsidRDefault="191B7DEA" w:rsidP="626DE48E">
            <w:r w:rsidRPr="00FC78AD">
              <w:t xml:space="preserve">Action </w:t>
            </w:r>
            <w:r w:rsidR="51ED967A" w:rsidRPr="00FC78AD">
              <w:t>s</w:t>
            </w:r>
            <w:r w:rsidRPr="00FC78AD">
              <w:t xml:space="preserve">teps and </w:t>
            </w:r>
            <w:r w:rsidR="07CAF6DE" w:rsidRPr="00FC78AD">
              <w:t>o</w:t>
            </w:r>
            <w:r w:rsidRPr="00FC78AD">
              <w:t>wners</w:t>
            </w:r>
          </w:p>
        </w:tc>
        <w:tc>
          <w:tcPr>
            <w:tcW w:w="8680" w:type="dxa"/>
          </w:tcPr>
          <w:p w14:paraId="1ABC20A9" w14:textId="53659127" w:rsidR="07D39811" w:rsidRDefault="07D39811" w:rsidP="07D39811"/>
          <w:p w14:paraId="0931B162" w14:textId="38AF5456" w:rsidR="07D39811" w:rsidRDefault="07D39811" w:rsidP="07D39811"/>
          <w:p w14:paraId="1E8448E2" w14:textId="1609C5A6" w:rsidR="07D39811" w:rsidRDefault="07D39811" w:rsidP="07D39811"/>
        </w:tc>
      </w:tr>
    </w:tbl>
    <w:p w14:paraId="6D1B235D" w14:textId="77777777" w:rsidR="00FC78AD" w:rsidRDefault="00FC78AD" w:rsidP="00AA052D">
      <w:pPr>
        <w:pStyle w:val="Heading2"/>
      </w:pPr>
      <w:bookmarkStart w:id="80" w:name="_Toc1726421701"/>
      <w:bookmarkStart w:id="81" w:name="_Toc1858761731"/>
      <w:bookmarkStart w:id="82" w:name="_Toc1757502598"/>
    </w:p>
    <w:p w14:paraId="29E00595" w14:textId="77777777" w:rsidR="00A31036" w:rsidRDefault="00A31036">
      <w:pPr>
        <w:rPr>
          <w:b/>
          <w:bCs/>
          <w:u w:val="single"/>
        </w:rPr>
      </w:pPr>
      <w:r>
        <w:rPr>
          <w:b/>
          <w:bCs/>
          <w:u w:val="single"/>
        </w:rPr>
        <w:br w:type="page"/>
      </w:r>
    </w:p>
    <w:p w14:paraId="1BB12BC7" w14:textId="0F933DDD" w:rsidR="003E5386" w:rsidRDefault="00565C95" w:rsidP="00421DE5">
      <w:pPr>
        <w:pStyle w:val="Heading2"/>
        <w:rPr>
          <w:b w:val="0"/>
          <w:bCs w:val="0"/>
          <w:u w:val="none"/>
        </w:rPr>
      </w:pPr>
      <w:bookmarkStart w:id="83" w:name="_Toc222928399"/>
      <w:r w:rsidRPr="00A31036">
        <w:lastRenderedPageBreak/>
        <w:t>Appendices</w:t>
      </w:r>
      <w:bookmarkEnd w:id="80"/>
      <w:bookmarkEnd w:id="81"/>
      <w:bookmarkEnd w:id="82"/>
      <w:r w:rsidR="00780402">
        <w:t xml:space="preserve"> (</w:t>
      </w:r>
      <w:r w:rsidR="00AA5B12">
        <w:t>O</w:t>
      </w:r>
      <w:r w:rsidR="00780402">
        <w:t>ptional)</w:t>
      </w:r>
      <w:bookmarkEnd w:id="83"/>
    </w:p>
    <w:p w14:paraId="345B8DFE" w14:textId="33FCD54E" w:rsidR="00421DE5" w:rsidRPr="00421DE5" w:rsidRDefault="00421DE5" w:rsidP="00421DE5"/>
    <w:sectPr w:rsidR="00421DE5" w:rsidRPr="00421DE5" w:rsidSect="001861D1">
      <w:footerReference w:type="even" r:id="rId9"/>
      <w:footerReference w:type="default" r:id="rId10"/>
      <w:footerReference w:type="first" r:id="rId11"/>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2E7EC" w14:textId="77777777" w:rsidR="00572B9F" w:rsidRDefault="00572B9F">
      <w:pPr>
        <w:spacing w:after="0" w:line="240" w:lineRule="auto"/>
      </w:pPr>
      <w:r>
        <w:separator/>
      </w:r>
    </w:p>
  </w:endnote>
  <w:endnote w:type="continuationSeparator" w:id="0">
    <w:p w14:paraId="2943EC9E" w14:textId="77777777" w:rsidR="00572B9F" w:rsidRDefault="00572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3899127"/>
      <w:docPartObj>
        <w:docPartGallery w:val="Page Numbers (Bottom of Page)"/>
        <w:docPartUnique/>
      </w:docPartObj>
    </w:sdtPr>
    <w:sdtContent>
      <w:p w14:paraId="5618C6A5" w14:textId="2D9195CC" w:rsidR="001861D1" w:rsidRDefault="001861D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AE1861" w14:textId="77777777" w:rsidR="001861D1" w:rsidRDefault="001861D1" w:rsidP="001861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F14D" w14:textId="6514F523" w:rsidR="001861D1" w:rsidRPr="001223C7" w:rsidRDefault="001861D1">
    <w:pPr>
      <w:pStyle w:val="Footer"/>
      <w:framePr w:wrap="none" w:vAnchor="text" w:hAnchor="margin" w:xAlign="right" w:y="1"/>
      <w:rPr>
        <w:rStyle w:val="PageNumber"/>
        <w:b/>
        <w:bCs/>
      </w:rPr>
    </w:pPr>
    <w:r w:rsidRPr="001223C7">
      <w:rPr>
        <w:rStyle w:val="PageNumber"/>
        <w:b/>
        <w:bCs/>
      </w:rPr>
      <w:tab/>
    </w:r>
    <w:r w:rsidRPr="001223C7">
      <w:rPr>
        <w:rStyle w:val="PageNumber"/>
        <w:b/>
        <w:bCs/>
      </w:rPr>
      <w:tab/>
    </w:r>
    <w:r w:rsidRPr="001223C7">
      <w:rPr>
        <w:rStyle w:val="PageNumber"/>
        <w:b/>
        <w:bCs/>
      </w:rPr>
      <w:tab/>
    </w:r>
    <w:r w:rsidRPr="001223C7">
      <w:rPr>
        <w:rStyle w:val="PageNumber"/>
        <w:b/>
        <w:bCs/>
      </w:rPr>
      <w:tab/>
    </w:r>
    <w:r w:rsidRPr="001223C7">
      <w:rPr>
        <w:rStyle w:val="PageNumber"/>
        <w:b/>
        <w:bCs/>
      </w:rPr>
      <w:tab/>
    </w:r>
    <w:sdt>
      <w:sdtPr>
        <w:rPr>
          <w:rStyle w:val="PageNumber"/>
          <w:b/>
          <w:bCs/>
        </w:rPr>
        <w:id w:val="-1888549613"/>
        <w:docPartObj>
          <w:docPartGallery w:val="Page Numbers (Bottom of Page)"/>
          <w:docPartUnique/>
        </w:docPartObj>
      </w:sdtPr>
      <w:sdtContent>
        <w:r w:rsidRPr="001223C7">
          <w:rPr>
            <w:rStyle w:val="PageNumber"/>
            <w:b/>
            <w:bCs/>
          </w:rPr>
          <w:fldChar w:fldCharType="begin"/>
        </w:r>
        <w:r w:rsidRPr="001223C7">
          <w:rPr>
            <w:rStyle w:val="PageNumber"/>
            <w:b/>
            <w:bCs/>
          </w:rPr>
          <w:instrText xml:space="preserve"> PAGE </w:instrText>
        </w:r>
        <w:r w:rsidRPr="001223C7">
          <w:rPr>
            <w:rStyle w:val="PageNumber"/>
            <w:b/>
            <w:bCs/>
          </w:rPr>
          <w:fldChar w:fldCharType="separate"/>
        </w:r>
        <w:r w:rsidRPr="001223C7">
          <w:rPr>
            <w:rStyle w:val="PageNumber"/>
            <w:b/>
            <w:bCs/>
            <w:noProof/>
          </w:rPr>
          <w:t>1</w:t>
        </w:r>
        <w:r w:rsidRPr="001223C7">
          <w:rPr>
            <w:rStyle w:val="PageNumber"/>
            <w:b/>
            <w:bCs/>
          </w:rPr>
          <w:fldChar w:fldCharType="end"/>
        </w:r>
      </w:sdtContent>
    </w:sdt>
  </w:p>
  <w:tbl>
    <w:tblPr>
      <w:tblW w:w="0" w:type="auto"/>
      <w:tblLook w:val="06A0" w:firstRow="1" w:lastRow="0" w:firstColumn="1" w:lastColumn="0" w:noHBand="1" w:noVBand="1"/>
    </w:tblPr>
    <w:tblGrid>
      <w:gridCol w:w="3120"/>
      <w:gridCol w:w="3120"/>
      <w:gridCol w:w="3120"/>
    </w:tblGrid>
    <w:tr w:rsidR="0017020A" w14:paraId="2590A2FA" w14:textId="77777777" w:rsidTr="0ED2A863">
      <w:trPr>
        <w:trHeight w:val="300"/>
      </w:trPr>
      <w:tc>
        <w:tcPr>
          <w:tcW w:w="3120" w:type="dxa"/>
        </w:tcPr>
        <w:p w14:paraId="2B0D15B3" w14:textId="4CEAC42F" w:rsidR="0ED2A863" w:rsidRDefault="0ED2A863" w:rsidP="001861D1">
          <w:pPr>
            <w:pStyle w:val="Header"/>
            <w:ind w:left="-115" w:right="360"/>
          </w:pPr>
        </w:p>
      </w:tc>
      <w:tc>
        <w:tcPr>
          <w:tcW w:w="3120" w:type="dxa"/>
        </w:tcPr>
        <w:p w14:paraId="7F9FDAE6" w14:textId="0E859E64" w:rsidR="0ED2A863" w:rsidRDefault="0ED2A863" w:rsidP="0ED2A863">
          <w:pPr>
            <w:pStyle w:val="Header"/>
            <w:jc w:val="center"/>
          </w:pPr>
        </w:p>
      </w:tc>
      <w:tc>
        <w:tcPr>
          <w:tcW w:w="3120" w:type="dxa"/>
        </w:tcPr>
        <w:p w14:paraId="562DEDD6" w14:textId="5F13C087" w:rsidR="0ED2A863" w:rsidRDefault="0ED2A863" w:rsidP="0ED2A863">
          <w:pPr>
            <w:pStyle w:val="Header"/>
            <w:ind w:right="-115"/>
            <w:jc w:val="right"/>
          </w:pPr>
        </w:p>
      </w:tc>
    </w:tr>
  </w:tbl>
  <w:p w14:paraId="10C9D8C4" w14:textId="11D6E475" w:rsidR="0ED2A863" w:rsidRDefault="0ED2A863" w:rsidP="00FA6F1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E3BFE" w14:textId="2D6D3D72" w:rsidR="008A5491" w:rsidRDefault="008A5491" w:rsidP="008A549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AC14B" w14:textId="77777777" w:rsidR="00572B9F" w:rsidRDefault="00572B9F">
      <w:pPr>
        <w:spacing w:after="0" w:line="240" w:lineRule="auto"/>
      </w:pPr>
      <w:r>
        <w:separator/>
      </w:r>
    </w:p>
  </w:footnote>
  <w:footnote w:type="continuationSeparator" w:id="0">
    <w:p w14:paraId="108606D7" w14:textId="77777777" w:rsidR="00572B9F" w:rsidRDefault="00572B9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N9L3vAt1AMP6CQ" int2:id="uCIECDy5">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DFBA"/>
    <w:multiLevelType w:val="hybridMultilevel"/>
    <w:tmpl w:val="5CA460C4"/>
    <w:lvl w:ilvl="0" w:tplc="AE883406">
      <w:start w:val="1"/>
      <w:numFmt w:val="bullet"/>
      <w:lvlText w:val=""/>
      <w:lvlJc w:val="left"/>
      <w:pPr>
        <w:ind w:left="720" w:hanging="360"/>
      </w:pPr>
      <w:rPr>
        <w:rFonts w:ascii="Symbol" w:hAnsi="Symbol" w:hint="default"/>
      </w:rPr>
    </w:lvl>
    <w:lvl w:ilvl="1" w:tplc="1E46EA46">
      <w:start w:val="1"/>
      <w:numFmt w:val="bullet"/>
      <w:lvlText w:val="o"/>
      <w:lvlJc w:val="left"/>
      <w:pPr>
        <w:ind w:left="1440" w:hanging="360"/>
      </w:pPr>
      <w:rPr>
        <w:rFonts w:ascii="Courier New" w:hAnsi="Courier New" w:hint="default"/>
      </w:rPr>
    </w:lvl>
    <w:lvl w:ilvl="2" w:tplc="24CE41B8">
      <w:start w:val="1"/>
      <w:numFmt w:val="bullet"/>
      <w:lvlText w:val=""/>
      <w:lvlJc w:val="left"/>
      <w:pPr>
        <w:ind w:left="2160" w:hanging="360"/>
      </w:pPr>
      <w:rPr>
        <w:rFonts w:ascii="Wingdings" w:hAnsi="Wingdings" w:hint="default"/>
      </w:rPr>
    </w:lvl>
    <w:lvl w:ilvl="3" w:tplc="C254C74C">
      <w:start w:val="1"/>
      <w:numFmt w:val="bullet"/>
      <w:lvlText w:val=""/>
      <w:lvlJc w:val="left"/>
      <w:pPr>
        <w:ind w:left="2880" w:hanging="360"/>
      </w:pPr>
      <w:rPr>
        <w:rFonts w:ascii="Symbol" w:hAnsi="Symbol" w:hint="default"/>
      </w:rPr>
    </w:lvl>
    <w:lvl w:ilvl="4" w:tplc="53D46E66">
      <w:start w:val="1"/>
      <w:numFmt w:val="bullet"/>
      <w:lvlText w:val="o"/>
      <w:lvlJc w:val="left"/>
      <w:pPr>
        <w:ind w:left="3600" w:hanging="360"/>
      </w:pPr>
      <w:rPr>
        <w:rFonts w:ascii="Courier New" w:hAnsi="Courier New" w:hint="default"/>
      </w:rPr>
    </w:lvl>
    <w:lvl w:ilvl="5" w:tplc="96F2305C">
      <w:start w:val="1"/>
      <w:numFmt w:val="bullet"/>
      <w:lvlText w:val=""/>
      <w:lvlJc w:val="left"/>
      <w:pPr>
        <w:ind w:left="4320" w:hanging="360"/>
      </w:pPr>
      <w:rPr>
        <w:rFonts w:ascii="Wingdings" w:hAnsi="Wingdings" w:hint="default"/>
      </w:rPr>
    </w:lvl>
    <w:lvl w:ilvl="6" w:tplc="98FECF0E">
      <w:start w:val="1"/>
      <w:numFmt w:val="bullet"/>
      <w:lvlText w:val=""/>
      <w:lvlJc w:val="left"/>
      <w:pPr>
        <w:ind w:left="5040" w:hanging="360"/>
      </w:pPr>
      <w:rPr>
        <w:rFonts w:ascii="Symbol" w:hAnsi="Symbol" w:hint="default"/>
      </w:rPr>
    </w:lvl>
    <w:lvl w:ilvl="7" w:tplc="D5C8F984">
      <w:start w:val="1"/>
      <w:numFmt w:val="bullet"/>
      <w:lvlText w:val="o"/>
      <w:lvlJc w:val="left"/>
      <w:pPr>
        <w:ind w:left="5760" w:hanging="360"/>
      </w:pPr>
      <w:rPr>
        <w:rFonts w:ascii="Courier New" w:hAnsi="Courier New" w:hint="default"/>
      </w:rPr>
    </w:lvl>
    <w:lvl w:ilvl="8" w:tplc="F6247520">
      <w:start w:val="1"/>
      <w:numFmt w:val="bullet"/>
      <w:lvlText w:val=""/>
      <w:lvlJc w:val="left"/>
      <w:pPr>
        <w:ind w:left="6480" w:hanging="360"/>
      </w:pPr>
      <w:rPr>
        <w:rFonts w:ascii="Wingdings" w:hAnsi="Wingdings" w:hint="default"/>
      </w:rPr>
    </w:lvl>
  </w:abstractNum>
  <w:abstractNum w:abstractNumId="1" w15:restartNumberingAfterBreak="0">
    <w:nsid w:val="06A46A7B"/>
    <w:multiLevelType w:val="hybridMultilevel"/>
    <w:tmpl w:val="60D8DAD0"/>
    <w:lvl w:ilvl="0" w:tplc="EB1ACAB8">
      <w:start w:val="1"/>
      <w:numFmt w:val="bullet"/>
      <w:lvlText w:val="•"/>
      <w:lvlJc w:val="left"/>
      <w:pPr>
        <w:tabs>
          <w:tab w:val="num" w:pos="720"/>
        </w:tabs>
        <w:ind w:left="720" w:hanging="360"/>
      </w:pPr>
      <w:rPr>
        <w:rFonts w:ascii="Arial" w:hAnsi="Arial" w:hint="default"/>
      </w:rPr>
    </w:lvl>
    <w:lvl w:ilvl="1" w:tplc="A54839EC" w:tentative="1">
      <w:start w:val="1"/>
      <w:numFmt w:val="bullet"/>
      <w:lvlText w:val="•"/>
      <w:lvlJc w:val="left"/>
      <w:pPr>
        <w:tabs>
          <w:tab w:val="num" w:pos="1440"/>
        </w:tabs>
        <w:ind w:left="1440" w:hanging="360"/>
      </w:pPr>
      <w:rPr>
        <w:rFonts w:ascii="Arial" w:hAnsi="Arial" w:hint="default"/>
      </w:rPr>
    </w:lvl>
    <w:lvl w:ilvl="2" w:tplc="65085CD6" w:tentative="1">
      <w:start w:val="1"/>
      <w:numFmt w:val="bullet"/>
      <w:lvlText w:val="•"/>
      <w:lvlJc w:val="left"/>
      <w:pPr>
        <w:tabs>
          <w:tab w:val="num" w:pos="2160"/>
        </w:tabs>
        <w:ind w:left="2160" w:hanging="360"/>
      </w:pPr>
      <w:rPr>
        <w:rFonts w:ascii="Arial" w:hAnsi="Arial" w:hint="default"/>
      </w:rPr>
    </w:lvl>
    <w:lvl w:ilvl="3" w:tplc="D99CF00C" w:tentative="1">
      <w:start w:val="1"/>
      <w:numFmt w:val="bullet"/>
      <w:lvlText w:val="•"/>
      <w:lvlJc w:val="left"/>
      <w:pPr>
        <w:tabs>
          <w:tab w:val="num" w:pos="2880"/>
        </w:tabs>
        <w:ind w:left="2880" w:hanging="360"/>
      </w:pPr>
      <w:rPr>
        <w:rFonts w:ascii="Arial" w:hAnsi="Arial" w:hint="default"/>
      </w:rPr>
    </w:lvl>
    <w:lvl w:ilvl="4" w:tplc="9FD8B3AA" w:tentative="1">
      <w:start w:val="1"/>
      <w:numFmt w:val="bullet"/>
      <w:lvlText w:val="•"/>
      <w:lvlJc w:val="left"/>
      <w:pPr>
        <w:tabs>
          <w:tab w:val="num" w:pos="3600"/>
        </w:tabs>
        <w:ind w:left="3600" w:hanging="360"/>
      </w:pPr>
      <w:rPr>
        <w:rFonts w:ascii="Arial" w:hAnsi="Arial" w:hint="default"/>
      </w:rPr>
    </w:lvl>
    <w:lvl w:ilvl="5" w:tplc="FA704872" w:tentative="1">
      <w:start w:val="1"/>
      <w:numFmt w:val="bullet"/>
      <w:lvlText w:val="•"/>
      <w:lvlJc w:val="left"/>
      <w:pPr>
        <w:tabs>
          <w:tab w:val="num" w:pos="4320"/>
        </w:tabs>
        <w:ind w:left="4320" w:hanging="360"/>
      </w:pPr>
      <w:rPr>
        <w:rFonts w:ascii="Arial" w:hAnsi="Arial" w:hint="default"/>
      </w:rPr>
    </w:lvl>
    <w:lvl w:ilvl="6" w:tplc="CE8A2B1A" w:tentative="1">
      <w:start w:val="1"/>
      <w:numFmt w:val="bullet"/>
      <w:lvlText w:val="•"/>
      <w:lvlJc w:val="left"/>
      <w:pPr>
        <w:tabs>
          <w:tab w:val="num" w:pos="5040"/>
        </w:tabs>
        <w:ind w:left="5040" w:hanging="360"/>
      </w:pPr>
      <w:rPr>
        <w:rFonts w:ascii="Arial" w:hAnsi="Arial" w:hint="default"/>
      </w:rPr>
    </w:lvl>
    <w:lvl w:ilvl="7" w:tplc="CDE8C79C" w:tentative="1">
      <w:start w:val="1"/>
      <w:numFmt w:val="bullet"/>
      <w:lvlText w:val="•"/>
      <w:lvlJc w:val="left"/>
      <w:pPr>
        <w:tabs>
          <w:tab w:val="num" w:pos="5760"/>
        </w:tabs>
        <w:ind w:left="5760" w:hanging="360"/>
      </w:pPr>
      <w:rPr>
        <w:rFonts w:ascii="Arial" w:hAnsi="Arial" w:hint="default"/>
      </w:rPr>
    </w:lvl>
    <w:lvl w:ilvl="8" w:tplc="3DF672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301AE9"/>
    <w:multiLevelType w:val="hybridMultilevel"/>
    <w:tmpl w:val="4C305DA6"/>
    <w:lvl w:ilvl="0" w:tplc="8E20CBDA">
      <w:start w:val="1"/>
      <w:numFmt w:val="bullet"/>
      <w:lvlText w:val=""/>
      <w:lvlJc w:val="left"/>
      <w:pPr>
        <w:ind w:left="720" w:hanging="360"/>
      </w:pPr>
      <w:rPr>
        <w:rFonts w:ascii="Symbol" w:hAnsi="Symbol" w:hint="default"/>
      </w:rPr>
    </w:lvl>
    <w:lvl w:ilvl="1" w:tplc="E1702008">
      <w:start w:val="1"/>
      <w:numFmt w:val="bullet"/>
      <w:lvlText w:val="o"/>
      <w:lvlJc w:val="left"/>
      <w:pPr>
        <w:ind w:left="1440" w:hanging="360"/>
      </w:pPr>
      <w:rPr>
        <w:rFonts w:ascii="Courier New" w:hAnsi="Courier New" w:hint="default"/>
      </w:rPr>
    </w:lvl>
    <w:lvl w:ilvl="2" w:tplc="39A28076">
      <w:start w:val="1"/>
      <w:numFmt w:val="bullet"/>
      <w:lvlText w:val=""/>
      <w:lvlJc w:val="left"/>
      <w:pPr>
        <w:ind w:left="2160" w:hanging="360"/>
      </w:pPr>
      <w:rPr>
        <w:rFonts w:ascii="Wingdings" w:hAnsi="Wingdings" w:hint="default"/>
      </w:rPr>
    </w:lvl>
    <w:lvl w:ilvl="3" w:tplc="8B7804B0" w:tentative="1">
      <w:start w:val="1"/>
      <w:numFmt w:val="bullet"/>
      <w:lvlText w:val=""/>
      <w:lvlJc w:val="left"/>
      <w:pPr>
        <w:ind w:left="2880" w:hanging="360"/>
      </w:pPr>
      <w:rPr>
        <w:rFonts w:ascii="Symbol" w:hAnsi="Symbol" w:hint="default"/>
      </w:rPr>
    </w:lvl>
    <w:lvl w:ilvl="4" w:tplc="0B74E648" w:tentative="1">
      <w:start w:val="1"/>
      <w:numFmt w:val="bullet"/>
      <w:lvlText w:val="o"/>
      <w:lvlJc w:val="left"/>
      <w:pPr>
        <w:ind w:left="3600" w:hanging="360"/>
      </w:pPr>
      <w:rPr>
        <w:rFonts w:ascii="Courier New" w:hAnsi="Courier New" w:hint="default"/>
      </w:rPr>
    </w:lvl>
    <w:lvl w:ilvl="5" w:tplc="E8C09BDE" w:tentative="1">
      <w:start w:val="1"/>
      <w:numFmt w:val="bullet"/>
      <w:lvlText w:val=""/>
      <w:lvlJc w:val="left"/>
      <w:pPr>
        <w:ind w:left="4320" w:hanging="360"/>
      </w:pPr>
      <w:rPr>
        <w:rFonts w:ascii="Wingdings" w:hAnsi="Wingdings" w:hint="default"/>
      </w:rPr>
    </w:lvl>
    <w:lvl w:ilvl="6" w:tplc="2570BB86" w:tentative="1">
      <w:start w:val="1"/>
      <w:numFmt w:val="bullet"/>
      <w:lvlText w:val=""/>
      <w:lvlJc w:val="left"/>
      <w:pPr>
        <w:ind w:left="5040" w:hanging="360"/>
      </w:pPr>
      <w:rPr>
        <w:rFonts w:ascii="Symbol" w:hAnsi="Symbol" w:hint="default"/>
      </w:rPr>
    </w:lvl>
    <w:lvl w:ilvl="7" w:tplc="B6AC979C" w:tentative="1">
      <w:start w:val="1"/>
      <w:numFmt w:val="bullet"/>
      <w:lvlText w:val="o"/>
      <w:lvlJc w:val="left"/>
      <w:pPr>
        <w:ind w:left="5760" w:hanging="360"/>
      </w:pPr>
      <w:rPr>
        <w:rFonts w:ascii="Courier New" w:hAnsi="Courier New" w:hint="default"/>
      </w:rPr>
    </w:lvl>
    <w:lvl w:ilvl="8" w:tplc="AE50DDFC" w:tentative="1">
      <w:start w:val="1"/>
      <w:numFmt w:val="bullet"/>
      <w:lvlText w:val=""/>
      <w:lvlJc w:val="left"/>
      <w:pPr>
        <w:ind w:left="6480" w:hanging="360"/>
      </w:pPr>
      <w:rPr>
        <w:rFonts w:ascii="Wingdings" w:hAnsi="Wingdings" w:hint="default"/>
      </w:rPr>
    </w:lvl>
  </w:abstractNum>
  <w:abstractNum w:abstractNumId="3" w15:restartNumberingAfterBreak="0">
    <w:nsid w:val="09570A45"/>
    <w:multiLevelType w:val="hybridMultilevel"/>
    <w:tmpl w:val="36CA4206"/>
    <w:lvl w:ilvl="0" w:tplc="6D94201C">
      <w:start w:val="1"/>
      <w:numFmt w:val="bullet"/>
      <w:lvlText w:val=""/>
      <w:lvlJc w:val="left"/>
      <w:pPr>
        <w:ind w:left="720" w:hanging="360"/>
      </w:pPr>
      <w:rPr>
        <w:rFonts w:ascii="Symbol" w:hAnsi="Symbol" w:hint="default"/>
      </w:rPr>
    </w:lvl>
    <w:lvl w:ilvl="1" w:tplc="15940C70">
      <w:start w:val="1"/>
      <w:numFmt w:val="bullet"/>
      <w:lvlText w:val="o"/>
      <w:lvlJc w:val="left"/>
      <w:pPr>
        <w:ind w:left="1440" w:hanging="360"/>
      </w:pPr>
      <w:rPr>
        <w:rFonts w:ascii="Courier New" w:hAnsi="Courier New" w:hint="default"/>
      </w:rPr>
    </w:lvl>
    <w:lvl w:ilvl="2" w:tplc="7D1E5F4A">
      <w:start w:val="1"/>
      <w:numFmt w:val="bullet"/>
      <w:lvlText w:val=""/>
      <w:lvlJc w:val="left"/>
      <w:pPr>
        <w:ind w:left="2160" w:hanging="360"/>
      </w:pPr>
      <w:rPr>
        <w:rFonts w:ascii="Wingdings" w:hAnsi="Wingdings" w:hint="default"/>
      </w:rPr>
    </w:lvl>
    <w:lvl w:ilvl="3" w:tplc="2F8C6FB4">
      <w:start w:val="1"/>
      <w:numFmt w:val="bullet"/>
      <w:lvlText w:val=""/>
      <w:lvlJc w:val="left"/>
      <w:pPr>
        <w:ind w:left="2880" w:hanging="360"/>
      </w:pPr>
      <w:rPr>
        <w:rFonts w:ascii="Symbol" w:hAnsi="Symbol" w:hint="default"/>
      </w:rPr>
    </w:lvl>
    <w:lvl w:ilvl="4" w:tplc="D91A7BEA">
      <w:start w:val="1"/>
      <w:numFmt w:val="bullet"/>
      <w:lvlText w:val="o"/>
      <w:lvlJc w:val="left"/>
      <w:pPr>
        <w:ind w:left="3600" w:hanging="360"/>
      </w:pPr>
      <w:rPr>
        <w:rFonts w:ascii="Courier New" w:hAnsi="Courier New" w:hint="default"/>
      </w:rPr>
    </w:lvl>
    <w:lvl w:ilvl="5" w:tplc="2D3CE0B6">
      <w:start w:val="1"/>
      <w:numFmt w:val="bullet"/>
      <w:lvlText w:val=""/>
      <w:lvlJc w:val="left"/>
      <w:pPr>
        <w:ind w:left="4320" w:hanging="360"/>
      </w:pPr>
      <w:rPr>
        <w:rFonts w:ascii="Wingdings" w:hAnsi="Wingdings" w:hint="default"/>
      </w:rPr>
    </w:lvl>
    <w:lvl w:ilvl="6" w:tplc="4420E952">
      <w:start w:val="1"/>
      <w:numFmt w:val="bullet"/>
      <w:lvlText w:val=""/>
      <w:lvlJc w:val="left"/>
      <w:pPr>
        <w:ind w:left="5040" w:hanging="360"/>
      </w:pPr>
      <w:rPr>
        <w:rFonts w:ascii="Symbol" w:hAnsi="Symbol" w:hint="default"/>
      </w:rPr>
    </w:lvl>
    <w:lvl w:ilvl="7" w:tplc="A8703B00">
      <w:start w:val="1"/>
      <w:numFmt w:val="bullet"/>
      <w:lvlText w:val="o"/>
      <w:lvlJc w:val="left"/>
      <w:pPr>
        <w:ind w:left="5760" w:hanging="360"/>
      </w:pPr>
      <w:rPr>
        <w:rFonts w:ascii="Courier New" w:hAnsi="Courier New" w:hint="default"/>
      </w:rPr>
    </w:lvl>
    <w:lvl w:ilvl="8" w:tplc="B8A408FC">
      <w:start w:val="1"/>
      <w:numFmt w:val="bullet"/>
      <w:lvlText w:val=""/>
      <w:lvlJc w:val="left"/>
      <w:pPr>
        <w:ind w:left="6480" w:hanging="360"/>
      </w:pPr>
      <w:rPr>
        <w:rFonts w:ascii="Wingdings" w:hAnsi="Wingdings" w:hint="default"/>
      </w:rPr>
    </w:lvl>
  </w:abstractNum>
  <w:abstractNum w:abstractNumId="4" w15:restartNumberingAfterBreak="0">
    <w:nsid w:val="099B221C"/>
    <w:multiLevelType w:val="hybridMultilevel"/>
    <w:tmpl w:val="FFFFFFFF"/>
    <w:lvl w:ilvl="0" w:tplc="3C74C106">
      <w:start w:val="1"/>
      <w:numFmt w:val="bullet"/>
      <w:lvlText w:val=""/>
      <w:lvlJc w:val="left"/>
      <w:pPr>
        <w:ind w:left="720" w:hanging="360"/>
      </w:pPr>
      <w:rPr>
        <w:rFonts w:ascii="Symbol" w:hAnsi="Symbol" w:hint="default"/>
      </w:rPr>
    </w:lvl>
    <w:lvl w:ilvl="1" w:tplc="AF3283DC">
      <w:start w:val="1"/>
      <w:numFmt w:val="bullet"/>
      <w:lvlText w:val="o"/>
      <w:lvlJc w:val="left"/>
      <w:pPr>
        <w:ind w:left="1440" w:hanging="360"/>
      </w:pPr>
      <w:rPr>
        <w:rFonts w:ascii="Courier New" w:hAnsi="Courier New" w:hint="default"/>
      </w:rPr>
    </w:lvl>
    <w:lvl w:ilvl="2" w:tplc="1F5A09D6">
      <w:start w:val="1"/>
      <w:numFmt w:val="bullet"/>
      <w:lvlText w:val=""/>
      <w:lvlJc w:val="left"/>
      <w:pPr>
        <w:ind w:left="2160" w:hanging="360"/>
      </w:pPr>
      <w:rPr>
        <w:rFonts w:ascii="Wingdings" w:hAnsi="Wingdings" w:hint="default"/>
      </w:rPr>
    </w:lvl>
    <w:lvl w:ilvl="3" w:tplc="A618727E">
      <w:start w:val="1"/>
      <w:numFmt w:val="bullet"/>
      <w:lvlText w:val=""/>
      <w:lvlJc w:val="left"/>
      <w:pPr>
        <w:ind w:left="2880" w:hanging="360"/>
      </w:pPr>
      <w:rPr>
        <w:rFonts w:ascii="Symbol" w:hAnsi="Symbol" w:hint="default"/>
      </w:rPr>
    </w:lvl>
    <w:lvl w:ilvl="4" w:tplc="D99CD538">
      <w:start w:val="1"/>
      <w:numFmt w:val="bullet"/>
      <w:lvlText w:val="o"/>
      <w:lvlJc w:val="left"/>
      <w:pPr>
        <w:ind w:left="3600" w:hanging="360"/>
      </w:pPr>
      <w:rPr>
        <w:rFonts w:ascii="Courier New" w:hAnsi="Courier New" w:hint="default"/>
      </w:rPr>
    </w:lvl>
    <w:lvl w:ilvl="5" w:tplc="436E54A0">
      <w:start w:val="1"/>
      <w:numFmt w:val="bullet"/>
      <w:lvlText w:val=""/>
      <w:lvlJc w:val="left"/>
      <w:pPr>
        <w:ind w:left="4320" w:hanging="360"/>
      </w:pPr>
      <w:rPr>
        <w:rFonts w:ascii="Wingdings" w:hAnsi="Wingdings" w:hint="default"/>
      </w:rPr>
    </w:lvl>
    <w:lvl w:ilvl="6" w:tplc="F4D4FBC6">
      <w:start w:val="1"/>
      <w:numFmt w:val="bullet"/>
      <w:lvlText w:val=""/>
      <w:lvlJc w:val="left"/>
      <w:pPr>
        <w:ind w:left="5040" w:hanging="360"/>
      </w:pPr>
      <w:rPr>
        <w:rFonts w:ascii="Symbol" w:hAnsi="Symbol" w:hint="default"/>
      </w:rPr>
    </w:lvl>
    <w:lvl w:ilvl="7" w:tplc="72B4D202">
      <w:start w:val="1"/>
      <w:numFmt w:val="bullet"/>
      <w:lvlText w:val="o"/>
      <w:lvlJc w:val="left"/>
      <w:pPr>
        <w:ind w:left="5760" w:hanging="360"/>
      </w:pPr>
      <w:rPr>
        <w:rFonts w:ascii="Courier New" w:hAnsi="Courier New" w:hint="default"/>
      </w:rPr>
    </w:lvl>
    <w:lvl w:ilvl="8" w:tplc="3BF0B07A">
      <w:start w:val="1"/>
      <w:numFmt w:val="bullet"/>
      <w:lvlText w:val=""/>
      <w:lvlJc w:val="left"/>
      <w:pPr>
        <w:ind w:left="6480" w:hanging="360"/>
      </w:pPr>
      <w:rPr>
        <w:rFonts w:ascii="Wingdings" w:hAnsi="Wingdings" w:hint="default"/>
      </w:rPr>
    </w:lvl>
  </w:abstractNum>
  <w:abstractNum w:abstractNumId="5" w15:restartNumberingAfterBreak="0">
    <w:nsid w:val="0AA36793"/>
    <w:multiLevelType w:val="hybridMultilevel"/>
    <w:tmpl w:val="FFFFFFFF"/>
    <w:lvl w:ilvl="0" w:tplc="23525E58">
      <w:start w:val="1"/>
      <w:numFmt w:val="bullet"/>
      <w:lvlText w:val=""/>
      <w:lvlJc w:val="left"/>
      <w:pPr>
        <w:ind w:left="720" w:hanging="360"/>
      </w:pPr>
      <w:rPr>
        <w:rFonts w:ascii="Symbol" w:hAnsi="Symbol" w:hint="default"/>
      </w:rPr>
    </w:lvl>
    <w:lvl w:ilvl="1" w:tplc="E9A8835A">
      <w:start w:val="1"/>
      <w:numFmt w:val="bullet"/>
      <w:lvlText w:val="o"/>
      <w:lvlJc w:val="left"/>
      <w:pPr>
        <w:ind w:left="1440" w:hanging="360"/>
      </w:pPr>
      <w:rPr>
        <w:rFonts w:ascii="Courier New" w:hAnsi="Courier New" w:hint="default"/>
      </w:rPr>
    </w:lvl>
    <w:lvl w:ilvl="2" w:tplc="7B200F22">
      <w:start w:val="1"/>
      <w:numFmt w:val="bullet"/>
      <w:lvlText w:val=""/>
      <w:lvlJc w:val="left"/>
      <w:pPr>
        <w:ind w:left="2160" w:hanging="360"/>
      </w:pPr>
      <w:rPr>
        <w:rFonts w:ascii="Wingdings" w:hAnsi="Wingdings" w:hint="default"/>
      </w:rPr>
    </w:lvl>
    <w:lvl w:ilvl="3" w:tplc="EC0059EA">
      <w:start w:val="1"/>
      <w:numFmt w:val="bullet"/>
      <w:lvlText w:val=""/>
      <w:lvlJc w:val="left"/>
      <w:pPr>
        <w:ind w:left="2880" w:hanging="360"/>
      </w:pPr>
      <w:rPr>
        <w:rFonts w:ascii="Symbol" w:hAnsi="Symbol" w:hint="default"/>
      </w:rPr>
    </w:lvl>
    <w:lvl w:ilvl="4" w:tplc="FC88AD0E">
      <w:start w:val="1"/>
      <w:numFmt w:val="bullet"/>
      <w:lvlText w:val="o"/>
      <w:lvlJc w:val="left"/>
      <w:pPr>
        <w:ind w:left="3600" w:hanging="360"/>
      </w:pPr>
      <w:rPr>
        <w:rFonts w:ascii="Courier New" w:hAnsi="Courier New" w:hint="default"/>
      </w:rPr>
    </w:lvl>
    <w:lvl w:ilvl="5" w:tplc="645EC774">
      <w:start w:val="1"/>
      <w:numFmt w:val="bullet"/>
      <w:lvlText w:val=""/>
      <w:lvlJc w:val="left"/>
      <w:pPr>
        <w:ind w:left="4320" w:hanging="360"/>
      </w:pPr>
      <w:rPr>
        <w:rFonts w:ascii="Wingdings" w:hAnsi="Wingdings" w:hint="default"/>
      </w:rPr>
    </w:lvl>
    <w:lvl w:ilvl="6" w:tplc="4DCCFE4C">
      <w:start w:val="1"/>
      <w:numFmt w:val="bullet"/>
      <w:lvlText w:val=""/>
      <w:lvlJc w:val="left"/>
      <w:pPr>
        <w:ind w:left="5040" w:hanging="360"/>
      </w:pPr>
      <w:rPr>
        <w:rFonts w:ascii="Symbol" w:hAnsi="Symbol" w:hint="default"/>
      </w:rPr>
    </w:lvl>
    <w:lvl w:ilvl="7" w:tplc="370E6DE8">
      <w:start w:val="1"/>
      <w:numFmt w:val="bullet"/>
      <w:lvlText w:val="o"/>
      <w:lvlJc w:val="left"/>
      <w:pPr>
        <w:ind w:left="5760" w:hanging="360"/>
      </w:pPr>
      <w:rPr>
        <w:rFonts w:ascii="Courier New" w:hAnsi="Courier New" w:hint="default"/>
      </w:rPr>
    </w:lvl>
    <w:lvl w:ilvl="8" w:tplc="C7B288B4">
      <w:start w:val="1"/>
      <w:numFmt w:val="bullet"/>
      <w:lvlText w:val=""/>
      <w:lvlJc w:val="left"/>
      <w:pPr>
        <w:ind w:left="6480" w:hanging="360"/>
      </w:pPr>
      <w:rPr>
        <w:rFonts w:ascii="Wingdings" w:hAnsi="Wingdings" w:hint="default"/>
      </w:rPr>
    </w:lvl>
  </w:abstractNum>
  <w:abstractNum w:abstractNumId="6" w15:restartNumberingAfterBreak="0">
    <w:nsid w:val="0BB855BA"/>
    <w:multiLevelType w:val="hybridMultilevel"/>
    <w:tmpl w:val="FFFFFFFF"/>
    <w:lvl w:ilvl="0" w:tplc="F59C1E8E">
      <w:start w:val="1"/>
      <w:numFmt w:val="bullet"/>
      <w:lvlText w:val=""/>
      <w:lvlJc w:val="left"/>
      <w:pPr>
        <w:ind w:left="720" w:hanging="360"/>
      </w:pPr>
      <w:rPr>
        <w:rFonts w:ascii="Symbol" w:hAnsi="Symbol" w:hint="default"/>
      </w:rPr>
    </w:lvl>
    <w:lvl w:ilvl="1" w:tplc="A98E2948">
      <w:start w:val="1"/>
      <w:numFmt w:val="bullet"/>
      <w:lvlText w:val="o"/>
      <w:lvlJc w:val="left"/>
      <w:pPr>
        <w:ind w:left="1440" w:hanging="360"/>
      </w:pPr>
      <w:rPr>
        <w:rFonts w:ascii="Courier New" w:hAnsi="Courier New" w:hint="default"/>
      </w:rPr>
    </w:lvl>
    <w:lvl w:ilvl="2" w:tplc="1ADCAE78">
      <w:start w:val="1"/>
      <w:numFmt w:val="bullet"/>
      <w:lvlText w:val=""/>
      <w:lvlJc w:val="left"/>
      <w:pPr>
        <w:ind w:left="2160" w:hanging="360"/>
      </w:pPr>
      <w:rPr>
        <w:rFonts w:ascii="Wingdings" w:hAnsi="Wingdings" w:hint="default"/>
      </w:rPr>
    </w:lvl>
    <w:lvl w:ilvl="3" w:tplc="C65A2686">
      <w:start w:val="1"/>
      <w:numFmt w:val="bullet"/>
      <w:lvlText w:val=""/>
      <w:lvlJc w:val="left"/>
      <w:pPr>
        <w:ind w:left="2880" w:hanging="360"/>
      </w:pPr>
      <w:rPr>
        <w:rFonts w:ascii="Symbol" w:hAnsi="Symbol" w:hint="default"/>
      </w:rPr>
    </w:lvl>
    <w:lvl w:ilvl="4" w:tplc="27C4FCD2">
      <w:start w:val="1"/>
      <w:numFmt w:val="bullet"/>
      <w:lvlText w:val="o"/>
      <w:lvlJc w:val="left"/>
      <w:pPr>
        <w:ind w:left="3600" w:hanging="360"/>
      </w:pPr>
      <w:rPr>
        <w:rFonts w:ascii="Courier New" w:hAnsi="Courier New" w:hint="default"/>
      </w:rPr>
    </w:lvl>
    <w:lvl w:ilvl="5" w:tplc="9D8A35F0">
      <w:start w:val="1"/>
      <w:numFmt w:val="bullet"/>
      <w:lvlText w:val=""/>
      <w:lvlJc w:val="left"/>
      <w:pPr>
        <w:ind w:left="4320" w:hanging="360"/>
      </w:pPr>
      <w:rPr>
        <w:rFonts w:ascii="Wingdings" w:hAnsi="Wingdings" w:hint="default"/>
      </w:rPr>
    </w:lvl>
    <w:lvl w:ilvl="6" w:tplc="9DEE43FC">
      <w:start w:val="1"/>
      <w:numFmt w:val="bullet"/>
      <w:lvlText w:val=""/>
      <w:lvlJc w:val="left"/>
      <w:pPr>
        <w:ind w:left="5040" w:hanging="360"/>
      </w:pPr>
      <w:rPr>
        <w:rFonts w:ascii="Symbol" w:hAnsi="Symbol" w:hint="default"/>
      </w:rPr>
    </w:lvl>
    <w:lvl w:ilvl="7" w:tplc="90A6B35E">
      <w:start w:val="1"/>
      <w:numFmt w:val="bullet"/>
      <w:lvlText w:val="o"/>
      <w:lvlJc w:val="left"/>
      <w:pPr>
        <w:ind w:left="5760" w:hanging="360"/>
      </w:pPr>
      <w:rPr>
        <w:rFonts w:ascii="Courier New" w:hAnsi="Courier New" w:hint="default"/>
      </w:rPr>
    </w:lvl>
    <w:lvl w:ilvl="8" w:tplc="D20CAADC">
      <w:start w:val="1"/>
      <w:numFmt w:val="bullet"/>
      <w:lvlText w:val=""/>
      <w:lvlJc w:val="left"/>
      <w:pPr>
        <w:ind w:left="6480" w:hanging="360"/>
      </w:pPr>
      <w:rPr>
        <w:rFonts w:ascii="Wingdings" w:hAnsi="Wingdings" w:hint="default"/>
      </w:rPr>
    </w:lvl>
  </w:abstractNum>
  <w:abstractNum w:abstractNumId="7" w15:restartNumberingAfterBreak="0">
    <w:nsid w:val="0BEF9EDC"/>
    <w:multiLevelType w:val="hybridMultilevel"/>
    <w:tmpl w:val="FFFFFFFF"/>
    <w:lvl w:ilvl="0" w:tplc="A5D66CE8">
      <w:start w:val="1"/>
      <w:numFmt w:val="bullet"/>
      <w:lvlText w:val=""/>
      <w:lvlJc w:val="left"/>
      <w:pPr>
        <w:ind w:left="720" w:hanging="360"/>
      </w:pPr>
      <w:rPr>
        <w:rFonts w:ascii="Symbol" w:hAnsi="Symbol" w:hint="default"/>
      </w:rPr>
    </w:lvl>
    <w:lvl w:ilvl="1" w:tplc="5CF48FBE">
      <w:start w:val="1"/>
      <w:numFmt w:val="bullet"/>
      <w:lvlText w:val="o"/>
      <w:lvlJc w:val="left"/>
      <w:pPr>
        <w:ind w:left="1440" w:hanging="360"/>
      </w:pPr>
      <w:rPr>
        <w:rFonts w:ascii="Courier New" w:hAnsi="Courier New" w:hint="default"/>
      </w:rPr>
    </w:lvl>
    <w:lvl w:ilvl="2" w:tplc="0E0E7382">
      <w:start w:val="1"/>
      <w:numFmt w:val="bullet"/>
      <w:lvlText w:val=""/>
      <w:lvlJc w:val="left"/>
      <w:pPr>
        <w:ind w:left="2160" w:hanging="360"/>
      </w:pPr>
      <w:rPr>
        <w:rFonts w:ascii="Wingdings" w:hAnsi="Wingdings" w:hint="default"/>
      </w:rPr>
    </w:lvl>
    <w:lvl w:ilvl="3" w:tplc="A1C8F32A">
      <w:start w:val="1"/>
      <w:numFmt w:val="bullet"/>
      <w:lvlText w:val=""/>
      <w:lvlJc w:val="left"/>
      <w:pPr>
        <w:ind w:left="2880" w:hanging="360"/>
      </w:pPr>
      <w:rPr>
        <w:rFonts w:ascii="Symbol" w:hAnsi="Symbol" w:hint="default"/>
      </w:rPr>
    </w:lvl>
    <w:lvl w:ilvl="4" w:tplc="3B746180">
      <w:start w:val="1"/>
      <w:numFmt w:val="bullet"/>
      <w:lvlText w:val="o"/>
      <w:lvlJc w:val="left"/>
      <w:pPr>
        <w:ind w:left="3600" w:hanging="360"/>
      </w:pPr>
      <w:rPr>
        <w:rFonts w:ascii="Courier New" w:hAnsi="Courier New" w:hint="default"/>
      </w:rPr>
    </w:lvl>
    <w:lvl w:ilvl="5" w:tplc="CF3266DC">
      <w:start w:val="1"/>
      <w:numFmt w:val="bullet"/>
      <w:lvlText w:val=""/>
      <w:lvlJc w:val="left"/>
      <w:pPr>
        <w:ind w:left="4320" w:hanging="360"/>
      </w:pPr>
      <w:rPr>
        <w:rFonts w:ascii="Wingdings" w:hAnsi="Wingdings" w:hint="default"/>
      </w:rPr>
    </w:lvl>
    <w:lvl w:ilvl="6" w:tplc="859414F6">
      <w:start w:val="1"/>
      <w:numFmt w:val="bullet"/>
      <w:lvlText w:val=""/>
      <w:lvlJc w:val="left"/>
      <w:pPr>
        <w:ind w:left="5040" w:hanging="360"/>
      </w:pPr>
      <w:rPr>
        <w:rFonts w:ascii="Symbol" w:hAnsi="Symbol" w:hint="default"/>
      </w:rPr>
    </w:lvl>
    <w:lvl w:ilvl="7" w:tplc="AA56288A">
      <w:start w:val="1"/>
      <w:numFmt w:val="bullet"/>
      <w:lvlText w:val="o"/>
      <w:lvlJc w:val="left"/>
      <w:pPr>
        <w:ind w:left="5760" w:hanging="360"/>
      </w:pPr>
      <w:rPr>
        <w:rFonts w:ascii="Courier New" w:hAnsi="Courier New" w:hint="default"/>
      </w:rPr>
    </w:lvl>
    <w:lvl w:ilvl="8" w:tplc="AEE4FAEE">
      <w:start w:val="1"/>
      <w:numFmt w:val="bullet"/>
      <w:lvlText w:val=""/>
      <w:lvlJc w:val="left"/>
      <w:pPr>
        <w:ind w:left="6480" w:hanging="360"/>
      </w:pPr>
      <w:rPr>
        <w:rFonts w:ascii="Wingdings" w:hAnsi="Wingdings" w:hint="default"/>
      </w:rPr>
    </w:lvl>
  </w:abstractNum>
  <w:abstractNum w:abstractNumId="8" w15:restartNumberingAfterBreak="0">
    <w:nsid w:val="0C9E5297"/>
    <w:multiLevelType w:val="hybridMultilevel"/>
    <w:tmpl w:val="06D0A718"/>
    <w:lvl w:ilvl="0" w:tplc="D06EB766">
      <w:start w:val="1"/>
      <w:numFmt w:val="bullet"/>
      <w:lvlText w:val=""/>
      <w:lvlJc w:val="left"/>
      <w:pPr>
        <w:ind w:left="720" w:hanging="360"/>
      </w:pPr>
      <w:rPr>
        <w:rFonts w:ascii="Symbol" w:hAnsi="Symbol" w:hint="default"/>
      </w:rPr>
    </w:lvl>
    <w:lvl w:ilvl="1" w:tplc="3A8A0E78">
      <w:start w:val="1"/>
      <w:numFmt w:val="bullet"/>
      <w:lvlText w:val="o"/>
      <w:lvlJc w:val="left"/>
      <w:pPr>
        <w:ind w:left="1440" w:hanging="360"/>
      </w:pPr>
      <w:rPr>
        <w:rFonts w:ascii="Courier New" w:hAnsi="Courier New" w:hint="default"/>
      </w:rPr>
    </w:lvl>
    <w:lvl w:ilvl="2" w:tplc="5274ABC2">
      <w:start w:val="1"/>
      <w:numFmt w:val="bullet"/>
      <w:lvlText w:val=""/>
      <w:lvlJc w:val="left"/>
      <w:pPr>
        <w:ind w:left="2160" w:hanging="360"/>
      </w:pPr>
      <w:rPr>
        <w:rFonts w:ascii="Wingdings" w:hAnsi="Wingdings" w:hint="default"/>
      </w:rPr>
    </w:lvl>
    <w:lvl w:ilvl="3" w:tplc="B552BD66">
      <w:start w:val="1"/>
      <w:numFmt w:val="bullet"/>
      <w:lvlText w:val=""/>
      <w:lvlJc w:val="left"/>
      <w:pPr>
        <w:ind w:left="2880" w:hanging="360"/>
      </w:pPr>
      <w:rPr>
        <w:rFonts w:ascii="Symbol" w:hAnsi="Symbol" w:hint="default"/>
      </w:rPr>
    </w:lvl>
    <w:lvl w:ilvl="4" w:tplc="6FB27DF6">
      <w:start w:val="1"/>
      <w:numFmt w:val="bullet"/>
      <w:lvlText w:val="o"/>
      <w:lvlJc w:val="left"/>
      <w:pPr>
        <w:ind w:left="3600" w:hanging="360"/>
      </w:pPr>
      <w:rPr>
        <w:rFonts w:ascii="Courier New" w:hAnsi="Courier New" w:hint="default"/>
      </w:rPr>
    </w:lvl>
    <w:lvl w:ilvl="5" w:tplc="E02A46CE">
      <w:start w:val="1"/>
      <w:numFmt w:val="bullet"/>
      <w:lvlText w:val=""/>
      <w:lvlJc w:val="left"/>
      <w:pPr>
        <w:ind w:left="4320" w:hanging="360"/>
      </w:pPr>
      <w:rPr>
        <w:rFonts w:ascii="Wingdings" w:hAnsi="Wingdings" w:hint="default"/>
      </w:rPr>
    </w:lvl>
    <w:lvl w:ilvl="6" w:tplc="C852A4D0">
      <w:start w:val="1"/>
      <w:numFmt w:val="bullet"/>
      <w:lvlText w:val=""/>
      <w:lvlJc w:val="left"/>
      <w:pPr>
        <w:ind w:left="5040" w:hanging="360"/>
      </w:pPr>
      <w:rPr>
        <w:rFonts w:ascii="Symbol" w:hAnsi="Symbol" w:hint="default"/>
      </w:rPr>
    </w:lvl>
    <w:lvl w:ilvl="7" w:tplc="2E4C8CFC">
      <w:start w:val="1"/>
      <w:numFmt w:val="bullet"/>
      <w:lvlText w:val="o"/>
      <w:lvlJc w:val="left"/>
      <w:pPr>
        <w:ind w:left="5760" w:hanging="360"/>
      </w:pPr>
      <w:rPr>
        <w:rFonts w:ascii="Courier New" w:hAnsi="Courier New" w:hint="default"/>
      </w:rPr>
    </w:lvl>
    <w:lvl w:ilvl="8" w:tplc="0EC26F98">
      <w:start w:val="1"/>
      <w:numFmt w:val="bullet"/>
      <w:lvlText w:val=""/>
      <w:lvlJc w:val="left"/>
      <w:pPr>
        <w:ind w:left="6480" w:hanging="360"/>
      </w:pPr>
      <w:rPr>
        <w:rFonts w:ascii="Wingdings" w:hAnsi="Wingdings" w:hint="default"/>
      </w:rPr>
    </w:lvl>
  </w:abstractNum>
  <w:abstractNum w:abstractNumId="9" w15:restartNumberingAfterBreak="0">
    <w:nsid w:val="0DA2DA30"/>
    <w:multiLevelType w:val="hybridMultilevel"/>
    <w:tmpl w:val="FFFFFFFF"/>
    <w:lvl w:ilvl="0" w:tplc="0880730C">
      <w:start w:val="1"/>
      <w:numFmt w:val="bullet"/>
      <w:lvlText w:val=""/>
      <w:lvlJc w:val="left"/>
      <w:pPr>
        <w:ind w:left="720" w:hanging="360"/>
      </w:pPr>
      <w:rPr>
        <w:rFonts w:ascii="Symbol" w:hAnsi="Symbol" w:hint="default"/>
      </w:rPr>
    </w:lvl>
    <w:lvl w:ilvl="1" w:tplc="FCA87C26">
      <w:start w:val="1"/>
      <w:numFmt w:val="bullet"/>
      <w:lvlText w:val="o"/>
      <w:lvlJc w:val="left"/>
      <w:pPr>
        <w:ind w:left="1440" w:hanging="360"/>
      </w:pPr>
      <w:rPr>
        <w:rFonts w:ascii="Courier New" w:hAnsi="Courier New" w:hint="default"/>
      </w:rPr>
    </w:lvl>
    <w:lvl w:ilvl="2" w:tplc="23562340">
      <w:start w:val="1"/>
      <w:numFmt w:val="bullet"/>
      <w:lvlText w:val=""/>
      <w:lvlJc w:val="left"/>
      <w:pPr>
        <w:ind w:left="2160" w:hanging="360"/>
      </w:pPr>
      <w:rPr>
        <w:rFonts w:ascii="Wingdings" w:hAnsi="Wingdings" w:hint="default"/>
      </w:rPr>
    </w:lvl>
    <w:lvl w:ilvl="3" w:tplc="A93037B2">
      <w:start w:val="1"/>
      <w:numFmt w:val="bullet"/>
      <w:lvlText w:val=""/>
      <w:lvlJc w:val="left"/>
      <w:pPr>
        <w:ind w:left="2880" w:hanging="360"/>
      </w:pPr>
      <w:rPr>
        <w:rFonts w:ascii="Symbol" w:hAnsi="Symbol" w:hint="default"/>
      </w:rPr>
    </w:lvl>
    <w:lvl w:ilvl="4" w:tplc="34CA8806">
      <w:start w:val="1"/>
      <w:numFmt w:val="bullet"/>
      <w:lvlText w:val="o"/>
      <w:lvlJc w:val="left"/>
      <w:pPr>
        <w:ind w:left="3600" w:hanging="360"/>
      </w:pPr>
      <w:rPr>
        <w:rFonts w:ascii="Courier New" w:hAnsi="Courier New" w:hint="default"/>
      </w:rPr>
    </w:lvl>
    <w:lvl w:ilvl="5" w:tplc="B178BAA6">
      <w:start w:val="1"/>
      <w:numFmt w:val="bullet"/>
      <w:lvlText w:val=""/>
      <w:lvlJc w:val="left"/>
      <w:pPr>
        <w:ind w:left="4320" w:hanging="360"/>
      </w:pPr>
      <w:rPr>
        <w:rFonts w:ascii="Wingdings" w:hAnsi="Wingdings" w:hint="default"/>
      </w:rPr>
    </w:lvl>
    <w:lvl w:ilvl="6" w:tplc="23B41A5C">
      <w:start w:val="1"/>
      <w:numFmt w:val="bullet"/>
      <w:lvlText w:val=""/>
      <w:lvlJc w:val="left"/>
      <w:pPr>
        <w:ind w:left="5040" w:hanging="360"/>
      </w:pPr>
      <w:rPr>
        <w:rFonts w:ascii="Symbol" w:hAnsi="Symbol" w:hint="default"/>
      </w:rPr>
    </w:lvl>
    <w:lvl w:ilvl="7" w:tplc="C1264354">
      <w:start w:val="1"/>
      <w:numFmt w:val="bullet"/>
      <w:lvlText w:val="o"/>
      <w:lvlJc w:val="left"/>
      <w:pPr>
        <w:ind w:left="5760" w:hanging="360"/>
      </w:pPr>
      <w:rPr>
        <w:rFonts w:ascii="Courier New" w:hAnsi="Courier New" w:hint="default"/>
      </w:rPr>
    </w:lvl>
    <w:lvl w:ilvl="8" w:tplc="65EC94E6">
      <w:start w:val="1"/>
      <w:numFmt w:val="bullet"/>
      <w:lvlText w:val=""/>
      <w:lvlJc w:val="left"/>
      <w:pPr>
        <w:ind w:left="6480" w:hanging="360"/>
      </w:pPr>
      <w:rPr>
        <w:rFonts w:ascii="Wingdings" w:hAnsi="Wingdings" w:hint="default"/>
      </w:rPr>
    </w:lvl>
  </w:abstractNum>
  <w:abstractNum w:abstractNumId="10" w15:restartNumberingAfterBreak="0">
    <w:nsid w:val="103C22C3"/>
    <w:multiLevelType w:val="hybridMultilevel"/>
    <w:tmpl w:val="FFFFFFFF"/>
    <w:lvl w:ilvl="0" w:tplc="2C1A2BAE">
      <w:start w:val="1"/>
      <w:numFmt w:val="bullet"/>
      <w:lvlText w:val=""/>
      <w:lvlJc w:val="left"/>
      <w:pPr>
        <w:ind w:left="720" w:hanging="360"/>
      </w:pPr>
      <w:rPr>
        <w:rFonts w:ascii="Symbol" w:hAnsi="Symbol" w:hint="default"/>
      </w:rPr>
    </w:lvl>
    <w:lvl w:ilvl="1" w:tplc="FCCCAB70">
      <w:start w:val="1"/>
      <w:numFmt w:val="bullet"/>
      <w:lvlText w:val="o"/>
      <w:lvlJc w:val="left"/>
      <w:pPr>
        <w:ind w:left="1440" w:hanging="360"/>
      </w:pPr>
      <w:rPr>
        <w:rFonts w:ascii="Courier New" w:hAnsi="Courier New" w:hint="default"/>
      </w:rPr>
    </w:lvl>
    <w:lvl w:ilvl="2" w:tplc="717ABAD6">
      <w:start w:val="1"/>
      <w:numFmt w:val="bullet"/>
      <w:lvlText w:val=""/>
      <w:lvlJc w:val="left"/>
      <w:pPr>
        <w:ind w:left="2160" w:hanging="360"/>
      </w:pPr>
      <w:rPr>
        <w:rFonts w:ascii="Wingdings" w:hAnsi="Wingdings" w:hint="default"/>
      </w:rPr>
    </w:lvl>
    <w:lvl w:ilvl="3" w:tplc="34B443B2">
      <w:start w:val="1"/>
      <w:numFmt w:val="bullet"/>
      <w:lvlText w:val=""/>
      <w:lvlJc w:val="left"/>
      <w:pPr>
        <w:ind w:left="2880" w:hanging="360"/>
      </w:pPr>
      <w:rPr>
        <w:rFonts w:ascii="Symbol" w:hAnsi="Symbol" w:hint="default"/>
      </w:rPr>
    </w:lvl>
    <w:lvl w:ilvl="4" w:tplc="5C828238">
      <w:start w:val="1"/>
      <w:numFmt w:val="bullet"/>
      <w:lvlText w:val="o"/>
      <w:lvlJc w:val="left"/>
      <w:pPr>
        <w:ind w:left="3600" w:hanging="360"/>
      </w:pPr>
      <w:rPr>
        <w:rFonts w:ascii="Courier New" w:hAnsi="Courier New" w:hint="default"/>
      </w:rPr>
    </w:lvl>
    <w:lvl w:ilvl="5" w:tplc="150CB904">
      <w:start w:val="1"/>
      <w:numFmt w:val="bullet"/>
      <w:lvlText w:val=""/>
      <w:lvlJc w:val="left"/>
      <w:pPr>
        <w:ind w:left="4320" w:hanging="360"/>
      </w:pPr>
      <w:rPr>
        <w:rFonts w:ascii="Wingdings" w:hAnsi="Wingdings" w:hint="default"/>
      </w:rPr>
    </w:lvl>
    <w:lvl w:ilvl="6" w:tplc="81089F80">
      <w:start w:val="1"/>
      <w:numFmt w:val="bullet"/>
      <w:lvlText w:val=""/>
      <w:lvlJc w:val="left"/>
      <w:pPr>
        <w:ind w:left="5040" w:hanging="360"/>
      </w:pPr>
      <w:rPr>
        <w:rFonts w:ascii="Symbol" w:hAnsi="Symbol" w:hint="default"/>
      </w:rPr>
    </w:lvl>
    <w:lvl w:ilvl="7" w:tplc="6638F936">
      <w:start w:val="1"/>
      <w:numFmt w:val="bullet"/>
      <w:lvlText w:val="o"/>
      <w:lvlJc w:val="left"/>
      <w:pPr>
        <w:ind w:left="5760" w:hanging="360"/>
      </w:pPr>
      <w:rPr>
        <w:rFonts w:ascii="Courier New" w:hAnsi="Courier New" w:hint="default"/>
      </w:rPr>
    </w:lvl>
    <w:lvl w:ilvl="8" w:tplc="1E46ED0A">
      <w:start w:val="1"/>
      <w:numFmt w:val="bullet"/>
      <w:lvlText w:val=""/>
      <w:lvlJc w:val="left"/>
      <w:pPr>
        <w:ind w:left="6480" w:hanging="360"/>
      </w:pPr>
      <w:rPr>
        <w:rFonts w:ascii="Wingdings" w:hAnsi="Wingdings" w:hint="default"/>
      </w:rPr>
    </w:lvl>
  </w:abstractNum>
  <w:abstractNum w:abstractNumId="11" w15:restartNumberingAfterBreak="0">
    <w:nsid w:val="124CF16B"/>
    <w:multiLevelType w:val="hybridMultilevel"/>
    <w:tmpl w:val="1B5C11AE"/>
    <w:lvl w:ilvl="0" w:tplc="A9F4A24A">
      <w:start w:val="1"/>
      <w:numFmt w:val="bullet"/>
      <w:lvlText w:val=""/>
      <w:lvlJc w:val="left"/>
      <w:pPr>
        <w:ind w:left="720" w:hanging="360"/>
      </w:pPr>
      <w:rPr>
        <w:rFonts w:ascii="Symbol" w:hAnsi="Symbol" w:hint="default"/>
      </w:rPr>
    </w:lvl>
    <w:lvl w:ilvl="1" w:tplc="9970F660">
      <w:start w:val="1"/>
      <w:numFmt w:val="bullet"/>
      <w:lvlText w:val="o"/>
      <w:lvlJc w:val="left"/>
      <w:pPr>
        <w:ind w:left="1440" w:hanging="360"/>
      </w:pPr>
      <w:rPr>
        <w:rFonts w:ascii="Courier New" w:hAnsi="Courier New" w:hint="default"/>
      </w:rPr>
    </w:lvl>
    <w:lvl w:ilvl="2" w:tplc="788611DC">
      <w:start w:val="1"/>
      <w:numFmt w:val="bullet"/>
      <w:lvlText w:val=""/>
      <w:lvlJc w:val="left"/>
      <w:pPr>
        <w:ind w:left="2160" w:hanging="360"/>
      </w:pPr>
      <w:rPr>
        <w:rFonts w:ascii="Wingdings" w:hAnsi="Wingdings" w:hint="default"/>
      </w:rPr>
    </w:lvl>
    <w:lvl w:ilvl="3" w:tplc="A5C62626">
      <w:start w:val="1"/>
      <w:numFmt w:val="bullet"/>
      <w:lvlText w:val=""/>
      <w:lvlJc w:val="left"/>
      <w:pPr>
        <w:ind w:left="2880" w:hanging="360"/>
      </w:pPr>
      <w:rPr>
        <w:rFonts w:ascii="Symbol" w:hAnsi="Symbol" w:hint="default"/>
      </w:rPr>
    </w:lvl>
    <w:lvl w:ilvl="4" w:tplc="0610FF44">
      <w:start w:val="1"/>
      <w:numFmt w:val="bullet"/>
      <w:lvlText w:val="o"/>
      <w:lvlJc w:val="left"/>
      <w:pPr>
        <w:ind w:left="3600" w:hanging="360"/>
      </w:pPr>
      <w:rPr>
        <w:rFonts w:ascii="Courier New" w:hAnsi="Courier New" w:hint="default"/>
      </w:rPr>
    </w:lvl>
    <w:lvl w:ilvl="5" w:tplc="5C5459F2">
      <w:start w:val="1"/>
      <w:numFmt w:val="bullet"/>
      <w:lvlText w:val=""/>
      <w:lvlJc w:val="left"/>
      <w:pPr>
        <w:ind w:left="4320" w:hanging="360"/>
      </w:pPr>
      <w:rPr>
        <w:rFonts w:ascii="Wingdings" w:hAnsi="Wingdings" w:hint="default"/>
      </w:rPr>
    </w:lvl>
    <w:lvl w:ilvl="6" w:tplc="ECE830B2">
      <w:start w:val="1"/>
      <w:numFmt w:val="bullet"/>
      <w:lvlText w:val=""/>
      <w:lvlJc w:val="left"/>
      <w:pPr>
        <w:ind w:left="5040" w:hanging="360"/>
      </w:pPr>
      <w:rPr>
        <w:rFonts w:ascii="Symbol" w:hAnsi="Symbol" w:hint="default"/>
      </w:rPr>
    </w:lvl>
    <w:lvl w:ilvl="7" w:tplc="7F206C44">
      <w:start w:val="1"/>
      <w:numFmt w:val="bullet"/>
      <w:lvlText w:val="o"/>
      <w:lvlJc w:val="left"/>
      <w:pPr>
        <w:ind w:left="5760" w:hanging="360"/>
      </w:pPr>
      <w:rPr>
        <w:rFonts w:ascii="Courier New" w:hAnsi="Courier New" w:hint="default"/>
      </w:rPr>
    </w:lvl>
    <w:lvl w:ilvl="8" w:tplc="E056BF80">
      <w:start w:val="1"/>
      <w:numFmt w:val="bullet"/>
      <w:lvlText w:val=""/>
      <w:lvlJc w:val="left"/>
      <w:pPr>
        <w:ind w:left="6480" w:hanging="360"/>
      </w:pPr>
      <w:rPr>
        <w:rFonts w:ascii="Wingdings" w:hAnsi="Wingdings" w:hint="default"/>
      </w:rPr>
    </w:lvl>
  </w:abstractNum>
  <w:abstractNum w:abstractNumId="12" w15:restartNumberingAfterBreak="0">
    <w:nsid w:val="1343B346"/>
    <w:multiLevelType w:val="hybridMultilevel"/>
    <w:tmpl w:val="FFFFFFFF"/>
    <w:lvl w:ilvl="0" w:tplc="20FE2792">
      <w:start w:val="1"/>
      <w:numFmt w:val="bullet"/>
      <w:lvlText w:val=""/>
      <w:lvlJc w:val="left"/>
      <w:pPr>
        <w:ind w:left="720" w:hanging="360"/>
      </w:pPr>
      <w:rPr>
        <w:rFonts w:ascii="Symbol" w:hAnsi="Symbol" w:hint="default"/>
      </w:rPr>
    </w:lvl>
    <w:lvl w:ilvl="1" w:tplc="5FEE9E00">
      <w:start w:val="1"/>
      <w:numFmt w:val="bullet"/>
      <w:lvlText w:val="o"/>
      <w:lvlJc w:val="left"/>
      <w:pPr>
        <w:ind w:left="1440" w:hanging="360"/>
      </w:pPr>
      <w:rPr>
        <w:rFonts w:ascii="Courier New" w:hAnsi="Courier New" w:hint="default"/>
      </w:rPr>
    </w:lvl>
    <w:lvl w:ilvl="2" w:tplc="E536F390">
      <w:start w:val="1"/>
      <w:numFmt w:val="bullet"/>
      <w:lvlText w:val=""/>
      <w:lvlJc w:val="left"/>
      <w:pPr>
        <w:ind w:left="2160" w:hanging="360"/>
      </w:pPr>
      <w:rPr>
        <w:rFonts w:ascii="Wingdings" w:hAnsi="Wingdings" w:hint="default"/>
      </w:rPr>
    </w:lvl>
    <w:lvl w:ilvl="3" w:tplc="974A90BE">
      <w:start w:val="1"/>
      <w:numFmt w:val="bullet"/>
      <w:lvlText w:val=""/>
      <w:lvlJc w:val="left"/>
      <w:pPr>
        <w:ind w:left="2880" w:hanging="360"/>
      </w:pPr>
      <w:rPr>
        <w:rFonts w:ascii="Symbol" w:hAnsi="Symbol" w:hint="default"/>
      </w:rPr>
    </w:lvl>
    <w:lvl w:ilvl="4" w:tplc="4064C0F0">
      <w:start w:val="1"/>
      <w:numFmt w:val="bullet"/>
      <w:lvlText w:val="o"/>
      <w:lvlJc w:val="left"/>
      <w:pPr>
        <w:ind w:left="3600" w:hanging="360"/>
      </w:pPr>
      <w:rPr>
        <w:rFonts w:ascii="Courier New" w:hAnsi="Courier New" w:hint="default"/>
      </w:rPr>
    </w:lvl>
    <w:lvl w:ilvl="5" w:tplc="4DB69532">
      <w:start w:val="1"/>
      <w:numFmt w:val="bullet"/>
      <w:lvlText w:val=""/>
      <w:lvlJc w:val="left"/>
      <w:pPr>
        <w:ind w:left="4320" w:hanging="360"/>
      </w:pPr>
      <w:rPr>
        <w:rFonts w:ascii="Wingdings" w:hAnsi="Wingdings" w:hint="default"/>
      </w:rPr>
    </w:lvl>
    <w:lvl w:ilvl="6" w:tplc="116E2C96">
      <w:start w:val="1"/>
      <w:numFmt w:val="bullet"/>
      <w:lvlText w:val=""/>
      <w:lvlJc w:val="left"/>
      <w:pPr>
        <w:ind w:left="5040" w:hanging="360"/>
      </w:pPr>
      <w:rPr>
        <w:rFonts w:ascii="Symbol" w:hAnsi="Symbol" w:hint="default"/>
      </w:rPr>
    </w:lvl>
    <w:lvl w:ilvl="7" w:tplc="EE1AE4FA">
      <w:start w:val="1"/>
      <w:numFmt w:val="bullet"/>
      <w:lvlText w:val="o"/>
      <w:lvlJc w:val="left"/>
      <w:pPr>
        <w:ind w:left="5760" w:hanging="360"/>
      </w:pPr>
      <w:rPr>
        <w:rFonts w:ascii="Courier New" w:hAnsi="Courier New" w:hint="default"/>
      </w:rPr>
    </w:lvl>
    <w:lvl w:ilvl="8" w:tplc="11F06966">
      <w:start w:val="1"/>
      <w:numFmt w:val="bullet"/>
      <w:lvlText w:val=""/>
      <w:lvlJc w:val="left"/>
      <w:pPr>
        <w:ind w:left="6480" w:hanging="360"/>
      </w:pPr>
      <w:rPr>
        <w:rFonts w:ascii="Wingdings" w:hAnsi="Wingdings" w:hint="default"/>
      </w:rPr>
    </w:lvl>
  </w:abstractNum>
  <w:abstractNum w:abstractNumId="13" w15:restartNumberingAfterBreak="0">
    <w:nsid w:val="13816C9A"/>
    <w:multiLevelType w:val="hybridMultilevel"/>
    <w:tmpl w:val="5B26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6D833C"/>
    <w:multiLevelType w:val="hybridMultilevel"/>
    <w:tmpl w:val="FFFFFFFF"/>
    <w:lvl w:ilvl="0" w:tplc="E37E0092">
      <w:start w:val="1"/>
      <w:numFmt w:val="bullet"/>
      <w:lvlText w:val=""/>
      <w:lvlJc w:val="left"/>
      <w:pPr>
        <w:ind w:left="360" w:hanging="360"/>
      </w:pPr>
      <w:rPr>
        <w:rFonts w:ascii="Symbol" w:hAnsi="Symbol" w:hint="default"/>
      </w:rPr>
    </w:lvl>
    <w:lvl w:ilvl="1" w:tplc="188059D2">
      <w:start w:val="1"/>
      <w:numFmt w:val="bullet"/>
      <w:lvlText w:val="o"/>
      <w:lvlJc w:val="left"/>
      <w:pPr>
        <w:ind w:left="1080" w:hanging="360"/>
      </w:pPr>
      <w:rPr>
        <w:rFonts w:ascii="Courier New" w:hAnsi="Courier New" w:hint="default"/>
      </w:rPr>
    </w:lvl>
    <w:lvl w:ilvl="2" w:tplc="230A7AC0">
      <w:start w:val="1"/>
      <w:numFmt w:val="bullet"/>
      <w:lvlText w:val=""/>
      <w:lvlJc w:val="left"/>
      <w:pPr>
        <w:ind w:left="1800" w:hanging="360"/>
      </w:pPr>
      <w:rPr>
        <w:rFonts w:ascii="Wingdings" w:hAnsi="Wingdings" w:hint="default"/>
      </w:rPr>
    </w:lvl>
    <w:lvl w:ilvl="3" w:tplc="A87635F4">
      <w:start w:val="1"/>
      <w:numFmt w:val="bullet"/>
      <w:lvlText w:val=""/>
      <w:lvlJc w:val="left"/>
      <w:pPr>
        <w:ind w:left="2520" w:hanging="360"/>
      </w:pPr>
      <w:rPr>
        <w:rFonts w:ascii="Symbol" w:hAnsi="Symbol" w:hint="default"/>
      </w:rPr>
    </w:lvl>
    <w:lvl w:ilvl="4" w:tplc="596AC602">
      <w:start w:val="1"/>
      <w:numFmt w:val="bullet"/>
      <w:lvlText w:val="o"/>
      <w:lvlJc w:val="left"/>
      <w:pPr>
        <w:ind w:left="3240" w:hanging="360"/>
      </w:pPr>
      <w:rPr>
        <w:rFonts w:ascii="Courier New" w:hAnsi="Courier New" w:hint="default"/>
      </w:rPr>
    </w:lvl>
    <w:lvl w:ilvl="5" w:tplc="AFACD778">
      <w:start w:val="1"/>
      <w:numFmt w:val="bullet"/>
      <w:lvlText w:val=""/>
      <w:lvlJc w:val="left"/>
      <w:pPr>
        <w:ind w:left="3960" w:hanging="360"/>
      </w:pPr>
      <w:rPr>
        <w:rFonts w:ascii="Wingdings" w:hAnsi="Wingdings" w:hint="default"/>
      </w:rPr>
    </w:lvl>
    <w:lvl w:ilvl="6" w:tplc="C6A07388">
      <w:start w:val="1"/>
      <w:numFmt w:val="bullet"/>
      <w:lvlText w:val=""/>
      <w:lvlJc w:val="left"/>
      <w:pPr>
        <w:ind w:left="4680" w:hanging="360"/>
      </w:pPr>
      <w:rPr>
        <w:rFonts w:ascii="Symbol" w:hAnsi="Symbol" w:hint="default"/>
      </w:rPr>
    </w:lvl>
    <w:lvl w:ilvl="7" w:tplc="C4F0A78A">
      <w:start w:val="1"/>
      <w:numFmt w:val="bullet"/>
      <w:lvlText w:val="o"/>
      <w:lvlJc w:val="left"/>
      <w:pPr>
        <w:ind w:left="5400" w:hanging="360"/>
      </w:pPr>
      <w:rPr>
        <w:rFonts w:ascii="Courier New" w:hAnsi="Courier New" w:hint="default"/>
      </w:rPr>
    </w:lvl>
    <w:lvl w:ilvl="8" w:tplc="D2F6CBE2">
      <w:start w:val="1"/>
      <w:numFmt w:val="bullet"/>
      <w:lvlText w:val=""/>
      <w:lvlJc w:val="left"/>
      <w:pPr>
        <w:ind w:left="6120" w:hanging="360"/>
      </w:pPr>
      <w:rPr>
        <w:rFonts w:ascii="Wingdings" w:hAnsi="Wingdings" w:hint="default"/>
      </w:rPr>
    </w:lvl>
  </w:abstractNum>
  <w:abstractNum w:abstractNumId="15" w15:restartNumberingAfterBreak="0">
    <w:nsid w:val="1B563B25"/>
    <w:multiLevelType w:val="hybridMultilevel"/>
    <w:tmpl w:val="FFFFFFFF"/>
    <w:lvl w:ilvl="0" w:tplc="5860D942">
      <w:start w:val="1"/>
      <w:numFmt w:val="bullet"/>
      <w:lvlText w:val=""/>
      <w:lvlJc w:val="left"/>
      <w:pPr>
        <w:ind w:left="720" w:hanging="360"/>
      </w:pPr>
      <w:rPr>
        <w:rFonts w:ascii="Symbol" w:hAnsi="Symbol" w:hint="default"/>
      </w:rPr>
    </w:lvl>
    <w:lvl w:ilvl="1" w:tplc="402C34D2">
      <w:start w:val="1"/>
      <w:numFmt w:val="bullet"/>
      <w:lvlText w:val="o"/>
      <w:lvlJc w:val="left"/>
      <w:pPr>
        <w:ind w:left="1440" w:hanging="360"/>
      </w:pPr>
      <w:rPr>
        <w:rFonts w:ascii="Courier New" w:hAnsi="Courier New" w:hint="default"/>
      </w:rPr>
    </w:lvl>
    <w:lvl w:ilvl="2" w:tplc="C50CF278">
      <w:start w:val="1"/>
      <w:numFmt w:val="bullet"/>
      <w:lvlText w:val=""/>
      <w:lvlJc w:val="left"/>
      <w:pPr>
        <w:ind w:left="2160" w:hanging="360"/>
      </w:pPr>
      <w:rPr>
        <w:rFonts w:ascii="Wingdings" w:hAnsi="Wingdings" w:hint="default"/>
      </w:rPr>
    </w:lvl>
    <w:lvl w:ilvl="3" w:tplc="682CE7A8">
      <w:start w:val="1"/>
      <w:numFmt w:val="bullet"/>
      <w:lvlText w:val=""/>
      <w:lvlJc w:val="left"/>
      <w:pPr>
        <w:ind w:left="2880" w:hanging="360"/>
      </w:pPr>
      <w:rPr>
        <w:rFonts w:ascii="Symbol" w:hAnsi="Symbol" w:hint="default"/>
      </w:rPr>
    </w:lvl>
    <w:lvl w:ilvl="4" w:tplc="CB947CE8">
      <w:start w:val="1"/>
      <w:numFmt w:val="bullet"/>
      <w:lvlText w:val="o"/>
      <w:lvlJc w:val="left"/>
      <w:pPr>
        <w:ind w:left="3600" w:hanging="360"/>
      </w:pPr>
      <w:rPr>
        <w:rFonts w:ascii="Courier New" w:hAnsi="Courier New" w:hint="default"/>
      </w:rPr>
    </w:lvl>
    <w:lvl w:ilvl="5" w:tplc="72408AFC">
      <w:start w:val="1"/>
      <w:numFmt w:val="bullet"/>
      <w:lvlText w:val=""/>
      <w:lvlJc w:val="left"/>
      <w:pPr>
        <w:ind w:left="4320" w:hanging="360"/>
      </w:pPr>
      <w:rPr>
        <w:rFonts w:ascii="Wingdings" w:hAnsi="Wingdings" w:hint="default"/>
      </w:rPr>
    </w:lvl>
    <w:lvl w:ilvl="6" w:tplc="91B8BD0C">
      <w:start w:val="1"/>
      <w:numFmt w:val="bullet"/>
      <w:lvlText w:val=""/>
      <w:lvlJc w:val="left"/>
      <w:pPr>
        <w:ind w:left="5040" w:hanging="360"/>
      </w:pPr>
      <w:rPr>
        <w:rFonts w:ascii="Symbol" w:hAnsi="Symbol" w:hint="default"/>
      </w:rPr>
    </w:lvl>
    <w:lvl w:ilvl="7" w:tplc="187CA010">
      <w:start w:val="1"/>
      <w:numFmt w:val="bullet"/>
      <w:lvlText w:val="o"/>
      <w:lvlJc w:val="left"/>
      <w:pPr>
        <w:ind w:left="5760" w:hanging="360"/>
      </w:pPr>
      <w:rPr>
        <w:rFonts w:ascii="Courier New" w:hAnsi="Courier New" w:hint="default"/>
      </w:rPr>
    </w:lvl>
    <w:lvl w:ilvl="8" w:tplc="FB06C0FE">
      <w:start w:val="1"/>
      <w:numFmt w:val="bullet"/>
      <w:lvlText w:val=""/>
      <w:lvlJc w:val="left"/>
      <w:pPr>
        <w:ind w:left="6480" w:hanging="360"/>
      </w:pPr>
      <w:rPr>
        <w:rFonts w:ascii="Wingdings" w:hAnsi="Wingdings" w:hint="default"/>
      </w:rPr>
    </w:lvl>
  </w:abstractNum>
  <w:abstractNum w:abstractNumId="16" w15:restartNumberingAfterBreak="0">
    <w:nsid w:val="20EDF19C"/>
    <w:multiLevelType w:val="hybridMultilevel"/>
    <w:tmpl w:val="900E107A"/>
    <w:lvl w:ilvl="0" w:tplc="5B32F676">
      <w:start w:val="1"/>
      <w:numFmt w:val="bullet"/>
      <w:lvlText w:val=""/>
      <w:lvlJc w:val="left"/>
      <w:pPr>
        <w:ind w:left="720" w:hanging="360"/>
      </w:pPr>
      <w:rPr>
        <w:rFonts w:ascii="Symbol" w:hAnsi="Symbol" w:hint="default"/>
      </w:rPr>
    </w:lvl>
    <w:lvl w:ilvl="1" w:tplc="961C3674">
      <w:start w:val="1"/>
      <w:numFmt w:val="bullet"/>
      <w:lvlText w:val="o"/>
      <w:lvlJc w:val="left"/>
      <w:pPr>
        <w:ind w:left="1440" w:hanging="360"/>
      </w:pPr>
      <w:rPr>
        <w:rFonts w:ascii="Courier New" w:hAnsi="Courier New" w:hint="default"/>
      </w:rPr>
    </w:lvl>
    <w:lvl w:ilvl="2" w:tplc="8DD82DA2">
      <w:start w:val="1"/>
      <w:numFmt w:val="bullet"/>
      <w:lvlText w:val=""/>
      <w:lvlJc w:val="left"/>
      <w:pPr>
        <w:ind w:left="2160" w:hanging="360"/>
      </w:pPr>
      <w:rPr>
        <w:rFonts w:ascii="Wingdings" w:hAnsi="Wingdings" w:hint="default"/>
      </w:rPr>
    </w:lvl>
    <w:lvl w:ilvl="3" w:tplc="2202F4E0">
      <w:start w:val="1"/>
      <w:numFmt w:val="bullet"/>
      <w:lvlText w:val=""/>
      <w:lvlJc w:val="left"/>
      <w:pPr>
        <w:ind w:left="2880" w:hanging="360"/>
      </w:pPr>
      <w:rPr>
        <w:rFonts w:ascii="Symbol" w:hAnsi="Symbol" w:hint="default"/>
      </w:rPr>
    </w:lvl>
    <w:lvl w:ilvl="4" w:tplc="D5862792">
      <w:start w:val="1"/>
      <w:numFmt w:val="bullet"/>
      <w:lvlText w:val="o"/>
      <w:lvlJc w:val="left"/>
      <w:pPr>
        <w:ind w:left="3600" w:hanging="360"/>
      </w:pPr>
      <w:rPr>
        <w:rFonts w:ascii="Courier New" w:hAnsi="Courier New" w:hint="default"/>
      </w:rPr>
    </w:lvl>
    <w:lvl w:ilvl="5" w:tplc="7EFE73D2">
      <w:start w:val="1"/>
      <w:numFmt w:val="bullet"/>
      <w:lvlText w:val=""/>
      <w:lvlJc w:val="left"/>
      <w:pPr>
        <w:ind w:left="4320" w:hanging="360"/>
      </w:pPr>
      <w:rPr>
        <w:rFonts w:ascii="Wingdings" w:hAnsi="Wingdings" w:hint="default"/>
      </w:rPr>
    </w:lvl>
    <w:lvl w:ilvl="6" w:tplc="9C60B4BC">
      <w:start w:val="1"/>
      <w:numFmt w:val="bullet"/>
      <w:lvlText w:val=""/>
      <w:lvlJc w:val="left"/>
      <w:pPr>
        <w:ind w:left="5040" w:hanging="360"/>
      </w:pPr>
      <w:rPr>
        <w:rFonts w:ascii="Symbol" w:hAnsi="Symbol" w:hint="default"/>
      </w:rPr>
    </w:lvl>
    <w:lvl w:ilvl="7" w:tplc="1D4089D4">
      <w:start w:val="1"/>
      <w:numFmt w:val="bullet"/>
      <w:lvlText w:val="o"/>
      <w:lvlJc w:val="left"/>
      <w:pPr>
        <w:ind w:left="5760" w:hanging="360"/>
      </w:pPr>
      <w:rPr>
        <w:rFonts w:ascii="Courier New" w:hAnsi="Courier New" w:hint="default"/>
      </w:rPr>
    </w:lvl>
    <w:lvl w:ilvl="8" w:tplc="11D0A6F8">
      <w:start w:val="1"/>
      <w:numFmt w:val="bullet"/>
      <w:lvlText w:val=""/>
      <w:lvlJc w:val="left"/>
      <w:pPr>
        <w:ind w:left="6480" w:hanging="360"/>
      </w:pPr>
      <w:rPr>
        <w:rFonts w:ascii="Wingdings" w:hAnsi="Wingdings" w:hint="default"/>
      </w:rPr>
    </w:lvl>
  </w:abstractNum>
  <w:abstractNum w:abstractNumId="17" w15:restartNumberingAfterBreak="0">
    <w:nsid w:val="27418E0B"/>
    <w:multiLevelType w:val="hybridMultilevel"/>
    <w:tmpl w:val="34D2B96A"/>
    <w:lvl w:ilvl="0" w:tplc="D14E5436">
      <w:start w:val="1"/>
      <w:numFmt w:val="bullet"/>
      <w:lvlText w:val=""/>
      <w:lvlJc w:val="left"/>
      <w:pPr>
        <w:ind w:left="720" w:hanging="360"/>
      </w:pPr>
      <w:rPr>
        <w:rFonts w:ascii="Symbol" w:hAnsi="Symbol" w:hint="default"/>
      </w:rPr>
    </w:lvl>
    <w:lvl w:ilvl="1" w:tplc="271A58AC">
      <w:start w:val="1"/>
      <w:numFmt w:val="bullet"/>
      <w:lvlText w:val="o"/>
      <w:lvlJc w:val="left"/>
      <w:pPr>
        <w:ind w:left="1440" w:hanging="360"/>
      </w:pPr>
      <w:rPr>
        <w:rFonts w:ascii="Courier New" w:hAnsi="Courier New" w:hint="default"/>
      </w:rPr>
    </w:lvl>
    <w:lvl w:ilvl="2" w:tplc="45505FFC">
      <w:start w:val="1"/>
      <w:numFmt w:val="bullet"/>
      <w:lvlText w:val=""/>
      <w:lvlJc w:val="left"/>
      <w:pPr>
        <w:ind w:left="2160" w:hanging="360"/>
      </w:pPr>
      <w:rPr>
        <w:rFonts w:ascii="Wingdings" w:hAnsi="Wingdings" w:hint="default"/>
      </w:rPr>
    </w:lvl>
    <w:lvl w:ilvl="3" w:tplc="DEA2AA4C">
      <w:start w:val="1"/>
      <w:numFmt w:val="bullet"/>
      <w:lvlText w:val=""/>
      <w:lvlJc w:val="left"/>
      <w:pPr>
        <w:ind w:left="2880" w:hanging="360"/>
      </w:pPr>
      <w:rPr>
        <w:rFonts w:ascii="Symbol" w:hAnsi="Symbol" w:hint="default"/>
      </w:rPr>
    </w:lvl>
    <w:lvl w:ilvl="4" w:tplc="9F98256C">
      <w:start w:val="1"/>
      <w:numFmt w:val="bullet"/>
      <w:lvlText w:val="o"/>
      <w:lvlJc w:val="left"/>
      <w:pPr>
        <w:ind w:left="3600" w:hanging="360"/>
      </w:pPr>
      <w:rPr>
        <w:rFonts w:ascii="Courier New" w:hAnsi="Courier New" w:hint="default"/>
      </w:rPr>
    </w:lvl>
    <w:lvl w:ilvl="5" w:tplc="095EB66A">
      <w:start w:val="1"/>
      <w:numFmt w:val="bullet"/>
      <w:lvlText w:val=""/>
      <w:lvlJc w:val="left"/>
      <w:pPr>
        <w:ind w:left="4320" w:hanging="360"/>
      </w:pPr>
      <w:rPr>
        <w:rFonts w:ascii="Wingdings" w:hAnsi="Wingdings" w:hint="default"/>
      </w:rPr>
    </w:lvl>
    <w:lvl w:ilvl="6" w:tplc="75EE8834">
      <w:start w:val="1"/>
      <w:numFmt w:val="bullet"/>
      <w:lvlText w:val=""/>
      <w:lvlJc w:val="left"/>
      <w:pPr>
        <w:ind w:left="5040" w:hanging="360"/>
      </w:pPr>
      <w:rPr>
        <w:rFonts w:ascii="Symbol" w:hAnsi="Symbol" w:hint="default"/>
      </w:rPr>
    </w:lvl>
    <w:lvl w:ilvl="7" w:tplc="934C74CE">
      <w:start w:val="1"/>
      <w:numFmt w:val="bullet"/>
      <w:lvlText w:val="o"/>
      <w:lvlJc w:val="left"/>
      <w:pPr>
        <w:ind w:left="5760" w:hanging="360"/>
      </w:pPr>
      <w:rPr>
        <w:rFonts w:ascii="Courier New" w:hAnsi="Courier New" w:hint="default"/>
      </w:rPr>
    </w:lvl>
    <w:lvl w:ilvl="8" w:tplc="5E44CE9A">
      <w:start w:val="1"/>
      <w:numFmt w:val="bullet"/>
      <w:lvlText w:val=""/>
      <w:lvlJc w:val="left"/>
      <w:pPr>
        <w:ind w:left="6480" w:hanging="360"/>
      </w:pPr>
      <w:rPr>
        <w:rFonts w:ascii="Wingdings" w:hAnsi="Wingdings" w:hint="default"/>
      </w:rPr>
    </w:lvl>
  </w:abstractNum>
  <w:abstractNum w:abstractNumId="18" w15:restartNumberingAfterBreak="0">
    <w:nsid w:val="2B1AD759"/>
    <w:multiLevelType w:val="hybridMultilevel"/>
    <w:tmpl w:val="FFFFFFFF"/>
    <w:lvl w:ilvl="0" w:tplc="3DA08E24">
      <w:start w:val="1"/>
      <w:numFmt w:val="bullet"/>
      <w:lvlText w:val=""/>
      <w:lvlJc w:val="left"/>
      <w:pPr>
        <w:ind w:left="720" w:hanging="360"/>
      </w:pPr>
      <w:rPr>
        <w:rFonts w:ascii="Symbol" w:hAnsi="Symbol" w:hint="default"/>
      </w:rPr>
    </w:lvl>
    <w:lvl w:ilvl="1" w:tplc="A2B45792">
      <w:start w:val="1"/>
      <w:numFmt w:val="bullet"/>
      <w:lvlText w:val="o"/>
      <w:lvlJc w:val="left"/>
      <w:pPr>
        <w:ind w:left="1440" w:hanging="360"/>
      </w:pPr>
      <w:rPr>
        <w:rFonts w:ascii="Courier New" w:hAnsi="Courier New" w:hint="default"/>
      </w:rPr>
    </w:lvl>
    <w:lvl w:ilvl="2" w:tplc="E56ACEE0">
      <w:start w:val="1"/>
      <w:numFmt w:val="bullet"/>
      <w:lvlText w:val=""/>
      <w:lvlJc w:val="left"/>
      <w:pPr>
        <w:ind w:left="2160" w:hanging="360"/>
      </w:pPr>
      <w:rPr>
        <w:rFonts w:ascii="Wingdings" w:hAnsi="Wingdings" w:hint="default"/>
      </w:rPr>
    </w:lvl>
    <w:lvl w:ilvl="3" w:tplc="E31A10AC">
      <w:start w:val="1"/>
      <w:numFmt w:val="bullet"/>
      <w:lvlText w:val=""/>
      <w:lvlJc w:val="left"/>
      <w:pPr>
        <w:ind w:left="2880" w:hanging="360"/>
      </w:pPr>
      <w:rPr>
        <w:rFonts w:ascii="Symbol" w:hAnsi="Symbol" w:hint="default"/>
      </w:rPr>
    </w:lvl>
    <w:lvl w:ilvl="4" w:tplc="DC564B98">
      <w:start w:val="1"/>
      <w:numFmt w:val="bullet"/>
      <w:lvlText w:val="o"/>
      <w:lvlJc w:val="left"/>
      <w:pPr>
        <w:ind w:left="3600" w:hanging="360"/>
      </w:pPr>
      <w:rPr>
        <w:rFonts w:ascii="Courier New" w:hAnsi="Courier New" w:hint="default"/>
      </w:rPr>
    </w:lvl>
    <w:lvl w:ilvl="5" w:tplc="5CFE1A36">
      <w:start w:val="1"/>
      <w:numFmt w:val="bullet"/>
      <w:lvlText w:val=""/>
      <w:lvlJc w:val="left"/>
      <w:pPr>
        <w:ind w:left="4320" w:hanging="360"/>
      </w:pPr>
      <w:rPr>
        <w:rFonts w:ascii="Wingdings" w:hAnsi="Wingdings" w:hint="default"/>
      </w:rPr>
    </w:lvl>
    <w:lvl w:ilvl="6" w:tplc="F2B23732">
      <w:start w:val="1"/>
      <w:numFmt w:val="bullet"/>
      <w:lvlText w:val=""/>
      <w:lvlJc w:val="left"/>
      <w:pPr>
        <w:ind w:left="5040" w:hanging="360"/>
      </w:pPr>
      <w:rPr>
        <w:rFonts w:ascii="Symbol" w:hAnsi="Symbol" w:hint="default"/>
      </w:rPr>
    </w:lvl>
    <w:lvl w:ilvl="7" w:tplc="CA0CE320">
      <w:start w:val="1"/>
      <w:numFmt w:val="bullet"/>
      <w:lvlText w:val="o"/>
      <w:lvlJc w:val="left"/>
      <w:pPr>
        <w:ind w:left="5760" w:hanging="360"/>
      </w:pPr>
      <w:rPr>
        <w:rFonts w:ascii="Courier New" w:hAnsi="Courier New" w:hint="default"/>
      </w:rPr>
    </w:lvl>
    <w:lvl w:ilvl="8" w:tplc="C964797E">
      <w:start w:val="1"/>
      <w:numFmt w:val="bullet"/>
      <w:lvlText w:val=""/>
      <w:lvlJc w:val="left"/>
      <w:pPr>
        <w:ind w:left="6480" w:hanging="360"/>
      </w:pPr>
      <w:rPr>
        <w:rFonts w:ascii="Wingdings" w:hAnsi="Wingdings" w:hint="default"/>
      </w:rPr>
    </w:lvl>
  </w:abstractNum>
  <w:abstractNum w:abstractNumId="19" w15:restartNumberingAfterBreak="0">
    <w:nsid w:val="2BC38982"/>
    <w:multiLevelType w:val="hybridMultilevel"/>
    <w:tmpl w:val="FFFFFFFF"/>
    <w:lvl w:ilvl="0" w:tplc="73C02702">
      <w:start w:val="1"/>
      <w:numFmt w:val="bullet"/>
      <w:lvlText w:val=""/>
      <w:lvlJc w:val="left"/>
      <w:pPr>
        <w:ind w:left="720" w:hanging="360"/>
      </w:pPr>
      <w:rPr>
        <w:rFonts w:ascii="Wingdings" w:hAnsi="Wingdings" w:hint="default"/>
      </w:rPr>
    </w:lvl>
    <w:lvl w:ilvl="1" w:tplc="D50E1766">
      <w:start w:val="1"/>
      <w:numFmt w:val="bullet"/>
      <w:lvlText w:val="o"/>
      <w:lvlJc w:val="left"/>
      <w:pPr>
        <w:ind w:left="1440" w:hanging="360"/>
      </w:pPr>
      <w:rPr>
        <w:rFonts w:ascii="Courier New" w:hAnsi="Courier New" w:hint="default"/>
      </w:rPr>
    </w:lvl>
    <w:lvl w:ilvl="2" w:tplc="2C225F22">
      <w:start w:val="1"/>
      <w:numFmt w:val="bullet"/>
      <w:lvlText w:val=""/>
      <w:lvlJc w:val="left"/>
      <w:pPr>
        <w:ind w:left="2160" w:hanging="360"/>
      </w:pPr>
      <w:rPr>
        <w:rFonts w:ascii="Wingdings" w:hAnsi="Wingdings" w:hint="default"/>
      </w:rPr>
    </w:lvl>
    <w:lvl w:ilvl="3" w:tplc="20605F8C">
      <w:start w:val="1"/>
      <w:numFmt w:val="bullet"/>
      <w:lvlText w:val=""/>
      <w:lvlJc w:val="left"/>
      <w:pPr>
        <w:ind w:left="2880" w:hanging="360"/>
      </w:pPr>
      <w:rPr>
        <w:rFonts w:ascii="Symbol" w:hAnsi="Symbol" w:hint="default"/>
      </w:rPr>
    </w:lvl>
    <w:lvl w:ilvl="4" w:tplc="13200434">
      <w:start w:val="1"/>
      <w:numFmt w:val="bullet"/>
      <w:lvlText w:val="o"/>
      <w:lvlJc w:val="left"/>
      <w:pPr>
        <w:ind w:left="3600" w:hanging="360"/>
      </w:pPr>
      <w:rPr>
        <w:rFonts w:ascii="Courier New" w:hAnsi="Courier New" w:hint="default"/>
      </w:rPr>
    </w:lvl>
    <w:lvl w:ilvl="5" w:tplc="B9B4E080">
      <w:start w:val="1"/>
      <w:numFmt w:val="bullet"/>
      <w:lvlText w:val=""/>
      <w:lvlJc w:val="left"/>
      <w:pPr>
        <w:ind w:left="4320" w:hanging="360"/>
      </w:pPr>
      <w:rPr>
        <w:rFonts w:ascii="Wingdings" w:hAnsi="Wingdings" w:hint="default"/>
      </w:rPr>
    </w:lvl>
    <w:lvl w:ilvl="6" w:tplc="469652C2">
      <w:start w:val="1"/>
      <w:numFmt w:val="bullet"/>
      <w:lvlText w:val=""/>
      <w:lvlJc w:val="left"/>
      <w:pPr>
        <w:ind w:left="5040" w:hanging="360"/>
      </w:pPr>
      <w:rPr>
        <w:rFonts w:ascii="Symbol" w:hAnsi="Symbol" w:hint="default"/>
      </w:rPr>
    </w:lvl>
    <w:lvl w:ilvl="7" w:tplc="489CDF80">
      <w:start w:val="1"/>
      <w:numFmt w:val="bullet"/>
      <w:lvlText w:val="o"/>
      <w:lvlJc w:val="left"/>
      <w:pPr>
        <w:ind w:left="5760" w:hanging="360"/>
      </w:pPr>
      <w:rPr>
        <w:rFonts w:ascii="Courier New" w:hAnsi="Courier New" w:hint="default"/>
      </w:rPr>
    </w:lvl>
    <w:lvl w:ilvl="8" w:tplc="B5B2E9B2">
      <w:start w:val="1"/>
      <w:numFmt w:val="bullet"/>
      <w:lvlText w:val=""/>
      <w:lvlJc w:val="left"/>
      <w:pPr>
        <w:ind w:left="6480" w:hanging="360"/>
      </w:pPr>
      <w:rPr>
        <w:rFonts w:ascii="Wingdings" w:hAnsi="Wingdings" w:hint="default"/>
      </w:rPr>
    </w:lvl>
  </w:abstractNum>
  <w:abstractNum w:abstractNumId="20" w15:restartNumberingAfterBreak="0">
    <w:nsid w:val="2C94C32A"/>
    <w:multiLevelType w:val="hybridMultilevel"/>
    <w:tmpl w:val="FE92ABCE"/>
    <w:lvl w:ilvl="0" w:tplc="7CE873AE">
      <w:start w:val="1"/>
      <w:numFmt w:val="bullet"/>
      <w:lvlText w:val=""/>
      <w:lvlJc w:val="left"/>
      <w:pPr>
        <w:ind w:left="720" w:hanging="360"/>
      </w:pPr>
      <w:rPr>
        <w:rFonts w:ascii="Symbol" w:hAnsi="Symbol" w:hint="default"/>
      </w:rPr>
    </w:lvl>
    <w:lvl w:ilvl="1" w:tplc="787A7406">
      <w:start w:val="1"/>
      <w:numFmt w:val="bullet"/>
      <w:lvlText w:val="o"/>
      <w:lvlJc w:val="left"/>
      <w:pPr>
        <w:ind w:left="1440" w:hanging="360"/>
      </w:pPr>
      <w:rPr>
        <w:rFonts w:ascii="Courier New" w:hAnsi="Courier New" w:hint="default"/>
      </w:rPr>
    </w:lvl>
    <w:lvl w:ilvl="2" w:tplc="6B5E6DE4">
      <w:start w:val="1"/>
      <w:numFmt w:val="bullet"/>
      <w:lvlText w:val=""/>
      <w:lvlJc w:val="left"/>
      <w:pPr>
        <w:ind w:left="2160" w:hanging="360"/>
      </w:pPr>
      <w:rPr>
        <w:rFonts w:ascii="Wingdings" w:hAnsi="Wingdings" w:hint="default"/>
      </w:rPr>
    </w:lvl>
    <w:lvl w:ilvl="3" w:tplc="336E6F16">
      <w:start w:val="1"/>
      <w:numFmt w:val="bullet"/>
      <w:lvlText w:val=""/>
      <w:lvlJc w:val="left"/>
      <w:pPr>
        <w:ind w:left="2880" w:hanging="360"/>
      </w:pPr>
      <w:rPr>
        <w:rFonts w:ascii="Symbol" w:hAnsi="Symbol" w:hint="default"/>
      </w:rPr>
    </w:lvl>
    <w:lvl w:ilvl="4" w:tplc="3A820C1E">
      <w:start w:val="1"/>
      <w:numFmt w:val="bullet"/>
      <w:lvlText w:val="o"/>
      <w:lvlJc w:val="left"/>
      <w:pPr>
        <w:ind w:left="3600" w:hanging="360"/>
      </w:pPr>
      <w:rPr>
        <w:rFonts w:ascii="Courier New" w:hAnsi="Courier New" w:hint="default"/>
      </w:rPr>
    </w:lvl>
    <w:lvl w:ilvl="5" w:tplc="50B0DC40">
      <w:start w:val="1"/>
      <w:numFmt w:val="bullet"/>
      <w:lvlText w:val=""/>
      <w:lvlJc w:val="left"/>
      <w:pPr>
        <w:ind w:left="4320" w:hanging="360"/>
      </w:pPr>
      <w:rPr>
        <w:rFonts w:ascii="Wingdings" w:hAnsi="Wingdings" w:hint="default"/>
      </w:rPr>
    </w:lvl>
    <w:lvl w:ilvl="6" w:tplc="45B24BEE">
      <w:start w:val="1"/>
      <w:numFmt w:val="bullet"/>
      <w:lvlText w:val=""/>
      <w:lvlJc w:val="left"/>
      <w:pPr>
        <w:ind w:left="5040" w:hanging="360"/>
      </w:pPr>
      <w:rPr>
        <w:rFonts w:ascii="Symbol" w:hAnsi="Symbol" w:hint="default"/>
      </w:rPr>
    </w:lvl>
    <w:lvl w:ilvl="7" w:tplc="3A68363E">
      <w:start w:val="1"/>
      <w:numFmt w:val="bullet"/>
      <w:lvlText w:val="o"/>
      <w:lvlJc w:val="left"/>
      <w:pPr>
        <w:ind w:left="5760" w:hanging="360"/>
      </w:pPr>
      <w:rPr>
        <w:rFonts w:ascii="Courier New" w:hAnsi="Courier New" w:hint="default"/>
      </w:rPr>
    </w:lvl>
    <w:lvl w:ilvl="8" w:tplc="56A45BBC">
      <w:start w:val="1"/>
      <w:numFmt w:val="bullet"/>
      <w:lvlText w:val=""/>
      <w:lvlJc w:val="left"/>
      <w:pPr>
        <w:ind w:left="6480" w:hanging="360"/>
      </w:pPr>
      <w:rPr>
        <w:rFonts w:ascii="Wingdings" w:hAnsi="Wingdings" w:hint="default"/>
      </w:rPr>
    </w:lvl>
  </w:abstractNum>
  <w:abstractNum w:abstractNumId="21" w15:restartNumberingAfterBreak="0">
    <w:nsid w:val="2F2332F1"/>
    <w:multiLevelType w:val="hybridMultilevel"/>
    <w:tmpl w:val="1570E732"/>
    <w:lvl w:ilvl="0" w:tplc="F1865786">
      <w:start w:val="1"/>
      <w:numFmt w:val="bullet"/>
      <w:lvlText w:val=""/>
      <w:lvlJc w:val="left"/>
      <w:pPr>
        <w:ind w:left="720" w:hanging="360"/>
      </w:pPr>
      <w:rPr>
        <w:rFonts w:ascii="Symbol" w:hAnsi="Symbol" w:hint="default"/>
      </w:rPr>
    </w:lvl>
    <w:lvl w:ilvl="1" w:tplc="27C4DD66">
      <w:start w:val="1"/>
      <w:numFmt w:val="bullet"/>
      <w:lvlText w:val="o"/>
      <w:lvlJc w:val="left"/>
      <w:pPr>
        <w:ind w:left="1440" w:hanging="360"/>
      </w:pPr>
      <w:rPr>
        <w:rFonts w:ascii="Courier New" w:hAnsi="Courier New" w:hint="default"/>
      </w:rPr>
    </w:lvl>
    <w:lvl w:ilvl="2" w:tplc="4AB6B9D6">
      <w:start w:val="1"/>
      <w:numFmt w:val="bullet"/>
      <w:lvlText w:val=""/>
      <w:lvlJc w:val="left"/>
      <w:pPr>
        <w:ind w:left="2160" w:hanging="360"/>
      </w:pPr>
      <w:rPr>
        <w:rFonts w:ascii="Wingdings" w:hAnsi="Wingdings" w:hint="default"/>
      </w:rPr>
    </w:lvl>
    <w:lvl w:ilvl="3" w:tplc="FED2762E">
      <w:start w:val="1"/>
      <w:numFmt w:val="bullet"/>
      <w:lvlText w:val=""/>
      <w:lvlJc w:val="left"/>
      <w:pPr>
        <w:ind w:left="2880" w:hanging="360"/>
      </w:pPr>
      <w:rPr>
        <w:rFonts w:ascii="Symbol" w:hAnsi="Symbol" w:hint="default"/>
      </w:rPr>
    </w:lvl>
    <w:lvl w:ilvl="4" w:tplc="2D4AF094">
      <w:start w:val="1"/>
      <w:numFmt w:val="bullet"/>
      <w:lvlText w:val="o"/>
      <w:lvlJc w:val="left"/>
      <w:pPr>
        <w:ind w:left="3600" w:hanging="360"/>
      </w:pPr>
      <w:rPr>
        <w:rFonts w:ascii="Courier New" w:hAnsi="Courier New" w:hint="default"/>
      </w:rPr>
    </w:lvl>
    <w:lvl w:ilvl="5" w:tplc="0120A9A6">
      <w:start w:val="1"/>
      <w:numFmt w:val="bullet"/>
      <w:lvlText w:val=""/>
      <w:lvlJc w:val="left"/>
      <w:pPr>
        <w:ind w:left="4320" w:hanging="360"/>
      </w:pPr>
      <w:rPr>
        <w:rFonts w:ascii="Wingdings" w:hAnsi="Wingdings" w:hint="default"/>
      </w:rPr>
    </w:lvl>
    <w:lvl w:ilvl="6" w:tplc="F8B03440">
      <w:start w:val="1"/>
      <w:numFmt w:val="bullet"/>
      <w:lvlText w:val=""/>
      <w:lvlJc w:val="left"/>
      <w:pPr>
        <w:ind w:left="5040" w:hanging="360"/>
      </w:pPr>
      <w:rPr>
        <w:rFonts w:ascii="Symbol" w:hAnsi="Symbol" w:hint="default"/>
      </w:rPr>
    </w:lvl>
    <w:lvl w:ilvl="7" w:tplc="D4122C90">
      <w:start w:val="1"/>
      <w:numFmt w:val="bullet"/>
      <w:lvlText w:val="o"/>
      <w:lvlJc w:val="left"/>
      <w:pPr>
        <w:ind w:left="5760" w:hanging="360"/>
      </w:pPr>
      <w:rPr>
        <w:rFonts w:ascii="Courier New" w:hAnsi="Courier New" w:hint="default"/>
      </w:rPr>
    </w:lvl>
    <w:lvl w:ilvl="8" w:tplc="07C0BA94">
      <w:start w:val="1"/>
      <w:numFmt w:val="bullet"/>
      <w:lvlText w:val=""/>
      <w:lvlJc w:val="left"/>
      <w:pPr>
        <w:ind w:left="6480" w:hanging="360"/>
      </w:pPr>
      <w:rPr>
        <w:rFonts w:ascii="Wingdings" w:hAnsi="Wingdings" w:hint="default"/>
      </w:rPr>
    </w:lvl>
  </w:abstractNum>
  <w:abstractNum w:abstractNumId="22" w15:restartNumberingAfterBreak="0">
    <w:nsid w:val="3AAF78B5"/>
    <w:multiLevelType w:val="hybridMultilevel"/>
    <w:tmpl w:val="E24864BA"/>
    <w:lvl w:ilvl="0" w:tplc="AEE65640">
      <w:start w:val="1"/>
      <w:numFmt w:val="bullet"/>
      <w:lvlText w:val=""/>
      <w:lvlJc w:val="left"/>
      <w:pPr>
        <w:ind w:left="720" w:hanging="360"/>
      </w:pPr>
      <w:rPr>
        <w:rFonts w:ascii="Symbol" w:hAnsi="Symbol" w:hint="default"/>
      </w:rPr>
    </w:lvl>
    <w:lvl w:ilvl="1" w:tplc="30FA6908">
      <w:start w:val="1"/>
      <w:numFmt w:val="bullet"/>
      <w:lvlText w:val="o"/>
      <w:lvlJc w:val="left"/>
      <w:pPr>
        <w:ind w:left="1440" w:hanging="360"/>
      </w:pPr>
      <w:rPr>
        <w:rFonts w:ascii="Courier New" w:hAnsi="Courier New" w:hint="default"/>
      </w:rPr>
    </w:lvl>
    <w:lvl w:ilvl="2" w:tplc="C818EC8E">
      <w:start w:val="1"/>
      <w:numFmt w:val="bullet"/>
      <w:lvlText w:val=""/>
      <w:lvlJc w:val="left"/>
      <w:pPr>
        <w:ind w:left="2160" w:hanging="360"/>
      </w:pPr>
      <w:rPr>
        <w:rFonts w:ascii="Wingdings" w:hAnsi="Wingdings" w:hint="default"/>
      </w:rPr>
    </w:lvl>
    <w:lvl w:ilvl="3" w:tplc="94E82C92">
      <w:start w:val="1"/>
      <w:numFmt w:val="bullet"/>
      <w:lvlText w:val=""/>
      <w:lvlJc w:val="left"/>
      <w:pPr>
        <w:ind w:left="2880" w:hanging="360"/>
      </w:pPr>
      <w:rPr>
        <w:rFonts w:ascii="Symbol" w:hAnsi="Symbol" w:hint="default"/>
      </w:rPr>
    </w:lvl>
    <w:lvl w:ilvl="4" w:tplc="6C5CA84A">
      <w:start w:val="1"/>
      <w:numFmt w:val="bullet"/>
      <w:lvlText w:val="o"/>
      <w:lvlJc w:val="left"/>
      <w:pPr>
        <w:ind w:left="3600" w:hanging="360"/>
      </w:pPr>
      <w:rPr>
        <w:rFonts w:ascii="Courier New" w:hAnsi="Courier New" w:hint="default"/>
      </w:rPr>
    </w:lvl>
    <w:lvl w:ilvl="5" w:tplc="AF167738">
      <w:start w:val="1"/>
      <w:numFmt w:val="bullet"/>
      <w:lvlText w:val=""/>
      <w:lvlJc w:val="left"/>
      <w:pPr>
        <w:ind w:left="4320" w:hanging="360"/>
      </w:pPr>
      <w:rPr>
        <w:rFonts w:ascii="Wingdings" w:hAnsi="Wingdings" w:hint="default"/>
      </w:rPr>
    </w:lvl>
    <w:lvl w:ilvl="6" w:tplc="2BDC136E">
      <w:start w:val="1"/>
      <w:numFmt w:val="bullet"/>
      <w:lvlText w:val=""/>
      <w:lvlJc w:val="left"/>
      <w:pPr>
        <w:ind w:left="5040" w:hanging="360"/>
      </w:pPr>
      <w:rPr>
        <w:rFonts w:ascii="Symbol" w:hAnsi="Symbol" w:hint="default"/>
      </w:rPr>
    </w:lvl>
    <w:lvl w:ilvl="7" w:tplc="A6162852">
      <w:start w:val="1"/>
      <w:numFmt w:val="bullet"/>
      <w:lvlText w:val="o"/>
      <w:lvlJc w:val="left"/>
      <w:pPr>
        <w:ind w:left="5760" w:hanging="360"/>
      </w:pPr>
      <w:rPr>
        <w:rFonts w:ascii="Courier New" w:hAnsi="Courier New" w:hint="default"/>
      </w:rPr>
    </w:lvl>
    <w:lvl w:ilvl="8" w:tplc="2FB459AA">
      <w:start w:val="1"/>
      <w:numFmt w:val="bullet"/>
      <w:lvlText w:val=""/>
      <w:lvlJc w:val="left"/>
      <w:pPr>
        <w:ind w:left="6480" w:hanging="360"/>
      </w:pPr>
      <w:rPr>
        <w:rFonts w:ascii="Wingdings" w:hAnsi="Wingdings" w:hint="default"/>
      </w:rPr>
    </w:lvl>
  </w:abstractNum>
  <w:abstractNum w:abstractNumId="23" w15:restartNumberingAfterBreak="0">
    <w:nsid w:val="3B75FC7F"/>
    <w:multiLevelType w:val="hybridMultilevel"/>
    <w:tmpl w:val="FFFFFFFF"/>
    <w:lvl w:ilvl="0" w:tplc="47A63BAE">
      <w:start w:val="1"/>
      <w:numFmt w:val="bullet"/>
      <w:lvlText w:val=""/>
      <w:lvlJc w:val="left"/>
      <w:pPr>
        <w:ind w:left="720" w:hanging="360"/>
      </w:pPr>
      <w:rPr>
        <w:rFonts w:ascii="Symbol" w:hAnsi="Symbol" w:hint="default"/>
      </w:rPr>
    </w:lvl>
    <w:lvl w:ilvl="1" w:tplc="0F4C4890">
      <w:start w:val="1"/>
      <w:numFmt w:val="bullet"/>
      <w:lvlText w:val="o"/>
      <w:lvlJc w:val="left"/>
      <w:pPr>
        <w:ind w:left="1440" w:hanging="360"/>
      </w:pPr>
      <w:rPr>
        <w:rFonts w:ascii="Courier New" w:hAnsi="Courier New" w:hint="default"/>
      </w:rPr>
    </w:lvl>
    <w:lvl w:ilvl="2" w:tplc="25045D46">
      <w:start w:val="1"/>
      <w:numFmt w:val="bullet"/>
      <w:lvlText w:val=""/>
      <w:lvlJc w:val="left"/>
      <w:pPr>
        <w:ind w:left="2160" w:hanging="360"/>
      </w:pPr>
      <w:rPr>
        <w:rFonts w:ascii="Wingdings" w:hAnsi="Wingdings" w:hint="default"/>
      </w:rPr>
    </w:lvl>
    <w:lvl w:ilvl="3" w:tplc="CE9E2D24">
      <w:start w:val="1"/>
      <w:numFmt w:val="bullet"/>
      <w:lvlText w:val=""/>
      <w:lvlJc w:val="left"/>
      <w:pPr>
        <w:ind w:left="2880" w:hanging="360"/>
      </w:pPr>
      <w:rPr>
        <w:rFonts w:ascii="Symbol" w:hAnsi="Symbol" w:hint="default"/>
      </w:rPr>
    </w:lvl>
    <w:lvl w:ilvl="4" w:tplc="48D8F810">
      <w:start w:val="1"/>
      <w:numFmt w:val="bullet"/>
      <w:lvlText w:val="o"/>
      <w:lvlJc w:val="left"/>
      <w:pPr>
        <w:ind w:left="3600" w:hanging="360"/>
      </w:pPr>
      <w:rPr>
        <w:rFonts w:ascii="Courier New" w:hAnsi="Courier New" w:hint="default"/>
      </w:rPr>
    </w:lvl>
    <w:lvl w:ilvl="5" w:tplc="29EC9F7C">
      <w:start w:val="1"/>
      <w:numFmt w:val="bullet"/>
      <w:lvlText w:val=""/>
      <w:lvlJc w:val="left"/>
      <w:pPr>
        <w:ind w:left="4320" w:hanging="360"/>
      </w:pPr>
      <w:rPr>
        <w:rFonts w:ascii="Wingdings" w:hAnsi="Wingdings" w:hint="default"/>
      </w:rPr>
    </w:lvl>
    <w:lvl w:ilvl="6" w:tplc="EAF2F11C">
      <w:start w:val="1"/>
      <w:numFmt w:val="bullet"/>
      <w:lvlText w:val=""/>
      <w:lvlJc w:val="left"/>
      <w:pPr>
        <w:ind w:left="5040" w:hanging="360"/>
      </w:pPr>
      <w:rPr>
        <w:rFonts w:ascii="Symbol" w:hAnsi="Symbol" w:hint="default"/>
      </w:rPr>
    </w:lvl>
    <w:lvl w:ilvl="7" w:tplc="7A185342">
      <w:start w:val="1"/>
      <w:numFmt w:val="bullet"/>
      <w:lvlText w:val="o"/>
      <w:lvlJc w:val="left"/>
      <w:pPr>
        <w:ind w:left="5760" w:hanging="360"/>
      </w:pPr>
      <w:rPr>
        <w:rFonts w:ascii="Courier New" w:hAnsi="Courier New" w:hint="default"/>
      </w:rPr>
    </w:lvl>
    <w:lvl w:ilvl="8" w:tplc="6DBC3B44">
      <w:start w:val="1"/>
      <w:numFmt w:val="bullet"/>
      <w:lvlText w:val=""/>
      <w:lvlJc w:val="left"/>
      <w:pPr>
        <w:ind w:left="6480" w:hanging="360"/>
      </w:pPr>
      <w:rPr>
        <w:rFonts w:ascii="Wingdings" w:hAnsi="Wingdings" w:hint="default"/>
      </w:rPr>
    </w:lvl>
  </w:abstractNum>
  <w:abstractNum w:abstractNumId="24" w15:restartNumberingAfterBreak="0">
    <w:nsid w:val="3DF9015C"/>
    <w:multiLevelType w:val="hybridMultilevel"/>
    <w:tmpl w:val="FFFFFFFF"/>
    <w:lvl w:ilvl="0" w:tplc="0B9CAC26">
      <w:start w:val="1"/>
      <w:numFmt w:val="bullet"/>
      <w:lvlText w:val=""/>
      <w:lvlJc w:val="left"/>
      <w:pPr>
        <w:ind w:left="720" w:hanging="360"/>
      </w:pPr>
      <w:rPr>
        <w:rFonts w:ascii="Symbol" w:hAnsi="Symbol" w:hint="default"/>
      </w:rPr>
    </w:lvl>
    <w:lvl w:ilvl="1" w:tplc="CF50D518">
      <w:start w:val="1"/>
      <w:numFmt w:val="bullet"/>
      <w:lvlText w:val="o"/>
      <w:lvlJc w:val="left"/>
      <w:pPr>
        <w:ind w:left="1440" w:hanging="360"/>
      </w:pPr>
      <w:rPr>
        <w:rFonts w:ascii="Courier New" w:hAnsi="Courier New" w:hint="default"/>
      </w:rPr>
    </w:lvl>
    <w:lvl w:ilvl="2" w:tplc="90629822">
      <w:start w:val="1"/>
      <w:numFmt w:val="bullet"/>
      <w:lvlText w:val=""/>
      <w:lvlJc w:val="left"/>
      <w:pPr>
        <w:ind w:left="2160" w:hanging="360"/>
      </w:pPr>
      <w:rPr>
        <w:rFonts w:ascii="Wingdings" w:hAnsi="Wingdings" w:hint="default"/>
      </w:rPr>
    </w:lvl>
    <w:lvl w:ilvl="3" w:tplc="D0FA92F2">
      <w:start w:val="1"/>
      <w:numFmt w:val="bullet"/>
      <w:lvlText w:val=""/>
      <w:lvlJc w:val="left"/>
      <w:pPr>
        <w:ind w:left="2880" w:hanging="360"/>
      </w:pPr>
      <w:rPr>
        <w:rFonts w:ascii="Symbol" w:hAnsi="Symbol" w:hint="default"/>
      </w:rPr>
    </w:lvl>
    <w:lvl w:ilvl="4" w:tplc="D348257A">
      <w:start w:val="1"/>
      <w:numFmt w:val="bullet"/>
      <w:lvlText w:val="o"/>
      <w:lvlJc w:val="left"/>
      <w:pPr>
        <w:ind w:left="3600" w:hanging="360"/>
      </w:pPr>
      <w:rPr>
        <w:rFonts w:ascii="Courier New" w:hAnsi="Courier New" w:hint="default"/>
      </w:rPr>
    </w:lvl>
    <w:lvl w:ilvl="5" w:tplc="FEC2085C">
      <w:start w:val="1"/>
      <w:numFmt w:val="bullet"/>
      <w:lvlText w:val=""/>
      <w:lvlJc w:val="left"/>
      <w:pPr>
        <w:ind w:left="4320" w:hanging="360"/>
      </w:pPr>
      <w:rPr>
        <w:rFonts w:ascii="Wingdings" w:hAnsi="Wingdings" w:hint="default"/>
      </w:rPr>
    </w:lvl>
    <w:lvl w:ilvl="6" w:tplc="2A3A532E">
      <w:start w:val="1"/>
      <w:numFmt w:val="bullet"/>
      <w:lvlText w:val=""/>
      <w:lvlJc w:val="left"/>
      <w:pPr>
        <w:ind w:left="5040" w:hanging="360"/>
      </w:pPr>
      <w:rPr>
        <w:rFonts w:ascii="Symbol" w:hAnsi="Symbol" w:hint="default"/>
      </w:rPr>
    </w:lvl>
    <w:lvl w:ilvl="7" w:tplc="848A165E">
      <w:start w:val="1"/>
      <w:numFmt w:val="bullet"/>
      <w:lvlText w:val="o"/>
      <w:lvlJc w:val="left"/>
      <w:pPr>
        <w:ind w:left="5760" w:hanging="360"/>
      </w:pPr>
      <w:rPr>
        <w:rFonts w:ascii="Courier New" w:hAnsi="Courier New" w:hint="default"/>
      </w:rPr>
    </w:lvl>
    <w:lvl w:ilvl="8" w:tplc="9620DB08">
      <w:start w:val="1"/>
      <w:numFmt w:val="bullet"/>
      <w:lvlText w:val=""/>
      <w:lvlJc w:val="left"/>
      <w:pPr>
        <w:ind w:left="6480" w:hanging="360"/>
      </w:pPr>
      <w:rPr>
        <w:rFonts w:ascii="Wingdings" w:hAnsi="Wingdings" w:hint="default"/>
      </w:rPr>
    </w:lvl>
  </w:abstractNum>
  <w:abstractNum w:abstractNumId="25" w15:restartNumberingAfterBreak="0">
    <w:nsid w:val="455F1F1F"/>
    <w:multiLevelType w:val="hybridMultilevel"/>
    <w:tmpl w:val="58B0E76C"/>
    <w:lvl w:ilvl="0" w:tplc="82D0E1C6">
      <w:start w:val="1"/>
      <w:numFmt w:val="bullet"/>
      <w:lvlText w:val=""/>
      <w:lvlJc w:val="left"/>
      <w:pPr>
        <w:ind w:left="720" w:hanging="360"/>
      </w:pPr>
      <w:rPr>
        <w:rFonts w:ascii="Symbol" w:hAnsi="Symbol" w:hint="default"/>
      </w:rPr>
    </w:lvl>
    <w:lvl w:ilvl="1" w:tplc="FCCE0464" w:tentative="1">
      <w:start w:val="1"/>
      <w:numFmt w:val="bullet"/>
      <w:lvlText w:val="o"/>
      <w:lvlJc w:val="left"/>
      <w:pPr>
        <w:ind w:left="1440" w:hanging="360"/>
      </w:pPr>
      <w:rPr>
        <w:rFonts w:ascii="Courier New" w:hAnsi="Courier New" w:hint="default"/>
      </w:rPr>
    </w:lvl>
    <w:lvl w:ilvl="2" w:tplc="B9EC02B2" w:tentative="1">
      <w:start w:val="1"/>
      <w:numFmt w:val="bullet"/>
      <w:lvlText w:val=""/>
      <w:lvlJc w:val="left"/>
      <w:pPr>
        <w:ind w:left="2160" w:hanging="360"/>
      </w:pPr>
      <w:rPr>
        <w:rFonts w:ascii="Wingdings" w:hAnsi="Wingdings" w:hint="default"/>
      </w:rPr>
    </w:lvl>
    <w:lvl w:ilvl="3" w:tplc="E5DEF58A" w:tentative="1">
      <w:start w:val="1"/>
      <w:numFmt w:val="bullet"/>
      <w:lvlText w:val=""/>
      <w:lvlJc w:val="left"/>
      <w:pPr>
        <w:ind w:left="2880" w:hanging="360"/>
      </w:pPr>
      <w:rPr>
        <w:rFonts w:ascii="Symbol" w:hAnsi="Symbol" w:hint="default"/>
      </w:rPr>
    </w:lvl>
    <w:lvl w:ilvl="4" w:tplc="4080F766" w:tentative="1">
      <w:start w:val="1"/>
      <w:numFmt w:val="bullet"/>
      <w:lvlText w:val="o"/>
      <w:lvlJc w:val="left"/>
      <w:pPr>
        <w:ind w:left="3600" w:hanging="360"/>
      </w:pPr>
      <w:rPr>
        <w:rFonts w:ascii="Courier New" w:hAnsi="Courier New" w:hint="default"/>
      </w:rPr>
    </w:lvl>
    <w:lvl w:ilvl="5" w:tplc="A75628B8" w:tentative="1">
      <w:start w:val="1"/>
      <w:numFmt w:val="bullet"/>
      <w:lvlText w:val=""/>
      <w:lvlJc w:val="left"/>
      <w:pPr>
        <w:ind w:left="4320" w:hanging="360"/>
      </w:pPr>
      <w:rPr>
        <w:rFonts w:ascii="Wingdings" w:hAnsi="Wingdings" w:hint="default"/>
      </w:rPr>
    </w:lvl>
    <w:lvl w:ilvl="6" w:tplc="731A42F2" w:tentative="1">
      <w:start w:val="1"/>
      <w:numFmt w:val="bullet"/>
      <w:lvlText w:val=""/>
      <w:lvlJc w:val="left"/>
      <w:pPr>
        <w:ind w:left="5040" w:hanging="360"/>
      </w:pPr>
      <w:rPr>
        <w:rFonts w:ascii="Symbol" w:hAnsi="Symbol" w:hint="default"/>
      </w:rPr>
    </w:lvl>
    <w:lvl w:ilvl="7" w:tplc="C2167306" w:tentative="1">
      <w:start w:val="1"/>
      <w:numFmt w:val="bullet"/>
      <w:lvlText w:val="o"/>
      <w:lvlJc w:val="left"/>
      <w:pPr>
        <w:ind w:left="5760" w:hanging="360"/>
      </w:pPr>
      <w:rPr>
        <w:rFonts w:ascii="Courier New" w:hAnsi="Courier New" w:hint="default"/>
      </w:rPr>
    </w:lvl>
    <w:lvl w:ilvl="8" w:tplc="51D83EDC" w:tentative="1">
      <w:start w:val="1"/>
      <w:numFmt w:val="bullet"/>
      <w:lvlText w:val=""/>
      <w:lvlJc w:val="left"/>
      <w:pPr>
        <w:ind w:left="6480" w:hanging="360"/>
      </w:pPr>
      <w:rPr>
        <w:rFonts w:ascii="Wingdings" w:hAnsi="Wingdings" w:hint="default"/>
      </w:rPr>
    </w:lvl>
  </w:abstractNum>
  <w:abstractNum w:abstractNumId="26" w15:restartNumberingAfterBreak="0">
    <w:nsid w:val="468B67E0"/>
    <w:multiLevelType w:val="hybridMultilevel"/>
    <w:tmpl w:val="FFFFFFFF"/>
    <w:lvl w:ilvl="0" w:tplc="CC7C6F8E">
      <w:start w:val="1"/>
      <w:numFmt w:val="bullet"/>
      <w:lvlText w:val=""/>
      <w:lvlJc w:val="left"/>
      <w:pPr>
        <w:ind w:left="720" w:hanging="360"/>
      </w:pPr>
      <w:rPr>
        <w:rFonts w:ascii="Symbol" w:hAnsi="Symbol" w:hint="default"/>
      </w:rPr>
    </w:lvl>
    <w:lvl w:ilvl="1" w:tplc="F57AD82C">
      <w:start w:val="1"/>
      <w:numFmt w:val="bullet"/>
      <w:lvlText w:val="o"/>
      <w:lvlJc w:val="left"/>
      <w:pPr>
        <w:ind w:left="1440" w:hanging="360"/>
      </w:pPr>
      <w:rPr>
        <w:rFonts w:ascii="Courier New" w:hAnsi="Courier New" w:hint="default"/>
      </w:rPr>
    </w:lvl>
    <w:lvl w:ilvl="2" w:tplc="CE96E562">
      <w:start w:val="1"/>
      <w:numFmt w:val="bullet"/>
      <w:lvlText w:val=""/>
      <w:lvlJc w:val="left"/>
      <w:pPr>
        <w:ind w:left="2160" w:hanging="360"/>
      </w:pPr>
      <w:rPr>
        <w:rFonts w:ascii="Wingdings" w:hAnsi="Wingdings" w:hint="default"/>
      </w:rPr>
    </w:lvl>
    <w:lvl w:ilvl="3" w:tplc="8162F94E">
      <w:start w:val="1"/>
      <w:numFmt w:val="bullet"/>
      <w:lvlText w:val=""/>
      <w:lvlJc w:val="left"/>
      <w:pPr>
        <w:ind w:left="2880" w:hanging="360"/>
      </w:pPr>
      <w:rPr>
        <w:rFonts w:ascii="Symbol" w:hAnsi="Symbol" w:hint="default"/>
      </w:rPr>
    </w:lvl>
    <w:lvl w:ilvl="4" w:tplc="D1E271BE">
      <w:start w:val="1"/>
      <w:numFmt w:val="bullet"/>
      <w:lvlText w:val="o"/>
      <w:lvlJc w:val="left"/>
      <w:pPr>
        <w:ind w:left="3600" w:hanging="360"/>
      </w:pPr>
      <w:rPr>
        <w:rFonts w:ascii="Courier New" w:hAnsi="Courier New" w:hint="default"/>
      </w:rPr>
    </w:lvl>
    <w:lvl w:ilvl="5" w:tplc="26E68EB6">
      <w:start w:val="1"/>
      <w:numFmt w:val="bullet"/>
      <w:lvlText w:val=""/>
      <w:lvlJc w:val="left"/>
      <w:pPr>
        <w:ind w:left="4320" w:hanging="360"/>
      </w:pPr>
      <w:rPr>
        <w:rFonts w:ascii="Wingdings" w:hAnsi="Wingdings" w:hint="default"/>
      </w:rPr>
    </w:lvl>
    <w:lvl w:ilvl="6" w:tplc="42A4EF7A">
      <w:start w:val="1"/>
      <w:numFmt w:val="bullet"/>
      <w:lvlText w:val=""/>
      <w:lvlJc w:val="left"/>
      <w:pPr>
        <w:ind w:left="5040" w:hanging="360"/>
      </w:pPr>
      <w:rPr>
        <w:rFonts w:ascii="Symbol" w:hAnsi="Symbol" w:hint="default"/>
      </w:rPr>
    </w:lvl>
    <w:lvl w:ilvl="7" w:tplc="B3E4B22E">
      <w:start w:val="1"/>
      <w:numFmt w:val="bullet"/>
      <w:lvlText w:val="o"/>
      <w:lvlJc w:val="left"/>
      <w:pPr>
        <w:ind w:left="5760" w:hanging="360"/>
      </w:pPr>
      <w:rPr>
        <w:rFonts w:ascii="Courier New" w:hAnsi="Courier New" w:hint="default"/>
      </w:rPr>
    </w:lvl>
    <w:lvl w:ilvl="8" w:tplc="4154B2AA">
      <w:start w:val="1"/>
      <w:numFmt w:val="bullet"/>
      <w:lvlText w:val=""/>
      <w:lvlJc w:val="left"/>
      <w:pPr>
        <w:ind w:left="6480" w:hanging="360"/>
      </w:pPr>
      <w:rPr>
        <w:rFonts w:ascii="Wingdings" w:hAnsi="Wingdings" w:hint="default"/>
      </w:rPr>
    </w:lvl>
  </w:abstractNum>
  <w:abstractNum w:abstractNumId="27" w15:restartNumberingAfterBreak="0">
    <w:nsid w:val="4BF46637"/>
    <w:multiLevelType w:val="hybridMultilevel"/>
    <w:tmpl w:val="FFFFFFFF"/>
    <w:lvl w:ilvl="0" w:tplc="CD3065A6">
      <w:start w:val="1"/>
      <w:numFmt w:val="bullet"/>
      <w:lvlText w:val=""/>
      <w:lvlJc w:val="left"/>
      <w:pPr>
        <w:ind w:left="720" w:hanging="360"/>
      </w:pPr>
      <w:rPr>
        <w:rFonts w:ascii="Symbol" w:hAnsi="Symbol" w:hint="default"/>
      </w:rPr>
    </w:lvl>
    <w:lvl w:ilvl="1" w:tplc="318E7816">
      <w:start w:val="1"/>
      <w:numFmt w:val="bullet"/>
      <w:lvlText w:val="o"/>
      <w:lvlJc w:val="left"/>
      <w:pPr>
        <w:ind w:left="1440" w:hanging="360"/>
      </w:pPr>
      <w:rPr>
        <w:rFonts w:ascii="Courier New" w:hAnsi="Courier New" w:hint="default"/>
      </w:rPr>
    </w:lvl>
    <w:lvl w:ilvl="2" w:tplc="3FEEF3BA">
      <w:start w:val="1"/>
      <w:numFmt w:val="bullet"/>
      <w:lvlText w:val=""/>
      <w:lvlJc w:val="left"/>
      <w:pPr>
        <w:ind w:left="2160" w:hanging="360"/>
      </w:pPr>
      <w:rPr>
        <w:rFonts w:ascii="Wingdings" w:hAnsi="Wingdings" w:hint="default"/>
      </w:rPr>
    </w:lvl>
    <w:lvl w:ilvl="3" w:tplc="BF2C7EA2">
      <w:start w:val="1"/>
      <w:numFmt w:val="bullet"/>
      <w:lvlText w:val=""/>
      <w:lvlJc w:val="left"/>
      <w:pPr>
        <w:ind w:left="2880" w:hanging="360"/>
      </w:pPr>
      <w:rPr>
        <w:rFonts w:ascii="Symbol" w:hAnsi="Symbol" w:hint="default"/>
      </w:rPr>
    </w:lvl>
    <w:lvl w:ilvl="4" w:tplc="912EF7A4">
      <w:start w:val="1"/>
      <w:numFmt w:val="bullet"/>
      <w:lvlText w:val="o"/>
      <w:lvlJc w:val="left"/>
      <w:pPr>
        <w:ind w:left="3600" w:hanging="360"/>
      </w:pPr>
      <w:rPr>
        <w:rFonts w:ascii="Courier New" w:hAnsi="Courier New" w:hint="default"/>
      </w:rPr>
    </w:lvl>
    <w:lvl w:ilvl="5" w:tplc="0C86E15C">
      <w:start w:val="1"/>
      <w:numFmt w:val="bullet"/>
      <w:lvlText w:val=""/>
      <w:lvlJc w:val="left"/>
      <w:pPr>
        <w:ind w:left="4320" w:hanging="360"/>
      </w:pPr>
      <w:rPr>
        <w:rFonts w:ascii="Wingdings" w:hAnsi="Wingdings" w:hint="default"/>
      </w:rPr>
    </w:lvl>
    <w:lvl w:ilvl="6" w:tplc="0E1CB8EE">
      <w:start w:val="1"/>
      <w:numFmt w:val="bullet"/>
      <w:lvlText w:val=""/>
      <w:lvlJc w:val="left"/>
      <w:pPr>
        <w:ind w:left="5040" w:hanging="360"/>
      </w:pPr>
      <w:rPr>
        <w:rFonts w:ascii="Symbol" w:hAnsi="Symbol" w:hint="default"/>
      </w:rPr>
    </w:lvl>
    <w:lvl w:ilvl="7" w:tplc="F9C0DA38">
      <w:start w:val="1"/>
      <w:numFmt w:val="bullet"/>
      <w:lvlText w:val="o"/>
      <w:lvlJc w:val="left"/>
      <w:pPr>
        <w:ind w:left="5760" w:hanging="360"/>
      </w:pPr>
      <w:rPr>
        <w:rFonts w:ascii="Courier New" w:hAnsi="Courier New" w:hint="default"/>
      </w:rPr>
    </w:lvl>
    <w:lvl w:ilvl="8" w:tplc="25A22FC6">
      <w:start w:val="1"/>
      <w:numFmt w:val="bullet"/>
      <w:lvlText w:val=""/>
      <w:lvlJc w:val="left"/>
      <w:pPr>
        <w:ind w:left="6480" w:hanging="360"/>
      </w:pPr>
      <w:rPr>
        <w:rFonts w:ascii="Wingdings" w:hAnsi="Wingdings" w:hint="default"/>
      </w:rPr>
    </w:lvl>
  </w:abstractNum>
  <w:abstractNum w:abstractNumId="28" w15:restartNumberingAfterBreak="0">
    <w:nsid w:val="4F3025CD"/>
    <w:multiLevelType w:val="hybridMultilevel"/>
    <w:tmpl w:val="FFFFFFFF"/>
    <w:lvl w:ilvl="0" w:tplc="30D4B502">
      <w:start w:val="1"/>
      <w:numFmt w:val="bullet"/>
      <w:lvlText w:val=""/>
      <w:lvlJc w:val="left"/>
      <w:pPr>
        <w:ind w:left="720" w:hanging="360"/>
      </w:pPr>
      <w:rPr>
        <w:rFonts w:ascii="Symbol" w:hAnsi="Symbol" w:hint="default"/>
      </w:rPr>
    </w:lvl>
    <w:lvl w:ilvl="1" w:tplc="A7563A26">
      <w:start w:val="1"/>
      <w:numFmt w:val="bullet"/>
      <w:lvlText w:val="o"/>
      <w:lvlJc w:val="left"/>
      <w:pPr>
        <w:ind w:left="1440" w:hanging="360"/>
      </w:pPr>
      <w:rPr>
        <w:rFonts w:ascii="Courier New" w:hAnsi="Courier New" w:hint="default"/>
      </w:rPr>
    </w:lvl>
    <w:lvl w:ilvl="2" w:tplc="30686096">
      <w:start w:val="1"/>
      <w:numFmt w:val="bullet"/>
      <w:lvlText w:val=""/>
      <w:lvlJc w:val="left"/>
      <w:pPr>
        <w:ind w:left="2160" w:hanging="360"/>
      </w:pPr>
      <w:rPr>
        <w:rFonts w:ascii="Wingdings" w:hAnsi="Wingdings" w:hint="default"/>
      </w:rPr>
    </w:lvl>
    <w:lvl w:ilvl="3" w:tplc="C9A69FFE">
      <w:start w:val="1"/>
      <w:numFmt w:val="bullet"/>
      <w:lvlText w:val=""/>
      <w:lvlJc w:val="left"/>
      <w:pPr>
        <w:ind w:left="2880" w:hanging="360"/>
      </w:pPr>
      <w:rPr>
        <w:rFonts w:ascii="Symbol" w:hAnsi="Symbol" w:hint="default"/>
      </w:rPr>
    </w:lvl>
    <w:lvl w:ilvl="4" w:tplc="513607D8">
      <w:start w:val="1"/>
      <w:numFmt w:val="bullet"/>
      <w:lvlText w:val="o"/>
      <w:lvlJc w:val="left"/>
      <w:pPr>
        <w:ind w:left="3600" w:hanging="360"/>
      </w:pPr>
      <w:rPr>
        <w:rFonts w:ascii="Courier New" w:hAnsi="Courier New" w:hint="default"/>
      </w:rPr>
    </w:lvl>
    <w:lvl w:ilvl="5" w:tplc="3A7E5866">
      <w:start w:val="1"/>
      <w:numFmt w:val="bullet"/>
      <w:lvlText w:val=""/>
      <w:lvlJc w:val="left"/>
      <w:pPr>
        <w:ind w:left="4320" w:hanging="360"/>
      </w:pPr>
      <w:rPr>
        <w:rFonts w:ascii="Wingdings" w:hAnsi="Wingdings" w:hint="default"/>
      </w:rPr>
    </w:lvl>
    <w:lvl w:ilvl="6" w:tplc="A04E40BE">
      <w:start w:val="1"/>
      <w:numFmt w:val="bullet"/>
      <w:lvlText w:val=""/>
      <w:lvlJc w:val="left"/>
      <w:pPr>
        <w:ind w:left="5040" w:hanging="360"/>
      </w:pPr>
      <w:rPr>
        <w:rFonts w:ascii="Symbol" w:hAnsi="Symbol" w:hint="default"/>
      </w:rPr>
    </w:lvl>
    <w:lvl w:ilvl="7" w:tplc="3A9AA3EA">
      <w:start w:val="1"/>
      <w:numFmt w:val="bullet"/>
      <w:lvlText w:val="o"/>
      <w:lvlJc w:val="left"/>
      <w:pPr>
        <w:ind w:left="5760" w:hanging="360"/>
      </w:pPr>
      <w:rPr>
        <w:rFonts w:ascii="Courier New" w:hAnsi="Courier New" w:hint="default"/>
      </w:rPr>
    </w:lvl>
    <w:lvl w:ilvl="8" w:tplc="E9EA694A">
      <w:start w:val="1"/>
      <w:numFmt w:val="bullet"/>
      <w:lvlText w:val=""/>
      <w:lvlJc w:val="left"/>
      <w:pPr>
        <w:ind w:left="6480" w:hanging="360"/>
      </w:pPr>
      <w:rPr>
        <w:rFonts w:ascii="Wingdings" w:hAnsi="Wingdings" w:hint="default"/>
      </w:rPr>
    </w:lvl>
  </w:abstractNum>
  <w:abstractNum w:abstractNumId="29" w15:restartNumberingAfterBreak="0">
    <w:nsid w:val="57FC1D8F"/>
    <w:multiLevelType w:val="hybridMultilevel"/>
    <w:tmpl w:val="FFFFFFFF"/>
    <w:lvl w:ilvl="0" w:tplc="A942CCAE">
      <w:start w:val="1"/>
      <w:numFmt w:val="bullet"/>
      <w:lvlText w:val=""/>
      <w:lvlJc w:val="left"/>
      <w:pPr>
        <w:ind w:left="720" w:hanging="360"/>
      </w:pPr>
      <w:rPr>
        <w:rFonts w:ascii="Symbol" w:hAnsi="Symbol" w:hint="default"/>
      </w:rPr>
    </w:lvl>
    <w:lvl w:ilvl="1" w:tplc="C49E8D0E">
      <w:start w:val="1"/>
      <w:numFmt w:val="bullet"/>
      <w:lvlText w:val="o"/>
      <w:lvlJc w:val="left"/>
      <w:pPr>
        <w:ind w:left="1440" w:hanging="360"/>
      </w:pPr>
      <w:rPr>
        <w:rFonts w:ascii="Courier New" w:hAnsi="Courier New" w:hint="default"/>
      </w:rPr>
    </w:lvl>
    <w:lvl w:ilvl="2" w:tplc="D8DA9C2A">
      <w:start w:val="1"/>
      <w:numFmt w:val="bullet"/>
      <w:lvlText w:val=""/>
      <w:lvlJc w:val="left"/>
      <w:pPr>
        <w:ind w:left="2160" w:hanging="360"/>
      </w:pPr>
      <w:rPr>
        <w:rFonts w:ascii="Wingdings" w:hAnsi="Wingdings" w:hint="default"/>
      </w:rPr>
    </w:lvl>
    <w:lvl w:ilvl="3" w:tplc="9D20653A">
      <w:start w:val="1"/>
      <w:numFmt w:val="bullet"/>
      <w:lvlText w:val=""/>
      <w:lvlJc w:val="left"/>
      <w:pPr>
        <w:ind w:left="2880" w:hanging="360"/>
      </w:pPr>
      <w:rPr>
        <w:rFonts w:ascii="Symbol" w:hAnsi="Symbol" w:hint="default"/>
      </w:rPr>
    </w:lvl>
    <w:lvl w:ilvl="4" w:tplc="BD9A6384">
      <w:start w:val="1"/>
      <w:numFmt w:val="bullet"/>
      <w:lvlText w:val="o"/>
      <w:lvlJc w:val="left"/>
      <w:pPr>
        <w:ind w:left="3600" w:hanging="360"/>
      </w:pPr>
      <w:rPr>
        <w:rFonts w:ascii="Courier New" w:hAnsi="Courier New" w:hint="default"/>
      </w:rPr>
    </w:lvl>
    <w:lvl w:ilvl="5" w:tplc="22429DAE">
      <w:start w:val="1"/>
      <w:numFmt w:val="bullet"/>
      <w:lvlText w:val=""/>
      <w:lvlJc w:val="left"/>
      <w:pPr>
        <w:ind w:left="4320" w:hanging="360"/>
      </w:pPr>
      <w:rPr>
        <w:rFonts w:ascii="Wingdings" w:hAnsi="Wingdings" w:hint="default"/>
      </w:rPr>
    </w:lvl>
    <w:lvl w:ilvl="6" w:tplc="CA9A00F4">
      <w:start w:val="1"/>
      <w:numFmt w:val="bullet"/>
      <w:lvlText w:val=""/>
      <w:lvlJc w:val="left"/>
      <w:pPr>
        <w:ind w:left="5040" w:hanging="360"/>
      </w:pPr>
      <w:rPr>
        <w:rFonts w:ascii="Symbol" w:hAnsi="Symbol" w:hint="default"/>
      </w:rPr>
    </w:lvl>
    <w:lvl w:ilvl="7" w:tplc="0456D8EA">
      <w:start w:val="1"/>
      <w:numFmt w:val="bullet"/>
      <w:lvlText w:val="o"/>
      <w:lvlJc w:val="left"/>
      <w:pPr>
        <w:ind w:left="5760" w:hanging="360"/>
      </w:pPr>
      <w:rPr>
        <w:rFonts w:ascii="Courier New" w:hAnsi="Courier New" w:hint="default"/>
      </w:rPr>
    </w:lvl>
    <w:lvl w:ilvl="8" w:tplc="188AD356">
      <w:start w:val="1"/>
      <w:numFmt w:val="bullet"/>
      <w:lvlText w:val=""/>
      <w:lvlJc w:val="left"/>
      <w:pPr>
        <w:ind w:left="6480" w:hanging="360"/>
      </w:pPr>
      <w:rPr>
        <w:rFonts w:ascii="Wingdings" w:hAnsi="Wingdings" w:hint="default"/>
      </w:rPr>
    </w:lvl>
  </w:abstractNum>
  <w:abstractNum w:abstractNumId="30" w15:restartNumberingAfterBreak="0">
    <w:nsid w:val="593277E9"/>
    <w:multiLevelType w:val="hybridMultilevel"/>
    <w:tmpl w:val="CB701F78"/>
    <w:lvl w:ilvl="0" w:tplc="87D67E04">
      <w:start w:val="1"/>
      <w:numFmt w:val="bullet"/>
      <w:lvlText w:val=""/>
      <w:lvlJc w:val="left"/>
      <w:pPr>
        <w:ind w:left="720" w:hanging="360"/>
      </w:pPr>
      <w:rPr>
        <w:rFonts w:ascii="Symbol" w:hAnsi="Symbol" w:hint="default"/>
      </w:rPr>
    </w:lvl>
    <w:lvl w:ilvl="1" w:tplc="E842BA78">
      <w:start w:val="1"/>
      <w:numFmt w:val="bullet"/>
      <w:lvlText w:val="o"/>
      <w:lvlJc w:val="left"/>
      <w:pPr>
        <w:ind w:left="1440" w:hanging="360"/>
      </w:pPr>
      <w:rPr>
        <w:rFonts w:ascii="Courier New" w:hAnsi="Courier New" w:hint="default"/>
      </w:rPr>
    </w:lvl>
    <w:lvl w:ilvl="2" w:tplc="1914864E">
      <w:start w:val="1"/>
      <w:numFmt w:val="bullet"/>
      <w:lvlText w:val=""/>
      <w:lvlJc w:val="left"/>
      <w:pPr>
        <w:ind w:left="2160" w:hanging="360"/>
      </w:pPr>
      <w:rPr>
        <w:rFonts w:ascii="Wingdings" w:hAnsi="Wingdings" w:hint="default"/>
      </w:rPr>
    </w:lvl>
    <w:lvl w:ilvl="3" w:tplc="FCE463FE">
      <w:start w:val="1"/>
      <w:numFmt w:val="bullet"/>
      <w:lvlText w:val=""/>
      <w:lvlJc w:val="left"/>
      <w:pPr>
        <w:ind w:left="2880" w:hanging="360"/>
      </w:pPr>
      <w:rPr>
        <w:rFonts w:ascii="Symbol" w:hAnsi="Symbol" w:hint="default"/>
      </w:rPr>
    </w:lvl>
    <w:lvl w:ilvl="4" w:tplc="6D7A7654">
      <w:start w:val="1"/>
      <w:numFmt w:val="bullet"/>
      <w:lvlText w:val="o"/>
      <w:lvlJc w:val="left"/>
      <w:pPr>
        <w:ind w:left="3600" w:hanging="360"/>
      </w:pPr>
      <w:rPr>
        <w:rFonts w:ascii="Courier New" w:hAnsi="Courier New" w:hint="default"/>
      </w:rPr>
    </w:lvl>
    <w:lvl w:ilvl="5" w:tplc="D2DE0CF6">
      <w:start w:val="1"/>
      <w:numFmt w:val="bullet"/>
      <w:lvlText w:val=""/>
      <w:lvlJc w:val="left"/>
      <w:pPr>
        <w:ind w:left="4320" w:hanging="360"/>
      </w:pPr>
      <w:rPr>
        <w:rFonts w:ascii="Wingdings" w:hAnsi="Wingdings" w:hint="default"/>
      </w:rPr>
    </w:lvl>
    <w:lvl w:ilvl="6" w:tplc="8EF6EEDE">
      <w:start w:val="1"/>
      <w:numFmt w:val="bullet"/>
      <w:lvlText w:val=""/>
      <w:lvlJc w:val="left"/>
      <w:pPr>
        <w:ind w:left="5040" w:hanging="360"/>
      </w:pPr>
      <w:rPr>
        <w:rFonts w:ascii="Symbol" w:hAnsi="Symbol" w:hint="default"/>
      </w:rPr>
    </w:lvl>
    <w:lvl w:ilvl="7" w:tplc="426A5674">
      <w:start w:val="1"/>
      <w:numFmt w:val="bullet"/>
      <w:lvlText w:val="o"/>
      <w:lvlJc w:val="left"/>
      <w:pPr>
        <w:ind w:left="5760" w:hanging="360"/>
      </w:pPr>
      <w:rPr>
        <w:rFonts w:ascii="Courier New" w:hAnsi="Courier New" w:hint="default"/>
      </w:rPr>
    </w:lvl>
    <w:lvl w:ilvl="8" w:tplc="FD323256">
      <w:start w:val="1"/>
      <w:numFmt w:val="bullet"/>
      <w:lvlText w:val=""/>
      <w:lvlJc w:val="left"/>
      <w:pPr>
        <w:ind w:left="6480" w:hanging="360"/>
      </w:pPr>
      <w:rPr>
        <w:rFonts w:ascii="Wingdings" w:hAnsi="Wingdings" w:hint="default"/>
      </w:rPr>
    </w:lvl>
  </w:abstractNum>
  <w:abstractNum w:abstractNumId="31" w15:restartNumberingAfterBreak="0">
    <w:nsid w:val="5B2A093F"/>
    <w:multiLevelType w:val="hybridMultilevel"/>
    <w:tmpl w:val="FFFFFFFF"/>
    <w:lvl w:ilvl="0" w:tplc="CDA01BC4">
      <w:start w:val="1"/>
      <w:numFmt w:val="bullet"/>
      <w:lvlText w:val=""/>
      <w:lvlJc w:val="left"/>
      <w:pPr>
        <w:ind w:left="720" w:hanging="360"/>
      </w:pPr>
      <w:rPr>
        <w:rFonts w:ascii="Symbol" w:hAnsi="Symbol" w:hint="default"/>
      </w:rPr>
    </w:lvl>
    <w:lvl w:ilvl="1" w:tplc="B2BC81DC">
      <w:start w:val="1"/>
      <w:numFmt w:val="bullet"/>
      <w:lvlText w:val="o"/>
      <w:lvlJc w:val="left"/>
      <w:pPr>
        <w:ind w:left="1440" w:hanging="360"/>
      </w:pPr>
      <w:rPr>
        <w:rFonts w:ascii="Courier New" w:hAnsi="Courier New" w:hint="default"/>
      </w:rPr>
    </w:lvl>
    <w:lvl w:ilvl="2" w:tplc="4A9499C2">
      <w:start w:val="1"/>
      <w:numFmt w:val="bullet"/>
      <w:lvlText w:val=""/>
      <w:lvlJc w:val="left"/>
      <w:pPr>
        <w:ind w:left="2160" w:hanging="360"/>
      </w:pPr>
      <w:rPr>
        <w:rFonts w:ascii="Wingdings" w:hAnsi="Wingdings" w:hint="default"/>
      </w:rPr>
    </w:lvl>
    <w:lvl w:ilvl="3" w:tplc="0DD05746">
      <w:start w:val="1"/>
      <w:numFmt w:val="bullet"/>
      <w:lvlText w:val=""/>
      <w:lvlJc w:val="left"/>
      <w:pPr>
        <w:ind w:left="2880" w:hanging="360"/>
      </w:pPr>
      <w:rPr>
        <w:rFonts w:ascii="Symbol" w:hAnsi="Symbol" w:hint="default"/>
      </w:rPr>
    </w:lvl>
    <w:lvl w:ilvl="4" w:tplc="7AF805EE">
      <w:start w:val="1"/>
      <w:numFmt w:val="bullet"/>
      <w:lvlText w:val="o"/>
      <w:lvlJc w:val="left"/>
      <w:pPr>
        <w:ind w:left="3600" w:hanging="360"/>
      </w:pPr>
      <w:rPr>
        <w:rFonts w:ascii="Courier New" w:hAnsi="Courier New" w:hint="default"/>
      </w:rPr>
    </w:lvl>
    <w:lvl w:ilvl="5" w:tplc="E2DE1DC0">
      <w:start w:val="1"/>
      <w:numFmt w:val="bullet"/>
      <w:lvlText w:val=""/>
      <w:lvlJc w:val="left"/>
      <w:pPr>
        <w:ind w:left="4320" w:hanging="360"/>
      </w:pPr>
      <w:rPr>
        <w:rFonts w:ascii="Wingdings" w:hAnsi="Wingdings" w:hint="default"/>
      </w:rPr>
    </w:lvl>
    <w:lvl w:ilvl="6" w:tplc="C9DA4D9A">
      <w:start w:val="1"/>
      <w:numFmt w:val="bullet"/>
      <w:lvlText w:val=""/>
      <w:lvlJc w:val="left"/>
      <w:pPr>
        <w:ind w:left="5040" w:hanging="360"/>
      </w:pPr>
      <w:rPr>
        <w:rFonts w:ascii="Symbol" w:hAnsi="Symbol" w:hint="default"/>
      </w:rPr>
    </w:lvl>
    <w:lvl w:ilvl="7" w:tplc="804AF52E">
      <w:start w:val="1"/>
      <w:numFmt w:val="bullet"/>
      <w:lvlText w:val="o"/>
      <w:lvlJc w:val="left"/>
      <w:pPr>
        <w:ind w:left="5760" w:hanging="360"/>
      </w:pPr>
      <w:rPr>
        <w:rFonts w:ascii="Courier New" w:hAnsi="Courier New" w:hint="default"/>
      </w:rPr>
    </w:lvl>
    <w:lvl w:ilvl="8" w:tplc="AC2216D0">
      <w:start w:val="1"/>
      <w:numFmt w:val="bullet"/>
      <w:lvlText w:val=""/>
      <w:lvlJc w:val="left"/>
      <w:pPr>
        <w:ind w:left="6480" w:hanging="360"/>
      </w:pPr>
      <w:rPr>
        <w:rFonts w:ascii="Wingdings" w:hAnsi="Wingdings" w:hint="default"/>
      </w:rPr>
    </w:lvl>
  </w:abstractNum>
  <w:abstractNum w:abstractNumId="32" w15:restartNumberingAfterBreak="0">
    <w:nsid w:val="5B634626"/>
    <w:multiLevelType w:val="hybridMultilevel"/>
    <w:tmpl w:val="FFFFFFFF"/>
    <w:lvl w:ilvl="0" w:tplc="94A4BBAA">
      <w:start w:val="1"/>
      <w:numFmt w:val="bullet"/>
      <w:lvlText w:val=""/>
      <w:lvlJc w:val="left"/>
      <w:pPr>
        <w:ind w:left="720" w:hanging="360"/>
      </w:pPr>
      <w:rPr>
        <w:rFonts w:ascii="Symbol" w:hAnsi="Symbol" w:hint="default"/>
      </w:rPr>
    </w:lvl>
    <w:lvl w:ilvl="1" w:tplc="EF5C266A">
      <w:start w:val="1"/>
      <w:numFmt w:val="bullet"/>
      <w:lvlText w:val="o"/>
      <w:lvlJc w:val="left"/>
      <w:pPr>
        <w:ind w:left="1440" w:hanging="360"/>
      </w:pPr>
      <w:rPr>
        <w:rFonts w:ascii="Courier New" w:hAnsi="Courier New" w:hint="default"/>
      </w:rPr>
    </w:lvl>
    <w:lvl w:ilvl="2" w:tplc="F58E07F2">
      <w:start w:val="1"/>
      <w:numFmt w:val="bullet"/>
      <w:lvlText w:val=""/>
      <w:lvlJc w:val="left"/>
      <w:pPr>
        <w:ind w:left="2160" w:hanging="360"/>
      </w:pPr>
      <w:rPr>
        <w:rFonts w:ascii="Wingdings" w:hAnsi="Wingdings" w:hint="default"/>
      </w:rPr>
    </w:lvl>
    <w:lvl w:ilvl="3" w:tplc="273EBB70">
      <w:start w:val="1"/>
      <w:numFmt w:val="bullet"/>
      <w:lvlText w:val=""/>
      <w:lvlJc w:val="left"/>
      <w:pPr>
        <w:ind w:left="2880" w:hanging="360"/>
      </w:pPr>
      <w:rPr>
        <w:rFonts w:ascii="Symbol" w:hAnsi="Symbol" w:hint="default"/>
      </w:rPr>
    </w:lvl>
    <w:lvl w:ilvl="4" w:tplc="47ACDEB2">
      <w:start w:val="1"/>
      <w:numFmt w:val="bullet"/>
      <w:lvlText w:val="o"/>
      <w:lvlJc w:val="left"/>
      <w:pPr>
        <w:ind w:left="3600" w:hanging="360"/>
      </w:pPr>
      <w:rPr>
        <w:rFonts w:ascii="Courier New" w:hAnsi="Courier New" w:hint="default"/>
      </w:rPr>
    </w:lvl>
    <w:lvl w:ilvl="5" w:tplc="104EFEE6">
      <w:start w:val="1"/>
      <w:numFmt w:val="bullet"/>
      <w:lvlText w:val=""/>
      <w:lvlJc w:val="left"/>
      <w:pPr>
        <w:ind w:left="4320" w:hanging="360"/>
      </w:pPr>
      <w:rPr>
        <w:rFonts w:ascii="Wingdings" w:hAnsi="Wingdings" w:hint="default"/>
      </w:rPr>
    </w:lvl>
    <w:lvl w:ilvl="6" w:tplc="75547AD2">
      <w:start w:val="1"/>
      <w:numFmt w:val="bullet"/>
      <w:lvlText w:val=""/>
      <w:lvlJc w:val="left"/>
      <w:pPr>
        <w:ind w:left="5040" w:hanging="360"/>
      </w:pPr>
      <w:rPr>
        <w:rFonts w:ascii="Symbol" w:hAnsi="Symbol" w:hint="default"/>
      </w:rPr>
    </w:lvl>
    <w:lvl w:ilvl="7" w:tplc="325A204E">
      <w:start w:val="1"/>
      <w:numFmt w:val="bullet"/>
      <w:lvlText w:val="o"/>
      <w:lvlJc w:val="left"/>
      <w:pPr>
        <w:ind w:left="5760" w:hanging="360"/>
      </w:pPr>
      <w:rPr>
        <w:rFonts w:ascii="Courier New" w:hAnsi="Courier New" w:hint="default"/>
      </w:rPr>
    </w:lvl>
    <w:lvl w:ilvl="8" w:tplc="D18C8558">
      <w:start w:val="1"/>
      <w:numFmt w:val="bullet"/>
      <w:lvlText w:val=""/>
      <w:lvlJc w:val="left"/>
      <w:pPr>
        <w:ind w:left="6480" w:hanging="360"/>
      </w:pPr>
      <w:rPr>
        <w:rFonts w:ascii="Wingdings" w:hAnsi="Wingdings" w:hint="default"/>
      </w:rPr>
    </w:lvl>
  </w:abstractNum>
  <w:abstractNum w:abstractNumId="33" w15:restartNumberingAfterBreak="0">
    <w:nsid w:val="5BA9353D"/>
    <w:multiLevelType w:val="multilevel"/>
    <w:tmpl w:val="256C0FB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4" w15:restartNumberingAfterBreak="0">
    <w:nsid w:val="5D2D46E6"/>
    <w:multiLevelType w:val="hybridMultilevel"/>
    <w:tmpl w:val="359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8F3DFD"/>
    <w:multiLevelType w:val="multilevel"/>
    <w:tmpl w:val="BD6C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0762CC1"/>
    <w:multiLevelType w:val="hybridMultilevel"/>
    <w:tmpl w:val="FFFFFFFF"/>
    <w:lvl w:ilvl="0" w:tplc="3830FF70">
      <w:start w:val="1"/>
      <w:numFmt w:val="bullet"/>
      <w:lvlText w:val=""/>
      <w:lvlJc w:val="left"/>
      <w:pPr>
        <w:ind w:left="720" w:hanging="360"/>
      </w:pPr>
      <w:rPr>
        <w:rFonts w:ascii="Symbol" w:hAnsi="Symbol" w:hint="default"/>
      </w:rPr>
    </w:lvl>
    <w:lvl w:ilvl="1" w:tplc="0358C9FA">
      <w:start w:val="1"/>
      <w:numFmt w:val="bullet"/>
      <w:lvlText w:val="o"/>
      <w:lvlJc w:val="left"/>
      <w:pPr>
        <w:ind w:left="1440" w:hanging="360"/>
      </w:pPr>
      <w:rPr>
        <w:rFonts w:ascii="Courier New" w:hAnsi="Courier New" w:hint="default"/>
      </w:rPr>
    </w:lvl>
    <w:lvl w:ilvl="2" w:tplc="255ED5A2">
      <w:start w:val="1"/>
      <w:numFmt w:val="bullet"/>
      <w:lvlText w:val=""/>
      <w:lvlJc w:val="left"/>
      <w:pPr>
        <w:ind w:left="2160" w:hanging="360"/>
      </w:pPr>
      <w:rPr>
        <w:rFonts w:ascii="Wingdings" w:hAnsi="Wingdings" w:hint="default"/>
      </w:rPr>
    </w:lvl>
    <w:lvl w:ilvl="3" w:tplc="63ECE27E">
      <w:start w:val="1"/>
      <w:numFmt w:val="bullet"/>
      <w:lvlText w:val=""/>
      <w:lvlJc w:val="left"/>
      <w:pPr>
        <w:ind w:left="2880" w:hanging="360"/>
      </w:pPr>
      <w:rPr>
        <w:rFonts w:ascii="Symbol" w:hAnsi="Symbol" w:hint="default"/>
      </w:rPr>
    </w:lvl>
    <w:lvl w:ilvl="4" w:tplc="B9EE5970">
      <w:start w:val="1"/>
      <w:numFmt w:val="bullet"/>
      <w:lvlText w:val="o"/>
      <w:lvlJc w:val="left"/>
      <w:pPr>
        <w:ind w:left="3600" w:hanging="360"/>
      </w:pPr>
      <w:rPr>
        <w:rFonts w:ascii="Courier New" w:hAnsi="Courier New" w:hint="default"/>
      </w:rPr>
    </w:lvl>
    <w:lvl w:ilvl="5" w:tplc="7A6274DE">
      <w:start w:val="1"/>
      <w:numFmt w:val="bullet"/>
      <w:lvlText w:val=""/>
      <w:lvlJc w:val="left"/>
      <w:pPr>
        <w:ind w:left="4320" w:hanging="360"/>
      </w:pPr>
      <w:rPr>
        <w:rFonts w:ascii="Wingdings" w:hAnsi="Wingdings" w:hint="default"/>
      </w:rPr>
    </w:lvl>
    <w:lvl w:ilvl="6" w:tplc="E73ED826">
      <w:start w:val="1"/>
      <w:numFmt w:val="bullet"/>
      <w:lvlText w:val=""/>
      <w:lvlJc w:val="left"/>
      <w:pPr>
        <w:ind w:left="5040" w:hanging="360"/>
      </w:pPr>
      <w:rPr>
        <w:rFonts w:ascii="Symbol" w:hAnsi="Symbol" w:hint="default"/>
      </w:rPr>
    </w:lvl>
    <w:lvl w:ilvl="7" w:tplc="D5BC1C82">
      <w:start w:val="1"/>
      <w:numFmt w:val="bullet"/>
      <w:lvlText w:val="o"/>
      <w:lvlJc w:val="left"/>
      <w:pPr>
        <w:ind w:left="5760" w:hanging="360"/>
      </w:pPr>
      <w:rPr>
        <w:rFonts w:ascii="Courier New" w:hAnsi="Courier New" w:hint="default"/>
      </w:rPr>
    </w:lvl>
    <w:lvl w:ilvl="8" w:tplc="0EFAFFCE">
      <w:start w:val="1"/>
      <w:numFmt w:val="bullet"/>
      <w:lvlText w:val=""/>
      <w:lvlJc w:val="left"/>
      <w:pPr>
        <w:ind w:left="6480" w:hanging="360"/>
      </w:pPr>
      <w:rPr>
        <w:rFonts w:ascii="Wingdings" w:hAnsi="Wingdings" w:hint="default"/>
      </w:rPr>
    </w:lvl>
  </w:abstractNum>
  <w:abstractNum w:abstractNumId="37" w15:restartNumberingAfterBreak="0">
    <w:nsid w:val="618F6365"/>
    <w:multiLevelType w:val="hybridMultilevel"/>
    <w:tmpl w:val="AAF4CD24"/>
    <w:lvl w:ilvl="0" w:tplc="98D00FD2">
      <w:start w:val="1"/>
      <w:numFmt w:val="bullet"/>
      <w:lvlText w:val=""/>
      <w:lvlJc w:val="left"/>
      <w:pPr>
        <w:ind w:left="720" w:hanging="360"/>
      </w:pPr>
      <w:rPr>
        <w:rFonts w:ascii="Symbol" w:hAnsi="Symbol" w:hint="default"/>
      </w:rPr>
    </w:lvl>
    <w:lvl w:ilvl="1" w:tplc="3CCE1DC4">
      <w:start w:val="1"/>
      <w:numFmt w:val="bullet"/>
      <w:lvlText w:val="o"/>
      <w:lvlJc w:val="left"/>
      <w:pPr>
        <w:ind w:left="1440" w:hanging="360"/>
      </w:pPr>
      <w:rPr>
        <w:rFonts w:ascii="Courier New" w:hAnsi="Courier New" w:hint="default"/>
      </w:rPr>
    </w:lvl>
    <w:lvl w:ilvl="2" w:tplc="72D6E0C4">
      <w:start w:val="1"/>
      <w:numFmt w:val="bullet"/>
      <w:lvlText w:val=""/>
      <w:lvlJc w:val="left"/>
      <w:pPr>
        <w:ind w:left="2160" w:hanging="360"/>
      </w:pPr>
      <w:rPr>
        <w:rFonts w:ascii="Wingdings" w:hAnsi="Wingdings" w:hint="default"/>
      </w:rPr>
    </w:lvl>
    <w:lvl w:ilvl="3" w:tplc="61B273E4">
      <w:start w:val="1"/>
      <w:numFmt w:val="bullet"/>
      <w:lvlText w:val=""/>
      <w:lvlJc w:val="left"/>
      <w:pPr>
        <w:ind w:left="2880" w:hanging="360"/>
      </w:pPr>
      <w:rPr>
        <w:rFonts w:ascii="Symbol" w:hAnsi="Symbol" w:hint="default"/>
      </w:rPr>
    </w:lvl>
    <w:lvl w:ilvl="4" w:tplc="7F1A9590">
      <w:start w:val="1"/>
      <w:numFmt w:val="bullet"/>
      <w:lvlText w:val="o"/>
      <w:lvlJc w:val="left"/>
      <w:pPr>
        <w:ind w:left="3600" w:hanging="360"/>
      </w:pPr>
      <w:rPr>
        <w:rFonts w:ascii="Courier New" w:hAnsi="Courier New" w:hint="default"/>
      </w:rPr>
    </w:lvl>
    <w:lvl w:ilvl="5" w:tplc="1B56F3C4">
      <w:start w:val="1"/>
      <w:numFmt w:val="bullet"/>
      <w:lvlText w:val=""/>
      <w:lvlJc w:val="left"/>
      <w:pPr>
        <w:ind w:left="4320" w:hanging="360"/>
      </w:pPr>
      <w:rPr>
        <w:rFonts w:ascii="Wingdings" w:hAnsi="Wingdings" w:hint="default"/>
      </w:rPr>
    </w:lvl>
    <w:lvl w:ilvl="6" w:tplc="4D80B6B0">
      <w:start w:val="1"/>
      <w:numFmt w:val="bullet"/>
      <w:lvlText w:val=""/>
      <w:lvlJc w:val="left"/>
      <w:pPr>
        <w:ind w:left="5040" w:hanging="360"/>
      </w:pPr>
      <w:rPr>
        <w:rFonts w:ascii="Symbol" w:hAnsi="Symbol" w:hint="default"/>
      </w:rPr>
    </w:lvl>
    <w:lvl w:ilvl="7" w:tplc="F080192C">
      <w:start w:val="1"/>
      <w:numFmt w:val="bullet"/>
      <w:lvlText w:val="o"/>
      <w:lvlJc w:val="left"/>
      <w:pPr>
        <w:ind w:left="5760" w:hanging="360"/>
      </w:pPr>
      <w:rPr>
        <w:rFonts w:ascii="Courier New" w:hAnsi="Courier New" w:hint="default"/>
      </w:rPr>
    </w:lvl>
    <w:lvl w:ilvl="8" w:tplc="1EC25D16">
      <w:start w:val="1"/>
      <w:numFmt w:val="bullet"/>
      <w:lvlText w:val=""/>
      <w:lvlJc w:val="left"/>
      <w:pPr>
        <w:ind w:left="6480" w:hanging="360"/>
      </w:pPr>
      <w:rPr>
        <w:rFonts w:ascii="Wingdings" w:hAnsi="Wingdings" w:hint="default"/>
      </w:rPr>
    </w:lvl>
  </w:abstractNum>
  <w:abstractNum w:abstractNumId="38" w15:restartNumberingAfterBreak="0">
    <w:nsid w:val="640E3DE5"/>
    <w:multiLevelType w:val="hybridMultilevel"/>
    <w:tmpl w:val="70B8A018"/>
    <w:lvl w:ilvl="0" w:tplc="A8D44434">
      <w:start w:val="1"/>
      <w:numFmt w:val="bullet"/>
      <w:lvlText w:val=""/>
      <w:lvlJc w:val="left"/>
      <w:pPr>
        <w:ind w:left="720" w:hanging="360"/>
      </w:pPr>
      <w:rPr>
        <w:rFonts w:ascii="Symbol" w:hAnsi="Symbol" w:hint="default"/>
      </w:rPr>
    </w:lvl>
    <w:lvl w:ilvl="1" w:tplc="EACA048E" w:tentative="1">
      <w:start w:val="1"/>
      <w:numFmt w:val="bullet"/>
      <w:lvlText w:val="o"/>
      <w:lvlJc w:val="left"/>
      <w:pPr>
        <w:ind w:left="1440" w:hanging="360"/>
      </w:pPr>
      <w:rPr>
        <w:rFonts w:ascii="Courier New" w:hAnsi="Courier New" w:hint="default"/>
      </w:rPr>
    </w:lvl>
    <w:lvl w:ilvl="2" w:tplc="FAF04F96" w:tentative="1">
      <w:start w:val="1"/>
      <w:numFmt w:val="bullet"/>
      <w:lvlText w:val=""/>
      <w:lvlJc w:val="left"/>
      <w:pPr>
        <w:ind w:left="2160" w:hanging="360"/>
      </w:pPr>
      <w:rPr>
        <w:rFonts w:ascii="Wingdings" w:hAnsi="Wingdings" w:hint="default"/>
      </w:rPr>
    </w:lvl>
    <w:lvl w:ilvl="3" w:tplc="9B72D740" w:tentative="1">
      <w:start w:val="1"/>
      <w:numFmt w:val="bullet"/>
      <w:lvlText w:val=""/>
      <w:lvlJc w:val="left"/>
      <w:pPr>
        <w:ind w:left="2880" w:hanging="360"/>
      </w:pPr>
      <w:rPr>
        <w:rFonts w:ascii="Symbol" w:hAnsi="Symbol" w:hint="default"/>
      </w:rPr>
    </w:lvl>
    <w:lvl w:ilvl="4" w:tplc="2A068E10" w:tentative="1">
      <w:start w:val="1"/>
      <w:numFmt w:val="bullet"/>
      <w:lvlText w:val="o"/>
      <w:lvlJc w:val="left"/>
      <w:pPr>
        <w:ind w:left="3600" w:hanging="360"/>
      </w:pPr>
      <w:rPr>
        <w:rFonts w:ascii="Courier New" w:hAnsi="Courier New" w:hint="default"/>
      </w:rPr>
    </w:lvl>
    <w:lvl w:ilvl="5" w:tplc="974CCC88" w:tentative="1">
      <w:start w:val="1"/>
      <w:numFmt w:val="bullet"/>
      <w:lvlText w:val=""/>
      <w:lvlJc w:val="left"/>
      <w:pPr>
        <w:ind w:left="4320" w:hanging="360"/>
      </w:pPr>
      <w:rPr>
        <w:rFonts w:ascii="Wingdings" w:hAnsi="Wingdings" w:hint="default"/>
      </w:rPr>
    </w:lvl>
    <w:lvl w:ilvl="6" w:tplc="01D6D994" w:tentative="1">
      <w:start w:val="1"/>
      <w:numFmt w:val="bullet"/>
      <w:lvlText w:val=""/>
      <w:lvlJc w:val="left"/>
      <w:pPr>
        <w:ind w:left="5040" w:hanging="360"/>
      </w:pPr>
      <w:rPr>
        <w:rFonts w:ascii="Symbol" w:hAnsi="Symbol" w:hint="default"/>
      </w:rPr>
    </w:lvl>
    <w:lvl w:ilvl="7" w:tplc="837812D2" w:tentative="1">
      <w:start w:val="1"/>
      <w:numFmt w:val="bullet"/>
      <w:lvlText w:val="o"/>
      <w:lvlJc w:val="left"/>
      <w:pPr>
        <w:ind w:left="5760" w:hanging="360"/>
      </w:pPr>
      <w:rPr>
        <w:rFonts w:ascii="Courier New" w:hAnsi="Courier New" w:hint="default"/>
      </w:rPr>
    </w:lvl>
    <w:lvl w:ilvl="8" w:tplc="655ACBF4" w:tentative="1">
      <w:start w:val="1"/>
      <w:numFmt w:val="bullet"/>
      <w:lvlText w:val=""/>
      <w:lvlJc w:val="left"/>
      <w:pPr>
        <w:ind w:left="6480" w:hanging="360"/>
      </w:pPr>
      <w:rPr>
        <w:rFonts w:ascii="Wingdings" w:hAnsi="Wingdings" w:hint="default"/>
      </w:rPr>
    </w:lvl>
  </w:abstractNum>
  <w:abstractNum w:abstractNumId="39" w15:restartNumberingAfterBreak="0">
    <w:nsid w:val="64264E1A"/>
    <w:multiLevelType w:val="hybridMultilevel"/>
    <w:tmpl w:val="B97AF9B2"/>
    <w:lvl w:ilvl="0" w:tplc="367A700A">
      <w:start w:val="1"/>
      <w:numFmt w:val="bullet"/>
      <w:lvlText w:val=""/>
      <w:lvlJc w:val="left"/>
      <w:pPr>
        <w:ind w:left="720" w:hanging="360"/>
      </w:pPr>
      <w:rPr>
        <w:rFonts w:ascii="Symbol" w:hAnsi="Symbol" w:hint="default"/>
      </w:rPr>
    </w:lvl>
    <w:lvl w:ilvl="1" w:tplc="B7446448">
      <w:start w:val="1"/>
      <w:numFmt w:val="bullet"/>
      <w:lvlText w:val="o"/>
      <w:lvlJc w:val="left"/>
      <w:pPr>
        <w:ind w:left="1440" w:hanging="360"/>
      </w:pPr>
      <w:rPr>
        <w:rFonts w:ascii="Courier New" w:hAnsi="Courier New" w:hint="default"/>
      </w:rPr>
    </w:lvl>
    <w:lvl w:ilvl="2" w:tplc="A600CB26">
      <w:start w:val="1"/>
      <w:numFmt w:val="bullet"/>
      <w:lvlText w:val=""/>
      <w:lvlJc w:val="left"/>
      <w:pPr>
        <w:ind w:left="2160" w:hanging="360"/>
      </w:pPr>
      <w:rPr>
        <w:rFonts w:ascii="Wingdings" w:hAnsi="Wingdings" w:hint="default"/>
      </w:rPr>
    </w:lvl>
    <w:lvl w:ilvl="3" w:tplc="1DDCDC44" w:tentative="1">
      <w:start w:val="1"/>
      <w:numFmt w:val="bullet"/>
      <w:lvlText w:val=""/>
      <w:lvlJc w:val="left"/>
      <w:pPr>
        <w:ind w:left="2880" w:hanging="360"/>
      </w:pPr>
      <w:rPr>
        <w:rFonts w:ascii="Symbol" w:hAnsi="Symbol" w:hint="default"/>
      </w:rPr>
    </w:lvl>
    <w:lvl w:ilvl="4" w:tplc="AAAAD6DE" w:tentative="1">
      <w:start w:val="1"/>
      <w:numFmt w:val="bullet"/>
      <w:lvlText w:val="o"/>
      <w:lvlJc w:val="left"/>
      <w:pPr>
        <w:ind w:left="3600" w:hanging="360"/>
      </w:pPr>
      <w:rPr>
        <w:rFonts w:ascii="Courier New" w:hAnsi="Courier New" w:hint="default"/>
      </w:rPr>
    </w:lvl>
    <w:lvl w:ilvl="5" w:tplc="7F8C840A" w:tentative="1">
      <w:start w:val="1"/>
      <w:numFmt w:val="bullet"/>
      <w:lvlText w:val=""/>
      <w:lvlJc w:val="left"/>
      <w:pPr>
        <w:ind w:left="4320" w:hanging="360"/>
      </w:pPr>
      <w:rPr>
        <w:rFonts w:ascii="Wingdings" w:hAnsi="Wingdings" w:hint="default"/>
      </w:rPr>
    </w:lvl>
    <w:lvl w:ilvl="6" w:tplc="04D23888" w:tentative="1">
      <w:start w:val="1"/>
      <w:numFmt w:val="bullet"/>
      <w:lvlText w:val=""/>
      <w:lvlJc w:val="left"/>
      <w:pPr>
        <w:ind w:left="5040" w:hanging="360"/>
      </w:pPr>
      <w:rPr>
        <w:rFonts w:ascii="Symbol" w:hAnsi="Symbol" w:hint="default"/>
      </w:rPr>
    </w:lvl>
    <w:lvl w:ilvl="7" w:tplc="3182C3F0" w:tentative="1">
      <w:start w:val="1"/>
      <w:numFmt w:val="bullet"/>
      <w:lvlText w:val="o"/>
      <w:lvlJc w:val="left"/>
      <w:pPr>
        <w:ind w:left="5760" w:hanging="360"/>
      </w:pPr>
      <w:rPr>
        <w:rFonts w:ascii="Courier New" w:hAnsi="Courier New" w:hint="default"/>
      </w:rPr>
    </w:lvl>
    <w:lvl w:ilvl="8" w:tplc="41EA42B8" w:tentative="1">
      <w:start w:val="1"/>
      <w:numFmt w:val="bullet"/>
      <w:lvlText w:val=""/>
      <w:lvlJc w:val="left"/>
      <w:pPr>
        <w:ind w:left="6480" w:hanging="360"/>
      </w:pPr>
      <w:rPr>
        <w:rFonts w:ascii="Wingdings" w:hAnsi="Wingdings" w:hint="default"/>
      </w:rPr>
    </w:lvl>
  </w:abstractNum>
  <w:abstractNum w:abstractNumId="40" w15:restartNumberingAfterBreak="0">
    <w:nsid w:val="6BF6E6C8"/>
    <w:multiLevelType w:val="hybridMultilevel"/>
    <w:tmpl w:val="FFFFFFFF"/>
    <w:lvl w:ilvl="0" w:tplc="F4F4C844">
      <w:start w:val="1"/>
      <w:numFmt w:val="bullet"/>
      <w:lvlText w:val=""/>
      <w:lvlJc w:val="left"/>
      <w:pPr>
        <w:ind w:left="720" w:hanging="360"/>
      </w:pPr>
      <w:rPr>
        <w:rFonts w:ascii="Symbol" w:hAnsi="Symbol" w:hint="default"/>
      </w:rPr>
    </w:lvl>
    <w:lvl w:ilvl="1" w:tplc="925407A8">
      <w:start w:val="1"/>
      <w:numFmt w:val="bullet"/>
      <w:lvlText w:val="o"/>
      <w:lvlJc w:val="left"/>
      <w:pPr>
        <w:ind w:left="1440" w:hanging="360"/>
      </w:pPr>
      <w:rPr>
        <w:rFonts w:ascii="Courier New" w:hAnsi="Courier New" w:hint="default"/>
      </w:rPr>
    </w:lvl>
    <w:lvl w:ilvl="2" w:tplc="0B2CF45C">
      <w:start w:val="1"/>
      <w:numFmt w:val="bullet"/>
      <w:lvlText w:val=""/>
      <w:lvlJc w:val="left"/>
      <w:pPr>
        <w:ind w:left="2160" w:hanging="360"/>
      </w:pPr>
      <w:rPr>
        <w:rFonts w:ascii="Wingdings" w:hAnsi="Wingdings" w:hint="default"/>
      </w:rPr>
    </w:lvl>
    <w:lvl w:ilvl="3" w:tplc="ECC28BBE">
      <w:start w:val="1"/>
      <w:numFmt w:val="bullet"/>
      <w:lvlText w:val=""/>
      <w:lvlJc w:val="left"/>
      <w:pPr>
        <w:ind w:left="2880" w:hanging="360"/>
      </w:pPr>
      <w:rPr>
        <w:rFonts w:ascii="Symbol" w:hAnsi="Symbol" w:hint="default"/>
      </w:rPr>
    </w:lvl>
    <w:lvl w:ilvl="4" w:tplc="5B927E0A">
      <w:start w:val="1"/>
      <w:numFmt w:val="bullet"/>
      <w:lvlText w:val="o"/>
      <w:lvlJc w:val="left"/>
      <w:pPr>
        <w:ind w:left="3600" w:hanging="360"/>
      </w:pPr>
      <w:rPr>
        <w:rFonts w:ascii="Courier New" w:hAnsi="Courier New" w:hint="default"/>
      </w:rPr>
    </w:lvl>
    <w:lvl w:ilvl="5" w:tplc="CA0A5556">
      <w:start w:val="1"/>
      <w:numFmt w:val="bullet"/>
      <w:lvlText w:val=""/>
      <w:lvlJc w:val="left"/>
      <w:pPr>
        <w:ind w:left="4320" w:hanging="360"/>
      </w:pPr>
      <w:rPr>
        <w:rFonts w:ascii="Wingdings" w:hAnsi="Wingdings" w:hint="default"/>
      </w:rPr>
    </w:lvl>
    <w:lvl w:ilvl="6" w:tplc="39B65E6C">
      <w:start w:val="1"/>
      <w:numFmt w:val="bullet"/>
      <w:lvlText w:val=""/>
      <w:lvlJc w:val="left"/>
      <w:pPr>
        <w:ind w:left="5040" w:hanging="360"/>
      </w:pPr>
      <w:rPr>
        <w:rFonts w:ascii="Symbol" w:hAnsi="Symbol" w:hint="default"/>
      </w:rPr>
    </w:lvl>
    <w:lvl w:ilvl="7" w:tplc="DBB8E39C">
      <w:start w:val="1"/>
      <w:numFmt w:val="bullet"/>
      <w:lvlText w:val="o"/>
      <w:lvlJc w:val="left"/>
      <w:pPr>
        <w:ind w:left="5760" w:hanging="360"/>
      </w:pPr>
      <w:rPr>
        <w:rFonts w:ascii="Courier New" w:hAnsi="Courier New" w:hint="default"/>
      </w:rPr>
    </w:lvl>
    <w:lvl w:ilvl="8" w:tplc="7D6876BA">
      <w:start w:val="1"/>
      <w:numFmt w:val="bullet"/>
      <w:lvlText w:val=""/>
      <w:lvlJc w:val="left"/>
      <w:pPr>
        <w:ind w:left="6480" w:hanging="360"/>
      </w:pPr>
      <w:rPr>
        <w:rFonts w:ascii="Wingdings" w:hAnsi="Wingdings" w:hint="default"/>
      </w:rPr>
    </w:lvl>
  </w:abstractNum>
  <w:abstractNum w:abstractNumId="41" w15:restartNumberingAfterBreak="0">
    <w:nsid w:val="6C3966C7"/>
    <w:multiLevelType w:val="hybridMultilevel"/>
    <w:tmpl w:val="88CC9786"/>
    <w:lvl w:ilvl="0" w:tplc="653624FE">
      <w:start w:val="1"/>
      <w:numFmt w:val="bullet"/>
      <w:lvlText w:val=""/>
      <w:lvlJc w:val="left"/>
      <w:pPr>
        <w:ind w:left="720" w:hanging="360"/>
      </w:pPr>
      <w:rPr>
        <w:rFonts w:ascii="Symbol" w:hAnsi="Symbol" w:hint="default"/>
      </w:rPr>
    </w:lvl>
    <w:lvl w:ilvl="1" w:tplc="78BE8C72">
      <w:start w:val="1"/>
      <w:numFmt w:val="bullet"/>
      <w:lvlText w:val="o"/>
      <w:lvlJc w:val="left"/>
      <w:pPr>
        <w:ind w:left="1440" w:hanging="360"/>
      </w:pPr>
      <w:rPr>
        <w:rFonts w:ascii="Courier New" w:hAnsi="Courier New" w:hint="default"/>
      </w:rPr>
    </w:lvl>
    <w:lvl w:ilvl="2" w:tplc="69764358">
      <w:start w:val="1"/>
      <w:numFmt w:val="bullet"/>
      <w:lvlText w:val=""/>
      <w:lvlJc w:val="left"/>
      <w:pPr>
        <w:ind w:left="2160" w:hanging="360"/>
      </w:pPr>
      <w:rPr>
        <w:rFonts w:ascii="Wingdings" w:hAnsi="Wingdings" w:hint="default"/>
      </w:rPr>
    </w:lvl>
    <w:lvl w:ilvl="3" w:tplc="F26E284A">
      <w:start w:val="1"/>
      <w:numFmt w:val="bullet"/>
      <w:lvlText w:val=""/>
      <w:lvlJc w:val="left"/>
      <w:pPr>
        <w:ind w:left="2880" w:hanging="360"/>
      </w:pPr>
      <w:rPr>
        <w:rFonts w:ascii="Symbol" w:hAnsi="Symbol" w:hint="default"/>
      </w:rPr>
    </w:lvl>
    <w:lvl w:ilvl="4" w:tplc="E148229E">
      <w:start w:val="1"/>
      <w:numFmt w:val="bullet"/>
      <w:lvlText w:val="o"/>
      <w:lvlJc w:val="left"/>
      <w:pPr>
        <w:ind w:left="3600" w:hanging="360"/>
      </w:pPr>
      <w:rPr>
        <w:rFonts w:ascii="Courier New" w:hAnsi="Courier New" w:hint="default"/>
      </w:rPr>
    </w:lvl>
    <w:lvl w:ilvl="5" w:tplc="6CC2D9E2">
      <w:start w:val="1"/>
      <w:numFmt w:val="bullet"/>
      <w:lvlText w:val=""/>
      <w:lvlJc w:val="left"/>
      <w:pPr>
        <w:ind w:left="4320" w:hanging="360"/>
      </w:pPr>
      <w:rPr>
        <w:rFonts w:ascii="Wingdings" w:hAnsi="Wingdings" w:hint="default"/>
      </w:rPr>
    </w:lvl>
    <w:lvl w:ilvl="6" w:tplc="67A46E44">
      <w:start w:val="1"/>
      <w:numFmt w:val="bullet"/>
      <w:lvlText w:val=""/>
      <w:lvlJc w:val="left"/>
      <w:pPr>
        <w:ind w:left="5040" w:hanging="360"/>
      </w:pPr>
      <w:rPr>
        <w:rFonts w:ascii="Symbol" w:hAnsi="Symbol" w:hint="default"/>
      </w:rPr>
    </w:lvl>
    <w:lvl w:ilvl="7" w:tplc="AE14C930">
      <w:start w:val="1"/>
      <w:numFmt w:val="bullet"/>
      <w:lvlText w:val="o"/>
      <w:lvlJc w:val="left"/>
      <w:pPr>
        <w:ind w:left="5760" w:hanging="360"/>
      </w:pPr>
      <w:rPr>
        <w:rFonts w:ascii="Courier New" w:hAnsi="Courier New" w:hint="default"/>
      </w:rPr>
    </w:lvl>
    <w:lvl w:ilvl="8" w:tplc="D3F2856C">
      <w:start w:val="1"/>
      <w:numFmt w:val="bullet"/>
      <w:lvlText w:val=""/>
      <w:lvlJc w:val="left"/>
      <w:pPr>
        <w:ind w:left="6480" w:hanging="360"/>
      </w:pPr>
      <w:rPr>
        <w:rFonts w:ascii="Wingdings" w:hAnsi="Wingdings" w:hint="default"/>
      </w:rPr>
    </w:lvl>
  </w:abstractNum>
  <w:abstractNum w:abstractNumId="42" w15:restartNumberingAfterBreak="0">
    <w:nsid w:val="6CDF0265"/>
    <w:multiLevelType w:val="hybridMultilevel"/>
    <w:tmpl w:val="205CC3B0"/>
    <w:lvl w:ilvl="0" w:tplc="B2C850E8">
      <w:start w:val="1"/>
      <w:numFmt w:val="bullet"/>
      <w:lvlText w:val=""/>
      <w:lvlJc w:val="left"/>
      <w:pPr>
        <w:ind w:left="720" w:hanging="360"/>
      </w:pPr>
      <w:rPr>
        <w:rFonts w:ascii="Symbol" w:hAnsi="Symbol" w:hint="default"/>
      </w:rPr>
    </w:lvl>
    <w:lvl w:ilvl="1" w:tplc="5C3AB806" w:tentative="1">
      <w:start w:val="1"/>
      <w:numFmt w:val="bullet"/>
      <w:lvlText w:val="o"/>
      <w:lvlJc w:val="left"/>
      <w:pPr>
        <w:ind w:left="1440" w:hanging="360"/>
      </w:pPr>
      <w:rPr>
        <w:rFonts w:ascii="Courier New" w:hAnsi="Courier New" w:hint="default"/>
      </w:rPr>
    </w:lvl>
    <w:lvl w:ilvl="2" w:tplc="6C800CC4" w:tentative="1">
      <w:start w:val="1"/>
      <w:numFmt w:val="bullet"/>
      <w:lvlText w:val=""/>
      <w:lvlJc w:val="left"/>
      <w:pPr>
        <w:ind w:left="2160" w:hanging="360"/>
      </w:pPr>
      <w:rPr>
        <w:rFonts w:ascii="Wingdings" w:hAnsi="Wingdings" w:hint="default"/>
      </w:rPr>
    </w:lvl>
    <w:lvl w:ilvl="3" w:tplc="F6302358" w:tentative="1">
      <w:start w:val="1"/>
      <w:numFmt w:val="bullet"/>
      <w:lvlText w:val=""/>
      <w:lvlJc w:val="left"/>
      <w:pPr>
        <w:ind w:left="2880" w:hanging="360"/>
      </w:pPr>
      <w:rPr>
        <w:rFonts w:ascii="Symbol" w:hAnsi="Symbol" w:hint="default"/>
      </w:rPr>
    </w:lvl>
    <w:lvl w:ilvl="4" w:tplc="6A360778" w:tentative="1">
      <w:start w:val="1"/>
      <w:numFmt w:val="bullet"/>
      <w:lvlText w:val="o"/>
      <w:lvlJc w:val="left"/>
      <w:pPr>
        <w:ind w:left="3600" w:hanging="360"/>
      </w:pPr>
      <w:rPr>
        <w:rFonts w:ascii="Courier New" w:hAnsi="Courier New" w:hint="default"/>
      </w:rPr>
    </w:lvl>
    <w:lvl w:ilvl="5" w:tplc="00480166" w:tentative="1">
      <w:start w:val="1"/>
      <w:numFmt w:val="bullet"/>
      <w:lvlText w:val=""/>
      <w:lvlJc w:val="left"/>
      <w:pPr>
        <w:ind w:left="4320" w:hanging="360"/>
      </w:pPr>
      <w:rPr>
        <w:rFonts w:ascii="Wingdings" w:hAnsi="Wingdings" w:hint="default"/>
      </w:rPr>
    </w:lvl>
    <w:lvl w:ilvl="6" w:tplc="15D284BA" w:tentative="1">
      <w:start w:val="1"/>
      <w:numFmt w:val="bullet"/>
      <w:lvlText w:val=""/>
      <w:lvlJc w:val="left"/>
      <w:pPr>
        <w:ind w:left="5040" w:hanging="360"/>
      </w:pPr>
      <w:rPr>
        <w:rFonts w:ascii="Symbol" w:hAnsi="Symbol" w:hint="default"/>
      </w:rPr>
    </w:lvl>
    <w:lvl w:ilvl="7" w:tplc="74E6F50E" w:tentative="1">
      <w:start w:val="1"/>
      <w:numFmt w:val="bullet"/>
      <w:lvlText w:val="o"/>
      <w:lvlJc w:val="left"/>
      <w:pPr>
        <w:ind w:left="5760" w:hanging="360"/>
      </w:pPr>
      <w:rPr>
        <w:rFonts w:ascii="Courier New" w:hAnsi="Courier New" w:hint="default"/>
      </w:rPr>
    </w:lvl>
    <w:lvl w:ilvl="8" w:tplc="D8CC878C" w:tentative="1">
      <w:start w:val="1"/>
      <w:numFmt w:val="bullet"/>
      <w:lvlText w:val=""/>
      <w:lvlJc w:val="left"/>
      <w:pPr>
        <w:ind w:left="6480" w:hanging="360"/>
      </w:pPr>
      <w:rPr>
        <w:rFonts w:ascii="Wingdings" w:hAnsi="Wingdings" w:hint="default"/>
      </w:rPr>
    </w:lvl>
  </w:abstractNum>
  <w:abstractNum w:abstractNumId="43" w15:restartNumberingAfterBreak="0">
    <w:nsid w:val="6DF8BC4D"/>
    <w:multiLevelType w:val="hybridMultilevel"/>
    <w:tmpl w:val="98404F4E"/>
    <w:lvl w:ilvl="0" w:tplc="B3181A06">
      <w:start w:val="1"/>
      <w:numFmt w:val="bullet"/>
      <w:lvlText w:val=""/>
      <w:lvlJc w:val="left"/>
      <w:pPr>
        <w:ind w:left="720" w:hanging="360"/>
      </w:pPr>
      <w:rPr>
        <w:rFonts w:ascii="Symbol" w:hAnsi="Symbol" w:hint="default"/>
      </w:rPr>
    </w:lvl>
    <w:lvl w:ilvl="1" w:tplc="9A8C849A">
      <w:start w:val="1"/>
      <w:numFmt w:val="bullet"/>
      <w:lvlText w:val="o"/>
      <w:lvlJc w:val="left"/>
      <w:pPr>
        <w:ind w:left="1440" w:hanging="360"/>
      </w:pPr>
      <w:rPr>
        <w:rFonts w:ascii="Courier New" w:hAnsi="Courier New" w:hint="default"/>
      </w:rPr>
    </w:lvl>
    <w:lvl w:ilvl="2" w:tplc="6C5C71B8">
      <w:start w:val="1"/>
      <w:numFmt w:val="bullet"/>
      <w:lvlText w:val=""/>
      <w:lvlJc w:val="left"/>
      <w:pPr>
        <w:ind w:left="2160" w:hanging="360"/>
      </w:pPr>
      <w:rPr>
        <w:rFonts w:ascii="Wingdings" w:hAnsi="Wingdings" w:hint="default"/>
      </w:rPr>
    </w:lvl>
    <w:lvl w:ilvl="3" w:tplc="44AC11D2">
      <w:start w:val="1"/>
      <w:numFmt w:val="bullet"/>
      <w:lvlText w:val=""/>
      <w:lvlJc w:val="left"/>
      <w:pPr>
        <w:ind w:left="2880" w:hanging="360"/>
      </w:pPr>
      <w:rPr>
        <w:rFonts w:ascii="Symbol" w:hAnsi="Symbol" w:hint="default"/>
      </w:rPr>
    </w:lvl>
    <w:lvl w:ilvl="4" w:tplc="F99A245A">
      <w:start w:val="1"/>
      <w:numFmt w:val="bullet"/>
      <w:lvlText w:val="o"/>
      <w:lvlJc w:val="left"/>
      <w:pPr>
        <w:ind w:left="3600" w:hanging="360"/>
      </w:pPr>
      <w:rPr>
        <w:rFonts w:ascii="Courier New" w:hAnsi="Courier New" w:hint="default"/>
      </w:rPr>
    </w:lvl>
    <w:lvl w:ilvl="5" w:tplc="D312EE08">
      <w:start w:val="1"/>
      <w:numFmt w:val="bullet"/>
      <w:lvlText w:val=""/>
      <w:lvlJc w:val="left"/>
      <w:pPr>
        <w:ind w:left="4320" w:hanging="360"/>
      </w:pPr>
      <w:rPr>
        <w:rFonts w:ascii="Wingdings" w:hAnsi="Wingdings" w:hint="default"/>
      </w:rPr>
    </w:lvl>
    <w:lvl w:ilvl="6" w:tplc="27F2FB0E">
      <w:start w:val="1"/>
      <w:numFmt w:val="bullet"/>
      <w:lvlText w:val=""/>
      <w:lvlJc w:val="left"/>
      <w:pPr>
        <w:ind w:left="5040" w:hanging="360"/>
      </w:pPr>
      <w:rPr>
        <w:rFonts w:ascii="Symbol" w:hAnsi="Symbol" w:hint="default"/>
      </w:rPr>
    </w:lvl>
    <w:lvl w:ilvl="7" w:tplc="F3F6E6A0">
      <w:start w:val="1"/>
      <w:numFmt w:val="bullet"/>
      <w:lvlText w:val="o"/>
      <w:lvlJc w:val="left"/>
      <w:pPr>
        <w:ind w:left="5760" w:hanging="360"/>
      </w:pPr>
      <w:rPr>
        <w:rFonts w:ascii="Courier New" w:hAnsi="Courier New" w:hint="default"/>
      </w:rPr>
    </w:lvl>
    <w:lvl w:ilvl="8" w:tplc="07885128">
      <w:start w:val="1"/>
      <w:numFmt w:val="bullet"/>
      <w:lvlText w:val=""/>
      <w:lvlJc w:val="left"/>
      <w:pPr>
        <w:ind w:left="6480" w:hanging="360"/>
      </w:pPr>
      <w:rPr>
        <w:rFonts w:ascii="Wingdings" w:hAnsi="Wingdings" w:hint="default"/>
      </w:rPr>
    </w:lvl>
  </w:abstractNum>
  <w:abstractNum w:abstractNumId="44" w15:restartNumberingAfterBreak="0">
    <w:nsid w:val="6E0A3BCF"/>
    <w:multiLevelType w:val="hybridMultilevel"/>
    <w:tmpl w:val="4A8C7390"/>
    <w:lvl w:ilvl="0" w:tplc="522A7F50">
      <w:start w:val="1"/>
      <w:numFmt w:val="bullet"/>
      <w:lvlText w:val=""/>
      <w:lvlJc w:val="left"/>
      <w:pPr>
        <w:ind w:left="720" w:hanging="360"/>
      </w:pPr>
      <w:rPr>
        <w:rFonts w:ascii="Symbol" w:hAnsi="Symbol" w:hint="default"/>
      </w:rPr>
    </w:lvl>
    <w:lvl w:ilvl="1" w:tplc="BEF2EA66">
      <w:start w:val="1"/>
      <w:numFmt w:val="bullet"/>
      <w:lvlText w:val="o"/>
      <w:lvlJc w:val="left"/>
      <w:pPr>
        <w:ind w:left="1440" w:hanging="360"/>
      </w:pPr>
      <w:rPr>
        <w:rFonts w:ascii="Courier New" w:hAnsi="Courier New" w:hint="default"/>
      </w:rPr>
    </w:lvl>
    <w:lvl w:ilvl="2" w:tplc="0AE66D44" w:tentative="1">
      <w:start w:val="1"/>
      <w:numFmt w:val="bullet"/>
      <w:lvlText w:val=""/>
      <w:lvlJc w:val="left"/>
      <w:pPr>
        <w:ind w:left="2160" w:hanging="360"/>
      </w:pPr>
      <w:rPr>
        <w:rFonts w:ascii="Wingdings" w:hAnsi="Wingdings" w:hint="default"/>
      </w:rPr>
    </w:lvl>
    <w:lvl w:ilvl="3" w:tplc="6366DDBA" w:tentative="1">
      <w:start w:val="1"/>
      <w:numFmt w:val="bullet"/>
      <w:lvlText w:val=""/>
      <w:lvlJc w:val="left"/>
      <w:pPr>
        <w:ind w:left="2880" w:hanging="360"/>
      </w:pPr>
      <w:rPr>
        <w:rFonts w:ascii="Symbol" w:hAnsi="Symbol" w:hint="default"/>
      </w:rPr>
    </w:lvl>
    <w:lvl w:ilvl="4" w:tplc="CB946760" w:tentative="1">
      <w:start w:val="1"/>
      <w:numFmt w:val="bullet"/>
      <w:lvlText w:val="o"/>
      <w:lvlJc w:val="left"/>
      <w:pPr>
        <w:ind w:left="3600" w:hanging="360"/>
      </w:pPr>
      <w:rPr>
        <w:rFonts w:ascii="Courier New" w:hAnsi="Courier New" w:hint="default"/>
      </w:rPr>
    </w:lvl>
    <w:lvl w:ilvl="5" w:tplc="2FDC5D9E" w:tentative="1">
      <w:start w:val="1"/>
      <w:numFmt w:val="bullet"/>
      <w:lvlText w:val=""/>
      <w:lvlJc w:val="left"/>
      <w:pPr>
        <w:ind w:left="4320" w:hanging="360"/>
      </w:pPr>
      <w:rPr>
        <w:rFonts w:ascii="Wingdings" w:hAnsi="Wingdings" w:hint="default"/>
      </w:rPr>
    </w:lvl>
    <w:lvl w:ilvl="6" w:tplc="E094144C" w:tentative="1">
      <w:start w:val="1"/>
      <w:numFmt w:val="bullet"/>
      <w:lvlText w:val=""/>
      <w:lvlJc w:val="left"/>
      <w:pPr>
        <w:ind w:left="5040" w:hanging="360"/>
      </w:pPr>
      <w:rPr>
        <w:rFonts w:ascii="Symbol" w:hAnsi="Symbol" w:hint="default"/>
      </w:rPr>
    </w:lvl>
    <w:lvl w:ilvl="7" w:tplc="12EEA77C" w:tentative="1">
      <w:start w:val="1"/>
      <w:numFmt w:val="bullet"/>
      <w:lvlText w:val="o"/>
      <w:lvlJc w:val="left"/>
      <w:pPr>
        <w:ind w:left="5760" w:hanging="360"/>
      </w:pPr>
      <w:rPr>
        <w:rFonts w:ascii="Courier New" w:hAnsi="Courier New" w:hint="default"/>
      </w:rPr>
    </w:lvl>
    <w:lvl w:ilvl="8" w:tplc="B09E4F16" w:tentative="1">
      <w:start w:val="1"/>
      <w:numFmt w:val="bullet"/>
      <w:lvlText w:val=""/>
      <w:lvlJc w:val="left"/>
      <w:pPr>
        <w:ind w:left="6480" w:hanging="360"/>
      </w:pPr>
      <w:rPr>
        <w:rFonts w:ascii="Wingdings" w:hAnsi="Wingdings" w:hint="default"/>
      </w:rPr>
    </w:lvl>
  </w:abstractNum>
  <w:abstractNum w:abstractNumId="45" w15:restartNumberingAfterBreak="0">
    <w:nsid w:val="714C3252"/>
    <w:multiLevelType w:val="hybridMultilevel"/>
    <w:tmpl w:val="6CD0D9A8"/>
    <w:lvl w:ilvl="0" w:tplc="2C480AA6">
      <w:start w:val="1"/>
      <w:numFmt w:val="bullet"/>
      <w:lvlText w:val=""/>
      <w:lvlJc w:val="left"/>
      <w:pPr>
        <w:ind w:left="720" w:hanging="360"/>
      </w:pPr>
      <w:rPr>
        <w:rFonts w:ascii="Symbol" w:hAnsi="Symbol" w:hint="default"/>
      </w:rPr>
    </w:lvl>
    <w:lvl w:ilvl="1" w:tplc="FE524310">
      <w:start w:val="1"/>
      <w:numFmt w:val="bullet"/>
      <w:lvlText w:val="o"/>
      <w:lvlJc w:val="left"/>
      <w:pPr>
        <w:ind w:left="1440" w:hanging="360"/>
      </w:pPr>
      <w:rPr>
        <w:rFonts w:ascii="Courier New" w:hAnsi="Courier New" w:hint="default"/>
      </w:rPr>
    </w:lvl>
    <w:lvl w:ilvl="2" w:tplc="3544E8EA">
      <w:start w:val="1"/>
      <w:numFmt w:val="bullet"/>
      <w:lvlText w:val=""/>
      <w:lvlJc w:val="left"/>
      <w:pPr>
        <w:ind w:left="2160" w:hanging="360"/>
      </w:pPr>
      <w:rPr>
        <w:rFonts w:ascii="Wingdings" w:hAnsi="Wingdings" w:hint="default"/>
      </w:rPr>
    </w:lvl>
    <w:lvl w:ilvl="3" w:tplc="16E47138">
      <w:start w:val="1"/>
      <w:numFmt w:val="bullet"/>
      <w:lvlText w:val=""/>
      <w:lvlJc w:val="left"/>
      <w:pPr>
        <w:ind w:left="2880" w:hanging="360"/>
      </w:pPr>
      <w:rPr>
        <w:rFonts w:ascii="Symbol" w:hAnsi="Symbol" w:hint="default"/>
      </w:rPr>
    </w:lvl>
    <w:lvl w:ilvl="4" w:tplc="D98A3A2E" w:tentative="1">
      <w:start w:val="1"/>
      <w:numFmt w:val="bullet"/>
      <w:lvlText w:val="o"/>
      <w:lvlJc w:val="left"/>
      <w:pPr>
        <w:ind w:left="3600" w:hanging="360"/>
      </w:pPr>
      <w:rPr>
        <w:rFonts w:ascii="Courier New" w:hAnsi="Courier New" w:hint="default"/>
      </w:rPr>
    </w:lvl>
    <w:lvl w:ilvl="5" w:tplc="79ECC82E" w:tentative="1">
      <w:start w:val="1"/>
      <w:numFmt w:val="bullet"/>
      <w:lvlText w:val=""/>
      <w:lvlJc w:val="left"/>
      <w:pPr>
        <w:ind w:left="4320" w:hanging="360"/>
      </w:pPr>
      <w:rPr>
        <w:rFonts w:ascii="Wingdings" w:hAnsi="Wingdings" w:hint="default"/>
      </w:rPr>
    </w:lvl>
    <w:lvl w:ilvl="6" w:tplc="3EA255FC" w:tentative="1">
      <w:start w:val="1"/>
      <w:numFmt w:val="bullet"/>
      <w:lvlText w:val=""/>
      <w:lvlJc w:val="left"/>
      <w:pPr>
        <w:ind w:left="5040" w:hanging="360"/>
      </w:pPr>
      <w:rPr>
        <w:rFonts w:ascii="Symbol" w:hAnsi="Symbol" w:hint="default"/>
      </w:rPr>
    </w:lvl>
    <w:lvl w:ilvl="7" w:tplc="365607AA" w:tentative="1">
      <w:start w:val="1"/>
      <w:numFmt w:val="bullet"/>
      <w:lvlText w:val="o"/>
      <w:lvlJc w:val="left"/>
      <w:pPr>
        <w:ind w:left="5760" w:hanging="360"/>
      </w:pPr>
      <w:rPr>
        <w:rFonts w:ascii="Courier New" w:hAnsi="Courier New" w:hint="default"/>
      </w:rPr>
    </w:lvl>
    <w:lvl w:ilvl="8" w:tplc="897CDDB8" w:tentative="1">
      <w:start w:val="1"/>
      <w:numFmt w:val="bullet"/>
      <w:lvlText w:val=""/>
      <w:lvlJc w:val="left"/>
      <w:pPr>
        <w:ind w:left="6480" w:hanging="360"/>
      </w:pPr>
      <w:rPr>
        <w:rFonts w:ascii="Wingdings" w:hAnsi="Wingdings" w:hint="default"/>
      </w:rPr>
    </w:lvl>
  </w:abstractNum>
  <w:abstractNum w:abstractNumId="46" w15:restartNumberingAfterBreak="0">
    <w:nsid w:val="716A7E52"/>
    <w:multiLevelType w:val="hybridMultilevel"/>
    <w:tmpl w:val="FFFFFFFF"/>
    <w:lvl w:ilvl="0" w:tplc="FAE83F24">
      <w:start w:val="1"/>
      <w:numFmt w:val="bullet"/>
      <w:lvlText w:val=""/>
      <w:lvlJc w:val="left"/>
      <w:pPr>
        <w:ind w:left="720" w:hanging="360"/>
      </w:pPr>
      <w:rPr>
        <w:rFonts w:ascii="Wingdings" w:hAnsi="Wingdings" w:hint="default"/>
      </w:rPr>
    </w:lvl>
    <w:lvl w:ilvl="1" w:tplc="9CDADC26">
      <w:start w:val="1"/>
      <w:numFmt w:val="bullet"/>
      <w:lvlText w:val="o"/>
      <w:lvlJc w:val="left"/>
      <w:pPr>
        <w:ind w:left="1440" w:hanging="360"/>
      </w:pPr>
      <w:rPr>
        <w:rFonts w:ascii="Courier New" w:hAnsi="Courier New" w:hint="default"/>
      </w:rPr>
    </w:lvl>
    <w:lvl w:ilvl="2" w:tplc="3A0A254A">
      <w:start w:val="1"/>
      <w:numFmt w:val="bullet"/>
      <w:lvlText w:val=""/>
      <w:lvlJc w:val="left"/>
      <w:pPr>
        <w:ind w:left="2160" w:hanging="360"/>
      </w:pPr>
      <w:rPr>
        <w:rFonts w:ascii="Wingdings" w:hAnsi="Wingdings" w:hint="default"/>
      </w:rPr>
    </w:lvl>
    <w:lvl w:ilvl="3" w:tplc="10341B5C">
      <w:start w:val="1"/>
      <w:numFmt w:val="bullet"/>
      <w:lvlText w:val=""/>
      <w:lvlJc w:val="left"/>
      <w:pPr>
        <w:ind w:left="2880" w:hanging="360"/>
      </w:pPr>
      <w:rPr>
        <w:rFonts w:ascii="Symbol" w:hAnsi="Symbol" w:hint="default"/>
      </w:rPr>
    </w:lvl>
    <w:lvl w:ilvl="4" w:tplc="DD1C13E0">
      <w:start w:val="1"/>
      <w:numFmt w:val="bullet"/>
      <w:lvlText w:val="o"/>
      <w:lvlJc w:val="left"/>
      <w:pPr>
        <w:ind w:left="3600" w:hanging="360"/>
      </w:pPr>
      <w:rPr>
        <w:rFonts w:ascii="Courier New" w:hAnsi="Courier New" w:hint="default"/>
      </w:rPr>
    </w:lvl>
    <w:lvl w:ilvl="5" w:tplc="C8482E2E">
      <w:start w:val="1"/>
      <w:numFmt w:val="bullet"/>
      <w:lvlText w:val=""/>
      <w:lvlJc w:val="left"/>
      <w:pPr>
        <w:ind w:left="4320" w:hanging="360"/>
      </w:pPr>
      <w:rPr>
        <w:rFonts w:ascii="Wingdings" w:hAnsi="Wingdings" w:hint="default"/>
      </w:rPr>
    </w:lvl>
    <w:lvl w:ilvl="6" w:tplc="01BCC908">
      <w:start w:val="1"/>
      <w:numFmt w:val="bullet"/>
      <w:lvlText w:val=""/>
      <w:lvlJc w:val="left"/>
      <w:pPr>
        <w:ind w:left="5040" w:hanging="360"/>
      </w:pPr>
      <w:rPr>
        <w:rFonts w:ascii="Symbol" w:hAnsi="Symbol" w:hint="default"/>
      </w:rPr>
    </w:lvl>
    <w:lvl w:ilvl="7" w:tplc="B7EA1C1A">
      <w:start w:val="1"/>
      <w:numFmt w:val="bullet"/>
      <w:lvlText w:val="o"/>
      <w:lvlJc w:val="left"/>
      <w:pPr>
        <w:ind w:left="5760" w:hanging="360"/>
      </w:pPr>
      <w:rPr>
        <w:rFonts w:ascii="Courier New" w:hAnsi="Courier New" w:hint="default"/>
      </w:rPr>
    </w:lvl>
    <w:lvl w:ilvl="8" w:tplc="583C520E">
      <w:start w:val="1"/>
      <w:numFmt w:val="bullet"/>
      <w:lvlText w:val=""/>
      <w:lvlJc w:val="left"/>
      <w:pPr>
        <w:ind w:left="6480" w:hanging="360"/>
      </w:pPr>
      <w:rPr>
        <w:rFonts w:ascii="Wingdings" w:hAnsi="Wingdings" w:hint="default"/>
      </w:rPr>
    </w:lvl>
  </w:abstractNum>
  <w:abstractNum w:abstractNumId="47" w15:restartNumberingAfterBreak="0">
    <w:nsid w:val="7441E27C"/>
    <w:multiLevelType w:val="hybridMultilevel"/>
    <w:tmpl w:val="6C101F46"/>
    <w:lvl w:ilvl="0" w:tplc="3B68539A">
      <w:start w:val="1"/>
      <w:numFmt w:val="bullet"/>
      <w:lvlText w:val=""/>
      <w:lvlJc w:val="left"/>
      <w:pPr>
        <w:ind w:left="720" w:hanging="360"/>
      </w:pPr>
      <w:rPr>
        <w:rFonts w:ascii="Symbol" w:hAnsi="Symbol" w:hint="default"/>
      </w:rPr>
    </w:lvl>
    <w:lvl w:ilvl="1" w:tplc="AEF469C0">
      <w:start w:val="1"/>
      <w:numFmt w:val="bullet"/>
      <w:lvlText w:val="o"/>
      <w:lvlJc w:val="left"/>
      <w:pPr>
        <w:ind w:left="1440" w:hanging="360"/>
      </w:pPr>
      <w:rPr>
        <w:rFonts w:ascii="Courier New" w:hAnsi="Courier New" w:hint="default"/>
      </w:rPr>
    </w:lvl>
    <w:lvl w:ilvl="2" w:tplc="80A6C7E6">
      <w:start w:val="1"/>
      <w:numFmt w:val="bullet"/>
      <w:lvlText w:val=""/>
      <w:lvlJc w:val="left"/>
      <w:pPr>
        <w:ind w:left="2160" w:hanging="360"/>
      </w:pPr>
      <w:rPr>
        <w:rFonts w:ascii="Wingdings" w:hAnsi="Wingdings" w:hint="default"/>
      </w:rPr>
    </w:lvl>
    <w:lvl w:ilvl="3" w:tplc="431019F0">
      <w:start w:val="1"/>
      <w:numFmt w:val="bullet"/>
      <w:lvlText w:val=""/>
      <w:lvlJc w:val="left"/>
      <w:pPr>
        <w:ind w:left="2880" w:hanging="360"/>
      </w:pPr>
      <w:rPr>
        <w:rFonts w:ascii="Symbol" w:hAnsi="Symbol" w:hint="default"/>
      </w:rPr>
    </w:lvl>
    <w:lvl w:ilvl="4" w:tplc="7A56921E">
      <w:start w:val="1"/>
      <w:numFmt w:val="bullet"/>
      <w:lvlText w:val="o"/>
      <w:lvlJc w:val="left"/>
      <w:pPr>
        <w:ind w:left="3600" w:hanging="360"/>
      </w:pPr>
      <w:rPr>
        <w:rFonts w:ascii="Courier New" w:hAnsi="Courier New" w:hint="default"/>
      </w:rPr>
    </w:lvl>
    <w:lvl w:ilvl="5" w:tplc="EB1E9AAE">
      <w:start w:val="1"/>
      <w:numFmt w:val="bullet"/>
      <w:lvlText w:val=""/>
      <w:lvlJc w:val="left"/>
      <w:pPr>
        <w:ind w:left="4320" w:hanging="360"/>
      </w:pPr>
      <w:rPr>
        <w:rFonts w:ascii="Wingdings" w:hAnsi="Wingdings" w:hint="default"/>
      </w:rPr>
    </w:lvl>
    <w:lvl w:ilvl="6" w:tplc="75D024F0">
      <w:start w:val="1"/>
      <w:numFmt w:val="bullet"/>
      <w:lvlText w:val=""/>
      <w:lvlJc w:val="left"/>
      <w:pPr>
        <w:ind w:left="5040" w:hanging="360"/>
      </w:pPr>
      <w:rPr>
        <w:rFonts w:ascii="Symbol" w:hAnsi="Symbol" w:hint="default"/>
      </w:rPr>
    </w:lvl>
    <w:lvl w:ilvl="7" w:tplc="5D9A3812">
      <w:start w:val="1"/>
      <w:numFmt w:val="bullet"/>
      <w:lvlText w:val="o"/>
      <w:lvlJc w:val="left"/>
      <w:pPr>
        <w:ind w:left="5760" w:hanging="360"/>
      </w:pPr>
      <w:rPr>
        <w:rFonts w:ascii="Courier New" w:hAnsi="Courier New" w:hint="default"/>
      </w:rPr>
    </w:lvl>
    <w:lvl w:ilvl="8" w:tplc="8F1CB9B0">
      <w:start w:val="1"/>
      <w:numFmt w:val="bullet"/>
      <w:lvlText w:val=""/>
      <w:lvlJc w:val="left"/>
      <w:pPr>
        <w:ind w:left="6480" w:hanging="360"/>
      </w:pPr>
      <w:rPr>
        <w:rFonts w:ascii="Wingdings" w:hAnsi="Wingdings" w:hint="default"/>
      </w:rPr>
    </w:lvl>
  </w:abstractNum>
  <w:abstractNum w:abstractNumId="48" w15:restartNumberingAfterBreak="0">
    <w:nsid w:val="74B135B4"/>
    <w:multiLevelType w:val="hybridMultilevel"/>
    <w:tmpl w:val="33D49A26"/>
    <w:lvl w:ilvl="0" w:tplc="28EE7F76">
      <w:start w:val="1"/>
      <w:numFmt w:val="bullet"/>
      <w:lvlText w:val=""/>
      <w:lvlJc w:val="left"/>
      <w:pPr>
        <w:ind w:left="720" w:hanging="360"/>
      </w:pPr>
      <w:rPr>
        <w:rFonts w:ascii="Symbol" w:hAnsi="Symbol" w:hint="default"/>
      </w:rPr>
    </w:lvl>
    <w:lvl w:ilvl="1" w:tplc="73C2430A">
      <w:start w:val="1"/>
      <w:numFmt w:val="bullet"/>
      <w:lvlText w:val="o"/>
      <w:lvlJc w:val="left"/>
      <w:pPr>
        <w:ind w:left="1440" w:hanging="360"/>
      </w:pPr>
      <w:rPr>
        <w:rFonts w:ascii="Courier New" w:hAnsi="Courier New" w:hint="default"/>
      </w:rPr>
    </w:lvl>
    <w:lvl w:ilvl="2" w:tplc="2B40B2F0">
      <w:start w:val="1"/>
      <w:numFmt w:val="bullet"/>
      <w:lvlText w:val=""/>
      <w:lvlJc w:val="left"/>
      <w:pPr>
        <w:ind w:left="2160" w:hanging="360"/>
      </w:pPr>
      <w:rPr>
        <w:rFonts w:ascii="Wingdings" w:hAnsi="Wingdings" w:hint="default"/>
      </w:rPr>
    </w:lvl>
    <w:lvl w:ilvl="3" w:tplc="4D38B74A">
      <w:start w:val="1"/>
      <w:numFmt w:val="bullet"/>
      <w:lvlText w:val=""/>
      <w:lvlJc w:val="left"/>
      <w:pPr>
        <w:ind w:left="2880" w:hanging="360"/>
      </w:pPr>
      <w:rPr>
        <w:rFonts w:ascii="Symbol" w:hAnsi="Symbol" w:hint="default"/>
      </w:rPr>
    </w:lvl>
    <w:lvl w:ilvl="4" w:tplc="0D945AAE">
      <w:start w:val="1"/>
      <w:numFmt w:val="bullet"/>
      <w:lvlText w:val="o"/>
      <w:lvlJc w:val="left"/>
      <w:pPr>
        <w:ind w:left="3600" w:hanging="360"/>
      </w:pPr>
      <w:rPr>
        <w:rFonts w:ascii="Courier New" w:hAnsi="Courier New" w:hint="default"/>
      </w:rPr>
    </w:lvl>
    <w:lvl w:ilvl="5" w:tplc="3926C4F0">
      <w:start w:val="1"/>
      <w:numFmt w:val="bullet"/>
      <w:lvlText w:val=""/>
      <w:lvlJc w:val="left"/>
      <w:pPr>
        <w:ind w:left="4320" w:hanging="360"/>
      </w:pPr>
      <w:rPr>
        <w:rFonts w:ascii="Wingdings" w:hAnsi="Wingdings" w:hint="default"/>
      </w:rPr>
    </w:lvl>
    <w:lvl w:ilvl="6" w:tplc="AAE2293A">
      <w:start w:val="1"/>
      <w:numFmt w:val="bullet"/>
      <w:lvlText w:val=""/>
      <w:lvlJc w:val="left"/>
      <w:pPr>
        <w:ind w:left="5040" w:hanging="360"/>
      </w:pPr>
      <w:rPr>
        <w:rFonts w:ascii="Symbol" w:hAnsi="Symbol" w:hint="default"/>
      </w:rPr>
    </w:lvl>
    <w:lvl w:ilvl="7" w:tplc="220A2EBA">
      <w:start w:val="1"/>
      <w:numFmt w:val="bullet"/>
      <w:lvlText w:val="o"/>
      <w:lvlJc w:val="left"/>
      <w:pPr>
        <w:ind w:left="5760" w:hanging="360"/>
      </w:pPr>
      <w:rPr>
        <w:rFonts w:ascii="Courier New" w:hAnsi="Courier New" w:hint="default"/>
      </w:rPr>
    </w:lvl>
    <w:lvl w:ilvl="8" w:tplc="F21CB9D0">
      <w:start w:val="1"/>
      <w:numFmt w:val="bullet"/>
      <w:lvlText w:val=""/>
      <w:lvlJc w:val="left"/>
      <w:pPr>
        <w:ind w:left="6480" w:hanging="360"/>
      </w:pPr>
      <w:rPr>
        <w:rFonts w:ascii="Wingdings" w:hAnsi="Wingdings" w:hint="default"/>
      </w:rPr>
    </w:lvl>
  </w:abstractNum>
  <w:abstractNum w:abstractNumId="49" w15:restartNumberingAfterBreak="0">
    <w:nsid w:val="76D3AFA0"/>
    <w:multiLevelType w:val="hybridMultilevel"/>
    <w:tmpl w:val="FFFFFFFF"/>
    <w:lvl w:ilvl="0" w:tplc="EE4EDF62">
      <w:start w:val="1"/>
      <w:numFmt w:val="bullet"/>
      <w:lvlText w:val=""/>
      <w:lvlJc w:val="left"/>
      <w:pPr>
        <w:ind w:left="720" w:hanging="360"/>
      </w:pPr>
      <w:rPr>
        <w:rFonts w:ascii="Symbol" w:hAnsi="Symbol" w:hint="default"/>
      </w:rPr>
    </w:lvl>
    <w:lvl w:ilvl="1" w:tplc="3200B12A">
      <w:start w:val="1"/>
      <w:numFmt w:val="bullet"/>
      <w:lvlText w:val="o"/>
      <w:lvlJc w:val="left"/>
      <w:pPr>
        <w:ind w:left="1440" w:hanging="360"/>
      </w:pPr>
      <w:rPr>
        <w:rFonts w:ascii="Courier New" w:hAnsi="Courier New" w:hint="default"/>
      </w:rPr>
    </w:lvl>
    <w:lvl w:ilvl="2" w:tplc="418CFB8A">
      <w:start w:val="1"/>
      <w:numFmt w:val="bullet"/>
      <w:lvlText w:val=""/>
      <w:lvlJc w:val="left"/>
      <w:pPr>
        <w:ind w:left="2160" w:hanging="360"/>
      </w:pPr>
      <w:rPr>
        <w:rFonts w:ascii="Wingdings" w:hAnsi="Wingdings" w:hint="default"/>
      </w:rPr>
    </w:lvl>
    <w:lvl w:ilvl="3" w:tplc="90DCAA86">
      <w:start w:val="1"/>
      <w:numFmt w:val="bullet"/>
      <w:lvlText w:val=""/>
      <w:lvlJc w:val="left"/>
      <w:pPr>
        <w:ind w:left="2880" w:hanging="360"/>
      </w:pPr>
      <w:rPr>
        <w:rFonts w:ascii="Symbol" w:hAnsi="Symbol" w:hint="default"/>
      </w:rPr>
    </w:lvl>
    <w:lvl w:ilvl="4" w:tplc="7E7A80B4">
      <w:start w:val="1"/>
      <w:numFmt w:val="bullet"/>
      <w:lvlText w:val="o"/>
      <w:lvlJc w:val="left"/>
      <w:pPr>
        <w:ind w:left="3600" w:hanging="360"/>
      </w:pPr>
      <w:rPr>
        <w:rFonts w:ascii="Courier New" w:hAnsi="Courier New" w:hint="default"/>
      </w:rPr>
    </w:lvl>
    <w:lvl w:ilvl="5" w:tplc="2068BBE2">
      <w:start w:val="1"/>
      <w:numFmt w:val="bullet"/>
      <w:lvlText w:val=""/>
      <w:lvlJc w:val="left"/>
      <w:pPr>
        <w:ind w:left="4320" w:hanging="360"/>
      </w:pPr>
      <w:rPr>
        <w:rFonts w:ascii="Wingdings" w:hAnsi="Wingdings" w:hint="default"/>
      </w:rPr>
    </w:lvl>
    <w:lvl w:ilvl="6" w:tplc="6CE86008">
      <w:start w:val="1"/>
      <w:numFmt w:val="bullet"/>
      <w:lvlText w:val=""/>
      <w:lvlJc w:val="left"/>
      <w:pPr>
        <w:ind w:left="5040" w:hanging="360"/>
      </w:pPr>
      <w:rPr>
        <w:rFonts w:ascii="Symbol" w:hAnsi="Symbol" w:hint="default"/>
      </w:rPr>
    </w:lvl>
    <w:lvl w:ilvl="7" w:tplc="9C304A0E">
      <w:start w:val="1"/>
      <w:numFmt w:val="bullet"/>
      <w:lvlText w:val="o"/>
      <w:lvlJc w:val="left"/>
      <w:pPr>
        <w:ind w:left="5760" w:hanging="360"/>
      </w:pPr>
      <w:rPr>
        <w:rFonts w:ascii="Courier New" w:hAnsi="Courier New" w:hint="default"/>
      </w:rPr>
    </w:lvl>
    <w:lvl w:ilvl="8" w:tplc="5E66D338">
      <w:start w:val="1"/>
      <w:numFmt w:val="bullet"/>
      <w:lvlText w:val=""/>
      <w:lvlJc w:val="left"/>
      <w:pPr>
        <w:ind w:left="6480" w:hanging="360"/>
      </w:pPr>
      <w:rPr>
        <w:rFonts w:ascii="Wingdings" w:hAnsi="Wingdings" w:hint="default"/>
      </w:rPr>
    </w:lvl>
  </w:abstractNum>
  <w:abstractNum w:abstractNumId="50" w15:restartNumberingAfterBreak="0">
    <w:nsid w:val="786D8C00"/>
    <w:multiLevelType w:val="hybridMultilevel"/>
    <w:tmpl w:val="FFFFFFFF"/>
    <w:lvl w:ilvl="0" w:tplc="489AAE84">
      <w:start w:val="1"/>
      <w:numFmt w:val="bullet"/>
      <w:lvlText w:val=""/>
      <w:lvlJc w:val="left"/>
      <w:pPr>
        <w:ind w:left="720" w:hanging="360"/>
      </w:pPr>
      <w:rPr>
        <w:rFonts w:ascii="Wingdings" w:hAnsi="Wingdings" w:hint="default"/>
      </w:rPr>
    </w:lvl>
    <w:lvl w:ilvl="1" w:tplc="AA3C5F6C">
      <w:start w:val="1"/>
      <w:numFmt w:val="bullet"/>
      <w:lvlText w:val="o"/>
      <w:lvlJc w:val="left"/>
      <w:pPr>
        <w:ind w:left="1440" w:hanging="360"/>
      </w:pPr>
      <w:rPr>
        <w:rFonts w:ascii="Courier New" w:hAnsi="Courier New" w:hint="default"/>
      </w:rPr>
    </w:lvl>
    <w:lvl w:ilvl="2" w:tplc="2A264F64">
      <w:start w:val="1"/>
      <w:numFmt w:val="bullet"/>
      <w:lvlText w:val=""/>
      <w:lvlJc w:val="left"/>
      <w:pPr>
        <w:ind w:left="2160" w:hanging="360"/>
      </w:pPr>
      <w:rPr>
        <w:rFonts w:ascii="Wingdings" w:hAnsi="Wingdings" w:hint="default"/>
      </w:rPr>
    </w:lvl>
    <w:lvl w:ilvl="3" w:tplc="0AA497CE">
      <w:start w:val="1"/>
      <w:numFmt w:val="bullet"/>
      <w:lvlText w:val=""/>
      <w:lvlJc w:val="left"/>
      <w:pPr>
        <w:ind w:left="2880" w:hanging="360"/>
      </w:pPr>
      <w:rPr>
        <w:rFonts w:ascii="Symbol" w:hAnsi="Symbol" w:hint="default"/>
      </w:rPr>
    </w:lvl>
    <w:lvl w:ilvl="4" w:tplc="392A5680">
      <w:start w:val="1"/>
      <w:numFmt w:val="bullet"/>
      <w:lvlText w:val="o"/>
      <w:lvlJc w:val="left"/>
      <w:pPr>
        <w:ind w:left="3600" w:hanging="360"/>
      </w:pPr>
      <w:rPr>
        <w:rFonts w:ascii="Courier New" w:hAnsi="Courier New" w:hint="default"/>
      </w:rPr>
    </w:lvl>
    <w:lvl w:ilvl="5" w:tplc="F9B8B392">
      <w:start w:val="1"/>
      <w:numFmt w:val="bullet"/>
      <w:lvlText w:val=""/>
      <w:lvlJc w:val="left"/>
      <w:pPr>
        <w:ind w:left="4320" w:hanging="360"/>
      </w:pPr>
      <w:rPr>
        <w:rFonts w:ascii="Wingdings" w:hAnsi="Wingdings" w:hint="default"/>
      </w:rPr>
    </w:lvl>
    <w:lvl w:ilvl="6" w:tplc="75D29D16">
      <w:start w:val="1"/>
      <w:numFmt w:val="bullet"/>
      <w:lvlText w:val=""/>
      <w:lvlJc w:val="left"/>
      <w:pPr>
        <w:ind w:left="5040" w:hanging="360"/>
      </w:pPr>
      <w:rPr>
        <w:rFonts w:ascii="Symbol" w:hAnsi="Symbol" w:hint="default"/>
      </w:rPr>
    </w:lvl>
    <w:lvl w:ilvl="7" w:tplc="C87025F4">
      <w:start w:val="1"/>
      <w:numFmt w:val="bullet"/>
      <w:lvlText w:val="o"/>
      <w:lvlJc w:val="left"/>
      <w:pPr>
        <w:ind w:left="5760" w:hanging="360"/>
      </w:pPr>
      <w:rPr>
        <w:rFonts w:ascii="Courier New" w:hAnsi="Courier New" w:hint="default"/>
      </w:rPr>
    </w:lvl>
    <w:lvl w:ilvl="8" w:tplc="5D1A143C">
      <w:start w:val="1"/>
      <w:numFmt w:val="bullet"/>
      <w:lvlText w:val=""/>
      <w:lvlJc w:val="left"/>
      <w:pPr>
        <w:ind w:left="6480" w:hanging="360"/>
      </w:pPr>
      <w:rPr>
        <w:rFonts w:ascii="Wingdings" w:hAnsi="Wingdings" w:hint="default"/>
      </w:rPr>
    </w:lvl>
  </w:abstractNum>
  <w:abstractNum w:abstractNumId="51" w15:restartNumberingAfterBreak="0">
    <w:nsid w:val="7B06C1EE"/>
    <w:multiLevelType w:val="hybridMultilevel"/>
    <w:tmpl w:val="FFFFFFFF"/>
    <w:lvl w:ilvl="0" w:tplc="F9F493AE">
      <w:start w:val="1"/>
      <w:numFmt w:val="bullet"/>
      <w:lvlText w:val=""/>
      <w:lvlJc w:val="left"/>
      <w:pPr>
        <w:ind w:left="720" w:hanging="360"/>
      </w:pPr>
      <w:rPr>
        <w:rFonts w:ascii="Symbol" w:hAnsi="Symbol" w:hint="default"/>
      </w:rPr>
    </w:lvl>
    <w:lvl w:ilvl="1" w:tplc="F712EDE6">
      <w:start w:val="1"/>
      <w:numFmt w:val="bullet"/>
      <w:lvlText w:val="o"/>
      <w:lvlJc w:val="left"/>
      <w:pPr>
        <w:ind w:left="1440" w:hanging="360"/>
      </w:pPr>
      <w:rPr>
        <w:rFonts w:ascii="Courier New" w:hAnsi="Courier New" w:hint="default"/>
      </w:rPr>
    </w:lvl>
    <w:lvl w:ilvl="2" w:tplc="54CA3592">
      <w:start w:val="1"/>
      <w:numFmt w:val="bullet"/>
      <w:lvlText w:val=""/>
      <w:lvlJc w:val="left"/>
      <w:pPr>
        <w:ind w:left="2160" w:hanging="360"/>
      </w:pPr>
      <w:rPr>
        <w:rFonts w:ascii="Wingdings" w:hAnsi="Wingdings" w:hint="default"/>
      </w:rPr>
    </w:lvl>
    <w:lvl w:ilvl="3" w:tplc="7408F9EC">
      <w:start w:val="1"/>
      <w:numFmt w:val="bullet"/>
      <w:lvlText w:val=""/>
      <w:lvlJc w:val="left"/>
      <w:pPr>
        <w:ind w:left="2880" w:hanging="360"/>
      </w:pPr>
      <w:rPr>
        <w:rFonts w:ascii="Symbol" w:hAnsi="Symbol" w:hint="default"/>
      </w:rPr>
    </w:lvl>
    <w:lvl w:ilvl="4" w:tplc="7AB62A50">
      <w:start w:val="1"/>
      <w:numFmt w:val="bullet"/>
      <w:lvlText w:val="o"/>
      <w:lvlJc w:val="left"/>
      <w:pPr>
        <w:ind w:left="3600" w:hanging="360"/>
      </w:pPr>
      <w:rPr>
        <w:rFonts w:ascii="Courier New" w:hAnsi="Courier New" w:hint="default"/>
      </w:rPr>
    </w:lvl>
    <w:lvl w:ilvl="5" w:tplc="8CD2DAC6">
      <w:start w:val="1"/>
      <w:numFmt w:val="bullet"/>
      <w:lvlText w:val=""/>
      <w:lvlJc w:val="left"/>
      <w:pPr>
        <w:ind w:left="4320" w:hanging="360"/>
      </w:pPr>
      <w:rPr>
        <w:rFonts w:ascii="Wingdings" w:hAnsi="Wingdings" w:hint="default"/>
      </w:rPr>
    </w:lvl>
    <w:lvl w:ilvl="6" w:tplc="69A088BE">
      <w:start w:val="1"/>
      <w:numFmt w:val="bullet"/>
      <w:lvlText w:val=""/>
      <w:lvlJc w:val="left"/>
      <w:pPr>
        <w:ind w:left="5040" w:hanging="360"/>
      </w:pPr>
      <w:rPr>
        <w:rFonts w:ascii="Symbol" w:hAnsi="Symbol" w:hint="default"/>
      </w:rPr>
    </w:lvl>
    <w:lvl w:ilvl="7" w:tplc="565C6222">
      <w:start w:val="1"/>
      <w:numFmt w:val="bullet"/>
      <w:lvlText w:val="o"/>
      <w:lvlJc w:val="left"/>
      <w:pPr>
        <w:ind w:left="5760" w:hanging="360"/>
      </w:pPr>
      <w:rPr>
        <w:rFonts w:ascii="Courier New" w:hAnsi="Courier New" w:hint="default"/>
      </w:rPr>
    </w:lvl>
    <w:lvl w:ilvl="8" w:tplc="1EC844D4">
      <w:start w:val="1"/>
      <w:numFmt w:val="bullet"/>
      <w:lvlText w:val=""/>
      <w:lvlJc w:val="left"/>
      <w:pPr>
        <w:ind w:left="6480" w:hanging="360"/>
      </w:pPr>
      <w:rPr>
        <w:rFonts w:ascii="Wingdings" w:hAnsi="Wingdings" w:hint="default"/>
      </w:rPr>
    </w:lvl>
  </w:abstractNum>
  <w:abstractNum w:abstractNumId="52" w15:restartNumberingAfterBreak="0">
    <w:nsid w:val="7B24C44F"/>
    <w:multiLevelType w:val="hybridMultilevel"/>
    <w:tmpl w:val="2E609BB8"/>
    <w:lvl w:ilvl="0" w:tplc="7BD64688">
      <w:start w:val="1"/>
      <w:numFmt w:val="bullet"/>
      <w:lvlText w:val=""/>
      <w:lvlJc w:val="left"/>
      <w:pPr>
        <w:ind w:left="720" w:hanging="360"/>
      </w:pPr>
      <w:rPr>
        <w:rFonts w:ascii="Symbol" w:hAnsi="Symbol" w:hint="default"/>
      </w:rPr>
    </w:lvl>
    <w:lvl w:ilvl="1" w:tplc="2B6ADCA6">
      <w:start w:val="1"/>
      <w:numFmt w:val="bullet"/>
      <w:lvlText w:val="o"/>
      <w:lvlJc w:val="left"/>
      <w:pPr>
        <w:ind w:left="1440" w:hanging="360"/>
      </w:pPr>
      <w:rPr>
        <w:rFonts w:ascii="Courier New" w:hAnsi="Courier New" w:hint="default"/>
      </w:rPr>
    </w:lvl>
    <w:lvl w:ilvl="2" w:tplc="62527110">
      <w:start w:val="1"/>
      <w:numFmt w:val="bullet"/>
      <w:lvlText w:val=""/>
      <w:lvlJc w:val="left"/>
      <w:pPr>
        <w:ind w:left="2160" w:hanging="360"/>
      </w:pPr>
      <w:rPr>
        <w:rFonts w:ascii="Wingdings" w:hAnsi="Wingdings" w:hint="default"/>
      </w:rPr>
    </w:lvl>
    <w:lvl w:ilvl="3" w:tplc="11100B36">
      <w:start w:val="1"/>
      <w:numFmt w:val="bullet"/>
      <w:lvlText w:val=""/>
      <w:lvlJc w:val="left"/>
      <w:pPr>
        <w:ind w:left="2880" w:hanging="360"/>
      </w:pPr>
      <w:rPr>
        <w:rFonts w:ascii="Symbol" w:hAnsi="Symbol" w:hint="default"/>
      </w:rPr>
    </w:lvl>
    <w:lvl w:ilvl="4" w:tplc="8678541A">
      <w:start w:val="1"/>
      <w:numFmt w:val="bullet"/>
      <w:lvlText w:val="o"/>
      <w:lvlJc w:val="left"/>
      <w:pPr>
        <w:ind w:left="3600" w:hanging="360"/>
      </w:pPr>
      <w:rPr>
        <w:rFonts w:ascii="Courier New" w:hAnsi="Courier New" w:hint="default"/>
      </w:rPr>
    </w:lvl>
    <w:lvl w:ilvl="5" w:tplc="F1001F2E">
      <w:start w:val="1"/>
      <w:numFmt w:val="bullet"/>
      <w:lvlText w:val=""/>
      <w:lvlJc w:val="left"/>
      <w:pPr>
        <w:ind w:left="4320" w:hanging="360"/>
      </w:pPr>
      <w:rPr>
        <w:rFonts w:ascii="Wingdings" w:hAnsi="Wingdings" w:hint="default"/>
      </w:rPr>
    </w:lvl>
    <w:lvl w:ilvl="6" w:tplc="92B0070E">
      <w:start w:val="1"/>
      <w:numFmt w:val="bullet"/>
      <w:lvlText w:val=""/>
      <w:lvlJc w:val="left"/>
      <w:pPr>
        <w:ind w:left="5040" w:hanging="360"/>
      </w:pPr>
      <w:rPr>
        <w:rFonts w:ascii="Symbol" w:hAnsi="Symbol" w:hint="default"/>
      </w:rPr>
    </w:lvl>
    <w:lvl w:ilvl="7" w:tplc="146CF27C">
      <w:start w:val="1"/>
      <w:numFmt w:val="bullet"/>
      <w:lvlText w:val="o"/>
      <w:lvlJc w:val="left"/>
      <w:pPr>
        <w:ind w:left="5760" w:hanging="360"/>
      </w:pPr>
      <w:rPr>
        <w:rFonts w:ascii="Courier New" w:hAnsi="Courier New" w:hint="default"/>
      </w:rPr>
    </w:lvl>
    <w:lvl w:ilvl="8" w:tplc="0D3C1430">
      <w:start w:val="1"/>
      <w:numFmt w:val="bullet"/>
      <w:lvlText w:val=""/>
      <w:lvlJc w:val="left"/>
      <w:pPr>
        <w:ind w:left="6480" w:hanging="360"/>
      </w:pPr>
      <w:rPr>
        <w:rFonts w:ascii="Wingdings" w:hAnsi="Wingdings" w:hint="default"/>
      </w:rPr>
    </w:lvl>
  </w:abstractNum>
  <w:abstractNum w:abstractNumId="53" w15:restartNumberingAfterBreak="0">
    <w:nsid w:val="7B543F56"/>
    <w:multiLevelType w:val="hybridMultilevel"/>
    <w:tmpl w:val="0D302866"/>
    <w:lvl w:ilvl="0" w:tplc="2200DF50">
      <w:start w:val="1"/>
      <w:numFmt w:val="bullet"/>
      <w:lvlText w:val=""/>
      <w:lvlJc w:val="left"/>
      <w:pPr>
        <w:ind w:left="720" w:hanging="360"/>
      </w:pPr>
      <w:rPr>
        <w:rFonts w:ascii="Symbol" w:hAnsi="Symbol" w:hint="default"/>
      </w:rPr>
    </w:lvl>
    <w:lvl w:ilvl="1" w:tplc="C116250E">
      <w:start w:val="1"/>
      <w:numFmt w:val="bullet"/>
      <w:lvlText w:val="o"/>
      <w:lvlJc w:val="left"/>
      <w:pPr>
        <w:ind w:left="1440" w:hanging="360"/>
      </w:pPr>
      <w:rPr>
        <w:rFonts w:ascii="Courier New" w:hAnsi="Courier New" w:hint="default"/>
      </w:rPr>
    </w:lvl>
    <w:lvl w:ilvl="2" w:tplc="CF9899C4">
      <w:start w:val="1"/>
      <w:numFmt w:val="bullet"/>
      <w:lvlText w:val=""/>
      <w:lvlJc w:val="left"/>
      <w:pPr>
        <w:ind w:left="2160" w:hanging="360"/>
      </w:pPr>
      <w:rPr>
        <w:rFonts w:ascii="Wingdings" w:hAnsi="Wingdings" w:hint="default"/>
      </w:rPr>
    </w:lvl>
    <w:lvl w:ilvl="3" w:tplc="736A1608">
      <w:start w:val="1"/>
      <w:numFmt w:val="bullet"/>
      <w:lvlText w:val=""/>
      <w:lvlJc w:val="left"/>
      <w:pPr>
        <w:ind w:left="2880" w:hanging="360"/>
      </w:pPr>
      <w:rPr>
        <w:rFonts w:ascii="Symbol" w:hAnsi="Symbol" w:hint="default"/>
      </w:rPr>
    </w:lvl>
    <w:lvl w:ilvl="4" w:tplc="98D2564E">
      <w:start w:val="1"/>
      <w:numFmt w:val="bullet"/>
      <w:lvlText w:val="o"/>
      <w:lvlJc w:val="left"/>
      <w:pPr>
        <w:ind w:left="3600" w:hanging="360"/>
      </w:pPr>
      <w:rPr>
        <w:rFonts w:ascii="Courier New" w:hAnsi="Courier New" w:hint="default"/>
      </w:rPr>
    </w:lvl>
    <w:lvl w:ilvl="5" w:tplc="730046F2">
      <w:start w:val="1"/>
      <w:numFmt w:val="bullet"/>
      <w:lvlText w:val=""/>
      <w:lvlJc w:val="left"/>
      <w:pPr>
        <w:ind w:left="4320" w:hanging="360"/>
      </w:pPr>
      <w:rPr>
        <w:rFonts w:ascii="Wingdings" w:hAnsi="Wingdings" w:hint="default"/>
      </w:rPr>
    </w:lvl>
    <w:lvl w:ilvl="6" w:tplc="324270F4">
      <w:start w:val="1"/>
      <w:numFmt w:val="bullet"/>
      <w:lvlText w:val=""/>
      <w:lvlJc w:val="left"/>
      <w:pPr>
        <w:ind w:left="5040" w:hanging="360"/>
      </w:pPr>
      <w:rPr>
        <w:rFonts w:ascii="Symbol" w:hAnsi="Symbol" w:hint="default"/>
      </w:rPr>
    </w:lvl>
    <w:lvl w:ilvl="7" w:tplc="B78C21F0">
      <w:start w:val="1"/>
      <w:numFmt w:val="bullet"/>
      <w:lvlText w:val="o"/>
      <w:lvlJc w:val="left"/>
      <w:pPr>
        <w:ind w:left="5760" w:hanging="360"/>
      </w:pPr>
      <w:rPr>
        <w:rFonts w:ascii="Courier New" w:hAnsi="Courier New" w:hint="default"/>
      </w:rPr>
    </w:lvl>
    <w:lvl w:ilvl="8" w:tplc="7360A9E2">
      <w:start w:val="1"/>
      <w:numFmt w:val="bullet"/>
      <w:lvlText w:val=""/>
      <w:lvlJc w:val="left"/>
      <w:pPr>
        <w:ind w:left="6480" w:hanging="360"/>
      </w:pPr>
      <w:rPr>
        <w:rFonts w:ascii="Wingdings" w:hAnsi="Wingdings" w:hint="default"/>
      </w:rPr>
    </w:lvl>
  </w:abstractNum>
  <w:abstractNum w:abstractNumId="54" w15:restartNumberingAfterBreak="0">
    <w:nsid w:val="7E704F6E"/>
    <w:multiLevelType w:val="hybridMultilevel"/>
    <w:tmpl w:val="FFFFFFFF"/>
    <w:lvl w:ilvl="0" w:tplc="5AC0DE6E">
      <w:start w:val="1"/>
      <w:numFmt w:val="bullet"/>
      <w:lvlText w:val=""/>
      <w:lvlJc w:val="left"/>
      <w:pPr>
        <w:ind w:left="720" w:hanging="360"/>
      </w:pPr>
      <w:rPr>
        <w:rFonts w:ascii="Symbol" w:hAnsi="Symbol" w:hint="default"/>
      </w:rPr>
    </w:lvl>
    <w:lvl w:ilvl="1" w:tplc="ACAA8982">
      <w:start w:val="1"/>
      <w:numFmt w:val="bullet"/>
      <w:lvlText w:val="o"/>
      <w:lvlJc w:val="left"/>
      <w:pPr>
        <w:ind w:left="1440" w:hanging="360"/>
      </w:pPr>
      <w:rPr>
        <w:rFonts w:ascii="Courier New" w:hAnsi="Courier New" w:hint="default"/>
      </w:rPr>
    </w:lvl>
    <w:lvl w:ilvl="2" w:tplc="C9020DDA">
      <w:start w:val="1"/>
      <w:numFmt w:val="bullet"/>
      <w:lvlText w:val=""/>
      <w:lvlJc w:val="left"/>
      <w:pPr>
        <w:ind w:left="2160" w:hanging="360"/>
      </w:pPr>
      <w:rPr>
        <w:rFonts w:ascii="Wingdings" w:hAnsi="Wingdings" w:hint="default"/>
      </w:rPr>
    </w:lvl>
    <w:lvl w:ilvl="3" w:tplc="C1C2DA98">
      <w:start w:val="1"/>
      <w:numFmt w:val="bullet"/>
      <w:lvlText w:val=""/>
      <w:lvlJc w:val="left"/>
      <w:pPr>
        <w:ind w:left="2880" w:hanging="360"/>
      </w:pPr>
      <w:rPr>
        <w:rFonts w:ascii="Symbol" w:hAnsi="Symbol" w:hint="default"/>
      </w:rPr>
    </w:lvl>
    <w:lvl w:ilvl="4" w:tplc="BD7A9732">
      <w:start w:val="1"/>
      <w:numFmt w:val="bullet"/>
      <w:lvlText w:val="o"/>
      <w:lvlJc w:val="left"/>
      <w:pPr>
        <w:ind w:left="3600" w:hanging="360"/>
      </w:pPr>
      <w:rPr>
        <w:rFonts w:ascii="Courier New" w:hAnsi="Courier New" w:hint="default"/>
      </w:rPr>
    </w:lvl>
    <w:lvl w:ilvl="5" w:tplc="035AFE72">
      <w:start w:val="1"/>
      <w:numFmt w:val="bullet"/>
      <w:lvlText w:val=""/>
      <w:lvlJc w:val="left"/>
      <w:pPr>
        <w:ind w:left="4320" w:hanging="360"/>
      </w:pPr>
      <w:rPr>
        <w:rFonts w:ascii="Wingdings" w:hAnsi="Wingdings" w:hint="default"/>
      </w:rPr>
    </w:lvl>
    <w:lvl w:ilvl="6" w:tplc="2A1AA642">
      <w:start w:val="1"/>
      <w:numFmt w:val="bullet"/>
      <w:lvlText w:val=""/>
      <w:lvlJc w:val="left"/>
      <w:pPr>
        <w:ind w:left="5040" w:hanging="360"/>
      </w:pPr>
      <w:rPr>
        <w:rFonts w:ascii="Symbol" w:hAnsi="Symbol" w:hint="default"/>
      </w:rPr>
    </w:lvl>
    <w:lvl w:ilvl="7" w:tplc="DD467A30">
      <w:start w:val="1"/>
      <w:numFmt w:val="bullet"/>
      <w:lvlText w:val="o"/>
      <w:lvlJc w:val="left"/>
      <w:pPr>
        <w:ind w:left="5760" w:hanging="360"/>
      </w:pPr>
      <w:rPr>
        <w:rFonts w:ascii="Courier New" w:hAnsi="Courier New" w:hint="default"/>
      </w:rPr>
    </w:lvl>
    <w:lvl w:ilvl="8" w:tplc="19D8E604">
      <w:start w:val="1"/>
      <w:numFmt w:val="bullet"/>
      <w:lvlText w:val=""/>
      <w:lvlJc w:val="left"/>
      <w:pPr>
        <w:ind w:left="6480" w:hanging="360"/>
      </w:pPr>
      <w:rPr>
        <w:rFonts w:ascii="Wingdings" w:hAnsi="Wingdings" w:hint="default"/>
      </w:rPr>
    </w:lvl>
  </w:abstractNum>
  <w:abstractNum w:abstractNumId="55" w15:restartNumberingAfterBreak="0">
    <w:nsid w:val="7F1E31EE"/>
    <w:multiLevelType w:val="hybridMultilevel"/>
    <w:tmpl w:val="FFFFFFFF"/>
    <w:lvl w:ilvl="0" w:tplc="62C23D8E">
      <w:start w:val="1"/>
      <w:numFmt w:val="bullet"/>
      <w:lvlText w:val="▫"/>
      <w:lvlJc w:val="left"/>
      <w:pPr>
        <w:ind w:left="720" w:hanging="360"/>
      </w:pPr>
      <w:rPr>
        <w:rFonts w:ascii="Courier New" w:hAnsi="Courier New" w:hint="default"/>
      </w:rPr>
    </w:lvl>
    <w:lvl w:ilvl="1" w:tplc="01160E2E">
      <w:start w:val="1"/>
      <w:numFmt w:val="bullet"/>
      <w:lvlText w:val="o"/>
      <w:lvlJc w:val="left"/>
      <w:pPr>
        <w:ind w:left="1440" w:hanging="360"/>
      </w:pPr>
      <w:rPr>
        <w:rFonts w:ascii="Courier New" w:hAnsi="Courier New" w:hint="default"/>
      </w:rPr>
    </w:lvl>
    <w:lvl w:ilvl="2" w:tplc="78AC01B8">
      <w:start w:val="1"/>
      <w:numFmt w:val="bullet"/>
      <w:lvlText w:val=""/>
      <w:lvlJc w:val="left"/>
      <w:pPr>
        <w:ind w:left="2160" w:hanging="360"/>
      </w:pPr>
      <w:rPr>
        <w:rFonts w:ascii="Wingdings" w:hAnsi="Wingdings" w:hint="default"/>
      </w:rPr>
    </w:lvl>
    <w:lvl w:ilvl="3" w:tplc="2F5EAEA4">
      <w:start w:val="1"/>
      <w:numFmt w:val="bullet"/>
      <w:lvlText w:val=""/>
      <w:lvlJc w:val="left"/>
      <w:pPr>
        <w:ind w:left="2880" w:hanging="360"/>
      </w:pPr>
      <w:rPr>
        <w:rFonts w:ascii="Symbol" w:hAnsi="Symbol" w:hint="default"/>
      </w:rPr>
    </w:lvl>
    <w:lvl w:ilvl="4" w:tplc="58041C6A">
      <w:start w:val="1"/>
      <w:numFmt w:val="bullet"/>
      <w:lvlText w:val="o"/>
      <w:lvlJc w:val="left"/>
      <w:pPr>
        <w:ind w:left="3600" w:hanging="360"/>
      </w:pPr>
      <w:rPr>
        <w:rFonts w:ascii="Courier New" w:hAnsi="Courier New" w:hint="default"/>
      </w:rPr>
    </w:lvl>
    <w:lvl w:ilvl="5" w:tplc="82EAC068">
      <w:start w:val="1"/>
      <w:numFmt w:val="bullet"/>
      <w:lvlText w:val=""/>
      <w:lvlJc w:val="left"/>
      <w:pPr>
        <w:ind w:left="4320" w:hanging="360"/>
      </w:pPr>
      <w:rPr>
        <w:rFonts w:ascii="Wingdings" w:hAnsi="Wingdings" w:hint="default"/>
      </w:rPr>
    </w:lvl>
    <w:lvl w:ilvl="6" w:tplc="CF1AAB7E">
      <w:start w:val="1"/>
      <w:numFmt w:val="bullet"/>
      <w:lvlText w:val=""/>
      <w:lvlJc w:val="left"/>
      <w:pPr>
        <w:ind w:left="5040" w:hanging="360"/>
      </w:pPr>
      <w:rPr>
        <w:rFonts w:ascii="Symbol" w:hAnsi="Symbol" w:hint="default"/>
      </w:rPr>
    </w:lvl>
    <w:lvl w:ilvl="7" w:tplc="9B3CD482">
      <w:start w:val="1"/>
      <w:numFmt w:val="bullet"/>
      <w:lvlText w:val="o"/>
      <w:lvlJc w:val="left"/>
      <w:pPr>
        <w:ind w:left="5760" w:hanging="360"/>
      </w:pPr>
      <w:rPr>
        <w:rFonts w:ascii="Courier New" w:hAnsi="Courier New" w:hint="default"/>
      </w:rPr>
    </w:lvl>
    <w:lvl w:ilvl="8" w:tplc="333AA0B2">
      <w:start w:val="1"/>
      <w:numFmt w:val="bullet"/>
      <w:lvlText w:val=""/>
      <w:lvlJc w:val="left"/>
      <w:pPr>
        <w:ind w:left="6480" w:hanging="360"/>
      </w:pPr>
      <w:rPr>
        <w:rFonts w:ascii="Wingdings" w:hAnsi="Wingdings" w:hint="default"/>
      </w:rPr>
    </w:lvl>
  </w:abstractNum>
  <w:abstractNum w:abstractNumId="56" w15:restartNumberingAfterBreak="0">
    <w:nsid w:val="7F23D8D6"/>
    <w:multiLevelType w:val="hybridMultilevel"/>
    <w:tmpl w:val="FFFFFFFF"/>
    <w:lvl w:ilvl="0" w:tplc="D994B0EA">
      <w:start w:val="1"/>
      <w:numFmt w:val="bullet"/>
      <w:lvlText w:val=""/>
      <w:lvlJc w:val="left"/>
      <w:pPr>
        <w:ind w:left="720" w:hanging="360"/>
      </w:pPr>
      <w:rPr>
        <w:rFonts w:ascii="Symbol" w:hAnsi="Symbol" w:hint="default"/>
      </w:rPr>
    </w:lvl>
    <w:lvl w:ilvl="1" w:tplc="87788C2C">
      <w:start w:val="1"/>
      <w:numFmt w:val="bullet"/>
      <w:lvlText w:val="o"/>
      <w:lvlJc w:val="left"/>
      <w:pPr>
        <w:ind w:left="1440" w:hanging="360"/>
      </w:pPr>
      <w:rPr>
        <w:rFonts w:ascii="Courier New" w:hAnsi="Courier New" w:hint="default"/>
      </w:rPr>
    </w:lvl>
    <w:lvl w:ilvl="2" w:tplc="08FE58C2">
      <w:start w:val="1"/>
      <w:numFmt w:val="bullet"/>
      <w:lvlText w:val=""/>
      <w:lvlJc w:val="left"/>
      <w:pPr>
        <w:ind w:left="2160" w:hanging="360"/>
      </w:pPr>
      <w:rPr>
        <w:rFonts w:ascii="Wingdings" w:hAnsi="Wingdings" w:hint="default"/>
      </w:rPr>
    </w:lvl>
    <w:lvl w:ilvl="3" w:tplc="8EB2AEEA">
      <w:start w:val="1"/>
      <w:numFmt w:val="bullet"/>
      <w:lvlText w:val=""/>
      <w:lvlJc w:val="left"/>
      <w:pPr>
        <w:ind w:left="2880" w:hanging="360"/>
      </w:pPr>
      <w:rPr>
        <w:rFonts w:ascii="Symbol" w:hAnsi="Symbol" w:hint="default"/>
      </w:rPr>
    </w:lvl>
    <w:lvl w:ilvl="4" w:tplc="FD069DB2">
      <w:start w:val="1"/>
      <w:numFmt w:val="bullet"/>
      <w:lvlText w:val="o"/>
      <w:lvlJc w:val="left"/>
      <w:pPr>
        <w:ind w:left="3600" w:hanging="360"/>
      </w:pPr>
      <w:rPr>
        <w:rFonts w:ascii="Courier New" w:hAnsi="Courier New" w:hint="default"/>
      </w:rPr>
    </w:lvl>
    <w:lvl w:ilvl="5" w:tplc="227430C4">
      <w:start w:val="1"/>
      <w:numFmt w:val="bullet"/>
      <w:lvlText w:val=""/>
      <w:lvlJc w:val="left"/>
      <w:pPr>
        <w:ind w:left="4320" w:hanging="360"/>
      </w:pPr>
      <w:rPr>
        <w:rFonts w:ascii="Wingdings" w:hAnsi="Wingdings" w:hint="default"/>
      </w:rPr>
    </w:lvl>
    <w:lvl w:ilvl="6" w:tplc="17A6A5EC">
      <w:start w:val="1"/>
      <w:numFmt w:val="bullet"/>
      <w:lvlText w:val=""/>
      <w:lvlJc w:val="left"/>
      <w:pPr>
        <w:ind w:left="5040" w:hanging="360"/>
      </w:pPr>
      <w:rPr>
        <w:rFonts w:ascii="Symbol" w:hAnsi="Symbol" w:hint="default"/>
      </w:rPr>
    </w:lvl>
    <w:lvl w:ilvl="7" w:tplc="FB50BCD8">
      <w:start w:val="1"/>
      <w:numFmt w:val="bullet"/>
      <w:lvlText w:val="o"/>
      <w:lvlJc w:val="left"/>
      <w:pPr>
        <w:ind w:left="5760" w:hanging="360"/>
      </w:pPr>
      <w:rPr>
        <w:rFonts w:ascii="Courier New" w:hAnsi="Courier New" w:hint="default"/>
      </w:rPr>
    </w:lvl>
    <w:lvl w:ilvl="8" w:tplc="4870622E">
      <w:start w:val="1"/>
      <w:numFmt w:val="bullet"/>
      <w:lvlText w:val=""/>
      <w:lvlJc w:val="left"/>
      <w:pPr>
        <w:ind w:left="6480" w:hanging="360"/>
      </w:pPr>
      <w:rPr>
        <w:rFonts w:ascii="Wingdings" w:hAnsi="Wingdings" w:hint="default"/>
      </w:rPr>
    </w:lvl>
  </w:abstractNum>
  <w:num w:numId="1" w16cid:durableId="944386508">
    <w:abstractNumId w:val="7"/>
  </w:num>
  <w:num w:numId="2" w16cid:durableId="758529079">
    <w:abstractNumId w:val="54"/>
  </w:num>
  <w:num w:numId="3" w16cid:durableId="608776676">
    <w:abstractNumId w:val="18"/>
  </w:num>
  <w:num w:numId="4" w16cid:durableId="581139351">
    <w:abstractNumId w:val="31"/>
  </w:num>
  <w:num w:numId="5" w16cid:durableId="154150011">
    <w:abstractNumId w:val="9"/>
  </w:num>
  <w:num w:numId="6" w16cid:durableId="2142190952">
    <w:abstractNumId w:val="6"/>
  </w:num>
  <w:num w:numId="7" w16cid:durableId="1053895370">
    <w:abstractNumId w:val="32"/>
  </w:num>
  <w:num w:numId="8" w16cid:durableId="309988064">
    <w:abstractNumId w:val="29"/>
  </w:num>
  <w:num w:numId="9" w16cid:durableId="1018507962">
    <w:abstractNumId w:val="5"/>
  </w:num>
  <w:num w:numId="10" w16cid:durableId="1144009871">
    <w:abstractNumId w:val="28"/>
  </w:num>
  <w:num w:numId="11" w16cid:durableId="134761257">
    <w:abstractNumId w:val="27"/>
  </w:num>
  <w:num w:numId="12" w16cid:durableId="1569268232">
    <w:abstractNumId w:val="12"/>
  </w:num>
  <w:num w:numId="13" w16cid:durableId="577978856">
    <w:abstractNumId w:val="26"/>
  </w:num>
  <w:num w:numId="14" w16cid:durableId="1030180511">
    <w:abstractNumId w:val="15"/>
  </w:num>
  <w:num w:numId="15" w16cid:durableId="272516919">
    <w:abstractNumId w:val="56"/>
  </w:num>
  <w:num w:numId="16" w16cid:durableId="1086461699">
    <w:abstractNumId w:val="23"/>
  </w:num>
  <w:num w:numId="17" w16cid:durableId="346835569">
    <w:abstractNumId w:val="10"/>
  </w:num>
  <w:num w:numId="18" w16cid:durableId="2131581771">
    <w:abstractNumId w:val="51"/>
  </w:num>
  <w:num w:numId="19" w16cid:durableId="399211321">
    <w:abstractNumId w:val="19"/>
  </w:num>
  <w:num w:numId="20" w16cid:durableId="1313829530">
    <w:abstractNumId w:val="52"/>
  </w:num>
  <w:num w:numId="21" w16cid:durableId="308941591">
    <w:abstractNumId w:val="33"/>
  </w:num>
  <w:num w:numId="22" w16cid:durableId="339964634">
    <w:abstractNumId w:val="17"/>
  </w:num>
  <w:num w:numId="23" w16cid:durableId="415903714">
    <w:abstractNumId w:val="43"/>
  </w:num>
  <w:num w:numId="24" w16cid:durableId="1893468790">
    <w:abstractNumId w:val="0"/>
  </w:num>
  <w:num w:numId="25" w16cid:durableId="135685345">
    <w:abstractNumId w:val="47"/>
  </w:num>
  <w:num w:numId="26" w16cid:durableId="604191258">
    <w:abstractNumId w:val="8"/>
  </w:num>
  <w:num w:numId="27" w16cid:durableId="550993346">
    <w:abstractNumId w:val="3"/>
  </w:num>
  <w:num w:numId="28" w16cid:durableId="1859463404">
    <w:abstractNumId w:val="48"/>
  </w:num>
  <w:num w:numId="29" w16cid:durableId="2045059205">
    <w:abstractNumId w:val="22"/>
  </w:num>
  <w:num w:numId="30" w16cid:durableId="363870464">
    <w:abstractNumId w:val="30"/>
  </w:num>
  <w:num w:numId="31" w16cid:durableId="1721972570">
    <w:abstractNumId w:val="53"/>
  </w:num>
  <w:num w:numId="32" w16cid:durableId="649604134">
    <w:abstractNumId w:val="20"/>
  </w:num>
  <w:num w:numId="33" w16cid:durableId="796413392">
    <w:abstractNumId w:val="37"/>
  </w:num>
  <w:num w:numId="34" w16cid:durableId="437221616">
    <w:abstractNumId w:val="21"/>
  </w:num>
  <w:num w:numId="35" w16cid:durableId="790442423">
    <w:abstractNumId w:val="11"/>
  </w:num>
  <w:num w:numId="36" w16cid:durableId="522134866">
    <w:abstractNumId w:val="16"/>
  </w:num>
  <w:num w:numId="37" w16cid:durableId="457456305">
    <w:abstractNumId w:val="39"/>
  </w:num>
  <w:num w:numId="38" w16cid:durableId="1418987793">
    <w:abstractNumId w:val="45"/>
  </w:num>
  <w:num w:numId="39" w16cid:durableId="541401597">
    <w:abstractNumId w:val="49"/>
  </w:num>
  <w:num w:numId="40" w16cid:durableId="1125275032">
    <w:abstractNumId w:val="38"/>
  </w:num>
  <w:num w:numId="41" w16cid:durableId="1103766878">
    <w:abstractNumId w:val="4"/>
  </w:num>
  <w:num w:numId="42" w16cid:durableId="2055885447">
    <w:abstractNumId w:val="40"/>
  </w:num>
  <w:num w:numId="43" w16cid:durableId="574626613">
    <w:abstractNumId w:val="46"/>
  </w:num>
  <w:num w:numId="44" w16cid:durableId="1343823002">
    <w:abstractNumId w:val="50"/>
  </w:num>
  <w:num w:numId="45" w16cid:durableId="1741177208">
    <w:abstractNumId w:val="42"/>
  </w:num>
  <w:num w:numId="46" w16cid:durableId="22904207">
    <w:abstractNumId w:val="36"/>
  </w:num>
  <w:num w:numId="47" w16cid:durableId="713845313">
    <w:abstractNumId w:val="2"/>
  </w:num>
  <w:num w:numId="48" w16cid:durableId="830872845">
    <w:abstractNumId w:val="24"/>
  </w:num>
  <w:num w:numId="49" w16cid:durableId="1550653393">
    <w:abstractNumId w:val="44"/>
  </w:num>
  <w:num w:numId="50" w16cid:durableId="1767261340">
    <w:abstractNumId w:val="41"/>
  </w:num>
  <w:num w:numId="51" w16cid:durableId="1578974797">
    <w:abstractNumId w:val="25"/>
  </w:num>
  <w:num w:numId="52" w16cid:durableId="1313679101">
    <w:abstractNumId w:val="35"/>
  </w:num>
  <w:num w:numId="53" w16cid:durableId="680813152">
    <w:abstractNumId w:val="55"/>
  </w:num>
  <w:num w:numId="54" w16cid:durableId="1436751930">
    <w:abstractNumId w:val="14"/>
  </w:num>
  <w:num w:numId="55" w16cid:durableId="493187243">
    <w:abstractNumId w:val="13"/>
  </w:num>
  <w:num w:numId="56" w16cid:durableId="1848786276">
    <w:abstractNumId w:val="34"/>
  </w:num>
  <w:num w:numId="57" w16cid:durableId="780807412">
    <w:abstractNumId w:val="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C29"/>
    <w:rsid w:val="00000218"/>
    <w:rsid w:val="000004C0"/>
    <w:rsid w:val="000006E3"/>
    <w:rsid w:val="000008CE"/>
    <w:rsid w:val="00000BE2"/>
    <w:rsid w:val="00000C20"/>
    <w:rsid w:val="00001BCF"/>
    <w:rsid w:val="00001D64"/>
    <w:rsid w:val="00002542"/>
    <w:rsid w:val="000027DF"/>
    <w:rsid w:val="00002B5E"/>
    <w:rsid w:val="00002B65"/>
    <w:rsid w:val="0000398B"/>
    <w:rsid w:val="00003D5D"/>
    <w:rsid w:val="0000462A"/>
    <w:rsid w:val="00005AC2"/>
    <w:rsid w:val="00006590"/>
    <w:rsid w:val="00006709"/>
    <w:rsid w:val="0000677B"/>
    <w:rsid w:val="000071FD"/>
    <w:rsid w:val="000073AB"/>
    <w:rsid w:val="00010C5C"/>
    <w:rsid w:val="000113F4"/>
    <w:rsid w:val="00011437"/>
    <w:rsid w:val="00011C37"/>
    <w:rsid w:val="00011F90"/>
    <w:rsid w:val="0001210A"/>
    <w:rsid w:val="00012656"/>
    <w:rsid w:val="000126D4"/>
    <w:rsid w:val="00012C2B"/>
    <w:rsid w:val="0001331B"/>
    <w:rsid w:val="00013855"/>
    <w:rsid w:val="000141D3"/>
    <w:rsid w:val="00014C4B"/>
    <w:rsid w:val="0001596E"/>
    <w:rsid w:val="000167F7"/>
    <w:rsid w:val="000176EE"/>
    <w:rsid w:val="00017887"/>
    <w:rsid w:val="00017997"/>
    <w:rsid w:val="00020CF1"/>
    <w:rsid w:val="00020DAA"/>
    <w:rsid w:val="00020DB4"/>
    <w:rsid w:val="000212A3"/>
    <w:rsid w:val="000212BE"/>
    <w:rsid w:val="000217E4"/>
    <w:rsid w:val="00021EB9"/>
    <w:rsid w:val="00021FC7"/>
    <w:rsid w:val="00022946"/>
    <w:rsid w:val="0002417C"/>
    <w:rsid w:val="00024790"/>
    <w:rsid w:val="00025007"/>
    <w:rsid w:val="0002525B"/>
    <w:rsid w:val="00025496"/>
    <w:rsid w:val="000259FE"/>
    <w:rsid w:val="00025CE2"/>
    <w:rsid w:val="00026582"/>
    <w:rsid w:val="00026951"/>
    <w:rsid w:val="000308B7"/>
    <w:rsid w:val="00030A7E"/>
    <w:rsid w:val="00030FC9"/>
    <w:rsid w:val="00031140"/>
    <w:rsid w:val="00031AB3"/>
    <w:rsid w:val="00032A3C"/>
    <w:rsid w:val="000333EE"/>
    <w:rsid w:val="000337CA"/>
    <w:rsid w:val="00033852"/>
    <w:rsid w:val="00033A9B"/>
    <w:rsid w:val="0003442C"/>
    <w:rsid w:val="00034C4F"/>
    <w:rsid w:val="00034CFD"/>
    <w:rsid w:val="00035106"/>
    <w:rsid w:val="00035E95"/>
    <w:rsid w:val="0003662F"/>
    <w:rsid w:val="00037475"/>
    <w:rsid w:val="00037B72"/>
    <w:rsid w:val="000400AE"/>
    <w:rsid w:val="000415A2"/>
    <w:rsid w:val="000415A4"/>
    <w:rsid w:val="000415AE"/>
    <w:rsid w:val="0004170C"/>
    <w:rsid w:val="00042091"/>
    <w:rsid w:val="00042441"/>
    <w:rsid w:val="00042711"/>
    <w:rsid w:val="0004273C"/>
    <w:rsid w:val="00043C34"/>
    <w:rsid w:val="00043E25"/>
    <w:rsid w:val="0004444A"/>
    <w:rsid w:val="000449EB"/>
    <w:rsid w:val="00044B83"/>
    <w:rsid w:val="00044E4F"/>
    <w:rsid w:val="0004541E"/>
    <w:rsid w:val="0004574B"/>
    <w:rsid w:val="00046599"/>
    <w:rsid w:val="00046F23"/>
    <w:rsid w:val="00050E24"/>
    <w:rsid w:val="000516A7"/>
    <w:rsid w:val="0005209E"/>
    <w:rsid w:val="000529BA"/>
    <w:rsid w:val="00052DCC"/>
    <w:rsid w:val="00052FA0"/>
    <w:rsid w:val="00053269"/>
    <w:rsid w:val="00053C72"/>
    <w:rsid w:val="00053CB4"/>
    <w:rsid w:val="00053E25"/>
    <w:rsid w:val="00055F72"/>
    <w:rsid w:val="00056620"/>
    <w:rsid w:val="000568C3"/>
    <w:rsid w:val="0005692C"/>
    <w:rsid w:val="00057B5D"/>
    <w:rsid w:val="00057DA7"/>
    <w:rsid w:val="000609EC"/>
    <w:rsid w:val="00061063"/>
    <w:rsid w:val="00061796"/>
    <w:rsid w:val="00061F61"/>
    <w:rsid w:val="00062554"/>
    <w:rsid w:val="00062D69"/>
    <w:rsid w:val="00063352"/>
    <w:rsid w:val="00063D20"/>
    <w:rsid w:val="00063EC6"/>
    <w:rsid w:val="00064E46"/>
    <w:rsid w:val="00066C1B"/>
    <w:rsid w:val="00066D1F"/>
    <w:rsid w:val="00066DFA"/>
    <w:rsid w:val="0006737F"/>
    <w:rsid w:val="000676CB"/>
    <w:rsid w:val="0006797A"/>
    <w:rsid w:val="00067BC8"/>
    <w:rsid w:val="00067E4E"/>
    <w:rsid w:val="00070363"/>
    <w:rsid w:val="00070DD3"/>
    <w:rsid w:val="000710E9"/>
    <w:rsid w:val="000712BC"/>
    <w:rsid w:val="00071811"/>
    <w:rsid w:val="00071837"/>
    <w:rsid w:val="00071E59"/>
    <w:rsid w:val="000720B6"/>
    <w:rsid w:val="00072C6D"/>
    <w:rsid w:val="00072D65"/>
    <w:rsid w:val="000749D8"/>
    <w:rsid w:val="000750D3"/>
    <w:rsid w:val="000754DF"/>
    <w:rsid w:val="00076814"/>
    <w:rsid w:val="00077CCC"/>
    <w:rsid w:val="0008188F"/>
    <w:rsid w:val="00081914"/>
    <w:rsid w:val="00081943"/>
    <w:rsid w:val="00083150"/>
    <w:rsid w:val="000834B4"/>
    <w:rsid w:val="00084446"/>
    <w:rsid w:val="0008478C"/>
    <w:rsid w:val="000849B9"/>
    <w:rsid w:val="00084BFB"/>
    <w:rsid w:val="00084E0A"/>
    <w:rsid w:val="000857FF"/>
    <w:rsid w:val="00085CB4"/>
    <w:rsid w:val="00086293"/>
    <w:rsid w:val="00086FDC"/>
    <w:rsid w:val="0008723F"/>
    <w:rsid w:val="000875F8"/>
    <w:rsid w:val="000903B6"/>
    <w:rsid w:val="000906FF"/>
    <w:rsid w:val="00090B63"/>
    <w:rsid w:val="00090F19"/>
    <w:rsid w:val="00091A4D"/>
    <w:rsid w:val="00091DE5"/>
    <w:rsid w:val="00091FF7"/>
    <w:rsid w:val="000923C0"/>
    <w:rsid w:val="000931CA"/>
    <w:rsid w:val="000933E8"/>
    <w:rsid w:val="00093573"/>
    <w:rsid w:val="00093668"/>
    <w:rsid w:val="00093BE9"/>
    <w:rsid w:val="00093E34"/>
    <w:rsid w:val="00093F44"/>
    <w:rsid w:val="00094855"/>
    <w:rsid w:val="00094AF1"/>
    <w:rsid w:val="0009526D"/>
    <w:rsid w:val="00095AD2"/>
    <w:rsid w:val="00095C49"/>
    <w:rsid w:val="000968B3"/>
    <w:rsid w:val="00096D42"/>
    <w:rsid w:val="00097120"/>
    <w:rsid w:val="00097895"/>
    <w:rsid w:val="000A0215"/>
    <w:rsid w:val="000A024F"/>
    <w:rsid w:val="000A055D"/>
    <w:rsid w:val="000A0ACB"/>
    <w:rsid w:val="000A0DDD"/>
    <w:rsid w:val="000A1F27"/>
    <w:rsid w:val="000A2228"/>
    <w:rsid w:val="000A23D0"/>
    <w:rsid w:val="000A2D01"/>
    <w:rsid w:val="000A2F47"/>
    <w:rsid w:val="000A32D5"/>
    <w:rsid w:val="000A35D4"/>
    <w:rsid w:val="000A3CBF"/>
    <w:rsid w:val="000A52D1"/>
    <w:rsid w:val="000A53DB"/>
    <w:rsid w:val="000A5762"/>
    <w:rsid w:val="000A58B7"/>
    <w:rsid w:val="000A5CA7"/>
    <w:rsid w:val="000A5D46"/>
    <w:rsid w:val="000A5F13"/>
    <w:rsid w:val="000A7874"/>
    <w:rsid w:val="000A7F1F"/>
    <w:rsid w:val="000AC678"/>
    <w:rsid w:val="000B081C"/>
    <w:rsid w:val="000B0D4A"/>
    <w:rsid w:val="000B0ECC"/>
    <w:rsid w:val="000B2C74"/>
    <w:rsid w:val="000B2F47"/>
    <w:rsid w:val="000B3832"/>
    <w:rsid w:val="000B3A95"/>
    <w:rsid w:val="000B3B1C"/>
    <w:rsid w:val="000B3D24"/>
    <w:rsid w:val="000B5A1A"/>
    <w:rsid w:val="000B5A1E"/>
    <w:rsid w:val="000B5B2B"/>
    <w:rsid w:val="000B5DC0"/>
    <w:rsid w:val="000B6470"/>
    <w:rsid w:val="000B7EC7"/>
    <w:rsid w:val="000C05B3"/>
    <w:rsid w:val="000C078B"/>
    <w:rsid w:val="000C0DCC"/>
    <w:rsid w:val="000C1267"/>
    <w:rsid w:val="000C18AB"/>
    <w:rsid w:val="000C2980"/>
    <w:rsid w:val="000C3527"/>
    <w:rsid w:val="000C36E3"/>
    <w:rsid w:val="000C47EE"/>
    <w:rsid w:val="000C5CA7"/>
    <w:rsid w:val="000C66B4"/>
    <w:rsid w:val="000C70DC"/>
    <w:rsid w:val="000C726F"/>
    <w:rsid w:val="000C7510"/>
    <w:rsid w:val="000C7A21"/>
    <w:rsid w:val="000C7C3A"/>
    <w:rsid w:val="000C7E8A"/>
    <w:rsid w:val="000C7F04"/>
    <w:rsid w:val="000C7F70"/>
    <w:rsid w:val="000D025A"/>
    <w:rsid w:val="000D09E8"/>
    <w:rsid w:val="000D0B92"/>
    <w:rsid w:val="000D0DBE"/>
    <w:rsid w:val="000D1932"/>
    <w:rsid w:val="000D2330"/>
    <w:rsid w:val="000D2961"/>
    <w:rsid w:val="000D29A3"/>
    <w:rsid w:val="000D3CEA"/>
    <w:rsid w:val="000D43A8"/>
    <w:rsid w:val="000D4FCF"/>
    <w:rsid w:val="000D52B9"/>
    <w:rsid w:val="000D55FA"/>
    <w:rsid w:val="000D63A2"/>
    <w:rsid w:val="000D66EA"/>
    <w:rsid w:val="000D69C1"/>
    <w:rsid w:val="000D72FE"/>
    <w:rsid w:val="000D7939"/>
    <w:rsid w:val="000D7E37"/>
    <w:rsid w:val="000E08C0"/>
    <w:rsid w:val="000E0A59"/>
    <w:rsid w:val="000E0D2C"/>
    <w:rsid w:val="000E1235"/>
    <w:rsid w:val="000E23D0"/>
    <w:rsid w:val="000E26E3"/>
    <w:rsid w:val="000E26EB"/>
    <w:rsid w:val="000E2EED"/>
    <w:rsid w:val="000E2F6A"/>
    <w:rsid w:val="000E3164"/>
    <w:rsid w:val="000E36BD"/>
    <w:rsid w:val="000E4595"/>
    <w:rsid w:val="000E534A"/>
    <w:rsid w:val="000E5CE7"/>
    <w:rsid w:val="000E5DE2"/>
    <w:rsid w:val="000E6537"/>
    <w:rsid w:val="000E6DC1"/>
    <w:rsid w:val="000E7320"/>
    <w:rsid w:val="000E74D5"/>
    <w:rsid w:val="000F0A6F"/>
    <w:rsid w:val="000F1532"/>
    <w:rsid w:val="000F197D"/>
    <w:rsid w:val="000F25BB"/>
    <w:rsid w:val="000F2618"/>
    <w:rsid w:val="000F3539"/>
    <w:rsid w:val="000F462E"/>
    <w:rsid w:val="000F49AA"/>
    <w:rsid w:val="000F4B36"/>
    <w:rsid w:val="000F4E6D"/>
    <w:rsid w:val="000F5794"/>
    <w:rsid w:val="000F5B2B"/>
    <w:rsid w:val="000F6293"/>
    <w:rsid w:val="000F6E21"/>
    <w:rsid w:val="000F756B"/>
    <w:rsid w:val="000F786F"/>
    <w:rsid w:val="000F7BB4"/>
    <w:rsid w:val="00100A7A"/>
    <w:rsid w:val="00100CC8"/>
    <w:rsid w:val="00101744"/>
    <w:rsid w:val="00102F97"/>
    <w:rsid w:val="00103673"/>
    <w:rsid w:val="0010384F"/>
    <w:rsid w:val="00104050"/>
    <w:rsid w:val="001048BB"/>
    <w:rsid w:val="001048BC"/>
    <w:rsid w:val="00104E71"/>
    <w:rsid w:val="00104EAE"/>
    <w:rsid w:val="001053E3"/>
    <w:rsid w:val="00106121"/>
    <w:rsid w:val="0010767C"/>
    <w:rsid w:val="001100AF"/>
    <w:rsid w:val="0011023A"/>
    <w:rsid w:val="001102CF"/>
    <w:rsid w:val="00110BAF"/>
    <w:rsid w:val="001116DA"/>
    <w:rsid w:val="00111B14"/>
    <w:rsid w:val="00111CA7"/>
    <w:rsid w:val="001123D1"/>
    <w:rsid w:val="00112655"/>
    <w:rsid w:val="0011290B"/>
    <w:rsid w:val="0011294F"/>
    <w:rsid w:val="00112A82"/>
    <w:rsid w:val="0011316E"/>
    <w:rsid w:val="001137C8"/>
    <w:rsid w:val="00113892"/>
    <w:rsid w:val="00113949"/>
    <w:rsid w:val="001149B3"/>
    <w:rsid w:val="00115F7C"/>
    <w:rsid w:val="00116C46"/>
    <w:rsid w:val="00117235"/>
    <w:rsid w:val="001174AF"/>
    <w:rsid w:val="00117E85"/>
    <w:rsid w:val="001203B1"/>
    <w:rsid w:val="00120696"/>
    <w:rsid w:val="00120BF3"/>
    <w:rsid w:val="00121356"/>
    <w:rsid w:val="0012199F"/>
    <w:rsid w:val="001223C7"/>
    <w:rsid w:val="00122BC3"/>
    <w:rsid w:val="00124A55"/>
    <w:rsid w:val="00124FEA"/>
    <w:rsid w:val="001258FF"/>
    <w:rsid w:val="00125A9B"/>
    <w:rsid w:val="00125B35"/>
    <w:rsid w:val="00125D3A"/>
    <w:rsid w:val="0012C918"/>
    <w:rsid w:val="00130149"/>
    <w:rsid w:val="0013051C"/>
    <w:rsid w:val="001316DB"/>
    <w:rsid w:val="00131935"/>
    <w:rsid w:val="0013195B"/>
    <w:rsid w:val="0013216C"/>
    <w:rsid w:val="00132CEB"/>
    <w:rsid w:val="001330E3"/>
    <w:rsid w:val="001331D2"/>
    <w:rsid w:val="00133B0C"/>
    <w:rsid w:val="00133F32"/>
    <w:rsid w:val="001345D5"/>
    <w:rsid w:val="00134734"/>
    <w:rsid w:val="0013475B"/>
    <w:rsid w:val="001349C3"/>
    <w:rsid w:val="0013505C"/>
    <w:rsid w:val="0013607C"/>
    <w:rsid w:val="001370F0"/>
    <w:rsid w:val="001373B0"/>
    <w:rsid w:val="001375BE"/>
    <w:rsid w:val="001376C4"/>
    <w:rsid w:val="00140056"/>
    <w:rsid w:val="0014165B"/>
    <w:rsid w:val="001417F4"/>
    <w:rsid w:val="00141CF1"/>
    <w:rsid w:val="00142106"/>
    <w:rsid w:val="00143129"/>
    <w:rsid w:val="00144222"/>
    <w:rsid w:val="00144F7B"/>
    <w:rsid w:val="0014528D"/>
    <w:rsid w:val="00146104"/>
    <w:rsid w:val="00146EAD"/>
    <w:rsid w:val="00146F4C"/>
    <w:rsid w:val="001473E8"/>
    <w:rsid w:val="001479BC"/>
    <w:rsid w:val="00150EF4"/>
    <w:rsid w:val="00151978"/>
    <w:rsid w:val="00151A1C"/>
    <w:rsid w:val="00152180"/>
    <w:rsid w:val="00152A64"/>
    <w:rsid w:val="001532A3"/>
    <w:rsid w:val="0015359B"/>
    <w:rsid w:val="00153A35"/>
    <w:rsid w:val="00153D45"/>
    <w:rsid w:val="0015419F"/>
    <w:rsid w:val="001542C8"/>
    <w:rsid w:val="0015433D"/>
    <w:rsid w:val="001548B0"/>
    <w:rsid w:val="00154B53"/>
    <w:rsid w:val="00154F4F"/>
    <w:rsid w:val="00155D28"/>
    <w:rsid w:val="001561BB"/>
    <w:rsid w:val="00156728"/>
    <w:rsid w:val="00157BEB"/>
    <w:rsid w:val="00157C9B"/>
    <w:rsid w:val="00157CE5"/>
    <w:rsid w:val="00157FA7"/>
    <w:rsid w:val="00160205"/>
    <w:rsid w:val="0016047C"/>
    <w:rsid w:val="001605BF"/>
    <w:rsid w:val="00160672"/>
    <w:rsid w:val="00160C37"/>
    <w:rsid w:val="0016145F"/>
    <w:rsid w:val="00161741"/>
    <w:rsid w:val="00162718"/>
    <w:rsid w:val="001627E3"/>
    <w:rsid w:val="00162886"/>
    <w:rsid w:val="00162A65"/>
    <w:rsid w:val="00163291"/>
    <w:rsid w:val="001635A4"/>
    <w:rsid w:val="00163798"/>
    <w:rsid w:val="001637E7"/>
    <w:rsid w:val="00163C03"/>
    <w:rsid w:val="00163C2E"/>
    <w:rsid w:val="00164028"/>
    <w:rsid w:val="00164828"/>
    <w:rsid w:val="00164E04"/>
    <w:rsid w:val="00165556"/>
    <w:rsid w:val="00165F77"/>
    <w:rsid w:val="0016714B"/>
    <w:rsid w:val="00167A1C"/>
    <w:rsid w:val="0017020A"/>
    <w:rsid w:val="0017031F"/>
    <w:rsid w:val="00170810"/>
    <w:rsid w:val="00170826"/>
    <w:rsid w:val="001709FB"/>
    <w:rsid w:val="001715A6"/>
    <w:rsid w:val="00171920"/>
    <w:rsid w:val="001720C1"/>
    <w:rsid w:val="001724CD"/>
    <w:rsid w:val="001725B3"/>
    <w:rsid w:val="00172906"/>
    <w:rsid w:val="001738F1"/>
    <w:rsid w:val="00174021"/>
    <w:rsid w:val="00174EF6"/>
    <w:rsid w:val="001750F0"/>
    <w:rsid w:val="0017548B"/>
    <w:rsid w:val="00175527"/>
    <w:rsid w:val="0017637D"/>
    <w:rsid w:val="001767E0"/>
    <w:rsid w:val="00176E95"/>
    <w:rsid w:val="00177B35"/>
    <w:rsid w:val="001808F9"/>
    <w:rsid w:val="00180A1B"/>
    <w:rsid w:val="00181330"/>
    <w:rsid w:val="00182B07"/>
    <w:rsid w:val="00182BDE"/>
    <w:rsid w:val="00183418"/>
    <w:rsid w:val="001836D5"/>
    <w:rsid w:val="001838EC"/>
    <w:rsid w:val="00184291"/>
    <w:rsid w:val="0018504E"/>
    <w:rsid w:val="0018563F"/>
    <w:rsid w:val="001861D1"/>
    <w:rsid w:val="0018649E"/>
    <w:rsid w:val="00186865"/>
    <w:rsid w:val="00187602"/>
    <w:rsid w:val="001878EA"/>
    <w:rsid w:val="00187E36"/>
    <w:rsid w:val="00187E91"/>
    <w:rsid w:val="001905DC"/>
    <w:rsid w:val="00190F85"/>
    <w:rsid w:val="00191056"/>
    <w:rsid w:val="001910AB"/>
    <w:rsid w:val="001922D8"/>
    <w:rsid w:val="00192C8F"/>
    <w:rsid w:val="00192F05"/>
    <w:rsid w:val="00193ECF"/>
    <w:rsid w:val="00194009"/>
    <w:rsid w:val="001947F6"/>
    <w:rsid w:val="0019518C"/>
    <w:rsid w:val="00195564"/>
    <w:rsid w:val="00195C00"/>
    <w:rsid w:val="00195C7A"/>
    <w:rsid w:val="001969DA"/>
    <w:rsid w:val="00196D9B"/>
    <w:rsid w:val="00196EA3"/>
    <w:rsid w:val="001972FA"/>
    <w:rsid w:val="00197326"/>
    <w:rsid w:val="0019734F"/>
    <w:rsid w:val="0019757D"/>
    <w:rsid w:val="00197CC5"/>
    <w:rsid w:val="001A06B3"/>
    <w:rsid w:val="001A0A4C"/>
    <w:rsid w:val="001A0C19"/>
    <w:rsid w:val="001A10AF"/>
    <w:rsid w:val="001A19CE"/>
    <w:rsid w:val="001A22D7"/>
    <w:rsid w:val="001A2F82"/>
    <w:rsid w:val="001A304B"/>
    <w:rsid w:val="001A3D96"/>
    <w:rsid w:val="001A3EFA"/>
    <w:rsid w:val="001A4489"/>
    <w:rsid w:val="001A4A66"/>
    <w:rsid w:val="001A4B02"/>
    <w:rsid w:val="001A4C69"/>
    <w:rsid w:val="001A4CFA"/>
    <w:rsid w:val="001A4E5F"/>
    <w:rsid w:val="001A54F5"/>
    <w:rsid w:val="001A5861"/>
    <w:rsid w:val="001A592C"/>
    <w:rsid w:val="001A6136"/>
    <w:rsid w:val="001A6208"/>
    <w:rsid w:val="001A65AE"/>
    <w:rsid w:val="001A6743"/>
    <w:rsid w:val="001A6BA9"/>
    <w:rsid w:val="001A7736"/>
    <w:rsid w:val="001A7A11"/>
    <w:rsid w:val="001A7AEC"/>
    <w:rsid w:val="001B0CA1"/>
    <w:rsid w:val="001B0DF0"/>
    <w:rsid w:val="001B0E2C"/>
    <w:rsid w:val="001B1D9E"/>
    <w:rsid w:val="001B28B4"/>
    <w:rsid w:val="001B39D8"/>
    <w:rsid w:val="001B3C7A"/>
    <w:rsid w:val="001B43E6"/>
    <w:rsid w:val="001B46A7"/>
    <w:rsid w:val="001B5E0D"/>
    <w:rsid w:val="001B62DB"/>
    <w:rsid w:val="001B6EA4"/>
    <w:rsid w:val="001B723E"/>
    <w:rsid w:val="001C04EB"/>
    <w:rsid w:val="001C0915"/>
    <w:rsid w:val="001C1D49"/>
    <w:rsid w:val="001C2C41"/>
    <w:rsid w:val="001C2E2E"/>
    <w:rsid w:val="001C2F4A"/>
    <w:rsid w:val="001C3721"/>
    <w:rsid w:val="001C3DA6"/>
    <w:rsid w:val="001C498D"/>
    <w:rsid w:val="001C49A9"/>
    <w:rsid w:val="001C4EFB"/>
    <w:rsid w:val="001C5C0C"/>
    <w:rsid w:val="001C5D27"/>
    <w:rsid w:val="001C5FC7"/>
    <w:rsid w:val="001C65E6"/>
    <w:rsid w:val="001C76E2"/>
    <w:rsid w:val="001D0789"/>
    <w:rsid w:val="001D1E41"/>
    <w:rsid w:val="001D1E8F"/>
    <w:rsid w:val="001D2303"/>
    <w:rsid w:val="001D292D"/>
    <w:rsid w:val="001D32A9"/>
    <w:rsid w:val="001D36C3"/>
    <w:rsid w:val="001D380F"/>
    <w:rsid w:val="001D4573"/>
    <w:rsid w:val="001D47B6"/>
    <w:rsid w:val="001D4C06"/>
    <w:rsid w:val="001D4F4D"/>
    <w:rsid w:val="001D56AD"/>
    <w:rsid w:val="001D5B0F"/>
    <w:rsid w:val="001D5CCF"/>
    <w:rsid w:val="001D5D53"/>
    <w:rsid w:val="001D605C"/>
    <w:rsid w:val="001D6397"/>
    <w:rsid w:val="001D6A0E"/>
    <w:rsid w:val="001D6BC6"/>
    <w:rsid w:val="001D6D8B"/>
    <w:rsid w:val="001D6FEF"/>
    <w:rsid w:val="001E0731"/>
    <w:rsid w:val="001E13B3"/>
    <w:rsid w:val="001E16F1"/>
    <w:rsid w:val="001E16F3"/>
    <w:rsid w:val="001E17B3"/>
    <w:rsid w:val="001E1A19"/>
    <w:rsid w:val="001E218D"/>
    <w:rsid w:val="001E2796"/>
    <w:rsid w:val="001E27D2"/>
    <w:rsid w:val="001E2A20"/>
    <w:rsid w:val="001E2C9F"/>
    <w:rsid w:val="001E2D32"/>
    <w:rsid w:val="001E357D"/>
    <w:rsid w:val="001E3C76"/>
    <w:rsid w:val="001E4355"/>
    <w:rsid w:val="001E531B"/>
    <w:rsid w:val="001E703A"/>
    <w:rsid w:val="001E739F"/>
    <w:rsid w:val="001E76A1"/>
    <w:rsid w:val="001F1518"/>
    <w:rsid w:val="001F1B0E"/>
    <w:rsid w:val="001F2B47"/>
    <w:rsid w:val="001F2F02"/>
    <w:rsid w:val="001F325F"/>
    <w:rsid w:val="001F35BC"/>
    <w:rsid w:val="001F464E"/>
    <w:rsid w:val="001F6378"/>
    <w:rsid w:val="001F6BC3"/>
    <w:rsid w:val="001F7ABB"/>
    <w:rsid w:val="00200F25"/>
    <w:rsid w:val="00201A46"/>
    <w:rsid w:val="00201EBC"/>
    <w:rsid w:val="00202176"/>
    <w:rsid w:val="002026C1"/>
    <w:rsid w:val="002029C7"/>
    <w:rsid w:val="00202AD4"/>
    <w:rsid w:val="00203535"/>
    <w:rsid w:val="00204040"/>
    <w:rsid w:val="002041DE"/>
    <w:rsid w:val="00204931"/>
    <w:rsid w:val="00204D90"/>
    <w:rsid w:val="00205C16"/>
    <w:rsid w:val="00206618"/>
    <w:rsid w:val="002069E0"/>
    <w:rsid w:val="002069E3"/>
    <w:rsid w:val="00206FF3"/>
    <w:rsid w:val="0021057E"/>
    <w:rsid w:val="002109B6"/>
    <w:rsid w:val="00212079"/>
    <w:rsid w:val="002125C6"/>
    <w:rsid w:val="00212755"/>
    <w:rsid w:val="0021277F"/>
    <w:rsid w:val="002127B4"/>
    <w:rsid w:val="00213CF3"/>
    <w:rsid w:val="002140E6"/>
    <w:rsid w:val="0021435C"/>
    <w:rsid w:val="002144A3"/>
    <w:rsid w:val="0021525E"/>
    <w:rsid w:val="002155D8"/>
    <w:rsid w:val="002165DF"/>
    <w:rsid w:val="002169A1"/>
    <w:rsid w:val="00216CD3"/>
    <w:rsid w:val="00216F29"/>
    <w:rsid w:val="00217B57"/>
    <w:rsid w:val="00220049"/>
    <w:rsid w:val="00221645"/>
    <w:rsid w:val="00222349"/>
    <w:rsid w:val="002229A0"/>
    <w:rsid w:val="002231CA"/>
    <w:rsid w:val="0022438E"/>
    <w:rsid w:val="00224D9B"/>
    <w:rsid w:val="002254CF"/>
    <w:rsid w:val="00225785"/>
    <w:rsid w:val="00225C5A"/>
    <w:rsid w:val="00226389"/>
    <w:rsid w:val="00226A6F"/>
    <w:rsid w:val="00226B59"/>
    <w:rsid w:val="00226CB3"/>
    <w:rsid w:val="00226CFF"/>
    <w:rsid w:val="00226DB4"/>
    <w:rsid w:val="00227154"/>
    <w:rsid w:val="002303FD"/>
    <w:rsid w:val="00233401"/>
    <w:rsid w:val="00233425"/>
    <w:rsid w:val="00233460"/>
    <w:rsid w:val="00233AC8"/>
    <w:rsid w:val="00233C7E"/>
    <w:rsid w:val="0023473B"/>
    <w:rsid w:val="00235D04"/>
    <w:rsid w:val="002368E5"/>
    <w:rsid w:val="00237062"/>
    <w:rsid w:val="002372D5"/>
    <w:rsid w:val="00237B97"/>
    <w:rsid w:val="00240EDD"/>
    <w:rsid w:val="00241513"/>
    <w:rsid w:val="00241D3A"/>
    <w:rsid w:val="002426DD"/>
    <w:rsid w:val="002429D5"/>
    <w:rsid w:val="002440A3"/>
    <w:rsid w:val="00245195"/>
    <w:rsid w:val="00246018"/>
    <w:rsid w:val="0024614F"/>
    <w:rsid w:val="002467ED"/>
    <w:rsid w:val="00246CDF"/>
    <w:rsid w:val="002479A5"/>
    <w:rsid w:val="0025016E"/>
    <w:rsid w:val="00250883"/>
    <w:rsid w:val="00250AD7"/>
    <w:rsid w:val="00250CA6"/>
    <w:rsid w:val="00250E98"/>
    <w:rsid w:val="0025119B"/>
    <w:rsid w:val="0025174F"/>
    <w:rsid w:val="00252830"/>
    <w:rsid w:val="0025325E"/>
    <w:rsid w:val="00253917"/>
    <w:rsid w:val="0025396F"/>
    <w:rsid w:val="00253C5B"/>
    <w:rsid w:val="00253C72"/>
    <w:rsid w:val="00254010"/>
    <w:rsid w:val="00254C60"/>
    <w:rsid w:val="00255334"/>
    <w:rsid w:val="0025535D"/>
    <w:rsid w:val="002556B3"/>
    <w:rsid w:val="00260588"/>
    <w:rsid w:val="0026062B"/>
    <w:rsid w:val="0026191B"/>
    <w:rsid w:val="00261CDB"/>
    <w:rsid w:val="00262603"/>
    <w:rsid w:val="002640EF"/>
    <w:rsid w:val="00264C3D"/>
    <w:rsid w:val="00267221"/>
    <w:rsid w:val="00267A50"/>
    <w:rsid w:val="00267CA5"/>
    <w:rsid w:val="00267DE4"/>
    <w:rsid w:val="00267EE9"/>
    <w:rsid w:val="0026A21F"/>
    <w:rsid w:val="00270405"/>
    <w:rsid w:val="002718B9"/>
    <w:rsid w:val="00272BF3"/>
    <w:rsid w:val="0027319B"/>
    <w:rsid w:val="0027330C"/>
    <w:rsid w:val="0027339B"/>
    <w:rsid w:val="0027350A"/>
    <w:rsid w:val="00273B73"/>
    <w:rsid w:val="00275163"/>
    <w:rsid w:val="0027589E"/>
    <w:rsid w:val="0027592F"/>
    <w:rsid w:val="00276715"/>
    <w:rsid w:val="00276D2F"/>
    <w:rsid w:val="002771EC"/>
    <w:rsid w:val="002772AB"/>
    <w:rsid w:val="002777E5"/>
    <w:rsid w:val="00277EA7"/>
    <w:rsid w:val="00277F51"/>
    <w:rsid w:val="002802D5"/>
    <w:rsid w:val="00281F1B"/>
    <w:rsid w:val="002826F5"/>
    <w:rsid w:val="00282C3F"/>
    <w:rsid w:val="00282D4C"/>
    <w:rsid w:val="002832C3"/>
    <w:rsid w:val="0028376A"/>
    <w:rsid w:val="00283878"/>
    <w:rsid w:val="002842D8"/>
    <w:rsid w:val="00284F12"/>
    <w:rsid w:val="00284F1F"/>
    <w:rsid w:val="0028528B"/>
    <w:rsid w:val="002858DA"/>
    <w:rsid w:val="00287D1C"/>
    <w:rsid w:val="0029017C"/>
    <w:rsid w:val="00291419"/>
    <w:rsid w:val="00292E57"/>
    <w:rsid w:val="0029343B"/>
    <w:rsid w:val="00293FE4"/>
    <w:rsid w:val="00293FF0"/>
    <w:rsid w:val="002946B1"/>
    <w:rsid w:val="00294888"/>
    <w:rsid w:val="00294F51"/>
    <w:rsid w:val="00295274"/>
    <w:rsid w:val="00295674"/>
    <w:rsid w:val="00295BD6"/>
    <w:rsid w:val="00295F9C"/>
    <w:rsid w:val="00296060"/>
    <w:rsid w:val="002960FC"/>
    <w:rsid w:val="0029649C"/>
    <w:rsid w:val="00296664"/>
    <w:rsid w:val="00296B9A"/>
    <w:rsid w:val="00296EAA"/>
    <w:rsid w:val="002A0E83"/>
    <w:rsid w:val="002A13C9"/>
    <w:rsid w:val="002A14EC"/>
    <w:rsid w:val="002A2059"/>
    <w:rsid w:val="002A2B9A"/>
    <w:rsid w:val="002A364B"/>
    <w:rsid w:val="002A3FBF"/>
    <w:rsid w:val="002A4180"/>
    <w:rsid w:val="002A4518"/>
    <w:rsid w:val="002A5287"/>
    <w:rsid w:val="002A58D7"/>
    <w:rsid w:val="002A6609"/>
    <w:rsid w:val="002A6955"/>
    <w:rsid w:val="002A7C91"/>
    <w:rsid w:val="002A7FD8"/>
    <w:rsid w:val="002B0279"/>
    <w:rsid w:val="002B0298"/>
    <w:rsid w:val="002B0B82"/>
    <w:rsid w:val="002B12F3"/>
    <w:rsid w:val="002B3EFE"/>
    <w:rsid w:val="002B4085"/>
    <w:rsid w:val="002B40F9"/>
    <w:rsid w:val="002B41E4"/>
    <w:rsid w:val="002B4B1A"/>
    <w:rsid w:val="002B520C"/>
    <w:rsid w:val="002B58C4"/>
    <w:rsid w:val="002B65B9"/>
    <w:rsid w:val="002B75F9"/>
    <w:rsid w:val="002B7A71"/>
    <w:rsid w:val="002C08E5"/>
    <w:rsid w:val="002C09D4"/>
    <w:rsid w:val="002C0BE3"/>
    <w:rsid w:val="002C0BEC"/>
    <w:rsid w:val="002C0CF0"/>
    <w:rsid w:val="002C1D65"/>
    <w:rsid w:val="002C254C"/>
    <w:rsid w:val="002C28BC"/>
    <w:rsid w:val="002C2D68"/>
    <w:rsid w:val="002C2DF7"/>
    <w:rsid w:val="002C3673"/>
    <w:rsid w:val="002C399E"/>
    <w:rsid w:val="002C44FA"/>
    <w:rsid w:val="002C47E3"/>
    <w:rsid w:val="002C4D64"/>
    <w:rsid w:val="002C629C"/>
    <w:rsid w:val="002C6B9A"/>
    <w:rsid w:val="002C781E"/>
    <w:rsid w:val="002D06ED"/>
    <w:rsid w:val="002D1833"/>
    <w:rsid w:val="002D33B2"/>
    <w:rsid w:val="002D401D"/>
    <w:rsid w:val="002D4219"/>
    <w:rsid w:val="002D4A87"/>
    <w:rsid w:val="002D51AF"/>
    <w:rsid w:val="002D53FB"/>
    <w:rsid w:val="002D544A"/>
    <w:rsid w:val="002D5C77"/>
    <w:rsid w:val="002D63F6"/>
    <w:rsid w:val="002D6758"/>
    <w:rsid w:val="002D7293"/>
    <w:rsid w:val="002D74EC"/>
    <w:rsid w:val="002D7AB3"/>
    <w:rsid w:val="002D7AB6"/>
    <w:rsid w:val="002D7C7D"/>
    <w:rsid w:val="002D7ECC"/>
    <w:rsid w:val="002D7F72"/>
    <w:rsid w:val="002E0328"/>
    <w:rsid w:val="002E0BDB"/>
    <w:rsid w:val="002E10DF"/>
    <w:rsid w:val="002E1823"/>
    <w:rsid w:val="002E1A25"/>
    <w:rsid w:val="002E26BF"/>
    <w:rsid w:val="002E38AA"/>
    <w:rsid w:val="002E3E05"/>
    <w:rsid w:val="002E4804"/>
    <w:rsid w:val="002E4EFC"/>
    <w:rsid w:val="002E56E3"/>
    <w:rsid w:val="002E5D8F"/>
    <w:rsid w:val="002E66F4"/>
    <w:rsid w:val="002E708A"/>
    <w:rsid w:val="002E7F3E"/>
    <w:rsid w:val="002E7FC4"/>
    <w:rsid w:val="002F18E1"/>
    <w:rsid w:val="002F1936"/>
    <w:rsid w:val="002F1C77"/>
    <w:rsid w:val="002F22E8"/>
    <w:rsid w:val="002F3204"/>
    <w:rsid w:val="002F374B"/>
    <w:rsid w:val="002F4976"/>
    <w:rsid w:val="002F4BFA"/>
    <w:rsid w:val="002F51A3"/>
    <w:rsid w:val="002F51E3"/>
    <w:rsid w:val="002F696B"/>
    <w:rsid w:val="002F6B18"/>
    <w:rsid w:val="002F6B80"/>
    <w:rsid w:val="002F7272"/>
    <w:rsid w:val="002F735F"/>
    <w:rsid w:val="003016CC"/>
    <w:rsid w:val="00303D56"/>
    <w:rsid w:val="00303F4F"/>
    <w:rsid w:val="0030548D"/>
    <w:rsid w:val="00305938"/>
    <w:rsid w:val="00305AD5"/>
    <w:rsid w:val="00306392"/>
    <w:rsid w:val="00306842"/>
    <w:rsid w:val="00306B7F"/>
    <w:rsid w:val="00307531"/>
    <w:rsid w:val="0030779D"/>
    <w:rsid w:val="003101E0"/>
    <w:rsid w:val="00310AD6"/>
    <w:rsid w:val="00310E62"/>
    <w:rsid w:val="003110BD"/>
    <w:rsid w:val="00311E50"/>
    <w:rsid w:val="00311EBE"/>
    <w:rsid w:val="00312029"/>
    <w:rsid w:val="003122AE"/>
    <w:rsid w:val="00312728"/>
    <w:rsid w:val="00312EA4"/>
    <w:rsid w:val="003139EF"/>
    <w:rsid w:val="003148C1"/>
    <w:rsid w:val="003154DB"/>
    <w:rsid w:val="003158E8"/>
    <w:rsid w:val="00315A31"/>
    <w:rsid w:val="0031622C"/>
    <w:rsid w:val="0031624B"/>
    <w:rsid w:val="00316B45"/>
    <w:rsid w:val="003203DA"/>
    <w:rsid w:val="00320521"/>
    <w:rsid w:val="0032098A"/>
    <w:rsid w:val="00321451"/>
    <w:rsid w:val="00321678"/>
    <w:rsid w:val="00321823"/>
    <w:rsid w:val="003218AB"/>
    <w:rsid w:val="00321983"/>
    <w:rsid w:val="00321AE4"/>
    <w:rsid w:val="003228D7"/>
    <w:rsid w:val="003239AB"/>
    <w:rsid w:val="00323A13"/>
    <w:rsid w:val="00323B00"/>
    <w:rsid w:val="00323F97"/>
    <w:rsid w:val="003248C1"/>
    <w:rsid w:val="00325507"/>
    <w:rsid w:val="00325D6A"/>
    <w:rsid w:val="0032673B"/>
    <w:rsid w:val="00326AB6"/>
    <w:rsid w:val="00326C19"/>
    <w:rsid w:val="0032737D"/>
    <w:rsid w:val="003275C6"/>
    <w:rsid w:val="00327A07"/>
    <w:rsid w:val="0033080B"/>
    <w:rsid w:val="003309B6"/>
    <w:rsid w:val="00331EBB"/>
    <w:rsid w:val="003330C2"/>
    <w:rsid w:val="003333D2"/>
    <w:rsid w:val="00333C98"/>
    <w:rsid w:val="00333EA5"/>
    <w:rsid w:val="00334259"/>
    <w:rsid w:val="00334445"/>
    <w:rsid w:val="003345B5"/>
    <w:rsid w:val="00334795"/>
    <w:rsid w:val="00334CD6"/>
    <w:rsid w:val="00334DA6"/>
    <w:rsid w:val="00335827"/>
    <w:rsid w:val="003359D2"/>
    <w:rsid w:val="00335C25"/>
    <w:rsid w:val="00336F78"/>
    <w:rsid w:val="00337706"/>
    <w:rsid w:val="003408A7"/>
    <w:rsid w:val="00341223"/>
    <w:rsid w:val="0034235E"/>
    <w:rsid w:val="00342459"/>
    <w:rsid w:val="00343061"/>
    <w:rsid w:val="00343A34"/>
    <w:rsid w:val="00343DA2"/>
    <w:rsid w:val="00343E0D"/>
    <w:rsid w:val="00343F3A"/>
    <w:rsid w:val="00343F7B"/>
    <w:rsid w:val="003440A3"/>
    <w:rsid w:val="003447A8"/>
    <w:rsid w:val="00344F31"/>
    <w:rsid w:val="003459EA"/>
    <w:rsid w:val="00345C79"/>
    <w:rsid w:val="0034624E"/>
    <w:rsid w:val="0034669A"/>
    <w:rsid w:val="00346ACB"/>
    <w:rsid w:val="003476D3"/>
    <w:rsid w:val="0034796E"/>
    <w:rsid w:val="00347F65"/>
    <w:rsid w:val="003502F2"/>
    <w:rsid w:val="003511A7"/>
    <w:rsid w:val="0035151A"/>
    <w:rsid w:val="00351F87"/>
    <w:rsid w:val="00353298"/>
    <w:rsid w:val="0035436C"/>
    <w:rsid w:val="003544ED"/>
    <w:rsid w:val="00354B7E"/>
    <w:rsid w:val="00355953"/>
    <w:rsid w:val="00355B97"/>
    <w:rsid w:val="0035640D"/>
    <w:rsid w:val="00356CD1"/>
    <w:rsid w:val="00356E6C"/>
    <w:rsid w:val="00356FB4"/>
    <w:rsid w:val="00357958"/>
    <w:rsid w:val="0036006A"/>
    <w:rsid w:val="00360C21"/>
    <w:rsid w:val="00361204"/>
    <w:rsid w:val="0036132E"/>
    <w:rsid w:val="003621FD"/>
    <w:rsid w:val="003622D9"/>
    <w:rsid w:val="003626B2"/>
    <w:rsid w:val="00363382"/>
    <w:rsid w:val="003636BF"/>
    <w:rsid w:val="00363BD5"/>
    <w:rsid w:val="00364261"/>
    <w:rsid w:val="00364716"/>
    <w:rsid w:val="00364E26"/>
    <w:rsid w:val="00366015"/>
    <w:rsid w:val="00366667"/>
    <w:rsid w:val="003676FB"/>
    <w:rsid w:val="00367759"/>
    <w:rsid w:val="00370304"/>
    <w:rsid w:val="00370475"/>
    <w:rsid w:val="0037054E"/>
    <w:rsid w:val="0037140A"/>
    <w:rsid w:val="003730FD"/>
    <w:rsid w:val="00373A71"/>
    <w:rsid w:val="00373DFB"/>
    <w:rsid w:val="003741E3"/>
    <w:rsid w:val="0037456B"/>
    <w:rsid w:val="00374E7C"/>
    <w:rsid w:val="00374ED0"/>
    <w:rsid w:val="003752AD"/>
    <w:rsid w:val="00375AEB"/>
    <w:rsid w:val="00375B47"/>
    <w:rsid w:val="00375D30"/>
    <w:rsid w:val="00376519"/>
    <w:rsid w:val="003766F8"/>
    <w:rsid w:val="00376FD3"/>
    <w:rsid w:val="003778F1"/>
    <w:rsid w:val="00377CE1"/>
    <w:rsid w:val="00380569"/>
    <w:rsid w:val="0038057F"/>
    <w:rsid w:val="00380966"/>
    <w:rsid w:val="00380A62"/>
    <w:rsid w:val="003816B0"/>
    <w:rsid w:val="00382790"/>
    <w:rsid w:val="00382F27"/>
    <w:rsid w:val="00383179"/>
    <w:rsid w:val="00383433"/>
    <w:rsid w:val="00383A78"/>
    <w:rsid w:val="00385C4E"/>
    <w:rsid w:val="00386EB6"/>
    <w:rsid w:val="0038755F"/>
    <w:rsid w:val="003902FC"/>
    <w:rsid w:val="003904AE"/>
    <w:rsid w:val="003907B1"/>
    <w:rsid w:val="003912BF"/>
    <w:rsid w:val="003912D5"/>
    <w:rsid w:val="0039138F"/>
    <w:rsid w:val="00392206"/>
    <w:rsid w:val="00393DAE"/>
    <w:rsid w:val="0039452B"/>
    <w:rsid w:val="00396347"/>
    <w:rsid w:val="00396BD0"/>
    <w:rsid w:val="003972B0"/>
    <w:rsid w:val="00397C62"/>
    <w:rsid w:val="003A1A46"/>
    <w:rsid w:val="003A1D00"/>
    <w:rsid w:val="003A1E8D"/>
    <w:rsid w:val="003A34EB"/>
    <w:rsid w:val="003A396A"/>
    <w:rsid w:val="003A3AB7"/>
    <w:rsid w:val="003A413C"/>
    <w:rsid w:val="003A464C"/>
    <w:rsid w:val="003A46F4"/>
    <w:rsid w:val="003A4C40"/>
    <w:rsid w:val="003A4E50"/>
    <w:rsid w:val="003A6BEA"/>
    <w:rsid w:val="003A7B33"/>
    <w:rsid w:val="003B0254"/>
    <w:rsid w:val="003B0BFA"/>
    <w:rsid w:val="003B156B"/>
    <w:rsid w:val="003B1E69"/>
    <w:rsid w:val="003B1F2E"/>
    <w:rsid w:val="003B3091"/>
    <w:rsid w:val="003B30FF"/>
    <w:rsid w:val="003B39DE"/>
    <w:rsid w:val="003B3A69"/>
    <w:rsid w:val="003B3D72"/>
    <w:rsid w:val="003B420F"/>
    <w:rsid w:val="003B49CE"/>
    <w:rsid w:val="003B52D3"/>
    <w:rsid w:val="003B5895"/>
    <w:rsid w:val="003B61C7"/>
    <w:rsid w:val="003B6872"/>
    <w:rsid w:val="003B6CF2"/>
    <w:rsid w:val="003C232D"/>
    <w:rsid w:val="003C23A7"/>
    <w:rsid w:val="003C25D4"/>
    <w:rsid w:val="003C2ADD"/>
    <w:rsid w:val="003C4129"/>
    <w:rsid w:val="003C52B7"/>
    <w:rsid w:val="003C59D7"/>
    <w:rsid w:val="003C5AE3"/>
    <w:rsid w:val="003C5AEB"/>
    <w:rsid w:val="003C6150"/>
    <w:rsid w:val="003C6321"/>
    <w:rsid w:val="003C6B3C"/>
    <w:rsid w:val="003C6F71"/>
    <w:rsid w:val="003C7063"/>
    <w:rsid w:val="003C7552"/>
    <w:rsid w:val="003C7AE7"/>
    <w:rsid w:val="003D0FE0"/>
    <w:rsid w:val="003D117A"/>
    <w:rsid w:val="003D16F7"/>
    <w:rsid w:val="003D1904"/>
    <w:rsid w:val="003D1A2D"/>
    <w:rsid w:val="003D1B0D"/>
    <w:rsid w:val="003D1F36"/>
    <w:rsid w:val="003D2765"/>
    <w:rsid w:val="003D3040"/>
    <w:rsid w:val="003D3310"/>
    <w:rsid w:val="003D48E4"/>
    <w:rsid w:val="003D505B"/>
    <w:rsid w:val="003D6276"/>
    <w:rsid w:val="003D64E5"/>
    <w:rsid w:val="003D688C"/>
    <w:rsid w:val="003D6972"/>
    <w:rsid w:val="003D7411"/>
    <w:rsid w:val="003D748F"/>
    <w:rsid w:val="003D7B18"/>
    <w:rsid w:val="003D8E79"/>
    <w:rsid w:val="003E0132"/>
    <w:rsid w:val="003E113A"/>
    <w:rsid w:val="003E16A6"/>
    <w:rsid w:val="003E27D5"/>
    <w:rsid w:val="003E2D7B"/>
    <w:rsid w:val="003E4F88"/>
    <w:rsid w:val="003E5386"/>
    <w:rsid w:val="003E5752"/>
    <w:rsid w:val="003E57CC"/>
    <w:rsid w:val="003E5849"/>
    <w:rsid w:val="003E5F88"/>
    <w:rsid w:val="003E6740"/>
    <w:rsid w:val="003E7219"/>
    <w:rsid w:val="003E7727"/>
    <w:rsid w:val="003F0105"/>
    <w:rsid w:val="003F0521"/>
    <w:rsid w:val="003F093B"/>
    <w:rsid w:val="003F1F47"/>
    <w:rsid w:val="003F25AE"/>
    <w:rsid w:val="003F289C"/>
    <w:rsid w:val="003F3257"/>
    <w:rsid w:val="003F3DD4"/>
    <w:rsid w:val="003F542B"/>
    <w:rsid w:val="003F569E"/>
    <w:rsid w:val="003F5EC8"/>
    <w:rsid w:val="003F5ECB"/>
    <w:rsid w:val="003F6053"/>
    <w:rsid w:val="003F647D"/>
    <w:rsid w:val="003F722A"/>
    <w:rsid w:val="003F724A"/>
    <w:rsid w:val="0040163E"/>
    <w:rsid w:val="004019E2"/>
    <w:rsid w:val="00401CA3"/>
    <w:rsid w:val="00403571"/>
    <w:rsid w:val="00403820"/>
    <w:rsid w:val="00403BB8"/>
    <w:rsid w:val="00403C2F"/>
    <w:rsid w:val="00403C68"/>
    <w:rsid w:val="004043D4"/>
    <w:rsid w:val="00404A7D"/>
    <w:rsid w:val="00405CB1"/>
    <w:rsid w:val="004066D5"/>
    <w:rsid w:val="00406F7B"/>
    <w:rsid w:val="00411B04"/>
    <w:rsid w:val="00412169"/>
    <w:rsid w:val="00412595"/>
    <w:rsid w:val="004126DE"/>
    <w:rsid w:val="0041291C"/>
    <w:rsid w:val="00412F3B"/>
    <w:rsid w:val="00413C5A"/>
    <w:rsid w:val="00414C49"/>
    <w:rsid w:val="004159E9"/>
    <w:rsid w:val="00416995"/>
    <w:rsid w:val="00416A05"/>
    <w:rsid w:val="004179F9"/>
    <w:rsid w:val="00420212"/>
    <w:rsid w:val="0042097B"/>
    <w:rsid w:val="00421975"/>
    <w:rsid w:val="00421AA0"/>
    <w:rsid w:val="00421DE5"/>
    <w:rsid w:val="00422495"/>
    <w:rsid w:val="004225D3"/>
    <w:rsid w:val="00422964"/>
    <w:rsid w:val="004230FE"/>
    <w:rsid w:val="00424C5A"/>
    <w:rsid w:val="00425AA7"/>
    <w:rsid w:val="00425E52"/>
    <w:rsid w:val="00426127"/>
    <w:rsid w:val="0042626C"/>
    <w:rsid w:val="004262CD"/>
    <w:rsid w:val="004264D4"/>
    <w:rsid w:val="00427452"/>
    <w:rsid w:val="004274B9"/>
    <w:rsid w:val="00430674"/>
    <w:rsid w:val="0043075F"/>
    <w:rsid w:val="00430788"/>
    <w:rsid w:val="00431042"/>
    <w:rsid w:val="00431319"/>
    <w:rsid w:val="00431977"/>
    <w:rsid w:val="0043221E"/>
    <w:rsid w:val="00432493"/>
    <w:rsid w:val="0043340B"/>
    <w:rsid w:val="004336E5"/>
    <w:rsid w:val="00433907"/>
    <w:rsid w:val="00433D77"/>
    <w:rsid w:val="0043419C"/>
    <w:rsid w:val="00434586"/>
    <w:rsid w:val="004347DB"/>
    <w:rsid w:val="00434D09"/>
    <w:rsid w:val="00435209"/>
    <w:rsid w:val="004361B6"/>
    <w:rsid w:val="00436942"/>
    <w:rsid w:val="00436B14"/>
    <w:rsid w:val="00437AD1"/>
    <w:rsid w:val="004402A4"/>
    <w:rsid w:val="00440BFB"/>
    <w:rsid w:val="00441849"/>
    <w:rsid w:val="00441897"/>
    <w:rsid w:val="0044224C"/>
    <w:rsid w:val="00442604"/>
    <w:rsid w:val="00442A02"/>
    <w:rsid w:val="00442B13"/>
    <w:rsid w:val="00442B87"/>
    <w:rsid w:val="00442EC7"/>
    <w:rsid w:val="00443591"/>
    <w:rsid w:val="00443644"/>
    <w:rsid w:val="00444348"/>
    <w:rsid w:val="00444662"/>
    <w:rsid w:val="00445354"/>
    <w:rsid w:val="00445525"/>
    <w:rsid w:val="0044598D"/>
    <w:rsid w:val="004459BF"/>
    <w:rsid w:val="00445B2B"/>
    <w:rsid w:val="004460C3"/>
    <w:rsid w:val="004465F9"/>
    <w:rsid w:val="0044718E"/>
    <w:rsid w:val="00450AD7"/>
    <w:rsid w:val="00450BAE"/>
    <w:rsid w:val="00450F12"/>
    <w:rsid w:val="00451871"/>
    <w:rsid w:val="004518DA"/>
    <w:rsid w:val="00451B7F"/>
    <w:rsid w:val="00452253"/>
    <w:rsid w:val="00452375"/>
    <w:rsid w:val="00452B13"/>
    <w:rsid w:val="00452F83"/>
    <w:rsid w:val="0045391C"/>
    <w:rsid w:val="004545A5"/>
    <w:rsid w:val="00454E66"/>
    <w:rsid w:val="00455A90"/>
    <w:rsid w:val="00455C93"/>
    <w:rsid w:val="00456007"/>
    <w:rsid w:val="0045638C"/>
    <w:rsid w:val="00457746"/>
    <w:rsid w:val="004604E7"/>
    <w:rsid w:val="0046072C"/>
    <w:rsid w:val="004607F6"/>
    <w:rsid w:val="00461577"/>
    <w:rsid w:val="0046237E"/>
    <w:rsid w:val="00462951"/>
    <w:rsid w:val="00462D8A"/>
    <w:rsid w:val="00463858"/>
    <w:rsid w:val="00463F8A"/>
    <w:rsid w:val="00464445"/>
    <w:rsid w:val="00464696"/>
    <w:rsid w:val="004653B6"/>
    <w:rsid w:val="00465A57"/>
    <w:rsid w:val="00465B97"/>
    <w:rsid w:val="00465DBD"/>
    <w:rsid w:val="00465FF4"/>
    <w:rsid w:val="0046636B"/>
    <w:rsid w:val="00466635"/>
    <w:rsid w:val="00467173"/>
    <w:rsid w:val="004711E1"/>
    <w:rsid w:val="00471351"/>
    <w:rsid w:val="0047234F"/>
    <w:rsid w:val="0047244B"/>
    <w:rsid w:val="004725C0"/>
    <w:rsid w:val="004727D7"/>
    <w:rsid w:val="00472B90"/>
    <w:rsid w:val="004747E4"/>
    <w:rsid w:val="00475C71"/>
    <w:rsid w:val="004761F8"/>
    <w:rsid w:val="004766B4"/>
    <w:rsid w:val="00476A52"/>
    <w:rsid w:val="00476EA1"/>
    <w:rsid w:val="0047709F"/>
    <w:rsid w:val="004779E7"/>
    <w:rsid w:val="00477C66"/>
    <w:rsid w:val="004806C4"/>
    <w:rsid w:val="00480C3B"/>
    <w:rsid w:val="004811A5"/>
    <w:rsid w:val="00481471"/>
    <w:rsid w:val="004815C9"/>
    <w:rsid w:val="00481695"/>
    <w:rsid w:val="004824DB"/>
    <w:rsid w:val="00482B42"/>
    <w:rsid w:val="00482D6C"/>
    <w:rsid w:val="00483849"/>
    <w:rsid w:val="00483DB2"/>
    <w:rsid w:val="00485E05"/>
    <w:rsid w:val="004861CB"/>
    <w:rsid w:val="004907FB"/>
    <w:rsid w:val="00491040"/>
    <w:rsid w:val="00491CD7"/>
    <w:rsid w:val="00492473"/>
    <w:rsid w:val="004926B7"/>
    <w:rsid w:val="00493AF6"/>
    <w:rsid w:val="004944F4"/>
    <w:rsid w:val="00494DE8"/>
    <w:rsid w:val="00495605"/>
    <w:rsid w:val="00495B27"/>
    <w:rsid w:val="00495C81"/>
    <w:rsid w:val="00496129"/>
    <w:rsid w:val="00496A5A"/>
    <w:rsid w:val="00496AEF"/>
    <w:rsid w:val="00497897"/>
    <w:rsid w:val="004A0212"/>
    <w:rsid w:val="004A0F9D"/>
    <w:rsid w:val="004A2799"/>
    <w:rsid w:val="004A27C3"/>
    <w:rsid w:val="004A2DFC"/>
    <w:rsid w:val="004A2F85"/>
    <w:rsid w:val="004A4021"/>
    <w:rsid w:val="004A467A"/>
    <w:rsid w:val="004A4833"/>
    <w:rsid w:val="004A48A5"/>
    <w:rsid w:val="004A4B0A"/>
    <w:rsid w:val="004A4C43"/>
    <w:rsid w:val="004A58B0"/>
    <w:rsid w:val="004A6023"/>
    <w:rsid w:val="004A629E"/>
    <w:rsid w:val="004A62C7"/>
    <w:rsid w:val="004A6625"/>
    <w:rsid w:val="004A69E3"/>
    <w:rsid w:val="004A718A"/>
    <w:rsid w:val="004A7609"/>
    <w:rsid w:val="004A7A89"/>
    <w:rsid w:val="004A7B56"/>
    <w:rsid w:val="004B0C57"/>
    <w:rsid w:val="004B14DA"/>
    <w:rsid w:val="004B1658"/>
    <w:rsid w:val="004B21E4"/>
    <w:rsid w:val="004B261C"/>
    <w:rsid w:val="004B26AB"/>
    <w:rsid w:val="004B39F3"/>
    <w:rsid w:val="004B4E2E"/>
    <w:rsid w:val="004B510F"/>
    <w:rsid w:val="004B5A38"/>
    <w:rsid w:val="004B5B5D"/>
    <w:rsid w:val="004B6070"/>
    <w:rsid w:val="004B6371"/>
    <w:rsid w:val="004B6D7E"/>
    <w:rsid w:val="004B6D81"/>
    <w:rsid w:val="004B70AF"/>
    <w:rsid w:val="004B74EF"/>
    <w:rsid w:val="004B7BBD"/>
    <w:rsid w:val="004B7E21"/>
    <w:rsid w:val="004C011A"/>
    <w:rsid w:val="004C0143"/>
    <w:rsid w:val="004C04EE"/>
    <w:rsid w:val="004C0775"/>
    <w:rsid w:val="004C1FE0"/>
    <w:rsid w:val="004C2AF3"/>
    <w:rsid w:val="004C2B1F"/>
    <w:rsid w:val="004C2E88"/>
    <w:rsid w:val="004C3FD9"/>
    <w:rsid w:val="004C45E0"/>
    <w:rsid w:val="004C573E"/>
    <w:rsid w:val="004C5E6F"/>
    <w:rsid w:val="004C6469"/>
    <w:rsid w:val="004C692F"/>
    <w:rsid w:val="004C6DF7"/>
    <w:rsid w:val="004C74F3"/>
    <w:rsid w:val="004C7B45"/>
    <w:rsid w:val="004D147A"/>
    <w:rsid w:val="004D200B"/>
    <w:rsid w:val="004D2DBF"/>
    <w:rsid w:val="004D3346"/>
    <w:rsid w:val="004D48DC"/>
    <w:rsid w:val="004D51FE"/>
    <w:rsid w:val="004D5259"/>
    <w:rsid w:val="004D5B59"/>
    <w:rsid w:val="004D60D0"/>
    <w:rsid w:val="004D6311"/>
    <w:rsid w:val="004D6D0C"/>
    <w:rsid w:val="004D6E04"/>
    <w:rsid w:val="004D6E29"/>
    <w:rsid w:val="004D70E2"/>
    <w:rsid w:val="004DE195"/>
    <w:rsid w:val="004E0BE9"/>
    <w:rsid w:val="004E1243"/>
    <w:rsid w:val="004E180A"/>
    <w:rsid w:val="004E28A7"/>
    <w:rsid w:val="004E2F16"/>
    <w:rsid w:val="004E32B7"/>
    <w:rsid w:val="004E34D3"/>
    <w:rsid w:val="004E36F9"/>
    <w:rsid w:val="004E3869"/>
    <w:rsid w:val="004E48C9"/>
    <w:rsid w:val="004E4B3E"/>
    <w:rsid w:val="004E4CD7"/>
    <w:rsid w:val="004E5A2B"/>
    <w:rsid w:val="004E5AD7"/>
    <w:rsid w:val="004E6E55"/>
    <w:rsid w:val="004E7319"/>
    <w:rsid w:val="004E732E"/>
    <w:rsid w:val="004F022B"/>
    <w:rsid w:val="004F0F4B"/>
    <w:rsid w:val="004F14F8"/>
    <w:rsid w:val="004F167C"/>
    <w:rsid w:val="004F1A4D"/>
    <w:rsid w:val="004F1AB8"/>
    <w:rsid w:val="004F24A5"/>
    <w:rsid w:val="004F264B"/>
    <w:rsid w:val="004F2958"/>
    <w:rsid w:val="004F3403"/>
    <w:rsid w:val="004F354C"/>
    <w:rsid w:val="004F3A97"/>
    <w:rsid w:val="004F61E4"/>
    <w:rsid w:val="004F63B1"/>
    <w:rsid w:val="004F64D4"/>
    <w:rsid w:val="004F6F67"/>
    <w:rsid w:val="004F7181"/>
    <w:rsid w:val="004F7B5D"/>
    <w:rsid w:val="004F7D54"/>
    <w:rsid w:val="0050097A"/>
    <w:rsid w:val="00501134"/>
    <w:rsid w:val="005011AC"/>
    <w:rsid w:val="005035F9"/>
    <w:rsid w:val="00503ACF"/>
    <w:rsid w:val="00504BD5"/>
    <w:rsid w:val="00505BE0"/>
    <w:rsid w:val="00505D38"/>
    <w:rsid w:val="00505D63"/>
    <w:rsid w:val="00505F20"/>
    <w:rsid w:val="0050792D"/>
    <w:rsid w:val="0050797F"/>
    <w:rsid w:val="00507DEC"/>
    <w:rsid w:val="00510028"/>
    <w:rsid w:val="005106F4"/>
    <w:rsid w:val="005106F7"/>
    <w:rsid w:val="00510DBF"/>
    <w:rsid w:val="0051142E"/>
    <w:rsid w:val="00511AC3"/>
    <w:rsid w:val="0051372B"/>
    <w:rsid w:val="00513963"/>
    <w:rsid w:val="005145F1"/>
    <w:rsid w:val="00514F62"/>
    <w:rsid w:val="00515307"/>
    <w:rsid w:val="00515EA2"/>
    <w:rsid w:val="00516BA0"/>
    <w:rsid w:val="00516DF5"/>
    <w:rsid w:val="00516EA2"/>
    <w:rsid w:val="00516FA2"/>
    <w:rsid w:val="00517C0A"/>
    <w:rsid w:val="00517C83"/>
    <w:rsid w:val="00520D22"/>
    <w:rsid w:val="00520EA9"/>
    <w:rsid w:val="005212A7"/>
    <w:rsid w:val="00521C11"/>
    <w:rsid w:val="0052209F"/>
    <w:rsid w:val="005224D9"/>
    <w:rsid w:val="00522BC4"/>
    <w:rsid w:val="00523294"/>
    <w:rsid w:val="00523976"/>
    <w:rsid w:val="005241EA"/>
    <w:rsid w:val="00527172"/>
    <w:rsid w:val="005275A2"/>
    <w:rsid w:val="0052776E"/>
    <w:rsid w:val="00527BFA"/>
    <w:rsid w:val="005312AE"/>
    <w:rsid w:val="0053149D"/>
    <w:rsid w:val="00531DFD"/>
    <w:rsid w:val="00532725"/>
    <w:rsid w:val="00532C72"/>
    <w:rsid w:val="00533BAF"/>
    <w:rsid w:val="00534030"/>
    <w:rsid w:val="0053439C"/>
    <w:rsid w:val="00535210"/>
    <w:rsid w:val="00535C12"/>
    <w:rsid w:val="00535F2C"/>
    <w:rsid w:val="00536913"/>
    <w:rsid w:val="00536ABB"/>
    <w:rsid w:val="0053705D"/>
    <w:rsid w:val="00537576"/>
    <w:rsid w:val="005400E9"/>
    <w:rsid w:val="0054015A"/>
    <w:rsid w:val="00540AC9"/>
    <w:rsid w:val="0054136B"/>
    <w:rsid w:val="00542124"/>
    <w:rsid w:val="00543073"/>
    <w:rsid w:val="005433CE"/>
    <w:rsid w:val="005436A5"/>
    <w:rsid w:val="00543939"/>
    <w:rsid w:val="00544566"/>
    <w:rsid w:val="00544800"/>
    <w:rsid w:val="00544A8D"/>
    <w:rsid w:val="0054598D"/>
    <w:rsid w:val="00546697"/>
    <w:rsid w:val="00550624"/>
    <w:rsid w:val="0055161D"/>
    <w:rsid w:val="005517C0"/>
    <w:rsid w:val="005539BB"/>
    <w:rsid w:val="0055450A"/>
    <w:rsid w:val="00554AEC"/>
    <w:rsid w:val="005557ED"/>
    <w:rsid w:val="00555C02"/>
    <w:rsid w:val="00556916"/>
    <w:rsid w:val="00556AF3"/>
    <w:rsid w:val="005577E7"/>
    <w:rsid w:val="0055787D"/>
    <w:rsid w:val="00557C1B"/>
    <w:rsid w:val="00561032"/>
    <w:rsid w:val="00561C16"/>
    <w:rsid w:val="00561D98"/>
    <w:rsid w:val="00561E42"/>
    <w:rsid w:val="00561EB9"/>
    <w:rsid w:val="00562CEA"/>
    <w:rsid w:val="00562FE9"/>
    <w:rsid w:val="005637D5"/>
    <w:rsid w:val="00564601"/>
    <w:rsid w:val="005647CE"/>
    <w:rsid w:val="00564E8F"/>
    <w:rsid w:val="005656FF"/>
    <w:rsid w:val="00565C95"/>
    <w:rsid w:val="00567283"/>
    <w:rsid w:val="00567381"/>
    <w:rsid w:val="00567877"/>
    <w:rsid w:val="00567D42"/>
    <w:rsid w:val="00568223"/>
    <w:rsid w:val="00570A60"/>
    <w:rsid w:val="00571083"/>
    <w:rsid w:val="0057121D"/>
    <w:rsid w:val="00571244"/>
    <w:rsid w:val="005716AC"/>
    <w:rsid w:val="00571AAC"/>
    <w:rsid w:val="00571D1E"/>
    <w:rsid w:val="005721E1"/>
    <w:rsid w:val="00572964"/>
    <w:rsid w:val="00572B9F"/>
    <w:rsid w:val="00572BB0"/>
    <w:rsid w:val="00572F30"/>
    <w:rsid w:val="00572F7C"/>
    <w:rsid w:val="00572FC0"/>
    <w:rsid w:val="00573171"/>
    <w:rsid w:val="00573338"/>
    <w:rsid w:val="00573F88"/>
    <w:rsid w:val="0057420C"/>
    <w:rsid w:val="00574734"/>
    <w:rsid w:val="00575A71"/>
    <w:rsid w:val="00575AFB"/>
    <w:rsid w:val="00576475"/>
    <w:rsid w:val="00576611"/>
    <w:rsid w:val="00576A19"/>
    <w:rsid w:val="00576A30"/>
    <w:rsid w:val="00577051"/>
    <w:rsid w:val="0057745B"/>
    <w:rsid w:val="0057791F"/>
    <w:rsid w:val="005803F8"/>
    <w:rsid w:val="00580461"/>
    <w:rsid w:val="005811BB"/>
    <w:rsid w:val="00581749"/>
    <w:rsid w:val="0058186D"/>
    <w:rsid w:val="00581D87"/>
    <w:rsid w:val="00582436"/>
    <w:rsid w:val="00582648"/>
    <w:rsid w:val="00582D68"/>
    <w:rsid w:val="005832D4"/>
    <w:rsid w:val="005839A7"/>
    <w:rsid w:val="00583EA5"/>
    <w:rsid w:val="00584A93"/>
    <w:rsid w:val="00584C51"/>
    <w:rsid w:val="00585A84"/>
    <w:rsid w:val="00585BAE"/>
    <w:rsid w:val="00585DBF"/>
    <w:rsid w:val="005878FE"/>
    <w:rsid w:val="00587A18"/>
    <w:rsid w:val="00587CFA"/>
    <w:rsid w:val="00590A5C"/>
    <w:rsid w:val="00590B65"/>
    <w:rsid w:val="00590DE5"/>
    <w:rsid w:val="00590DF5"/>
    <w:rsid w:val="00590FEB"/>
    <w:rsid w:val="005925F2"/>
    <w:rsid w:val="00593013"/>
    <w:rsid w:val="00593918"/>
    <w:rsid w:val="005940D7"/>
    <w:rsid w:val="005945ED"/>
    <w:rsid w:val="00594965"/>
    <w:rsid w:val="00594D01"/>
    <w:rsid w:val="00594E8B"/>
    <w:rsid w:val="0059503D"/>
    <w:rsid w:val="005950A5"/>
    <w:rsid w:val="00595D8F"/>
    <w:rsid w:val="005961FA"/>
    <w:rsid w:val="0059661D"/>
    <w:rsid w:val="00597048"/>
    <w:rsid w:val="005975AB"/>
    <w:rsid w:val="005978FC"/>
    <w:rsid w:val="00597CE1"/>
    <w:rsid w:val="00597F04"/>
    <w:rsid w:val="005A087D"/>
    <w:rsid w:val="005A1CBC"/>
    <w:rsid w:val="005A21FE"/>
    <w:rsid w:val="005A2D0D"/>
    <w:rsid w:val="005A2E0D"/>
    <w:rsid w:val="005A3560"/>
    <w:rsid w:val="005A3E9F"/>
    <w:rsid w:val="005A4746"/>
    <w:rsid w:val="005A4C0A"/>
    <w:rsid w:val="005A5959"/>
    <w:rsid w:val="005A62E5"/>
    <w:rsid w:val="005A6758"/>
    <w:rsid w:val="005B0087"/>
    <w:rsid w:val="005B06F7"/>
    <w:rsid w:val="005B0B0E"/>
    <w:rsid w:val="005B199E"/>
    <w:rsid w:val="005B2A56"/>
    <w:rsid w:val="005B2F5A"/>
    <w:rsid w:val="005B3142"/>
    <w:rsid w:val="005B315E"/>
    <w:rsid w:val="005B3749"/>
    <w:rsid w:val="005B3D7A"/>
    <w:rsid w:val="005B3F8B"/>
    <w:rsid w:val="005B43BC"/>
    <w:rsid w:val="005B45A6"/>
    <w:rsid w:val="005B5454"/>
    <w:rsid w:val="005B5CAA"/>
    <w:rsid w:val="005B5E71"/>
    <w:rsid w:val="005B5F7A"/>
    <w:rsid w:val="005B6280"/>
    <w:rsid w:val="005B6B82"/>
    <w:rsid w:val="005B78A5"/>
    <w:rsid w:val="005B7CA2"/>
    <w:rsid w:val="005B7D0B"/>
    <w:rsid w:val="005B7EFB"/>
    <w:rsid w:val="005C020D"/>
    <w:rsid w:val="005C14F4"/>
    <w:rsid w:val="005C1570"/>
    <w:rsid w:val="005C1573"/>
    <w:rsid w:val="005C1766"/>
    <w:rsid w:val="005C3057"/>
    <w:rsid w:val="005C3728"/>
    <w:rsid w:val="005C3827"/>
    <w:rsid w:val="005C3AFC"/>
    <w:rsid w:val="005C4576"/>
    <w:rsid w:val="005C637E"/>
    <w:rsid w:val="005C6A1A"/>
    <w:rsid w:val="005C6CB7"/>
    <w:rsid w:val="005C70CC"/>
    <w:rsid w:val="005C7744"/>
    <w:rsid w:val="005C7EEF"/>
    <w:rsid w:val="005D0022"/>
    <w:rsid w:val="005D0762"/>
    <w:rsid w:val="005D088D"/>
    <w:rsid w:val="005D09C6"/>
    <w:rsid w:val="005D1CD8"/>
    <w:rsid w:val="005D25C1"/>
    <w:rsid w:val="005D273A"/>
    <w:rsid w:val="005D2E06"/>
    <w:rsid w:val="005D324D"/>
    <w:rsid w:val="005D355D"/>
    <w:rsid w:val="005D38BA"/>
    <w:rsid w:val="005D439F"/>
    <w:rsid w:val="005D453F"/>
    <w:rsid w:val="005D47DD"/>
    <w:rsid w:val="005D49EE"/>
    <w:rsid w:val="005D4D2A"/>
    <w:rsid w:val="005D4DFF"/>
    <w:rsid w:val="005D6505"/>
    <w:rsid w:val="005D66EC"/>
    <w:rsid w:val="005D6BE1"/>
    <w:rsid w:val="005D6C7A"/>
    <w:rsid w:val="005D7B07"/>
    <w:rsid w:val="005D7D02"/>
    <w:rsid w:val="005E01BD"/>
    <w:rsid w:val="005E0880"/>
    <w:rsid w:val="005E18D7"/>
    <w:rsid w:val="005E2022"/>
    <w:rsid w:val="005E211B"/>
    <w:rsid w:val="005E2413"/>
    <w:rsid w:val="005E350B"/>
    <w:rsid w:val="005E4BB0"/>
    <w:rsid w:val="005E50FE"/>
    <w:rsid w:val="005E5356"/>
    <w:rsid w:val="005E557F"/>
    <w:rsid w:val="005E5B8E"/>
    <w:rsid w:val="005E5C9D"/>
    <w:rsid w:val="005E5EA3"/>
    <w:rsid w:val="005E629F"/>
    <w:rsid w:val="005E6587"/>
    <w:rsid w:val="005E66FE"/>
    <w:rsid w:val="005E728F"/>
    <w:rsid w:val="005E743D"/>
    <w:rsid w:val="005E745A"/>
    <w:rsid w:val="005E7638"/>
    <w:rsid w:val="005E7718"/>
    <w:rsid w:val="005F0616"/>
    <w:rsid w:val="005F0C23"/>
    <w:rsid w:val="005F133D"/>
    <w:rsid w:val="005F172D"/>
    <w:rsid w:val="005F23C2"/>
    <w:rsid w:val="005F28C1"/>
    <w:rsid w:val="005F2AB0"/>
    <w:rsid w:val="005F2B60"/>
    <w:rsid w:val="005F3820"/>
    <w:rsid w:val="005F386F"/>
    <w:rsid w:val="005F3AE5"/>
    <w:rsid w:val="005F3D95"/>
    <w:rsid w:val="005F4CEF"/>
    <w:rsid w:val="005F51EE"/>
    <w:rsid w:val="005F60F3"/>
    <w:rsid w:val="005F7463"/>
    <w:rsid w:val="005F767D"/>
    <w:rsid w:val="005F77D4"/>
    <w:rsid w:val="005F7994"/>
    <w:rsid w:val="005F7D80"/>
    <w:rsid w:val="0060035F"/>
    <w:rsid w:val="00600373"/>
    <w:rsid w:val="006006B0"/>
    <w:rsid w:val="006017E6"/>
    <w:rsid w:val="00601D22"/>
    <w:rsid w:val="006022B2"/>
    <w:rsid w:val="0060236A"/>
    <w:rsid w:val="0060340D"/>
    <w:rsid w:val="0060365B"/>
    <w:rsid w:val="0060370E"/>
    <w:rsid w:val="00604494"/>
    <w:rsid w:val="00604F63"/>
    <w:rsid w:val="00604FD3"/>
    <w:rsid w:val="006055F6"/>
    <w:rsid w:val="00605649"/>
    <w:rsid w:val="00605E46"/>
    <w:rsid w:val="00606902"/>
    <w:rsid w:val="00606F63"/>
    <w:rsid w:val="00607F04"/>
    <w:rsid w:val="0061085B"/>
    <w:rsid w:val="006109CC"/>
    <w:rsid w:val="00610AAA"/>
    <w:rsid w:val="00610F0F"/>
    <w:rsid w:val="00611359"/>
    <w:rsid w:val="00611FF7"/>
    <w:rsid w:val="0061213A"/>
    <w:rsid w:val="0061242E"/>
    <w:rsid w:val="006128FF"/>
    <w:rsid w:val="00612DBF"/>
    <w:rsid w:val="00613A34"/>
    <w:rsid w:val="006148F7"/>
    <w:rsid w:val="00614A0D"/>
    <w:rsid w:val="00614BC1"/>
    <w:rsid w:val="006151A8"/>
    <w:rsid w:val="00615557"/>
    <w:rsid w:val="006157C2"/>
    <w:rsid w:val="00616175"/>
    <w:rsid w:val="006162D6"/>
    <w:rsid w:val="006211E8"/>
    <w:rsid w:val="0062161B"/>
    <w:rsid w:val="00621764"/>
    <w:rsid w:val="00621998"/>
    <w:rsid w:val="00622298"/>
    <w:rsid w:val="00622A15"/>
    <w:rsid w:val="006233E1"/>
    <w:rsid w:val="00623684"/>
    <w:rsid w:val="0062401D"/>
    <w:rsid w:val="00624F69"/>
    <w:rsid w:val="00625623"/>
    <w:rsid w:val="006260C8"/>
    <w:rsid w:val="00626D4F"/>
    <w:rsid w:val="00627089"/>
    <w:rsid w:val="0062741B"/>
    <w:rsid w:val="00627667"/>
    <w:rsid w:val="006277F3"/>
    <w:rsid w:val="006278C3"/>
    <w:rsid w:val="0063002B"/>
    <w:rsid w:val="0063062C"/>
    <w:rsid w:val="0063151A"/>
    <w:rsid w:val="006328A6"/>
    <w:rsid w:val="00633164"/>
    <w:rsid w:val="0063374C"/>
    <w:rsid w:val="006338F3"/>
    <w:rsid w:val="00633B9F"/>
    <w:rsid w:val="00633BC1"/>
    <w:rsid w:val="00633F70"/>
    <w:rsid w:val="006344C8"/>
    <w:rsid w:val="00634CA4"/>
    <w:rsid w:val="0063522D"/>
    <w:rsid w:val="0063549B"/>
    <w:rsid w:val="00636A37"/>
    <w:rsid w:val="00636D52"/>
    <w:rsid w:val="00636DA8"/>
    <w:rsid w:val="00637684"/>
    <w:rsid w:val="00641284"/>
    <w:rsid w:val="006412B8"/>
    <w:rsid w:val="0064168D"/>
    <w:rsid w:val="00641998"/>
    <w:rsid w:val="00641E9B"/>
    <w:rsid w:val="0064213A"/>
    <w:rsid w:val="00642343"/>
    <w:rsid w:val="0064264B"/>
    <w:rsid w:val="00642C24"/>
    <w:rsid w:val="00642C7F"/>
    <w:rsid w:val="00643D3E"/>
    <w:rsid w:val="006448BD"/>
    <w:rsid w:val="00644ED6"/>
    <w:rsid w:val="006466F9"/>
    <w:rsid w:val="006472B9"/>
    <w:rsid w:val="00647DFE"/>
    <w:rsid w:val="00650357"/>
    <w:rsid w:val="00650A79"/>
    <w:rsid w:val="00650F90"/>
    <w:rsid w:val="00650FCD"/>
    <w:rsid w:val="00651278"/>
    <w:rsid w:val="00651FA8"/>
    <w:rsid w:val="00652C34"/>
    <w:rsid w:val="00652C40"/>
    <w:rsid w:val="006536FE"/>
    <w:rsid w:val="00653B45"/>
    <w:rsid w:val="0065430D"/>
    <w:rsid w:val="0065454A"/>
    <w:rsid w:val="006553A0"/>
    <w:rsid w:val="00655D4A"/>
    <w:rsid w:val="006567CD"/>
    <w:rsid w:val="00656E68"/>
    <w:rsid w:val="00657974"/>
    <w:rsid w:val="00657A39"/>
    <w:rsid w:val="00660D42"/>
    <w:rsid w:val="00661083"/>
    <w:rsid w:val="006614E7"/>
    <w:rsid w:val="00661D9A"/>
    <w:rsid w:val="006628F0"/>
    <w:rsid w:val="00662BC9"/>
    <w:rsid w:val="00662CC9"/>
    <w:rsid w:val="00663F84"/>
    <w:rsid w:val="0066491E"/>
    <w:rsid w:val="00664986"/>
    <w:rsid w:val="00664A8C"/>
    <w:rsid w:val="00665974"/>
    <w:rsid w:val="00665BD7"/>
    <w:rsid w:val="00665D0A"/>
    <w:rsid w:val="00665F07"/>
    <w:rsid w:val="006662B2"/>
    <w:rsid w:val="00666588"/>
    <w:rsid w:val="00666F37"/>
    <w:rsid w:val="006672B4"/>
    <w:rsid w:val="006677CB"/>
    <w:rsid w:val="00667FE3"/>
    <w:rsid w:val="00670DBA"/>
    <w:rsid w:val="0067127B"/>
    <w:rsid w:val="00671D39"/>
    <w:rsid w:val="0067254E"/>
    <w:rsid w:val="006727F9"/>
    <w:rsid w:val="00672A0F"/>
    <w:rsid w:val="0067324B"/>
    <w:rsid w:val="006738C3"/>
    <w:rsid w:val="00673992"/>
    <w:rsid w:val="00673EE0"/>
    <w:rsid w:val="006743BD"/>
    <w:rsid w:val="00674728"/>
    <w:rsid w:val="00674E35"/>
    <w:rsid w:val="006750BD"/>
    <w:rsid w:val="00675166"/>
    <w:rsid w:val="006751DC"/>
    <w:rsid w:val="00675A7B"/>
    <w:rsid w:val="00676714"/>
    <w:rsid w:val="006805FF"/>
    <w:rsid w:val="006816B5"/>
    <w:rsid w:val="0068214C"/>
    <w:rsid w:val="00683AAA"/>
    <w:rsid w:val="00683ADA"/>
    <w:rsid w:val="00683D13"/>
    <w:rsid w:val="006842BC"/>
    <w:rsid w:val="0068475C"/>
    <w:rsid w:val="00684F37"/>
    <w:rsid w:val="0068564B"/>
    <w:rsid w:val="006856BC"/>
    <w:rsid w:val="00685723"/>
    <w:rsid w:val="00685931"/>
    <w:rsid w:val="006859EE"/>
    <w:rsid w:val="00685CE1"/>
    <w:rsid w:val="00685D86"/>
    <w:rsid w:val="006860D0"/>
    <w:rsid w:val="006873B6"/>
    <w:rsid w:val="00687661"/>
    <w:rsid w:val="00687EAD"/>
    <w:rsid w:val="006908CA"/>
    <w:rsid w:val="00690EDC"/>
    <w:rsid w:val="006916DC"/>
    <w:rsid w:val="006918E7"/>
    <w:rsid w:val="0069207A"/>
    <w:rsid w:val="006928A8"/>
    <w:rsid w:val="006937F7"/>
    <w:rsid w:val="006939E6"/>
    <w:rsid w:val="006949CC"/>
    <w:rsid w:val="006949FC"/>
    <w:rsid w:val="00694F6C"/>
    <w:rsid w:val="00694FCB"/>
    <w:rsid w:val="006950E3"/>
    <w:rsid w:val="006954D4"/>
    <w:rsid w:val="006956C0"/>
    <w:rsid w:val="00695C46"/>
    <w:rsid w:val="00695C60"/>
    <w:rsid w:val="00695CAF"/>
    <w:rsid w:val="00696B8D"/>
    <w:rsid w:val="00696CEE"/>
    <w:rsid w:val="00696ED6"/>
    <w:rsid w:val="00697B89"/>
    <w:rsid w:val="006A0AF7"/>
    <w:rsid w:val="006A11FB"/>
    <w:rsid w:val="006A2272"/>
    <w:rsid w:val="006A247A"/>
    <w:rsid w:val="006A2B27"/>
    <w:rsid w:val="006A3CF5"/>
    <w:rsid w:val="006A42D1"/>
    <w:rsid w:val="006A4857"/>
    <w:rsid w:val="006A4D76"/>
    <w:rsid w:val="006A5848"/>
    <w:rsid w:val="006A5878"/>
    <w:rsid w:val="006A5C8F"/>
    <w:rsid w:val="006A5F8A"/>
    <w:rsid w:val="006A64E3"/>
    <w:rsid w:val="006A687E"/>
    <w:rsid w:val="006A68A2"/>
    <w:rsid w:val="006A6A16"/>
    <w:rsid w:val="006A6A34"/>
    <w:rsid w:val="006A6AED"/>
    <w:rsid w:val="006A70E3"/>
    <w:rsid w:val="006A714C"/>
    <w:rsid w:val="006B0458"/>
    <w:rsid w:val="006B0DE9"/>
    <w:rsid w:val="006B13A7"/>
    <w:rsid w:val="006B151C"/>
    <w:rsid w:val="006B19B7"/>
    <w:rsid w:val="006B28BC"/>
    <w:rsid w:val="006B3571"/>
    <w:rsid w:val="006B3BC1"/>
    <w:rsid w:val="006B3BF5"/>
    <w:rsid w:val="006B4A07"/>
    <w:rsid w:val="006B4DC8"/>
    <w:rsid w:val="006B5100"/>
    <w:rsid w:val="006B5888"/>
    <w:rsid w:val="006B5891"/>
    <w:rsid w:val="006B61CC"/>
    <w:rsid w:val="006B68AF"/>
    <w:rsid w:val="006B6FF0"/>
    <w:rsid w:val="006B79EC"/>
    <w:rsid w:val="006B7A3F"/>
    <w:rsid w:val="006B7DE3"/>
    <w:rsid w:val="006C029C"/>
    <w:rsid w:val="006C0306"/>
    <w:rsid w:val="006C05A5"/>
    <w:rsid w:val="006C0D13"/>
    <w:rsid w:val="006C16ED"/>
    <w:rsid w:val="006C1C35"/>
    <w:rsid w:val="006C1ED6"/>
    <w:rsid w:val="006C2B55"/>
    <w:rsid w:val="006C2D58"/>
    <w:rsid w:val="006C3577"/>
    <w:rsid w:val="006C3B61"/>
    <w:rsid w:val="006C3CCD"/>
    <w:rsid w:val="006C4319"/>
    <w:rsid w:val="006C556F"/>
    <w:rsid w:val="006C580C"/>
    <w:rsid w:val="006C619A"/>
    <w:rsid w:val="006C6463"/>
    <w:rsid w:val="006C682B"/>
    <w:rsid w:val="006C767F"/>
    <w:rsid w:val="006D085E"/>
    <w:rsid w:val="006D0A79"/>
    <w:rsid w:val="006D0E03"/>
    <w:rsid w:val="006D2722"/>
    <w:rsid w:val="006D2E3F"/>
    <w:rsid w:val="006D364B"/>
    <w:rsid w:val="006D4266"/>
    <w:rsid w:val="006D5602"/>
    <w:rsid w:val="006D5F7D"/>
    <w:rsid w:val="006D691E"/>
    <w:rsid w:val="006D7C7C"/>
    <w:rsid w:val="006D7F79"/>
    <w:rsid w:val="006E0037"/>
    <w:rsid w:val="006E05F9"/>
    <w:rsid w:val="006E083F"/>
    <w:rsid w:val="006E0BA5"/>
    <w:rsid w:val="006E1ACD"/>
    <w:rsid w:val="006E2668"/>
    <w:rsid w:val="006E29B0"/>
    <w:rsid w:val="006E35F4"/>
    <w:rsid w:val="006E377D"/>
    <w:rsid w:val="006E516C"/>
    <w:rsid w:val="006E632D"/>
    <w:rsid w:val="006E6951"/>
    <w:rsid w:val="006E69A9"/>
    <w:rsid w:val="006E7094"/>
    <w:rsid w:val="006E7305"/>
    <w:rsid w:val="006E7950"/>
    <w:rsid w:val="006E7CA1"/>
    <w:rsid w:val="006F0D32"/>
    <w:rsid w:val="006F1599"/>
    <w:rsid w:val="006F168A"/>
    <w:rsid w:val="006F1894"/>
    <w:rsid w:val="006F1974"/>
    <w:rsid w:val="006F2E8B"/>
    <w:rsid w:val="006F3D64"/>
    <w:rsid w:val="006F4780"/>
    <w:rsid w:val="006F5248"/>
    <w:rsid w:val="006F548E"/>
    <w:rsid w:val="006F57BE"/>
    <w:rsid w:val="006F5E66"/>
    <w:rsid w:val="006F5F79"/>
    <w:rsid w:val="006F5FD9"/>
    <w:rsid w:val="006F638F"/>
    <w:rsid w:val="006F792E"/>
    <w:rsid w:val="00700464"/>
    <w:rsid w:val="007004D4"/>
    <w:rsid w:val="00700C8F"/>
    <w:rsid w:val="00701B4E"/>
    <w:rsid w:val="00702156"/>
    <w:rsid w:val="007021BD"/>
    <w:rsid w:val="0070222A"/>
    <w:rsid w:val="00702A01"/>
    <w:rsid w:val="007039E5"/>
    <w:rsid w:val="00705077"/>
    <w:rsid w:val="00705255"/>
    <w:rsid w:val="007066C4"/>
    <w:rsid w:val="0071005D"/>
    <w:rsid w:val="00710566"/>
    <w:rsid w:val="00710D97"/>
    <w:rsid w:val="00710F94"/>
    <w:rsid w:val="00711185"/>
    <w:rsid w:val="0071192B"/>
    <w:rsid w:val="00712FBF"/>
    <w:rsid w:val="00713120"/>
    <w:rsid w:val="00713315"/>
    <w:rsid w:val="00713522"/>
    <w:rsid w:val="0071387E"/>
    <w:rsid w:val="00713A41"/>
    <w:rsid w:val="00713C94"/>
    <w:rsid w:val="00715AF7"/>
    <w:rsid w:val="00715E2D"/>
    <w:rsid w:val="00716066"/>
    <w:rsid w:val="007164F9"/>
    <w:rsid w:val="00716925"/>
    <w:rsid w:val="00717B1A"/>
    <w:rsid w:val="0072056A"/>
    <w:rsid w:val="00720AB4"/>
    <w:rsid w:val="007211CB"/>
    <w:rsid w:val="00721704"/>
    <w:rsid w:val="00721B3E"/>
    <w:rsid w:val="00722FD2"/>
    <w:rsid w:val="007237B4"/>
    <w:rsid w:val="00723A2B"/>
    <w:rsid w:val="00724863"/>
    <w:rsid w:val="0072579B"/>
    <w:rsid w:val="00725AB9"/>
    <w:rsid w:val="00725D81"/>
    <w:rsid w:val="00725DFA"/>
    <w:rsid w:val="00725ED5"/>
    <w:rsid w:val="00726033"/>
    <w:rsid w:val="00727656"/>
    <w:rsid w:val="00727CD3"/>
    <w:rsid w:val="00727FD5"/>
    <w:rsid w:val="00730236"/>
    <w:rsid w:val="00732194"/>
    <w:rsid w:val="0073223A"/>
    <w:rsid w:val="007322ED"/>
    <w:rsid w:val="0073277F"/>
    <w:rsid w:val="00732D3E"/>
    <w:rsid w:val="00732D7A"/>
    <w:rsid w:val="00732FB5"/>
    <w:rsid w:val="007334AE"/>
    <w:rsid w:val="00734D73"/>
    <w:rsid w:val="00735585"/>
    <w:rsid w:val="0073567C"/>
    <w:rsid w:val="00735717"/>
    <w:rsid w:val="007368C3"/>
    <w:rsid w:val="007369B2"/>
    <w:rsid w:val="00736AD1"/>
    <w:rsid w:val="00737110"/>
    <w:rsid w:val="0074003F"/>
    <w:rsid w:val="00740A1D"/>
    <w:rsid w:val="00740B88"/>
    <w:rsid w:val="00741410"/>
    <w:rsid w:val="00741915"/>
    <w:rsid w:val="0074201A"/>
    <w:rsid w:val="007421A4"/>
    <w:rsid w:val="00742200"/>
    <w:rsid w:val="00742670"/>
    <w:rsid w:val="007427E2"/>
    <w:rsid w:val="00743D4F"/>
    <w:rsid w:val="0074414D"/>
    <w:rsid w:val="00744272"/>
    <w:rsid w:val="00744593"/>
    <w:rsid w:val="00744BAF"/>
    <w:rsid w:val="00744EBC"/>
    <w:rsid w:val="00744F9F"/>
    <w:rsid w:val="00746741"/>
    <w:rsid w:val="00746969"/>
    <w:rsid w:val="00747324"/>
    <w:rsid w:val="00747664"/>
    <w:rsid w:val="00747934"/>
    <w:rsid w:val="00747A47"/>
    <w:rsid w:val="00747B67"/>
    <w:rsid w:val="00747DB9"/>
    <w:rsid w:val="00750212"/>
    <w:rsid w:val="00750407"/>
    <w:rsid w:val="00751430"/>
    <w:rsid w:val="00752396"/>
    <w:rsid w:val="00753116"/>
    <w:rsid w:val="0075351E"/>
    <w:rsid w:val="00753836"/>
    <w:rsid w:val="00754A22"/>
    <w:rsid w:val="00755116"/>
    <w:rsid w:val="00755B0D"/>
    <w:rsid w:val="007571B8"/>
    <w:rsid w:val="007572DA"/>
    <w:rsid w:val="00757465"/>
    <w:rsid w:val="0076081F"/>
    <w:rsid w:val="00761573"/>
    <w:rsid w:val="0076160C"/>
    <w:rsid w:val="00761D06"/>
    <w:rsid w:val="0076231E"/>
    <w:rsid w:val="007630D3"/>
    <w:rsid w:val="00763E44"/>
    <w:rsid w:val="00764322"/>
    <w:rsid w:val="007647E0"/>
    <w:rsid w:val="0076483F"/>
    <w:rsid w:val="00764BC3"/>
    <w:rsid w:val="00765314"/>
    <w:rsid w:val="00765542"/>
    <w:rsid w:val="00765ECC"/>
    <w:rsid w:val="007661B0"/>
    <w:rsid w:val="0076645D"/>
    <w:rsid w:val="00766D26"/>
    <w:rsid w:val="00767852"/>
    <w:rsid w:val="00770018"/>
    <w:rsid w:val="007705E8"/>
    <w:rsid w:val="007715F9"/>
    <w:rsid w:val="007720B4"/>
    <w:rsid w:val="0077255A"/>
    <w:rsid w:val="00772735"/>
    <w:rsid w:val="00774AAD"/>
    <w:rsid w:val="00775361"/>
    <w:rsid w:val="00777754"/>
    <w:rsid w:val="00777778"/>
    <w:rsid w:val="007800A4"/>
    <w:rsid w:val="00780139"/>
    <w:rsid w:val="00780402"/>
    <w:rsid w:val="00780A9C"/>
    <w:rsid w:val="00780C76"/>
    <w:rsid w:val="00781E6D"/>
    <w:rsid w:val="007822EA"/>
    <w:rsid w:val="00782499"/>
    <w:rsid w:val="00782ACF"/>
    <w:rsid w:val="0078344A"/>
    <w:rsid w:val="00783721"/>
    <w:rsid w:val="0078467A"/>
    <w:rsid w:val="00785112"/>
    <w:rsid w:val="0078572C"/>
    <w:rsid w:val="00785B86"/>
    <w:rsid w:val="00785BB7"/>
    <w:rsid w:val="00785FD9"/>
    <w:rsid w:val="0078662A"/>
    <w:rsid w:val="00786BD9"/>
    <w:rsid w:val="00786C84"/>
    <w:rsid w:val="00786E09"/>
    <w:rsid w:val="00787874"/>
    <w:rsid w:val="007901E3"/>
    <w:rsid w:val="00790C02"/>
    <w:rsid w:val="00791B21"/>
    <w:rsid w:val="00792DDA"/>
    <w:rsid w:val="0079356C"/>
    <w:rsid w:val="00793D01"/>
    <w:rsid w:val="0079483D"/>
    <w:rsid w:val="00794893"/>
    <w:rsid w:val="00795448"/>
    <w:rsid w:val="00796EF3"/>
    <w:rsid w:val="007975FA"/>
    <w:rsid w:val="0079779C"/>
    <w:rsid w:val="007977BC"/>
    <w:rsid w:val="00797FCE"/>
    <w:rsid w:val="007A1B66"/>
    <w:rsid w:val="007A2A67"/>
    <w:rsid w:val="007A3087"/>
    <w:rsid w:val="007A377B"/>
    <w:rsid w:val="007A3A2C"/>
    <w:rsid w:val="007A3C9F"/>
    <w:rsid w:val="007A3D5E"/>
    <w:rsid w:val="007A4064"/>
    <w:rsid w:val="007A49A7"/>
    <w:rsid w:val="007A5516"/>
    <w:rsid w:val="007A5A51"/>
    <w:rsid w:val="007A602A"/>
    <w:rsid w:val="007A62FA"/>
    <w:rsid w:val="007A6467"/>
    <w:rsid w:val="007A6F0F"/>
    <w:rsid w:val="007A7B03"/>
    <w:rsid w:val="007B0108"/>
    <w:rsid w:val="007B094B"/>
    <w:rsid w:val="007B0AA2"/>
    <w:rsid w:val="007B127D"/>
    <w:rsid w:val="007B1743"/>
    <w:rsid w:val="007B1C67"/>
    <w:rsid w:val="007B24CE"/>
    <w:rsid w:val="007B28D5"/>
    <w:rsid w:val="007B2C7D"/>
    <w:rsid w:val="007B3D36"/>
    <w:rsid w:val="007B54D0"/>
    <w:rsid w:val="007B5B00"/>
    <w:rsid w:val="007B5F00"/>
    <w:rsid w:val="007B733D"/>
    <w:rsid w:val="007B7BF5"/>
    <w:rsid w:val="007B7E99"/>
    <w:rsid w:val="007C013D"/>
    <w:rsid w:val="007C0CA0"/>
    <w:rsid w:val="007C241B"/>
    <w:rsid w:val="007C3406"/>
    <w:rsid w:val="007C340C"/>
    <w:rsid w:val="007C36BE"/>
    <w:rsid w:val="007C3D39"/>
    <w:rsid w:val="007C3EB7"/>
    <w:rsid w:val="007C44A0"/>
    <w:rsid w:val="007C4647"/>
    <w:rsid w:val="007C4B92"/>
    <w:rsid w:val="007C4DA5"/>
    <w:rsid w:val="007C4E69"/>
    <w:rsid w:val="007C59A7"/>
    <w:rsid w:val="007C5EC3"/>
    <w:rsid w:val="007C6720"/>
    <w:rsid w:val="007C7639"/>
    <w:rsid w:val="007D015E"/>
    <w:rsid w:val="007D092B"/>
    <w:rsid w:val="007D0B7D"/>
    <w:rsid w:val="007D0DFD"/>
    <w:rsid w:val="007D1F8E"/>
    <w:rsid w:val="007D22C0"/>
    <w:rsid w:val="007D310E"/>
    <w:rsid w:val="007D318B"/>
    <w:rsid w:val="007D32F3"/>
    <w:rsid w:val="007D3523"/>
    <w:rsid w:val="007D5110"/>
    <w:rsid w:val="007D5280"/>
    <w:rsid w:val="007D5EAB"/>
    <w:rsid w:val="007D674C"/>
    <w:rsid w:val="007D6FEF"/>
    <w:rsid w:val="007D7CF7"/>
    <w:rsid w:val="007D7E7B"/>
    <w:rsid w:val="007E0AF9"/>
    <w:rsid w:val="007E0CAE"/>
    <w:rsid w:val="007E0F3D"/>
    <w:rsid w:val="007E25E6"/>
    <w:rsid w:val="007E2F21"/>
    <w:rsid w:val="007E393C"/>
    <w:rsid w:val="007E3AD1"/>
    <w:rsid w:val="007E3CEA"/>
    <w:rsid w:val="007E4495"/>
    <w:rsid w:val="007E5884"/>
    <w:rsid w:val="007E60A4"/>
    <w:rsid w:val="007E70FB"/>
    <w:rsid w:val="007E7450"/>
    <w:rsid w:val="007E7BB6"/>
    <w:rsid w:val="007F0346"/>
    <w:rsid w:val="007F0446"/>
    <w:rsid w:val="007F1121"/>
    <w:rsid w:val="007F14C9"/>
    <w:rsid w:val="007F1EA4"/>
    <w:rsid w:val="007F2A47"/>
    <w:rsid w:val="007F2F8A"/>
    <w:rsid w:val="007F4695"/>
    <w:rsid w:val="007F4800"/>
    <w:rsid w:val="007F513B"/>
    <w:rsid w:val="007F5857"/>
    <w:rsid w:val="007F5D2C"/>
    <w:rsid w:val="007F6596"/>
    <w:rsid w:val="007F75DE"/>
    <w:rsid w:val="007F7749"/>
    <w:rsid w:val="0080048A"/>
    <w:rsid w:val="00800671"/>
    <w:rsid w:val="00800687"/>
    <w:rsid w:val="008017B9"/>
    <w:rsid w:val="0080190F"/>
    <w:rsid w:val="00802055"/>
    <w:rsid w:val="0080382E"/>
    <w:rsid w:val="00803CCA"/>
    <w:rsid w:val="00803F85"/>
    <w:rsid w:val="00803FFC"/>
    <w:rsid w:val="00804AB9"/>
    <w:rsid w:val="00807C45"/>
    <w:rsid w:val="00811496"/>
    <w:rsid w:val="008116A6"/>
    <w:rsid w:val="008119F2"/>
    <w:rsid w:val="00811BC5"/>
    <w:rsid w:val="008141ED"/>
    <w:rsid w:val="00814696"/>
    <w:rsid w:val="00815091"/>
    <w:rsid w:val="00815C80"/>
    <w:rsid w:val="00816683"/>
    <w:rsid w:val="00820425"/>
    <w:rsid w:val="00820482"/>
    <w:rsid w:val="00820A84"/>
    <w:rsid w:val="00820B95"/>
    <w:rsid w:val="00820F0E"/>
    <w:rsid w:val="00821125"/>
    <w:rsid w:val="00821806"/>
    <w:rsid w:val="00821AE3"/>
    <w:rsid w:val="008220AC"/>
    <w:rsid w:val="0082283B"/>
    <w:rsid w:val="0082345D"/>
    <w:rsid w:val="00823EC1"/>
    <w:rsid w:val="00823EF0"/>
    <w:rsid w:val="00823FAC"/>
    <w:rsid w:val="0082436B"/>
    <w:rsid w:val="008247EB"/>
    <w:rsid w:val="008248AF"/>
    <w:rsid w:val="00824D0B"/>
    <w:rsid w:val="008256AC"/>
    <w:rsid w:val="00825B93"/>
    <w:rsid w:val="0082640D"/>
    <w:rsid w:val="0082662D"/>
    <w:rsid w:val="00827D73"/>
    <w:rsid w:val="00827DD2"/>
    <w:rsid w:val="0083098F"/>
    <w:rsid w:val="00830EAC"/>
    <w:rsid w:val="00830FFA"/>
    <w:rsid w:val="00831019"/>
    <w:rsid w:val="00831DE8"/>
    <w:rsid w:val="00832C60"/>
    <w:rsid w:val="00833540"/>
    <w:rsid w:val="00833AB8"/>
    <w:rsid w:val="00834576"/>
    <w:rsid w:val="0083464F"/>
    <w:rsid w:val="00834C65"/>
    <w:rsid w:val="00835147"/>
    <w:rsid w:val="0083564F"/>
    <w:rsid w:val="008362AC"/>
    <w:rsid w:val="00836906"/>
    <w:rsid w:val="00836F1A"/>
    <w:rsid w:val="00837AE9"/>
    <w:rsid w:val="00840494"/>
    <w:rsid w:val="00840F62"/>
    <w:rsid w:val="008422BC"/>
    <w:rsid w:val="0084240D"/>
    <w:rsid w:val="0084262F"/>
    <w:rsid w:val="008427AF"/>
    <w:rsid w:val="00842D59"/>
    <w:rsid w:val="00842E41"/>
    <w:rsid w:val="00842F22"/>
    <w:rsid w:val="008431F3"/>
    <w:rsid w:val="0084440B"/>
    <w:rsid w:val="00844E94"/>
    <w:rsid w:val="00845078"/>
    <w:rsid w:val="00845CED"/>
    <w:rsid w:val="0084667B"/>
    <w:rsid w:val="00846C14"/>
    <w:rsid w:val="008473B7"/>
    <w:rsid w:val="0085001B"/>
    <w:rsid w:val="0085046D"/>
    <w:rsid w:val="008505E7"/>
    <w:rsid w:val="00851D25"/>
    <w:rsid w:val="00851D95"/>
    <w:rsid w:val="00852347"/>
    <w:rsid w:val="0085245A"/>
    <w:rsid w:val="0085333B"/>
    <w:rsid w:val="0085345F"/>
    <w:rsid w:val="0085354A"/>
    <w:rsid w:val="00853601"/>
    <w:rsid w:val="008545C2"/>
    <w:rsid w:val="008547EB"/>
    <w:rsid w:val="00854CD1"/>
    <w:rsid w:val="008553ED"/>
    <w:rsid w:val="00855923"/>
    <w:rsid w:val="00855E56"/>
    <w:rsid w:val="0085604F"/>
    <w:rsid w:val="00856566"/>
    <w:rsid w:val="008567B7"/>
    <w:rsid w:val="008567E0"/>
    <w:rsid w:val="00857C38"/>
    <w:rsid w:val="00860F05"/>
    <w:rsid w:val="00861A72"/>
    <w:rsid w:val="00861B12"/>
    <w:rsid w:val="00862157"/>
    <w:rsid w:val="008623A1"/>
    <w:rsid w:val="00862B0E"/>
    <w:rsid w:val="0086311A"/>
    <w:rsid w:val="00863244"/>
    <w:rsid w:val="008639F5"/>
    <w:rsid w:val="00863D85"/>
    <w:rsid w:val="0086410A"/>
    <w:rsid w:val="008667D8"/>
    <w:rsid w:val="0087003D"/>
    <w:rsid w:val="008714C2"/>
    <w:rsid w:val="00871B03"/>
    <w:rsid w:val="00871CBC"/>
    <w:rsid w:val="0087215D"/>
    <w:rsid w:val="0087257B"/>
    <w:rsid w:val="00872B69"/>
    <w:rsid w:val="00873BE3"/>
    <w:rsid w:val="00874337"/>
    <w:rsid w:val="00874C23"/>
    <w:rsid w:val="00874E70"/>
    <w:rsid w:val="00876EE8"/>
    <w:rsid w:val="008772F0"/>
    <w:rsid w:val="008776EE"/>
    <w:rsid w:val="00877B35"/>
    <w:rsid w:val="00880413"/>
    <w:rsid w:val="008806B8"/>
    <w:rsid w:val="00880F57"/>
    <w:rsid w:val="0088119A"/>
    <w:rsid w:val="00881204"/>
    <w:rsid w:val="00881678"/>
    <w:rsid w:val="0088179A"/>
    <w:rsid w:val="00881942"/>
    <w:rsid w:val="008819FA"/>
    <w:rsid w:val="00881A9E"/>
    <w:rsid w:val="00882B38"/>
    <w:rsid w:val="00882B7E"/>
    <w:rsid w:val="00882E3B"/>
    <w:rsid w:val="00883198"/>
    <w:rsid w:val="008835AE"/>
    <w:rsid w:val="00883600"/>
    <w:rsid w:val="00883CC1"/>
    <w:rsid w:val="00884629"/>
    <w:rsid w:val="0088520D"/>
    <w:rsid w:val="00886AF3"/>
    <w:rsid w:val="00887006"/>
    <w:rsid w:val="008871A7"/>
    <w:rsid w:val="0088794F"/>
    <w:rsid w:val="00890BE4"/>
    <w:rsid w:val="00891125"/>
    <w:rsid w:val="0089144A"/>
    <w:rsid w:val="00891802"/>
    <w:rsid w:val="008918DA"/>
    <w:rsid w:val="00891D94"/>
    <w:rsid w:val="00892381"/>
    <w:rsid w:val="00892710"/>
    <w:rsid w:val="00892927"/>
    <w:rsid w:val="008931C8"/>
    <w:rsid w:val="008934A1"/>
    <w:rsid w:val="00893A89"/>
    <w:rsid w:val="00893D88"/>
    <w:rsid w:val="00893F62"/>
    <w:rsid w:val="00894D96"/>
    <w:rsid w:val="00895365"/>
    <w:rsid w:val="00895860"/>
    <w:rsid w:val="00895C33"/>
    <w:rsid w:val="00895CEE"/>
    <w:rsid w:val="008961B7"/>
    <w:rsid w:val="008966C6"/>
    <w:rsid w:val="00896A8F"/>
    <w:rsid w:val="00896B9E"/>
    <w:rsid w:val="00896D50"/>
    <w:rsid w:val="0089751D"/>
    <w:rsid w:val="008A0320"/>
    <w:rsid w:val="008A0806"/>
    <w:rsid w:val="008A088A"/>
    <w:rsid w:val="008A0B69"/>
    <w:rsid w:val="008A0BC3"/>
    <w:rsid w:val="008A1404"/>
    <w:rsid w:val="008A1532"/>
    <w:rsid w:val="008A17A7"/>
    <w:rsid w:val="008A1A8B"/>
    <w:rsid w:val="008A1BE0"/>
    <w:rsid w:val="008A2E67"/>
    <w:rsid w:val="008A3D48"/>
    <w:rsid w:val="008A3E72"/>
    <w:rsid w:val="008A4BF8"/>
    <w:rsid w:val="008A5491"/>
    <w:rsid w:val="008A59F3"/>
    <w:rsid w:val="008A5BFB"/>
    <w:rsid w:val="008A624D"/>
    <w:rsid w:val="008A7962"/>
    <w:rsid w:val="008A7E02"/>
    <w:rsid w:val="008B0A7B"/>
    <w:rsid w:val="008B0D01"/>
    <w:rsid w:val="008B0F0C"/>
    <w:rsid w:val="008B1507"/>
    <w:rsid w:val="008B183D"/>
    <w:rsid w:val="008B1A3A"/>
    <w:rsid w:val="008B1B5C"/>
    <w:rsid w:val="008B24A1"/>
    <w:rsid w:val="008B253A"/>
    <w:rsid w:val="008B2548"/>
    <w:rsid w:val="008B26EC"/>
    <w:rsid w:val="008B2B87"/>
    <w:rsid w:val="008B3085"/>
    <w:rsid w:val="008B3FE4"/>
    <w:rsid w:val="008B46E7"/>
    <w:rsid w:val="008B4E50"/>
    <w:rsid w:val="008B5840"/>
    <w:rsid w:val="008B5F34"/>
    <w:rsid w:val="008B6198"/>
    <w:rsid w:val="008B6CC6"/>
    <w:rsid w:val="008B74F3"/>
    <w:rsid w:val="008B7A13"/>
    <w:rsid w:val="008B7DB6"/>
    <w:rsid w:val="008C06E2"/>
    <w:rsid w:val="008C10F0"/>
    <w:rsid w:val="008C23D2"/>
    <w:rsid w:val="008C2D42"/>
    <w:rsid w:val="008C306D"/>
    <w:rsid w:val="008C4129"/>
    <w:rsid w:val="008C453C"/>
    <w:rsid w:val="008C4E3C"/>
    <w:rsid w:val="008C56AB"/>
    <w:rsid w:val="008C5F12"/>
    <w:rsid w:val="008C65B8"/>
    <w:rsid w:val="008C65DF"/>
    <w:rsid w:val="008C65E5"/>
    <w:rsid w:val="008C67CE"/>
    <w:rsid w:val="008C6A11"/>
    <w:rsid w:val="008C6FD6"/>
    <w:rsid w:val="008C7190"/>
    <w:rsid w:val="008C748F"/>
    <w:rsid w:val="008D07EB"/>
    <w:rsid w:val="008D2AB4"/>
    <w:rsid w:val="008D2F60"/>
    <w:rsid w:val="008D3E1B"/>
    <w:rsid w:val="008D4493"/>
    <w:rsid w:val="008D478F"/>
    <w:rsid w:val="008D49B2"/>
    <w:rsid w:val="008D5159"/>
    <w:rsid w:val="008D5857"/>
    <w:rsid w:val="008D5A48"/>
    <w:rsid w:val="008D5B7E"/>
    <w:rsid w:val="008D6306"/>
    <w:rsid w:val="008D7AFB"/>
    <w:rsid w:val="008E0767"/>
    <w:rsid w:val="008E0824"/>
    <w:rsid w:val="008E0E76"/>
    <w:rsid w:val="008E1075"/>
    <w:rsid w:val="008E138E"/>
    <w:rsid w:val="008E152F"/>
    <w:rsid w:val="008E22FE"/>
    <w:rsid w:val="008E3507"/>
    <w:rsid w:val="008E3C29"/>
    <w:rsid w:val="008E4317"/>
    <w:rsid w:val="008E49E2"/>
    <w:rsid w:val="008E4C04"/>
    <w:rsid w:val="008E5382"/>
    <w:rsid w:val="008E58F1"/>
    <w:rsid w:val="008E62D5"/>
    <w:rsid w:val="008F0042"/>
    <w:rsid w:val="008F0445"/>
    <w:rsid w:val="008F1146"/>
    <w:rsid w:val="008F1435"/>
    <w:rsid w:val="008F284C"/>
    <w:rsid w:val="008F3389"/>
    <w:rsid w:val="008F48C9"/>
    <w:rsid w:val="008F4A5D"/>
    <w:rsid w:val="008F5414"/>
    <w:rsid w:val="008F5FE7"/>
    <w:rsid w:val="008F6039"/>
    <w:rsid w:val="008F6443"/>
    <w:rsid w:val="008F6822"/>
    <w:rsid w:val="009002F4"/>
    <w:rsid w:val="00900315"/>
    <w:rsid w:val="0090045C"/>
    <w:rsid w:val="00900EF1"/>
    <w:rsid w:val="009011E3"/>
    <w:rsid w:val="00901941"/>
    <w:rsid w:val="009019CD"/>
    <w:rsid w:val="00901F40"/>
    <w:rsid w:val="009023D6"/>
    <w:rsid w:val="0090291F"/>
    <w:rsid w:val="00902B80"/>
    <w:rsid w:val="00902C47"/>
    <w:rsid w:val="00903174"/>
    <w:rsid w:val="00903F96"/>
    <w:rsid w:val="00903FB4"/>
    <w:rsid w:val="00903FD6"/>
    <w:rsid w:val="0090452C"/>
    <w:rsid w:val="00904DF1"/>
    <w:rsid w:val="00905C68"/>
    <w:rsid w:val="00906101"/>
    <w:rsid w:val="00906233"/>
    <w:rsid w:val="00906385"/>
    <w:rsid w:val="00906770"/>
    <w:rsid w:val="0090687A"/>
    <w:rsid w:val="00907BAB"/>
    <w:rsid w:val="00910183"/>
    <w:rsid w:val="00910D34"/>
    <w:rsid w:val="00910F1B"/>
    <w:rsid w:val="00911DD4"/>
    <w:rsid w:val="0091226C"/>
    <w:rsid w:val="009124F8"/>
    <w:rsid w:val="009127F9"/>
    <w:rsid w:val="009128E6"/>
    <w:rsid w:val="00912ADC"/>
    <w:rsid w:val="0091344A"/>
    <w:rsid w:val="00913A55"/>
    <w:rsid w:val="009140E7"/>
    <w:rsid w:val="00915DCE"/>
    <w:rsid w:val="0091600A"/>
    <w:rsid w:val="00916930"/>
    <w:rsid w:val="00916F7E"/>
    <w:rsid w:val="009176F9"/>
    <w:rsid w:val="00917B23"/>
    <w:rsid w:val="00917B88"/>
    <w:rsid w:val="00917EC8"/>
    <w:rsid w:val="00920E14"/>
    <w:rsid w:val="009213E3"/>
    <w:rsid w:val="00921972"/>
    <w:rsid w:val="00921CFC"/>
    <w:rsid w:val="00922890"/>
    <w:rsid w:val="00923A52"/>
    <w:rsid w:val="00923F06"/>
    <w:rsid w:val="0092411F"/>
    <w:rsid w:val="0092559B"/>
    <w:rsid w:val="009263C7"/>
    <w:rsid w:val="00926460"/>
    <w:rsid w:val="009269FC"/>
    <w:rsid w:val="00926E21"/>
    <w:rsid w:val="00927BDE"/>
    <w:rsid w:val="0093080E"/>
    <w:rsid w:val="00930D02"/>
    <w:rsid w:val="00930EF2"/>
    <w:rsid w:val="0093229D"/>
    <w:rsid w:val="00932B0B"/>
    <w:rsid w:val="00933012"/>
    <w:rsid w:val="009337FB"/>
    <w:rsid w:val="00933B9C"/>
    <w:rsid w:val="00934F8D"/>
    <w:rsid w:val="00935558"/>
    <w:rsid w:val="00935694"/>
    <w:rsid w:val="009356C8"/>
    <w:rsid w:val="00935777"/>
    <w:rsid w:val="00935E72"/>
    <w:rsid w:val="00935F40"/>
    <w:rsid w:val="00936386"/>
    <w:rsid w:val="009364F5"/>
    <w:rsid w:val="00936D02"/>
    <w:rsid w:val="00936D68"/>
    <w:rsid w:val="00937090"/>
    <w:rsid w:val="009373C5"/>
    <w:rsid w:val="00937A90"/>
    <w:rsid w:val="00937BE5"/>
    <w:rsid w:val="009417EC"/>
    <w:rsid w:val="00941957"/>
    <w:rsid w:val="00941F21"/>
    <w:rsid w:val="0094330A"/>
    <w:rsid w:val="00943D2D"/>
    <w:rsid w:val="00943D45"/>
    <w:rsid w:val="00944154"/>
    <w:rsid w:val="00944173"/>
    <w:rsid w:val="0094460B"/>
    <w:rsid w:val="00944DDD"/>
    <w:rsid w:val="00945E66"/>
    <w:rsid w:val="009460A1"/>
    <w:rsid w:val="0094662F"/>
    <w:rsid w:val="00946DA8"/>
    <w:rsid w:val="00947E90"/>
    <w:rsid w:val="00950533"/>
    <w:rsid w:val="0095058C"/>
    <w:rsid w:val="00950D37"/>
    <w:rsid w:val="00950E12"/>
    <w:rsid w:val="00950FF8"/>
    <w:rsid w:val="00951B8E"/>
    <w:rsid w:val="00952023"/>
    <w:rsid w:val="009527B4"/>
    <w:rsid w:val="009527D2"/>
    <w:rsid w:val="00952B48"/>
    <w:rsid w:val="00952C02"/>
    <w:rsid w:val="00952F8D"/>
    <w:rsid w:val="00954B34"/>
    <w:rsid w:val="00955382"/>
    <w:rsid w:val="009555DD"/>
    <w:rsid w:val="0095681B"/>
    <w:rsid w:val="00956B07"/>
    <w:rsid w:val="00957027"/>
    <w:rsid w:val="009570F2"/>
    <w:rsid w:val="009579A0"/>
    <w:rsid w:val="00957CC4"/>
    <w:rsid w:val="009604B7"/>
    <w:rsid w:val="00960E37"/>
    <w:rsid w:val="00960F49"/>
    <w:rsid w:val="00961100"/>
    <w:rsid w:val="00961CC9"/>
    <w:rsid w:val="00961FFE"/>
    <w:rsid w:val="009622B6"/>
    <w:rsid w:val="009623F6"/>
    <w:rsid w:val="00962D5E"/>
    <w:rsid w:val="00962DF5"/>
    <w:rsid w:val="0096469E"/>
    <w:rsid w:val="0096576E"/>
    <w:rsid w:val="00965DC5"/>
    <w:rsid w:val="00966D7D"/>
    <w:rsid w:val="00967407"/>
    <w:rsid w:val="009674FF"/>
    <w:rsid w:val="009678A5"/>
    <w:rsid w:val="009701F0"/>
    <w:rsid w:val="009707F6"/>
    <w:rsid w:val="00970AF9"/>
    <w:rsid w:val="00971B65"/>
    <w:rsid w:val="00971EC8"/>
    <w:rsid w:val="00971FAB"/>
    <w:rsid w:val="0097279F"/>
    <w:rsid w:val="0097385A"/>
    <w:rsid w:val="00974732"/>
    <w:rsid w:val="009748E0"/>
    <w:rsid w:val="00974B9E"/>
    <w:rsid w:val="0097569B"/>
    <w:rsid w:val="009760BB"/>
    <w:rsid w:val="0097650B"/>
    <w:rsid w:val="00976E9F"/>
    <w:rsid w:val="009772B5"/>
    <w:rsid w:val="009778AE"/>
    <w:rsid w:val="00980162"/>
    <w:rsid w:val="009809B3"/>
    <w:rsid w:val="00982D35"/>
    <w:rsid w:val="0098423C"/>
    <w:rsid w:val="00984956"/>
    <w:rsid w:val="0098574E"/>
    <w:rsid w:val="009860C5"/>
    <w:rsid w:val="00986554"/>
    <w:rsid w:val="00986A20"/>
    <w:rsid w:val="00986C0B"/>
    <w:rsid w:val="009870F4"/>
    <w:rsid w:val="00987180"/>
    <w:rsid w:val="00987410"/>
    <w:rsid w:val="00987717"/>
    <w:rsid w:val="00990070"/>
    <w:rsid w:val="00990431"/>
    <w:rsid w:val="0099092A"/>
    <w:rsid w:val="00991928"/>
    <w:rsid w:val="009920D7"/>
    <w:rsid w:val="009928A5"/>
    <w:rsid w:val="00992C39"/>
    <w:rsid w:val="00993453"/>
    <w:rsid w:val="00993511"/>
    <w:rsid w:val="00994251"/>
    <w:rsid w:val="00994FAE"/>
    <w:rsid w:val="00996813"/>
    <w:rsid w:val="0099797D"/>
    <w:rsid w:val="009A00F9"/>
    <w:rsid w:val="009A0754"/>
    <w:rsid w:val="009A078E"/>
    <w:rsid w:val="009A1049"/>
    <w:rsid w:val="009A137D"/>
    <w:rsid w:val="009A1805"/>
    <w:rsid w:val="009A1A47"/>
    <w:rsid w:val="009A1C39"/>
    <w:rsid w:val="009A1CC5"/>
    <w:rsid w:val="009A212F"/>
    <w:rsid w:val="009A2C79"/>
    <w:rsid w:val="009A2F48"/>
    <w:rsid w:val="009A30F0"/>
    <w:rsid w:val="009A3120"/>
    <w:rsid w:val="009A4151"/>
    <w:rsid w:val="009A45D0"/>
    <w:rsid w:val="009A5056"/>
    <w:rsid w:val="009A5AE7"/>
    <w:rsid w:val="009A7ABF"/>
    <w:rsid w:val="009B011C"/>
    <w:rsid w:val="009B08F8"/>
    <w:rsid w:val="009B0F39"/>
    <w:rsid w:val="009B1078"/>
    <w:rsid w:val="009B1C28"/>
    <w:rsid w:val="009B254D"/>
    <w:rsid w:val="009B26BC"/>
    <w:rsid w:val="009B2965"/>
    <w:rsid w:val="009B3173"/>
    <w:rsid w:val="009B33E3"/>
    <w:rsid w:val="009B376C"/>
    <w:rsid w:val="009B4541"/>
    <w:rsid w:val="009B4934"/>
    <w:rsid w:val="009B496F"/>
    <w:rsid w:val="009B585F"/>
    <w:rsid w:val="009B5C17"/>
    <w:rsid w:val="009B6C2E"/>
    <w:rsid w:val="009B6C91"/>
    <w:rsid w:val="009B7ACF"/>
    <w:rsid w:val="009B7D77"/>
    <w:rsid w:val="009BE7CB"/>
    <w:rsid w:val="009C0A76"/>
    <w:rsid w:val="009C0EB5"/>
    <w:rsid w:val="009C121B"/>
    <w:rsid w:val="009C163D"/>
    <w:rsid w:val="009C170C"/>
    <w:rsid w:val="009C1E6C"/>
    <w:rsid w:val="009C26D1"/>
    <w:rsid w:val="009C3065"/>
    <w:rsid w:val="009C3C07"/>
    <w:rsid w:val="009C3D10"/>
    <w:rsid w:val="009C42D2"/>
    <w:rsid w:val="009C51AD"/>
    <w:rsid w:val="009C53FD"/>
    <w:rsid w:val="009C5D87"/>
    <w:rsid w:val="009C5EA3"/>
    <w:rsid w:val="009C60C5"/>
    <w:rsid w:val="009C62C9"/>
    <w:rsid w:val="009C65D3"/>
    <w:rsid w:val="009C6A99"/>
    <w:rsid w:val="009C6C5B"/>
    <w:rsid w:val="009C7235"/>
    <w:rsid w:val="009D03E1"/>
    <w:rsid w:val="009D070E"/>
    <w:rsid w:val="009D0E2F"/>
    <w:rsid w:val="009D136B"/>
    <w:rsid w:val="009D1865"/>
    <w:rsid w:val="009D2A37"/>
    <w:rsid w:val="009D30E4"/>
    <w:rsid w:val="009D3BE0"/>
    <w:rsid w:val="009D3F25"/>
    <w:rsid w:val="009D470C"/>
    <w:rsid w:val="009D479E"/>
    <w:rsid w:val="009D4AD0"/>
    <w:rsid w:val="009D5432"/>
    <w:rsid w:val="009D58CA"/>
    <w:rsid w:val="009D5BBA"/>
    <w:rsid w:val="009D5D21"/>
    <w:rsid w:val="009D5F01"/>
    <w:rsid w:val="009D64C8"/>
    <w:rsid w:val="009D66D2"/>
    <w:rsid w:val="009D6E05"/>
    <w:rsid w:val="009D6F77"/>
    <w:rsid w:val="009D719F"/>
    <w:rsid w:val="009D77CA"/>
    <w:rsid w:val="009E1156"/>
    <w:rsid w:val="009E14F9"/>
    <w:rsid w:val="009E27E4"/>
    <w:rsid w:val="009E3042"/>
    <w:rsid w:val="009E344B"/>
    <w:rsid w:val="009E3DB4"/>
    <w:rsid w:val="009E4620"/>
    <w:rsid w:val="009E57A1"/>
    <w:rsid w:val="009E5908"/>
    <w:rsid w:val="009E6392"/>
    <w:rsid w:val="009E641C"/>
    <w:rsid w:val="009E6727"/>
    <w:rsid w:val="009E6A09"/>
    <w:rsid w:val="009E6CBE"/>
    <w:rsid w:val="009E7CFA"/>
    <w:rsid w:val="009E7FB6"/>
    <w:rsid w:val="009E7FEF"/>
    <w:rsid w:val="009F0FF0"/>
    <w:rsid w:val="009F13FA"/>
    <w:rsid w:val="009F157B"/>
    <w:rsid w:val="009F1D3A"/>
    <w:rsid w:val="009F27CC"/>
    <w:rsid w:val="009F3769"/>
    <w:rsid w:val="009F49A8"/>
    <w:rsid w:val="009F4E12"/>
    <w:rsid w:val="009F5058"/>
    <w:rsid w:val="009F51F9"/>
    <w:rsid w:val="009F57DA"/>
    <w:rsid w:val="009F5E46"/>
    <w:rsid w:val="009F60E7"/>
    <w:rsid w:val="009F6106"/>
    <w:rsid w:val="009F6DFB"/>
    <w:rsid w:val="009F77A1"/>
    <w:rsid w:val="009F7EC6"/>
    <w:rsid w:val="009F7F16"/>
    <w:rsid w:val="00A0063B"/>
    <w:rsid w:val="00A00B49"/>
    <w:rsid w:val="00A00C77"/>
    <w:rsid w:val="00A00DF1"/>
    <w:rsid w:val="00A00FEB"/>
    <w:rsid w:val="00A01596"/>
    <w:rsid w:val="00A02731"/>
    <w:rsid w:val="00A0362C"/>
    <w:rsid w:val="00A037D3"/>
    <w:rsid w:val="00A03870"/>
    <w:rsid w:val="00A04534"/>
    <w:rsid w:val="00A05BED"/>
    <w:rsid w:val="00A06006"/>
    <w:rsid w:val="00A0604A"/>
    <w:rsid w:val="00A060D3"/>
    <w:rsid w:val="00A0702A"/>
    <w:rsid w:val="00A0746D"/>
    <w:rsid w:val="00A07887"/>
    <w:rsid w:val="00A07A98"/>
    <w:rsid w:val="00A0BB49"/>
    <w:rsid w:val="00A1072D"/>
    <w:rsid w:val="00A10732"/>
    <w:rsid w:val="00A1145E"/>
    <w:rsid w:val="00A116FC"/>
    <w:rsid w:val="00A11AC7"/>
    <w:rsid w:val="00A11B60"/>
    <w:rsid w:val="00A11C69"/>
    <w:rsid w:val="00A1229C"/>
    <w:rsid w:val="00A13098"/>
    <w:rsid w:val="00A13620"/>
    <w:rsid w:val="00A13721"/>
    <w:rsid w:val="00A137FF"/>
    <w:rsid w:val="00A13A07"/>
    <w:rsid w:val="00A13DB5"/>
    <w:rsid w:val="00A13EB4"/>
    <w:rsid w:val="00A146AB"/>
    <w:rsid w:val="00A16A47"/>
    <w:rsid w:val="00A16EC2"/>
    <w:rsid w:val="00A17070"/>
    <w:rsid w:val="00A17290"/>
    <w:rsid w:val="00A17AE0"/>
    <w:rsid w:val="00A17C48"/>
    <w:rsid w:val="00A17F91"/>
    <w:rsid w:val="00A20A4E"/>
    <w:rsid w:val="00A2103C"/>
    <w:rsid w:val="00A21340"/>
    <w:rsid w:val="00A22B2B"/>
    <w:rsid w:val="00A232F3"/>
    <w:rsid w:val="00A23B7A"/>
    <w:rsid w:val="00A25036"/>
    <w:rsid w:val="00A25038"/>
    <w:rsid w:val="00A25271"/>
    <w:rsid w:val="00A2546D"/>
    <w:rsid w:val="00A268B9"/>
    <w:rsid w:val="00A26F65"/>
    <w:rsid w:val="00A302A7"/>
    <w:rsid w:val="00A30EA1"/>
    <w:rsid w:val="00A31036"/>
    <w:rsid w:val="00A314FE"/>
    <w:rsid w:val="00A32502"/>
    <w:rsid w:val="00A327F5"/>
    <w:rsid w:val="00A32BB1"/>
    <w:rsid w:val="00A32C1E"/>
    <w:rsid w:val="00A32D0D"/>
    <w:rsid w:val="00A32F28"/>
    <w:rsid w:val="00A33091"/>
    <w:rsid w:val="00A330A4"/>
    <w:rsid w:val="00A33C16"/>
    <w:rsid w:val="00A33CE9"/>
    <w:rsid w:val="00A33EB3"/>
    <w:rsid w:val="00A34343"/>
    <w:rsid w:val="00A34674"/>
    <w:rsid w:val="00A349D2"/>
    <w:rsid w:val="00A34AF1"/>
    <w:rsid w:val="00A34D39"/>
    <w:rsid w:val="00A3581D"/>
    <w:rsid w:val="00A35B92"/>
    <w:rsid w:val="00A36274"/>
    <w:rsid w:val="00A3715B"/>
    <w:rsid w:val="00A375CB"/>
    <w:rsid w:val="00A40464"/>
    <w:rsid w:val="00A404D5"/>
    <w:rsid w:val="00A409AC"/>
    <w:rsid w:val="00A40A35"/>
    <w:rsid w:val="00A40A5B"/>
    <w:rsid w:val="00A40BF7"/>
    <w:rsid w:val="00A40F86"/>
    <w:rsid w:val="00A41023"/>
    <w:rsid w:val="00A4188C"/>
    <w:rsid w:val="00A41E7A"/>
    <w:rsid w:val="00A42AE5"/>
    <w:rsid w:val="00A42C07"/>
    <w:rsid w:val="00A4375B"/>
    <w:rsid w:val="00A4395F"/>
    <w:rsid w:val="00A442E3"/>
    <w:rsid w:val="00A448B5"/>
    <w:rsid w:val="00A44BFC"/>
    <w:rsid w:val="00A45167"/>
    <w:rsid w:val="00A45B85"/>
    <w:rsid w:val="00A45E42"/>
    <w:rsid w:val="00A46D7B"/>
    <w:rsid w:val="00A4709B"/>
    <w:rsid w:val="00A50A0C"/>
    <w:rsid w:val="00A50C38"/>
    <w:rsid w:val="00A5116D"/>
    <w:rsid w:val="00A51E4B"/>
    <w:rsid w:val="00A52236"/>
    <w:rsid w:val="00A52773"/>
    <w:rsid w:val="00A5501E"/>
    <w:rsid w:val="00A55B00"/>
    <w:rsid w:val="00A55BDE"/>
    <w:rsid w:val="00A56819"/>
    <w:rsid w:val="00A56B2E"/>
    <w:rsid w:val="00A56CAE"/>
    <w:rsid w:val="00A56DD3"/>
    <w:rsid w:val="00A5766B"/>
    <w:rsid w:val="00A60669"/>
    <w:rsid w:val="00A60D1D"/>
    <w:rsid w:val="00A60DCA"/>
    <w:rsid w:val="00A612EF"/>
    <w:rsid w:val="00A61301"/>
    <w:rsid w:val="00A61685"/>
    <w:rsid w:val="00A61E4A"/>
    <w:rsid w:val="00A62381"/>
    <w:rsid w:val="00A6271A"/>
    <w:rsid w:val="00A62A80"/>
    <w:rsid w:val="00A62CF8"/>
    <w:rsid w:val="00A636B1"/>
    <w:rsid w:val="00A638F5"/>
    <w:rsid w:val="00A644B5"/>
    <w:rsid w:val="00A649C2"/>
    <w:rsid w:val="00A64BD3"/>
    <w:rsid w:val="00A64EBE"/>
    <w:rsid w:val="00A65D6B"/>
    <w:rsid w:val="00A66083"/>
    <w:rsid w:val="00A66502"/>
    <w:rsid w:val="00A669C2"/>
    <w:rsid w:val="00A6755D"/>
    <w:rsid w:val="00A678A6"/>
    <w:rsid w:val="00A70141"/>
    <w:rsid w:val="00A701BC"/>
    <w:rsid w:val="00A70452"/>
    <w:rsid w:val="00A70508"/>
    <w:rsid w:val="00A70A72"/>
    <w:rsid w:val="00A70DDF"/>
    <w:rsid w:val="00A7151A"/>
    <w:rsid w:val="00A73380"/>
    <w:rsid w:val="00A74561"/>
    <w:rsid w:val="00A74C04"/>
    <w:rsid w:val="00A74E43"/>
    <w:rsid w:val="00A74E70"/>
    <w:rsid w:val="00A757A8"/>
    <w:rsid w:val="00A7588E"/>
    <w:rsid w:val="00A76153"/>
    <w:rsid w:val="00A769C5"/>
    <w:rsid w:val="00A76D5B"/>
    <w:rsid w:val="00A77783"/>
    <w:rsid w:val="00A77BCB"/>
    <w:rsid w:val="00A77FD9"/>
    <w:rsid w:val="00A83455"/>
    <w:rsid w:val="00A8384F"/>
    <w:rsid w:val="00A83FC2"/>
    <w:rsid w:val="00A8533A"/>
    <w:rsid w:val="00A85F61"/>
    <w:rsid w:val="00A864B0"/>
    <w:rsid w:val="00A86778"/>
    <w:rsid w:val="00A86880"/>
    <w:rsid w:val="00A873A9"/>
    <w:rsid w:val="00A909AC"/>
    <w:rsid w:val="00A92CC6"/>
    <w:rsid w:val="00A92E6A"/>
    <w:rsid w:val="00A94206"/>
    <w:rsid w:val="00A94241"/>
    <w:rsid w:val="00A9457C"/>
    <w:rsid w:val="00A94D8A"/>
    <w:rsid w:val="00A95686"/>
    <w:rsid w:val="00A958EE"/>
    <w:rsid w:val="00A95BD7"/>
    <w:rsid w:val="00A96180"/>
    <w:rsid w:val="00A96720"/>
    <w:rsid w:val="00A970E4"/>
    <w:rsid w:val="00A97359"/>
    <w:rsid w:val="00A97B5C"/>
    <w:rsid w:val="00A97C25"/>
    <w:rsid w:val="00A97EE7"/>
    <w:rsid w:val="00AA052D"/>
    <w:rsid w:val="00AA055A"/>
    <w:rsid w:val="00AA0851"/>
    <w:rsid w:val="00AA08FC"/>
    <w:rsid w:val="00AA0AF4"/>
    <w:rsid w:val="00AA10BF"/>
    <w:rsid w:val="00AA16B9"/>
    <w:rsid w:val="00AA2036"/>
    <w:rsid w:val="00AA22B1"/>
    <w:rsid w:val="00AA2EE0"/>
    <w:rsid w:val="00AA3420"/>
    <w:rsid w:val="00AA3BC1"/>
    <w:rsid w:val="00AA3DC4"/>
    <w:rsid w:val="00AA45A9"/>
    <w:rsid w:val="00AA4718"/>
    <w:rsid w:val="00AA5B12"/>
    <w:rsid w:val="00AA5DC9"/>
    <w:rsid w:val="00AA5EDE"/>
    <w:rsid w:val="00AA6AB1"/>
    <w:rsid w:val="00AA6B9A"/>
    <w:rsid w:val="00AA73EB"/>
    <w:rsid w:val="00AA749D"/>
    <w:rsid w:val="00AB0687"/>
    <w:rsid w:val="00AB0910"/>
    <w:rsid w:val="00AB0B23"/>
    <w:rsid w:val="00AB198F"/>
    <w:rsid w:val="00AB1FE2"/>
    <w:rsid w:val="00AB2916"/>
    <w:rsid w:val="00AB325C"/>
    <w:rsid w:val="00AB327C"/>
    <w:rsid w:val="00AB373C"/>
    <w:rsid w:val="00AB4332"/>
    <w:rsid w:val="00AB4685"/>
    <w:rsid w:val="00AB5C35"/>
    <w:rsid w:val="00AB6D55"/>
    <w:rsid w:val="00AB6D5D"/>
    <w:rsid w:val="00AB6F3D"/>
    <w:rsid w:val="00AB6F8D"/>
    <w:rsid w:val="00AB7767"/>
    <w:rsid w:val="00AB7D65"/>
    <w:rsid w:val="00AB7E6B"/>
    <w:rsid w:val="00AB7E83"/>
    <w:rsid w:val="00AB7F28"/>
    <w:rsid w:val="00AC1CFE"/>
    <w:rsid w:val="00AC1F03"/>
    <w:rsid w:val="00AC27D2"/>
    <w:rsid w:val="00AC4CF7"/>
    <w:rsid w:val="00AC4FFD"/>
    <w:rsid w:val="00AC5A45"/>
    <w:rsid w:val="00AC5EAD"/>
    <w:rsid w:val="00AC5F32"/>
    <w:rsid w:val="00AC6081"/>
    <w:rsid w:val="00AC6118"/>
    <w:rsid w:val="00AC614B"/>
    <w:rsid w:val="00AC6303"/>
    <w:rsid w:val="00AC6332"/>
    <w:rsid w:val="00AC6BF7"/>
    <w:rsid w:val="00AC7489"/>
    <w:rsid w:val="00AC78A3"/>
    <w:rsid w:val="00AC7BB1"/>
    <w:rsid w:val="00AD0167"/>
    <w:rsid w:val="00AD0ADA"/>
    <w:rsid w:val="00AD0FFC"/>
    <w:rsid w:val="00AD14DF"/>
    <w:rsid w:val="00AD321E"/>
    <w:rsid w:val="00AD32F1"/>
    <w:rsid w:val="00AD3C07"/>
    <w:rsid w:val="00AD43BD"/>
    <w:rsid w:val="00AD464B"/>
    <w:rsid w:val="00AD5706"/>
    <w:rsid w:val="00AD591B"/>
    <w:rsid w:val="00AD5ED9"/>
    <w:rsid w:val="00AD6F38"/>
    <w:rsid w:val="00AD7E7F"/>
    <w:rsid w:val="00AD7EDF"/>
    <w:rsid w:val="00AE0082"/>
    <w:rsid w:val="00AE0195"/>
    <w:rsid w:val="00AE030F"/>
    <w:rsid w:val="00AE043A"/>
    <w:rsid w:val="00AE04CC"/>
    <w:rsid w:val="00AE07B7"/>
    <w:rsid w:val="00AE1007"/>
    <w:rsid w:val="00AE1262"/>
    <w:rsid w:val="00AE1BC6"/>
    <w:rsid w:val="00AE1C0B"/>
    <w:rsid w:val="00AE256F"/>
    <w:rsid w:val="00AE2775"/>
    <w:rsid w:val="00AE2BF3"/>
    <w:rsid w:val="00AE3447"/>
    <w:rsid w:val="00AE36EF"/>
    <w:rsid w:val="00AE3DC9"/>
    <w:rsid w:val="00AE5160"/>
    <w:rsid w:val="00AE5B2C"/>
    <w:rsid w:val="00AE5F21"/>
    <w:rsid w:val="00AE6E01"/>
    <w:rsid w:val="00AE7309"/>
    <w:rsid w:val="00AE7634"/>
    <w:rsid w:val="00AF0066"/>
    <w:rsid w:val="00AF00F0"/>
    <w:rsid w:val="00AF0347"/>
    <w:rsid w:val="00AF1342"/>
    <w:rsid w:val="00AF16F6"/>
    <w:rsid w:val="00AF2422"/>
    <w:rsid w:val="00AF25D9"/>
    <w:rsid w:val="00AF4211"/>
    <w:rsid w:val="00AF4238"/>
    <w:rsid w:val="00AF42C4"/>
    <w:rsid w:val="00AF47B2"/>
    <w:rsid w:val="00AF4CD8"/>
    <w:rsid w:val="00AF514F"/>
    <w:rsid w:val="00AF6E89"/>
    <w:rsid w:val="00AF7B30"/>
    <w:rsid w:val="00B00068"/>
    <w:rsid w:val="00B00103"/>
    <w:rsid w:val="00B013B1"/>
    <w:rsid w:val="00B01D43"/>
    <w:rsid w:val="00B020A6"/>
    <w:rsid w:val="00B02D27"/>
    <w:rsid w:val="00B02E06"/>
    <w:rsid w:val="00B0463F"/>
    <w:rsid w:val="00B047F4"/>
    <w:rsid w:val="00B04C8A"/>
    <w:rsid w:val="00B05FF3"/>
    <w:rsid w:val="00B066CA"/>
    <w:rsid w:val="00B069EA"/>
    <w:rsid w:val="00B10627"/>
    <w:rsid w:val="00B10C8D"/>
    <w:rsid w:val="00B112C8"/>
    <w:rsid w:val="00B119C8"/>
    <w:rsid w:val="00B11DF7"/>
    <w:rsid w:val="00B12110"/>
    <w:rsid w:val="00B128EC"/>
    <w:rsid w:val="00B1378A"/>
    <w:rsid w:val="00B13D46"/>
    <w:rsid w:val="00B1446B"/>
    <w:rsid w:val="00B1463B"/>
    <w:rsid w:val="00B1476A"/>
    <w:rsid w:val="00B14A79"/>
    <w:rsid w:val="00B167AC"/>
    <w:rsid w:val="00B17185"/>
    <w:rsid w:val="00B171DE"/>
    <w:rsid w:val="00B17495"/>
    <w:rsid w:val="00B17A57"/>
    <w:rsid w:val="00B17CBC"/>
    <w:rsid w:val="00B2083F"/>
    <w:rsid w:val="00B21C48"/>
    <w:rsid w:val="00B21E56"/>
    <w:rsid w:val="00B22267"/>
    <w:rsid w:val="00B2278B"/>
    <w:rsid w:val="00B22D6C"/>
    <w:rsid w:val="00B24061"/>
    <w:rsid w:val="00B247C3"/>
    <w:rsid w:val="00B24C3B"/>
    <w:rsid w:val="00B24D0C"/>
    <w:rsid w:val="00B259B5"/>
    <w:rsid w:val="00B266EB"/>
    <w:rsid w:val="00B26D20"/>
    <w:rsid w:val="00B2750C"/>
    <w:rsid w:val="00B305E0"/>
    <w:rsid w:val="00B30ABE"/>
    <w:rsid w:val="00B3119C"/>
    <w:rsid w:val="00B3160A"/>
    <w:rsid w:val="00B3221F"/>
    <w:rsid w:val="00B33141"/>
    <w:rsid w:val="00B3315D"/>
    <w:rsid w:val="00B33282"/>
    <w:rsid w:val="00B33633"/>
    <w:rsid w:val="00B34729"/>
    <w:rsid w:val="00B352D1"/>
    <w:rsid w:val="00B35E01"/>
    <w:rsid w:val="00B35FE6"/>
    <w:rsid w:val="00B3654A"/>
    <w:rsid w:val="00B36801"/>
    <w:rsid w:val="00B368BF"/>
    <w:rsid w:val="00B36945"/>
    <w:rsid w:val="00B369D7"/>
    <w:rsid w:val="00B370E5"/>
    <w:rsid w:val="00B376A5"/>
    <w:rsid w:val="00B37B62"/>
    <w:rsid w:val="00B37CDE"/>
    <w:rsid w:val="00B400D6"/>
    <w:rsid w:val="00B40597"/>
    <w:rsid w:val="00B406A2"/>
    <w:rsid w:val="00B40BCE"/>
    <w:rsid w:val="00B4148C"/>
    <w:rsid w:val="00B41493"/>
    <w:rsid w:val="00B41699"/>
    <w:rsid w:val="00B41722"/>
    <w:rsid w:val="00B425A6"/>
    <w:rsid w:val="00B434DF"/>
    <w:rsid w:val="00B44152"/>
    <w:rsid w:val="00B4477C"/>
    <w:rsid w:val="00B44DE9"/>
    <w:rsid w:val="00B44DFC"/>
    <w:rsid w:val="00B4511D"/>
    <w:rsid w:val="00B45AAF"/>
    <w:rsid w:val="00B460A1"/>
    <w:rsid w:val="00B468F9"/>
    <w:rsid w:val="00B46B33"/>
    <w:rsid w:val="00B472E7"/>
    <w:rsid w:val="00B4731D"/>
    <w:rsid w:val="00B4746A"/>
    <w:rsid w:val="00B50834"/>
    <w:rsid w:val="00B5109C"/>
    <w:rsid w:val="00B51FC2"/>
    <w:rsid w:val="00B52BF6"/>
    <w:rsid w:val="00B52CEF"/>
    <w:rsid w:val="00B531D0"/>
    <w:rsid w:val="00B537F9"/>
    <w:rsid w:val="00B53828"/>
    <w:rsid w:val="00B54063"/>
    <w:rsid w:val="00B5412E"/>
    <w:rsid w:val="00B546FE"/>
    <w:rsid w:val="00B54997"/>
    <w:rsid w:val="00B55134"/>
    <w:rsid w:val="00B552AF"/>
    <w:rsid w:val="00B553BE"/>
    <w:rsid w:val="00B5604B"/>
    <w:rsid w:val="00B564BA"/>
    <w:rsid w:val="00B57488"/>
    <w:rsid w:val="00B574EF"/>
    <w:rsid w:val="00B57984"/>
    <w:rsid w:val="00B6113D"/>
    <w:rsid w:val="00B62282"/>
    <w:rsid w:val="00B623F1"/>
    <w:rsid w:val="00B6258A"/>
    <w:rsid w:val="00B63025"/>
    <w:rsid w:val="00B638CB"/>
    <w:rsid w:val="00B64EA9"/>
    <w:rsid w:val="00B650AB"/>
    <w:rsid w:val="00B6546D"/>
    <w:rsid w:val="00B658D6"/>
    <w:rsid w:val="00B65AC6"/>
    <w:rsid w:val="00B65CC7"/>
    <w:rsid w:val="00B665AF"/>
    <w:rsid w:val="00B66641"/>
    <w:rsid w:val="00B66720"/>
    <w:rsid w:val="00B67DBD"/>
    <w:rsid w:val="00B702F5"/>
    <w:rsid w:val="00B708C2"/>
    <w:rsid w:val="00B70B8B"/>
    <w:rsid w:val="00B70B97"/>
    <w:rsid w:val="00B70ECE"/>
    <w:rsid w:val="00B714A0"/>
    <w:rsid w:val="00B726CE"/>
    <w:rsid w:val="00B7425C"/>
    <w:rsid w:val="00B74458"/>
    <w:rsid w:val="00B74C51"/>
    <w:rsid w:val="00B754A2"/>
    <w:rsid w:val="00B75CE1"/>
    <w:rsid w:val="00B76C44"/>
    <w:rsid w:val="00B8093C"/>
    <w:rsid w:val="00B80D31"/>
    <w:rsid w:val="00B81345"/>
    <w:rsid w:val="00B8183F"/>
    <w:rsid w:val="00B81977"/>
    <w:rsid w:val="00B81EE9"/>
    <w:rsid w:val="00B82176"/>
    <w:rsid w:val="00B82258"/>
    <w:rsid w:val="00B82559"/>
    <w:rsid w:val="00B82747"/>
    <w:rsid w:val="00B82EB3"/>
    <w:rsid w:val="00B83045"/>
    <w:rsid w:val="00B83258"/>
    <w:rsid w:val="00B83722"/>
    <w:rsid w:val="00B83A3A"/>
    <w:rsid w:val="00B83A4B"/>
    <w:rsid w:val="00B8410A"/>
    <w:rsid w:val="00B8443B"/>
    <w:rsid w:val="00B85022"/>
    <w:rsid w:val="00B85143"/>
    <w:rsid w:val="00B8539E"/>
    <w:rsid w:val="00B8580D"/>
    <w:rsid w:val="00B85F48"/>
    <w:rsid w:val="00B861DA"/>
    <w:rsid w:val="00B8632E"/>
    <w:rsid w:val="00B86C0A"/>
    <w:rsid w:val="00B87C6E"/>
    <w:rsid w:val="00B90969"/>
    <w:rsid w:val="00B90ED7"/>
    <w:rsid w:val="00B91D5F"/>
    <w:rsid w:val="00B9383E"/>
    <w:rsid w:val="00B94451"/>
    <w:rsid w:val="00B947C4"/>
    <w:rsid w:val="00B94AC6"/>
    <w:rsid w:val="00B94C43"/>
    <w:rsid w:val="00B95065"/>
    <w:rsid w:val="00B959FB"/>
    <w:rsid w:val="00B95C41"/>
    <w:rsid w:val="00B962D3"/>
    <w:rsid w:val="00B96734"/>
    <w:rsid w:val="00B96A73"/>
    <w:rsid w:val="00B9774C"/>
    <w:rsid w:val="00B97B8F"/>
    <w:rsid w:val="00B97E0F"/>
    <w:rsid w:val="00BA097F"/>
    <w:rsid w:val="00BA121C"/>
    <w:rsid w:val="00BA142E"/>
    <w:rsid w:val="00BA18A8"/>
    <w:rsid w:val="00BA190A"/>
    <w:rsid w:val="00BA1C55"/>
    <w:rsid w:val="00BA1E52"/>
    <w:rsid w:val="00BA2AFA"/>
    <w:rsid w:val="00BA30B5"/>
    <w:rsid w:val="00BA36CB"/>
    <w:rsid w:val="00BA3A0A"/>
    <w:rsid w:val="00BA3E40"/>
    <w:rsid w:val="00BA55EA"/>
    <w:rsid w:val="00BA61BB"/>
    <w:rsid w:val="00BA6241"/>
    <w:rsid w:val="00BA658E"/>
    <w:rsid w:val="00BA6A00"/>
    <w:rsid w:val="00BA779B"/>
    <w:rsid w:val="00BA7BF9"/>
    <w:rsid w:val="00BB0A94"/>
    <w:rsid w:val="00BB0D88"/>
    <w:rsid w:val="00BB1B80"/>
    <w:rsid w:val="00BB1BB8"/>
    <w:rsid w:val="00BB1BFC"/>
    <w:rsid w:val="00BB23DD"/>
    <w:rsid w:val="00BB25E4"/>
    <w:rsid w:val="00BB26F6"/>
    <w:rsid w:val="00BB3B56"/>
    <w:rsid w:val="00BB3D17"/>
    <w:rsid w:val="00BB4A18"/>
    <w:rsid w:val="00BB4AF2"/>
    <w:rsid w:val="00BB565E"/>
    <w:rsid w:val="00BB5DAF"/>
    <w:rsid w:val="00BB6C4C"/>
    <w:rsid w:val="00BB73FA"/>
    <w:rsid w:val="00BB744E"/>
    <w:rsid w:val="00BBA594"/>
    <w:rsid w:val="00BC1364"/>
    <w:rsid w:val="00BC138A"/>
    <w:rsid w:val="00BC2B7F"/>
    <w:rsid w:val="00BC43EE"/>
    <w:rsid w:val="00BC4B08"/>
    <w:rsid w:val="00BC4D2C"/>
    <w:rsid w:val="00BC53D1"/>
    <w:rsid w:val="00BC5637"/>
    <w:rsid w:val="00BC56F9"/>
    <w:rsid w:val="00BC5C50"/>
    <w:rsid w:val="00BC5F2D"/>
    <w:rsid w:val="00BC60B2"/>
    <w:rsid w:val="00BC639F"/>
    <w:rsid w:val="00BC6797"/>
    <w:rsid w:val="00BC7484"/>
    <w:rsid w:val="00BC7A93"/>
    <w:rsid w:val="00BC7BC2"/>
    <w:rsid w:val="00BC7FEB"/>
    <w:rsid w:val="00BD014A"/>
    <w:rsid w:val="00BD050F"/>
    <w:rsid w:val="00BD0F23"/>
    <w:rsid w:val="00BD1111"/>
    <w:rsid w:val="00BD1328"/>
    <w:rsid w:val="00BD1B5A"/>
    <w:rsid w:val="00BD1CD4"/>
    <w:rsid w:val="00BD1FCA"/>
    <w:rsid w:val="00BD42B7"/>
    <w:rsid w:val="00BD5028"/>
    <w:rsid w:val="00BD5D32"/>
    <w:rsid w:val="00BD7322"/>
    <w:rsid w:val="00BD79D6"/>
    <w:rsid w:val="00BE01F5"/>
    <w:rsid w:val="00BE0BBA"/>
    <w:rsid w:val="00BE1B01"/>
    <w:rsid w:val="00BE200F"/>
    <w:rsid w:val="00BE20D5"/>
    <w:rsid w:val="00BE22D8"/>
    <w:rsid w:val="00BE2558"/>
    <w:rsid w:val="00BE27E3"/>
    <w:rsid w:val="00BE2AE9"/>
    <w:rsid w:val="00BE4335"/>
    <w:rsid w:val="00BE44FB"/>
    <w:rsid w:val="00BE48FE"/>
    <w:rsid w:val="00BE5409"/>
    <w:rsid w:val="00BE60AD"/>
    <w:rsid w:val="00BE75A6"/>
    <w:rsid w:val="00BE793E"/>
    <w:rsid w:val="00BE797D"/>
    <w:rsid w:val="00BE7DA3"/>
    <w:rsid w:val="00BF03A9"/>
    <w:rsid w:val="00BF049C"/>
    <w:rsid w:val="00BF0F2C"/>
    <w:rsid w:val="00BF1097"/>
    <w:rsid w:val="00BF10FE"/>
    <w:rsid w:val="00BF1240"/>
    <w:rsid w:val="00BF14D4"/>
    <w:rsid w:val="00BF1C0F"/>
    <w:rsid w:val="00BF213B"/>
    <w:rsid w:val="00BF2245"/>
    <w:rsid w:val="00BF240E"/>
    <w:rsid w:val="00BF2431"/>
    <w:rsid w:val="00BF29F7"/>
    <w:rsid w:val="00BF2A98"/>
    <w:rsid w:val="00BF2C63"/>
    <w:rsid w:val="00BF417A"/>
    <w:rsid w:val="00BF437E"/>
    <w:rsid w:val="00BF5188"/>
    <w:rsid w:val="00BF5E34"/>
    <w:rsid w:val="00BF6083"/>
    <w:rsid w:val="00BF7E7E"/>
    <w:rsid w:val="00C0027E"/>
    <w:rsid w:val="00C00655"/>
    <w:rsid w:val="00C0075D"/>
    <w:rsid w:val="00C00B64"/>
    <w:rsid w:val="00C01E32"/>
    <w:rsid w:val="00C02ACE"/>
    <w:rsid w:val="00C03CBB"/>
    <w:rsid w:val="00C03F85"/>
    <w:rsid w:val="00C04026"/>
    <w:rsid w:val="00C049A1"/>
    <w:rsid w:val="00C050DB"/>
    <w:rsid w:val="00C0512C"/>
    <w:rsid w:val="00C07F3B"/>
    <w:rsid w:val="00C1091E"/>
    <w:rsid w:val="00C1092E"/>
    <w:rsid w:val="00C11229"/>
    <w:rsid w:val="00C1132E"/>
    <w:rsid w:val="00C11AF8"/>
    <w:rsid w:val="00C12532"/>
    <w:rsid w:val="00C12F0E"/>
    <w:rsid w:val="00C12F85"/>
    <w:rsid w:val="00C13DFC"/>
    <w:rsid w:val="00C14572"/>
    <w:rsid w:val="00C14904"/>
    <w:rsid w:val="00C1547B"/>
    <w:rsid w:val="00C1554C"/>
    <w:rsid w:val="00C170B1"/>
    <w:rsid w:val="00C170CF"/>
    <w:rsid w:val="00C174D4"/>
    <w:rsid w:val="00C2002B"/>
    <w:rsid w:val="00C207AD"/>
    <w:rsid w:val="00C2162C"/>
    <w:rsid w:val="00C226D1"/>
    <w:rsid w:val="00C22D3A"/>
    <w:rsid w:val="00C22D7C"/>
    <w:rsid w:val="00C23069"/>
    <w:rsid w:val="00C2396C"/>
    <w:rsid w:val="00C23D94"/>
    <w:rsid w:val="00C24338"/>
    <w:rsid w:val="00C24BE9"/>
    <w:rsid w:val="00C262FB"/>
    <w:rsid w:val="00C265A4"/>
    <w:rsid w:val="00C269A5"/>
    <w:rsid w:val="00C2746B"/>
    <w:rsid w:val="00C274C9"/>
    <w:rsid w:val="00C2770A"/>
    <w:rsid w:val="00C27C2E"/>
    <w:rsid w:val="00C2C3B5"/>
    <w:rsid w:val="00C3011D"/>
    <w:rsid w:val="00C308CA"/>
    <w:rsid w:val="00C30CFA"/>
    <w:rsid w:val="00C315E5"/>
    <w:rsid w:val="00C32162"/>
    <w:rsid w:val="00C325CE"/>
    <w:rsid w:val="00C32D95"/>
    <w:rsid w:val="00C3345E"/>
    <w:rsid w:val="00C3374F"/>
    <w:rsid w:val="00C33CDC"/>
    <w:rsid w:val="00C34211"/>
    <w:rsid w:val="00C342E2"/>
    <w:rsid w:val="00C343CC"/>
    <w:rsid w:val="00C350A4"/>
    <w:rsid w:val="00C35A5D"/>
    <w:rsid w:val="00C35CC8"/>
    <w:rsid w:val="00C3619F"/>
    <w:rsid w:val="00C3645B"/>
    <w:rsid w:val="00C368AE"/>
    <w:rsid w:val="00C368FC"/>
    <w:rsid w:val="00C36940"/>
    <w:rsid w:val="00C36AF8"/>
    <w:rsid w:val="00C36F6A"/>
    <w:rsid w:val="00C371BD"/>
    <w:rsid w:val="00C375A7"/>
    <w:rsid w:val="00C37681"/>
    <w:rsid w:val="00C403E3"/>
    <w:rsid w:val="00C40781"/>
    <w:rsid w:val="00C407DB"/>
    <w:rsid w:val="00C40BAE"/>
    <w:rsid w:val="00C4130D"/>
    <w:rsid w:val="00C4138C"/>
    <w:rsid w:val="00C4144C"/>
    <w:rsid w:val="00C41B20"/>
    <w:rsid w:val="00C41E46"/>
    <w:rsid w:val="00C422AE"/>
    <w:rsid w:val="00C42830"/>
    <w:rsid w:val="00C42872"/>
    <w:rsid w:val="00C42E43"/>
    <w:rsid w:val="00C43DA2"/>
    <w:rsid w:val="00C43DB3"/>
    <w:rsid w:val="00C45507"/>
    <w:rsid w:val="00C45CD4"/>
    <w:rsid w:val="00C46F1C"/>
    <w:rsid w:val="00C475C5"/>
    <w:rsid w:val="00C475EA"/>
    <w:rsid w:val="00C50A97"/>
    <w:rsid w:val="00C50B2C"/>
    <w:rsid w:val="00C50B8B"/>
    <w:rsid w:val="00C516C5"/>
    <w:rsid w:val="00C519D6"/>
    <w:rsid w:val="00C51CB9"/>
    <w:rsid w:val="00C521D2"/>
    <w:rsid w:val="00C5222F"/>
    <w:rsid w:val="00C52280"/>
    <w:rsid w:val="00C5338A"/>
    <w:rsid w:val="00C535F2"/>
    <w:rsid w:val="00C53967"/>
    <w:rsid w:val="00C5479E"/>
    <w:rsid w:val="00C552BA"/>
    <w:rsid w:val="00C553B9"/>
    <w:rsid w:val="00C553EA"/>
    <w:rsid w:val="00C558F1"/>
    <w:rsid w:val="00C55D84"/>
    <w:rsid w:val="00C55E1B"/>
    <w:rsid w:val="00C55FC7"/>
    <w:rsid w:val="00C565AA"/>
    <w:rsid w:val="00C5744E"/>
    <w:rsid w:val="00C57AC2"/>
    <w:rsid w:val="00C57BF2"/>
    <w:rsid w:val="00C57FAB"/>
    <w:rsid w:val="00C5B41C"/>
    <w:rsid w:val="00C601A9"/>
    <w:rsid w:val="00C60B6A"/>
    <w:rsid w:val="00C61637"/>
    <w:rsid w:val="00C62BD8"/>
    <w:rsid w:val="00C63477"/>
    <w:rsid w:val="00C6361A"/>
    <w:rsid w:val="00C63BC7"/>
    <w:rsid w:val="00C63EE2"/>
    <w:rsid w:val="00C6465F"/>
    <w:rsid w:val="00C65C72"/>
    <w:rsid w:val="00C667C7"/>
    <w:rsid w:val="00C66D3F"/>
    <w:rsid w:val="00C67DBA"/>
    <w:rsid w:val="00C7049D"/>
    <w:rsid w:val="00C70832"/>
    <w:rsid w:val="00C714F3"/>
    <w:rsid w:val="00C734AC"/>
    <w:rsid w:val="00C75871"/>
    <w:rsid w:val="00C75A50"/>
    <w:rsid w:val="00C75CE1"/>
    <w:rsid w:val="00C777D4"/>
    <w:rsid w:val="00C77DB3"/>
    <w:rsid w:val="00C77EDB"/>
    <w:rsid w:val="00C806CF"/>
    <w:rsid w:val="00C806E0"/>
    <w:rsid w:val="00C80806"/>
    <w:rsid w:val="00C80928"/>
    <w:rsid w:val="00C809CF"/>
    <w:rsid w:val="00C813B5"/>
    <w:rsid w:val="00C81B93"/>
    <w:rsid w:val="00C81EDF"/>
    <w:rsid w:val="00C82D34"/>
    <w:rsid w:val="00C83C97"/>
    <w:rsid w:val="00C843BE"/>
    <w:rsid w:val="00C84D88"/>
    <w:rsid w:val="00C85811"/>
    <w:rsid w:val="00C85917"/>
    <w:rsid w:val="00C864AB"/>
    <w:rsid w:val="00C86F25"/>
    <w:rsid w:val="00C87741"/>
    <w:rsid w:val="00C878AB"/>
    <w:rsid w:val="00C87900"/>
    <w:rsid w:val="00C90028"/>
    <w:rsid w:val="00C912CD"/>
    <w:rsid w:val="00C91589"/>
    <w:rsid w:val="00C92533"/>
    <w:rsid w:val="00C93F94"/>
    <w:rsid w:val="00C94005"/>
    <w:rsid w:val="00C94576"/>
    <w:rsid w:val="00C94940"/>
    <w:rsid w:val="00C970A9"/>
    <w:rsid w:val="00C97A13"/>
    <w:rsid w:val="00CA09AA"/>
    <w:rsid w:val="00CA0F23"/>
    <w:rsid w:val="00CA0FDE"/>
    <w:rsid w:val="00CA1D68"/>
    <w:rsid w:val="00CA1E0C"/>
    <w:rsid w:val="00CA29AC"/>
    <w:rsid w:val="00CA32E4"/>
    <w:rsid w:val="00CA3382"/>
    <w:rsid w:val="00CA4875"/>
    <w:rsid w:val="00CA4878"/>
    <w:rsid w:val="00CA4F4A"/>
    <w:rsid w:val="00CA5690"/>
    <w:rsid w:val="00CA5D5F"/>
    <w:rsid w:val="00CA600C"/>
    <w:rsid w:val="00CA624E"/>
    <w:rsid w:val="00CA72B9"/>
    <w:rsid w:val="00CA7BFB"/>
    <w:rsid w:val="00CB0818"/>
    <w:rsid w:val="00CB22DA"/>
    <w:rsid w:val="00CB3045"/>
    <w:rsid w:val="00CB39DD"/>
    <w:rsid w:val="00CB3F35"/>
    <w:rsid w:val="00CB3F6B"/>
    <w:rsid w:val="00CB4128"/>
    <w:rsid w:val="00CB4FCC"/>
    <w:rsid w:val="00CB5068"/>
    <w:rsid w:val="00CB5AFD"/>
    <w:rsid w:val="00CB5FD0"/>
    <w:rsid w:val="00CB6204"/>
    <w:rsid w:val="00CB6385"/>
    <w:rsid w:val="00CB69F1"/>
    <w:rsid w:val="00CC037F"/>
    <w:rsid w:val="00CC0495"/>
    <w:rsid w:val="00CC0A50"/>
    <w:rsid w:val="00CC0BE5"/>
    <w:rsid w:val="00CC202E"/>
    <w:rsid w:val="00CC2080"/>
    <w:rsid w:val="00CC4249"/>
    <w:rsid w:val="00CC4E97"/>
    <w:rsid w:val="00CC53B0"/>
    <w:rsid w:val="00CC55A4"/>
    <w:rsid w:val="00CC5742"/>
    <w:rsid w:val="00CC584F"/>
    <w:rsid w:val="00CC585C"/>
    <w:rsid w:val="00CC58C9"/>
    <w:rsid w:val="00CC5CA7"/>
    <w:rsid w:val="00CC6A87"/>
    <w:rsid w:val="00CC6C48"/>
    <w:rsid w:val="00CC732E"/>
    <w:rsid w:val="00CC756C"/>
    <w:rsid w:val="00CC7CE2"/>
    <w:rsid w:val="00CD007B"/>
    <w:rsid w:val="00CD04D5"/>
    <w:rsid w:val="00CD19DA"/>
    <w:rsid w:val="00CD28B6"/>
    <w:rsid w:val="00CD29D0"/>
    <w:rsid w:val="00CD2A53"/>
    <w:rsid w:val="00CD2B25"/>
    <w:rsid w:val="00CD2ED0"/>
    <w:rsid w:val="00CD2F85"/>
    <w:rsid w:val="00CD2FB9"/>
    <w:rsid w:val="00CD3AF0"/>
    <w:rsid w:val="00CD3BA5"/>
    <w:rsid w:val="00CD40EB"/>
    <w:rsid w:val="00CD4100"/>
    <w:rsid w:val="00CD412E"/>
    <w:rsid w:val="00CD440E"/>
    <w:rsid w:val="00CD49F6"/>
    <w:rsid w:val="00CD4A5E"/>
    <w:rsid w:val="00CD5829"/>
    <w:rsid w:val="00CD6F26"/>
    <w:rsid w:val="00CD7012"/>
    <w:rsid w:val="00CD7A92"/>
    <w:rsid w:val="00CE05E4"/>
    <w:rsid w:val="00CE10EC"/>
    <w:rsid w:val="00CE1959"/>
    <w:rsid w:val="00CE1E09"/>
    <w:rsid w:val="00CE34FA"/>
    <w:rsid w:val="00CE37B1"/>
    <w:rsid w:val="00CE391F"/>
    <w:rsid w:val="00CE3A06"/>
    <w:rsid w:val="00CE3B17"/>
    <w:rsid w:val="00CE3E5D"/>
    <w:rsid w:val="00CE5137"/>
    <w:rsid w:val="00CE52E8"/>
    <w:rsid w:val="00CE558D"/>
    <w:rsid w:val="00CE5660"/>
    <w:rsid w:val="00CE5A35"/>
    <w:rsid w:val="00CE5D2D"/>
    <w:rsid w:val="00CE655A"/>
    <w:rsid w:val="00CE6C94"/>
    <w:rsid w:val="00CE6FFC"/>
    <w:rsid w:val="00CE73DB"/>
    <w:rsid w:val="00CE7563"/>
    <w:rsid w:val="00CE7977"/>
    <w:rsid w:val="00CE7FA8"/>
    <w:rsid w:val="00CF0441"/>
    <w:rsid w:val="00CF07DB"/>
    <w:rsid w:val="00CF0EF4"/>
    <w:rsid w:val="00CF17DA"/>
    <w:rsid w:val="00CF18E7"/>
    <w:rsid w:val="00CF24D7"/>
    <w:rsid w:val="00CF2D82"/>
    <w:rsid w:val="00CF399E"/>
    <w:rsid w:val="00CF414D"/>
    <w:rsid w:val="00CF5ABE"/>
    <w:rsid w:val="00CF5AC2"/>
    <w:rsid w:val="00CF6A40"/>
    <w:rsid w:val="00CF74A9"/>
    <w:rsid w:val="00CF7547"/>
    <w:rsid w:val="00CF78FB"/>
    <w:rsid w:val="00CF7A37"/>
    <w:rsid w:val="00D00871"/>
    <w:rsid w:val="00D01123"/>
    <w:rsid w:val="00D01131"/>
    <w:rsid w:val="00D02715"/>
    <w:rsid w:val="00D03F26"/>
    <w:rsid w:val="00D041B3"/>
    <w:rsid w:val="00D04828"/>
    <w:rsid w:val="00D05040"/>
    <w:rsid w:val="00D05A51"/>
    <w:rsid w:val="00D05FA8"/>
    <w:rsid w:val="00D06F19"/>
    <w:rsid w:val="00D073C9"/>
    <w:rsid w:val="00D07651"/>
    <w:rsid w:val="00D07A93"/>
    <w:rsid w:val="00D1086D"/>
    <w:rsid w:val="00D10930"/>
    <w:rsid w:val="00D11374"/>
    <w:rsid w:val="00D115C1"/>
    <w:rsid w:val="00D11C08"/>
    <w:rsid w:val="00D122E1"/>
    <w:rsid w:val="00D12A6D"/>
    <w:rsid w:val="00D12BCA"/>
    <w:rsid w:val="00D12F07"/>
    <w:rsid w:val="00D136DE"/>
    <w:rsid w:val="00D13904"/>
    <w:rsid w:val="00D13F59"/>
    <w:rsid w:val="00D1442A"/>
    <w:rsid w:val="00D14A64"/>
    <w:rsid w:val="00D14AE5"/>
    <w:rsid w:val="00D14E3D"/>
    <w:rsid w:val="00D14EB0"/>
    <w:rsid w:val="00D15D81"/>
    <w:rsid w:val="00D169BD"/>
    <w:rsid w:val="00D1711C"/>
    <w:rsid w:val="00D17231"/>
    <w:rsid w:val="00D17F6A"/>
    <w:rsid w:val="00D20A1A"/>
    <w:rsid w:val="00D214FD"/>
    <w:rsid w:val="00D22B7A"/>
    <w:rsid w:val="00D22BE3"/>
    <w:rsid w:val="00D23618"/>
    <w:rsid w:val="00D2370F"/>
    <w:rsid w:val="00D239C8"/>
    <w:rsid w:val="00D23BED"/>
    <w:rsid w:val="00D23D23"/>
    <w:rsid w:val="00D24AF7"/>
    <w:rsid w:val="00D24FD5"/>
    <w:rsid w:val="00D25378"/>
    <w:rsid w:val="00D26433"/>
    <w:rsid w:val="00D273C0"/>
    <w:rsid w:val="00D276D9"/>
    <w:rsid w:val="00D301A3"/>
    <w:rsid w:val="00D30A16"/>
    <w:rsid w:val="00D311CF"/>
    <w:rsid w:val="00D31C00"/>
    <w:rsid w:val="00D326E4"/>
    <w:rsid w:val="00D33126"/>
    <w:rsid w:val="00D33D50"/>
    <w:rsid w:val="00D347F0"/>
    <w:rsid w:val="00D353D5"/>
    <w:rsid w:val="00D36256"/>
    <w:rsid w:val="00D36587"/>
    <w:rsid w:val="00D369A1"/>
    <w:rsid w:val="00D37359"/>
    <w:rsid w:val="00D37E6C"/>
    <w:rsid w:val="00D415B2"/>
    <w:rsid w:val="00D418F4"/>
    <w:rsid w:val="00D4233E"/>
    <w:rsid w:val="00D425DF"/>
    <w:rsid w:val="00D425FB"/>
    <w:rsid w:val="00D42766"/>
    <w:rsid w:val="00D429F9"/>
    <w:rsid w:val="00D42DDC"/>
    <w:rsid w:val="00D42E2B"/>
    <w:rsid w:val="00D43FAD"/>
    <w:rsid w:val="00D45408"/>
    <w:rsid w:val="00D45AD4"/>
    <w:rsid w:val="00D45F43"/>
    <w:rsid w:val="00D46817"/>
    <w:rsid w:val="00D4697B"/>
    <w:rsid w:val="00D46F2D"/>
    <w:rsid w:val="00D47B1F"/>
    <w:rsid w:val="00D5037C"/>
    <w:rsid w:val="00D50DC2"/>
    <w:rsid w:val="00D51DA3"/>
    <w:rsid w:val="00D520F0"/>
    <w:rsid w:val="00D52B43"/>
    <w:rsid w:val="00D52BF2"/>
    <w:rsid w:val="00D5441B"/>
    <w:rsid w:val="00D546D9"/>
    <w:rsid w:val="00D54DBA"/>
    <w:rsid w:val="00D5507E"/>
    <w:rsid w:val="00D557CA"/>
    <w:rsid w:val="00D55E79"/>
    <w:rsid w:val="00D563DF"/>
    <w:rsid w:val="00D56CD6"/>
    <w:rsid w:val="00D60576"/>
    <w:rsid w:val="00D61698"/>
    <w:rsid w:val="00D61736"/>
    <w:rsid w:val="00D6177C"/>
    <w:rsid w:val="00D61E74"/>
    <w:rsid w:val="00D62927"/>
    <w:rsid w:val="00D62C92"/>
    <w:rsid w:val="00D63336"/>
    <w:rsid w:val="00D6341F"/>
    <w:rsid w:val="00D63B20"/>
    <w:rsid w:val="00D63BD3"/>
    <w:rsid w:val="00D64BC3"/>
    <w:rsid w:val="00D6748E"/>
    <w:rsid w:val="00D703A7"/>
    <w:rsid w:val="00D7080E"/>
    <w:rsid w:val="00D711A8"/>
    <w:rsid w:val="00D71AA0"/>
    <w:rsid w:val="00D71B86"/>
    <w:rsid w:val="00D7236B"/>
    <w:rsid w:val="00D72819"/>
    <w:rsid w:val="00D72884"/>
    <w:rsid w:val="00D7338E"/>
    <w:rsid w:val="00D734C8"/>
    <w:rsid w:val="00D73997"/>
    <w:rsid w:val="00D74FBC"/>
    <w:rsid w:val="00D755BA"/>
    <w:rsid w:val="00D76285"/>
    <w:rsid w:val="00D76A2C"/>
    <w:rsid w:val="00D76E5B"/>
    <w:rsid w:val="00D76EB6"/>
    <w:rsid w:val="00D77422"/>
    <w:rsid w:val="00D77595"/>
    <w:rsid w:val="00D777AE"/>
    <w:rsid w:val="00D7798B"/>
    <w:rsid w:val="00D80896"/>
    <w:rsid w:val="00D814AC"/>
    <w:rsid w:val="00D8299E"/>
    <w:rsid w:val="00D8375F"/>
    <w:rsid w:val="00D868CE"/>
    <w:rsid w:val="00D86EFF"/>
    <w:rsid w:val="00D9049C"/>
    <w:rsid w:val="00D90A67"/>
    <w:rsid w:val="00D90A8D"/>
    <w:rsid w:val="00D90CEE"/>
    <w:rsid w:val="00D915AF"/>
    <w:rsid w:val="00D9186A"/>
    <w:rsid w:val="00D91A50"/>
    <w:rsid w:val="00D92314"/>
    <w:rsid w:val="00D92422"/>
    <w:rsid w:val="00D92AF1"/>
    <w:rsid w:val="00D92B41"/>
    <w:rsid w:val="00D93093"/>
    <w:rsid w:val="00D93706"/>
    <w:rsid w:val="00D93A08"/>
    <w:rsid w:val="00D93BA2"/>
    <w:rsid w:val="00D93BD1"/>
    <w:rsid w:val="00D93D1A"/>
    <w:rsid w:val="00D959BF"/>
    <w:rsid w:val="00D95B8A"/>
    <w:rsid w:val="00D97012"/>
    <w:rsid w:val="00D97216"/>
    <w:rsid w:val="00D9767A"/>
    <w:rsid w:val="00D97953"/>
    <w:rsid w:val="00D97F2D"/>
    <w:rsid w:val="00DA0E24"/>
    <w:rsid w:val="00DA1345"/>
    <w:rsid w:val="00DA1409"/>
    <w:rsid w:val="00DA2340"/>
    <w:rsid w:val="00DA2FD1"/>
    <w:rsid w:val="00DA30B2"/>
    <w:rsid w:val="00DA32AF"/>
    <w:rsid w:val="00DA36FE"/>
    <w:rsid w:val="00DA3B7D"/>
    <w:rsid w:val="00DA4104"/>
    <w:rsid w:val="00DA4DA6"/>
    <w:rsid w:val="00DA4F67"/>
    <w:rsid w:val="00DA56A2"/>
    <w:rsid w:val="00DA57F4"/>
    <w:rsid w:val="00DA6249"/>
    <w:rsid w:val="00DA6E9D"/>
    <w:rsid w:val="00DA70A5"/>
    <w:rsid w:val="00DA7496"/>
    <w:rsid w:val="00DA7A66"/>
    <w:rsid w:val="00DA7B2D"/>
    <w:rsid w:val="00DA7F0E"/>
    <w:rsid w:val="00DB02B5"/>
    <w:rsid w:val="00DB0640"/>
    <w:rsid w:val="00DB0866"/>
    <w:rsid w:val="00DB10EB"/>
    <w:rsid w:val="00DB16D7"/>
    <w:rsid w:val="00DB22B5"/>
    <w:rsid w:val="00DB24CD"/>
    <w:rsid w:val="00DB345C"/>
    <w:rsid w:val="00DB39E0"/>
    <w:rsid w:val="00DB444D"/>
    <w:rsid w:val="00DB5489"/>
    <w:rsid w:val="00DB7547"/>
    <w:rsid w:val="00DB7897"/>
    <w:rsid w:val="00DB7E63"/>
    <w:rsid w:val="00DC0A2A"/>
    <w:rsid w:val="00DC0AAE"/>
    <w:rsid w:val="00DC0D8F"/>
    <w:rsid w:val="00DC11A6"/>
    <w:rsid w:val="00DC145A"/>
    <w:rsid w:val="00DC14B5"/>
    <w:rsid w:val="00DC30D9"/>
    <w:rsid w:val="00DC4D4D"/>
    <w:rsid w:val="00DC4F76"/>
    <w:rsid w:val="00DC565E"/>
    <w:rsid w:val="00DC5B43"/>
    <w:rsid w:val="00DC5D4C"/>
    <w:rsid w:val="00DC637E"/>
    <w:rsid w:val="00DC73D9"/>
    <w:rsid w:val="00DC787A"/>
    <w:rsid w:val="00DC7AD6"/>
    <w:rsid w:val="00DC7C6B"/>
    <w:rsid w:val="00DC7FD5"/>
    <w:rsid w:val="00DD00A0"/>
    <w:rsid w:val="00DD070F"/>
    <w:rsid w:val="00DD10B5"/>
    <w:rsid w:val="00DD1120"/>
    <w:rsid w:val="00DD112E"/>
    <w:rsid w:val="00DD2159"/>
    <w:rsid w:val="00DD249D"/>
    <w:rsid w:val="00DD2616"/>
    <w:rsid w:val="00DD2799"/>
    <w:rsid w:val="00DD28AE"/>
    <w:rsid w:val="00DD3345"/>
    <w:rsid w:val="00DD3BBE"/>
    <w:rsid w:val="00DD3D75"/>
    <w:rsid w:val="00DD4E6D"/>
    <w:rsid w:val="00DD5302"/>
    <w:rsid w:val="00DD5ACC"/>
    <w:rsid w:val="00DD70C3"/>
    <w:rsid w:val="00DD7167"/>
    <w:rsid w:val="00DD71BA"/>
    <w:rsid w:val="00DD76EC"/>
    <w:rsid w:val="00DE0C24"/>
    <w:rsid w:val="00DE0FD6"/>
    <w:rsid w:val="00DE10C3"/>
    <w:rsid w:val="00DE111A"/>
    <w:rsid w:val="00DE23C2"/>
    <w:rsid w:val="00DE41B9"/>
    <w:rsid w:val="00DE4222"/>
    <w:rsid w:val="00DE443B"/>
    <w:rsid w:val="00DE46D4"/>
    <w:rsid w:val="00DE470F"/>
    <w:rsid w:val="00DE474F"/>
    <w:rsid w:val="00DE49F3"/>
    <w:rsid w:val="00DE4AAB"/>
    <w:rsid w:val="00DE567D"/>
    <w:rsid w:val="00DE62C1"/>
    <w:rsid w:val="00DE62DD"/>
    <w:rsid w:val="00DE6CE0"/>
    <w:rsid w:val="00DE78CD"/>
    <w:rsid w:val="00DE7B54"/>
    <w:rsid w:val="00DE7E6B"/>
    <w:rsid w:val="00DEC697"/>
    <w:rsid w:val="00DF081E"/>
    <w:rsid w:val="00DF270A"/>
    <w:rsid w:val="00DF305A"/>
    <w:rsid w:val="00DF4295"/>
    <w:rsid w:val="00DF42C8"/>
    <w:rsid w:val="00DF4A6A"/>
    <w:rsid w:val="00DF5854"/>
    <w:rsid w:val="00DF61F8"/>
    <w:rsid w:val="00DF6BDD"/>
    <w:rsid w:val="00E01941"/>
    <w:rsid w:val="00E02257"/>
    <w:rsid w:val="00E03277"/>
    <w:rsid w:val="00E03653"/>
    <w:rsid w:val="00E03F30"/>
    <w:rsid w:val="00E04564"/>
    <w:rsid w:val="00E046C2"/>
    <w:rsid w:val="00E04B42"/>
    <w:rsid w:val="00E0639E"/>
    <w:rsid w:val="00E06592"/>
    <w:rsid w:val="00E07015"/>
    <w:rsid w:val="00E07465"/>
    <w:rsid w:val="00E07CC6"/>
    <w:rsid w:val="00E10499"/>
    <w:rsid w:val="00E106F4"/>
    <w:rsid w:val="00E10A4F"/>
    <w:rsid w:val="00E110FD"/>
    <w:rsid w:val="00E112F2"/>
    <w:rsid w:val="00E1161F"/>
    <w:rsid w:val="00E124AE"/>
    <w:rsid w:val="00E12BE8"/>
    <w:rsid w:val="00E12E7F"/>
    <w:rsid w:val="00E135A4"/>
    <w:rsid w:val="00E13AB1"/>
    <w:rsid w:val="00E13F1B"/>
    <w:rsid w:val="00E145C3"/>
    <w:rsid w:val="00E1468F"/>
    <w:rsid w:val="00E14F23"/>
    <w:rsid w:val="00E155A2"/>
    <w:rsid w:val="00E15DE9"/>
    <w:rsid w:val="00E16855"/>
    <w:rsid w:val="00E16F7B"/>
    <w:rsid w:val="00E17251"/>
    <w:rsid w:val="00E17330"/>
    <w:rsid w:val="00E17668"/>
    <w:rsid w:val="00E179E1"/>
    <w:rsid w:val="00E17EA8"/>
    <w:rsid w:val="00E17F27"/>
    <w:rsid w:val="00E20558"/>
    <w:rsid w:val="00E20FED"/>
    <w:rsid w:val="00E211F2"/>
    <w:rsid w:val="00E223EF"/>
    <w:rsid w:val="00E2254B"/>
    <w:rsid w:val="00E23F41"/>
    <w:rsid w:val="00E24629"/>
    <w:rsid w:val="00E24863"/>
    <w:rsid w:val="00E25534"/>
    <w:rsid w:val="00E25BBC"/>
    <w:rsid w:val="00E25C86"/>
    <w:rsid w:val="00E26B9A"/>
    <w:rsid w:val="00E26F0F"/>
    <w:rsid w:val="00E27956"/>
    <w:rsid w:val="00E27A9B"/>
    <w:rsid w:val="00E27CD8"/>
    <w:rsid w:val="00E3146B"/>
    <w:rsid w:val="00E3287A"/>
    <w:rsid w:val="00E32A9D"/>
    <w:rsid w:val="00E33B93"/>
    <w:rsid w:val="00E3400D"/>
    <w:rsid w:val="00E347A4"/>
    <w:rsid w:val="00E35032"/>
    <w:rsid w:val="00E35745"/>
    <w:rsid w:val="00E35BCC"/>
    <w:rsid w:val="00E3608C"/>
    <w:rsid w:val="00E36531"/>
    <w:rsid w:val="00E36869"/>
    <w:rsid w:val="00E37177"/>
    <w:rsid w:val="00E37ED8"/>
    <w:rsid w:val="00E40EB0"/>
    <w:rsid w:val="00E412C7"/>
    <w:rsid w:val="00E415B8"/>
    <w:rsid w:val="00E41764"/>
    <w:rsid w:val="00E41858"/>
    <w:rsid w:val="00E41ABA"/>
    <w:rsid w:val="00E41CAD"/>
    <w:rsid w:val="00E43400"/>
    <w:rsid w:val="00E434CE"/>
    <w:rsid w:val="00E438E3"/>
    <w:rsid w:val="00E439F5"/>
    <w:rsid w:val="00E4436A"/>
    <w:rsid w:val="00E444BD"/>
    <w:rsid w:val="00E44ACD"/>
    <w:rsid w:val="00E450D3"/>
    <w:rsid w:val="00E455AD"/>
    <w:rsid w:val="00E45E55"/>
    <w:rsid w:val="00E4659E"/>
    <w:rsid w:val="00E466D9"/>
    <w:rsid w:val="00E46E31"/>
    <w:rsid w:val="00E4700C"/>
    <w:rsid w:val="00E47C9B"/>
    <w:rsid w:val="00E5039C"/>
    <w:rsid w:val="00E507B1"/>
    <w:rsid w:val="00E512F1"/>
    <w:rsid w:val="00E51AB4"/>
    <w:rsid w:val="00E524FC"/>
    <w:rsid w:val="00E528B7"/>
    <w:rsid w:val="00E539AD"/>
    <w:rsid w:val="00E54A85"/>
    <w:rsid w:val="00E54F23"/>
    <w:rsid w:val="00E553D5"/>
    <w:rsid w:val="00E56490"/>
    <w:rsid w:val="00E572E5"/>
    <w:rsid w:val="00E5741E"/>
    <w:rsid w:val="00E57BD8"/>
    <w:rsid w:val="00E57D7D"/>
    <w:rsid w:val="00E60354"/>
    <w:rsid w:val="00E606C0"/>
    <w:rsid w:val="00E61285"/>
    <w:rsid w:val="00E61CD3"/>
    <w:rsid w:val="00E61FA5"/>
    <w:rsid w:val="00E62260"/>
    <w:rsid w:val="00E62F4F"/>
    <w:rsid w:val="00E63106"/>
    <w:rsid w:val="00E63833"/>
    <w:rsid w:val="00E63C17"/>
    <w:rsid w:val="00E64D52"/>
    <w:rsid w:val="00E650A3"/>
    <w:rsid w:val="00E6624A"/>
    <w:rsid w:val="00E66D56"/>
    <w:rsid w:val="00E66EC7"/>
    <w:rsid w:val="00E700B0"/>
    <w:rsid w:val="00E70233"/>
    <w:rsid w:val="00E70DD7"/>
    <w:rsid w:val="00E70EDA"/>
    <w:rsid w:val="00E71026"/>
    <w:rsid w:val="00E7114D"/>
    <w:rsid w:val="00E716B5"/>
    <w:rsid w:val="00E71BDB"/>
    <w:rsid w:val="00E71E5C"/>
    <w:rsid w:val="00E72B63"/>
    <w:rsid w:val="00E72B89"/>
    <w:rsid w:val="00E73203"/>
    <w:rsid w:val="00E73343"/>
    <w:rsid w:val="00E733B6"/>
    <w:rsid w:val="00E73B21"/>
    <w:rsid w:val="00E73E2E"/>
    <w:rsid w:val="00E73F48"/>
    <w:rsid w:val="00E7400F"/>
    <w:rsid w:val="00E7443D"/>
    <w:rsid w:val="00E7511B"/>
    <w:rsid w:val="00E76473"/>
    <w:rsid w:val="00E76D41"/>
    <w:rsid w:val="00E777D5"/>
    <w:rsid w:val="00E77C01"/>
    <w:rsid w:val="00E82871"/>
    <w:rsid w:val="00E836EC"/>
    <w:rsid w:val="00E84191"/>
    <w:rsid w:val="00E844F6"/>
    <w:rsid w:val="00E84AF4"/>
    <w:rsid w:val="00E84B15"/>
    <w:rsid w:val="00E84FED"/>
    <w:rsid w:val="00E85126"/>
    <w:rsid w:val="00E857DD"/>
    <w:rsid w:val="00E85AC1"/>
    <w:rsid w:val="00E85EC4"/>
    <w:rsid w:val="00E86369"/>
    <w:rsid w:val="00E86B97"/>
    <w:rsid w:val="00E876D5"/>
    <w:rsid w:val="00E87FCB"/>
    <w:rsid w:val="00E90023"/>
    <w:rsid w:val="00E9060B"/>
    <w:rsid w:val="00E917AD"/>
    <w:rsid w:val="00E917E5"/>
    <w:rsid w:val="00E9237F"/>
    <w:rsid w:val="00E93961"/>
    <w:rsid w:val="00E939CB"/>
    <w:rsid w:val="00E93A8F"/>
    <w:rsid w:val="00E93BB3"/>
    <w:rsid w:val="00E9420F"/>
    <w:rsid w:val="00E94CF0"/>
    <w:rsid w:val="00E95082"/>
    <w:rsid w:val="00E958F6"/>
    <w:rsid w:val="00E95A49"/>
    <w:rsid w:val="00E95CD0"/>
    <w:rsid w:val="00E966E6"/>
    <w:rsid w:val="00E96970"/>
    <w:rsid w:val="00E96BB7"/>
    <w:rsid w:val="00EA0389"/>
    <w:rsid w:val="00EA041C"/>
    <w:rsid w:val="00EA0C71"/>
    <w:rsid w:val="00EA159D"/>
    <w:rsid w:val="00EA41E1"/>
    <w:rsid w:val="00EA45C6"/>
    <w:rsid w:val="00EA4FCD"/>
    <w:rsid w:val="00EA57AD"/>
    <w:rsid w:val="00EA65A3"/>
    <w:rsid w:val="00EA72B6"/>
    <w:rsid w:val="00EA7394"/>
    <w:rsid w:val="00EA78FD"/>
    <w:rsid w:val="00EB0DF8"/>
    <w:rsid w:val="00EB1050"/>
    <w:rsid w:val="00EB1497"/>
    <w:rsid w:val="00EB17CE"/>
    <w:rsid w:val="00EB2154"/>
    <w:rsid w:val="00EB24D0"/>
    <w:rsid w:val="00EB338C"/>
    <w:rsid w:val="00EB39E5"/>
    <w:rsid w:val="00EB3E05"/>
    <w:rsid w:val="00EB410C"/>
    <w:rsid w:val="00EB50E5"/>
    <w:rsid w:val="00EB52FC"/>
    <w:rsid w:val="00EB563F"/>
    <w:rsid w:val="00EB6084"/>
    <w:rsid w:val="00EB6E84"/>
    <w:rsid w:val="00EB7517"/>
    <w:rsid w:val="00EC079C"/>
    <w:rsid w:val="00EC125A"/>
    <w:rsid w:val="00EC1BBE"/>
    <w:rsid w:val="00EC1DC4"/>
    <w:rsid w:val="00EC1EB3"/>
    <w:rsid w:val="00EC1ED8"/>
    <w:rsid w:val="00EC298C"/>
    <w:rsid w:val="00EC2C9B"/>
    <w:rsid w:val="00EC36B7"/>
    <w:rsid w:val="00EC3B6A"/>
    <w:rsid w:val="00EC4064"/>
    <w:rsid w:val="00EC4B98"/>
    <w:rsid w:val="00EC52E7"/>
    <w:rsid w:val="00EC55B4"/>
    <w:rsid w:val="00EC59C1"/>
    <w:rsid w:val="00EC5E0F"/>
    <w:rsid w:val="00EC7776"/>
    <w:rsid w:val="00ED17B2"/>
    <w:rsid w:val="00ED19DD"/>
    <w:rsid w:val="00ED1B68"/>
    <w:rsid w:val="00ED1F05"/>
    <w:rsid w:val="00ED2700"/>
    <w:rsid w:val="00ED318F"/>
    <w:rsid w:val="00ED37A7"/>
    <w:rsid w:val="00ED3CE2"/>
    <w:rsid w:val="00ED43E4"/>
    <w:rsid w:val="00ED49A2"/>
    <w:rsid w:val="00ED551C"/>
    <w:rsid w:val="00ED55FB"/>
    <w:rsid w:val="00ED634B"/>
    <w:rsid w:val="00ED646B"/>
    <w:rsid w:val="00ED6ACB"/>
    <w:rsid w:val="00ED77B8"/>
    <w:rsid w:val="00EE022D"/>
    <w:rsid w:val="00EE0678"/>
    <w:rsid w:val="00EE0AD7"/>
    <w:rsid w:val="00EE0C23"/>
    <w:rsid w:val="00EE1183"/>
    <w:rsid w:val="00EE167A"/>
    <w:rsid w:val="00EE1BE5"/>
    <w:rsid w:val="00EE41B1"/>
    <w:rsid w:val="00EE556C"/>
    <w:rsid w:val="00EE5932"/>
    <w:rsid w:val="00EE5A38"/>
    <w:rsid w:val="00EE5C67"/>
    <w:rsid w:val="00EE5E98"/>
    <w:rsid w:val="00EE7B79"/>
    <w:rsid w:val="00EE7F47"/>
    <w:rsid w:val="00EF0C54"/>
    <w:rsid w:val="00EF0CCF"/>
    <w:rsid w:val="00EF0EC0"/>
    <w:rsid w:val="00EF0F56"/>
    <w:rsid w:val="00EF147B"/>
    <w:rsid w:val="00EF1A7D"/>
    <w:rsid w:val="00EF1CB6"/>
    <w:rsid w:val="00EF2024"/>
    <w:rsid w:val="00EF36D2"/>
    <w:rsid w:val="00EF48C7"/>
    <w:rsid w:val="00EF4BB7"/>
    <w:rsid w:val="00EF50EC"/>
    <w:rsid w:val="00EF530B"/>
    <w:rsid w:val="00EF5448"/>
    <w:rsid w:val="00EF5C7B"/>
    <w:rsid w:val="00EF61D6"/>
    <w:rsid w:val="00EF63A3"/>
    <w:rsid w:val="00EF669F"/>
    <w:rsid w:val="00EF6A5C"/>
    <w:rsid w:val="00EF6EE4"/>
    <w:rsid w:val="00EF7204"/>
    <w:rsid w:val="00F00AE8"/>
    <w:rsid w:val="00F01726"/>
    <w:rsid w:val="00F019D1"/>
    <w:rsid w:val="00F02500"/>
    <w:rsid w:val="00F02848"/>
    <w:rsid w:val="00F02B2A"/>
    <w:rsid w:val="00F02F4C"/>
    <w:rsid w:val="00F03369"/>
    <w:rsid w:val="00F03D12"/>
    <w:rsid w:val="00F03F23"/>
    <w:rsid w:val="00F04535"/>
    <w:rsid w:val="00F0495E"/>
    <w:rsid w:val="00F049D8"/>
    <w:rsid w:val="00F04C98"/>
    <w:rsid w:val="00F04D45"/>
    <w:rsid w:val="00F0523B"/>
    <w:rsid w:val="00F0525C"/>
    <w:rsid w:val="00F05742"/>
    <w:rsid w:val="00F058D2"/>
    <w:rsid w:val="00F059DE"/>
    <w:rsid w:val="00F06433"/>
    <w:rsid w:val="00F06516"/>
    <w:rsid w:val="00F06BA0"/>
    <w:rsid w:val="00F0764D"/>
    <w:rsid w:val="00F0766B"/>
    <w:rsid w:val="00F07824"/>
    <w:rsid w:val="00F07FB5"/>
    <w:rsid w:val="00F10373"/>
    <w:rsid w:val="00F10CA2"/>
    <w:rsid w:val="00F112CB"/>
    <w:rsid w:val="00F11AC0"/>
    <w:rsid w:val="00F11AEC"/>
    <w:rsid w:val="00F123AA"/>
    <w:rsid w:val="00F12A35"/>
    <w:rsid w:val="00F12C7D"/>
    <w:rsid w:val="00F12E90"/>
    <w:rsid w:val="00F1320D"/>
    <w:rsid w:val="00F13C0F"/>
    <w:rsid w:val="00F13C81"/>
    <w:rsid w:val="00F148D5"/>
    <w:rsid w:val="00F149A2"/>
    <w:rsid w:val="00F153E7"/>
    <w:rsid w:val="00F15A6E"/>
    <w:rsid w:val="00F17239"/>
    <w:rsid w:val="00F1778A"/>
    <w:rsid w:val="00F17869"/>
    <w:rsid w:val="00F21A18"/>
    <w:rsid w:val="00F21C60"/>
    <w:rsid w:val="00F2263F"/>
    <w:rsid w:val="00F2267E"/>
    <w:rsid w:val="00F22777"/>
    <w:rsid w:val="00F229BA"/>
    <w:rsid w:val="00F22A9C"/>
    <w:rsid w:val="00F22AC7"/>
    <w:rsid w:val="00F22D89"/>
    <w:rsid w:val="00F22FF8"/>
    <w:rsid w:val="00F2301D"/>
    <w:rsid w:val="00F2332A"/>
    <w:rsid w:val="00F23BC0"/>
    <w:rsid w:val="00F2410C"/>
    <w:rsid w:val="00F24B17"/>
    <w:rsid w:val="00F24E21"/>
    <w:rsid w:val="00F258C7"/>
    <w:rsid w:val="00F25F3E"/>
    <w:rsid w:val="00F25FFA"/>
    <w:rsid w:val="00F2623D"/>
    <w:rsid w:val="00F26F95"/>
    <w:rsid w:val="00F275D5"/>
    <w:rsid w:val="00F30B0B"/>
    <w:rsid w:val="00F318F1"/>
    <w:rsid w:val="00F31C04"/>
    <w:rsid w:val="00F32854"/>
    <w:rsid w:val="00F32A16"/>
    <w:rsid w:val="00F32C46"/>
    <w:rsid w:val="00F32DCE"/>
    <w:rsid w:val="00F32EBD"/>
    <w:rsid w:val="00F3404B"/>
    <w:rsid w:val="00F3459F"/>
    <w:rsid w:val="00F3657A"/>
    <w:rsid w:val="00F37019"/>
    <w:rsid w:val="00F37027"/>
    <w:rsid w:val="00F374AC"/>
    <w:rsid w:val="00F37C99"/>
    <w:rsid w:val="00F37E43"/>
    <w:rsid w:val="00F4056D"/>
    <w:rsid w:val="00F40F89"/>
    <w:rsid w:val="00F42068"/>
    <w:rsid w:val="00F423F6"/>
    <w:rsid w:val="00F425C6"/>
    <w:rsid w:val="00F42C3C"/>
    <w:rsid w:val="00F439E7"/>
    <w:rsid w:val="00F44080"/>
    <w:rsid w:val="00F44760"/>
    <w:rsid w:val="00F4482A"/>
    <w:rsid w:val="00F44CFF"/>
    <w:rsid w:val="00F451DD"/>
    <w:rsid w:val="00F453A5"/>
    <w:rsid w:val="00F45670"/>
    <w:rsid w:val="00F45956"/>
    <w:rsid w:val="00F46597"/>
    <w:rsid w:val="00F46795"/>
    <w:rsid w:val="00F47EC2"/>
    <w:rsid w:val="00F500B3"/>
    <w:rsid w:val="00F50DC2"/>
    <w:rsid w:val="00F51397"/>
    <w:rsid w:val="00F51571"/>
    <w:rsid w:val="00F52185"/>
    <w:rsid w:val="00F52305"/>
    <w:rsid w:val="00F537F8"/>
    <w:rsid w:val="00F54681"/>
    <w:rsid w:val="00F549C5"/>
    <w:rsid w:val="00F555E4"/>
    <w:rsid w:val="00F5619F"/>
    <w:rsid w:val="00F565C8"/>
    <w:rsid w:val="00F56A7D"/>
    <w:rsid w:val="00F56AA4"/>
    <w:rsid w:val="00F6042A"/>
    <w:rsid w:val="00F61553"/>
    <w:rsid w:val="00F6155A"/>
    <w:rsid w:val="00F61FED"/>
    <w:rsid w:val="00F6274F"/>
    <w:rsid w:val="00F62DB6"/>
    <w:rsid w:val="00F62E43"/>
    <w:rsid w:val="00F63A2C"/>
    <w:rsid w:val="00F63C76"/>
    <w:rsid w:val="00F63E43"/>
    <w:rsid w:val="00F63E8C"/>
    <w:rsid w:val="00F63F21"/>
    <w:rsid w:val="00F64226"/>
    <w:rsid w:val="00F657F4"/>
    <w:rsid w:val="00F65860"/>
    <w:rsid w:val="00F65C63"/>
    <w:rsid w:val="00F66320"/>
    <w:rsid w:val="00F66741"/>
    <w:rsid w:val="00F66C80"/>
    <w:rsid w:val="00F6791D"/>
    <w:rsid w:val="00F67BA5"/>
    <w:rsid w:val="00F70A57"/>
    <w:rsid w:val="00F70B1C"/>
    <w:rsid w:val="00F70BC3"/>
    <w:rsid w:val="00F713BE"/>
    <w:rsid w:val="00F719B9"/>
    <w:rsid w:val="00F7222B"/>
    <w:rsid w:val="00F727BF"/>
    <w:rsid w:val="00F72F05"/>
    <w:rsid w:val="00F735BF"/>
    <w:rsid w:val="00F7375F"/>
    <w:rsid w:val="00F738D3"/>
    <w:rsid w:val="00F73957"/>
    <w:rsid w:val="00F73EA2"/>
    <w:rsid w:val="00F74E4A"/>
    <w:rsid w:val="00F7566C"/>
    <w:rsid w:val="00F75671"/>
    <w:rsid w:val="00F75771"/>
    <w:rsid w:val="00F76556"/>
    <w:rsid w:val="00F76618"/>
    <w:rsid w:val="00F7785D"/>
    <w:rsid w:val="00F77A1A"/>
    <w:rsid w:val="00F77BAD"/>
    <w:rsid w:val="00F80362"/>
    <w:rsid w:val="00F807D2"/>
    <w:rsid w:val="00F80EE0"/>
    <w:rsid w:val="00F813B5"/>
    <w:rsid w:val="00F81828"/>
    <w:rsid w:val="00F81B29"/>
    <w:rsid w:val="00F81D16"/>
    <w:rsid w:val="00F82316"/>
    <w:rsid w:val="00F83483"/>
    <w:rsid w:val="00F84397"/>
    <w:rsid w:val="00F84902"/>
    <w:rsid w:val="00F849C7"/>
    <w:rsid w:val="00F84A75"/>
    <w:rsid w:val="00F8532B"/>
    <w:rsid w:val="00F85AE4"/>
    <w:rsid w:val="00F860CD"/>
    <w:rsid w:val="00F86848"/>
    <w:rsid w:val="00F86BC2"/>
    <w:rsid w:val="00F90045"/>
    <w:rsid w:val="00F9017D"/>
    <w:rsid w:val="00F90951"/>
    <w:rsid w:val="00F90955"/>
    <w:rsid w:val="00F911D3"/>
    <w:rsid w:val="00F9167A"/>
    <w:rsid w:val="00F9298A"/>
    <w:rsid w:val="00F92999"/>
    <w:rsid w:val="00F93E64"/>
    <w:rsid w:val="00F945C7"/>
    <w:rsid w:val="00F9548C"/>
    <w:rsid w:val="00F97949"/>
    <w:rsid w:val="00FA09F2"/>
    <w:rsid w:val="00FA0EC6"/>
    <w:rsid w:val="00FA207B"/>
    <w:rsid w:val="00FA2B8F"/>
    <w:rsid w:val="00FA2D3E"/>
    <w:rsid w:val="00FA36C0"/>
    <w:rsid w:val="00FA3CD3"/>
    <w:rsid w:val="00FA471B"/>
    <w:rsid w:val="00FA502A"/>
    <w:rsid w:val="00FA533F"/>
    <w:rsid w:val="00FA54B4"/>
    <w:rsid w:val="00FA5727"/>
    <w:rsid w:val="00FA60A2"/>
    <w:rsid w:val="00FA6F1C"/>
    <w:rsid w:val="00FA7785"/>
    <w:rsid w:val="00FB0022"/>
    <w:rsid w:val="00FB0BC5"/>
    <w:rsid w:val="00FB118F"/>
    <w:rsid w:val="00FB1D38"/>
    <w:rsid w:val="00FB23E9"/>
    <w:rsid w:val="00FB2DA5"/>
    <w:rsid w:val="00FB35DD"/>
    <w:rsid w:val="00FB3889"/>
    <w:rsid w:val="00FB44B5"/>
    <w:rsid w:val="00FB52FC"/>
    <w:rsid w:val="00FB5400"/>
    <w:rsid w:val="00FB5E02"/>
    <w:rsid w:val="00FB677B"/>
    <w:rsid w:val="00FB67DA"/>
    <w:rsid w:val="00FB6A1C"/>
    <w:rsid w:val="00FB766D"/>
    <w:rsid w:val="00FB76C9"/>
    <w:rsid w:val="00FC0AFD"/>
    <w:rsid w:val="00FC1511"/>
    <w:rsid w:val="00FC1920"/>
    <w:rsid w:val="00FC21BB"/>
    <w:rsid w:val="00FC24BC"/>
    <w:rsid w:val="00FC36DB"/>
    <w:rsid w:val="00FC3C96"/>
    <w:rsid w:val="00FC4247"/>
    <w:rsid w:val="00FC5407"/>
    <w:rsid w:val="00FC6316"/>
    <w:rsid w:val="00FC69C0"/>
    <w:rsid w:val="00FC6BC6"/>
    <w:rsid w:val="00FC7187"/>
    <w:rsid w:val="00FC78AD"/>
    <w:rsid w:val="00FD0194"/>
    <w:rsid w:val="00FD0477"/>
    <w:rsid w:val="00FD0EDD"/>
    <w:rsid w:val="00FD1625"/>
    <w:rsid w:val="00FD1906"/>
    <w:rsid w:val="00FD28C6"/>
    <w:rsid w:val="00FD33B6"/>
    <w:rsid w:val="00FD35BC"/>
    <w:rsid w:val="00FD381F"/>
    <w:rsid w:val="00FD4D4D"/>
    <w:rsid w:val="00FD4F2D"/>
    <w:rsid w:val="00FD4F4C"/>
    <w:rsid w:val="00FD5C8E"/>
    <w:rsid w:val="00FD5EA6"/>
    <w:rsid w:val="00FD6252"/>
    <w:rsid w:val="00FD630C"/>
    <w:rsid w:val="00FD6A72"/>
    <w:rsid w:val="00FD6C2B"/>
    <w:rsid w:val="00FD7CA6"/>
    <w:rsid w:val="00FE0440"/>
    <w:rsid w:val="00FE14F0"/>
    <w:rsid w:val="00FE1BC0"/>
    <w:rsid w:val="00FE2112"/>
    <w:rsid w:val="00FE2415"/>
    <w:rsid w:val="00FE2696"/>
    <w:rsid w:val="00FE281E"/>
    <w:rsid w:val="00FE4B27"/>
    <w:rsid w:val="00FE4F98"/>
    <w:rsid w:val="00FE53F2"/>
    <w:rsid w:val="00FE560E"/>
    <w:rsid w:val="00FE6016"/>
    <w:rsid w:val="00FE6130"/>
    <w:rsid w:val="00FE6AEE"/>
    <w:rsid w:val="00FF079D"/>
    <w:rsid w:val="00FF0D9E"/>
    <w:rsid w:val="00FF1020"/>
    <w:rsid w:val="00FF1C89"/>
    <w:rsid w:val="00FF1D42"/>
    <w:rsid w:val="00FF427C"/>
    <w:rsid w:val="00FF430E"/>
    <w:rsid w:val="00FF46CF"/>
    <w:rsid w:val="00FF4E93"/>
    <w:rsid w:val="00FF6327"/>
    <w:rsid w:val="00FF73FF"/>
    <w:rsid w:val="00FF7559"/>
    <w:rsid w:val="00FF7675"/>
    <w:rsid w:val="0108D6D4"/>
    <w:rsid w:val="010F45CA"/>
    <w:rsid w:val="011373A4"/>
    <w:rsid w:val="011397C2"/>
    <w:rsid w:val="01268BBB"/>
    <w:rsid w:val="012D743E"/>
    <w:rsid w:val="013B2302"/>
    <w:rsid w:val="013C926C"/>
    <w:rsid w:val="013F767E"/>
    <w:rsid w:val="0140BE61"/>
    <w:rsid w:val="01463B5C"/>
    <w:rsid w:val="01535AF9"/>
    <w:rsid w:val="0157BE80"/>
    <w:rsid w:val="015AB04E"/>
    <w:rsid w:val="0172E51A"/>
    <w:rsid w:val="01796C7D"/>
    <w:rsid w:val="017C3469"/>
    <w:rsid w:val="017CCF88"/>
    <w:rsid w:val="017D773B"/>
    <w:rsid w:val="017EF341"/>
    <w:rsid w:val="018BA98A"/>
    <w:rsid w:val="01957305"/>
    <w:rsid w:val="01A2DFCF"/>
    <w:rsid w:val="01A30DB6"/>
    <w:rsid w:val="01CB8BE4"/>
    <w:rsid w:val="01D4C081"/>
    <w:rsid w:val="01DA2C2B"/>
    <w:rsid w:val="01DB3AFE"/>
    <w:rsid w:val="01E129F4"/>
    <w:rsid w:val="01E2FE39"/>
    <w:rsid w:val="01F2306A"/>
    <w:rsid w:val="02025469"/>
    <w:rsid w:val="0207DFFD"/>
    <w:rsid w:val="0236F35D"/>
    <w:rsid w:val="023DE52F"/>
    <w:rsid w:val="0245460C"/>
    <w:rsid w:val="024A8F5B"/>
    <w:rsid w:val="024D965A"/>
    <w:rsid w:val="025FF7BB"/>
    <w:rsid w:val="0261D456"/>
    <w:rsid w:val="026276A3"/>
    <w:rsid w:val="0262A386"/>
    <w:rsid w:val="026A06CF"/>
    <w:rsid w:val="026A7FA3"/>
    <w:rsid w:val="02703FE0"/>
    <w:rsid w:val="027A8D23"/>
    <w:rsid w:val="0280699E"/>
    <w:rsid w:val="0286B1EA"/>
    <w:rsid w:val="0291A423"/>
    <w:rsid w:val="029441F3"/>
    <w:rsid w:val="0296B8F4"/>
    <w:rsid w:val="029799FC"/>
    <w:rsid w:val="029D8DC6"/>
    <w:rsid w:val="02A0391A"/>
    <w:rsid w:val="02B82BA2"/>
    <w:rsid w:val="02BCA9DF"/>
    <w:rsid w:val="02BD977F"/>
    <w:rsid w:val="02BF91AD"/>
    <w:rsid w:val="02CEB3B3"/>
    <w:rsid w:val="02DBEF8C"/>
    <w:rsid w:val="02E765E6"/>
    <w:rsid w:val="02F2855B"/>
    <w:rsid w:val="02F291A0"/>
    <w:rsid w:val="02FA09DB"/>
    <w:rsid w:val="03017B64"/>
    <w:rsid w:val="0301869F"/>
    <w:rsid w:val="0306C7EB"/>
    <w:rsid w:val="0316632A"/>
    <w:rsid w:val="03196341"/>
    <w:rsid w:val="03198779"/>
    <w:rsid w:val="031FD561"/>
    <w:rsid w:val="032298B8"/>
    <w:rsid w:val="032E0FA2"/>
    <w:rsid w:val="0330283B"/>
    <w:rsid w:val="033647D0"/>
    <w:rsid w:val="033CC04B"/>
    <w:rsid w:val="034548AF"/>
    <w:rsid w:val="0345D15A"/>
    <w:rsid w:val="034B9632"/>
    <w:rsid w:val="035125B0"/>
    <w:rsid w:val="035FFC30"/>
    <w:rsid w:val="0363128D"/>
    <w:rsid w:val="036C6F93"/>
    <w:rsid w:val="037CBD77"/>
    <w:rsid w:val="037DA630"/>
    <w:rsid w:val="0380DB68"/>
    <w:rsid w:val="038416F3"/>
    <w:rsid w:val="038A5D0E"/>
    <w:rsid w:val="038AACE9"/>
    <w:rsid w:val="03904470"/>
    <w:rsid w:val="039EB648"/>
    <w:rsid w:val="03A181CE"/>
    <w:rsid w:val="03A29FAC"/>
    <w:rsid w:val="03B3579C"/>
    <w:rsid w:val="03B5267F"/>
    <w:rsid w:val="03BCB8CD"/>
    <w:rsid w:val="03BF6FF6"/>
    <w:rsid w:val="03C170DB"/>
    <w:rsid w:val="03C787C1"/>
    <w:rsid w:val="03C95285"/>
    <w:rsid w:val="03D47838"/>
    <w:rsid w:val="03D4D9AF"/>
    <w:rsid w:val="03D84560"/>
    <w:rsid w:val="03E0AAE5"/>
    <w:rsid w:val="03E0C5E9"/>
    <w:rsid w:val="03ECFDDD"/>
    <w:rsid w:val="03FA24D6"/>
    <w:rsid w:val="0402C039"/>
    <w:rsid w:val="04125C48"/>
    <w:rsid w:val="0416D23F"/>
    <w:rsid w:val="041BFE1B"/>
    <w:rsid w:val="042B4641"/>
    <w:rsid w:val="042D161E"/>
    <w:rsid w:val="043F2F19"/>
    <w:rsid w:val="0441C840"/>
    <w:rsid w:val="045154D1"/>
    <w:rsid w:val="0452C31E"/>
    <w:rsid w:val="045CB12B"/>
    <w:rsid w:val="04684FB1"/>
    <w:rsid w:val="046AE986"/>
    <w:rsid w:val="046F115A"/>
    <w:rsid w:val="0479AC29"/>
    <w:rsid w:val="0486515F"/>
    <w:rsid w:val="048F9E3D"/>
    <w:rsid w:val="0493B60B"/>
    <w:rsid w:val="04978DE5"/>
    <w:rsid w:val="04A36BE9"/>
    <w:rsid w:val="04B3C3AD"/>
    <w:rsid w:val="04B9816C"/>
    <w:rsid w:val="04C3C33D"/>
    <w:rsid w:val="04C89212"/>
    <w:rsid w:val="04E5BB6A"/>
    <w:rsid w:val="04F858F3"/>
    <w:rsid w:val="0500CED8"/>
    <w:rsid w:val="05016879"/>
    <w:rsid w:val="050C798B"/>
    <w:rsid w:val="051EE72E"/>
    <w:rsid w:val="052219F6"/>
    <w:rsid w:val="05237864"/>
    <w:rsid w:val="052B5FCE"/>
    <w:rsid w:val="052EE5EE"/>
    <w:rsid w:val="05339A58"/>
    <w:rsid w:val="0537D914"/>
    <w:rsid w:val="05380014"/>
    <w:rsid w:val="053EF998"/>
    <w:rsid w:val="05521A78"/>
    <w:rsid w:val="0556596D"/>
    <w:rsid w:val="055D5F2F"/>
    <w:rsid w:val="056B0171"/>
    <w:rsid w:val="0577C519"/>
    <w:rsid w:val="0577D960"/>
    <w:rsid w:val="057B54D7"/>
    <w:rsid w:val="057FFEEE"/>
    <w:rsid w:val="058BC0E9"/>
    <w:rsid w:val="0596A600"/>
    <w:rsid w:val="05996378"/>
    <w:rsid w:val="05A86084"/>
    <w:rsid w:val="05ACC6FE"/>
    <w:rsid w:val="05B80AB6"/>
    <w:rsid w:val="05B9918B"/>
    <w:rsid w:val="05C2970A"/>
    <w:rsid w:val="05CAB0A6"/>
    <w:rsid w:val="05CC5BD4"/>
    <w:rsid w:val="05D16B57"/>
    <w:rsid w:val="05D63C53"/>
    <w:rsid w:val="05ED33FF"/>
    <w:rsid w:val="05F0A5BC"/>
    <w:rsid w:val="05F17997"/>
    <w:rsid w:val="05F27641"/>
    <w:rsid w:val="0600C7F8"/>
    <w:rsid w:val="06042D59"/>
    <w:rsid w:val="0608C292"/>
    <w:rsid w:val="060E703A"/>
    <w:rsid w:val="0612B86C"/>
    <w:rsid w:val="0645C29C"/>
    <w:rsid w:val="0650B8A2"/>
    <w:rsid w:val="06553498"/>
    <w:rsid w:val="0655AD43"/>
    <w:rsid w:val="065A6E26"/>
    <w:rsid w:val="066F0F23"/>
    <w:rsid w:val="06700D36"/>
    <w:rsid w:val="0696992E"/>
    <w:rsid w:val="06999CF8"/>
    <w:rsid w:val="06A27EB5"/>
    <w:rsid w:val="06CB9387"/>
    <w:rsid w:val="06CC75B9"/>
    <w:rsid w:val="06DDD4DB"/>
    <w:rsid w:val="06E3B10D"/>
    <w:rsid w:val="06F2FF07"/>
    <w:rsid w:val="06F6C00C"/>
    <w:rsid w:val="06F8E3A2"/>
    <w:rsid w:val="06F8FB3A"/>
    <w:rsid w:val="06FB8FB7"/>
    <w:rsid w:val="0706650E"/>
    <w:rsid w:val="071AD7F5"/>
    <w:rsid w:val="071E8DCE"/>
    <w:rsid w:val="07263188"/>
    <w:rsid w:val="0727F7E2"/>
    <w:rsid w:val="07361AA4"/>
    <w:rsid w:val="0736DBAA"/>
    <w:rsid w:val="0736DBCC"/>
    <w:rsid w:val="0746F2C3"/>
    <w:rsid w:val="074D513F"/>
    <w:rsid w:val="0783F207"/>
    <w:rsid w:val="078BBF67"/>
    <w:rsid w:val="078E1CB5"/>
    <w:rsid w:val="0790230E"/>
    <w:rsid w:val="0794A993"/>
    <w:rsid w:val="07A02DD1"/>
    <w:rsid w:val="07A7A9C1"/>
    <w:rsid w:val="07A81A46"/>
    <w:rsid w:val="07A84CC2"/>
    <w:rsid w:val="07B43FF0"/>
    <w:rsid w:val="07BA1F01"/>
    <w:rsid w:val="07BAE759"/>
    <w:rsid w:val="07C59CDF"/>
    <w:rsid w:val="07CAF6DE"/>
    <w:rsid w:val="07CB2640"/>
    <w:rsid w:val="07CF6FF1"/>
    <w:rsid w:val="07D39811"/>
    <w:rsid w:val="07DB99B3"/>
    <w:rsid w:val="07DD6051"/>
    <w:rsid w:val="07E61A46"/>
    <w:rsid w:val="07F28D54"/>
    <w:rsid w:val="07FD3EBD"/>
    <w:rsid w:val="080C60A0"/>
    <w:rsid w:val="081153A1"/>
    <w:rsid w:val="0813EAFF"/>
    <w:rsid w:val="081476D1"/>
    <w:rsid w:val="081B969D"/>
    <w:rsid w:val="081F6B68"/>
    <w:rsid w:val="08217813"/>
    <w:rsid w:val="083092CB"/>
    <w:rsid w:val="0845A238"/>
    <w:rsid w:val="08468EEE"/>
    <w:rsid w:val="0846AB49"/>
    <w:rsid w:val="0848754C"/>
    <w:rsid w:val="084E5FA8"/>
    <w:rsid w:val="084EE30C"/>
    <w:rsid w:val="084F6EA3"/>
    <w:rsid w:val="08500A55"/>
    <w:rsid w:val="0852ED80"/>
    <w:rsid w:val="08547EBA"/>
    <w:rsid w:val="08581CE1"/>
    <w:rsid w:val="087511FB"/>
    <w:rsid w:val="0880CD60"/>
    <w:rsid w:val="0887CE02"/>
    <w:rsid w:val="08882D3D"/>
    <w:rsid w:val="08A2985D"/>
    <w:rsid w:val="08B0532F"/>
    <w:rsid w:val="08B2167B"/>
    <w:rsid w:val="08B94450"/>
    <w:rsid w:val="08BC3160"/>
    <w:rsid w:val="08BC8CFB"/>
    <w:rsid w:val="08BE6C89"/>
    <w:rsid w:val="08C2D974"/>
    <w:rsid w:val="08CF5856"/>
    <w:rsid w:val="08D6E305"/>
    <w:rsid w:val="08E72BA3"/>
    <w:rsid w:val="08E820DE"/>
    <w:rsid w:val="08F8DA49"/>
    <w:rsid w:val="09121634"/>
    <w:rsid w:val="0917CB15"/>
    <w:rsid w:val="09209519"/>
    <w:rsid w:val="09254C02"/>
    <w:rsid w:val="092DFFEF"/>
    <w:rsid w:val="093AC0F2"/>
    <w:rsid w:val="0942809C"/>
    <w:rsid w:val="095218C5"/>
    <w:rsid w:val="0953AF15"/>
    <w:rsid w:val="09575939"/>
    <w:rsid w:val="095A9D8A"/>
    <w:rsid w:val="096F795A"/>
    <w:rsid w:val="09779834"/>
    <w:rsid w:val="097E19AD"/>
    <w:rsid w:val="09818AC1"/>
    <w:rsid w:val="0984AFE1"/>
    <w:rsid w:val="098D3B22"/>
    <w:rsid w:val="09939C25"/>
    <w:rsid w:val="0995900A"/>
    <w:rsid w:val="09B10E0D"/>
    <w:rsid w:val="09BB915E"/>
    <w:rsid w:val="09C58E41"/>
    <w:rsid w:val="09C60CA0"/>
    <w:rsid w:val="09CACCD2"/>
    <w:rsid w:val="09D4D152"/>
    <w:rsid w:val="09DCFAF9"/>
    <w:rsid w:val="09E4F816"/>
    <w:rsid w:val="09ED6928"/>
    <w:rsid w:val="09F19F35"/>
    <w:rsid w:val="09FB8ABF"/>
    <w:rsid w:val="0A06F419"/>
    <w:rsid w:val="0A0BBE86"/>
    <w:rsid w:val="0A102C45"/>
    <w:rsid w:val="0A1C8A44"/>
    <w:rsid w:val="0A225A64"/>
    <w:rsid w:val="0A23857C"/>
    <w:rsid w:val="0A3B2FAF"/>
    <w:rsid w:val="0A3CCB7E"/>
    <w:rsid w:val="0A43CFAE"/>
    <w:rsid w:val="0A4E29E1"/>
    <w:rsid w:val="0A515917"/>
    <w:rsid w:val="0A545F30"/>
    <w:rsid w:val="0A57FF54"/>
    <w:rsid w:val="0A6F523C"/>
    <w:rsid w:val="0A775562"/>
    <w:rsid w:val="0A7C88F8"/>
    <w:rsid w:val="0A81C829"/>
    <w:rsid w:val="0A82EF78"/>
    <w:rsid w:val="0A84F937"/>
    <w:rsid w:val="0A8E0E15"/>
    <w:rsid w:val="0A90A789"/>
    <w:rsid w:val="0A929B96"/>
    <w:rsid w:val="0A9B3432"/>
    <w:rsid w:val="0AA2FF12"/>
    <w:rsid w:val="0AA4C4F1"/>
    <w:rsid w:val="0AA5DF35"/>
    <w:rsid w:val="0AA7E987"/>
    <w:rsid w:val="0AB0D452"/>
    <w:rsid w:val="0AB2362B"/>
    <w:rsid w:val="0AC20FA5"/>
    <w:rsid w:val="0AC5DFBB"/>
    <w:rsid w:val="0AD69474"/>
    <w:rsid w:val="0AD7AD05"/>
    <w:rsid w:val="0AD8FF0A"/>
    <w:rsid w:val="0AE0F7DD"/>
    <w:rsid w:val="0AE336FE"/>
    <w:rsid w:val="0AF4DDDA"/>
    <w:rsid w:val="0AF705EC"/>
    <w:rsid w:val="0B12F4BA"/>
    <w:rsid w:val="0B29AE5F"/>
    <w:rsid w:val="0B2DB4C7"/>
    <w:rsid w:val="0B36FC09"/>
    <w:rsid w:val="0B3B49D0"/>
    <w:rsid w:val="0B3EFC0E"/>
    <w:rsid w:val="0B494928"/>
    <w:rsid w:val="0B5117B0"/>
    <w:rsid w:val="0B525541"/>
    <w:rsid w:val="0B54E4D4"/>
    <w:rsid w:val="0B67B674"/>
    <w:rsid w:val="0B6C8C15"/>
    <w:rsid w:val="0B778449"/>
    <w:rsid w:val="0B7F4EF8"/>
    <w:rsid w:val="0B89FD97"/>
    <w:rsid w:val="0B9D9AAC"/>
    <w:rsid w:val="0B9FE857"/>
    <w:rsid w:val="0BB4D057"/>
    <w:rsid w:val="0BBFA154"/>
    <w:rsid w:val="0BC8D3A4"/>
    <w:rsid w:val="0BDE96BB"/>
    <w:rsid w:val="0BEF1843"/>
    <w:rsid w:val="0C23391A"/>
    <w:rsid w:val="0C28DE0A"/>
    <w:rsid w:val="0C2A6809"/>
    <w:rsid w:val="0C2CCA18"/>
    <w:rsid w:val="0C31F493"/>
    <w:rsid w:val="0C394410"/>
    <w:rsid w:val="0C4CC6FA"/>
    <w:rsid w:val="0C55844B"/>
    <w:rsid w:val="0C630EBA"/>
    <w:rsid w:val="0C67B5D9"/>
    <w:rsid w:val="0C684603"/>
    <w:rsid w:val="0C6CAE13"/>
    <w:rsid w:val="0C716B03"/>
    <w:rsid w:val="0C78EBB8"/>
    <w:rsid w:val="0C7E4761"/>
    <w:rsid w:val="0C859B77"/>
    <w:rsid w:val="0C85FA2D"/>
    <w:rsid w:val="0C8E4BF3"/>
    <w:rsid w:val="0C98FF76"/>
    <w:rsid w:val="0C9D827A"/>
    <w:rsid w:val="0CA73A13"/>
    <w:rsid w:val="0CAFCB08"/>
    <w:rsid w:val="0CB3A54A"/>
    <w:rsid w:val="0CB6F705"/>
    <w:rsid w:val="0CBF344B"/>
    <w:rsid w:val="0CCCE334"/>
    <w:rsid w:val="0CD6272E"/>
    <w:rsid w:val="0CDA2AA6"/>
    <w:rsid w:val="0CE1B0D8"/>
    <w:rsid w:val="0CE5CF79"/>
    <w:rsid w:val="0CF48FEF"/>
    <w:rsid w:val="0D043098"/>
    <w:rsid w:val="0D0B8446"/>
    <w:rsid w:val="0D11F54F"/>
    <w:rsid w:val="0D1D0783"/>
    <w:rsid w:val="0D2980F1"/>
    <w:rsid w:val="0D2CE63C"/>
    <w:rsid w:val="0D3842E2"/>
    <w:rsid w:val="0D4725B4"/>
    <w:rsid w:val="0D4CCF74"/>
    <w:rsid w:val="0D4FEE47"/>
    <w:rsid w:val="0D569245"/>
    <w:rsid w:val="0D5D6954"/>
    <w:rsid w:val="0D5F9A0B"/>
    <w:rsid w:val="0D7102F1"/>
    <w:rsid w:val="0D727A56"/>
    <w:rsid w:val="0D75A155"/>
    <w:rsid w:val="0D77BF45"/>
    <w:rsid w:val="0D7CB1EE"/>
    <w:rsid w:val="0D7DC7BC"/>
    <w:rsid w:val="0D83583D"/>
    <w:rsid w:val="0D84FE96"/>
    <w:rsid w:val="0D8580A3"/>
    <w:rsid w:val="0D907BBC"/>
    <w:rsid w:val="0D9109E3"/>
    <w:rsid w:val="0D922787"/>
    <w:rsid w:val="0D977404"/>
    <w:rsid w:val="0D9D3EE3"/>
    <w:rsid w:val="0D9D9823"/>
    <w:rsid w:val="0D9EA380"/>
    <w:rsid w:val="0DB7755E"/>
    <w:rsid w:val="0DC5C87F"/>
    <w:rsid w:val="0DD0A07A"/>
    <w:rsid w:val="0DDD69BD"/>
    <w:rsid w:val="0DDE3CE0"/>
    <w:rsid w:val="0DE527F0"/>
    <w:rsid w:val="0DEC5F7A"/>
    <w:rsid w:val="0DEE679C"/>
    <w:rsid w:val="0DF3C59B"/>
    <w:rsid w:val="0DF7AE3B"/>
    <w:rsid w:val="0DFCE1B3"/>
    <w:rsid w:val="0E037731"/>
    <w:rsid w:val="0E0B4819"/>
    <w:rsid w:val="0E119DEB"/>
    <w:rsid w:val="0E1AC73C"/>
    <w:rsid w:val="0E1D1B60"/>
    <w:rsid w:val="0E23AF07"/>
    <w:rsid w:val="0E2B9E60"/>
    <w:rsid w:val="0E2F9636"/>
    <w:rsid w:val="0E30FCB6"/>
    <w:rsid w:val="0E36CF8F"/>
    <w:rsid w:val="0E438FBD"/>
    <w:rsid w:val="0E4B1AD8"/>
    <w:rsid w:val="0E539C0B"/>
    <w:rsid w:val="0E54931B"/>
    <w:rsid w:val="0E5793DF"/>
    <w:rsid w:val="0E6FB231"/>
    <w:rsid w:val="0E74CC74"/>
    <w:rsid w:val="0E793CDF"/>
    <w:rsid w:val="0E7D5DA2"/>
    <w:rsid w:val="0E84D5BA"/>
    <w:rsid w:val="0E88FCD0"/>
    <w:rsid w:val="0E8E5C55"/>
    <w:rsid w:val="0E90EB1B"/>
    <w:rsid w:val="0EA604EE"/>
    <w:rsid w:val="0EAB6801"/>
    <w:rsid w:val="0EC7F8E7"/>
    <w:rsid w:val="0ED2A863"/>
    <w:rsid w:val="0EE47093"/>
    <w:rsid w:val="0EE72D7C"/>
    <w:rsid w:val="0EF487A5"/>
    <w:rsid w:val="0EFD1843"/>
    <w:rsid w:val="0F024CD5"/>
    <w:rsid w:val="0F081E53"/>
    <w:rsid w:val="0F0B7C8A"/>
    <w:rsid w:val="0F0D1E52"/>
    <w:rsid w:val="0F101F09"/>
    <w:rsid w:val="0F15188B"/>
    <w:rsid w:val="0F16C749"/>
    <w:rsid w:val="0F210118"/>
    <w:rsid w:val="0F353612"/>
    <w:rsid w:val="0F36CEED"/>
    <w:rsid w:val="0F38312E"/>
    <w:rsid w:val="0F417119"/>
    <w:rsid w:val="0F482B86"/>
    <w:rsid w:val="0F4C5EE5"/>
    <w:rsid w:val="0F511293"/>
    <w:rsid w:val="0F579874"/>
    <w:rsid w:val="0F5E4985"/>
    <w:rsid w:val="0F68A67E"/>
    <w:rsid w:val="0F792C4D"/>
    <w:rsid w:val="0F967AC8"/>
    <w:rsid w:val="0F9A8DCE"/>
    <w:rsid w:val="0F9EAFCC"/>
    <w:rsid w:val="0FA92F48"/>
    <w:rsid w:val="0FB2480B"/>
    <w:rsid w:val="0FB7B1CE"/>
    <w:rsid w:val="0FBADC3F"/>
    <w:rsid w:val="0FBF32CB"/>
    <w:rsid w:val="0FC07159"/>
    <w:rsid w:val="0FC5C582"/>
    <w:rsid w:val="0FC79E4A"/>
    <w:rsid w:val="0FD109D5"/>
    <w:rsid w:val="0FD4C23C"/>
    <w:rsid w:val="0FDECF40"/>
    <w:rsid w:val="0FE363E1"/>
    <w:rsid w:val="0FF2B7D1"/>
    <w:rsid w:val="0FFA00E7"/>
    <w:rsid w:val="0FFAB159"/>
    <w:rsid w:val="0FFE0136"/>
    <w:rsid w:val="100DD05A"/>
    <w:rsid w:val="101674B0"/>
    <w:rsid w:val="10342D67"/>
    <w:rsid w:val="10431542"/>
    <w:rsid w:val="1043159A"/>
    <w:rsid w:val="104AB4B1"/>
    <w:rsid w:val="1053C686"/>
    <w:rsid w:val="1053D16D"/>
    <w:rsid w:val="1053F875"/>
    <w:rsid w:val="10541F00"/>
    <w:rsid w:val="10758DB3"/>
    <w:rsid w:val="1088F16A"/>
    <w:rsid w:val="108FEDC8"/>
    <w:rsid w:val="1090FFD4"/>
    <w:rsid w:val="1094B0DC"/>
    <w:rsid w:val="10A16BB1"/>
    <w:rsid w:val="10A4B6F3"/>
    <w:rsid w:val="10A8127C"/>
    <w:rsid w:val="10A98530"/>
    <w:rsid w:val="10AB6C08"/>
    <w:rsid w:val="10C1F6AB"/>
    <w:rsid w:val="10C25012"/>
    <w:rsid w:val="10C4EA3B"/>
    <w:rsid w:val="10C69A3C"/>
    <w:rsid w:val="10CA2A34"/>
    <w:rsid w:val="10D5819F"/>
    <w:rsid w:val="10D80673"/>
    <w:rsid w:val="10E08567"/>
    <w:rsid w:val="10E79178"/>
    <w:rsid w:val="10F297D6"/>
    <w:rsid w:val="10FDFE7A"/>
    <w:rsid w:val="1108BC91"/>
    <w:rsid w:val="110BBE46"/>
    <w:rsid w:val="110D251E"/>
    <w:rsid w:val="110E6FF4"/>
    <w:rsid w:val="11185ACD"/>
    <w:rsid w:val="11194EAD"/>
    <w:rsid w:val="111ECCB9"/>
    <w:rsid w:val="112725F1"/>
    <w:rsid w:val="112A7263"/>
    <w:rsid w:val="112DD99C"/>
    <w:rsid w:val="11331E86"/>
    <w:rsid w:val="113790DE"/>
    <w:rsid w:val="115404A7"/>
    <w:rsid w:val="11743926"/>
    <w:rsid w:val="11764FF2"/>
    <w:rsid w:val="117A3A6C"/>
    <w:rsid w:val="11899B3A"/>
    <w:rsid w:val="1189E138"/>
    <w:rsid w:val="1191708C"/>
    <w:rsid w:val="119E5D6D"/>
    <w:rsid w:val="11A6902B"/>
    <w:rsid w:val="11A8DB5A"/>
    <w:rsid w:val="11B99753"/>
    <w:rsid w:val="11C27F41"/>
    <w:rsid w:val="11C91995"/>
    <w:rsid w:val="11C94803"/>
    <w:rsid w:val="11EA84AC"/>
    <w:rsid w:val="11EF742F"/>
    <w:rsid w:val="11F02514"/>
    <w:rsid w:val="11F0841C"/>
    <w:rsid w:val="11F826B2"/>
    <w:rsid w:val="11F8649B"/>
    <w:rsid w:val="12143A11"/>
    <w:rsid w:val="12152F5E"/>
    <w:rsid w:val="12164FF6"/>
    <w:rsid w:val="121B253F"/>
    <w:rsid w:val="122A17F8"/>
    <w:rsid w:val="122C56B9"/>
    <w:rsid w:val="122C7FA3"/>
    <w:rsid w:val="1231C84A"/>
    <w:rsid w:val="123C5D83"/>
    <w:rsid w:val="12402E1F"/>
    <w:rsid w:val="12439700"/>
    <w:rsid w:val="12444799"/>
    <w:rsid w:val="1250C191"/>
    <w:rsid w:val="1253556E"/>
    <w:rsid w:val="125522E2"/>
    <w:rsid w:val="126C3227"/>
    <w:rsid w:val="127DA9D6"/>
    <w:rsid w:val="128380A7"/>
    <w:rsid w:val="1283ECC9"/>
    <w:rsid w:val="1289F563"/>
    <w:rsid w:val="129946D5"/>
    <w:rsid w:val="129B690D"/>
    <w:rsid w:val="129C5FF2"/>
    <w:rsid w:val="12A4F8B7"/>
    <w:rsid w:val="12A7C0F2"/>
    <w:rsid w:val="12A96FE5"/>
    <w:rsid w:val="12A9A700"/>
    <w:rsid w:val="12B372B5"/>
    <w:rsid w:val="12BAC34A"/>
    <w:rsid w:val="12C4A056"/>
    <w:rsid w:val="12C4BB12"/>
    <w:rsid w:val="12CEED2C"/>
    <w:rsid w:val="12D40EA1"/>
    <w:rsid w:val="12D6B660"/>
    <w:rsid w:val="131544DC"/>
    <w:rsid w:val="1319FB6B"/>
    <w:rsid w:val="131A28C7"/>
    <w:rsid w:val="13340F1C"/>
    <w:rsid w:val="1338DF60"/>
    <w:rsid w:val="1339B78D"/>
    <w:rsid w:val="134128A1"/>
    <w:rsid w:val="1357B6A5"/>
    <w:rsid w:val="136D2744"/>
    <w:rsid w:val="1370B29E"/>
    <w:rsid w:val="1384551A"/>
    <w:rsid w:val="139CB2DC"/>
    <w:rsid w:val="139CCD79"/>
    <w:rsid w:val="13AED5BE"/>
    <w:rsid w:val="13AF4072"/>
    <w:rsid w:val="13C06B17"/>
    <w:rsid w:val="13D76889"/>
    <w:rsid w:val="13E2DF85"/>
    <w:rsid w:val="13E5DF1C"/>
    <w:rsid w:val="13E60B2C"/>
    <w:rsid w:val="13E61851"/>
    <w:rsid w:val="13E645F2"/>
    <w:rsid w:val="13F4BA09"/>
    <w:rsid w:val="14010FB8"/>
    <w:rsid w:val="1426B6B1"/>
    <w:rsid w:val="142D90FB"/>
    <w:rsid w:val="142EDF2A"/>
    <w:rsid w:val="1445900F"/>
    <w:rsid w:val="145665BD"/>
    <w:rsid w:val="1463E76D"/>
    <w:rsid w:val="146BB173"/>
    <w:rsid w:val="1471FD1E"/>
    <w:rsid w:val="14793EC1"/>
    <w:rsid w:val="14813E61"/>
    <w:rsid w:val="1486F414"/>
    <w:rsid w:val="149377C8"/>
    <w:rsid w:val="14ABFD61"/>
    <w:rsid w:val="14B89198"/>
    <w:rsid w:val="14C13184"/>
    <w:rsid w:val="14C47329"/>
    <w:rsid w:val="14D29B1A"/>
    <w:rsid w:val="14D34BAC"/>
    <w:rsid w:val="14DE4922"/>
    <w:rsid w:val="14DF5774"/>
    <w:rsid w:val="14DF9691"/>
    <w:rsid w:val="14E1653D"/>
    <w:rsid w:val="14E1CB0D"/>
    <w:rsid w:val="14E1FF41"/>
    <w:rsid w:val="14E2FA0D"/>
    <w:rsid w:val="14E3DBA6"/>
    <w:rsid w:val="14F2A9D8"/>
    <w:rsid w:val="1502CA21"/>
    <w:rsid w:val="15081B0F"/>
    <w:rsid w:val="1512204C"/>
    <w:rsid w:val="1513D3E3"/>
    <w:rsid w:val="151459CE"/>
    <w:rsid w:val="1523759C"/>
    <w:rsid w:val="1529656A"/>
    <w:rsid w:val="152A8034"/>
    <w:rsid w:val="152AB076"/>
    <w:rsid w:val="152BC89F"/>
    <w:rsid w:val="152D6532"/>
    <w:rsid w:val="1543B0A4"/>
    <w:rsid w:val="154502CA"/>
    <w:rsid w:val="1557DA91"/>
    <w:rsid w:val="15637D7B"/>
    <w:rsid w:val="15678A52"/>
    <w:rsid w:val="1569F85B"/>
    <w:rsid w:val="15738D18"/>
    <w:rsid w:val="157F581E"/>
    <w:rsid w:val="158310B8"/>
    <w:rsid w:val="158D9CBB"/>
    <w:rsid w:val="1590570D"/>
    <w:rsid w:val="159284FA"/>
    <w:rsid w:val="15941DB4"/>
    <w:rsid w:val="15946090"/>
    <w:rsid w:val="15994E20"/>
    <w:rsid w:val="1599DF97"/>
    <w:rsid w:val="15A2D29B"/>
    <w:rsid w:val="15B4838C"/>
    <w:rsid w:val="15B6382D"/>
    <w:rsid w:val="15C0BDD6"/>
    <w:rsid w:val="15CC51BE"/>
    <w:rsid w:val="15D0DEEC"/>
    <w:rsid w:val="15E02BD5"/>
    <w:rsid w:val="15EB2B2C"/>
    <w:rsid w:val="16089F61"/>
    <w:rsid w:val="160AA5A3"/>
    <w:rsid w:val="16123467"/>
    <w:rsid w:val="16153694"/>
    <w:rsid w:val="161CC2DF"/>
    <w:rsid w:val="1626AAA1"/>
    <w:rsid w:val="1630A5DD"/>
    <w:rsid w:val="16318F44"/>
    <w:rsid w:val="163659DE"/>
    <w:rsid w:val="1636C43B"/>
    <w:rsid w:val="163AAE3D"/>
    <w:rsid w:val="1645182A"/>
    <w:rsid w:val="164674C7"/>
    <w:rsid w:val="164A7B24"/>
    <w:rsid w:val="16568B4A"/>
    <w:rsid w:val="1664DAB0"/>
    <w:rsid w:val="166B4F1B"/>
    <w:rsid w:val="166B5130"/>
    <w:rsid w:val="1678C11B"/>
    <w:rsid w:val="167BFF7F"/>
    <w:rsid w:val="167D224E"/>
    <w:rsid w:val="1685DCD6"/>
    <w:rsid w:val="1689E5CC"/>
    <w:rsid w:val="168D2AD2"/>
    <w:rsid w:val="169465FF"/>
    <w:rsid w:val="1697FFD6"/>
    <w:rsid w:val="169EA652"/>
    <w:rsid w:val="169F75F7"/>
    <w:rsid w:val="16A08740"/>
    <w:rsid w:val="16AD1502"/>
    <w:rsid w:val="16AED3E3"/>
    <w:rsid w:val="16B0E076"/>
    <w:rsid w:val="16D200BE"/>
    <w:rsid w:val="16DADE0D"/>
    <w:rsid w:val="16E36628"/>
    <w:rsid w:val="1701D7A2"/>
    <w:rsid w:val="1704262F"/>
    <w:rsid w:val="17086230"/>
    <w:rsid w:val="17093CC8"/>
    <w:rsid w:val="17127E81"/>
    <w:rsid w:val="171BBA54"/>
    <w:rsid w:val="172E4ED6"/>
    <w:rsid w:val="173921F0"/>
    <w:rsid w:val="1739CB2D"/>
    <w:rsid w:val="173DC3BA"/>
    <w:rsid w:val="174346E5"/>
    <w:rsid w:val="1745CCDC"/>
    <w:rsid w:val="17558A73"/>
    <w:rsid w:val="17563010"/>
    <w:rsid w:val="175D9697"/>
    <w:rsid w:val="176A09D3"/>
    <w:rsid w:val="1786ED75"/>
    <w:rsid w:val="178885AF"/>
    <w:rsid w:val="17928E8C"/>
    <w:rsid w:val="1793F201"/>
    <w:rsid w:val="1796BC52"/>
    <w:rsid w:val="17989550"/>
    <w:rsid w:val="179E4798"/>
    <w:rsid w:val="17BDB456"/>
    <w:rsid w:val="17C27BA5"/>
    <w:rsid w:val="17C74C74"/>
    <w:rsid w:val="17C9A6AB"/>
    <w:rsid w:val="17CE4101"/>
    <w:rsid w:val="17CF0C90"/>
    <w:rsid w:val="17E0E180"/>
    <w:rsid w:val="17F497C2"/>
    <w:rsid w:val="17F4A63C"/>
    <w:rsid w:val="17F737B1"/>
    <w:rsid w:val="1803180E"/>
    <w:rsid w:val="1807D073"/>
    <w:rsid w:val="180FC2BA"/>
    <w:rsid w:val="181157A0"/>
    <w:rsid w:val="1814B351"/>
    <w:rsid w:val="181DBCF1"/>
    <w:rsid w:val="182B6699"/>
    <w:rsid w:val="1835F698"/>
    <w:rsid w:val="183767A1"/>
    <w:rsid w:val="183B5B0E"/>
    <w:rsid w:val="185882D8"/>
    <w:rsid w:val="18590738"/>
    <w:rsid w:val="1861CC51"/>
    <w:rsid w:val="186E017B"/>
    <w:rsid w:val="18746EC8"/>
    <w:rsid w:val="188BB22C"/>
    <w:rsid w:val="188DEDD9"/>
    <w:rsid w:val="1896183C"/>
    <w:rsid w:val="189C7B62"/>
    <w:rsid w:val="18AEAFB5"/>
    <w:rsid w:val="18BEBA3F"/>
    <w:rsid w:val="18D1526B"/>
    <w:rsid w:val="18D51CC4"/>
    <w:rsid w:val="190110D3"/>
    <w:rsid w:val="190215D9"/>
    <w:rsid w:val="1902B299"/>
    <w:rsid w:val="1906CDC8"/>
    <w:rsid w:val="190783D5"/>
    <w:rsid w:val="19078809"/>
    <w:rsid w:val="190B1459"/>
    <w:rsid w:val="191B7DEA"/>
    <w:rsid w:val="191C848F"/>
    <w:rsid w:val="19225487"/>
    <w:rsid w:val="1922B68C"/>
    <w:rsid w:val="1926358D"/>
    <w:rsid w:val="1927C14D"/>
    <w:rsid w:val="192C926B"/>
    <w:rsid w:val="1930B43D"/>
    <w:rsid w:val="19376193"/>
    <w:rsid w:val="193C408C"/>
    <w:rsid w:val="195C934C"/>
    <w:rsid w:val="1964DE3B"/>
    <w:rsid w:val="196E90D1"/>
    <w:rsid w:val="19752710"/>
    <w:rsid w:val="19769436"/>
    <w:rsid w:val="1976D999"/>
    <w:rsid w:val="197C481A"/>
    <w:rsid w:val="197D6515"/>
    <w:rsid w:val="1983987D"/>
    <w:rsid w:val="19A57615"/>
    <w:rsid w:val="19AAA51A"/>
    <w:rsid w:val="19B0DC6F"/>
    <w:rsid w:val="19B42E46"/>
    <w:rsid w:val="19BC8EB5"/>
    <w:rsid w:val="19C91DBA"/>
    <w:rsid w:val="19F0C2B6"/>
    <w:rsid w:val="19F0E6DC"/>
    <w:rsid w:val="19FCEC57"/>
    <w:rsid w:val="19FE3861"/>
    <w:rsid w:val="1A05F4CE"/>
    <w:rsid w:val="1A071A00"/>
    <w:rsid w:val="1A107416"/>
    <w:rsid w:val="1A12E249"/>
    <w:rsid w:val="1A17E346"/>
    <w:rsid w:val="1A18C82B"/>
    <w:rsid w:val="1A1CC19A"/>
    <w:rsid w:val="1A1D33F9"/>
    <w:rsid w:val="1A1E15E2"/>
    <w:rsid w:val="1A25CF7D"/>
    <w:rsid w:val="1A33EBE6"/>
    <w:rsid w:val="1A464CE8"/>
    <w:rsid w:val="1A4C55B7"/>
    <w:rsid w:val="1A528B7B"/>
    <w:rsid w:val="1A554D7F"/>
    <w:rsid w:val="1A5B0D78"/>
    <w:rsid w:val="1A6A3691"/>
    <w:rsid w:val="1A6F5BCC"/>
    <w:rsid w:val="1A764D96"/>
    <w:rsid w:val="1A79F183"/>
    <w:rsid w:val="1A83AEB7"/>
    <w:rsid w:val="1A863CD1"/>
    <w:rsid w:val="1A874A73"/>
    <w:rsid w:val="1A8D7077"/>
    <w:rsid w:val="1A9A92DF"/>
    <w:rsid w:val="1AA1DC47"/>
    <w:rsid w:val="1AA1FEBD"/>
    <w:rsid w:val="1AB1BE83"/>
    <w:rsid w:val="1AB4C880"/>
    <w:rsid w:val="1AB6E8A6"/>
    <w:rsid w:val="1AB99D22"/>
    <w:rsid w:val="1AC7C3F0"/>
    <w:rsid w:val="1AC8B753"/>
    <w:rsid w:val="1ACA6CCE"/>
    <w:rsid w:val="1AEAFD56"/>
    <w:rsid w:val="1AEBD5CC"/>
    <w:rsid w:val="1AF644A3"/>
    <w:rsid w:val="1AFBEE4F"/>
    <w:rsid w:val="1AFE8835"/>
    <w:rsid w:val="1AFF995D"/>
    <w:rsid w:val="1B03BC3C"/>
    <w:rsid w:val="1B0806A2"/>
    <w:rsid w:val="1B10A369"/>
    <w:rsid w:val="1B13FF29"/>
    <w:rsid w:val="1B15916C"/>
    <w:rsid w:val="1B24B06D"/>
    <w:rsid w:val="1B24CDDC"/>
    <w:rsid w:val="1B29FC46"/>
    <w:rsid w:val="1B338BE1"/>
    <w:rsid w:val="1B398690"/>
    <w:rsid w:val="1B4C8DE5"/>
    <w:rsid w:val="1B4FB013"/>
    <w:rsid w:val="1B5D9C4C"/>
    <w:rsid w:val="1B616E60"/>
    <w:rsid w:val="1B6340D6"/>
    <w:rsid w:val="1B664941"/>
    <w:rsid w:val="1B6C7A05"/>
    <w:rsid w:val="1B75D506"/>
    <w:rsid w:val="1B7A52E4"/>
    <w:rsid w:val="1B7E5203"/>
    <w:rsid w:val="1B83D1A4"/>
    <w:rsid w:val="1B851869"/>
    <w:rsid w:val="1B9CDECF"/>
    <w:rsid w:val="1BA68B85"/>
    <w:rsid w:val="1BB19BE3"/>
    <w:rsid w:val="1BBCEDA3"/>
    <w:rsid w:val="1BC189DA"/>
    <w:rsid w:val="1BD007A4"/>
    <w:rsid w:val="1BD6DF20"/>
    <w:rsid w:val="1BDC1F57"/>
    <w:rsid w:val="1BDEC249"/>
    <w:rsid w:val="1BE99621"/>
    <w:rsid w:val="1BEC74EF"/>
    <w:rsid w:val="1BF37552"/>
    <w:rsid w:val="1BFB10A0"/>
    <w:rsid w:val="1BFF27CC"/>
    <w:rsid w:val="1C039587"/>
    <w:rsid w:val="1C092FCC"/>
    <w:rsid w:val="1C182F5D"/>
    <w:rsid w:val="1C2576DA"/>
    <w:rsid w:val="1C520015"/>
    <w:rsid w:val="1C538DE3"/>
    <w:rsid w:val="1C590915"/>
    <w:rsid w:val="1C5951B8"/>
    <w:rsid w:val="1C5AE25C"/>
    <w:rsid w:val="1C5E9D6C"/>
    <w:rsid w:val="1C7711F3"/>
    <w:rsid w:val="1C930CFF"/>
    <w:rsid w:val="1C959F96"/>
    <w:rsid w:val="1C97F3A2"/>
    <w:rsid w:val="1C9995BD"/>
    <w:rsid w:val="1CBC000B"/>
    <w:rsid w:val="1CBD4117"/>
    <w:rsid w:val="1CCB3876"/>
    <w:rsid w:val="1CD09AE3"/>
    <w:rsid w:val="1CD6303D"/>
    <w:rsid w:val="1CE21314"/>
    <w:rsid w:val="1CF30DB3"/>
    <w:rsid w:val="1CF84621"/>
    <w:rsid w:val="1CF85F2A"/>
    <w:rsid w:val="1CF9D01C"/>
    <w:rsid w:val="1D05F35F"/>
    <w:rsid w:val="1D061F31"/>
    <w:rsid w:val="1D083681"/>
    <w:rsid w:val="1D08520B"/>
    <w:rsid w:val="1D08A316"/>
    <w:rsid w:val="1D0E592A"/>
    <w:rsid w:val="1D150D86"/>
    <w:rsid w:val="1D357F1B"/>
    <w:rsid w:val="1D3BAA7B"/>
    <w:rsid w:val="1D46256C"/>
    <w:rsid w:val="1D4EBCE2"/>
    <w:rsid w:val="1D570DF4"/>
    <w:rsid w:val="1D624F2B"/>
    <w:rsid w:val="1D67522A"/>
    <w:rsid w:val="1D6C56F1"/>
    <w:rsid w:val="1D748911"/>
    <w:rsid w:val="1D792F1F"/>
    <w:rsid w:val="1D7CB482"/>
    <w:rsid w:val="1D7D179E"/>
    <w:rsid w:val="1D916A39"/>
    <w:rsid w:val="1DA0333A"/>
    <w:rsid w:val="1DA3A642"/>
    <w:rsid w:val="1DA9138B"/>
    <w:rsid w:val="1DB39B9A"/>
    <w:rsid w:val="1DB90855"/>
    <w:rsid w:val="1DBBA054"/>
    <w:rsid w:val="1DC156D8"/>
    <w:rsid w:val="1DC82DF3"/>
    <w:rsid w:val="1DD30BE4"/>
    <w:rsid w:val="1DD3B148"/>
    <w:rsid w:val="1DF060DA"/>
    <w:rsid w:val="1DFD870B"/>
    <w:rsid w:val="1E003FB7"/>
    <w:rsid w:val="1E0BDAD7"/>
    <w:rsid w:val="1E0DAA0D"/>
    <w:rsid w:val="1E4B72FD"/>
    <w:rsid w:val="1E51CF11"/>
    <w:rsid w:val="1E5CFD0C"/>
    <w:rsid w:val="1E5D3BBF"/>
    <w:rsid w:val="1E79FDD4"/>
    <w:rsid w:val="1E7F4AF5"/>
    <w:rsid w:val="1E828336"/>
    <w:rsid w:val="1E94D078"/>
    <w:rsid w:val="1E95F1DA"/>
    <w:rsid w:val="1E9BE027"/>
    <w:rsid w:val="1EA4AD80"/>
    <w:rsid w:val="1EA8E8BD"/>
    <w:rsid w:val="1EB784E9"/>
    <w:rsid w:val="1EBDAA13"/>
    <w:rsid w:val="1EBF62B7"/>
    <w:rsid w:val="1EC0329C"/>
    <w:rsid w:val="1ED96F34"/>
    <w:rsid w:val="1EE183CB"/>
    <w:rsid w:val="1EEA9268"/>
    <w:rsid w:val="1EEE0901"/>
    <w:rsid w:val="1F0B356C"/>
    <w:rsid w:val="1F0F4B30"/>
    <w:rsid w:val="1F119245"/>
    <w:rsid w:val="1F170C52"/>
    <w:rsid w:val="1F17D15A"/>
    <w:rsid w:val="1F1FFFBF"/>
    <w:rsid w:val="1F262FAA"/>
    <w:rsid w:val="1F278EB6"/>
    <w:rsid w:val="1F3189B2"/>
    <w:rsid w:val="1F3A560D"/>
    <w:rsid w:val="1F3BF739"/>
    <w:rsid w:val="1F48C03A"/>
    <w:rsid w:val="1F509621"/>
    <w:rsid w:val="1F531AC4"/>
    <w:rsid w:val="1F5339F6"/>
    <w:rsid w:val="1F6D7FF4"/>
    <w:rsid w:val="1F7E4963"/>
    <w:rsid w:val="1F864215"/>
    <w:rsid w:val="1F917174"/>
    <w:rsid w:val="1F9F395C"/>
    <w:rsid w:val="1FA07525"/>
    <w:rsid w:val="1FAF0432"/>
    <w:rsid w:val="1FCA4C7B"/>
    <w:rsid w:val="1FEE3263"/>
    <w:rsid w:val="2002CDFB"/>
    <w:rsid w:val="200751DF"/>
    <w:rsid w:val="200A4AFF"/>
    <w:rsid w:val="200B8A21"/>
    <w:rsid w:val="200E18C1"/>
    <w:rsid w:val="2016C70A"/>
    <w:rsid w:val="201902C3"/>
    <w:rsid w:val="2026118A"/>
    <w:rsid w:val="203419C3"/>
    <w:rsid w:val="203A8782"/>
    <w:rsid w:val="2053A5DD"/>
    <w:rsid w:val="20542313"/>
    <w:rsid w:val="205CF410"/>
    <w:rsid w:val="2060A234"/>
    <w:rsid w:val="206A1C1E"/>
    <w:rsid w:val="206FA794"/>
    <w:rsid w:val="20730D48"/>
    <w:rsid w:val="20812386"/>
    <w:rsid w:val="2086BBE1"/>
    <w:rsid w:val="209F75E0"/>
    <w:rsid w:val="20A8318A"/>
    <w:rsid w:val="20BB7AFF"/>
    <w:rsid w:val="20BC2ABC"/>
    <w:rsid w:val="20CC8929"/>
    <w:rsid w:val="20D24AC9"/>
    <w:rsid w:val="20D9BE05"/>
    <w:rsid w:val="20E05FFA"/>
    <w:rsid w:val="20E35F53"/>
    <w:rsid w:val="20F904D9"/>
    <w:rsid w:val="20FC5245"/>
    <w:rsid w:val="20FF3692"/>
    <w:rsid w:val="2100F1A7"/>
    <w:rsid w:val="21029F20"/>
    <w:rsid w:val="21034BCE"/>
    <w:rsid w:val="21073B91"/>
    <w:rsid w:val="21098EEA"/>
    <w:rsid w:val="211BC74E"/>
    <w:rsid w:val="21228595"/>
    <w:rsid w:val="2129199A"/>
    <w:rsid w:val="212C56B7"/>
    <w:rsid w:val="213298AD"/>
    <w:rsid w:val="213954F8"/>
    <w:rsid w:val="2142CDFD"/>
    <w:rsid w:val="2162ADE3"/>
    <w:rsid w:val="21733A66"/>
    <w:rsid w:val="21799EE2"/>
    <w:rsid w:val="217C340C"/>
    <w:rsid w:val="217CBE17"/>
    <w:rsid w:val="21802276"/>
    <w:rsid w:val="218431D4"/>
    <w:rsid w:val="2191534D"/>
    <w:rsid w:val="2193F3FE"/>
    <w:rsid w:val="21948874"/>
    <w:rsid w:val="21985C8D"/>
    <w:rsid w:val="21A1D6B8"/>
    <w:rsid w:val="21A5CDC8"/>
    <w:rsid w:val="21A925EB"/>
    <w:rsid w:val="21BEA3C4"/>
    <w:rsid w:val="21C39F57"/>
    <w:rsid w:val="21C6492E"/>
    <w:rsid w:val="21D54155"/>
    <w:rsid w:val="21E62DF0"/>
    <w:rsid w:val="21E68374"/>
    <w:rsid w:val="21E9163E"/>
    <w:rsid w:val="21E95FBE"/>
    <w:rsid w:val="21F727E2"/>
    <w:rsid w:val="21FDF05F"/>
    <w:rsid w:val="220A6F19"/>
    <w:rsid w:val="2212F0E0"/>
    <w:rsid w:val="2214B7B2"/>
    <w:rsid w:val="22198131"/>
    <w:rsid w:val="221A3836"/>
    <w:rsid w:val="22242D5F"/>
    <w:rsid w:val="223BA477"/>
    <w:rsid w:val="223E0F39"/>
    <w:rsid w:val="22423A5E"/>
    <w:rsid w:val="22426FA2"/>
    <w:rsid w:val="22459CB5"/>
    <w:rsid w:val="2248ED55"/>
    <w:rsid w:val="2252B5A9"/>
    <w:rsid w:val="22562896"/>
    <w:rsid w:val="2256D245"/>
    <w:rsid w:val="2257B5DC"/>
    <w:rsid w:val="225968AB"/>
    <w:rsid w:val="225F9C93"/>
    <w:rsid w:val="225FEC3C"/>
    <w:rsid w:val="22670109"/>
    <w:rsid w:val="226C4C67"/>
    <w:rsid w:val="2274D356"/>
    <w:rsid w:val="227EB7D7"/>
    <w:rsid w:val="2285A2B7"/>
    <w:rsid w:val="2286FEB0"/>
    <w:rsid w:val="229E4859"/>
    <w:rsid w:val="22B08C03"/>
    <w:rsid w:val="22B0ACE2"/>
    <w:rsid w:val="22BAA942"/>
    <w:rsid w:val="22BD0E2A"/>
    <w:rsid w:val="22C1A6C6"/>
    <w:rsid w:val="22C1CEF3"/>
    <w:rsid w:val="22C1E6A8"/>
    <w:rsid w:val="22C61651"/>
    <w:rsid w:val="22C8B242"/>
    <w:rsid w:val="22E2B810"/>
    <w:rsid w:val="22F0641B"/>
    <w:rsid w:val="2317D015"/>
    <w:rsid w:val="2320C3F8"/>
    <w:rsid w:val="23282FC8"/>
    <w:rsid w:val="232BDADA"/>
    <w:rsid w:val="232D8B9A"/>
    <w:rsid w:val="232FBC5D"/>
    <w:rsid w:val="232FE0E0"/>
    <w:rsid w:val="233B9AE1"/>
    <w:rsid w:val="2346DB47"/>
    <w:rsid w:val="23499BF6"/>
    <w:rsid w:val="234BF1A4"/>
    <w:rsid w:val="23500673"/>
    <w:rsid w:val="23794DF0"/>
    <w:rsid w:val="23831DD4"/>
    <w:rsid w:val="2397BD80"/>
    <w:rsid w:val="2399D367"/>
    <w:rsid w:val="23ACCA16"/>
    <w:rsid w:val="23BB8DCD"/>
    <w:rsid w:val="23C42BE1"/>
    <w:rsid w:val="23D67EED"/>
    <w:rsid w:val="23D96C6A"/>
    <w:rsid w:val="23DC03FB"/>
    <w:rsid w:val="23DE47FC"/>
    <w:rsid w:val="23E41413"/>
    <w:rsid w:val="23EAD5DF"/>
    <w:rsid w:val="23F30A33"/>
    <w:rsid w:val="23F8A2D9"/>
    <w:rsid w:val="240B8A36"/>
    <w:rsid w:val="242095AD"/>
    <w:rsid w:val="24321200"/>
    <w:rsid w:val="24443FF8"/>
    <w:rsid w:val="2446B87A"/>
    <w:rsid w:val="2460CAE3"/>
    <w:rsid w:val="24632B6D"/>
    <w:rsid w:val="246E5C03"/>
    <w:rsid w:val="2476DA57"/>
    <w:rsid w:val="2486ABBF"/>
    <w:rsid w:val="2490E06B"/>
    <w:rsid w:val="24A798E5"/>
    <w:rsid w:val="24A9CD66"/>
    <w:rsid w:val="24B03376"/>
    <w:rsid w:val="24B825C1"/>
    <w:rsid w:val="24BAB913"/>
    <w:rsid w:val="24CC1E50"/>
    <w:rsid w:val="24CD6A17"/>
    <w:rsid w:val="24DA4895"/>
    <w:rsid w:val="24E36C6E"/>
    <w:rsid w:val="24E9E520"/>
    <w:rsid w:val="24FCBDC6"/>
    <w:rsid w:val="24FE5DD5"/>
    <w:rsid w:val="2501A1FE"/>
    <w:rsid w:val="251672C2"/>
    <w:rsid w:val="251B541D"/>
    <w:rsid w:val="25229B56"/>
    <w:rsid w:val="252AD940"/>
    <w:rsid w:val="252ED909"/>
    <w:rsid w:val="2552EC51"/>
    <w:rsid w:val="2559E0D6"/>
    <w:rsid w:val="255A11BE"/>
    <w:rsid w:val="2562D936"/>
    <w:rsid w:val="257467FF"/>
    <w:rsid w:val="257C5D09"/>
    <w:rsid w:val="2585C301"/>
    <w:rsid w:val="2595216C"/>
    <w:rsid w:val="259955E7"/>
    <w:rsid w:val="25AFEA4F"/>
    <w:rsid w:val="25B2E8AA"/>
    <w:rsid w:val="25B2FBC7"/>
    <w:rsid w:val="25B91A57"/>
    <w:rsid w:val="25C86BAE"/>
    <w:rsid w:val="25D96359"/>
    <w:rsid w:val="25E3589A"/>
    <w:rsid w:val="25EFA9F7"/>
    <w:rsid w:val="25F109A7"/>
    <w:rsid w:val="25F1EAF4"/>
    <w:rsid w:val="25F23282"/>
    <w:rsid w:val="25F2356E"/>
    <w:rsid w:val="25F3691E"/>
    <w:rsid w:val="25F76227"/>
    <w:rsid w:val="26016751"/>
    <w:rsid w:val="2606D117"/>
    <w:rsid w:val="26070D83"/>
    <w:rsid w:val="2609DF04"/>
    <w:rsid w:val="260C4F02"/>
    <w:rsid w:val="26194CB0"/>
    <w:rsid w:val="2619C45B"/>
    <w:rsid w:val="261DEB77"/>
    <w:rsid w:val="262DD7CA"/>
    <w:rsid w:val="2634F8D2"/>
    <w:rsid w:val="2635CA57"/>
    <w:rsid w:val="263C5332"/>
    <w:rsid w:val="263D7C55"/>
    <w:rsid w:val="263EE26F"/>
    <w:rsid w:val="26443D70"/>
    <w:rsid w:val="2652ECB9"/>
    <w:rsid w:val="265D4916"/>
    <w:rsid w:val="265FF86A"/>
    <w:rsid w:val="266329C5"/>
    <w:rsid w:val="266D3EEC"/>
    <w:rsid w:val="26787596"/>
    <w:rsid w:val="267EB5D4"/>
    <w:rsid w:val="26CC8CA7"/>
    <w:rsid w:val="26D4F3E7"/>
    <w:rsid w:val="26E2C172"/>
    <w:rsid w:val="26E82816"/>
    <w:rsid w:val="270347DE"/>
    <w:rsid w:val="270FC8A5"/>
    <w:rsid w:val="2710EC85"/>
    <w:rsid w:val="27127B5C"/>
    <w:rsid w:val="271A39A6"/>
    <w:rsid w:val="273A6FEF"/>
    <w:rsid w:val="274545B6"/>
    <w:rsid w:val="2748978B"/>
    <w:rsid w:val="274DDE3D"/>
    <w:rsid w:val="2751F3C8"/>
    <w:rsid w:val="275E7FE0"/>
    <w:rsid w:val="2763F686"/>
    <w:rsid w:val="2763F9A2"/>
    <w:rsid w:val="276479C3"/>
    <w:rsid w:val="276A02BF"/>
    <w:rsid w:val="27743DDF"/>
    <w:rsid w:val="2776727E"/>
    <w:rsid w:val="27842681"/>
    <w:rsid w:val="278E70CB"/>
    <w:rsid w:val="27990DCE"/>
    <w:rsid w:val="279AD64B"/>
    <w:rsid w:val="279B2051"/>
    <w:rsid w:val="27AEA402"/>
    <w:rsid w:val="27B8FD68"/>
    <w:rsid w:val="27BD020A"/>
    <w:rsid w:val="27C7FA1A"/>
    <w:rsid w:val="27CA2882"/>
    <w:rsid w:val="27D3B4C9"/>
    <w:rsid w:val="27D731BC"/>
    <w:rsid w:val="27D7C3D0"/>
    <w:rsid w:val="27DD1B8F"/>
    <w:rsid w:val="27E23BE3"/>
    <w:rsid w:val="27ED0F47"/>
    <w:rsid w:val="27FA5B62"/>
    <w:rsid w:val="280451B7"/>
    <w:rsid w:val="28088232"/>
    <w:rsid w:val="280A619E"/>
    <w:rsid w:val="280B36A9"/>
    <w:rsid w:val="28145261"/>
    <w:rsid w:val="2822D6D8"/>
    <w:rsid w:val="282B36E3"/>
    <w:rsid w:val="283D9480"/>
    <w:rsid w:val="2844A244"/>
    <w:rsid w:val="284E66DE"/>
    <w:rsid w:val="285153BD"/>
    <w:rsid w:val="285E2423"/>
    <w:rsid w:val="285F9D63"/>
    <w:rsid w:val="2870D17A"/>
    <w:rsid w:val="287D0C63"/>
    <w:rsid w:val="287FD34F"/>
    <w:rsid w:val="28816F5C"/>
    <w:rsid w:val="2887456E"/>
    <w:rsid w:val="2896746E"/>
    <w:rsid w:val="28A3F9E9"/>
    <w:rsid w:val="28BB4085"/>
    <w:rsid w:val="28DBB6D2"/>
    <w:rsid w:val="28E33EED"/>
    <w:rsid w:val="28F6D049"/>
    <w:rsid w:val="28FAB7C7"/>
    <w:rsid w:val="28FFEF81"/>
    <w:rsid w:val="290C4C22"/>
    <w:rsid w:val="291473E1"/>
    <w:rsid w:val="291DFEE3"/>
    <w:rsid w:val="292A05B0"/>
    <w:rsid w:val="294A8737"/>
    <w:rsid w:val="294E5AF6"/>
    <w:rsid w:val="294ECE7B"/>
    <w:rsid w:val="295AC3FC"/>
    <w:rsid w:val="29622D0C"/>
    <w:rsid w:val="2968A0E9"/>
    <w:rsid w:val="296AABA8"/>
    <w:rsid w:val="297975BD"/>
    <w:rsid w:val="297DBF63"/>
    <w:rsid w:val="29801E47"/>
    <w:rsid w:val="29838FCA"/>
    <w:rsid w:val="2984C7CE"/>
    <w:rsid w:val="29889422"/>
    <w:rsid w:val="2995D09A"/>
    <w:rsid w:val="2998F576"/>
    <w:rsid w:val="2999AEBD"/>
    <w:rsid w:val="299B3E97"/>
    <w:rsid w:val="299C41D4"/>
    <w:rsid w:val="29A4ACF3"/>
    <w:rsid w:val="29BAEE8B"/>
    <w:rsid w:val="29D373B9"/>
    <w:rsid w:val="29E0C787"/>
    <w:rsid w:val="29EFDE90"/>
    <w:rsid w:val="29F2E76E"/>
    <w:rsid w:val="29FD9347"/>
    <w:rsid w:val="29FE8625"/>
    <w:rsid w:val="2A01F931"/>
    <w:rsid w:val="2A0486F9"/>
    <w:rsid w:val="2A061590"/>
    <w:rsid w:val="2A0871C2"/>
    <w:rsid w:val="2A089F66"/>
    <w:rsid w:val="2A08E830"/>
    <w:rsid w:val="2A0E9FA9"/>
    <w:rsid w:val="2A0ED77B"/>
    <w:rsid w:val="2A1060D3"/>
    <w:rsid w:val="2A10C453"/>
    <w:rsid w:val="2A11F67E"/>
    <w:rsid w:val="2A172641"/>
    <w:rsid w:val="2A1CA1CE"/>
    <w:rsid w:val="2A2D377F"/>
    <w:rsid w:val="2A385510"/>
    <w:rsid w:val="2A49ACE7"/>
    <w:rsid w:val="2A5AC214"/>
    <w:rsid w:val="2A631505"/>
    <w:rsid w:val="2A681FC3"/>
    <w:rsid w:val="2A6A7E3C"/>
    <w:rsid w:val="2A7BB7F0"/>
    <w:rsid w:val="2A7BC2B5"/>
    <w:rsid w:val="2A88519C"/>
    <w:rsid w:val="2A90ABCC"/>
    <w:rsid w:val="2A90ABE4"/>
    <w:rsid w:val="2A960E08"/>
    <w:rsid w:val="2A969894"/>
    <w:rsid w:val="2A96C331"/>
    <w:rsid w:val="2A96D48F"/>
    <w:rsid w:val="2AAFC9D7"/>
    <w:rsid w:val="2ABA239C"/>
    <w:rsid w:val="2AC314A6"/>
    <w:rsid w:val="2AD648D8"/>
    <w:rsid w:val="2ADB68CB"/>
    <w:rsid w:val="2AE14460"/>
    <w:rsid w:val="2AE28621"/>
    <w:rsid w:val="2AE4911C"/>
    <w:rsid w:val="2AE7B83B"/>
    <w:rsid w:val="2AE8BC2F"/>
    <w:rsid w:val="2AF5E083"/>
    <w:rsid w:val="2B007DA5"/>
    <w:rsid w:val="2B01BEF7"/>
    <w:rsid w:val="2B054BB8"/>
    <w:rsid w:val="2B0E01DD"/>
    <w:rsid w:val="2B134597"/>
    <w:rsid w:val="2B18C7E0"/>
    <w:rsid w:val="2B2175D7"/>
    <w:rsid w:val="2B22EB1B"/>
    <w:rsid w:val="2B25485D"/>
    <w:rsid w:val="2B30A9FE"/>
    <w:rsid w:val="2B3B8326"/>
    <w:rsid w:val="2B3C2D09"/>
    <w:rsid w:val="2B439975"/>
    <w:rsid w:val="2B549791"/>
    <w:rsid w:val="2B5A7DA6"/>
    <w:rsid w:val="2B5FC913"/>
    <w:rsid w:val="2B6122D0"/>
    <w:rsid w:val="2B63679A"/>
    <w:rsid w:val="2B6EEBE7"/>
    <w:rsid w:val="2B76540A"/>
    <w:rsid w:val="2B7BF6DF"/>
    <w:rsid w:val="2B89845F"/>
    <w:rsid w:val="2B9BE2D7"/>
    <w:rsid w:val="2B9D5498"/>
    <w:rsid w:val="2BA2A091"/>
    <w:rsid w:val="2BA30983"/>
    <w:rsid w:val="2BA5A4DF"/>
    <w:rsid w:val="2BB57BB0"/>
    <w:rsid w:val="2BB8C5AC"/>
    <w:rsid w:val="2BC1073A"/>
    <w:rsid w:val="2BD32FC9"/>
    <w:rsid w:val="2BD88C81"/>
    <w:rsid w:val="2BEA180E"/>
    <w:rsid w:val="2BEBE2CF"/>
    <w:rsid w:val="2BECDF3A"/>
    <w:rsid w:val="2C0485C1"/>
    <w:rsid w:val="2C070F1C"/>
    <w:rsid w:val="2C09C3D2"/>
    <w:rsid w:val="2C0AC566"/>
    <w:rsid w:val="2C0B7076"/>
    <w:rsid w:val="2C0F1919"/>
    <w:rsid w:val="2C11DC8D"/>
    <w:rsid w:val="2C12E386"/>
    <w:rsid w:val="2C146959"/>
    <w:rsid w:val="2C18E1BA"/>
    <w:rsid w:val="2C1923BD"/>
    <w:rsid w:val="2C310759"/>
    <w:rsid w:val="2C32E615"/>
    <w:rsid w:val="2C3C2F38"/>
    <w:rsid w:val="2C44F843"/>
    <w:rsid w:val="2C474DE0"/>
    <w:rsid w:val="2C562494"/>
    <w:rsid w:val="2C573ACA"/>
    <w:rsid w:val="2C5851EA"/>
    <w:rsid w:val="2C714722"/>
    <w:rsid w:val="2C78A170"/>
    <w:rsid w:val="2C7F2B4D"/>
    <w:rsid w:val="2C7FE055"/>
    <w:rsid w:val="2C835C51"/>
    <w:rsid w:val="2C90DBCD"/>
    <w:rsid w:val="2C93FDFB"/>
    <w:rsid w:val="2C9444BE"/>
    <w:rsid w:val="2C94FF43"/>
    <w:rsid w:val="2CAE5969"/>
    <w:rsid w:val="2CB37373"/>
    <w:rsid w:val="2CB7D449"/>
    <w:rsid w:val="2CC6D822"/>
    <w:rsid w:val="2CC958F5"/>
    <w:rsid w:val="2CD3EFA4"/>
    <w:rsid w:val="2CE0CDCA"/>
    <w:rsid w:val="2CE6A6A3"/>
    <w:rsid w:val="2CE779F6"/>
    <w:rsid w:val="2CFAC1A1"/>
    <w:rsid w:val="2CFE8AA2"/>
    <w:rsid w:val="2D0258BC"/>
    <w:rsid w:val="2D06A868"/>
    <w:rsid w:val="2D0CFAB7"/>
    <w:rsid w:val="2D0D0DA7"/>
    <w:rsid w:val="2D17E411"/>
    <w:rsid w:val="2D1EE718"/>
    <w:rsid w:val="2D25D500"/>
    <w:rsid w:val="2D2D9EDF"/>
    <w:rsid w:val="2D2E09E2"/>
    <w:rsid w:val="2D33896F"/>
    <w:rsid w:val="2D376365"/>
    <w:rsid w:val="2D3CCA25"/>
    <w:rsid w:val="2D41B602"/>
    <w:rsid w:val="2D456FBA"/>
    <w:rsid w:val="2D4C92CE"/>
    <w:rsid w:val="2D4D5523"/>
    <w:rsid w:val="2D4DBFA0"/>
    <w:rsid w:val="2D507086"/>
    <w:rsid w:val="2D543D4C"/>
    <w:rsid w:val="2D65FB4A"/>
    <w:rsid w:val="2D71516B"/>
    <w:rsid w:val="2D740233"/>
    <w:rsid w:val="2D8509D4"/>
    <w:rsid w:val="2D885886"/>
    <w:rsid w:val="2D96B3BC"/>
    <w:rsid w:val="2D9AD7EF"/>
    <w:rsid w:val="2D9EFC0A"/>
    <w:rsid w:val="2DA13238"/>
    <w:rsid w:val="2DA4E37B"/>
    <w:rsid w:val="2DABA9C8"/>
    <w:rsid w:val="2DC825C2"/>
    <w:rsid w:val="2DD65607"/>
    <w:rsid w:val="2DD75373"/>
    <w:rsid w:val="2DF280FC"/>
    <w:rsid w:val="2E070897"/>
    <w:rsid w:val="2E0728E3"/>
    <w:rsid w:val="2E0AE47F"/>
    <w:rsid w:val="2E0C3698"/>
    <w:rsid w:val="2E0F8A6F"/>
    <w:rsid w:val="2E10C840"/>
    <w:rsid w:val="2E248770"/>
    <w:rsid w:val="2E2A9F64"/>
    <w:rsid w:val="2E2F40C9"/>
    <w:rsid w:val="2E394ACA"/>
    <w:rsid w:val="2E3B7A02"/>
    <w:rsid w:val="2E4C562F"/>
    <w:rsid w:val="2E4EDE9C"/>
    <w:rsid w:val="2E50799A"/>
    <w:rsid w:val="2E574C11"/>
    <w:rsid w:val="2E593134"/>
    <w:rsid w:val="2E67DBD9"/>
    <w:rsid w:val="2E68D845"/>
    <w:rsid w:val="2E720652"/>
    <w:rsid w:val="2E729A6C"/>
    <w:rsid w:val="2E962AAB"/>
    <w:rsid w:val="2E98CE7E"/>
    <w:rsid w:val="2EA41C2F"/>
    <w:rsid w:val="2EA8A608"/>
    <w:rsid w:val="2EADCC08"/>
    <w:rsid w:val="2EAEE257"/>
    <w:rsid w:val="2EB56376"/>
    <w:rsid w:val="2EB5798B"/>
    <w:rsid w:val="2EB84782"/>
    <w:rsid w:val="2EC42149"/>
    <w:rsid w:val="2EC6A3FF"/>
    <w:rsid w:val="2ECDB898"/>
    <w:rsid w:val="2ED33E04"/>
    <w:rsid w:val="2EEBC667"/>
    <w:rsid w:val="2EFCCE2E"/>
    <w:rsid w:val="2F00D313"/>
    <w:rsid w:val="2F043030"/>
    <w:rsid w:val="2F0B0752"/>
    <w:rsid w:val="2F0B0771"/>
    <w:rsid w:val="2F0E5A26"/>
    <w:rsid w:val="2F2F5653"/>
    <w:rsid w:val="2F414046"/>
    <w:rsid w:val="2F570F1C"/>
    <w:rsid w:val="2F587E8A"/>
    <w:rsid w:val="2F594D96"/>
    <w:rsid w:val="2F620BB6"/>
    <w:rsid w:val="2F6C988F"/>
    <w:rsid w:val="2F76DD72"/>
    <w:rsid w:val="2F7A9B25"/>
    <w:rsid w:val="2F86CAD8"/>
    <w:rsid w:val="2F911F22"/>
    <w:rsid w:val="2F91C12C"/>
    <w:rsid w:val="2F97D9B7"/>
    <w:rsid w:val="2F9BA4C7"/>
    <w:rsid w:val="2FA29FE9"/>
    <w:rsid w:val="2FBEB154"/>
    <w:rsid w:val="2FC91E5C"/>
    <w:rsid w:val="2FCBD858"/>
    <w:rsid w:val="2FCF842C"/>
    <w:rsid w:val="2FDB375E"/>
    <w:rsid w:val="2FE780E3"/>
    <w:rsid w:val="2FE7C5D5"/>
    <w:rsid w:val="2FEAE428"/>
    <w:rsid w:val="2FF614F1"/>
    <w:rsid w:val="2FF6D8B0"/>
    <w:rsid w:val="30031589"/>
    <w:rsid w:val="3006E232"/>
    <w:rsid w:val="30181CFF"/>
    <w:rsid w:val="30276F34"/>
    <w:rsid w:val="302D2403"/>
    <w:rsid w:val="3036160C"/>
    <w:rsid w:val="3036AFF6"/>
    <w:rsid w:val="3041A28E"/>
    <w:rsid w:val="30427B4C"/>
    <w:rsid w:val="304B5381"/>
    <w:rsid w:val="305C829C"/>
    <w:rsid w:val="3064827C"/>
    <w:rsid w:val="306CCB15"/>
    <w:rsid w:val="30828924"/>
    <w:rsid w:val="30857F19"/>
    <w:rsid w:val="3088572C"/>
    <w:rsid w:val="308B9AB4"/>
    <w:rsid w:val="308C666B"/>
    <w:rsid w:val="308CC4AC"/>
    <w:rsid w:val="308D4102"/>
    <w:rsid w:val="3098067E"/>
    <w:rsid w:val="30B1D306"/>
    <w:rsid w:val="30C04A01"/>
    <w:rsid w:val="30C51924"/>
    <w:rsid w:val="30C53F29"/>
    <w:rsid w:val="30D5041C"/>
    <w:rsid w:val="30D7E175"/>
    <w:rsid w:val="30DBE452"/>
    <w:rsid w:val="30DE58A8"/>
    <w:rsid w:val="30DF4073"/>
    <w:rsid w:val="30EF0B57"/>
    <w:rsid w:val="30F223C8"/>
    <w:rsid w:val="30F25507"/>
    <w:rsid w:val="30FBB8B4"/>
    <w:rsid w:val="31014196"/>
    <w:rsid w:val="3105269E"/>
    <w:rsid w:val="3108CC7D"/>
    <w:rsid w:val="3109B476"/>
    <w:rsid w:val="311302FC"/>
    <w:rsid w:val="3127F8A0"/>
    <w:rsid w:val="313A37C8"/>
    <w:rsid w:val="3140DA07"/>
    <w:rsid w:val="3146AF38"/>
    <w:rsid w:val="314AFD98"/>
    <w:rsid w:val="314B806C"/>
    <w:rsid w:val="314EAB22"/>
    <w:rsid w:val="315795D6"/>
    <w:rsid w:val="3160758C"/>
    <w:rsid w:val="316339DD"/>
    <w:rsid w:val="316567FE"/>
    <w:rsid w:val="3168AC20"/>
    <w:rsid w:val="316C341F"/>
    <w:rsid w:val="31841DCE"/>
    <w:rsid w:val="3184DEF0"/>
    <w:rsid w:val="318859D9"/>
    <w:rsid w:val="318D855A"/>
    <w:rsid w:val="318D99EB"/>
    <w:rsid w:val="31929471"/>
    <w:rsid w:val="31943C1D"/>
    <w:rsid w:val="31986327"/>
    <w:rsid w:val="31B6480E"/>
    <w:rsid w:val="31B6F49E"/>
    <w:rsid w:val="31BD6292"/>
    <w:rsid w:val="31BE2A47"/>
    <w:rsid w:val="31D41AE2"/>
    <w:rsid w:val="31DFEE2C"/>
    <w:rsid w:val="31E8977A"/>
    <w:rsid w:val="31ECDD0F"/>
    <w:rsid w:val="31F06D42"/>
    <w:rsid w:val="31FC72F4"/>
    <w:rsid w:val="31FC9D5C"/>
    <w:rsid w:val="320589F0"/>
    <w:rsid w:val="3208902A"/>
    <w:rsid w:val="320B1558"/>
    <w:rsid w:val="3211EB4A"/>
    <w:rsid w:val="32135627"/>
    <w:rsid w:val="321751F0"/>
    <w:rsid w:val="32177A4C"/>
    <w:rsid w:val="321B9259"/>
    <w:rsid w:val="321F9ACB"/>
    <w:rsid w:val="32283980"/>
    <w:rsid w:val="322E0ECD"/>
    <w:rsid w:val="323C97E3"/>
    <w:rsid w:val="324AD504"/>
    <w:rsid w:val="324AD60D"/>
    <w:rsid w:val="3266ADCD"/>
    <w:rsid w:val="3268A034"/>
    <w:rsid w:val="329CF847"/>
    <w:rsid w:val="32A791D6"/>
    <w:rsid w:val="32B5378D"/>
    <w:rsid w:val="32B8CCF4"/>
    <w:rsid w:val="32BC6F12"/>
    <w:rsid w:val="32C55748"/>
    <w:rsid w:val="32CB2496"/>
    <w:rsid w:val="32D2FE40"/>
    <w:rsid w:val="32D360BC"/>
    <w:rsid w:val="32D8F68D"/>
    <w:rsid w:val="32D9A67C"/>
    <w:rsid w:val="32DA15B9"/>
    <w:rsid w:val="32E695BD"/>
    <w:rsid w:val="32E6CAFD"/>
    <w:rsid w:val="32EA900E"/>
    <w:rsid w:val="32F9FD56"/>
    <w:rsid w:val="32FBDBD8"/>
    <w:rsid w:val="330142CE"/>
    <w:rsid w:val="3301A11A"/>
    <w:rsid w:val="33023B16"/>
    <w:rsid w:val="33027387"/>
    <w:rsid w:val="3310B58F"/>
    <w:rsid w:val="33131FE2"/>
    <w:rsid w:val="331654EC"/>
    <w:rsid w:val="331B2FC8"/>
    <w:rsid w:val="331BE585"/>
    <w:rsid w:val="331C7883"/>
    <w:rsid w:val="3324E370"/>
    <w:rsid w:val="3333D171"/>
    <w:rsid w:val="333FCE99"/>
    <w:rsid w:val="3342E862"/>
    <w:rsid w:val="334918D5"/>
    <w:rsid w:val="334C353C"/>
    <w:rsid w:val="3359A890"/>
    <w:rsid w:val="335A3D85"/>
    <w:rsid w:val="335B1363"/>
    <w:rsid w:val="335EEC40"/>
    <w:rsid w:val="33610439"/>
    <w:rsid w:val="336BE5CE"/>
    <w:rsid w:val="336C6942"/>
    <w:rsid w:val="33717694"/>
    <w:rsid w:val="3377CD65"/>
    <w:rsid w:val="3380C54A"/>
    <w:rsid w:val="3382BD66"/>
    <w:rsid w:val="3385EA59"/>
    <w:rsid w:val="3390D656"/>
    <w:rsid w:val="339C9BB2"/>
    <w:rsid w:val="33AA4A95"/>
    <w:rsid w:val="33B4291E"/>
    <w:rsid w:val="33B4A924"/>
    <w:rsid w:val="33C5ED6F"/>
    <w:rsid w:val="33D12621"/>
    <w:rsid w:val="33D1D94F"/>
    <w:rsid w:val="33D95B01"/>
    <w:rsid w:val="33DDC79B"/>
    <w:rsid w:val="33E3D41C"/>
    <w:rsid w:val="33E7A3E1"/>
    <w:rsid w:val="33FD8FB1"/>
    <w:rsid w:val="3403C5A4"/>
    <w:rsid w:val="3410790A"/>
    <w:rsid w:val="34116687"/>
    <w:rsid w:val="342E5D0F"/>
    <w:rsid w:val="343BC1CF"/>
    <w:rsid w:val="343C59E9"/>
    <w:rsid w:val="343CD1D4"/>
    <w:rsid w:val="3442E5F5"/>
    <w:rsid w:val="344970FC"/>
    <w:rsid w:val="344F5A4C"/>
    <w:rsid w:val="344FCE68"/>
    <w:rsid w:val="3454B53C"/>
    <w:rsid w:val="346BF104"/>
    <w:rsid w:val="347BF629"/>
    <w:rsid w:val="347D4837"/>
    <w:rsid w:val="34843527"/>
    <w:rsid w:val="34880F31"/>
    <w:rsid w:val="34881828"/>
    <w:rsid w:val="3495624B"/>
    <w:rsid w:val="349D6C44"/>
    <w:rsid w:val="34A3E894"/>
    <w:rsid w:val="34A7EF56"/>
    <w:rsid w:val="34B1D4AE"/>
    <w:rsid w:val="34C6BBA8"/>
    <w:rsid w:val="34C9F00A"/>
    <w:rsid w:val="34CD04D1"/>
    <w:rsid w:val="34D149D4"/>
    <w:rsid w:val="34DBAA29"/>
    <w:rsid w:val="34E6C013"/>
    <w:rsid w:val="35023E39"/>
    <w:rsid w:val="3508D505"/>
    <w:rsid w:val="35134AA1"/>
    <w:rsid w:val="3517001B"/>
    <w:rsid w:val="3519EDE0"/>
    <w:rsid w:val="351E9ECA"/>
    <w:rsid w:val="3523783A"/>
    <w:rsid w:val="35306B77"/>
    <w:rsid w:val="353164DD"/>
    <w:rsid w:val="353A6AD1"/>
    <w:rsid w:val="353AF6B1"/>
    <w:rsid w:val="353C19C1"/>
    <w:rsid w:val="35428128"/>
    <w:rsid w:val="3546C866"/>
    <w:rsid w:val="3559FE63"/>
    <w:rsid w:val="35643A0A"/>
    <w:rsid w:val="356B268C"/>
    <w:rsid w:val="356E36F0"/>
    <w:rsid w:val="356E7FDD"/>
    <w:rsid w:val="3572201F"/>
    <w:rsid w:val="3572E630"/>
    <w:rsid w:val="35792FFD"/>
    <w:rsid w:val="357D3B9B"/>
    <w:rsid w:val="357DAD31"/>
    <w:rsid w:val="358019E2"/>
    <w:rsid w:val="3580B4EB"/>
    <w:rsid w:val="3582481A"/>
    <w:rsid w:val="358B631F"/>
    <w:rsid w:val="3593892C"/>
    <w:rsid w:val="3595EE54"/>
    <w:rsid w:val="359AEEDD"/>
    <w:rsid w:val="35B55057"/>
    <w:rsid w:val="35C3C29C"/>
    <w:rsid w:val="35D0B830"/>
    <w:rsid w:val="35E9D97E"/>
    <w:rsid w:val="35ED0909"/>
    <w:rsid w:val="35ED98F8"/>
    <w:rsid w:val="35F26713"/>
    <w:rsid w:val="35F5A37C"/>
    <w:rsid w:val="360C59D5"/>
    <w:rsid w:val="3618D620"/>
    <w:rsid w:val="361FED38"/>
    <w:rsid w:val="36222A7A"/>
    <w:rsid w:val="3622A3C3"/>
    <w:rsid w:val="362C859E"/>
    <w:rsid w:val="362D1368"/>
    <w:rsid w:val="36317707"/>
    <w:rsid w:val="363263B0"/>
    <w:rsid w:val="3640FE01"/>
    <w:rsid w:val="36411B3E"/>
    <w:rsid w:val="36421D09"/>
    <w:rsid w:val="364E0C23"/>
    <w:rsid w:val="364EC7E0"/>
    <w:rsid w:val="36533A66"/>
    <w:rsid w:val="36569661"/>
    <w:rsid w:val="365CCAA5"/>
    <w:rsid w:val="366E5154"/>
    <w:rsid w:val="366FC0B5"/>
    <w:rsid w:val="36865F02"/>
    <w:rsid w:val="3691B35B"/>
    <w:rsid w:val="3692E0AB"/>
    <w:rsid w:val="36ABDE2B"/>
    <w:rsid w:val="36BCC6DE"/>
    <w:rsid w:val="36C0DF47"/>
    <w:rsid w:val="36C3FCAD"/>
    <w:rsid w:val="36C769F3"/>
    <w:rsid w:val="36CC253F"/>
    <w:rsid w:val="36CE81FF"/>
    <w:rsid w:val="36E19E2C"/>
    <w:rsid w:val="36E49C2B"/>
    <w:rsid w:val="36E51F46"/>
    <w:rsid w:val="36F95F87"/>
    <w:rsid w:val="3705B9D7"/>
    <w:rsid w:val="37065A6C"/>
    <w:rsid w:val="371694B2"/>
    <w:rsid w:val="3719A5B1"/>
    <w:rsid w:val="371B6968"/>
    <w:rsid w:val="3722002B"/>
    <w:rsid w:val="3730D496"/>
    <w:rsid w:val="373C5A28"/>
    <w:rsid w:val="373CA7C5"/>
    <w:rsid w:val="373D51B4"/>
    <w:rsid w:val="373DBABE"/>
    <w:rsid w:val="374A385C"/>
    <w:rsid w:val="375383B5"/>
    <w:rsid w:val="37669D8F"/>
    <w:rsid w:val="376A7AD7"/>
    <w:rsid w:val="3770B692"/>
    <w:rsid w:val="377255EC"/>
    <w:rsid w:val="3774B957"/>
    <w:rsid w:val="377C6917"/>
    <w:rsid w:val="378BF3AC"/>
    <w:rsid w:val="378E6646"/>
    <w:rsid w:val="378E69B7"/>
    <w:rsid w:val="378E9EE0"/>
    <w:rsid w:val="379875EE"/>
    <w:rsid w:val="37A2372A"/>
    <w:rsid w:val="37BEE6CF"/>
    <w:rsid w:val="37CDD057"/>
    <w:rsid w:val="37DDC087"/>
    <w:rsid w:val="37E18934"/>
    <w:rsid w:val="37E33BB9"/>
    <w:rsid w:val="37E51EB0"/>
    <w:rsid w:val="37F60656"/>
    <w:rsid w:val="37FA0925"/>
    <w:rsid w:val="38083D1A"/>
    <w:rsid w:val="381E917C"/>
    <w:rsid w:val="3838CC0D"/>
    <w:rsid w:val="383F4025"/>
    <w:rsid w:val="38400A3E"/>
    <w:rsid w:val="3843D9B0"/>
    <w:rsid w:val="38484BF0"/>
    <w:rsid w:val="384CFDDF"/>
    <w:rsid w:val="384E5E14"/>
    <w:rsid w:val="3856F9E7"/>
    <w:rsid w:val="386095E2"/>
    <w:rsid w:val="38649F93"/>
    <w:rsid w:val="3868F283"/>
    <w:rsid w:val="386C4EBB"/>
    <w:rsid w:val="3871CA8E"/>
    <w:rsid w:val="38770D68"/>
    <w:rsid w:val="38772530"/>
    <w:rsid w:val="38787080"/>
    <w:rsid w:val="387E0DE4"/>
    <w:rsid w:val="38826D3D"/>
    <w:rsid w:val="3882A99A"/>
    <w:rsid w:val="3885B6B8"/>
    <w:rsid w:val="3887F3F7"/>
    <w:rsid w:val="388CC99D"/>
    <w:rsid w:val="388D0A1C"/>
    <w:rsid w:val="38945B43"/>
    <w:rsid w:val="38950E06"/>
    <w:rsid w:val="38964B45"/>
    <w:rsid w:val="38969D8D"/>
    <w:rsid w:val="38A79B29"/>
    <w:rsid w:val="38A89A6D"/>
    <w:rsid w:val="38A8E9B3"/>
    <w:rsid w:val="38ACD92D"/>
    <w:rsid w:val="38BE297B"/>
    <w:rsid w:val="38C2F76B"/>
    <w:rsid w:val="38C952F3"/>
    <w:rsid w:val="38D0164A"/>
    <w:rsid w:val="38D0170B"/>
    <w:rsid w:val="38D3D70F"/>
    <w:rsid w:val="38DAB51A"/>
    <w:rsid w:val="38DFA093"/>
    <w:rsid w:val="38E75124"/>
    <w:rsid w:val="38E7CB91"/>
    <w:rsid w:val="38E9B39D"/>
    <w:rsid w:val="390AB455"/>
    <w:rsid w:val="390B5CCD"/>
    <w:rsid w:val="390C7336"/>
    <w:rsid w:val="391135DF"/>
    <w:rsid w:val="39186679"/>
    <w:rsid w:val="391B477C"/>
    <w:rsid w:val="3931421E"/>
    <w:rsid w:val="393278F8"/>
    <w:rsid w:val="3936D6BD"/>
    <w:rsid w:val="393FA492"/>
    <w:rsid w:val="3945EB7C"/>
    <w:rsid w:val="394C74E6"/>
    <w:rsid w:val="394CF84D"/>
    <w:rsid w:val="395CEBBA"/>
    <w:rsid w:val="395F0284"/>
    <w:rsid w:val="3962EFFB"/>
    <w:rsid w:val="3963C5BB"/>
    <w:rsid w:val="396B0C62"/>
    <w:rsid w:val="397672C2"/>
    <w:rsid w:val="397EEC71"/>
    <w:rsid w:val="3986A2CA"/>
    <w:rsid w:val="3992D00C"/>
    <w:rsid w:val="39A5908E"/>
    <w:rsid w:val="39A8403A"/>
    <w:rsid w:val="39AD90C6"/>
    <w:rsid w:val="39BDE723"/>
    <w:rsid w:val="39C2E510"/>
    <w:rsid w:val="39D3D74A"/>
    <w:rsid w:val="39DE05AE"/>
    <w:rsid w:val="39EA0EDF"/>
    <w:rsid w:val="39ED792C"/>
    <w:rsid w:val="39FF0FE1"/>
    <w:rsid w:val="39FFBF10"/>
    <w:rsid w:val="3A008AFA"/>
    <w:rsid w:val="3A07C768"/>
    <w:rsid w:val="3A0F4B0B"/>
    <w:rsid w:val="3A0FBCE5"/>
    <w:rsid w:val="3A1CE335"/>
    <w:rsid w:val="3A21B6E4"/>
    <w:rsid w:val="3A44F8BE"/>
    <w:rsid w:val="3A45CA92"/>
    <w:rsid w:val="3A4C53B0"/>
    <w:rsid w:val="3A4FF207"/>
    <w:rsid w:val="3A519C5F"/>
    <w:rsid w:val="3A56153F"/>
    <w:rsid w:val="3A5A31B4"/>
    <w:rsid w:val="3A5C7BB2"/>
    <w:rsid w:val="3A6AEAB9"/>
    <w:rsid w:val="3A79FAD0"/>
    <w:rsid w:val="3A8F986E"/>
    <w:rsid w:val="3A9742A2"/>
    <w:rsid w:val="3AA1C089"/>
    <w:rsid w:val="3AA68CD0"/>
    <w:rsid w:val="3AA82023"/>
    <w:rsid w:val="3AA86A4B"/>
    <w:rsid w:val="3AAA334D"/>
    <w:rsid w:val="3AAAEEE6"/>
    <w:rsid w:val="3AAE8B6E"/>
    <w:rsid w:val="3AB9A926"/>
    <w:rsid w:val="3AD9A641"/>
    <w:rsid w:val="3AEDF3CF"/>
    <w:rsid w:val="3AEF86D1"/>
    <w:rsid w:val="3AF17935"/>
    <w:rsid w:val="3B07A29D"/>
    <w:rsid w:val="3B08B13C"/>
    <w:rsid w:val="3B120886"/>
    <w:rsid w:val="3B12FF94"/>
    <w:rsid w:val="3B14FEF8"/>
    <w:rsid w:val="3B16A7EB"/>
    <w:rsid w:val="3B1FF3DE"/>
    <w:rsid w:val="3B30F9A3"/>
    <w:rsid w:val="3B330F3F"/>
    <w:rsid w:val="3B332763"/>
    <w:rsid w:val="3B35C698"/>
    <w:rsid w:val="3B3B6442"/>
    <w:rsid w:val="3B3C6F35"/>
    <w:rsid w:val="3B5791A9"/>
    <w:rsid w:val="3B6B8CF2"/>
    <w:rsid w:val="3B713967"/>
    <w:rsid w:val="3B73FB89"/>
    <w:rsid w:val="3B82FEB6"/>
    <w:rsid w:val="3B9AAA12"/>
    <w:rsid w:val="3B9AEE6B"/>
    <w:rsid w:val="3B9EC148"/>
    <w:rsid w:val="3BADA717"/>
    <w:rsid w:val="3BCCDAE1"/>
    <w:rsid w:val="3BCFE56D"/>
    <w:rsid w:val="3BE161AA"/>
    <w:rsid w:val="3BE73C15"/>
    <w:rsid w:val="3BEA6C88"/>
    <w:rsid w:val="3BFA2064"/>
    <w:rsid w:val="3C0A3956"/>
    <w:rsid w:val="3C0B8364"/>
    <w:rsid w:val="3C0E3EB9"/>
    <w:rsid w:val="3C17E37F"/>
    <w:rsid w:val="3C1AF290"/>
    <w:rsid w:val="3C1B0786"/>
    <w:rsid w:val="3C1CCD9E"/>
    <w:rsid w:val="3C29FD51"/>
    <w:rsid w:val="3C2A6515"/>
    <w:rsid w:val="3C2AF547"/>
    <w:rsid w:val="3C2DE93E"/>
    <w:rsid w:val="3C467C4B"/>
    <w:rsid w:val="3C5C6BE7"/>
    <w:rsid w:val="3C75E87C"/>
    <w:rsid w:val="3C84CF92"/>
    <w:rsid w:val="3C8EB885"/>
    <w:rsid w:val="3C93C118"/>
    <w:rsid w:val="3C9FB65F"/>
    <w:rsid w:val="3CA6B613"/>
    <w:rsid w:val="3CB7C8AB"/>
    <w:rsid w:val="3CBAE5E7"/>
    <w:rsid w:val="3CBCB181"/>
    <w:rsid w:val="3CBE6B0F"/>
    <w:rsid w:val="3CC9AB55"/>
    <w:rsid w:val="3CCB653A"/>
    <w:rsid w:val="3CD676DF"/>
    <w:rsid w:val="3CD85AC3"/>
    <w:rsid w:val="3CDDF9FE"/>
    <w:rsid w:val="3CDE58C1"/>
    <w:rsid w:val="3CE182B7"/>
    <w:rsid w:val="3CF2FC1D"/>
    <w:rsid w:val="3D0059F1"/>
    <w:rsid w:val="3D00D840"/>
    <w:rsid w:val="3D01100B"/>
    <w:rsid w:val="3D09C046"/>
    <w:rsid w:val="3D157D66"/>
    <w:rsid w:val="3D19BD06"/>
    <w:rsid w:val="3D2E1625"/>
    <w:rsid w:val="3D2F8782"/>
    <w:rsid w:val="3D34E13A"/>
    <w:rsid w:val="3D380AC1"/>
    <w:rsid w:val="3D54AFEF"/>
    <w:rsid w:val="3D763716"/>
    <w:rsid w:val="3D7FF36D"/>
    <w:rsid w:val="3D80378A"/>
    <w:rsid w:val="3D922FBB"/>
    <w:rsid w:val="3D9B068E"/>
    <w:rsid w:val="3D9D86C4"/>
    <w:rsid w:val="3D9DE9CC"/>
    <w:rsid w:val="3DA8368D"/>
    <w:rsid w:val="3DE17D16"/>
    <w:rsid w:val="3DE1CCB9"/>
    <w:rsid w:val="3DE81FD0"/>
    <w:rsid w:val="3DE9D59E"/>
    <w:rsid w:val="3DED547A"/>
    <w:rsid w:val="3DF43489"/>
    <w:rsid w:val="3DF75E0B"/>
    <w:rsid w:val="3DF879AE"/>
    <w:rsid w:val="3DFAB145"/>
    <w:rsid w:val="3E0490C4"/>
    <w:rsid w:val="3E08788A"/>
    <w:rsid w:val="3E11BE37"/>
    <w:rsid w:val="3E1C003C"/>
    <w:rsid w:val="3E1F051C"/>
    <w:rsid w:val="3E265BED"/>
    <w:rsid w:val="3E2CEC74"/>
    <w:rsid w:val="3E32F64B"/>
    <w:rsid w:val="3E37CC5A"/>
    <w:rsid w:val="3E3E6764"/>
    <w:rsid w:val="3E4784E8"/>
    <w:rsid w:val="3E47D89B"/>
    <w:rsid w:val="3E505250"/>
    <w:rsid w:val="3E50EC2D"/>
    <w:rsid w:val="3E523343"/>
    <w:rsid w:val="3E55E2B8"/>
    <w:rsid w:val="3E62D145"/>
    <w:rsid w:val="3E67A245"/>
    <w:rsid w:val="3E721A33"/>
    <w:rsid w:val="3E7BBA2C"/>
    <w:rsid w:val="3E7C57F0"/>
    <w:rsid w:val="3E8DFB19"/>
    <w:rsid w:val="3E9187B1"/>
    <w:rsid w:val="3E96E94D"/>
    <w:rsid w:val="3EA33072"/>
    <w:rsid w:val="3EB215AA"/>
    <w:rsid w:val="3EB3F251"/>
    <w:rsid w:val="3EBD31D7"/>
    <w:rsid w:val="3EBEC9CC"/>
    <w:rsid w:val="3EC227D3"/>
    <w:rsid w:val="3ECFDF62"/>
    <w:rsid w:val="3ED46EB7"/>
    <w:rsid w:val="3ED78C0E"/>
    <w:rsid w:val="3EDF3B59"/>
    <w:rsid w:val="3EE6CE75"/>
    <w:rsid w:val="3EE88059"/>
    <w:rsid w:val="3EF0CAEC"/>
    <w:rsid w:val="3EF0EF75"/>
    <w:rsid w:val="3EFD4778"/>
    <w:rsid w:val="3EFFA0FB"/>
    <w:rsid w:val="3F1796D3"/>
    <w:rsid w:val="3F1A91CE"/>
    <w:rsid w:val="3F24D9D5"/>
    <w:rsid w:val="3F260F38"/>
    <w:rsid w:val="3F2688F1"/>
    <w:rsid w:val="3F279DDB"/>
    <w:rsid w:val="3F406FCD"/>
    <w:rsid w:val="3F41787B"/>
    <w:rsid w:val="3F55FE94"/>
    <w:rsid w:val="3F611716"/>
    <w:rsid w:val="3F61ED46"/>
    <w:rsid w:val="3F695076"/>
    <w:rsid w:val="3F74DA8C"/>
    <w:rsid w:val="3F7E0B19"/>
    <w:rsid w:val="3F878756"/>
    <w:rsid w:val="3F943F3D"/>
    <w:rsid w:val="3F9575F0"/>
    <w:rsid w:val="3F9A726A"/>
    <w:rsid w:val="3F9C53A5"/>
    <w:rsid w:val="3F9D579E"/>
    <w:rsid w:val="3FA95263"/>
    <w:rsid w:val="3FAE9911"/>
    <w:rsid w:val="3FB59E86"/>
    <w:rsid w:val="3FBAD656"/>
    <w:rsid w:val="3FBBEF55"/>
    <w:rsid w:val="3FBD0F55"/>
    <w:rsid w:val="3FBD51E0"/>
    <w:rsid w:val="3FBF7A7B"/>
    <w:rsid w:val="3FC2BC88"/>
    <w:rsid w:val="3FC757C5"/>
    <w:rsid w:val="3FCB1652"/>
    <w:rsid w:val="3FCB95CC"/>
    <w:rsid w:val="3FD7AADF"/>
    <w:rsid w:val="3FE4133B"/>
    <w:rsid w:val="3FE699E2"/>
    <w:rsid w:val="3FFF8A9F"/>
    <w:rsid w:val="40043378"/>
    <w:rsid w:val="400A66EF"/>
    <w:rsid w:val="400E3B94"/>
    <w:rsid w:val="401DFC8B"/>
    <w:rsid w:val="4023BFC1"/>
    <w:rsid w:val="4026CAE3"/>
    <w:rsid w:val="402EAA91"/>
    <w:rsid w:val="4037D747"/>
    <w:rsid w:val="403C1891"/>
    <w:rsid w:val="40460810"/>
    <w:rsid w:val="40486D40"/>
    <w:rsid w:val="404934AB"/>
    <w:rsid w:val="40545D79"/>
    <w:rsid w:val="405F01B9"/>
    <w:rsid w:val="4064E999"/>
    <w:rsid w:val="406DAB28"/>
    <w:rsid w:val="407965EE"/>
    <w:rsid w:val="4094C689"/>
    <w:rsid w:val="40961CE2"/>
    <w:rsid w:val="409AC314"/>
    <w:rsid w:val="40AC2CA7"/>
    <w:rsid w:val="40AF57F7"/>
    <w:rsid w:val="40BB02B0"/>
    <w:rsid w:val="40C7C970"/>
    <w:rsid w:val="40CEC10A"/>
    <w:rsid w:val="40E3F059"/>
    <w:rsid w:val="40F335E2"/>
    <w:rsid w:val="41132DA1"/>
    <w:rsid w:val="411E3136"/>
    <w:rsid w:val="412178E2"/>
    <w:rsid w:val="4124DDF1"/>
    <w:rsid w:val="41275E3F"/>
    <w:rsid w:val="41282ACA"/>
    <w:rsid w:val="41293B2C"/>
    <w:rsid w:val="4131DA86"/>
    <w:rsid w:val="4137829D"/>
    <w:rsid w:val="413F5465"/>
    <w:rsid w:val="413F5760"/>
    <w:rsid w:val="415BC4E3"/>
    <w:rsid w:val="4163F915"/>
    <w:rsid w:val="416B6EBC"/>
    <w:rsid w:val="416B7098"/>
    <w:rsid w:val="416DF2FC"/>
    <w:rsid w:val="416F95B2"/>
    <w:rsid w:val="41730F86"/>
    <w:rsid w:val="41737365"/>
    <w:rsid w:val="417FFE79"/>
    <w:rsid w:val="418098A8"/>
    <w:rsid w:val="4186114F"/>
    <w:rsid w:val="4195224E"/>
    <w:rsid w:val="41955478"/>
    <w:rsid w:val="41BE3AB2"/>
    <w:rsid w:val="41CB6809"/>
    <w:rsid w:val="41D71F77"/>
    <w:rsid w:val="41E05266"/>
    <w:rsid w:val="41EA76F6"/>
    <w:rsid w:val="41F44BB0"/>
    <w:rsid w:val="42241DC5"/>
    <w:rsid w:val="4229A407"/>
    <w:rsid w:val="422C1DCC"/>
    <w:rsid w:val="42344281"/>
    <w:rsid w:val="42385B24"/>
    <w:rsid w:val="423CEF85"/>
    <w:rsid w:val="42439A13"/>
    <w:rsid w:val="42488FB9"/>
    <w:rsid w:val="424C7158"/>
    <w:rsid w:val="42535A54"/>
    <w:rsid w:val="42656EEE"/>
    <w:rsid w:val="4272FFEC"/>
    <w:rsid w:val="4274ACC9"/>
    <w:rsid w:val="428C4935"/>
    <w:rsid w:val="428FFED1"/>
    <w:rsid w:val="429238CF"/>
    <w:rsid w:val="429AA54B"/>
    <w:rsid w:val="429E4514"/>
    <w:rsid w:val="42A37D60"/>
    <w:rsid w:val="42A3C9BD"/>
    <w:rsid w:val="42A7BC5E"/>
    <w:rsid w:val="42ADCA65"/>
    <w:rsid w:val="42AE565D"/>
    <w:rsid w:val="42B07979"/>
    <w:rsid w:val="42C5FB64"/>
    <w:rsid w:val="42C8885C"/>
    <w:rsid w:val="42CD3BA0"/>
    <w:rsid w:val="42D1AB79"/>
    <w:rsid w:val="42D671AE"/>
    <w:rsid w:val="42D89F5E"/>
    <w:rsid w:val="42E0D2A1"/>
    <w:rsid w:val="42E7DA95"/>
    <w:rsid w:val="42F71DC9"/>
    <w:rsid w:val="4303FA54"/>
    <w:rsid w:val="430D53C8"/>
    <w:rsid w:val="431FCC02"/>
    <w:rsid w:val="4333905B"/>
    <w:rsid w:val="433D1005"/>
    <w:rsid w:val="4346DE42"/>
    <w:rsid w:val="434A9254"/>
    <w:rsid w:val="434F1610"/>
    <w:rsid w:val="4351A0B1"/>
    <w:rsid w:val="435FCE05"/>
    <w:rsid w:val="436B018C"/>
    <w:rsid w:val="436BEC1C"/>
    <w:rsid w:val="436C7667"/>
    <w:rsid w:val="436DF800"/>
    <w:rsid w:val="437B9B49"/>
    <w:rsid w:val="437C3067"/>
    <w:rsid w:val="437E39BD"/>
    <w:rsid w:val="43909AA3"/>
    <w:rsid w:val="43A0E042"/>
    <w:rsid w:val="43BA3032"/>
    <w:rsid w:val="43BEA9EF"/>
    <w:rsid w:val="43C1B63D"/>
    <w:rsid w:val="43C9970E"/>
    <w:rsid w:val="43CC07A9"/>
    <w:rsid w:val="43CFDC56"/>
    <w:rsid w:val="43E8FF82"/>
    <w:rsid w:val="43F62CF9"/>
    <w:rsid w:val="43FAC951"/>
    <w:rsid w:val="440385EE"/>
    <w:rsid w:val="4403F417"/>
    <w:rsid w:val="44069C93"/>
    <w:rsid w:val="4406CB04"/>
    <w:rsid w:val="440967AA"/>
    <w:rsid w:val="4412C59A"/>
    <w:rsid w:val="4413C5FB"/>
    <w:rsid w:val="44150934"/>
    <w:rsid w:val="441DFB80"/>
    <w:rsid w:val="4427387C"/>
    <w:rsid w:val="4427954D"/>
    <w:rsid w:val="4438C526"/>
    <w:rsid w:val="44398A77"/>
    <w:rsid w:val="4448B2D5"/>
    <w:rsid w:val="444B56F7"/>
    <w:rsid w:val="444DB257"/>
    <w:rsid w:val="444FA7A0"/>
    <w:rsid w:val="446BDA77"/>
    <w:rsid w:val="4472906A"/>
    <w:rsid w:val="4480DF31"/>
    <w:rsid w:val="44897329"/>
    <w:rsid w:val="4490432A"/>
    <w:rsid w:val="44989A91"/>
    <w:rsid w:val="44ACE9C7"/>
    <w:rsid w:val="44B17843"/>
    <w:rsid w:val="44C04EE8"/>
    <w:rsid w:val="44C6FCC5"/>
    <w:rsid w:val="44D6F4FB"/>
    <w:rsid w:val="44E2C16F"/>
    <w:rsid w:val="44E3448C"/>
    <w:rsid w:val="45017A62"/>
    <w:rsid w:val="450D9587"/>
    <w:rsid w:val="4511717D"/>
    <w:rsid w:val="45189811"/>
    <w:rsid w:val="4519B754"/>
    <w:rsid w:val="4528DE76"/>
    <w:rsid w:val="4537C7B4"/>
    <w:rsid w:val="4539A1E3"/>
    <w:rsid w:val="453AAEB4"/>
    <w:rsid w:val="4542DF3F"/>
    <w:rsid w:val="45437DD9"/>
    <w:rsid w:val="454EE75F"/>
    <w:rsid w:val="455109A4"/>
    <w:rsid w:val="455B90F9"/>
    <w:rsid w:val="455CED93"/>
    <w:rsid w:val="456176A7"/>
    <w:rsid w:val="45625353"/>
    <w:rsid w:val="45765464"/>
    <w:rsid w:val="4576807A"/>
    <w:rsid w:val="4581DAA1"/>
    <w:rsid w:val="458E55FE"/>
    <w:rsid w:val="458E5734"/>
    <w:rsid w:val="459800A1"/>
    <w:rsid w:val="459AE09B"/>
    <w:rsid w:val="459ECB3C"/>
    <w:rsid w:val="45A06EE0"/>
    <w:rsid w:val="45A983F0"/>
    <w:rsid w:val="45AAA0E3"/>
    <w:rsid w:val="45C47CED"/>
    <w:rsid w:val="45CCE71F"/>
    <w:rsid w:val="45CD426E"/>
    <w:rsid w:val="45D508F7"/>
    <w:rsid w:val="45E0A298"/>
    <w:rsid w:val="4600CD9E"/>
    <w:rsid w:val="4607F93C"/>
    <w:rsid w:val="46124EEB"/>
    <w:rsid w:val="46151E28"/>
    <w:rsid w:val="46160575"/>
    <w:rsid w:val="461BC40F"/>
    <w:rsid w:val="4624914F"/>
    <w:rsid w:val="462BB90C"/>
    <w:rsid w:val="462E3846"/>
    <w:rsid w:val="46310753"/>
    <w:rsid w:val="4632CD80"/>
    <w:rsid w:val="4638DF61"/>
    <w:rsid w:val="4642EA79"/>
    <w:rsid w:val="464558C3"/>
    <w:rsid w:val="46461166"/>
    <w:rsid w:val="46544B9C"/>
    <w:rsid w:val="465A236C"/>
    <w:rsid w:val="466CC78B"/>
    <w:rsid w:val="466FFD65"/>
    <w:rsid w:val="467209B4"/>
    <w:rsid w:val="46770B40"/>
    <w:rsid w:val="467CE437"/>
    <w:rsid w:val="469C1919"/>
    <w:rsid w:val="469DD75D"/>
    <w:rsid w:val="46A36A35"/>
    <w:rsid w:val="46A9E9A0"/>
    <w:rsid w:val="46AE1169"/>
    <w:rsid w:val="46AFADC2"/>
    <w:rsid w:val="46B5A5D6"/>
    <w:rsid w:val="46BE8674"/>
    <w:rsid w:val="46BF77E4"/>
    <w:rsid w:val="46C4C235"/>
    <w:rsid w:val="46CC1E09"/>
    <w:rsid w:val="46CD353F"/>
    <w:rsid w:val="46D65209"/>
    <w:rsid w:val="46E64E9A"/>
    <w:rsid w:val="46EF8C90"/>
    <w:rsid w:val="46F3856B"/>
    <w:rsid w:val="46FD85B9"/>
    <w:rsid w:val="4702AD8D"/>
    <w:rsid w:val="47075759"/>
    <w:rsid w:val="47083B20"/>
    <w:rsid w:val="470A91DA"/>
    <w:rsid w:val="470F436A"/>
    <w:rsid w:val="471A5A7F"/>
    <w:rsid w:val="471CE71A"/>
    <w:rsid w:val="4720CE14"/>
    <w:rsid w:val="472B4AA5"/>
    <w:rsid w:val="472E7EB7"/>
    <w:rsid w:val="472E9DD5"/>
    <w:rsid w:val="473EB0CB"/>
    <w:rsid w:val="4742C2DF"/>
    <w:rsid w:val="47432769"/>
    <w:rsid w:val="4744523A"/>
    <w:rsid w:val="4744B206"/>
    <w:rsid w:val="474736EB"/>
    <w:rsid w:val="47486F53"/>
    <w:rsid w:val="474ED30C"/>
    <w:rsid w:val="477DE75A"/>
    <w:rsid w:val="479A18A4"/>
    <w:rsid w:val="479C366A"/>
    <w:rsid w:val="47A267E4"/>
    <w:rsid w:val="47A76087"/>
    <w:rsid w:val="47AE2F51"/>
    <w:rsid w:val="47BF0E96"/>
    <w:rsid w:val="47BF61F5"/>
    <w:rsid w:val="47CCCA58"/>
    <w:rsid w:val="47D21DE0"/>
    <w:rsid w:val="47F9059C"/>
    <w:rsid w:val="47FA22FD"/>
    <w:rsid w:val="4803BF7E"/>
    <w:rsid w:val="48106EDB"/>
    <w:rsid w:val="48111B61"/>
    <w:rsid w:val="48182826"/>
    <w:rsid w:val="48201680"/>
    <w:rsid w:val="4827B51B"/>
    <w:rsid w:val="48280B5D"/>
    <w:rsid w:val="48318BEC"/>
    <w:rsid w:val="484D8547"/>
    <w:rsid w:val="4857109E"/>
    <w:rsid w:val="4858AE1A"/>
    <w:rsid w:val="4862BD7A"/>
    <w:rsid w:val="4865694E"/>
    <w:rsid w:val="4865E2FC"/>
    <w:rsid w:val="486A4374"/>
    <w:rsid w:val="487D68EB"/>
    <w:rsid w:val="487F9943"/>
    <w:rsid w:val="4885654E"/>
    <w:rsid w:val="4890E782"/>
    <w:rsid w:val="4892FE0D"/>
    <w:rsid w:val="48945040"/>
    <w:rsid w:val="489A0D57"/>
    <w:rsid w:val="48B2B115"/>
    <w:rsid w:val="48BF1B03"/>
    <w:rsid w:val="48C9E26B"/>
    <w:rsid w:val="48CEFF75"/>
    <w:rsid w:val="48CF0937"/>
    <w:rsid w:val="48D69D99"/>
    <w:rsid w:val="48E55B9B"/>
    <w:rsid w:val="48EA5743"/>
    <w:rsid w:val="48EAA6B5"/>
    <w:rsid w:val="48F1BB65"/>
    <w:rsid w:val="48F82DE3"/>
    <w:rsid w:val="48FCC6C8"/>
    <w:rsid w:val="4902952A"/>
    <w:rsid w:val="491138C4"/>
    <w:rsid w:val="4915A589"/>
    <w:rsid w:val="493CEA9C"/>
    <w:rsid w:val="4959B675"/>
    <w:rsid w:val="495A2E66"/>
    <w:rsid w:val="496328E8"/>
    <w:rsid w:val="496C3125"/>
    <w:rsid w:val="49712947"/>
    <w:rsid w:val="49753EF1"/>
    <w:rsid w:val="497B9C9B"/>
    <w:rsid w:val="4989AEF7"/>
    <w:rsid w:val="49927EC1"/>
    <w:rsid w:val="499B2DDB"/>
    <w:rsid w:val="49B5D77A"/>
    <w:rsid w:val="49B9B041"/>
    <w:rsid w:val="49CB080F"/>
    <w:rsid w:val="49D1603A"/>
    <w:rsid w:val="49DCA749"/>
    <w:rsid w:val="49E28CFC"/>
    <w:rsid w:val="49ED2682"/>
    <w:rsid w:val="49F128B9"/>
    <w:rsid w:val="49F1AE50"/>
    <w:rsid w:val="49F1E105"/>
    <w:rsid w:val="49F4F934"/>
    <w:rsid w:val="49F6BEBF"/>
    <w:rsid w:val="49F7C61C"/>
    <w:rsid w:val="49F8E4F6"/>
    <w:rsid w:val="49FADFF3"/>
    <w:rsid w:val="4A0A0DFF"/>
    <w:rsid w:val="4A1F53B6"/>
    <w:rsid w:val="4A27CCEC"/>
    <w:rsid w:val="4A48F819"/>
    <w:rsid w:val="4A58E591"/>
    <w:rsid w:val="4A777FF5"/>
    <w:rsid w:val="4A876231"/>
    <w:rsid w:val="4A8B1545"/>
    <w:rsid w:val="4A8EDD35"/>
    <w:rsid w:val="4A906AB6"/>
    <w:rsid w:val="4A90AC75"/>
    <w:rsid w:val="4A997AE5"/>
    <w:rsid w:val="4A9B0D32"/>
    <w:rsid w:val="4AADF2AC"/>
    <w:rsid w:val="4AB63FA9"/>
    <w:rsid w:val="4AB86D39"/>
    <w:rsid w:val="4AB8985F"/>
    <w:rsid w:val="4ABAB367"/>
    <w:rsid w:val="4ACD687B"/>
    <w:rsid w:val="4AD2150E"/>
    <w:rsid w:val="4AD4F429"/>
    <w:rsid w:val="4AE71F96"/>
    <w:rsid w:val="4AE8755B"/>
    <w:rsid w:val="4AF8B488"/>
    <w:rsid w:val="4B021AA2"/>
    <w:rsid w:val="4B043698"/>
    <w:rsid w:val="4B0C035B"/>
    <w:rsid w:val="4B1522ED"/>
    <w:rsid w:val="4B15C242"/>
    <w:rsid w:val="4B1A05F2"/>
    <w:rsid w:val="4B1AEB8D"/>
    <w:rsid w:val="4B26F845"/>
    <w:rsid w:val="4B2AF9EA"/>
    <w:rsid w:val="4B2E9991"/>
    <w:rsid w:val="4B326803"/>
    <w:rsid w:val="4B4076B5"/>
    <w:rsid w:val="4B412EF1"/>
    <w:rsid w:val="4B42657B"/>
    <w:rsid w:val="4B497AA5"/>
    <w:rsid w:val="4B5C6AC7"/>
    <w:rsid w:val="4B6035A1"/>
    <w:rsid w:val="4B713AD7"/>
    <w:rsid w:val="4B76FA6F"/>
    <w:rsid w:val="4B784E1F"/>
    <w:rsid w:val="4B7CC3F8"/>
    <w:rsid w:val="4B81E10B"/>
    <w:rsid w:val="4B912841"/>
    <w:rsid w:val="4B9D7C7A"/>
    <w:rsid w:val="4B9E3B3A"/>
    <w:rsid w:val="4BBC69FC"/>
    <w:rsid w:val="4BBEFFA5"/>
    <w:rsid w:val="4BC5AC8B"/>
    <w:rsid w:val="4BD424FE"/>
    <w:rsid w:val="4BD62802"/>
    <w:rsid w:val="4BDC3EA3"/>
    <w:rsid w:val="4BDD6D19"/>
    <w:rsid w:val="4BE3FCDF"/>
    <w:rsid w:val="4BECC915"/>
    <w:rsid w:val="4C17B67A"/>
    <w:rsid w:val="4C21964D"/>
    <w:rsid w:val="4C2211B8"/>
    <w:rsid w:val="4C279167"/>
    <w:rsid w:val="4C2823C7"/>
    <w:rsid w:val="4C2BE46D"/>
    <w:rsid w:val="4C2E610E"/>
    <w:rsid w:val="4C35026C"/>
    <w:rsid w:val="4C35E625"/>
    <w:rsid w:val="4C3D4584"/>
    <w:rsid w:val="4C424236"/>
    <w:rsid w:val="4C511ACD"/>
    <w:rsid w:val="4C5664A0"/>
    <w:rsid w:val="4C62697E"/>
    <w:rsid w:val="4C671911"/>
    <w:rsid w:val="4C69C0D1"/>
    <w:rsid w:val="4C726EBC"/>
    <w:rsid w:val="4C78BDD9"/>
    <w:rsid w:val="4C83DECE"/>
    <w:rsid w:val="4C83F944"/>
    <w:rsid w:val="4C8A252D"/>
    <w:rsid w:val="4C8E8F9F"/>
    <w:rsid w:val="4C945F7C"/>
    <w:rsid w:val="4C9467D4"/>
    <w:rsid w:val="4C9AE027"/>
    <w:rsid w:val="4C9C6431"/>
    <w:rsid w:val="4CA20D61"/>
    <w:rsid w:val="4CA45C9A"/>
    <w:rsid w:val="4CA5D249"/>
    <w:rsid w:val="4CA666BA"/>
    <w:rsid w:val="4CA7CE35"/>
    <w:rsid w:val="4CA80F73"/>
    <w:rsid w:val="4CA954F2"/>
    <w:rsid w:val="4CAB9341"/>
    <w:rsid w:val="4CBC60B6"/>
    <w:rsid w:val="4CD741C9"/>
    <w:rsid w:val="4CDA49B8"/>
    <w:rsid w:val="4CDA97BE"/>
    <w:rsid w:val="4CE862E8"/>
    <w:rsid w:val="4CEB7266"/>
    <w:rsid w:val="4D0346E5"/>
    <w:rsid w:val="4D060E06"/>
    <w:rsid w:val="4D066A24"/>
    <w:rsid w:val="4D1BDE64"/>
    <w:rsid w:val="4D1F15FB"/>
    <w:rsid w:val="4D2F3BB3"/>
    <w:rsid w:val="4D2FBDF2"/>
    <w:rsid w:val="4D354EF8"/>
    <w:rsid w:val="4D51E902"/>
    <w:rsid w:val="4D5932D0"/>
    <w:rsid w:val="4D5D47C6"/>
    <w:rsid w:val="4D618B82"/>
    <w:rsid w:val="4D6263FC"/>
    <w:rsid w:val="4D745C58"/>
    <w:rsid w:val="4D80E316"/>
    <w:rsid w:val="4D8AE913"/>
    <w:rsid w:val="4D9CFD1A"/>
    <w:rsid w:val="4DA0A57C"/>
    <w:rsid w:val="4DA795E8"/>
    <w:rsid w:val="4DB11605"/>
    <w:rsid w:val="4DB73BB6"/>
    <w:rsid w:val="4DBE3382"/>
    <w:rsid w:val="4DBE4768"/>
    <w:rsid w:val="4DBE97CD"/>
    <w:rsid w:val="4DC81EB1"/>
    <w:rsid w:val="4DC98C84"/>
    <w:rsid w:val="4DC9FB49"/>
    <w:rsid w:val="4DDC991E"/>
    <w:rsid w:val="4DE1AFF6"/>
    <w:rsid w:val="4DE2D9A9"/>
    <w:rsid w:val="4DE82F63"/>
    <w:rsid w:val="4DE8ACA1"/>
    <w:rsid w:val="4DEA259C"/>
    <w:rsid w:val="4DF8030B"/>
    <w:rsid w:val="4DF9EF71"/>
    <w:rsid w:val="4E1A55E3"/>
    <w:rsid w:val="4E1AF931"/>
    <w:rsid w:val="4E1F4C98"/>
    <w:rsid w:val="4E2CE111"/>
    <w:rsid w:val="4E507A3C"/>
    <w:rsid w:val="4E5B3611"/>
    <w:rsid w:val="4E5F6B24"/>
    <w:rsid w:val="4E5FDCAD"/>
    <w:rsid w:val="4E674C27"/>
    <w:rsid w:val="4E7B6FE7"/>
    <w:rsid w:val="4E7C0896"/>
    <w:rsid w:val="4E8771A0"/>
    <w:rsid w:val="4E8E62FA"/>
    <w:rsid w:val="4E9899DF"/>
    <w:rsid w:val="4EA691BE"/>
    <w:rsid w:val="4EAC02E9"/>
    <w:rsid w:val="4EBC0A99"/>
    <w:rsid w:val="4EC4DCFB"/>
    <w:rsid w:val="4EC6C906"/>
    <w:rsid w:val="4ED08BC3"/>
    <w:rsid w:val="4ED477FF"/>
    <w:rsid w:val="4ED4DA9B"/>
    <w:rsid w:val="4EE836AD"/>
    <w:rsid w:val="4EEBE19D"/>
    <w:rsid w:val="4EEC0110"/>
    <w:rsid w:val="4EF3D5B2"/>
    <w:rsid w:val="4EF41C17"/>
    <w:rsid w:val="4EFD9811"/>
    <w:rsid w:val="4F03A499"/>
    <w:rsid w:val="4F074EA8"/>
    <w:rsid w:val="4F0C73BE"/>
    <w:rsid w:val="4F11CFE2"/>
    <w:rsid w:val="4F11D06C"/>
    <w:rsid w:val="4F2086EB"/>
    <w:rsid w:val="4F2B3489"/>
    <w:rsid w:val="4F2CC908"/>
    <w:rsid w:val="4F352D7A"/>
    <w:rsid w:val="4F4978E3"/>
    <w:rsid w:val="4F49AB30"/>
    <w:rsid w:val="4F5D29EE"/>
    <w:rsid w:val="4F6D1927"/>
    <w:rsid w:val="4F70867C"/>
    <w:rsid w:val="4F71DA32"/>
    <w:rsid w:val="4F782D61"/>
    <w:rsid w:val="4F8D1843"/>
    <w:rsid w:val="4F905DE0"/>
    <w:rsid w:val="4F984732"/>
    <w:rsid w:val="4F9AFFAB"/>
    <w:rsid w:val="4F9B655E"/>
    <w:rsid w:val="4FA0BC3B"/>
    <w:rsid w:val="4FA6D954"/>
    <w:rsid w:val="4FB225A3"/>
    <w:rsid w:val="4FB5B50E"/>
    <w:rsid w:val="4FB82609"/>
    <w:rsid w:val="4FC2D448"/>
    <w:rsid w:val="4FCCA65A"/>
    <w:rsid w:val="4FDA7BDE"/>
    <w:rsid w:val="4FDE4B56"/>
    <w:rsid w:val="4FE27DF8"/>
    <w:rsid w:val="4FE2FD30"/>
    <w:rsid w:val="4FE8A10A"/>
    <w:rsid w:val="5002BCD1"/>
    <w:rsid w:val="502654AE"/>
    <w:rsid w:val="503410CC"/>
    <w:rsid w:val="5039E5BB"/>
    <w:rsid w:val="50477019"/>
    <w:rsid w:val="5057584D"/>
    <w:rsid w:val="50580157"/>
    <w:rsid w:val="505B8539"/>
    <w:rsid w:val="505E8ADB"/>
    <w:rsid w:val="50616EC4"/>
    <w:rsid w:val="5068D28A"/>
    <w:rsid w:val="506C849D"/>
    <w:rsid w:val="506F0868"/>
    <w:rsid w:val="506F6211"/>
    <w:rsid w:val="5089B1FF"/>
    <w:rsid w:val="508DEA94"/>
    <w:rsid w:val="5093FD4A"/>
    <w:rsid w:val="509E89F1"/>
    <w:rsid w:val="50A34B91"/>
    <w:rsid w:val="50A4B8D4"/>
    <w:rsid w:val="50A5584F"/>
    <w:rsid w:val="50A7100C"/>
    <w:rsid w:val="50A9E73E"/>
    <w:rsid w:val="50AFD0CC"/>
    <w:rsid w:val="50B13E79"/>
    <w:rsid w:val="50BCC2E6"/>
    <w:rsid w:val="50BD23EF"/>
    <w:rsid w:val="50C8EA85"/>
    <w:rsid w:val="50CCD85C"/>
    <w:rsid w:val="50DB3616"/>
    <w:rsid w:val="50DDF332"/>
    <w:rsid w:val="50E8CEC3"/>
    <w:rsid w:val="50EDACD0"/>
    <w:rsid w:val="50F0BE6D"/>
    <w:rsid w:val="50F740F2"/>
    <w:rsid w:val="510E9395"/>
    <w:rsid w:val="511A041C"/>
    <w:rsid w:val="5122771C"/>
    <w:rsid w:val="513324D3"/>
    <w:rsid w:val="51343E6F"/>
    <w:rsid w:val="5135E4F8"/>
    <w:rsid w:val="5137D92A"/>
    <w:rsid w:val="5138826D"/>
    <w:rsid w:val="514329D7"/>
    <w:rsid w:val="514A6AAD"/>
    <w:rsid w:val="5169C61C"/>
    <w:rsid w:val="516D79F1"/>
    <w:rsid w:val="5170F7AB"/>
    <w:rsid w:val="5172E27B"/>
    <w:rsid w:val="517D5162"/>
    <w:rsid w:val="517DC3BE"/>
    <w:rsid w:val="517F8874"/>
    <w:rsid w:val="5180A7DA"/>
    <w:rsid w:val="518EE59C"/>
    <w:rsid w:val="5195354E"/>
    <w:rsid w:val="5197F65F"/>
    <w:rsid w:val="51A93E7E"/>
    <w:rsid w:val="51CC6FD5"/>
    <w:rsid w:val="51CC9083"/>
    <w:rsid w:val="51DC66D0"/>
    <w:rsid w:val="51ED967A"/>
    <w:rsid w:val="51FA082B"/>
    <w:rsid w:val="51FC851A"/>
    <w:rsid w:val="522B0F85"/>
    <w:rsid w:val="523424AB"/>
    <w:rsid w:val="52393CBD"/>
    <w:rsid w:val="523A307C"/>
    <w:rsid w:val="524EF6C6"/>
    <w:rsid w:val="524FA4AB"/>
    <w:rsid w:val="5253C3E8"/>
    <w:rsid w:val="525C8DC7"/>
    <w:rsid w:val="5263D585"/>
    <w:rsid w:val="52787FB9"/>
    <w:rsid w:val="5278B5E3"/>
    <w:rsid w:val="527FCA32"/>
    <w:rsid w:val="52802E23"/>
    <w:rsid w:val="52821F48"/>
    <w:rsid w:val="528BEB1C"/>
    <w:rsid w:val="52985DDC"/>
    <w:rsid w:val="529DE57E"/>
    <w:rsid w:val="52A07BF4"/>
    <w:rsid w:val="52A5910E"/>
    <w:rsid w:val="52AD42A7"/>
    <w:rsid w:val="52B83BFA"/>
    <w:rsid w:val="52BBCC01"/>
    <w:rsid w:val="52BBF4E4"/>
    <w:rsid w:val="52CBE2EF"/>
    <w:rsid w:val="52CE9758"/>
    <w:rsid w:val="52D50E1F"/>
    <w:rsid w:val="52DC9715"/>
    <w:rsid w:val="52F3DFFD"/>
    <w:rsid w:val="53078228"/>
    <w:rsid w:val="5308E8DE"/>
    <w:rsid w:val="530A2194"/>
    <w:rsid w:val="530C7DBC"/>
    <w:rsid w:val="530E6D70"/>
    <w:rsid w:val="530E7F76"/>
    <w:rsid w:val="530FC577"/>
    <w:rsid w:val="5311FA75"/>
    <w:rsid w:val="5313E85E"/>
    <w:rsid w:val="5321F8B1"/>
    <w:rsid w:val="5322E0CE"/>
    <w:rsid w:val="532D1977"/>
    <w:rsid w:val="5335AF88"/>
    <w:rsid w:val="533AF9CF"/>
    <w:rsid w:val="534DEAEF"/>
    <w:rsid w:val="534FB3A8"/>
    <w:rsid w:val="5351547D"/>
    <w:rsid w:val="5355DF74"/>
    <w:rsid w:val="53563D7B"/>
    <w:rsid w:val="536EF927"/>
    <w:rsid w:val="53773BB1"/>
    <w:rsid w:val="537F77D8"/>
    <w:rsid w:val="53832099"/>
    <w:rsid w:val="5385119E"/>
    <w:rsid w:val="538721C7"/>
    <w:rsid w:val="5388845D"/>
    <w:rsid w:val="5388C376"/>
    <w:rsid w:val="538946CD"/>
    <w:rsid w:val="538ECA94"/>
    <w:rsid w:val="53A10A22"/>
    <w:rsid w:val="53A6D7BD"/>
    <w:rsid w:val="53AA54E8"/>
    <w:rsid w:val="53B42068"/>
    <w:rsid w:val="53BF65EF"/>
    <w:rsid w:val="53C998B9"/>
    <w:rsid w:val="53CBE1A0"/>
    <w:rsid w:val="53DFE5E0"/>
    <w:rsid w:val="53E3FE8A"/>
    <w:rsid w:val="53F61A35"/>
    <w:rsid w:val="540C37CC"/>
    <w:rsid w:val="540CA958"/>
    <w:rsid w:val="5416036F"/>
    <w:rsid w:val="5424843F"/>
    <w:rsid w:val="54248F15"/>
    <w:rsid w:val="5427CE07"/>
    <w:rsid w:val="542BEC9B"/>
    <w:rsid w:val="542E3FDB"/>
    <w:rsid w:val="5436930E"/>
    <w:rsid w:val="5466EEFE"/>
    <w:rsid w:val="54680917"/>
    <w:rsid w:val="546B6509"/>
    <w:rsid w:val="546F28EF"/>
    <w:rsid w:val="54730EF4"/>
    <w:rsid w:val="547E5AFA"/>
    <w:rsid w:val="548870A7"/>
    <w:rsid w:val="548CC135"/>
    <w:rsid w:val="548DB165"/>
    <w:rsid w:val="549E77D3"/>
    <w:rsid w:val="549F085A"/>
    <w:rsid w:val="54A5084B"/>
    <w:rsid w:val="54A72C3C"/>
    <w:rsid w:val="54AB2069"/>
    <w:rsid w:val="54BEE528"/>
    <w:rsid w:val="54DE04F0"/>
    <w:rsid w:val="54F2D69A"/>
    <w:rsid w:val="54F485D3"/>
    <w:rsid w:val="5508EC4B"/>
    <w:rsid w:val="550FBEB0"/>
    <w:rsid w:val="5514EF73"/>
    <w:rsid w:val="551889C5"/>
    <w:rsid w:val="5519AF47"/>
    <w:rsid w:val="551CCD7B"/>
    <w:rsid w:val="5520450A"/>
    <w:rsid w:val="5525B47B"/>
    <w:rsid w:val="5542B86F"/>
    <w:rsid w:val="554444D9"/>
    <w:rsid w:val="5544F6A8"/>
    <w:rsid w:val="555041F0"/>
    <w:rsid w:val="55569FFF"/>
    <w:rsid w:val="556B9218"/>
    <w:rsid w:val="557AA122"/>
    <w:rsid w:val="5583B274"/>
    <w:rsid w:val="5591A2FD"/>
    <w:rsid w:val="559C39AC"/>
    <w:rsid w:val="559F7AA9"/>
    <w:rsid w:val="55A2C049"/>
    <w:rsid w:val="55A473C9"/>
    <w:rsid w:val="55A6BCFE"/>
    <w:rsid w:val="55ABE445"/>
    <w:rsid w:val="55AC24A4"/>
    <w:rsid w:val="55AFAC6C"/>
    <w:rsid w:val="55B0D79B"/>
    <w:rsid w:val="55B561B3"/>
    <w:rsid w:val="55BD7FC2"/>
    <w:rsid w:val="55BFE0F0"/>
    <w:rsid w:val="55C9385E"/>
    <w:rsid w:val="55D6DBEC"/>
    <w:rsid w:val="55DBC90D"/>
    <w:rsid w:val="55EBEDF1"/>
    <w:rsid w:val="55EDB2DD"/>
    <w:rsid w:val="55EF4433"/>
    <w:rsid w:val="55F52003"/>
    <w:rsid w:val="55FA9F7B"/>
    <w:rsid w:val="560F5DE3"/>
    <w:rsid w:val="56115A8D"/>
    <w:rsid w:val="5619539A"/>
    <w:rsid w:val="561F7EE9"/>
    <w:rsid w:val="562574FF"/>
    <w:rsid w:val="5629AE38"/>
    <w:rsid w:val="562DC290"/>
    <w:rsid w:val="56311AB6"/>
    <w:rsid w:val="56357A62"/>
    <w:rsid w:val="564310AF"/>
    <w:rsid w:val="564361F2"/>
    <w:rsid w:val="564483AE"/>
    <w:rsid w:val="5649E3B9"/>
    <w:rsid w:val="565F4E95"/>
    <w:rsid w:val="5666E9B1"/>
    <w:rsid w:val="566F3B9D"/>
    <w:rsid w:val="5674D089"/>
    <w:rsid w:val="56786FAF"/>
    <w:rsid w:val="568BECC3"/>
    <w:rsid w:val="569085F0"/>
    <w:rsid w:val="569B1758"/>
    <w:rsid w:val="56A018CC"/>
    <w:rsid w:val="56A4FC74"/>
    <w:rsid w:val="56A6E4DA"/>
    <w:rsid w:val="56AFDFCD"/>
    <w:rsid w:val="56B80FAA"/>
    <w:rsid w:val="56CBEC3D"/>
    <w:rsid w:val="56EDB511"/>
    <w:rsid w:val="56EEAAC3"/>
    <w:rsid w:val="56F4521A"/>
    <w:rsid w:val="56FE2809"/>
    <w:rsid w:val="56FFB77F"/>
    <w:rsid w:val="57024502"/>
    <w:rsid w:val="5729C9F2"/>
    <w:rsid w:val="572DA769"/>
    <w:rsid w:val="572FA45F"/>
    <w:rsid w:val="57350976"/>
    <w:rsid w:val="573B8025"/>
    <w:rsid w:val="5740BA83"/>
    <w:rsid w:val="57444965"/>
    <w:rsid w:val="5749E370"/>
    <w:rsid w:val="574A5595"/>
    <w:rsid w:val="574C66AF"/>
    <w:rsid w:val="574E91DF"/>
    <w:rsid w:val="5751A1B6"/>
    <w:rsid w:val="57671A16"/>
    <w:rsid w:val="577AAC81"/>
    <w:rsid w:val="57A4E78B"/>
    <w:rsid w:val="57A744C9"/>
    <w:rsid w:val="57A774A0"/>
    <w:rsid w:val="57B098EA"/>
    <w:rsid w:val="57B33AFD"/>
    <w:rsid w:val="57B3BA6E"/>
    <w:rsid w:val="57BE23D6"/>
    <w:rsid w:val="57BE4B98"/>
    <w:rsid w:val="57C232C4"/>
    <w:rsid w:val="57CBC8BE"/>
    <w:rsid w:val="57DBBAA2"/>
    <w:rsid w:val="57E3B1CE"/>
    <w:rsid w:val="57FEF607"/>
    <w:rsid w:val="5801F608"/>
    <w:rsid w:val="5801F7A4"/>
    <w:rsid w:val="5803FF24"/>
    <w:rsid w:val="5814B335"/>
    <w:rsid w:val="58179B49"/>
    <w:rsid w:val="582A953A"/>
    <w:rsid w:val="582BB354"/>
    <w:rsid w:val="582F46CA"/>
    <w:rsid w:val="583173DC"/>
    <w:rsid w:val="583FCB26"/>
    <w:rsid w:val="5842D915"/>
    <w:rsid w:val="584C3020"/>
    <w:rsid w:val="585123F6"/>
    <w:rsid w:val="58520FB5"/>
    <w:rsid w:val="58651C2A"/>
    <w:rsid w:val="586DAE30"/>
    <w:rsid w:val="5873589D"/>
    <w:rsid w:val="5881ECCD"/>
    <w:rsid w:val="5889425C"/>
    <w:rsid w:val="588B8272"/>
    <w:rsid w:val="588C5BB4"/>
    <w:rsid w:val="5893D8A8"/>
    <w:rsid w:val="58A62173"/>
    <w:rsid w:val="58AFB83E"/>
    <w:rsid w:val="58B28A5D"/>
    <w:rsid w:val="58B8D50F"/>
    <w:rsid w:val="58BCC604"/>
    <w:rsid w:val="58BD9D03"/>
    <w:rsid w:val="58D0AD7E"/>
    <w:rsid w:val="58D0D6CA"/>
    <w:rsid w:val="58D240A3"/>
    <w:rsid w:val="58DB18AF"/>
    <w:rsid w:val="58DD9721"/>
    <w:rsid w:val="58EAA0DE"/>
    <w:rsid w:val="58F12884"/>
    <w:rsid w:val="58FD4FCC"/>
    <w:rsid w:val="58FD5753"/>
    <w:rsid w:val="590073D3"/>
    <w:rsid w:val="59009F30"/>
    <w:rsid w:val="59029905"/>
    <w:rsid w:val="59062031"/>
    <w:rsid w:val="590ACAD4"/>
    <w:rsid w:val="590DD448"/>
    <w:rsid w:val="5912F44F"/>
    <w:rsid w:val="59185584"/>
    <w:rsid w:val="591F7C19"/>
    <w:rsid w:val="592178F7"/>
    <w:rsid w:val="593AFAD7"/>
    <w:rsid w:val="593B3E84"/>
    <w:rsid w:val="5941FFC0"/>
    <w:rsid w:val="5944F3A3"/>
    <w:rsid w:val="59499A13"/>
    <w:rsid w:val="5951449D"/>
    <w:rsid w:val="595C34F0"/>
    <w:rsid w:val="59604868"/>
    <w:rsid w:val="59698015"/>
    <w:rsid w:val="596BD507"/>
    <w:rsid w:val="5971B36C"/>
    <w:rsid w:val="597B8A98"/>
    <w:rsid w:val="597D302E"/>
    <w:rsid w:val="59838529"/>
    <w:rsid w:val="59939789"/>
    <w:rsid w:val="59967C67"/>
    <w:rsid w:val="599E1206"/>
    <w:rsid w:val="599E286E"/>
    <w:rsid w:val="599E4C6A"/>
    <w:rsid w:val="59BE3037"/>
    <w:rsid w:val="59C1109E"/>
    <w:rsid w:val="59C6EBC6"/>
    <w:rsid w:val="59CB9BD0"/>
    <w:rsid w:val="59DAFAFD"/>
    <w:rsid w:val="59DDC94E"/>
    <w:rsid w:val="59EA7AAA"/>
    <w:rsid w:val="59F40E61"/>
    <w:rsid w:val="59FBA154"/>
    <w:rsid w:val="5A02F334"/>
    <w:rsid w:val="5A1C90FE"/>
    <w:rsid w:val="5A1D9849"/>
    <w:rsid w:val="5A1FE3BC"/>
    <w:rsid w:val="5A26F449"/>
    <w:rsid w:val="5A2B1606"/>
    <w:rsid w:val="5A2E2B19"/>
    <w:rsid w:val="5A44C97E"/>
    <w:rsid w:val="5A4C1ACE"/>
    <w:rsid w:val="5A5402E3"/>
    <w:rsid w:val="5A59F262"/>
    <w:rsid w:val="5A6CC9C7"/>
    <w:rsid w:val="5A7ADD65"/>
    <w:rsid w:val="5A8346E6"/>
    <w:rsid w:val="5A8E1FF5"/>
    <w:rsid w:val="5A9CB264"/>
    <w:rsid w:val="5AA5312F"/>
    <w:rsid w:val="5AAD66FF"/>
    <w:rsid w:val="5AAFE0A4"/>
    <w:rsid w:val="5ABF4719"/>
    <w:rsid w:val="5ACCD75B"/>
    <w:rsid w:val="5AD0D021"/>
    <w:rsid w:val="5AD0F5BF"/>
    <w:rsid w:val="5AE81184"/>
    <w:rsid w:val="5AF14EE4"/>
    <w:rsid w:val="5AF69E2D"/>
    <w:rsid w:val="5AF831AC"/>
    <w:rsid w:val="5AFC9925"/>
    <w:rsid w:val="5AFEC514"/>
    <w:rsid w:val="5B0A0DAE"/>
    <w:rsid w:val="5B1A842A"/>
    <w:rsid w:val="5B1BA7F2"/>
    <w:rsid w:val="5B1C2B25"/>
    <w:rsid w:val="5B1C3568"/>
    <w:rsid w:val="5B1E3919"/>
    <w:rsid w:val="5B1E4465"/>
    <w:rsid w:val="5B2D6820"/>
    <w:rsid w:val="5B437A1F"/>
    <w:rsid w:val="5B533F21"/>
    <w:rsid w:val="5B680C4D"/>
    <w:rsid w:val="5B77BD1D"/>
    <w:rsid w:val="5B8B6D4F"/>
    <w:rsid w:val="5B8FF86F"/>
    <w:rsid w:val="5B9CB3EC"/>
    <w:rsid w:val="5BA3DA6E"/>
    <w:rsid w:val="5BA4B1FE"/>
    <w:rsid w:val="5BB5B046"/>
    <w:rsid w:val="5BB607AD"/>
    <w:rsid w:val="5BBFD3BC"/>
    <w:rsid w:val="5BC39090"/>
    <w:rsid w:val="5BDC0C53"/>
    <w:rsid w:val="5BDCD17B"/>
    <w:rsid w:val="5BDDA471"/>
    <w:rsid w:val="5BDF4123"/>
    <w:rsid w:val="5BE2CD9D"/>
    <w:rsid w:val="5BE65E3B"/>
    <w:rsid w:val="5BED30B4"/>
    <w:rsid w:val="5BEECF2B"/>
    <w:rsid w:val="5BF0D28C"/>
    <w:rsid w:val="5BFBA880"/>
    <w:rsid w:val="5BFD33A8"/>
    <w:rsid w:val="5C1D79F8"/>
    <w:rsid w:val="5C2789AC"/>
    <w:rsid w:val="5C306C4D"/>
    <w:rsid w:val="5C3345FC"/>
    <w:rsid w:val="5C540F10"/>
    <w:rsid w:val="5C55AFDD"/>
    <w:rsid w:val="5C6295E7"/>
    <w:rsid w:val="5C634FA7"/>
    <w:rsid w:val="5C64C0D3"/>
    <w:rsid w:val="5C6597E2"/>
    <w:rsid w:val="5C693CBF"/>
    <w:rsid w:val="5C6CA79A"/>
    <w:rsid w:val="5C81914C"/>
    <w:rsid w:val="5C87AC4A"/>
    <w:rsid w:val="5C88946A"/>
    <w:rsid w:val="5C9527B9"/>
    <w:rsid w:val="5C9CC481"/>
    <w:rsid w:val="5CAD46AD"/>
    <w:rsid w:val="5CB3ACD4"/>
    <w:rsid w:val="5CC0B7D5"/>
    <w:rsid w:val="5CC7E339"/>
    <w:rsid w:val="5CCDF85D"/>
    <w:rsid w:val="5CD87E8A"/>
    <w:rsid w:val="5CD9F144"/>
    <w:rsid w:val="5CDC8B29"/>
    <w:rsid w:val="5CE18BFB"/>
    <w:rsid w:val="5CEA521A"/>
    <w:rsid w:val="5CEE03C6"/>
    <w:rsid w:val="5CF59DB2"/>
    <w:rsid w:val="5CFD17BC"/>
    <w:rsid w:val="5D0DB36F"/>
    <w:rsid w:val="5D1730C2"/>
    <w:rsid w:val="5D1A507D"/>
    <w:rsid w:val="5D288661"/>
    <w:rsid w:val="5D3B3A26"/>
    <w:rsid w:val="5D3D8B82"/>
    <w:rsid w:val="5D42376B"/>
    <w:rsid w:val="5D464400"/>
    <w:rsid w:val="5D49B471"/>
    <w:rsid w:val="5D507B02"/>
    <w:rsid w:val="5D567E34"/>
    <w:rsid w:val="5D5AB9A0"/>
    <w:rsid w:val="5D60ED54"/>
    <w:rsid w:val="5D65A7C7"/>
    <w:rsid w:val="5D709C39"/>
    <w:rsid w:val="5D8A5C25"/>
    <w:rsid w:val="5D97B2D7"/>
    <w:rsid w:val="5D9BCFDA"/>
    <w:rsid w:val="5DB12AB4"/>
    <w:rsid w:val="5DB887D0"/>
    <w:rsid w:val="5DC5541E"/>
    <w:rsid w:val="5DC62D8C"/>
    <w:rsid w:val="5DC7092C"/>
    <w:rsid w:val="5DC778E2"/>
    <w:rsid w:val="5DDD3CDC"/>
    <w:rsid w:val="5DDE70AD"/>
    <w:rsid w:val="5DE456E1"/>
    <w:rsid w:val="5DE8382A"/>
    <w:rsid w:val="5DFB2D64"/>
    <w:rsid w:val="5DFEE39E"/>
    <w:rsid w:val="5E029147"/>
    <w:rsid w:val="5E10BDCC"/>
    <w:rsid w:val="5E18E126"/>
    <w:rsid w:val="5E1BD3BD"/>
    <w:rsid w:val="5E1EB16C"/>
    <w:rsid w:val="5E207AA2"/>
    <w:rsid w:val="5E20F3D3"/>
    <w:rsid w:val="5E3211AD"/>
    <w:rsid w:val="5E3C4C1F"/>
    <w:rsid w:val="5E417D21"/>
    <w:rsid w:val="5E484564"/>
    <w:rsid w:val="5E50BA35"/>
    <w:rsid w:val="5E5210AD"/>
    <w:rsid w:val="5E52EEF7"/>
    <w:rsid w:val="5E756006"/>
    <w:rsid w:val="5E7B25E1"/>
    <w:rsid w:val="5E83C815"/>
    <w:rsid w:val="5E87122B"/>
    <w:rsid w:val="5E98D7C7"/>
    <w:rsid w:val="5EA13EE2"/>
    <w:rsid w:val="5EA76D2F"/>
    <w:rsid w:val="5EA7E75E"/>
    <w:rsid w:val="5EADCE13"/>
    <w:rsid w:val="5EB4158C"/>
    <w:rsid w:val="5ECCE8D1"/>
    <w:rsid w:val="5ED4DCDD"/>
    <w:rsid w:val="5EE4F1BC"/>
    <w:rsid w:val="5EEDF6F9"/>
    <w:rsid w:val="5EF01BC9"/>
    <w:rsid w:val="5EF1235D"/>
    <w:rsid w:val="5EF2D2B8"/>
    <w:rsid w:val="5EF3CE07"/>
    <w:rsid w:val="5F057390"/>
    <w:rsid w:val="5F0C4911"/>
    <w:rsid w:val="5F10175A"/>
    <w:rsid w:val="5F1D2268"/>
    <w:rsid w:val="5F1F5414"/>
    <w:rsid w:val="5F20EA4F"/>
    <w:rsid w:val="5F24FFDF"/>
    <w:rsid w:val="5F280F0C"/>
    <w:rsid w:val="5F2F423F"/>
    <w:rsid w:val="5F3CE49A"/>
    <w:rsid w:val="5F43FA89"/>
    <w:rsid w:val="5F457A94"/>
    <w:rsid w:val="5F49FBF3"/>
    <w:rsid w:val="5F533482"/>
    <w:rsid w:val="5F54802E"/>
    <w:rsid w:val="5F5E49C0"/>
    <w:rsid w:val="5F67794E"/>
    <w:rsid w:val="5F708D78"/>
    <w:rsid w:val="5F73E8A3"/>
    <w:rsid w:val="5F75D24C"/>
    <w:rsid w:val="5F7DEB91"/>
    <w:rsid w:val="5F7EEF5C"/>
    <w:rsid w:val="5F89B510"/>
    <w:rsid w:val="5F8A48A5"/>
    <w:rsid w:val="5F94B9F7"/>
    <w:rsid w:val="5FA822CB"/>
    <w:rsid w:val="5FB390A1"/>
    <w:rsid w:val="5FC97E6E"/>
    <w:rsid w:val="5FCA3F19"/>
    <w:rsid w:val="5FCB6582"/>
    <w:rsid w:val="5FD1D19C"/>
    <w:rsid w:val="5FD1EEE0"/>
    <w:rsid w:val="5FD4883D"/>
    <w:rsid w:val="5FD626D7"/>
    <w:rsid w:val="5FD9074D"/>
    <w:rsid w:val="5FDE18E1"/>
    <w:rsid w:val="5FE3D766"/>
    <w:rsid w:val="5FE5A413"/>
    <w:rsid w:val="5FF45C59"/>
    <w:rsid w:val="5FF7888E"/>
    <w:rsid w:val="5FF8957D"/>
    <w:rsid w:val="5FF8D3F1"/>
    <w:rsid w:val="600D7F98"/>
    <w:rsid w:val="6011C993"/>
    <w:rsid w:val="60362111"/>
    <w:rsid w:val="603BEC19"/>
    <w:rsid w:val="6040DDA5"/>
    <w:rsid w:val="60419E55"/>
    <w:rsid w:val="6048219C"/>
    <w:rsid w:val="604CA562"/>
    <w:rsid w:val="60553895"/>
    <w:rsid w:val="6057F7B0"/>
    <w:rsid w:val="605AE39C"/>
    <w:rsid w:val="60653760"/>
    <w:rsid w:val="6065CB48"/>
    <w:rsid w:val="607020DC"/>
    <w:rsid w:val="60717A6C"/>
    <w:rsid w:val="60725899"/>
    <w:rsid w:val="607BDEAD"/>
    <w:rsid w:val="6080B4A4"/>
    <w:rsid w:val="60813F5F"/>
    <w:rsid w:val="6086959A"/>
    <w:rsid w:val="6089D9C7"/>
    <w:rsid w:val="609A3C12"/>
    <w:rsid w:val="609B18C1"/>
    <w:rsid w:val="60A262AB"/>
    <w:rsid w:val="60A54D42"/>
    <w:rsid w:val="60AD4FAD"/>
    <w:rsid w:val="60B829CA"/>
    <w:rsid w:val="60BA2A1C"/>
    <w:rsid w:val="60E816D4"/>
    <w:rsid w:val="60E8DBB2"/>
    <w:rsid w:val="610D5320"/>
    <w:rsid w:val="611D32BF"/>
    <w:rsid w:val="61207628"/>
    <w:rsid w:val="6125E388"/>
    <w:rsid w:val="612FD063"/>
    <w:rsid w:val="61336ED0"/>
    <w:rsid w:val="6145B7CB"/>
    <w:rsid w:val="61549A62"/>
    <w:rsid w:val="61582AC3"/>
    <w:rsid w:val="6158E644"/>
    <w:rsid w:val="615CF59A"/>
    <w:rsid w:val="616EC6A7"/>
    <w:rsid w:val="6174505A"/>
    <w:rsid w:val="617FEA9D"/>
    <w:rsid w:val="618186E9"/>
    <w:rsid w:val="618DA430"/>
    <w:rsid w:val="618E9D1B"/>
    <w:rsid w:val="6197D72D"/>
    <w:rsid w:val="6199B18A"/>
    <w:rsid w:val="6199FFD0"/>
    <w:rsid w:val="61A1A1D0"/>
    <w:rsid w:val="61B4AB0B"/>
    <w:rsid w:val="61B50144"/>
    <w:rsid w:val="61C3F86B"/>
    <w:rsid w:val="61CEA6EF"/>
    <w:rsid w:val="61D45AD7"/>
    <w:rsid w:val="61E14A60"/>
    <w:rsid w:val="61E28AA8"/>
    <w:rsid w:val="61E5BF2C"/>
    <w:rsid w:val="61E9BCAB"/>
    <w:rsid w:val="62078A1A"/>
    <w:rsid w:val="620EE380"/>
    <w:rsid w:val="6210A456"/>
    <w:rsid w:val="621211BA"/>
    <w:rsid w:val="62164E8C"/>
    <w:rsid w:val="621B300B"/>
    <w:rsid w:val="6228EE62"/>
    <w:rsid w:val="622966D4"/>
    <w:rsid w:val="62300422"/>
    <w:rsid w:val="6232167D"/>
    <w:rsid w:val="6236F674"/>
    <w:rsid w:val="623C2CB5"/>
    <w:rsid w:val="623F9F51"/>
    <w:rsid w:val="624EA5AD"/>
    <w:rsid w:val="625AF051"/>
    <w:rsid w:val="626B269D"/>
    <w:rsid w:val="626DE48E"/>
    <w:rsid w:val="62743906"/>
    <w:rsid w:val="6274B53A"/>
    <w:rsid w:val="627757CB"/>
    <w:rsid w:val="6279EF1D"/>
    <w:rsid w:val="627CA13D"/>
    <w:rsid w:val="6284599D"/>
    <w:rsid w:val="62884283"/>
    <w:rsid w:val="628CE0DB"/>
    <w:rsid w:val="628DC91D"/>
    <w:rsid w:val="62A11E36"/>
    <w:rsid w:val="62A160F9"/>
    <w:rsid w:val="62A4B272"/>
    <w:rsid w:val="62A4EBE9"/>
    <w:rsid w:val="62ABD66B"/>
    <w:rsid w:val="62B0FA28"/>
    <w:rsid w:val="62B8C911"/>
    <w:rsid w:val="62C36698"/>
    <w:rsid w:val="62E8EF26"/>
    <w:rsid w:val="62EF9693"/>
    <w:rsid w:val="62F63B0F"/>
    <w:rsid w:val="62F6DBCB"/>
    <w:rsid w:val="62F9727D"/>
    <w:rsid w:val="62F9D1BA"/>
    <w:rsid w:val="6304822E"/>
    <w:rsid w:val="6307D552"/>
    <w:rsid w:val="63088957"/>
    <w:rsid w:val="630A31D2"/>
    <w:rsid w:val="630E93E4"/>
    <w:rsid w:val="631A473D"/>
    <w:rsid w:val="632D6FDA"/>
    <w:rsid w:val="632E0B1D"/>
    <w:rsid w:val="634100D0"/>
    <w:rsid w:val="63512AC4"/>
    <w:rsid w:val="6353001E"/>
    <w:rsid w:val="63552F6E"/>
    <w:rsid w:val="635A8C1E"/>
    <w:rsid w:val="636D2E4E"/>
    <w:rsid w:val="636F05FB"/>
    <w:rsid w:val="637219ED"/>
    <w:rsid w:val="637370FB"/>
    <w:rsid w:val="63793525"/>
    <w:rsid w:val="6379FE49"/>
    <w:rsid w:val="637BE599"/>
    <w:rsid w:val="638776DD"/>
    <w:rsid w:val="63880534"/>
    <w:rsid w:val="63908997"/>
    <w:rsid w:val="63A97A2B"/>
    <w:rsid w:val="63AB257D"/>
    <w:rsid w:val="63B9C83F"/>
    <w:rsid w:val="63B9F97F"/>
    <w:rsid w:val="63BA7B86"/>
    <w:rsid w:val="63BB49C0"/>
    <w:rsid w:val="63BF6C62"/>
    <w:rsid w:val="63C03339"/>
    <w:rsid w:val="63C6C687"/>
    <w:rsid w:val="63D0262E"/>
    <w:rsid w:val="63E07AB6"/>
    <w:rsid w:val="63E61ABE"/>
    <w:rsid w:val="63EC735E"/>
    <w:rsid w:val="63F0CE4E"/>
    <w:rsid w:val="6415BB80"/>
    <w:rsid w:val="641803F5"/>
    <w:rsid w:val="641DCEBD"/>
    <w:rsid w:val="6424F281"/>
    <w:rsid w:val="64257232"/>
    <w:rsid w:val="64389B5B"/>
    <w:rsid w:val="644353E7"/>
    <w:rsid w:val="6445EDA6"/>
    <w:rsid w:val="644AE2CC"/>
    <w:rsid w:val="6450C55D"/>
    <w:rsid w:val="64533A8B"/>
    <w:rsid w:val="6454D62E"/>
    <w:rsid w:val="64561F78"/>
    <w:rsid w:val="6457E90A"/>
    <w:rsid w:val="6459BA3A"/>
    <w:rsid w:val="646C3BB1"/>
    <w:rsid w:val="646CEFFC"/>
    <w:rsid w:val="6473E4C5"/>
    <w:rsid w:val="647A2FE0"/>
    <w:rsid w:val="647BB0F3"/>
    <w:rsid w:val="647F9133"/>
    <w:rsid w:val="648012E1"/>
    <w:rsid w:val="648BAA89"/>
    <w:rsid w:val="648D29E4"/>
    <w:rsid w:val="648F3BA3"/>
    <w:rsid w:val="64926223"/>
    <w:rsid w:val="64955425"/>
    <w:rsid w:val="64955BBB"/>
    <w:rsid w:val="6498B9CF"/>
    <w:rsid w:val="649EA64C"/>
    <w:rsid w:val="64A54B46"/>
    <w:rsid w:val="64A8C7BA"/>
    <w:rsid w:val="64AB7DE2"/>
    <w:rsid w:val="64ABCFCD"/>
    <w:rsid w:val="64CEE7EE"/>
    <w:rsid w:val="64DB0932"/>
    <w:rsid w:val="64DC4AAC"/>
    <w:rsid w:val="64E2060D"/>
    <w:rsid w:val="64E94F63"/>
    <w:rsid w:val="64E9EA39"/>
    <w:rsid w:val="650BE60C"/>
    <w:rsid w:val="6530069E"/>
    <w:rsid w:val="653CC6F6"/>
    <w:rsid w:val="6546CC46"/>
    <w:rsid w:val="6547F371"/>
    <w:rsid w:val="654F3429"/>
    <w:rsid w:val="65544930"/>
    <w:rsid w:val="6554F677"/>
    <w:rsid w:val="656E54F9"/>
    <w:rsid w:val="6570C728"/>
    <w:rsid w:val="657E00CD"/>
    <w:rsid w:val="6583528A"/>
    <w:rsid w:val="6583F425"/>
    <w:rsid w:val="6588451A"/>
    <w:rsid w:val="6589A07C"/>
    <w:rsid w:val="658E875C"/>
    <w:rsid w:val="6592074E"/>
    <w:rsid w:val="659B22AB"/>
    <w:rsid w:val="659B243F"/>
    <w:rsid w:val="65A048CC"/>
    <w:rsid w:val="65C1805A"/>
    <w:rsid w:val="65C43731"/>
    <w:rsid w:val="65CEC35A"/>
    <w:rsid w:val="65D1DCF0"/>
    <w:rsid w:val="65D3D514"/>
    <w:rsid w:val="65D53DDD"/>
    <w:rsid w:val="65E588FF"/>
    <w:rsid w:val="65F0BA2B"/>
    <w:rsid w:val="65F9C59B"/>
    <w:rsid w:val="65FC7194"/>
    <w:rsid w:val="66081663"/>
    <w:rsid w:val="660D878A"/>
    <w:rsid w:val="660E0EBE"/>
    <w:rsid w:val="661CFE5D"/>
    <w:rsid w:val="662AD700"/>
    <w:rsid w:val="662D1236"/>
    <w:rsid w:val="662D9848"/>
    <w:rsid w:val="663B9AC3"/>
    <w:rsid w:val="663D7F8F"/>
    <w:rsid w:val="663F2350"/>
    <w:rsid w:val="66412AB6"/>
    <w:rsid w:val="665B9C13"/>
    <w:rsid w:val="66795B90"/>
    <w:rsid w:val="667DFD49"/>
    <w:rsid w:val="668EC9C7"/>
    <w:rsid w:val="668F1AE0"/>
    <w:rsid w:val="6692AD82"/>
    <w:rsid w:val="6694DA86"/>
    <w:rsid w:val="6695BB64"/>
    <w:rsid w:val="66998CD3"/>
    <w:rsid w:val="66A1D15E"/>
    <w:rsid w:val="66A3179A"/>
    <w:rsid w:val="66A38855"/>
    <w:rsid w:val="66A98CB7"/>
    <w:rsid w:val="66B6CAC5"/>
    <w:rsid w:val="66B6FDE3"/>
    <w:rsid w:val="66B9BF44"/>
    <w:rsid w:val="66CA2B6E"/>
    <w:rsid w:val="66D1493B"/>
    <w:rsid w:val="66E1C945"/>
    <w:rsid w:val="66E58CE5"/>
    <w:rsid w:val="66E8216C"/>
    <w:rsid w:val="66EE6AAF"/>
    <w:rsid w:val="66F488B7"/>
    <w:rsid w:val="66F9458D"/>
    <w:rsid w:val="6701C12D"/>
    <w:rsid w:val="67027977"/>
    <w:rsid w:val="67090115"/>
    <w:rsid w:val="67096CFC"/>
    <w:rsid w:val="6709A12A"/>
    <w:rsid w:val="670ACABC"/>
    <w:rsid w:val="670E2538"/>
    <w:rsid w:val="67104555"/>
    <w:rsid w:val="6722DF10"/>
    <w:rsid w:val="672A5593"/>
    <w:rsid w:val="67313EF4"/>
    <w:rsid w:val="6736CB1B"/>
    <w:rsid w:val="67398C3E"/>
    <w:rsid w:val="6746376B"/>
    <w:rsid w:val="6749017E"/>
    <w:rsid w:val="674DF3A7"/>
    <w:rsid w:val="675CBBEF"/>
    <w:rsid w:val="676E5E3C"/>
    <w:rsid w:val="67752C55"/>
    <w:rsid w:val="67AA79D8"/>
    <w:rsid w:val="67AF0B0B"/>
    <w:rsid w:val="67B22364"/>
    <w:rsid w:val="67B456E7"/>
    <w:rsid w:val="67D9660E"/>
    <w:rsid w:val="67E65498"/>
    <w:rsid w:val="67E8E0CA"/>
    <w:rsid w:val="67E99F94"/>
    <w:rsid w:val="67ECE944"/>
    <w:rsid w:val="67F6B80A"/>
    <w:rsid w:val="67FB01B4"/>
    <w:rsid w:val="67FBE002"/>
    <w:rsid w:val="67FE0EC7"/>
    <w:rsid w:val="680408F2"/>
    <w:rsid w:val="68083EB4"/>
    <w:rsid w:val="680A398B"/>
    <w:rsid w:val="680BED45"/>
    <w:rsid w:val="680E04EC"/>
    <w:rsid w:val="681A30D1"/>
    <w:rsid w:val="68210559"/>
    <w:rsid w:val="682A1EC9"/>
    <w:rsid w:val="682CA956"/>
    <w:rsid w:val="683DA690"/>
    <w:rsid w:val="68414968"/>
    <w:rsid w:val="68427C75"/>
    <w:rsid w:val="68535A94"/>
    <w:rsid w:val="68551F7E"/>
    <w:rsid w:val="685AAC2D"/>
    <w:rsid w:val="685D446E"/>
    <w:rsid w:val="686CB26B"/>
    <w:rsid w:val="687A5479"/>
    <w:rsid w:val="687FAE34"/>
    <w:rsid w:val="68848E02"/>
    <w:rsid w:val="68871EC3"/>
    <w:rsid w:val="6887790E"/>
    <w:rsid w:val="689AA405"/>
    <w:rsid w:val="68A1FCA0"/>
    <w:rsid w:val="68B138E0"/>
    <w:rsid w:val="68B3B465"/>
    <w:rsid w:val="68BC389A"/>
    <w:rsid w:val="68CD6E22"/>
    <w:rsid w:val="68CF1EE2"/>
    <w:rsid w:val="68D0E5CF"/>
    <w:rsid w:val="68E4C596"/>
    <w:rsid w:val="68F11CF6"/>
    <w:rsid w:val="68F4B121"/>
    <w:rsid w:val="690EA926"/>
    <w:rsid w:val="69105820"/>
    <w:rsid w:val="6913E0ED"/>
    <w:rsid w:val="6914054E"/>
    <w:rsid w:val="69160E2C"/>
    <w:rsid w:val="69184317"/>
    <w:rsid w:val="691E3AC6"/>
    <w:rsid w:val="69254F0C"/>
    <w:rsid w:val="6931F505"/>
    <w:rsid w:val="693A010A"/>
    <w:rsid w:val="694D2B96"/>
    <w:rsid w:val="695135BF"/>
    <w:rsid w:val="69543E62"/>
    <w:rsid w:val="69547C50"/>
    <w:rsid w:val="6959EDAA"/>
    <w:rsid w:val="69657EC8"/>
    <w:rsid w:val="697CFDBC"/>
    <w:rsid w:val="697F2A18"/>
    <w:rsid w:val="697F45C6"/>
    <w:rsid w:val="697FC5AE"/>
    <w:rsid w:val="6981810E"/>
    <w:rsid w:val="69835B43"/>
    <w:rsid w:val="69977C04"/>
    <w:rsid w:val="699C1F5E"/>
    <w:rsid w:val="699F8777"/>
    <w:rsid w:val="699FEC1A"/>
    <w:rsid w:val="69A143C7"/>
    <w:rsid w:val="69A5F60B"/>
    <w:rsid w:val="69A98531"/>
    <w:rsid w:val="69AF70C3"/>
    <w:rsid w:val="69B22E47"/>
    <w:rsid w:val="69B426B9"/>
    <w:rsid w:val="69B649C4"/>
    <w:rsid w:val="69BB6E71"/>
    <w:rsid w:val="69BBFD4A"/>
    <w:rsid w:val="69D206FB"/>
    <w:rsid w:val="69D7B2C5"/>
    <w:rsid w:val="69DA2A7D"/>
    <w:rsid w:val="69E09666"/>
    <w:rsid w:val="69E4A569"/>
    <w:rsid w:val="69EEC387"/>
    <w:rsid w:val="6A082109"/>
    <w:rsid w:val="6A1CBF9A"/>
    <w:rsid w:val="6A29CB2F"/>
    <w:rsid w:val="6A372826"/>
    <w:rsid w:val="6A3E7184"/>
    <w:rsid w:val="6A467586"/>
    <w:rsid w:val="6A481507"/>
    <w:rsid w:val="6A518DC7"/>
    <w:rsid w:val="6A5F542E"/>
    <w:rsid w:val="6A601714"/>
    <w:rsid w:val="6A6D16F2"/>
    <w:rsid w:val="6A78D5E6"/>
    <w:rsid w:val="6A7BC559"/>
    <w:rsid w:val="6A8CBC09"/>
    <w:rsid w:val="6A8D0A9D"/>
    <w:rsid w:val="6A909092"/>
    <w:rsid w:val="6A90B261"/>
    <w:rsid w:val="6AA85037"/>
    <w:rsid w:val="6AB15A77"/>
    <w:rsid w:val="6AC04CEE"/>
    <w:rsid w:val="6AD7ECF3"/>
    <w:rsid w:val="6AE770E9"/>
    <w:rsid w:val="6AEA4542"/>
    <w:rsid w:val="6AECF3B9"/>
    <w:rsid w:val="6AEF9197"/>
    <w:rsid w:val="6AF36446"/>
    <w:rsid w:val="6AF777F8"/>
    <w:rsid w:val="6AFBE469"/>
    <w:rsid w:val="6B02B887"/>
    <w:rsid w:val="6B14626A"/>
    <w:rsid w:val="6B1BC3B6"/>
    <w:rsid w:val="6B1FA86F"/>
    <w:rsid w:val="6B224624"/>
    <w:rsid w:val="6B23156A"/>
    <w:rsid w:val="6B472D44"/>
    <w:rsid w:val="6B508893"/>
    <w:rsid w:val="6B523687"/>
    <w:rsid w:val="6B598F0A"/>
    <w:rsid w:val="6B695C5A"/>
    <w:rsid w:val="6B6D6ED8"/>
    <w:rsid w:val="6B77EE8F"/>
    <w:rsid w:val="6B7BEB4B"/>
    <w:rsid w:val="6B7C3F68"/>
    <w:rsid w:val="6B7D519E"/>
    <w:rsid w:val="6B7F3536"/>
    <w:rsid w:val="6B9947B9"/>
    <w:rsid w:val="6BA11BD4"/>
    <w:rsid w:val="6BA144BF"/>
    <w:rsid w:val="6BA2C5CC"/>
    <w:rsid w:val="6BAD1219"/>
    <w:rsid w:val="6BAEBDAE"/>
    <w:rsid w:val="6BB0DA9C"/>
    <w:rsid w:val="6BB0E47E"/>
    <w:rsid w:val="6BC9483C"/>
    <w:rsid w:val="6BCDA6C9"/>
    <w:rsid w:val="6BD0F2F4"/>
    <w:rsid w:val="6BD49C22"/>
    <w:rsid w:val="6BDD0FEB"/>
    <w:rsid w:val="6BEC70D3"/>
    <w:rsid w:val="6C04CEA2"/>
    <w:rsid w:val="6C07C1D2"/>
    <w:rsid w:val="6C09C026"/>
    <w:rsid w:val="6C0FD3E6"/>
    <w:rsid w:val="6C1A0C67"/>
    <w:rsid w:val="6C21424E"/>
    <w:rsid w:val="6C38343C"/>
    <w:rsid w:val="6C391F55"/>
    <w:rsid w:val="6C683BE2"/>
    <w:rsid w:val="6C6EBAA7"/>
    <w:rsid w:val="6C720EDF"/>
    <w:rsid w:val="6C73335A"/>
    <w:rsid w:val="6C742355"/>
    <w:rsid w:val="6C758050"/>
    <w:rsid w:val="6C7806EE"/>
    <w:rsid w:val="6C84DA44"/>
    <w:rsid w:val="6C883187"/>
    <w:rsid w:val="6C982194"/>
    <w:rsid w:val="6CB03F64"/>
    <w:rsid w:val="6CB053F2"/>
    <w:rsid w:val="6CB18E45"/>
    <w:rsid w:val="6CB6B7A1"/>
    <w:rsid w:val="6CB6E214"/>
    <w:rsid w:val="6CC0FC32"/>
    <w:rsid w:val="6CC348C0"/>
    <w:rsid w:val="6CCF7C96"/>
    <w:rsid w:val="6CD18045"/>
    <w:rsid w:val="6CD5ABBC"/>
    <w:rsid w:val="6CE29D13"/>
    <w:rsid w:val="6CE5DB3E"/>
    <w:rsid w:val="6CE9ADF8"/>
    <w:rsid w:val="6CEBA2B2"/>
    <w:rsid w:val="6CF7A719"/>
    <w:rsid w:val="6CFE6D93"/>
    <w:rsid w:val="6D00BAD3"/>
    <w:rsid w:val="6D141A58"/>
    <w:rsid w:val="6D19D15F"/>
    <w:rsid w:val="6D1B4A2F"/>
    <w:rsid w:val="6D200AE1"/>
    <w:rsid w:val="6D39160E"/>
    <w:rsid w:val="6D4A17B5"/>
    <w:rsid w:val="6D4C91F0"/>
    <w:rsid w:val="6D4F7692"/>
    <w:rsid w:val="6D553FCF"/>
    <w:rsid w:val="6D64281F"/>
    <w:rsid w:val="6D6718C8"/>
    <w:rsid w:val="6D777472"/>
    <w:rsid w:val="6D7D7149"/>
    <w:rsid w:val="6D89839E"/>
    <w:rsid w:val="6D89F168"/>
    <w:rsid w:val="6D99ADB3"/>
    <w:rsid w:val="6D9F7F0B"/>
    <w:rsid w:val="6DA522F8"/>
    <w:rsid w:val="6DAE7C15"/>
    <w:rsid w:val="6DB08727"/>
    <w:rsid w:val="6DB66A99"/>
    <w:rsid w:val="6DB9AEDB"/>
    <w:rsid w:val="6DBFB7B1"/>
    <w:rsid w:val="6DCE2A8F"/>
    <w:rsid w:val="6DD618D7"/>
    <w:rsid w:val="6DD68B0F"/>
    <w:rsid w:val="6DD8AC05"/>
    <w:rsid w:val="6DDE3B8A"/>
    <w:rsid w:val="6DE5F637"/>
    <w:rsid w:val="6DE8D227"/>
    <w:rsid w:val="6DE99FA6"/>
    <w:rsid w:val="6DEDCC03"/>
    <w:rsid w:val="6DEED152"/>
    <w:rsid w:val="6E006D4D"/>
    <w:rsid w:val="6E080279"/>
    <w:rsid w:val="6E14B4E9"/>
    <w:rsid w:val="6E22D879"/>
    <w:rsid w:val="6E24C0C1"/>
    <w:rsid w:val="6E3D5831"/>
    <w:rsid w:val="6E4F4148"/>
    <w:rsid w:val="6E57F130"/>
    <w:rsid w:val="6E5C21CA"/>
    <w:rsid w:val="6E6E4616"/>
    <w:rsid w:val="6E6F821B"/>
    <w:rsid w:val="6E754906"/>
    <w:rsid w:val="6E79FD1E"/>
    <w:rsid w:val="6E7DE844"/>
    <w:rsid w:val="6E8EC7A1"/>
    <w:rsid w:val="6E950F73"/>
    <w:rsid w:val="6E9996CE"/>
    <w:rsid w:val="6E9A55A3"/>
    <w:rsid w:val="6E9C516F"/>
    <w:rsid w:val="6E9D5BD4"/>
    <w:rsid w:val="6E9E362A"/>
    <w:rsid w:val="6EA41CB6"/>
    <w:rsid w:val="6EA57254"/>
    <w:rsid w:val="6EBFEF23"/>
    <w:rsid w:val="6ECB71C1"/>
    <w:rsid w:val="6EDAEFC1"/>
    <w:rsid w:val="6EDEC718"/>
    <w:rsid w:val="6EE9886E"/>
    <w:rsid w:val="6EEE8E06"/>
    <w:rsid w:val="6EFAA3F7"/>
    <w:rsid w:val="6F026925"/>
    <w:rsid w:val="6F059E92"/>
    <w:rsid w:val="6F071B56"/>
    <w:rsid w:val="6F1D3793"/>
    <w:rsid w:val="6F401CBA"/>
    <w:rsid w:val="6F4C4F9C"/>
    <w:rsid w:val="6F5D1B79"/>
    <w:rsid w:val="6F5EBDAD"/>
    <w:rsid w:val="6F61EA79"/>
    <w:rsid w:val="6F683318"/>
    <w:rsid w:val="6F7CF246"/>
    <w:rsid w:val="6F84E9ED"/>
    <w:rsid w:val="6F990250"/>
    <w:rsid w:val="6FA98EC6"/>
    <w:rsid w:val="6FABF4B8"/>
    <w:rsid w:val="6FAE4C6F"/>
    <w:rsid w:val="6FB1F6D9"/>
    <w:rsid w:val="6FB87E21"/>
    <w:rsid w:val="6FD384C0"/>
    <w:rsid w:val="6FF2C630"/>
    <w:rsid w:val="6FF3E2C9"/>
    <w:rsid w:val="6FFBA59E"/>
    <w:rsid w:val="6FFCB9CB"/>
    <w:rsid w:val="7000F710"/>
    <w:rsid w:val="700D1307"/>
    <w:rsid w:val="700F5E7B"/>
    <w:rsid w:val="7016A183"/>
    <w:rsid w:val="701A3CA1"/>
    <w:rsid w:val="701A65D9"/>
    <w:rsid w:val="70211BD6"/>
    <w:rsid w:val="70238B64"/>
    <w:rsid w:val="70299AED"/>
    <w:rsid w:val="703BA33F"/>
    <w:rsid w:val="704FB219"/>
    <w:rsid w:val="705211DA"/>
    <w:rsid w:val="70528DC9"/>
    <w:rsid w:val="70589CD2"/>
    <w:rsid w:val="7063D86B"/>
    <w:rsid w:val="706B2E58"/>
    <w:rsid w:val="706C2324"/>
    <w:rsid w:val="70709D00"/>
    <w:rsid w:val="70792395"/>
    <w:rsid w:val="707BF050"/>
    <w:rsid w:val="7084C3BF"/>
    <w:rsid w:val="7086E159"/>
    <w:rsid w:val="708EF6AF"/>
    <w:rsid w:val="70944B83"/>
    <w:rsid w:val="709AF23A"/>
    <w:rsid w:val="709F62D9"/>
    <w:rsid w:val="70A6C42F"/>
    <w:rsid w:val="70B26EB4"/>
    <w:rsid w:val="70C742A1"/>
    <w:rsid w:val="70CC92AC"/>
    <w:rsid w:val="70CD0F86"/>
    <w:rsid w:val="70D2DCD9"/>
    <w:rsid w:val="70DDA8EC"/>
    <w:rsid w:val="70DF8C5B"/>
    <w:rsid w:val="70F59042"/>
    <w:rsid w:val="71067F14"/>
    <w:rsid w:val="7110F110"/>
    <w:rsid w:val="71112B68"/>
    <w:rsid w:val="7112D976"/>
    <w:rsid w:val="71145740"/>
    <w:rsid w:val="711A40F5"/>
    <w:rsid w:val="711B3360"/>
    <w:rsid w:val="711FD560"/>
    <w:rsid w:val="7145CB31"/>
    <w:rsid w:val="714C798C"/>
    <w:rsid w:val="7150AD34"/>
    <w:rsid w:val="7151D88E"/>
    <w:rsid w:val="71578E6C"/>
    <w:rsid w:val="7157DEC1"/>
    <w:rsid w:val="7162886F"/>
    <w:rsid w:val="7167EEC1"/>
    <w:rsid w:val="716DD464"/>
    <w:rsid w:val="717D41BD"/>
    <w:rsid w:val="7182CA8A"/>
    <w:rsid w:val="7184263C"/>
    <w:rsid w:val="71889E8D"/>
    <w:rsid w:val="718D68DE"/>
    <w:rsid w:val="7195EC35"/>
    <w:rsid w:val="719611AF"/>
    <w:rsid w:val="719EAF33"/>
    <w:rsid w:val="71A42F14"/>
    <w:rsid w:val="71AB28A6"/>
    <w:rsid w:val="71B3562A"/>
    <w:rsid w:val="71B4CB7D"/>
    <w:rsid w:val="71BE6B76"/>
    <w:rsid w:val="71C3E9DA"/>
    <w:rsid w:val="71E09A42"/>
    <w:rsid w:val="71E55846"/>
    <w:rsid w:val="71EE7C4E"/>
    <w:rsid w:val="71F40B85"/>
    <w:rsid w:val="71F5EC8E"/>
    <w:rsid w:val="71FC7FF1"/>
    <w:rsid w:val="7203C526"/>
    <w:rsid w:val="7205B273"/>
    <w:rsid w:val="721427BE"/>
    <w:rsid w:val="72165B20"/>
    <w:rsid w:val="7219CA77"/>
    <w:rsid w:val="722439CB"/>
    <w:rsid w:val="723A367E"/>
    <w:rsid w:val="723EA9BA"/>
    <w:rsid w:val="72537EC0"/>
    <w:rsid w:val="726211D9"/>
    <w:rsid w:val="72654861"/>
    <w:rsid w:val="72677B06"/>
    <w:rsid w:val="72782477"/>
    <w:rsid w:val="7279A235"/>
    <w:rsid w:val="727D9AA6"/>
    <w:rsid w:val="728C5655"/>
    <w:rsid w:val="728F72BC"/>
    <w:rsid w:val="728FFD59"/>
    <w:rsid w:val="72963128"/>
    <w:rsid w:val="72A21F3B"/>
    <w:rsid w:val="72A238D9"/>
    <w:rsid w:val="72A5AB97"/>
    <w:rsid w:val="72AABE49"/>
    <w:rsid w:val="72B456A0"/>
    <w:rsid w:val="72C501D3"/>
    <w:rsid w:val="72D60B33"/>
    <w:rsid w:val="72E196D1"/>
    <w:rsid w:val="72E310B3"/>
    <w:rsid w:val="72E31CAF"/>
    <w:rsid w:val="72F47B74"/>
    <w:rsid w:val="72F6929C"/>
    <w:rsid w:val="72F9A86D"/>
    <w:rsid w:val="72FF1215"/>
    <w:rsid w:val="73053ACC"/>
    <w:rsid w:val="730635A8"/>
    <w:rsid w:val="730A7CFD"/>
    <w:rsid w:val="730AD328"/>
    <w:rsid w:val="7318B15A"/>
    <w:rsid w:val="7325CC40"/>
    <w:rsid w:val="73265CD2"/>
    <w:rsid w:val="73287FBB"/>
    <w:rsid w:val="733BC6B9"/>
    <w:rsid w:val="733BE7BA"/>
    <w:rsid w:val="73400075"/>
    <w:rsid w:val="73469752"/>
    <w:rsid w:val="7346E064"/>
    <w:rsid w:val="734825D3"/>
    <w:rsid w:val="734C3A73"/>
    <w:rsid w:val="7353788D"/>
    <w:rsid w:val="735C94D2"/>
    <w:rsid w:val="73723362"/>
    <w:rsid w:val="7382B92B"/>
    <w:rsid w:val="7384DCFA"/>
    <w:rsid w:val="739A5D3C"/>
    <w:rsid w:val="739E0134"/>
    <w:rsid w:val="73A0042E"/>
    <w:rsid w:val="73A1BE6D"/>
    <w:rsid w:val="73A21B7D"/>
    <w:rsid w:val="73A5DCCB"/>
    <w:rsid w:val="73B43AC2"/>
    <w:rsid w:val="73BB1C2D"/>
    <w:rsid w:val="73BB9462"/>
    <w:rsid w:val="73BC2B71"/>
    <w:rsid w:val="73BFC984"/>
    <w:rsid w:val="73C67DEB"/>
    <w:rsid w:val="73CCB29A"/>
    <w:rsid w:val="73D6742C"/>
    <w:rsid w:val="73DFBB03"/>
    <w:rsid w:val="73E440F0"/>
    <w:rsid w:val="73ECB066"/>
    <w:rsid w:val="73F6DDA8"/>
    <w:rsid w:val="73F7E77E"/>
    <w:rsid w:val="73FC1519"/>
    <w:rsid w:val="740D4BEF"/>
    <w:rsid w:val="7410BD9A"/>
    <w:rsid w:val="7410CA6B"/>
    <w:rsid w:val="7415DBBA"/>
    <w:rsid w:val="74213771"/>
    <w:rsid w:val="742DC565"/>
    <w:rsid w:val="7430DD8E"/>
    <w:rsid w:val="7434D276"/>
    <w:rsid w:val="744104E8"/>
    <w:rsid w:val="745CF0F0"/>
    <w:rsid w:val="7461F9D4"/>
    <w:rsid w:val="74734953"/>
    <w:rsid w:val="7474C6F5"/>
    <w:rsid w:val="74768D4E"/>
    <w:rsid w:val="74772609"/>
    <w:rsid w:val="7477AEB5"/>
    <w:rsid w:val="7477DE76"/>
    <w:rsid w:val="7479A9F4"/>
    <w:rsid w:val="74939983"/>
    <w:rsid w:val="7497F5F9"/>
    <w:rsid w:val="74ABA333"/>
    <w:rsid w:val="74C9ADEE"/>
    <w:rsid w:val="74D2AD8F"/>
    <w:rsid w:val="74D65ED9"/>
    <w:rsid w:val="74EA6617"/>
    <w:rsid w:val="74ED738F"/>
    <w:rsid w:val="7500B459"/>
    <w:rsid w:val="750BAF9C"/>
    <w:rsid w:val="750E33C6"/>
    <w:rsid w:val="751282CE"/>
    <w:rsid w:val="751514AE"/>
    <w:rsid w:val="75175520"/>
    <w:rsid w:val="751C81A1"/>
    <w:rsid w:val="753A0960"/>
    <w:rsid w:val="754600B6"/>
    <w:rsid w:val="7546FF48"/>
    <w:rsid w:val="755214DD"/>
    <w:rsid w:val="7553C177"/>
    <w:rsid w:val="7561E29D"/>
    <w:rsid w:val="75739AE0"/>
    <w:rsid w:val="75825193"/>
    <w:rsid w:val="75A14794"/>
    <w:rsid w:val="75A1782E"/>
    <w:rsid w:val="75A3DFE1"/>
    <w:rsid w:val="75A9C5BE"/>
    <w:rsid w:val="75B080E6"/>
    <w:rsid w:val="75B9B542"/>
    <w:rsid w:val="75C315FC"/>
    <w:rsid w:val="75D38AA3"/>
    <w:rsid w:val="75D9688B"/>
    <w:rsid w:val="75E2A051"/>
    <w:rsid w:val="75E5CEC0"/>
    <w:rsid w:val="75E89D74"/>
    <w:rsid w:val="75EBC868"/>
    <w:rsid w:val="75ECB549"/>
    <w:rsid w:val="75F794ED"/>
    <w:rsid w:val="75FC6645"/>
    <w:rsid w:val="75FCE25F"/>
    <w:rsid w:val="761238A9"/>
    <w:rsid w:val="761B5A2F"/>
    <w:rsid w:val="76239229"/>
    <w:rsid w:val="76245145"/>
    <w:rsid w:val="7626B17C"/>
    <w:rsid w:val="7627D698"/>
    <w:rsid w:val="762C3D01"/>
    <w:rsid w:val="763495F2"/>
    <w:rsid w:val="763A175C"/>
    <w:rsid w:val="76405A79"/>
    <w:rsid w:val="764A9FA8"/>
    <w:rsid w:val="764B78E4"/>
    <w:rsid w:val="764EAACA"/>
    <w:rsid w:val="765318DF"/>
    <w:rsid w:val="76536DCC"/>
    <w:rsid w:val="7668A1FF"/>
    <w:rsid w:val="767C7115"/>
    <w:rsid w:val="767E98E8"/>
    <w:rsid w:val="7681744D"/>
    <w:rsid w:val="7684E46F"/>
    <w:rsid w:val="768BB48E"/>
    <w:rsid w:val="768C1DF4"/>
    <w:rsid w:val="769AC387"/>
    <w:rsid w:val="769DB6F2"/>
    <w:rsid w:val="76A76703"/>
    <w:rsid w:val="76AD73F4"/>
    <w:rsid w:val="76B5BB7C"/>
    <w:rsid w:val="76B7074E"/>
    <w:rsid w:val="76E36865"/>
    <w:rsid w:val="76E36AE6"/>
    <w:rsid w:val="76F3B830"/>
    <w:rsid w:val="76F50AA7"/>
    <w:rsid w:val="7703B513"/>
    <w:rsid w:val="7707042D"/>
    <w:rsid w:val="7709D7F7"/>
    <w:rsid w:val="770D9297"/>
    <w:rsid w:val="7728EFAB"/>
    <w:rsid w:val="772FCD4C"/>
    <w:rsid w:val="773218D0"/>
    <w:rsid w:val="7734B1B0"/>
    <w:rsid w:val="773EF023"/>
    <w:rsid w:val="773FF47B"/>
    <w:rsid w:val="77418706"/>
    <w:rsid w:val="774E2B48"/>
    <w:rsid w:val="77501281"/>
    <w:rsid w:val="7753FBC4"/>
    <w:rsid w:val="776348C9"/>
    <w:rsid w:val="7763A476"/>
    <w:rsid w:val="77645A28"/>
    <w:rsid w:val="776E6ACB"/>
    <w:rsid w:val="7770EC66"/>
    <w:rsid w:val="7771473C"/>
    <w:rsid w:val="7774E118"/>
    <w:rsid w:val="7777E745"/>
    <w:rsid w:val="777C9747"/>
    <w:rsid w:val="77803B48"/>
    <w:rsid w:val="778EE842"/>
    <w:rsid w:val="7794EDF8"/>
    <w:rsid w:val="779CCAED"/>
    <w:rsid w:val="77A01A79"/>
    <w:rsid w:val="77A26B5D"/>
    <w:rsid w:val="77B1B780"/>
    <w:rsid w:val="77B7636D"/>
    <w:rsid w:val="77BAA956"/>
    <w:rsid w:val="77C1A73C"/>
    <w:rsid w:val="77D24709"/>
    <w:rsid w:val="77EA99B0"/>
    <w:rsid w:val="77FDC1EA"/>
    <w:rsid w:val="780D4E65"/>
    <w:rsid w:val="781811D5"/>
    <w:rsid w:val="78246AAE"/>
    <w:rsid w:val="7828B148"/>
    <w:rsid w:val="782F6538"/>
    <w:rsid w:val="784AACAF"/>
    <w:rsid w:val="7850F78A"/>
    <w:rsid w:val="78548A86"/>
    <w:rsid w:val="78582980"/>
    <w:rsid w:val="786633BD"/>
    <w:rsid w:val="787A5F6D"/>
    <w:rsid w:val="788485FA"/>
    <w:rsid w:val="78918488"/>
    <w:rsid w:val="7895DB67"/>
    <w:rsid w:val="78A1D630"/>
    <w:rsid w:val="78B4123C"/>
    <w:rsid w:val="78B97F8F"/>
    <w:rsid w:val="78B9B077"/>
    <w:rsid w:val="78BD4431"/>
    <w:rsid w:val="78C4AAC6"/>
    <w:rsid w:val="78CF6C41"/>
    <w:rsid w:val="78D31A54"/>
    <w:rsid w:val="78DFD3F0"/>
    <w:rsid w:val="78E17E63"/>
    <w:rsid w:val="78EA337C"/>
    <w:rsid w:val="78F3840E"/>
    <w:rsid w:val="78F8E5B2"/>
    <w:rsid w:val="78FD2DB7"/>
    <w:rsid w:val="79008254"/>
    <w:rsid w:val="7901BA69"/>
    <w:rsid w:val="7903FB81"/>
    <w:rsid w:val="7906BF22"/>
    <w:rsid w:val="7923F8DD"/>
    <w:rsid w:val="792554BB"/>
    <w:rsid w:val="792ECE16"/>
    <w:rsid w:val="793137F2"/>
    <w:rsid w:val="79335ED9"/>
    <w:rsid w:val="794F0739"/>
    <w:rsid w:val="794F3F58"/>
    <w:rsid w:val="794FC6CE"/>
    <w:rsid w:val="795B9C64"/>
    <w:rsid w:val="796096E7"/>
    <w:rsid w:val="796C0ED2"/>
    <w:rsid w:val="79828F1B"/>
    <w:rsid w:val="798BF9F0"/>
    <w:rsid w:val="79951544"/>
    <w:rsid w:val="79992AB2"/>
    <w:rsid w:val="799FA6D4"/>
    <w:rsid w:val="79A4D8BB"/>
    <w:rsid w:val="79ABA391"/>
    <w:rsid w:val="79B92E28"/>
    <w:rsid w:val="79BAF55B"/>
    <w:rsid w:val="79BDBF59"/>
    <w:rsid w:val="79D419DC"/>
    <w:rsid w:val="79DFD48A"/>
    <w:rsid w:val="79E0D952"/>
    <w:rsid w:val="79E9EECB"/>
    <w:rsid w:val="79EAC872"/>
    <w:rsid w:val="79EDAD99"/>
    <w:rsid w:val="79F650A1"/>
    <w:rsid w:val="79FAD8C6"/>
    <w:rsid w:val="7A04FEDC"/>
    <w:rsid w:val="7A07FD5F"/>
    <w:rsid w:val="7A143AFD"/>
    <w:rsid w:val="7A167FA7"/>
    <w:rsid w:val="7A16BA73"/>
    <w:rsid w:val="7A1F199B"/>
    <w:rsid w:val="7A260AAF"/>
    <w:rsid w:val="7A424B54"/>
    <w:rsid w:val="7A4E383C"/>
    <w:rsid w:val="7A52117B"/>
    <w:rsid w:val="7A6231EA"/>
    <w:rsid w:val="7A6E14FA"/>
    <w:rsid w:val="7A78E24E"/>
    <w:rsid w:val="7A86CE8A"/>
    <w:rsid w:val="7A86E7E7"/>
    <w:rsid w:val="7A90B670"/>
    <w:rsid w:val="7A93B6FC"/>
    <w:rsid w:val="7AA847BD"/>
    <w:rsid w:val="7AA87731"/>
    <w:rsid w:val="7AA88FBE"/>
    <w:rsid w:val="7AC17141"/>
    <w:rsid w:val="7AC2AECE"/>
    <w:rsid w:val="7AC4948D"/>
    <w:rsid w:val="7ACAD12D"/>
    <w:rsid w:val="7ADD3ED7"/>
    <w:rsid w:val="7AEA3BF8"/>
    <w:rsid w:val="7AF4E687"/>
    <w:rsid w:val="7AF60257"/>
    <w:rsid w:val="7AFD23A2"/>
    <w:rsid w:val="7B0D9F1A"/>
    <w:rsid w:val="7B0E7B0B"/>
    <w:rsid w:val="7B0EEC7E"/>
    <w:rsid w:val="7B196B9A"/>
    <w:rsid w:val="7B1E9ADD"/>
    <w:rsid w:val="7B2B0E56"/>
    <w:rsid w:val="7B3A3CD6"/>
    <w:rsid w:val="7B3B60EB"/>
    <w:rsid w:val="7B4BCFAD"/>
    <w:rsid w:val="7B5FB90F"/>
    <w:rsid w:val="7B5FC08E"/>
    <w:rsid w:val="7B606FF2"/>
    <w:rsid w:val="7B6078A8"/>
    <w:rsid w:val="7B6A4B62"/>
    <w:rsid w:val="7B7C34E3"/>
    <w:rsid w:val="7B7FC987"/>
    <w:rsid w:val="7B91B072"/>
    <w:rsid w:val="7B960F89"/>
    <w:rsid w:val="7B9CC70C"/>
    <w:rsid w:val="7B9ED59D"/>
    <w:rsid w:val="7B9F97CA"/>
    <w:rsid w:val="7BA492CD"/>
    <w:rsid w:val="7BBC22D6"/>
    <w:rsid w:val="7BBCD451"/>
    <w:rsid w:val="7BBE5D32"/>
    <w:rsid w:val="7BC060DC"/>
    <w:rsid w:val="7BC4BE27"/>
    <w:rsid w:val="7BC858D6"/>
    <w:rsid w:val="7BC90320"/>
    <w:rsid w:val="7BC95F96"/>
    <w:rsid w:val="7BCD6C00"/>
    <w:rsid w:val="7BCDC47E"/>
    <w:rsid w:val="7BD562B2"/>
    <w:rsid w:val="7BD71812"/>
    <w:rsid w:val="7BEED989"/>
    <w:rsid w:val="7BF036FB"/>
    <w:rsid w:val="7BF32B23"/>
    <w:rsid w:val="7BF75836"/>
    <w:rsid w:val="7BF8B67F"/>
    <w:rsid w:val="7BFEF6A8"/>
    <w:rsid w:val="7C090D32"/>
    <w:rsid w:val="7C0BC207"/>
    <w:rsid w:val="7C0FA4ED"/>
    <w:rsid w:val="7C13AC24"/>
    <w:rsid w:val="7C1B8C60"/>
    <w:rsid w:val="7C201A29"/>
    <w:rsid w:val="7C21D16F"/>
    <w:rsid w:val="7C220EF7"/>
    <w:rsid w:val="7C368769"/>
    <w:rsid w:val="7C37AA41"/>
    <w:rsid w:val="7C400283"/>
    <w:rsid w:val="7C421ED3"/>
    <w:rsid w:val="7C50AAD9"/>
    <w:rsid w:val="7C52DF7F"/>
    <w:rsid w:val="7C56E122"/>
    <w:rsid w:val="7C5BC143"/>
    <w:rsid w:val="7C62630E"/>
    <w:rsid w:val="7C6A122E"/>
    <w:rsid w:val="7C734D9C"/>
    <w:rsid w:val="7C748F2D"/>
    <w:rsid w:val="7C84CEB0"/>
    <w:rsid w:val="7C85A0CA"/>
    <w:rsid w:val="7C8D7EE6"/>
    <w:rsid w:val="7C8FCD5C"/>
    <w:rsid w:val="7C916093"/>
    <w:rsid w:val="7C977C57"/>
    <w:rsid w:val="7C9F9122"/>
    <w:rsid w:val="7CB23BCD"/>
    <w:rsid w:val="7CB313D1"/>
    <w:rsid w:val="7CB439A4"/>
    <w:rsid w:val="7CB820DA"/>
    <w:rsid w:val="7CBE0AFE"/>
    <w:rsid w:val="7CBFBFDC"/>
    <w:rsid w:val="7CC153E7"/>
    <w:rsid w:val="7CC5B1B0"/>
    <w:rsid w:val="7CC82628"/>
    <w:rsid w:val="7CD0359D"/>
    <w:rsid w:val="7CD11833"/>
    <w:rsid w:val="7CD2900F"/>
    <w:rsid w:val="7CE48659"/>
    <w:rsid w:val="7CF48D49"/>
    <w:rsid w:val="7D0257D1"/>
    <w:rsid w:val="7D1121B4"/>
    <w:rsid w:val="7D19AC2F"/>
    <w:rsid w:val="7D225011"/>
    <w:rsid w:val="7D2A696E"/>
    <w:rsid w:val="7D34F3C7"/>
    <w:rsid w:val="7D38CF3C"/>
    <w:rsid w:val="7D44015B"/>
    <w:rsid w:val="7D55966E"/>
    <w:rsid w:val="7D6205F5"/>
    <w:rsid w:val="7D62F345"/>
    <w:rsid w:val="7D6BCF31"/>
    <w:rsid w:val="7D739E8D"/>
    <w:rsid w:val="7D788AA0"/>
    <w:rsid w:val="7D7A7AC0"/>
    <w:rsid w:val="7D7EBBDF"/>
    <w:rsid w:val="7D7F0D9F"/>
    <w:rsid w:val="7D80D85F"/>
    <w:rsid w:val="7D883529"/>
    <w:rsid w:val="7D8969A7"/>
    <w:rsid w:val="7D974643"/>
    <w:rsid w:val="7D976490"/>
    <w:rsid w:val="7D9E4B63"/>
    <w:rsid w:val="7D9F71AD"/>
    <w:rsid w:val="7DAF0A54"/>
    <w:rsid w:val="7DB41C6F"/>
    <w:rsid w:val="7DB723D0"/>
    <w:rsid w:val="7DBE1C2E"/>
    <w:rsid w:val="7DC44BE6"/>
    <w:rsid w:val="7DCC0D75"/>
    <w:rsid w:val="7DCC1663"/>
    <w:rsid w:val="7DD59323"/>
    <w:rsid w:val="7DE67D05"/>
    <w:rsid w:val="7E01D6BC"/>
    <w:rsid w:val="7E0A2DFF"/>
    <w:rsid w:val="7E0F9828"/>
    <w:rsid w:val="7E13F6AB"/>
    <w:rsid w:val="7E1B85D0"/>
    <w:rsid w:val="7E27DD95"/>
    <w:rsid w:val="7E33825A"/>
    <w:rsid w:val="7E470CB3"/>
    <w:rsid w:val="7E4C29AD"/>
    <w:rsid w:val="7E4DFD66"/>
    <w:rsid w:val="7E56DA63"/>
    <w:rsid w:val="7E58BBD8"/>
    <w:rsid w:val="7E607002"/>
    <w:rsid w:val="7E6994EA"/>
    <w:rsid w:val="7E7440A5"/>
    <w:rsid w:val="7E769D58"/>
    <w:rsid w:val="7E79384A"/>
    <w:rsid w:val="7E7CF271"/>
    <w:rsid w:val="7E827338"/>
    <w:rsid w:val="7E8D0874"/>
    <w:rsid w:val="7E8F1B87"/>
    <w:rsid w:val="7E9152C4"/>
    <w:rsid w:val="7E93C2E2"/>
    <w:rsid w:val="7E96B1D2"/>
    <w:rsid w:val="7E994AFE"/>
    <w:rsid w:val="7EA854D5"/>
    <w:rsid w:val="7EA8A404"/>
    <w:rsid w:val="7EB9BDB9"/>
    <w:rsid w:val="7EC374B6"/>
    <w:rsid w:val="7EC506CA"/>
    <w:rsid w:val="7ECFD956"/>
    <w:rsid w:val="7ED2854A"/>
    <w:rsid w:val="7ED536DA"/>
    <w:rsid w:val="7EE1BD94"/>
    <w:rsid w:val="7EE431BF"/>
    <w:rsid w:val="7EEFD373"/>
    <w:rsid w:val="7EF08C7D"/>
    <w:rsid w:val="7F01312A"/>
    <w:rsid w:val="7F0C96B7"/>
    <w:rsid w:val="7F1A939B"/>
    <w:rsid w:val="7F1F3FDF"/>
    <w:rsid w:val="7F27AE48"/>
    <w:rsid w:val="7F39D425"/>
    <w:rsid w:val="7F3B4BC8"/>
    <w:rsid w:val="7F466F30"/>
    <w:rsid w:val="7F4AB82E"/>
    <w:rsid w:val="7F54B4DE"/>
    <w:rsid w:val="7F6ED616"/>
    <w:rsid w:val="7F747F5A"/>
    <w:rsid w:val="7F7B1117"/>
    <w:rsid w:val="7F946FD3"/>
    <w:rsid w:val="7F956738"/>
    <w:rsid w:val="7F9ADD3F"/>
    <w:rsid w:val="7F9F4E55"/>
    <w:rsid w:val="7FA0AB95"/>
    <w:rsid w:val="7FA55295"/>
    <w:rsid w:val="7FAAEF01"/>
    <w:rsid w:val="7FADE340"/>
    <w:rsid w:val="7FAE4BAD"/>
    <w:rsid w:val="7FBE70EE"/>
    <w:rsid w:val="7FC8DBF6"/>
    <w:rsid w:val="7FCFF7B0"/>
    <w:rsid w:val="7FD39ED1"/>
    <w:rsid w:val="7FD5549E"/>
    <w:rsid w:val="7FD7BDEE"/>
    <w:rsid w:val="7FDA484F"/>
    <w:rsid w:val="7FE08145"/>
    <w:rsid w:val="7FE23B8B"/>
    <w:rsid w:val="7FE3BF84"/>
    <w:rsid w:val="7FE71908"/>
    <w:rsid w:val="7FED7F49"/>
    <w:rsid w:val="7FEFCD13"/>
    <w:rsid w:val="7FF2696B"/>
    <w:rsid w:val="7FFCC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7EEFE"/>
  <w15:chartTrackingRefBased/>
  <w15:docId w15:val="{1230D420-1559-7347-BFF3-33EF5173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6371"/>
  </w:style>
  <w:style w:type="paragraph" w:styleId="Heading1">
    <w:name w:val="heading 1"/>
    <w:basedOn w:val="Normal"/>
    <w:next w:val="Normal"/>
    <w:link w:val="Heading1Char"/>
    <w:uiPriority w:val="9"/>
    <w:qFormat/>
    <w:rsid w:val="00170810"/>
    <w:pPr>
      <w:spacing w:after="0"/>
      <w:jc w:val="center"/>
      <w:outlineLvl w:val="0"/>
    </w:pPr>
    <w:rPr>
      <w:b/>
      <w:bCs/>
      <w:sz w:val="28"/>
      <w:szCs w:val="28"/>
      <w:u w:val="single"/>
    </w:rPr>
  </w:style>
  <w:style w:type="paragraph" w:styleId="Heading2">
    <w:name w:val="heading 2"/>
    <w:basedOn w:val="Normal"/>
    <w:next w:val="Normal"/>
    <w:link w:val="Heading2Char"/>
    <w:uiPriority w:val="9"/>
    <w:unhideWhenUsed/>
    <w:qFormat/>
    <w:rsid w:val="00170810"/>
    <w:pPr>
      <w:spacing w:after="0"/>
      <w:outlineLvl w:val="1"/>
    </w:pPr>
    <w:rPr>
      <w:b/>
      <w:bCs/>
      <w:u w:val="single"/>
    </w:rPr>
  </w:style>
  <w:style w:type="paragraph" w:styleId="Heading3">
    <w:name w:val="heading 3"/>
    <w:basedOn w:val="Normal"/>
    <w:next w:val="Normal"/>
    <w:link w:val="Heading3Char"/>
    <w:uiPriority w:val="9"/>
    <w:semiHidden/>
    <w:unhideWhenUsed/>
    <w:qFormat/>
    <w:rsid w:val="008E3C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C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C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C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C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C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C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C29"/>
    <w:rPr>
      <w:b/>
      <w:bCs/>
      <w:sz w:val="28"/>
      <w:szCs w:val="28"/>
      <w:u w:val="single"/>
    </w:rPr>
  </w:style>
  <w:style w:type="character" w:customStyle="1" w:styleId="Heading2Char">
    <w:name w:val="Heading 2 Char"/>
    <w:basedOn w:val="DefaultParagraphFont"/>
    <w:link w:val="Heading2"/>
    <w:uiPriority w:val="9"/>
    <w:rsid w:val="008E3C29"/>
    <w:rPr>
      <w:b/>
      <w:bCs/>
      <w:u w:val="single"/>
    </w:rPr>
  </w:style>
  <w:style w:type="character" w:customStyle="1" w:styleId="Heading3Char">
    <w:name w:val="Heading 3 Char"/>
    <w:basedOn w:val="DefaultParagraphFont"/>
    <w:link w:val="Heading3"/>
    <w:uiPriority w:val="9"/>
    <w:semiHidden/>
    <w:rsid w:val="008E3C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C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C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C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C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C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C29"/>
    <w:rPr>
      <w:rFonts w:eastAsiaTheme="majorEastAsia" w:cstheme="majorBidi"/>
      <w:color w:val="272727" w:themeColor="text1" w:themeTint="D8"/>
    </w:rPr>
  </w:style>
  <w:style w:type="paragraph" w:styleId="Title">
    <w:name w:val="Title"/>
    <w:basedOn w:val="Normal"/>
    <w:next w:val="Normal"/>
    <w:link w:val="TitleChar"/>
    <w:uiPriority w:val="10"/>
    <w:qFormat/>
    <w:rsid w:val="008E3C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C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C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C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C29"/>
    <w:pPr>
      <w:spacing w:before="160"/>
      <w:jc w:val="center"/>
    </w:pPr>
    <w:rPr>
      <w:i/>
      <w:iCs/>
      <w:color w:val="404040" w:themeColor="text1" w:themeTint="BF"/>
    </w:rPr>
  </w:style>
  <w:style w:type="character" w:customStyle="1" w:styleId="QuoteChar">
    <w:name w:val="Quote Char"/>
    <w:basedOn w:val="DefaultParagraphFont"/>
    <w:link w:val="Quote"/>
    <w:uiPriority w:val="29"/>
    <w:rsid w:val="008E3C29"/>
    <w:rPr>
      <w:i/>
      <w:iCs/>
      <w:color w:val="404040" w:themeColor="text1" w:themeTint="BF"/>
    </w:rPr>
  </w:style>
  <w:style w:type="paragraph" w:styleId="ListParagraph">
    <w:name w:val="List Paragraph"/>
    <w:basedOn w:val="Normal"/>
    <w:uiPriority w:val="34"/>
    <w:qFormat/>
    <w:rsid w:val="008E3C29"/>
    <w:pPr>
      <w:ind w:left="720"/>
      <w:contextualSpacing/>
    </w:pPr>
  </w:style>
  <w:style w:type="character" w:styleId="IntenseEmphasis">
    <w:name w:val="Intense Emphasis"/>
    <w:basedOn w:val="DefaultParagraphFont"/>
    <w:uiPriority w:val="21"/>
    <w:qFormat/>
    <w:rsid w:val="008E3C29"/>
    <w:rPr>
      <w:i/>
      <w:iCs/>
      <w:color w:val="0F4761" w:themeColor="accent1" w:themeShade="BF"/>
    </w:rPr>
  </w:style>
  <w:style w:type="paragraph" w:styleId="IntenseQuote">
    <w:name w:val="Intense Quote"/>
    <w:basedOn w:val="Normal"/>
    <w:next w:val="Normal"/>
    <w:link w:val="IntenseQuoteChar"/>
    <w:uiPriority w:val="30"/>
    <w:qFormat/>
    <w:rsid w:val="008E3C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C29"/>
    <w:rPr>
      <w:i/>
      <w:iCs/>
      <w:color w:val="0F4761" w:themeColor="accent1" w:themeShade="BF"/>
    </w:rPr>
  </w:style>
  <w:style w:type="character" w:styleId="IntenseReference">
    <w:name w:val="Intense Reference"/>
    <w:basedOn w:val="DefaultParagraphFont"/>
    <w:uiPriority w:val="32"/>
    <w:qFormat/>
    <w:rsid w:val="008E3C29"/>
    <w:rPr>
      <w:b/>
      <w:bCs/>
      <w:smallCaps/>
      <w:color w:val="0F4761" w:themeColor="accent1" w:themeShade="BF"/>
      <w:spacing w:val="5"/>
    </w:rPr>
  </w:style>
  <w:style w:type="character" w:styleId="CommentReference">
    <w:name w:val="annotation reference"/>
    <w:basedOn w:val="DefaultParagraphFont"/>
    <w:uiPriority w:val="99"/>
    <w:semiHidden/>
    <w:unhideWhenUsed/>
    <w:rsid w:val="008819FA"/>
    <w:rPr>
      <w:sz w:val="16"/>
      <w:szCs w:val="16"/>
    </w:rPr>
  </w:style>
  <w:style w:type="paragraph" w:styleId="CommentText">
    <w:name w:val="annotation text"/>
    <w:basedOn w:val="Normal"/>
    <w:link w:val="CommentTextChar"/>
    <w:uiPriority w:val="99"/>
    <w:unhideWhenUsed/>
    <w:rsid w:val="008819FA"/>
    <w:pPr>
      <w:spacing w:line="240" w:lineRule="auto"/>
    </w:pPr>
    <w:rPr>
      <w:sz w:val="20"/>
      <w:szCs w:val="20"/>
    </w:rPr>
  </w:style>
  <w:style w:type="character" w:customStyle="1" w:styleId="CommentTextChar">
    <w:name w:val="Comment Text Char"/>
    <w:basedOn w:val="DefaultParagraphFont"/>
    <w:link w:val="CommentText"/>
    <w:uiPriority w:val="99"/>
    <w:rsid w:val="008819FA"/>
    <w:rPr>
      <w:sz w:val="20"/>
      <w:szCs w:val="20"/>
    </w:rPr>
  </w:style>
  <w:style w:type="paragraph" w:styleId="CommentSubject">
    <w:name w:val="annotation subject"/>
    <w:basedOn w:val="CommentText"/>
    <w:next w:val="CommentText"/>
    <w:link w:val="CommentSubjectChar"/>
    <w:uiPriority w:val="99"/>
    <w:semiHidden/>
    <w:unhideWhenUsed/>
    <w:rsid w:val="008819FA"/>
    <w:rPr>
      <w:b/>
      <w:bCs/>
    </w:rPr>
  </w:style>
  <w:style w:type="character" w:customStyle="1" w:styleId="CommentSubjectChar">
    <w:name w:val="Comment Subject Char"/>
    <w:basedOn w:val="CommentTextChar"/>
    <w:link w:val="CommentSubject"/>
    <w:uiPriority w:val="99"/>
    <w:semiHidden/>
    <w:rsid w:val="008819FA"/>
    <w:rPr>
      <w:b/>
      <w:bCs/>
      <w:sz w:val="20"/>
      <w:szCs w:val="20"/>
    </w:rPr>
  </w:style>
  <w:style w:type="character" w:styleId="Hyperlink">
    <w:name w:val="Hyperlink"/>
    <w:basedOn w:val="DefaultParagraphFont"/>
    <w:uiPriority w:val="99"/>
    <w:unhideWhenUsed/>
    <w:rsid w:val="02025469"/>
    <w:rPr>
      <w:color w:val="467886"/>
      <w:u w:val="single"/>
    </w:rPr>
  </w:style>
  <w:style w:type="paragraph" w:styleId="Header">
    <w:name w:val="header"/>
    <w:basedOn w:val="Normal"/>
    <w:uiPriority w:val="99"/>
    <w:unhideWhenUsed/>
    <w:rsid w:val="0ED2A863"/>
    <w:pPr>
      <w:tabs>
        <w:tab w:val="center" w:pos="4680"/>
        <w:tab w:val="right" w:pos="9360"/>
      </w:tabs>
      <w:spacing w:after="0" w:line="240" w:lineRule="auto"/>
    </w:pPr>
  </w:style>
  <w:style w:type="paragraph" w:styleId="Footer">
    <w:name w:val="footer"/>
    <w:basedOn w:val="Normal"/>
    <w:uiPriority w:val="99"/>
    <w:unhideWhenUsed/>
    <w:rsid w:val="0ED2A863"/>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7B24CE"/>
    <w:rPr>
      <w:color w:val="2B579A"/>
      <w:shd w:val="clear" w:color="auto" w:fill="E1DFDD"/>
    </w:rPr>
  </w:style>
  <w:style w:type="paragraph" w:customStyle="1" w:styleId="isselectedend">
    <w:name w:val="isselectedend"/>
    <w:basedOn w:val="Normal"/>
    <w:uiPriority w:val="1"/>
    <w:rsid w:val="525C8DC7"/>
    <w:pPr>
      <w:spacing w:beforeAutospacing="1" w:afterAutospacing="1" w:line="240" w:lineRule="auto"/>
    </w:pPr>
    <w:rPr>
      <w:rFonts w:eastAsiaTheme="minorEastAsia"/>
    </w:rPr>
  </w:style>
  <w:style w:type="character" w:customStyle="1" w:styleId="text-token-text-primary">
    <w:name w:val="text-token-text-primary"/>
    <w:basedOn w:val="DefaultParagraphFont"/>
    <w:uiPriority w:val="1"/>
    <w:rsid w:val="525C8DC7"/>
    <w:rPr>
      <w:rFonts w:asciiTheme="minorHAnsi" w:eastAsiaTheme="minorEastAsia" w:hAnsiTheme="minorHAnsi" w:cstheme="minorBidi"/>
      <w:sz w:val="24"/>
      <w:szCs w:val="24"/>
    </w:r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A137FF"/>
    <w:rPr>
      <w:b/>
      <w:bCs/>
    </w:rPr>
  </w:style>
  <w:style w:type="paragraph" w:styleId="NormalWeb">
    <w:name w:val="Normal (Web)"/>
    <w:basedOn w:val="Normal"/>
    <w:uiPriority w:val="99"/>
    <w:semiHidden/>
    <w:unhideWhenUsed/>
    <w:rsid w:val="00BC7484"/>
    <w:rPr>
      <w:rFonts w:ascii="Times New Roman" w:hAnsi="Times New Roman" w:cs="Times New Roman"/>
    </w:rPr>
  </w:style>
  <w:style w:type="paragraph" w:styleId="FootnoteText">
    <w:name w:val="footnote text"/>
    <w:basedOn w:val="Normal"/>
    <w:link w:val="FootnoteTextChar"/>
    <w:uiPriority w:val="99"/>
    <w:semiHidden/>
    <w:unhideWhenUsed/>
    <w:rsid w:val="005A59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A5959"/>
    <w:rPr>
      <w:sz w:val="20"/>
      <w:szCs w:val="20"/>
    </w:rPr>
  </w:style>
  <w:style w:type="character" w:styleId="FootnoteReference">
    <w:name w:val="footnote reference"/>
    <w:basedOn w:val="DefaultParagraphFont"/>
    <w:uiPriority w:val="99"/>
    <w:semiHidden/>
    <w:unhideWhenUsed/>
    <w:rsid w:val="005A5959"/>
    <w:rPr>
      <w:vertAlign w:val="superscript"/>
    </w:rPr>
  </w:style>
  <w:style w:type="character" w:styleId="UnresolvedMention">
    <w:name w:val="Unresolved Mention"/>
    <w:basedOn w:val="DefaultParagraphFont"/>
    <w:uiPriority w:val="99"/>
    <w:semiHidden/>
    <w:unhideWhenUsed/>
    <w:rsid w:val="00CC4E97"/>
    <w:rPr>
      <w:color w:val="605E5C"/>
      <w:shd w:val="clear" w:color="auto" w:fill="E1DFDD"/>
    </w:rPr>
  </w:style>
  <w:style w:type="paragraph" w:styleId="TOC1">
    <w:name w:val="toc 1"/>
    <w:basedOn w:val="Normal"/>
    <w:next w:val="Normal"/>
    <w:autoRedefine/>
    <w:uiPriority w:val="39"/>
    <w:unhideWhenUsed/>
    <w:rsid w:val="00BA121C"/>
    <w:pPr>
      <w:spacing w:after="100"/>
    </w:pPr>
  </w:style>
  <w:style w:type="paragraph" w:styleId="TOC2">
    <w:name w:val="toc 2"/>
    <w:basedOn w:val="Normal"/>
    <w:next w:val="Normal"/>
    <w:autoRedefine/>
    <w:uiPriority w:val="39"/>
    <w:unhideWhenUsed/>
    <w:rsid w:val="00BA121C"/>
    <w:pPr>
      <w:spacing w:after="100"/>
      <w:ind w:left="220"/>
    </w:pPr>
  </w:style>
  <w:style w:type="character" w:customStyle="1" w:styleId="normaltextrun">
    <w:name w:val="normaltextrun"/>
    <w:basedOn w:val="DefaultParagraphFont"/>
    <w:rsid w:val="00713C94"/>
  </w:style>
  <w:style w:type="character" w:customStyle="1" w:styleId="eop">
    <w:name w:val="eop"/>
    <w:basedOn w:val="DefaultParagraphFont"/>
    <w:rsid w:val="00713C94"/>
  </w:style>
  <w:style w:type="character" w:styleId="PageNumber">
    <w:name w:val="page number"/>
    <w:basedOn w:val="DefaultParagraphFont"/>
    <w:uiPriority w:val="99"/>
    <w:semiHidden/>
    <w:unhideWhenUsed/>
    <w:rsid w:val="008A5491"/>
  </w:style>
  <w:style w:type="paragraph" w:styleId="Revision">
    <w:name w:val="Revision"/>
    <w:hidden/>
    <w:uiPriority w:val="99"/>
    <w:semiHidden/>
    <w:rsid w:val="008E0E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26/01/15/2026-00755/annual-update-of-the-hhs-poverty-guidelin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25E81-EACF-EF4E-824A-6BB9CEEA7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28</Pages>
  <Words>4013</Words>
  <Characters>22876</Characters>
  <Application>Microsoft Office Word</Application>
  <DocSecurity>0</DocSecurity>
  <Lines>190</Lines>
  <Paragraphs>53</Paragraphs>
  <ScaleCrop>false</ScaleCrop>
  <Company/>
  <LinksUpToDate>false</LinksUpToDate>
  <CharactersWithSpaces>26836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Bialecki</dc:creator>
  <cp:keywords/>
  <dc:description/>
  <cp:lastModifiedBy>Jessica Bialecki</cp:lastModifiedBy>
  <cp:revision>28</cp:revision>
  <dcterms:created xsi:type="dcterms:W3CDTF">2026-03-04T20:41:00Z</dcterms:created>
  <dcterms:modified xsi:type="dcterms:W3CDTF">2026-03-07T03:18:00Z</dcterms:modified>
</cp:coreProperties>
</file>