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94" w:rsidRDefault="00F96B94" w:rsidP="00F96B94">
      <w:pPr>
        <w:pStyle w:val="Title"/>
        <w:rPr>
          <w:b/>
          <w:bCs/>
          <w:szCs w:val="24"/>
        </w:rPr>
      </w:pPr>
    </w:p>
    <w:p w:rsidR="00A33673" w:rsidRDefault="00144273" w:rsidP="00A33673">
      <w:pPr>
        <w:pStyle w:val="Title"/>
        <w:rPr>
          <w:rFonts w:ascii="Berlin Sans FB Demi" w:hAnsi="Berlin Sans FB Demi"/>
          <w:b/>
          <w:bCs/>
          <w:sz w:val="48"/>
          <w:szCs w:val="48"/>
        </w:rPr>
      </w:pPr>
      <w:r>
        <w:rPr>
          <w:rFonts w:ascii="Berlin Sans FB Demi" w:hAnsi="Berlin Sans FB Demi"/>
          <w:b/>
          <w:bCs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128.25pt">
            <v:imagedata r:id="rId8" o:title="LeanCT"/>
          </v:shape>
        </w:pict>
      </w:r>
    </w:p>
    <w:p w:rsidR="00A33673" w:rsidRPr="00A33673" w:rsidRDefault="0084370F" w:rsidP="0031634E">
      <w:pPr>
        <w:pStyle w:val="Title"/>
        <w:rPr>
          <w:rFonts w:ascii="Berlin Sans FB Demi" w:hAnsi="Berlin Sans FB Demi"/>
          <w:b/>
          <w:bCs/>
          <w:sz w:val="48"/>
          <w:szCs w:val="48"/>
        </w:rPr>
      </w:pPr>
      <w:r>
        <w:rPr>
          <w:rFonts w:ascii="Berlin Sans FB Demi" w:hAnsi="Berlin Sans FB Demi"/>
          <w:b/>
          <w:bCs/>
          <w:sz w:val="48"/>
          <w:szCs w:val="48"/>
        </w:rPr>
        <w:t xml:space="preserve">Five-Day </w:t>
      </w:r>
      <w:r w:rsidR="0031634E">
        <w:rPr>
          <w:rFonts w:ascii="Berlin Sans FB Demi" w:hAnsi="Berlin Sans FB Demi"/>
          <w:b/>
          <w:bCs/>
          <w:sz w:val="48"/>
          <w:szCs w:val="48"/>
        </w:rPr>
        <w:t>K</w:t>
      </w:r>
      <w:r w:rsidR="00A33673" w:rsidRPr="00A33673">
        <w:rPr>
          <w:rFonts w:ascii="Berlin Sans FB Demi" w:hAnsi="Berlin Sans FB Demi"/>
          <w:b/>
          <w:bCs/>
          <w:sz w:val="48"/>
          <w:szCs w:val="48"/>
        </w:rPr>
        <w:t>aizen Event Agenda</w:t>
      </w:r>
    </w:p>
    <w:p w:rsidR="00D72269" w:rsidRPr="00D72269" w:rsidRDefault="00D72269" w:rsidP="0031634E">
      <w:pPr>
        <w:pStyle w:val="Title"/>
        <w:rPr>
          <w:b/>
          <w:bCs/>
          <w:szCs w:val="24"/>
        </w:rPr>
      </w:pPr>
    </w:p>
    <w:p w:rsidR="00A33673" w:rsidRDefault="00A33673" w:rsidP="0031634E">
      <w:pPr>
        <w:pStyle w:val="Title"/>
        <w:rPr>
          <w:b/>
          <w:bCs/>
          <w:szCs w:val="24"/>
        </w:rPr>
      </w:pPr>
    </w:p>
    <w:p w:rsidR="00D72269" w:rsidRDefault="0031634E" w:rsidP="0031634E"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[</w:t>
      </w:r>
      <w:r w:rsidR="00A33673">
        <w:rPr>
          <w:b/>
          <w:bCs/>
          <w:sz w:val="22"/>
          <w:szCs w:val="22"/>
        </w:rPr>
        <w:t>Project Name</w:t>
      </w:r>
      <w:r>
        <w:rPr>
          <w:b/>
          <w:bCs/>
          <w:sz w:val="22"/>
          <w:szCs w:val="22"/>
        </w:rPr>
        <w:t>]</w:t>
      </w:r>
    </w:p>
    <w:p w:rsidR="00A33673" w:rsidRDefault="00A33673" w:rsidP="0031634E">
      <w:pPr>
        <w:pStyle w:val="Title"/>
        <w:ind w:left="720"/>
        <w:rPr>
          <w:b/>
          <w:bCs/>
          <w:sz w:val="22"/>
          <w:szCs w:val="22"/>
        </w:rPr>
      </w:pPr>
    </w:p>
    <w:p w:rsidR="00A33673" w:rsidRDefault="0031634E" w:rsidP="0031634E"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[</w:t>
      </w:r>
      <w:r w:rsidR="00A33673">
        <w:rPr>
          <w:b/>
          <w:bCs/>
          <w:sz w:val="22"/>
          <w:szCs w:val="22"/>
        </w:rPr>
        <w:t>Participating Agency/Agencies</w:t>
      </w:r>
      <w:r>
        <w:rPr>
          <w:b/>
          <w:bCs/>
          <w:sz w:val="22"/>
          <w:szCs w:val="22"/>
        </w:rPr>
        <w:t>]</w:t>
      </w:r>
    </w:p>
    <w:p w:rsidR="0031634E" w:rsidRDefault="0031634E" w:rsidP="0031634E">
      <w:pPr>
        <w:pStyle w:val="Title"/>
        <w:ind w:left="720"/>
        <w:rPr>
          <w:b/>
          <w:bCs/>
          <w:sz w:val="22"/>
          <w:szCs w:val="22"/>
        </w:rPr>
      </w:pPr>
    </w:p>
    <w:p w:rsidR="0031634E" w:rsidRDefault="0031634E" w:rsidP="0031634E"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[Team Leader]</w:t>
      </w:r>
    </w:p>
    <w:p w:rsidR="0031634E" w:rsidRDefault="0031634E" w:rsidP="0031634E">
      <w:pPr>
        <w:pStyle w:val="Title"/>
        <w:rPr>
          <w:b/>
          <w:bCs/>
          <w:sz w:val="22"/>
          <w:szCs w:val="22"/>
        </w:rPr>
      </w:pPr>
    </w:p>
    <w:p w:rsidR="009B6778" w:rsidRPr="0031634E" w:rsidRDefault="0031634E" w:rsidP="0031634E">
      <w:pPr>
        <w:pStyle w:val="Title"/>
        <w:rPr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[</w:t>
      </w:r>
      <w:r w:rsidR="009F0313">
        <w:rPr>
          <w:rFonts w:cs="Arial"/>
          <w:b/>
          <w:sz w:val="22"/>
          <w:szCs w:val="22"/>
        </w:rPr>
        <w:t>Host</w:t>
      </w:r>
      <w:r w:rsidR="00A33673">
        <w:rPr>
          <w:rFonts w:cs="Arial"/>
          <w:b/>
          <w:sz w:val="22"/>
          <w:szCs w:val="22"/>
        </w:rPr>
        <w:t xml:space="preserve"> Agency</w:t>
      </w:r>
      <w:r w:rsidR="00F96B94" w:rsidRPr="00BB5326">
        <w:rPr>
          <w:rFonts w:cs="Arial"/>
          <w:b/>
          <w:sz w:val="22"/>
          <w:szCs w:val="22"/>
        </w:rPr>
        <w:t xml:space="preserve">:  </w:t>
      </w:r>
      <w:r w:rsidR="00A33673">
        <w:rPr>
          <w:rFonts w:cs="Arial"/>
          <w:b/>
          <w:sz w:val="22"/>
          <w:szCs w:val="22"/>
        </w:rPr>
        <w:t>Host Commissioner/Executive</w:t>
      </w:r>
      <w:r>
        <w:rPr>
          <w:rFonts w:cs="Arial"/>
          <w:b/>
          <w:sz w:val="22"/>
          <w:szCs w:val="22"/>
        </w:rPr>
        <w:t>]</w:t>
      </w:r>
    </w:p>
    <w:p w:rsidR="00355EA9" w:rsidRDefault="00355EA9" w:rsidP="0031634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1634E" w:rsidRDefault="0031634E" w:rsidP="0031634E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[Event Facilitator]</w:t>
      </w:r>
    </w:p>
    <w:p w:rsidR="00E67C15" w:rsidRPr="00BB5326" w:rsidRDefault="00E67C15" w:rsidP="0031634E">
      <w:pPr>
        <w:rPr>
          <w:rFonts w:ascii="Arial" w:hAnsi="Arial" w:cs="Arial"/>
          <w:b/>
          <w:bCs/>
          <w:sz w:val="22"/>
          <w:szCs w:val="22"/>
        </w:rPr>
      </w:pPr>
    </w:p>
    <w:p w:rsidR="0031634E" w:rsidRDefault="0031634E" w:rsidP="00F96B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1634E" w:rsidRDefault="0031634E" w:rsidP="00F96B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139D4" w:rsidRDefault="0031634E" w:rsidP="00F96B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[Date]</w:t>
      </w:r>
    </w:p>
    <w:p w:rsidR="00F96B94" w:rsidRDefault="0031634E" w:rsidP="00F96B94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[Time]</w:t>
      </w:r>
    </w:p>
    <w:p w:rsidR="009E0375" w:rsidRDefault="0031634E" w:rsidP="00F96B94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[Location]</w:t>
      </w:r>
    </w:p>
    <w:p w:rsidR="00E67C15" w:rsidRDefault="00E67C15" w:rsidP="00F96B94">
      <w:pPr>
        <w:jc w:val="center"/>
        <w:rPr>
          <w:rFonts w:ascii="Arial" w:hAnsi="Arial"/>
          <w:b/>
          <w:bCs/>
          <w:sz w:val="22"/>
          <w:szCs w:val="22"/>
        </w:rPr>
      </w:pPr>
    </w:p>
    <w:p w:rsidR="0031634E" w:rsidRDefault="0031634E" w:rsidP="00F96B94">
      <w:pPr>
        <w:rPr>
          <w:rFonts w:ascii="Arial" w:hAnsi="Arial" w:cs="Arial"/>
          <w:b/>
          <w:bCs/>
          <w:sz w:val="22"/>
          <w:szCs w:val="22"/>
        </w:rPr>
      </w:pPr>
    </w:p>
    <w:p w:rsidR="009F1D8B" w:rsidRPr="0031634E" w:rsidRDefault="00F96B94" w:rsidP="00F96B94">
      <w:pPr>
        <w:rPr>
          <w:rFonts w:ascii="Arial" w:hAnsi="Arial" w:cs="Arial"/>
          <w:b/>
          <w:bCs/>
          <w:i/>
          <w:sz w:val="22"/>
          <w:szCs w:val="22"/>
        </w:rPr>
      </w:pPr>
      <w:r w:rsidRPr="00373C4E">
        <w:rPr>
          <w:rFonts w:ascii="Arial" w:hAnsi="Arial" w:cs="Arial"/>
          <w:b/>
          <w:bCs/>
          <w:sz w:val="22"/>
          <w:szCs w:val="22"/>
        </w:rPr>
        <w:t xml:space="preserve">Note:  </w:t>
      </w:r>
      <w:r w:rsidRPr="00373C4E">
        <w:rPr>
          <w:rFonts w:ascii="Arial" w:hAnsi="Arial" w:cs="Arial"/>
          <w:bCs/>
          <w:sz w:val="22"/>
          <w:szCs w:val="22"/>
        </w:rPr>
        <w:t xml:space="preserve">All </w:t>
      </w:r>
      <w:r w:rsidR="0031634E">
        <w:rPr>
          <w:rFonts w:ascii="Arial" w:hAnsi="Arial" w:cs="Arial"/>
          <w:bCs/>
          <w:sz w:val="22"/>
          <w:szCs w:val="22"/>
        </w:rPr>
        <w:t xml:space="preserve">of </w:t>
      </w:r>
      <w:r w:rsidRPr="00373C4E">
        <w:rPr>
          <w:rFonts w:ascii="Arial" w:hAnsi="Arial" w:cs="Arial"/>
          <w:bCs/>
          <w:sz w:val="22"/>
          <w:szCs w:val="22"/>
        </w:rPr>
        <w:t xml:space="preserve">the supplies that the teams will need will be provided </w:t>
      </w:r>
      <w:r w:rsidR="00E93321">
        <w:rPr>
          <w:rFonts w:ascii="Arial" w:hAnsi="Arial" w:cs="Arial"/>
          <w:bCs/>
          <w:sz w:val="22"/>
          <w:szCs w:val="22"/>
        </w:rPr>
        <w:t>by the host agency</w:t>
      </w:r>
      <w:r w:rsidR="007F3ED8">
        <w:rPr>
          <w:rFonts w:ascii="Arial" w:hAnsi="Arial" w:cs="Arial"/>
          <w:bCs/>
          <w:sz w:val="22"/>
          <w:szCs w:val="22"/>
        </w:rPr>
        <w:t>.</w:t>
      </w:r>
      <w:r w:rsidR="0031634E">
        <w:rPr>
          <w:rFonts w:ascii="Arial" w:hAnsi="Arial" w:cs="Arial"/>
          <w:bCs/>
          <w:sz w:val="22"/>
          <w:szCs w:val="22"/>
        </w:rPr>
        <w:t xml:space="preserve"> </w:t>
      </w:r>
      <w:r w:rsidR="0031634E" w:rsidRPr="0031634E">
        <w:rPr>
          <w:rFonts w:ascii="Arial" w:hAnsi="Arial" w:cs="Arial"/>
          <w:b/>
          <w:bCs/>
          <w:i/>
          <w:sz w:val="22"/>
          <w:szCs w:val="22"/>
        </w:rPr>
        <w:t>Also, please mention any refresh</w:t>
      </w:r>
      <w:r w:rsidR="00E93321">
        <w:rPr>
          <w:rFonts w:ascii="Arial" w:hAnsi="Arial" w:cs="Arial"/>
          <w:b/>
          <w:bCs/>
          <w:i/>
          <w:sz w:val="22"/>
          <w:szCs w:val="22"/>
        </w:rPr>
        <w:t>ments that will be provided</w:t>
      </w:r>
      <w:r w:rsidR="0031634E" w:rsidRPr="0031634E">
        <w:rPr>
          <w:rFonts w:ascii="Arial" w:hAnsi="Arial" w:cs="Arial"/>
          <w:b/>
          <w:bCs/>
          <w:i/>
          <w:sz w:val="22"/>
          <w:szCs w:val="22"/>
        </w:rPr>
        <w:t>.</w:t>
      </w:r>
    </w:p>
    <w:p w:rsidR="009F1D8B" w:rsidRDefault="009F1D8B" w:rsidP="00F96B94">
      <w:pPr>
        <w:rPr>
          <w:rFonts w:ascii="Arial" w:hAnsi="Arial" w:cs="Arial"/>
          <w:bCs/>
          <w:sz w:val="22"/>
          <w:szCs w:val="22"/>
        </w:rPr>
      </w:pPr>
    </w:p>
    <w:p w:rsidR="00D56B29" w:rsidRPr="005E2B2F" w:rsidRDefault="005E2B2F" w:rsidP="005E2B2F">
      <w:pPr>
        <w:pStyle w:val="BodyText"/>
        <w:rPr>
          <w:rFonts w:cs="Arial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 xml:space="preserve">If your team will report on the day’s activities and summarize the next day’s plans, please describe that process here. Include the location and time of all daily report-outs. </w:t>
      </w:r>
    </w:p>
    <w:p w:rsidR="00F96B94" w:rsidRPr="00854456" w:rsidRDefault="00F96B94" w:rsidP="00F96B94">
      <w:pPr>
        <w:rPr>
          <w:rFonts w:ascii="Arial" w:hAnsi="Arial" w:cs="Arial"/>
          <w:b/>
          <w:bCs/>
          <w:sz w:val="22"/>
          <w:szCs w:val="22"/>
        </w:rPr>
      </w:pPr>
    </w:p>
    <w:p w:rsidR="00322446" w:rsidRDefault="00373F4D" w:rsidP="00F96B94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Day 1 -</w:t>
      </w:r>
      <w:r w:rsidR="00F96B94" w:rsidRPr="00373C4E">
        <w:rPr>
          <w:rFonts w:cs="Arial"/>
          <w:sz w:val="22"/>
          <w:szCs w:val="22"/>
        </w:rPr>
        <w:t xml:space="preserve"> Overview </w:t>
      </w:r>
      <w:r>
        <w:rPr>
          <w:rFonts w:cs="Arial"/>
          <w:sz w:val="22"/>
          <w:szCs w:val="22"/>
        </w:rPr>
        <w:t>of Lean Tools and Current State Mapping</w:t>
      </w:r>
    </w:p>
    <w:p w:rsidR="00373F4D" w:rsidRPr="00373C4E" w:rsidRDefault="00373F4D" w:rsidP="00F96B94">
      <w:pPr>
        <w:pStyle w:val="BodyText"/>
        <w:rPr>
          <w:rFonts w:cs="Arial"/>
          <w:sz w:val="22"/>
          <w:szCs w:val="22"/>
        </w:rPr>
      </w:pPr>
    </w:p>
    <w:p w:rsidR="00F96B94" w:rsidRPr="00571B7E" w:rsidRDefault="00F96B94" w:rsidP="00F96B94">
      <w:pPr>
        <w:pStyle w:val="BodyText"/>
        <w:rPr>
          <w:rFonts w:cs="Arial"/>
          <w:sz w:val="22"/>
          <w:szCs w:val="22"/>
        </w:rPr>
      </w:pPr>
      <w:r w:rsidRPr="00373C4E">
        <w:rPr>
          <w:rFonts w:cs="Arial"/>
          <w:i/>
          <w:sz w:val="22"/>
          <w:szCs w:val="22"/>
        </w:rPr>
        <w:t>Logistics:</w:t>
      </w:r>
      <w:r w:rsidR="00373F4D">
        <w:rPr>
          <w:rFonts w:cs="Arial"/>
          <w:b w:val="0"/>
          <w:sz w:val="22"/>
          <w:szCs w:val="22"/>
        </w:rPr>
        <w:t xml:space="preserve">  Include location and time here. </w:t>
      </w:r>
    </w:p>
    <w:p w:rsidR="00EC659D" w:rsidRDefault="00EC659D" w:rsidP="00EC659D">
      <w:pPr>
        <w:pStyle w:val="Title"/>
        <w:ind w:left="720"/>
        <w:jc w:val="left"/>
        <w:rPr>
          <w:rFonts w:cs="Arial"/>
          <w:sz w:val="20"/>
          <w:szCs w:val="22"/>
        </w:rPr>
      </w:pPr>
    </w:p>
    <w:p w:rsidR="00D77B9A" w:rsidRDefault="00F96B94" w:rsidP="00D77B9A">
      <w:pPr>
        <w:pStyle w:val="BodyText"/>
        <w:rPr>
          <w:rFonts w:cs="Arial"/>
          <w:b w:val="0"/>
          <w:bCs w:val="0"/>
          <w:sz w:val="22"/>
          <w:szCs w:val="22"/>
        </w:rPr>
      </w:pPr>
      <w:r w:rsidRPr="00373C4E">
        <w:rPr>
          <w:rFonts w:cs="Arial"/>
          <w:bCs w:val="0"/>
          <w:i/>
          <w:sz w:val="22"/>
          <w:szCs w:val="22"/>
        </w:rPr>
        <w:t>Overview:</w:t>
      </w:r>
      <w:r w:rsidRPr="00373C4E">
        <w:rPr>
          <w:rFonts w:cs="Arial"/>
          <w:bCs w:val="0"/>
          <w:sz w:val="22"/>
          <w:szCs w:val="22"/>
        </w:rPr>
        <w:t xml:space="preserve"> </w:t>
      </w:r>
      <w:r w:rsidR="00373F4D">
        <w:rPr>
          <w:rFonts w:cs="Arial"/>
          <w:b w:val="0"/>
          <w:bCs w:val="0"/>
          <w:sz w:val="22"/>
          <w:szCs w:val="22"/>
        </w:rPr>
        <w:t xml:space="preserve"> Introduction/o</w:t>
      </w:r>
      <w:r w:rsidRPr="00373C4E">
        <w:rPr>
          <w:rFonts w:cs="Arial"/>
          <w:b w:val="0"/>
          <w:bCs w:val="0"/>
          <w:sz w:val="22"/>
          <w:szCs w:val="22"/>
        </w:rPr>
        <w:t xml:space="preserve">utline for the </w:t>
      </w:r>
      <w:r w:rsidR="00373F4D">
        <w:rPr>
          <w:rFonts w:cs="Arial"/>
          <w:b w:val="0"/>
          <w:bCs w:val="0"/>
          <w:sz w:val="22"/>
          <w:szCs w:val="22"/>
        </w:rPr>
        <w:t>event, t</w:t>
      </w:r>
      <w:r w:rsidRPr="00373C4E">
        <w:rPr>
          <w:rFonts w:cs="Arial"/>
          <w:b w:val="0"/>
          <w:bCs w:val="0"/>
          <w:sz w:val="22"/>
          <w:szCs w:val="22"/>
        </w:rPr>
        <w:t>raining on Lean Principles and Tools (e.g., Value Stream Mapping, PDCA, Standard Work, Visual Controls,</w:t>
      </w:r>
      <w:r w:rsidR="00373F4D">
        <w:rPr>
          <w:rFonts w:cs="Arial"/>
          <w:b w:val="0"/>
          <w:bCs w:val="0"/>
          <w:sz w:val="22"/>
          <w:szCs w:val="22"/>
        </w:rPr>
        <w:t xml:space="preserve"> measures/KPIs,</w:t>
      </w:r>
      <w:r w:rsidRPr="00373C4E">
        <w:rPr>
          <w:rFonts w:cs="Arial"/>
          <w:b w:val="0"/>
          <w:bCs w:val="0"/>
          <w:sz w:val="22"/>
          <w:szCs w:val="22"/>
        </w:rPr>
        <w:t xml:space="preserve"> etc.); </w:t>
      </w:r>
      <w:r w:rsidR="00373F4D">
        <w:rPr>
          <w:rFonts w:cs="Arial"/>
          <w:b w:val="0"/>
          <w:bCs w:val="0"/>
          <w:sz w:val="22"/>
          <w:szCs w:val="22"/>
        </w:rPr>
        <w:t>review of t</w:t>
      </w:r>
      <w:r w:rsidRPr="00373C4E">
        <w:rPr>
          <w:rFonts w:cs="Arial"/>
          <w:b w:val="0"/>
          <w:bCs w:val="0"/>
          <w:sz w:val="22"/>
          <w:szCs w:val="22"/>
        </w:rPr>
        <w:t>e</w:t>
      </w:r>
      <w:r w:rsidR="00373F4D">
        <w:rPr>
          <w:rFonts w:cs="Arial"/>
          <w:b w:val="0"/>
          <w:bCs w:val="0"/>
          <w:sz w:val="22"/>
          <w:szCs w:val="22"/>
        </w:rPr>
        <w:t xml:space="preserve">am roles and responsibilities. </w:t>
      </w:r>
      <w:r w:rsidRPr="00373C4E">
        <w:rPr>
          <w:rFonts w:cs="Arial"/>
          <w:b w:val="0"/>
          <w:bCs w:val="0"/>
          <w:sz w:val="22"/>
          <w:szCs w:val="22"/>
        </w:rPr>
        <w:t>Begin collecting data</w:t>
      </w:r>
      <w:r w:rsidR="00373F4D">
        <w:rPr>
          <w:rFonts w:cs="Arial"/>
          <w:b w:val="0"/>
          <w:bCs w:val="0"/>
          <w:sz w:val="22"/>
          <w:szCs w:val="22"/>
        </w:rPr>
        <w:t xml:space="preserve"> and process flow mapping the “current state” of the process you are analyzing.</w:t>
      </w:r>
      <w:r w:rsidRPr="00373C4E">
        <w:rPr>
          <w:rFonts w:cs="Arial"/>
          <w:b w:val="0"/>
          <w:bCs w:val="0"/>
          <w:sz w:val="22"/>
          <w:szCs w:val="22"/>
        </w:rPr>
        <w:t xml:space="preserve"> </w:t>
      </w:r>
    </w:p>
    <w:p w:rsidR="005359DB" w:rsidRDefault="005359DB" w:rsidP="00D77B9A">
      <w:pPr>
        <w:pStyle w:val="BodyText"/>
        <w:rPr>
          <w:rFonts w:cs="Arial"/>
          <w:b w:val="0"/>
          <w:bCs w:val="0"/>
          <w:sz w:val="22"/>
          <w:szCs w:val="22"/>
        </w:rPr>
      </w:pPr>
    </w:p>
    <w:p w:rsidR="00F96B94" w:rsidRDefault="00373F4D" w:rsidP="00F96B94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Day 2</w:t>
      </w:r>
      <w:r w:rsidR="00F96B94" w:rsidRPr="00373C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- Va</w:t>
      </w:r>
      <w:r w:rsidR="00F96B94" w:rsidRPr="00373C4E">
        <w:rPr>
          <w:rFonts w:cs="Arial"/>
          <w:sz w:val="22"/>
          <w:szCs w:val="22"/>
        </w:rPr>
        <w:t xml:space="preserve">lue Stream Mapping </w:t>
      </w:r>
    </w:p>
    <w:p w:rsidR="00342AA0" w:rsidRPr="00373C4E" w:rsidRDefault="00342AA0" w:rsidP="00F96B94">
      <w:pPr>
        <w:pStyle w:val="BodyText"/>
        <w:rPr>
          <w:rFonts w:cs="Arial"/>
          <w:sz w:val="22"/>
          <w:szCs w:val="22"/>
        </w:rPr>
      </w:pPr>
    </w:p>
    <w:p w:rsidR="005359DB" w:rsidRDefault="00F96B94" w:rsidP="005359DB">
      <w:pPr>
        <w:pStyle w:val="BodyText"/>
        <w:rPr>
          <w:rFonts w:cs="Arial"/>
          <w:b w:val="0"/>
          <w:bCs w:val="0"/>
          <w:sz w:val="22"/>
          <w:szCs w:val="22"/>
        </w:rPr>
      </w:pPr>
      <w:r w:rsidRPr="00373C4E">
        <w:rPr>
          <w:rFonts w:cs="Arial"/>
          <w:bCs w:val="0"/>
          <w:i/>
          <w:sz w:val="22"/>
          <w:szCs w:val="22"/>
        </w:rPr>
        <w:t>Logistics</w:t>
      </w:r>
      <w:r w:rsidRPr="00373C4E">
        <w:rPr>
          <w:rFonts w:cs="Arial"/>
          <w:bCs w:val="0"/>
          <w:sz w:val="22"/>
          <w:szCs w:val="22"/>
        </w:rPr>
        <w:t>:</w:t>
      </w:r>
      <w:r w:rsidRPr="00373C4E">
        <w:rPr>
          <w:rFonts w:cs="Arial"/>
          <w:b w:val="0"/>
          <w:bCs w:val="0"/>
          <w:sz w:val="22"/>
          <w:szCs w:val="22"/>
        </w:rPr>
        <w:t xml:space="preserve">  </w:t>
      </w:r>
      <w:r w:rsidR="00373F4D">
        <w:rPr>
          <w:rFonts w:cs="Arial"/>
          <w:b w:val="0"/>
          <w:sz w:val="22"/>
          <w:szCs w:val="22"/>
        </w:rPr>
        <w:t>Include location and time here.</w:t>
      </w:r>
    </w:p>
    <w:p w:rsidR="007B2A5B" w:rsidRPr="001513F6" w:rsidRDefault="007B2A5B" w:rsidP="005359DB">
      <w:pPr>
        <w:pStyle w:val="BodyText"/>
        <w:rPr>
          <w:rFonts w:cs="Arial"/>
          <w:b w:val="0"/>
          <w:i/>
          <w:sz w:val="22"/>
          <w:szCs w:val="22"/>
        </w:rPr>
      </w:pPr>
    </w:p>
    <w:p w:rsidR="00F354C7" w:rsidRPr="00F354C7" w:rsidRDefault="00F96B94" w:rsidP="00D77B9A">
      <w:pPr>
        <w:pStyle w:val="BodyText"/>
        <w:rPr>
          <w:rFonts w:cs="Arial"/>
          <w:b w:val="0"/>
          <w:bCs w:val="0"/>
          <w:sz w:val="22"/>
          <w:szCs w:val="22"/>
        </w:rPr>
      </w:pPr>
      <w:r w:rsidRPr="00373C4E">
        <w:rPr>
          <w:rFonts w:cs="Arial"/>
          <w:bCs w:val="0"/>
          <w:i/>
          <w:sz w:val="22"/>
          <w:szCs w:val="22"/>
        </w:rPr>
        <w:t>Overview</w:t>
      </w:r>
      <w:r w:rsidRPr="00373C4E">
        <w:rPr>
          <w:rFonts w:cs="Arial"/>
          <w:bCs w:val="0"/>
          <w:sz w:val="22"/>
          <w:szCs w:val="22"/>
        </w:rPr>
        <w:t>:</w:t>
      </w:r>
      <w:r w:rsidR="008C06CA">
        <w:rPr>
          <w:rFonts w:cs="Arial"/>
          <w:b w:val="0"/>
          <w:bCs w:val="0"/>
          <w:sz w:val="22"/>
          <w:szCs w:val="22"/>
        </w:rPr>
        <w:t xml:space="preserve">  Value Stream Mapping (VSM)</w:t>
      </w:r>
      <w:r w:rsidRPr="00373C4E">
        <w:rPr>
          <w:rFonts w:cs="Arial"/>
          <w:b w:val="0"/>
          <w:bCs w:val="0"/>
          <w:sz w:val="22"/>
          <w:szCs w:val="22"/>
        </w:rPr>
        <w:t xml:space="preserve"> refers to the activity of developing a visual representation, from start to finish, of the process flow </w:t>
      </w:r>
      <w:r w:rsidR="008C06CA">
        <w:rPr>
          <w:rFonts w:cs="Arial"/>
          <w:b w:val="0"/>
          <w:bCs w:val="0"/>
          <w:sz w:val="22"/>
          <w:szCs w:val="22"/>
        </w:rPr>
        <w:t>related to your project’s scope. Further develop the</w:t>
      </w:r>
      <w:r w:rsidRPr="00373C4E">
        <w:rPr>
          <w:rFonts w:cs="Arial"/>
          <w:b w:val="0"/>
          <w:bCs w:val="0"/>
          <w:sz w:val="22"/>
          <w:szCs w:val="22"/>
        </w:rPr>
        <w:t xml:space="preserve"> “current state” process map to</w:t>
      </w:r>
      <w:r w:rsidR="008C06CA">
        <w:rPr>
          <w:rFonts w:cs="Arial"/>
          <w:b w:val="0"/>
          <w:bCs w:val="0"/>
          <w:sz w:val="22"/>
          <w:szCs w:val="22"/>
        </w:rPr>
        <w:t xml:space="preserve"> identify areas for improvement by categorizing each step (value added, non-value added, non-value added but necessary, waiting, transport, etc.).</w:t>
      </w:r>
      <w:r w:rsidRPr="00373C4E">
        <w:rPr>
          <w:rFonts w:cs="Arial"/>
          <w:b w:val="0"/>
          <w:bCs w:val="0"/>
          <w:sz w:val="22"/>
          <w:szCs w:val="22"/>
        </w:rPr>
        <w:t xml:space="preserve"> Identify how long each step takes and how much time there is between each step in the process.  Begin </w:t>
      </w:r>
      <w:r w:rsidR="00F354C7">
        <w:rPr>
          <w:rFonts w:cs="Arial"/>
          <w:b w:val="0"/>
          <w:bCs w:val="0"/>
          <w:sz w:val="22"/>
          <w:szCs w:val="22"/>
        </w:rPr>
        <w:t>brainstorming</w:t>
      </w:r>
      <w:r w:rsidRPr="00373C4E">
        <w:rPr>
          <w:rFonts w:cs="Arial"/>
          <w:b w:val="0"/>
          <w:bCs w:val="0"/>
          <w:sz w:val="22"/>
          <w:szCs w:val="22"/>
        </w:rPr>
        <w:t xml:space="preserve"> for the Project Implementation Plan.  Invite guests to provide input into the process.  </w:t>
      </w:r>
    </w:p>
    <w:p w:rsidR="00C012CA" w:rsidRPr="00C012CA" w:rsidRDefault="00C012CA" w:rsidP="007713BC">
      <w:pPr>
        <w:pStyle w:val="BodyText"/>
        <w:rPr>
          <w:rFonts w:cs="Arial"/>
          <w:sz w:val="20"/>
          <w:szCs w:val="22"/>
        </w:rPr>
      </w:pPr>
    </w:p>
    <w:p w:rsidR="00F96B94" w:rsidRDefault="00F96B94" w:rsidP="00F96B94">
      <w:pPr>
        <w:pStyle w:val="BodyText"/>
        <w:rPr>
          <w:rFonts w:cs="Arial"/>
          <w:bCs w:val="0"/>
          <w:sz w:val="22"/>
          <w:szCs w:val="22"/>
        </w:rPr>
      </w:pPr>
      <w:r w:rsidRPr="00373C4E">
        <w:rPr>
          <w:rFonts w:cs="Arial"/>
          <w:bCs w:val="0"/>
          <w:sz w:val="22"/>
          <w:szCs w:val="22"/>
        </w:rPr>
        <w:t>Day 3</w:t>
      </w:r>
      <w:r w:rsidR="00373F4D">
        <w:rPr>
          <w:rFonts w:cs="Arial"/>
          <w:bCs w:val="0"/>
          <w:sz w:val="22"/>
          <w:szCs w:val="22"/>
        </w:rPr>
        <w:t xml:space="preserve"> - Future State Mapping</w:t>
      </w:r>
    </w:p>
    <w:p w:rsidR="00373F4D" w:rsidRPr="00373C4E" w:rsidRDefault="00373F4D" w:rsidP="00F96B94">
      <w:pPr>
        <w:pStyle w:val="BodyText"/>
        <w:rPr>
          <w:rFonts w:cs="Arial"/>
          <w:bCs w:val="0"/>
          <w:sz w:val="22"/>
          <w:szCs w:val="22"/>
        </w:rPr>
      </w:pPr>
    </w:p>
    <w:p w:rsidR="00EB74B0" w:rsidRDefault="00F96B94" w:rsidP="00D77B9A">
      <w:pPr>
        <w:pStyle w:val="BodyText"/>
        <w:rPr>
          <w:rFonts w:cs="Arial"/>
          <w:b w:val="0"/>
          <w:sz w:val="22"/>
          <w:szCs w:val="22"/>
        </w:rPr>
      </w:pPr>
      <w:r w:rsidRPr="00373C4E">
        <w:rPr>
          <w:rFonts w:cs="Arial"/>
          <w:bCs w:val="0"/>
          <w:i/>
          <w:sz w:val="22"/>
          <w:szCs w:val="22"/>
        </w:rPr>
        <w:t>Logistics:</w:t>
      </w:r>
      <w:r w:rsidRPr="00373C4E">
        <w:rPr>
          <w:rFonts w:cs="Arial"/>
          <w:b w:val="0"/>
          <w:bCs w:val="0"/>
          <w:sz w:val="22"/>
          <w:szCs w:val="22"/>
        </w:rPr>
        <w:t xml:space="preserve">  </w:t>
      </w:r>
      <w:r w:rsidR="0084370F">
        <w:rPr>
          <w:rFonts w:cs="Arial"/>
          <w:b w:val="0"/>
          <w:sz w:val="22"/>
          <w:szCs w:val="22"/>
        </w:rPr>
        <w:t>Include location and time here.</w:t>
      </w:r>
    </w:p>
    <w:p w:rsidR="00E77969" w:rsidRDefault="00E77969" w:rsidP="00D77B9A">
      <w:pPr>
        <w:pStyle w:val="BodyText"/>
        <w:rPr>
          <w:rFonts w:cs="Arial"/>
          <w:b w:val="0"/>
          <w:sz w:val="22"/>
          <w:szCs w:val="22"/>
        </w:rPr>
      </w:pPr>
    </w:p>
    <w:p w:rsidR="00F96B94" w:rsidRPr="00373C4E" w:rsidRDefault="00F96B94" w:rsidP="00F96B94">
      <w:pPr>
        <w:pStyle w:val="BodyText"/>
        <w:rPr>
          <w:rFonts w:cs="Arial"/>
          <w:bCs w:val="0"/>
          <w:sz w:val="22"/>
          <w:szCs w:val="22"/>
        </w:rPr>
      </w:pPr>
      <w:r w:rsidRPr="00373C4E">
        <w:rPr>
          <w:rFonts w:cs="Arial"/>
          <w:bCs w:val="0"/>
          <w:i/>
          <w:sz w:val="22"/>
          <w:szCs w:val="22"/>
        </w:rPr>
        <w:t>Overview:</w:t>
      </w:r>
      <w:r w:rsidRPr="00373C4E">
        <w:rPr>
          <w:rFonts w:cs="Arial"/>
          <w:bCs w:val="0"/>
          <w:sz w:val="22"/>
          <w:szCs w:val="22"/>
        </w:rPr>
        <w:t xml:space="preserve">  </w:t>
      </w:r>
      <w:r w:rsidRPr="00373C4E">
        <w:rPr>
          <w:rFonts w:cs="Arial"/>
          <w:b w:val="0"/>
          <w:bCs w:val="0"/>
          <w:sz w:val="22"/>
          <w:szCs w:val="22"/>
        </w:rPr>
        <w:t>Continue with Value Stream Mapping exercise</w:t>
      </w:r>
      <w:r w:rsidR="00F354C7">
        <w:rPr>
          <w:rFonts w:cs="Arial"/>
          <w:b w:val="0"/>
          <w:bCs w:val="0"/>
          <w:sz w:val="22"/>
          <w:szCs w:val="22"/>
        </w:rPr>
        <w:t xml:space="preserve"> and begin to develop</w:t>
      </w:r>
      <w:r w:rsidRPr="00373C4E">
        <w:rPr>
          <w:rFonts w:cs="Arial"/>
          <w:b w:val="0"/>
          <w:bCs w:val="0"/>
          <w:sz w:val="22"/>
          <w:szCs w:val="22"/>
        </w:rPr>
        <w:t xml:space="preserve"> </w:t>
      </w:r>
      <w:r w:rsidR="00F354C7">
        <w:rPr>
          <w:rFonts w:cs="Arial"/>
          <w:b w:val="0"/>
          <w:bCs w:val="0"/>
          <w:sz w:val="22"/>
          <w:szCs w:val="22"/>
        </w:rPr>
        <w:t xml:space="preserve">the “future state” process map. Benchmark your </w:t>
      </w:r>
      <w:r w:rsidR="00F354C7">
        <w:rPr>
          <w:rFonts w:cs="Arial"/>
          <w:b w:val="0"/>
          <w:bCs w:val="0"/>
          <w:sz w:val="22"/>
          <w:szCs w:val="22"/>
        </w:rPr>
        <w:t xml:space="preserve">process </w:t>
      </w:r>
      <w:r w:rsidR="00F354C7">
        <w:rPr>
          <w:rFonts w:cs="Arial"/>
          <w:b w:val="0"/>
          <w:bCs w:val="0"/>
          <w:sz w:val="22"/>
          <w:szCs w:val="22"/>
        </w:rPr>
        <w:t>against similar processes in other</w:t>
      </w:r>
      <w:r w:rsidR="00F354C7">
        <w:rPr>
          <w:rFonts w:cs="Arial"/>
          <w:b w:val="0"/>
          <w:bCs w:val="0"/>
          <w:sz w:val="22"/>
          <w:szCs w:val="22"/>
        </w:rPr>
        <w:t xml:space="preserve"> states or industries</w:t>
      </w:r>
      <w:r w:rsidR="00F354C7">
        <w:rPr>
          <w:rFonts w:cs="Arial"/>
          <w:b w:val="0"/>
          <w:bCs w:val="0"/>
          <w:sz w:val="22"/>
          <w:szCs w:val="22"/>
        </w:rPr>
        <w:t>.</w:t>
      </w:r>
      <w:r w:rsidR="00F354C7" w:rsidRPr="00373C4E">
        <w:rPr>
          <w:rFonts w:cs="Arial"/>
          <w:b w:val="0"/>
          <w:bCs w:val="0"/>
          <w:sz w:val="22"/>
          <w:szCs w:val="22"/>
        </w:rPr>
        <w:t xml:space="preserve"> </w:t>
      </w:r>
      <w:r w:rsidR="00F354C7" w:rsidRPr="00373C4E">
        <w:rPr>
          <w:rFonts w:cs="Arial"/>
          <w:b w:val="0"/>
          <w:bCs w:val="0"/>
          <w:sz w:val="22"/>
          <w:szCs w:val="22"/>
        </w:rPr>
        <w:t>Begin developing the Project Implementation Plan</w:t>
      </w:r>
      <w:r w:rsidR="00F354C7">
        <w:rPr>
          <w:rFonts w:cs="Arial"/>
          <w:b w:val="0"/>
          <w:bCs w:val="0"/>
          <w:sz w:val="22"/>
          <w:szCs w:val="22"/>
        </w:rPr>
        <w:t xml:space="preserve"> and identify short and longer terms goals associated with your plan. </w:t>
      </w:r>
      <w:r w:rsidR="00E77969">
        <w:rPr>
          <w:rFonts w:cs="Arial"/>
          <w:b w:val="0"/>
          <w:bCs w:val="0"/>
          <w:sz w:val="22"/>
          <w:szCs w:val="22"/>
        </w:rPr>
        <w:t>Consider whether there are</w:t>
      </w:r>
      <w:r w:rsidR="006966F9">
        <w:rPr>
          <w:rFonts w:cs="Arial"/>
          <w:b w:val="0"/>
          <w:bCs w:val="0"/>
          <w:sz w:val="22"/>
          <w:szCs w:val="22"/>
        </w:rPr>
        <w:t xml:space="preserve"> </w:t>
      </w:r>
      <w:r w:rsidR="00E77969">
        <w:rPr>
          <w:rFonts w:cs="Arial"/>
          <w:b w:val="0"/>
          <w:bCs w:val="0"/>
          <w:sz w:val="22"/>
          <w:szCs w:val="22"/>
        </w:rPr>
        <w:t>information technology s</w:t>
      </w:r>
      <w:r w:rsidR="00F354C7">
        <w:rPr>
          <w:rFonts w:cs="Arial"/>
          <w:b w:val="0"/>
          <w:bCs w:val="0"/>
          <w:sz w:val="22"/>
          <w:szCs w:val="22"/>
        </w:rPr>
        <w:t>olutions or statutory/</w:t>
      </w:r>
      <w:r w:rsidR="00E77969">
        <w:rPr>
          <w:rFonts w:cs="Arial"/>
          <w:b w:val="0"/>
          <w:bCs w:val="0"/>
          <w:sz w:val="22"/>
          <w:szCs w:val="22"/>
        </w:rPr>
        <w:t>regulatory revisions tha</w:t>
      </w:r>
      <w:r w:rsidR="00F354C7">
        <w:rPr>
          <w:rFonts w:cs="Arial"/>
          <w:b w:val="0"/>
          <w:bCs w:val="0"/>
          <w:sz w:val="22"/>
          <w:szCs w:val="22"/>
        </w:rPr>
        <w:t xml:space="preserve">t would increase efficiencies. </w:t>
      </w:r>
      <w:r w:rsidRPr="00373C4E">
        <w:rPr>
          <w:rFonts w:cs="Arial"/>
          <w:b w:val="0"/>
          <w:bCs w:val="0"/>
          <w:sz w:val="22"/>
          <w:szCs w:val="22"/>
        </w:rPr>
        <w:t xml:space="preserve">Invite guests </w:t>
      </w:r>
      <w:r w:rsidR="00F354C7">
        <w:rPr>
          <w:rFonts w:cs="Arial"/>
          <w:b w:val="0"/>
          <w:bCs w:val="0"/>
          <w:sz w:val="22"/>
          <w:szCs w:val="22"/>
        </w:rPr>
        <w:t xml:space="preserve">and subject-matter experts </w:t>
      </w:r>
      <w:r w:rsidRPr="00373C4E">
        <w:rPr>
          <w:rFonts w:cs="Arial"/>
          <w:b w:val="0"/>
          <w:bCs w:val="0"/>
          <w:sz w:val="22"/>
          <w:szCs w:val="22"/>
        </w:rPr>
        <w:t xml:space="preserve">to provide input into the process maps.  Choose </w:t>
      </w:r>
      <w:r w:rsidR="00144273">
        <w:rPr>
          <w:rFonts w:cs="Arial"/>
          <w:b w:val="0"/>
          <w:bCs w:val="0"/>
          <w:sz w:val="22"/>
          <w:szCs w:val="22"/>
        </w:rPr>
        <w:t>the</w:t>
      </w:r>
      <w:r w:rsidRPr="00373C4E">
        <w:rPr>
          <w:rFonts w:cs="Arial"/>
          <w:b w:val="0"/>
          <w:bCs w:val="0"/>
          <w:sz w:val="22"/>
          <w:szCs w:val="22"/>
        </w:rPr>
        <w:t xml:space="preserve"> </w:t>
      </w:r>
      <w:r w:rsidR="00F354C7">
        <w:rPr>
          <w:rFonts w:cs="Arial"/>
          <w:b w:val="0"/>
          <w:bCs w:val="0"/>
          <w:sz w:val="22"/>
          <w:szCs w:val="22"/>
        </w:rPr>
        <w:t>metrics/</w:t>
      </w:r>
      <w:r w:rsidRPr="00373C4E">
        <w:rPr>
          <w:rFonts w:cs="Arial"/>
          <w:b w:val="0"/>
          <w:bCs w:val="0"/>
          <w:sz w:val="22"/>
          <w:szCs w:val="22"/>
        </w:rPr>
        <w:t xml:space="preserve">key performance indicators by which your team will measure its </w:t>
      </w:r>
      <w:r w:rsidR="00144273">
        <w:rPr>
          <w:rFonts w:cs="Arial"/>
          <w:b w:val="0"/>
          <w:bCs w:val="0"/>
          <w:sz w:val="22"/>
          <w:szCs w:val="22"/>
        </w:rPr>
        <w:t xml:space="preserve">ongoing </w:t>
      </w:r>
      <w:r w:rsidRPr="00373C4E">
        <w:rPr>
          <w:rFonts w:cs="Arial"/>
          <w:b w:val="0"/>
          <w:bCs w:val="0"/>
          <w:sz w:val="22"/>
          <w:szCs w:val="22"/>
        </w:rPr>
        <w:t>success</w:t>
      </w:r>
      <w:r w:rsidR="00F354C7">
        <w:rPr>
          <w:rFonts w:cs="Arial"/>
          <w:b w:val="0"/>
          <w:bCs w:val="0"/>
          <w:sz w:val="22"/>
          <w:szCs w:val="22"/>
        </w:rPr>
        <w:t>.</w:t>
      </w:r>
    </w:p>
    <w:p w:rsidR="00F96B94" w:rsidRPr="00373C4E" w:rsidRDefault="00F96B94" w:rsidP="00F96B94">
      <w:pPr>
        <w:pStyle w:val="BodyText"/>
        <w:rPr>
          <w:rFonts w:cs="Arial"/>
          <w:bCs w:val="0"/>
          <w:sz w:val="22"/>
          <w:szCs w:val="22"/>
        </w:rPr>
      </w:pPr>
    </w:p>
    <w:p w:rsidR="00F96B94" w:rsidRDefault="00F96B94" w:rsidP="00F96B94">
      <w:pPr>
        <w:pStyle w:val="BodyText"/>
        <w:rPr>
          <w:rFonts w:cs="Arial"/>
          <w:bCs w:val="0"/>
          <w:sz w:val="22"/>
          <w:szCs w:val="22"/>
        </w:rPr>
      </w:pPr>
      <w:r w:rsidRPr="00373C4E">
        <w:rPr>
          <w:rFonts w:cs="Arial"/>
          <w:bCs w:val="0"/>
          <w:sz w:val="22"/>
          <w:szCs w:val="22"/>
        </w:rPr>
        <w:t>Day 4</w:t>
      </w:r>
      <w:r w:rsidR="00373F4D">
        <w:rPr>
          <w:rFonts w:cs="Arial"/>
          <w:bCs w:val="0"/>
          <w:sz w:val="22"/>
          <w:szCs w:val="22"/>
        </w:rPr>
        <w:t xml:space="preserve"> – Finalize Recommendations and Develop </w:t>
      </w:r>
      <w:r w:rsidR="0034266C">
        <w:rPr>
          <w:rFonts w:cs="Arial"/>
          <w:bCs w:val="0"/>
          <w:sz w:val="22"/>
          <w:szCs w:val="22"/>
        </w:rPr>
        <w:t xml:space="preserve">Final </w:t>
      </w:r>
      <w:r w:rsidR="00373F4D">
        <w:rPr>
          <w:rFonts w:cs="Arial"/>
          <w:bCs w:val="0"/>
          <w:sz w:val="22"/>
          <w:szCs w:val="22"/>
        </w:rPr>
        <w:t>Presentation of Results</w:t>
      </w:r>
    </w:p>
    <w:p w:rsidR="00AE1E67" w:rsidRPr="00373C4E" w:rsidRDefault="00AE1E67" w:rsidP="00F96B94">
      <w:pPr>
        <w:pStyle w:val="BodyText"/>
        <w:rPr>
          <w:rFonts w:cs="Arial"/>
          <w:bCs w:val="0"/>
          <w:sz w:val="22"/>
          <w:szCs w:val="22"/>
        </w:rPr>
      </w:pPr>
    </w:p>
    <w:p w:rsidR="00FB36EE" w:rsidRDefault="00F96B94" w:rsidP="00F96B94">
      <w:pPr>
        <w:pStyle w:val="BodyText"/>
        <w:rPr>
          <w:rFonts w:cs="Arial"/>
          <w:b w:val="0"/>
          <w:sz w:val="22"/>
          <w:szCs w:val="22"/>
        </w:rPr>
      </w:pPr>
      <w:r w:rsidRPr="00373C4E">
        <w:rPr>
          <w:rFonts w:cs="Arial"/>
          <w:bCs w:val="0"/>
          <w:i/>
          <w:sz w:val="22"/>
          <w:szCs w:val="22"/>
        </w:rPr>
        <w:t>Logistics:</w:t>
      </w:r>
      <w:r w:rsidRPr="00373C4E">
        <w:rPr>
          <w:rFonts w:cs="Arial"/>
          <w:b w:val="0"/>
          <w:bCs w:val="0"/>
          <w:i/>
          <w:sz w:val="22"/>
          <w:szCs w:val="22"/>
        </w:rPr>
        <w:t xml:space="preserve">  </w:t>
      </w:r>
      <w:r w:rsidR="0084370F">
        <w:rPr>
          <w:rFonts w:cs="Arial"/>
          <w:b w:val="0"/>
          <w:sz w:val="22"/>
          <w:szCs w:val="22"/>
        </w:rPr>
        <w:t>Include location and time here.</w:t>
      </w:r>
    </w:p>
    <w:p w:rsidR="00144273" w:rsidRDefault="00144273" w:rsidP="00F96B94">
      <w:pPr>
        <w:pStyle w:val="BodyText"/>
        <w:rPr>
          <w:rFonts w:cs="Arial"/>
          <w:sz w:val="22"/>
          <w:szCs w:val="22"/>
        </w:rPr>
      </w:pPr>
    </w:p>
    <w:p w:rsidR="00F96B94" w:rsidRPr="00373C4E" w:rsidRDefault="00F96B94" w:rsidP="00F96B94">
      <w:pPr>
        <w:pStyle w:val="BodyText"/>
        <w:rPr>
          <w:rFonts w:cs="Arial"/>
          <w:sz w:val="22"/>
          <w:szCs w:val="22"/>
        </w:rPr>
      </w:pPr>
      <w:r w:rsidRPr="00373C4E">
        <w:rPr>
          <w:rFonts w:cs="Arial"/>
          <w:bCs w:val="0"/>
          <w:i/>
          <w:sz w:val="22"/>
          <w:szCs w:val="22"/>
        </w:rPr>
        <w:t>Overview:</w:t>
      </w:r>
      <w:r w:rsidRPr="00373C4E">
        <w:rPr>
          <w:rFonts w:cs="Arial"/>
          <w:bCs w:val="0"/>
          <w:sz w:val="22"/>
          <w:szCs w:val="22"/>
        </w:rPr>
        <w:t xml:space="preserve">  </w:t>
      </w:r>
      <w:r w:rsidRPr="00373C4E">
        <w:rPr>
          <w:rFonts w:cs="Arial"/>
          <w:b w:val="0"/>
          <w:bCs w:val="0"/>
          <w:sz w:val="22"/>
          <w:szCs w:val="22"/>
        </w:rPr>
        <w:t xml:space="preserve">Finalize the “future state” process map.  Invite guests </w:t>
      </w:r>
      <w:r w:rsidR="00144273">
        <w:rPr>
          <w:rFonts w:cs="Arial"/>
          <w:b w:val="0"/>
          <w:bCs w:val="0"/>
          <w:sz w:val="22"/>
          <w:szCs w:val="22"/>
        </w:rPr>
        <w:t xml:space="preserve">and subject-matter experts </w:t>
      </w:r>
      <w:r w:rsidRPr="00373C4E">
        <w:rPr>
          <w:rFonts w:cs="Arial"/>
          <w:b w:val="0"/>
          <w:bCs w:val="0"/>
          <w:sz w:val="22"/>
          <w:szCs w:val="22"/>
        </w:rPr>
        <w:t xml:space="preserve">to provide </w:t>
      </w:r>
      <w:r w:rsidR="00144273">
        <w:rPr>
          <w:rFonts w:cs="Arial"/>
          <w:b w:val="0"/>
          <w:bCs w:val="0"/>
          <w:sz w:val="22"/>
          <w:szCs w:val="22"/>
        </w:rPr>
        <w:t>their opinions regarding</w:t>
      </w:r>
      <w:r w:rsidRPr="00373C4E">
        <w:rPr>
          <w:rFonts w:cs="Arial"/>
          <w:b w:val="0"/>
          <w:bCs w:val="0"/>
          <w:sz w:val="22"/>
          <w:szCs w:val="22"/>
        </w:rPr>
        <w:t xml:space="preserve"> your “future state.”  Begin formatting the PowerPoint presentation</w:t>
      </w:r>
      <w:r w:rsidR="00144273">
        <w:rPr>
          <w:rFonts w:cs="Arial"/>
          <w:b w:val="0"/>
          <w:bCs w:val="0"/>
          <w:sz w:val="22"/>
          <w:szCs w:val="22"/>
        </w:rPr>
        <w:t xml:space="preserve"> you will use for Friday’s Final Presentation</w:t>
      </w:r>
      <w:r w:rsidRPr="00373C4E">
        <w:rPr>
          <w:rFonts w:cs="Arial"/>
          <w:b w:val="0"/>
          <w:bCs w:val="0"/>
          <w:sz w:val="22"/>
          <w:szCs w:val="22"/>
        </w:rPr>
        <w:t xml:space="preserve">. Continue developing the Project Implementation Plan and drafts of </w:t>
      </w:r>
      <w:r w:rsidR="00144273">
        <w:rPr>
          <w:rFonts w:cs="Arial"/>
          <w:b w:val="0"/>
          <w:bCs w:val="0"/>
          <w:sz w:val="22"/>
          <w:szCs w:val="22"/>
        </w:rPr>
        <w:t xml:space="preserve">any form or policy changes. Prepare visual controls </w:t>
      </w:r>
      <w:r w:rsidRPr="00373C4E">
        <w:rPr>
          <w:rFonts w:cs="Arial"/>
          <w:b w:val="0"/>
          <w:bCs w:val="0"/>
          <w:sz w:val="22"/>
          <w:szCs w:val="22"/>
        </w:rPr>
        <w:t>that relate to the new process</w:t>
      </w:r>
      <w:r w:rsidR="00144273">
        <w:rPr>
          <w:rFonts w:cs="Arial"/>
          <w:b w:val="0"/>
          <w:bCs w:val="0"/>
          <w:sz w:val="22"/>
          <w:szCs w:val="22"/>
        </w:rPr>
        <w:t xml:space="preserve"> and will help ensure success</w:t>
      </w:r>
      <w:r w:rsidRPr="00373C4E">
        <w:rPr>
          <w:rFonts w:cs="Arial"/>
          <w:b w:val="0"/>
          <w:bCs w:val="0"/>
          <w:sz w:val="22"/>
          <w:szCs w:val="22"/>
        </w:rPr>
        <w:t xml:space="preserve">.  </w:t>
      </w:r>
    </w:p>
    <w:p w:rsidR="00144273" w:rsidRDefault="00144273" w:rsidP="00F96B94">
      <w:pPr>
        <w:pStyle w:val="BodyText"/>
        <w:rPr>
          <w:rFonts w:cs="Arial"/>
          <w:sz w:val="22"/>
          <w:szCs w:val="22"/>
        </w:rPr>
      </w:pPr>
    </w:p>
    <w:p w:rsidR="00F96B94" w:rsidRPr="00373C4E" w:rsidRDefault="00F96B94" w:rsidP="00F96B94">
      <w:pPr>
        <w:pStyle w:val="BodyText"/>
        <w:rPr>
          <w:rFonts w:cs="Arial"/>
          <w:sz w:val="22"/>
          <w:szCs w:val="22"/>
        </w:rPr>
      </w:pPr>
      <w:r w:rsidRPr="00373C4E">
        <w:rPr>
          <w:rFonts w:cs="Arial"/>
          <w:sz w:val="22"/>
          <w:szCs w:val="22"/>
        </w:rPr>
        <w:t>Day 5</w:t>
      </w:r>
      <w:r w:rsidR="00373F4D">
        <w:rPr>
          <w:rFonts w:cs="Arial"/>
          <w:sz w:val="22"/>
          <w:szCs w:val="22"/>
        </w:rPr>
        <w:t xml:space="preserve"> – Final Presentation</w:t>
      </w:r>
    </w:p>
    <w:p w:rsidR="00F96B94" w:rsidRPr="00373C4E" w:rsidRDefault="00F96B94" w:rsidP="00F96B94">
      <w:pPr>
        <w:pStyle w:val="BodyText"/>
        <w:rPr>
          <w:rFonts w:cs="Arial"/>
          <w:sz w:val="22"/>
          <w:szCs w:val="22"/>
        </w:rPr>
      </w:pPr>
      <w:r w:rsidRPr="00373C4E">
        <w:rPr>
          <w:rFonts w:cs="Arial"/>
          <w:sz w:val="22"/>
          <w:szCs w:val="22"/>
        </w:rPr>
        <w:tab/>
      </w:r>
    </w:p>
    <w:p w:rsidR="00D77B9A" w:rsidRDefault="00F96B94" w:rsidP="00D77B9A">
      <w:pPr>
        <w:pStyle w:val="BodyText"/>
        <w:rPr>
          <w:rFonts w:cs="Arial"/>
          <w:b w:val="0"/>
          <w:sz w:val="22"/>
          <w:szCs w:val="22"/>
        </w:rPr>
      </w:pPr>
      <w:r w:rsidRPr="00373C4E">
        <w:rPr>
          <w:rFonts w:cs="Arial"/>
          <w:i/>
          <w:sz w:val="22"/>
          <w:szCs w:val="22"/>
        </w:rPr>
        <w:t>Logistics:</w:t>
      </w:r>
      <w:r w:rsidRPr="00373C4E">
        <w:rPr>
          <w:rFonts w:cs="Arial"/>
          <w:b w:val="0"/>
          <w:i/>
          <w:sz w:val="22"/>
          <w:szCs w:val="22"/>
        </w:rPr>
        <w:t xml:space="preserve">  </w:t>
      </w:r>
      <w:r w:rsidRPr="00373C4E">
        <w:rPr>
          <w:rFonts w:cs="Arial"/>
          <w:b w:val="0"/>
          <w:sz w:val="22"/>
          <w:szCs w:val="22"/>
        </w:rPr>
        <w:t xml:space="preserve"> </w:t>
      </w:r>
      <w:r w:rsidR="0084370F">
        <w:rPr>
          <w:rFonts w:cs="Arial"/>
          <w:b w:val="0"/>
          <w:sz w:val="22"/>
          <w:szCs w:val="22"/>
        </w:rPr>
        <w:t>Include location and time here.</w:t>
      </w:r>
    </w:p>
    <w:p w:rsidR="00670A51" w:rsidRDefault="00670A51" w:rsidP="00F96B94">
      <w:pPr>
        <w:pStyle w:val="BodyText"/>
        <w:rPr>
          <w:rFonts w:cs="Arial"/>
          <w:b w:val="0"/>
          <w:sz w:val="22"/>
          <w:szCs w:val="22"/>
        </w:rPr>
      </w:pPr>
    </w:p>
    <w:p w:rsidR="00F96B94" w:rsidRPr="00373C4E" w:rsidRDefault="00F96B94" w:rsidP="00F96B94">
      <w:pPr>
        <w:pStyle w:val="BodyText"/>
        <w:rPr>
          <w:rFonts w:cs="Arial"/>
          <w:b w:val="0"/>
          <w:bCs w:val="0"/>
          <w:sz w:val="22"/>
          <w:szCs w:val="22"/>
        </w:rPr>
      </w:pPr>
      <w:r w:rsidRPr="00373C4E">
        <w:rPr>
          <w:rFonts w:cs="Arial"/>
          <w:bCs w:val="0"/>
          <w:i/>
          <w:sz w:val="22"/>
          <w:szCs w:val="22"/>
        </w:rPr>
        <w:t>Overview:</w:t>
      </w:r>
      <w:r w:rsidRPr="00373C4E">
        <w:rPr>
          <w:rFonts w:cs="Arial"/>
          <w:b w:val="0"/>
          <w:bCs w:val="0"/>
          <w:i/>
          <w:sz w:val="22"/>
          <w:szCs w:val="22"/>
        </w:rPr>
        <w:t xml:space="preserve">  </w:t>
      </w:r>
      <w:r w:rsidRPr="00373C4E">
        <w:rPr>
          <w:rFonts w:cs="Arial"/>
          <w:b w:val="0"/>
          <w:bCs w:val="0"/>
          <w:sz w:val="22"/>
          <w:szCs w:val="22"/>
        </w:rPr>
        <w:t xml:space="preserve">Finish PowerPoint presentation </w:t>
      </w:r>
      <w:r w:rsidR="00144273">
        <w:rPr>
          <w:rFonts w:cs="Arial"/>
          <w:b w:val="0"/>
          <w:bCs w:val="0"/>
          <w:sz w:val="22"/>
          <w:szCs w:val="22"/>
        </w:rPr>
        <w:t xml:space="preserve">and Project Implementation Plan. </w:t>
      </w:r>
      <w:r w:rsidRPr="00373C4E">
        <w:rPr>
          <w:rFonts w:cs="Arial"/>
          <w:b w:val="0"/>
          <w:bCs w:val="0"/>
          <w:sz w:val="22"/>
          <w:szCs w:val="22"/>
        </w:rPr>
        <w:t xml:space="preserve">Final </w:t>
      </w:r>
      <w:r w:rsidR="00144273">
        <w:rPr>
          <w:rFonts w:cs="Arial"/>
          <w:b w:val="0"/>
          <w:bCs w:val="0"/>
          <w:sz w:val="22"/>
          <w:szCs w:val="22"/>
        </w:rPr>
        <w:t>Presentation</w:t>
      </w:r>
      <w:r w:rsidRPr="00373C4E">
        <w:rPr>
          <w:rFonts w:cs="Arial"/>
          <w:b w:val="0"/>
          <w:bCs w:val="0"/>
          <w:sz w:val="22"/>
          <w:szCs w:val="22"/>
        </w:rPr>
        <w:t xml:space="preserve"> will be made to all teams and invited </w:t>
      </w:r>
      <w:r w:rsidR="00144273">
        <w:rPr>
          <w:rFonts w:cs="Arial"/>
          <w:b w:val="0"/>
          <w:bCs w:val="0"/>
          <w:sz w:val="22"/>
          <w:szCs w:val="22"/>
        </w:rPr>
        <w:t xml:space="preserve">guests (including executive leadership). </w:t>
      </w:r>
      <w:r w:rsidRPr="00373C4E">
        <w:rPr>
          <w:rFonts w:cs="Arial"/>
          <w:b w:val="0"/>
          <w:bCs w:val="0"/>
          <w:sz w:val="22"/>
          <w:szCs w:val="22"/>
        </w:rPr>
        <w:t>Each team will present and everyone on the team must participate (order to be determined that day).  There will be time fo</w:t>
      </w:r>
      <w:r w:rsidR="00144273">
        <w:rPr>
          <w:rFonts w:cs="Arial"/>
          <w:b w:val="0"/>
          <w:bCs w:val="0"/>
          <w:sz w:val="22"/>
          <w:szCs w:val="22"/>
        </w:rPr>
        <w:t xml:space="preserve">r questions from the audience. </w:t>
      </w:r>
      <w:r w:rsidRPr="00373C4E">
        <w:rPr>
          <w:rFonts w:cs="Arial"/>
          <w:b w:val="0"/>
          <w:bCs w:val="0"/>
          <w:sz w:val="22"/>
          <w:szCs w:val="22"/>
        </w:rPr>
        <w:t>Celebration and refreshments follo</w:t>
      </w:r>
      <w:r w:rsidR="00144273">
        <w:rPr>
          <w:rFonts w:cs="Arial"/>
          <w:b w:val="0"/>
          <w:bCs w:val="0"/>
          <w:sz w:val="22"/>
          <w:szCs w:val="22"/>
        </w:rPr>
        <w:t>w!</w:t>
      </w:r>
    </w:p>
    <w:p w:rsidR="00F96B94" w:rsidRPr="00373C4E" w:rsidRDefault="00F96B94" w:rsidP="00F96B94">
      <w:pPr>
        <w:pStyle w:val="BodyText"/>
        <w:jc w:val="center"/>
        <w:rPr>
          <w:rFonts w:cs="Arial"/>
          <w:sz w:val="22"/>
          <w:szCs w:val="22"/>
        </w:rPr>
      </w:pPr>
      <w:bookmarkStart w:id="0" w:name="_GoBack"/>
      <w:bookmarkEnd w:id="0"/>
    </w:p>
    <w:sectPr w:rsidR="00F96B94" w:rsidRPr="00373C4E" w:rsidSect="003A7569">
      <w:footerReference w:type="even" r:id="rId9"/>
      <w:footerReference w:type="default" r:id="rId10"/>
      <w:pgSz w:w="12240" w:h="15840"/>
      <w:pgMar w:top="245" w:right="432" w:bottom="245" w:left="432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45" w:rsidRDefault="00954E45">
      <w:r>
        <w:separator/>
      </w:r>
    </w:p>
  </w:endnote>
  <w:endnote w:type="continuationSeparator" w:id="0">
    <w:p w:rsidR="00954E45" w:rsidRDefault="0095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5B" w:rsidRDefault="00866B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3E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E5B">
      <w:rPr>
        <w:rStyle w:val="PageNumber"/>
        <w:noProof/>
      </w:rPr>
      <w:t>1</w:t>
    </w:r>
    <w:r>
      <w:rPr>
        <w:rStyle w:val="PageNumber"/>
      </w:rPr>
      <w:fldChar w:fldCharType="end"/>
    </w:r>
  </w:p>
  <w:p w:rsidR="00E23E5B" w:rsidRDefault="00E23E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5B" w:rsidRDefault="00E23E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45" w:rsidRDefault="00954E45">
      <w:r>
        <w:separator/>
      </w:r>
    </w:p>
  </w:footnote>
  <w:footnote w:type="continuationSeparator" w:id="0">
    <w:p w:rsidR="00954E45" w:rsidRDefault="0095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58A4"/>
    <w:multiLevelType w:val="hybridMultilevel"/>
    <w:tmpl w:val="8A68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D48C1"/>
    <w:multiLevelType w:val="hybridMultilevel"/>
    <w:tmpl w:val="91B0B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749F3"/>
    <w:multiLevelType w:val="hybridMultilevel"/>
    <w:tmpl w:val="7E24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16F13"/>
    <w:multiLevelType w:val="hybridMultilevel"/>
    <w:tmpl w:val="F06A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2475C"/>
    <w:multiLevelType w:val="hybridMultilevel"/>
    <w:tmpl w:val="9CA62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4455A2"/>
    <w:multiLevelType w:val="hybridMultilevel"/>
    <w:tmpl w:val="EC82B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9653F6"/>
    <w:multiLevelType w:val="hybridMultilevel"/>
    <w:tmpl w:val="1B6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12870"/>
    <w:multiLevelType w:val="hybridMultilevel"/>
    <w:tmpl w:val="181C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F77EB"/>
    <w:multiLevelType w:val="hybridMultilevel"/>
    <w:tmpl w:val="A5FC23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3655F15"/>
    <w:multiLevelType w:val="hybridMultilevel"/>
    <w:tmpl w:val="90A0D370"/>
    <w:lvl w:ilvl="0" w:tplc="FD9E277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A3114"/>
    <w:multiLevelType w:val="hybridMultilevel"/>
    <w:tmpl w:val="F63C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F0109D"/>
    <w:multiLevelType w:val="hybridMultilevel"/>
    <w:tmpl w:val="3190EE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1D71525"/>
    <w:multiLevelType w:val="hybridMultilevel"/>
    <w:tmpl w:val="A90C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33BD8"/>
    <w:multiLevelType w:val="hybridMultilevel"/>
    <w:tmpl w:val="7AB61E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B94"/>
    <w:rsid w:val="00000D12"/>
    <w:rsid w:val="0000276D"/>
    <w:rsid w:val="00017F78"/>
    <w:rsid w:val="00026634"/>
    <w:rsid w:val="000326CB"/>
    <w:rsid w:val="00046933"/>
    <w:rsid w:val="00051DC9"/>
    <w:rsid w:val="00054AFF"/>
    <w:rsid w:val="00054E2E"/>
    <w:rsid w:val="000825DB"/>
    <w:rsid w:val="00087814"/>
    <w:rsid w:val="00097E7B"/>
    <w:rsid w:val="000B04BB"/>
    <w:rsid w:val="000B11E1"/>
    <w:rsid w:val="000C424A"/>
    <w:rsid w:val="000C4904"/>
    <w:rsid w:val="000D2D23"/>
    <w:rsid w:val="000E0ED3"/>
    <w:rsid w:val="000E59F9"/>
    <w:rsid w:val="000F33D4"/>
    <w:rsid w:val="000F46E4"/>
    <w:rsid w:val="000F6CC5"/>
    <w:rsid w:val="000F7FCA"/>
    <w:rsid w:val="00106C77"/>
    <w:rsid w:val="00115C1A"/>
    <w:rsid w:val="00121852"/>
    <w:rsid w:val="001266AA"/>
    <w:rsid w:val="00131BFF"/>
    <w:rsid w:val="00144273"/>
    <w:rsid w:val="00144E6E"/>
    <w:rsid w:val="0014532F"/>
    <w:rsid w:val="001456D9"/>
    <w:rsid w:val="00146095"/>
    <w:rsid w:val="001513F6"/>
    <w:rsid w:val="00164D6D"/>
    <w:rsid w:val="00166224"/>
    <w:rsid w:val="001A0D70"/>
    <w:rsid w:val="001A5633"/>
    <w:rsid w:val="001B7DDB"/>
    <w:rsid w:val="001D5477"/>
    <w:rsid w:val="001D7450"/>
    <w:rsid w:val="001E38FD"/>
    <w:rsid w:val="001F60E3"/>
    <w:rsid w:val="00212B42"/>
    <w:rsid w:val="00220D86"/>
    <w:rsid w:val="00232EC5"/>
    <w:rsid w:val="0025678F"/>
    <w:rsid w:val="00290E66"/>
    <w:rsid w:val="002A0EF1"/>
    <w:rsid w:val="002A3D96"/>
    <w:rsid w:val="002A3DD2"/>
    <w:rsid w:val="002A5785"/>
    <w:rsid w:val="002D241B"/>
    <w:rsid w:val="002F0CCA"/>
    <w:rsid w:val="002F714C"/>
    <w:rsid w:val="0030052B"/>
    <w:rsid w:val="0030605B"/>
    <w:rsid w:val="003151A3"/>
    <w:rsid w:val="0031634E"/>
    <w:rsid w:val="00322105"/>
    <w:rsid w:val="00322446"/>
    <w:rsid w:val="00322BDC"/>
    <w:rsid w:val="003362AA"/>
    <w:rsid w:val="0034266C"/>
    <w:rsid w:val="00342AA0"/>
    <w:rsid w:val="003457F1"/>
    <w:rsid w:val="00347BE1"/>
    <w:rsid w:val="00355376"/>
    <w:rsid w:val="00355EA9"/>
    <w:rsid w:val="00356C31"/>
    <w:rsid w:val="00356F8A"/>
    <w:rsid w:val="00373F4D"/>
    <w:rsid w:val="00376247"/>
    <w:rsid w:val="0038115C"/>
    <w:rsid w:val="003A45BB"/>
    <w:rsid w:val="003A7569"/>
    <w:rsid w:val="003E49E0"/>
    <w:rsid w:val="003F2E09"/>
    <w:rsid w:val="003F31D2"/>
    <w:rsid w:val="003F4CF8"/>
    <w:rsid w:val="00403DB1"/>
    <w:rsid w:val="00417F0B"/>
    <w:rsid w:val="004270CD"/>
    <w:rsid w:val="00437BA2"/>
    <w:rsid w:val="004453F4"/>
    <w:rsid w:val="00451E88"/>
    <w:rsid w:val="004549FB"/>
    <w:rsid w:val="00466147"/>
    <w:rsid w:val="0047124B"/>
    <w:rsid w:val="00475DC7"/>
    <w:rsid w:val="004849E7"/>
    <w:rsid w:val="004855EA"/>
    <w:rsid w:val="004A158A"/>
    <w:rsid w:val="004B0E8F"/>
    <w:rsid w:val="004B12E7"/>
    <w:rsid w:val="004C0473"/>
    <w:rsid w:val="005359DB"/>
    <w:rsid w:val="00543D13"/>
    <w:rsid w:val="005473A6"/>
    <w:rsid w:val="005517F9"/>
    <w:rsid w:val="005530A4"/>
    <w:rsid w:val="0057039A"/>
    <w:rsid w:val="005708A2"/>
    <w:rsid w:val="00571B7E"/>
    <w:rsid w:val="0058367B"/>
    <w:rsid w:val="00593065"/>
    <w:rsid w:val="005A73D3"/>
    <w:rsid w:val="005D1FB3"/>
    <w:rsid w:val="005E2B2F"/>
    <w:rsid w:val="00603F7E"/>
    <w:rsid w:val="0060422B"/>
    <w:rsid w:val="0060707B"/>
    <w:rsid w:val="00612422"/>
    <w:rsid w:val="00613C5C"/>
    <w:rsid w:val="00622AEF"/>
    <w:rsid w:val="006252AB"/>
    <w:rsid w:val="00631372"/>
    <w:rsid w:val="00632492"/>
    <w:rsid w:val="0063581B"/>
    <w:rsid w:val="00641AA1"/>
    <w:rsid w:val="00644315"/>
    <w:rsid w:val="006445E7"/>
    <w:rsid w:val="00650583"/>
    <w:rsid w:val="006507F4"/>
    <w:rsid w:val="00652F7D"/>
    <w:rsid w:val="006557BA"/>
    <w:rsid w:val="00666765"/>
    <w:rsid w:val="00670A51"/>
    <w:rsid w:val="00680759"/>
    <w:rsid w:val="00687540"/>
    <w:rsid w:val="0069466A"/>
    <w:rsid w:val="006966F9"/>
    <w:rsid w:val="006A320E"/>
    <w:rsid w:val="006B14BB"/>
    <w:rsid w:val="006B382E"/>
    <w:rsid w:val="006C3EA0"/>
    <w:rsid w:val="006C6E81"/>
    <w:rsid w:val="006D49D0"/>
    <w:rsid w:val="006F131C"/>
    <w:rsid w:val="00705C83"/>
    <w:rsid w:val="00750105"/>
    <w:rsid w:val="00757903"/>
    <w:rsid w:val="007603AD"/>
    <w:rsid w:val="00764796"/>
    <w:rsid w:val="007713BC"/>
    <w:rsid w:val="0077702A"/>
    <w:rsid w:val="0078742F"/>
    <w:rsid w:val="00791BFD"/>
    <w:rsid w:val="00795481"/>
    <w:rsid w:val="007A6F33"/>
    <w:rsid w:val="007A754D"/>
    <w:rsid w:val="007A799C"/>
    <w:rsid w:val="007B2A5B"/>
    <w:rsid w:val="007D27D4"/>
    <w:rsid w:val="007F3ED8"/>
    <w:rsid w:val="008116A0"/>
    <w:rsid w:val="00813419"/>
    <w:rsid w:val="008200D5"/>
    <w:rsid w:val="0084369A"/>
    <w:rsid w:val="0084370F"/>
    <w:rsid w:val="00851174"/>
    <w:rsid w:val="00851B5D"/>
    <w:rsid w:val="00854456"/>
    <w:rsid w:val="008650F6"/>
    <w:rsid w:val="0086679E"/>
    <w:rsid w:val="00866B06"/>
    <w:rsid w:val="00874137"/>
    <w:rsid w:val="00880C74"/>
    <w:rsid w:val="0088187D"/>
    <w:rsid w:val="00886CBA"/>
    <w:rsid w:val="008C06CA"/>
    <w:rsid w:val="008C1EC0"/>
    <w:rsid w:val="008C3879"/>
    <w:rsid w:val="0091267A"/>
    <w:rsid w:val="009259A7"/>
    <w:rsid w:val="00934A6F"/>
    <w:rsid w:val="00941A9C"/>
    <w:rsid w:val="009425AE"/>
    <w:rsid w:val="00954E45"/>
    <w:rsid w:val="00964E3F"/>
    <w:rsid w:val="00965C2B"/>
    <w:rsid w:val="009813FF"/>
    <w:rsid w:val="0098289B"/>
    <w:rsid w:val="00990BDE"/>
    <w:rsid w:val="009A1F10"/>
    <w:rsid w:val="009A2769"/>
    <w:rsid w:val="009A76A1"/>
    <w:rsid w:val="009B6778"/>
    <w:rsid w:val="009D19C9"/>
    <w:rsid w:val="009D7FEC"/>
    <w:rsid w:val="009E0375"/>
    <w:rsid w:val="009E202E"/>
    <w:rsid w:val="009E323D"/>
    <w:rsid w:val="009F0313"/>
    <w:rsid w:val="009F1A38"/>
    <w:rsid w:val="009F1D8B"/>
    <w:rsid w:val="00A33673"/>
    <w:rsid w:val="00A420D3"/>
    <w:rsid w:val="00A5487F"/>
    <w:rsid w:val="00A62DC5"/>
    <w:rsid w:val="00A7029E"/>
    <w:rsid w:val="00A70BF1"/>
    <w:rsid w:val="00A811AE"/>
    <w:rsid w:val="00A821FF"/>
    <w:rsid w:val="00A87B64"/>
    <w:rsid w:val="00A9093D"/>
    <w:rsid w:val="00A91E3E"/>
    <w:rsid w:val="00A93634"/>
    <w:rsid w:val="00AA7A74"/>
    <w:rsid w:val="00AB3620"/>
    <w:rsid w:val="00AC513B"/>
    <w:rsid w:val="00AE1E67"/>
    <w:rsid w:val="00AE47E9"/>
    <w:rsid w:val="00AF4D0B"/>
    <w:rsid w:val="00B02B3F"/>
    <w:rsid w:val="00B14150"/>
    <w:rsid w:val="00B26FF2"/>
    <w:rsid w:val="00B44A10"/>
    <w:rsid w:val="00B44B05"/>
    <w:rsid w:val="00B55738"/>
    <w:rsid w:val="00B6015A"/>
    <w:rsid w:val="00B75696"/>
    <w:rsid w:val="00B800E0"/>
    <w:rsid w:val="00B80160"/>
    <w:rsid w:val="00B814FC"/>
    <w:rsid w:val="00B81A49"/>
    <w:rsid w:val="00B84E37"/>
    <w:rsid w:val="00BB5326"/>
    <w:rsid w:val="00BD573A"/>
    <w:rsid w:val="00BD7866"/>
    <w:rsid w:val="00BF0820"/>
    <w:rsid w:val="00BF7D6B"/>
    <w:rsid w:val="00C012CA"/>
    <w:rsid w:val="00C1495A"/>
    <w:rsid w:val="00C15A44"/>
    <w:rsid w:val="00C21676"/>
    <w:rsid w:val="00C247D8"/>
    <w:rsid w:val="00C26EA1"/>
    <w:rsid w:val="00C304AE"/>
    <w:rsid w:val="00C331B3"/>
    <w:rsid w:val="00C40529"/>
    <w:rsid w:val="00C47E6F"/>
    <w:rsid w:val="00C57FB4"/>
    <w:rsid w:val="00C81112"/>
    <w:rsid w:val="00C838A0"/>
    <w:rsid w:val="00C8527D"/>
    <w:rsid w:val="00CA23C3"/>
    <w:rsid w:val="00CB486A"/>
    <w:rsid w:val="00CB4C22"/>
    <w:rsid w:val="00CC66AD"/>
    <w:rsid w:val="00CE2DB5"/>
    <w:rsid w:val="00CF50B6"/>
    <w:rsid w:val="00CF53DD"/>
    <w:rsid w:val="00D05C73"/>
    <w:rsid w:val="00D12A5E"/>
    <w:rsid w:val="00D13031"/>
    <w:rsid w:val="00D36F29"/>
    <w:rsid w:val="00D449FF"/>
    <w:rsid w:val="00D44F8F"/>
    <w:rsid w:val="00D565EE"/>
    <w:rsid w:val="00D56B29"/>
    <w:rsid w:val="00D6034B"/>
    <w:rsid w:val="00D64F8E"/>
    <w:rsid w:val="00D70503"/>
    <w:rsid w:val="00D72269"/>
    <w:rsid w:val="00D77B9A"/>
    <w:rsid w:val="00D900A3"/>
    <w:rsid w:val="00DA509B"/>
    <w:rsid w:val="00DC7619"/>
    <w:rsid w:val="00E07043"/>
    <w:rsid w:val="00E1347E"/>
    <w:rsid w:val="00E23537"/>
    <w:rsid w:val="00E23E5B"/>
    <w:rsid w:val="00E508DA"/>
    <w:rsid w:val="00E54642"/>
    <w:rsid w:val="00E612C1"/>
    <w:rsid w:val="00E67C15"/>
    <w:rsid w:val="00E730AD"/>
    <w:rsid w:val="00E77969"/>
    <w:rsid w:val="00E93321"/>
    <w:rsid w:val="00EB295A"/>
    <w:rsid w:val="00EB4760"/>
    <w:rsid w:val="00EB74B0"/>
    <w:rsid w:val="00EC659D"/>
    <w:rsid w:val="00ED1633"/>
    <w:rsid w:val="00EE021B"/>
    <w:rsid w:val="00EF2E8D"/>
    <w:rsid w:val="00EF398D"/>
    <w:rsid w:val="00F07DCD"/>
    <w:rsid w:val="00F11546"/>
    <w:rsid w:val="00F118DD"/>
    <w:rsid w:val="00F139D4"/>
    <w:rsid w:val="00F14DFF"/>
    <w:rsid w:val="00F22BA0"/>
    <w:rsid w:val="00F31220"/>
    <w:rsid w:val="00F354C7"/>
    <w:rsid w:val="00F40242"/>
    <w:rsid w:val="00F46F50"/>
    <w:rsid w:val="00F53478"/>
    <w:rsid w:val="00F60921"/>
    <w:rsid w:val="00F628C6"/>
    <w:rsid w:val="00F65EA9"/>
    <w:rsid w:val="00F928A7"/>
    <w:rsid w:val="00F96B94"/>
    <w:rsid w:val="00FA364E"/>
    <w:rsid w:val="00FB1ED1"/>
    <w:rsid w:val="00FB36EE"/>
    <w:rsid w:val="00FC1F35"/>
    <w:rsid w:val="00FC74E8"/>
    <w:rsid w:val="00F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919B76F-A732-4AEA-94F2-4D9AFC6D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B94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F96B94"/>
    <w:pPr>
      <w:keepNext/>
      <w:jc w:val="center"/>
      <w:outlineLvl w:val="0"/>
    </w:pPr>
    <w:rPr>
      <w:rFonts w:ascii="Arial" w:hAnsi="Arial"/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2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96B94"/>
    <w:rPr>
      <w:rFonts w:ascii="Arial" w:eastAsia="Times New Roman" w:hAnsi="Arial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F96B94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link w:val="Title"/>
    <w:rsid w:val="00F96B94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96B94"/>
    <w:rPr>
      <w:rFonts w:ascii="Arial" w:hAnsi="Arial"/>
      <w:b/>
      <w:bCs/>
      <w:sz w:val="24"/>
    </w:rPr>
  </w:style>
  <w:style w:type="character" w:customStyle="1" w:styleId="BodyTextChar">
    <w:name w:val="Body Text Char"/>
    <w:link w:val="BodyText"/>
    <w:uiPriority w:val="99"/>
    <w:semiHidden/>
    <w:rsid w:val="00F96B94"/>
    <w:rPr>
      <w:rFonts w:ascii="Arial" w:eastAsia="Times New Roman" w:hAnsi="Arial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semiHidden/>
    <w:rsid w:val="00F96B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F96B9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F96B94"/>
  </w:style>
  <w:style w:type="paragraph" w:styleId="Header">
    <w:name w:val="header"/>
    <w:basedOn w:val="Normal"/>
    <w:link w:val="HeaderChar"/>
    <w:uiPriority w:val="99"/>
    <w:semiHidden/>
    <w:unhideWhenUsed/>
    <w:rsid w:val="000266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26634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uiPriority w:val="9"/>
    <w:semiHidden/>
    <w:rsid w:val="006252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149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567B-0AE4-458F-BAD5-4C72FA14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 Lean XVI Projects</vt:lpstr>
    </vt:vector>
  </TitlesOfParts>
  <Company>DEP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Lean XVI Projects</dc:title>
  <dc:subject>Lean projects agenda</dc:subject>
  <dc:creator>Nicole Lugli</dc:creator>
  <cp:keywords>Lean, XVI, projects</cp:keywords>
  <dc:description/>
  <cp:lastModifiedBy>Fisher, Alison</cp:lastModifiedBy>
  <cp:revision>46</cp:revision>
  <cp:lastPrinted>2011-05-11T12:36:00Z</cp:lastPrinted>
  <dcterms:created xsi:type="dcterms:W3CDTF">2013-04-01T17:27:00Z</dcterms:created>
  <dcterms:modified xsi:type="dcterms:W3CDTF">2014-03-03T20:54:00Z</dcterms:modified>
</cp:coreProperties>
</file>