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9CE8" w14:textId="77777777" w:rsidR="00BC226A" w:rsidRPr="00E000D8" w:rsidRDefault="00BC226A" w:rsidP="00BC226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Date</w:t>
      </w:r>
    </w:p>
    <w:p w14:paraId="536E2614" w14:textId="77777777" w:rsidR="00BC226A" w:rsidRPr="00E000D8" w:rsidRDefault="00BC226A" w:rsidP="00BC226A">
      <w:pPr>
        <w:spacing w:after="0"/>
        <w:rPr>
          <w:rFonts w:ascii="Book Antiqua" w:hAnsi="Book Antiqua"/>
        </w:rPr>
      </w:pPr>
    </w:p>
    <w:p w14:paraId="43B7B724" w14:textId="77777777" w:rsidR="00BC226A" w:rsidRPr="00E000D8" w:rsidRDefault="00BC226A" w:rsidP="00BC226A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>Martin L. Heft, Undersecretary</w:t>
      </w:r>
    </w:p>
    <w:p w14:paraId="79F9ACCD" w14:textId="77777777" w:rsidR="00BC226A" w:rsidRPr="00E000D8" w:rsidRDefault="00BC226A" w:rsidP="00BC226A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>Intergovernmental Policy and Planning Division</w:t>
      </w:r>
    </w:p>
    <w:p w14:paraId="7A6734AC" w14:textId="77777777" w:rsidR="00BC226A" w:rsidRDefault="00BC226A" w:rsidP="00BC226A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>Office of Policy and Management</w:t>
      </w:r>
    </w:p>
    <w:p w14:paraId="645CA298" w14:textId="77777777" w:rsidR="00BC226A" w:rsidRPr="00E000D8" w:rsidRDefault="00BC226A" w:rsidP="00BC226A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>450 Capitol Avenue MS# 54</w:t>
      </w:r>
      <w:r>
        <w:rPr>
          <w:rFonts w:ascii="Book Antiqua" w:hAnsi="Book Antiqua"/>
        </w:rPr>
        <w:t xml:space="preserve">ORG </w:t>
      </w:r>
    </w:p>
    <w:p w14:paraId="50D681A7" w14:textId="77777777" w:rsidR="00BC226A" w:rsidRPr="00E000D8" w:rsidRDefault="00BC226A" w:rsidP="00BC226A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>Hartford CT 06106-1379</w:t>
      </w:r>
    </w:p>
    <w:p w14:paraId="5038B4BD" w14:textId="77777777" w:rsidR="00BC226A" w:rsidRPr="00E000D8" w:rsidRDefault="00BC226A" w:rsidP="00BC226A">
      <w:pPr>
        <w:spacing w:after="0"/>
        <w:rPr>
          <w:rFonts w:ascii="Book Antiqua" w:hAnsi="Book Antiqua"/>
        </w:rPr>
      </w:pPr>
    </w:p>
    <w:p w14:paraId="2A7AA508" w14:textId="77777777" w:rsidR="00BC226A" w:rsidRDefault="00BC226A" w:rsidP="00BC226A">
      <w:pPr>
        <w:spacing w:after="0"/>
        <w:rPr>
          <w:rFonts w:ascii="Book Antiqua" w:hAnsi="Book Antiqua"/>
          <w:b/>
          <w:bCs/>
        </w:rPr>
      </w:pPr>
      <w:r w:rsidRPr="00E000D8">
        <w:rPr>
          <w:rFonts w:ascii="Book Antiqua" w:hAnsi="Book Antiqua"/>
        </w:rPr>
        <w:t xml:space="preserve">RE: </w:t>
      </w:r>
      <w:r w:rsidRPr="004C60FB">
        <w:rPr>
          <w:rFonts w:ascii="Book Antiqua" w:hAnsi="Book Antiqua"/>
          <w:b/>
          <w:bCs/>
        </w:rPr>
        <w:t xml:space="preserve">Public Act 23-142 2023 </w:t>
      </w:r>
      <w:r>
        <w:rPr>
          <w:rFonts w:ascii="Book Antiqua" w:hAnsi="Book Antiqua"/>
          <w:b/>
          <w:bCs/>
        </w:rPr>
        <w:t xml:space="preserve">Noncompliance </w:t>
      </w:r>
    </w:p>
    <w:p w14:paraId="3E19ECBD" w14:textId="77777777" w:rsidR="00BC226A" w:rsidRDefault="00BC226A" w:rsidP="00BC226A">
      <w:pPr>
        <w:spacing w:after="0"/>
        <w:rPr>
          <w:rFonts w:ascii="Book Antiqua" w:hAnsi="Book Antiqua"/>
        </w:rPr>
      </w:pPr>
    </w:p>
    <w:p w14:paraId="039BD76B" w14:textId="77777777" w:rsidR="00BC226A" w:rsidRDefault="00BC226A" w:rsidP="00BC226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Undersecretary Heft: </w:t>
      </w:r>
    </w:p>
    <w:p w14:paraId="0CA3E5A9" w14:textId="77777777" w:rsidR="00BC226A" w:rsidRDefault="00BC226A" w:rsidP="00BC226A">
      <w:pPr>
        <w:spacing w:after="0"/>
        <w:rPr>
          <w:rFonts w:ascii="Book Antiqua" w:hAnsi="Book Antiqua"/>
          <w:i/>
          <w:iCs/>
        </w:rPr>
      </w:pPr>
    </w:p>
    <w:p w14:paraId="06AE4A4E" w14:textId="77777777" w:rsidR="00BC226A" w:rsidRPr="009428D5" w:rsidRDefault="00BC226A" w:rsidP="00BC226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I am notifying you that </w:t>
      </w:r>
      <w:r w:rsidRPr="00BC226A">
        <w:rPr>
          <w:rFonts w:ascii="Book Antiqua" w:hAnsi="Book Antiqua"/>
          <w:b/>
          <w:bCs/>
          <w:highlight w:val="lightGray"/>
        </w:rPr>
        <w:t>(name of municipality)’s</w:t>
      </w:r>
      <w:r>
        <w:rPr>
          <w:rFonts w:ascii="Book Antiqua" w:hAnsi="Book Antiqua"/>
        </w:rPr>
        <w:t xml:space="preserve"> zoning ordinances and regulations are not in compliance with Public Act No. 23-142 for calendar year 2023. </w:t>
      </w:r>
    </w:p>
    <w:p w14:paraId="676557DE" w14:textId="77777777" w:rsidR="00BC226A" w:rsidRDefault="00BC226A" w:rsidP="00BC226A">
      <w:pPr>
        <w:spacing w:after="0"/>
        <w:rPr>
          <w:rFonts w:ascii="Book Antiqua" w:hAnsi="Book Antiqua"/>
        </w:rPr>
      </w:pPr>
    </w:p>
    <w:p w14:paraId="35E8CF11" w14:textId="77777777" w:rsidR="00BC226A" w:rsidRDefault="00BC226A" w:rsidP="00BC226A">
      <w:pPr>
        <w:spacing w:after="0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</w:rPr>
        <w:t xml:space="preserve">I anticipate that </w:t>
      </w:r>
      <w:r w:rsidRPr="00BC226A">
        <w:rPr>
          <w:rFonts w:ascii="Book Antiqua" w:hAnsi="Book Antiqua"/>
          <w:b/>
          <w:bCs/>
          <w:highlight w:val="lightGray"/>
        </w:rPr>
        <w:t>(name of municipality)’s</w:t>
      </w:r>
      <w:r>
        <w:rPr>
          <w:rFonts w:ascii="Book Antiqua" w:hAnsi="Book Antiqua"/>
        </w:rPr>
        <w:t xml:space="preserve"> zoning ordinances and regulations will be brought into compliance with these requirements by </w:t>
      </w:r>
      <w:r w:rsidRPr="00BC226A">
        <w:rPr>
          <w:rFonts w:ascii="Book Antiqua" w:hAnsi="Book Antiqua"/>
          <w:b/>
          <w:bCs/>
          <w:highlight w:val="lightGray"/>
        </w:rPr>
        <w:t>(specific time frame).</w:t>
      </w:r>
      <w:r w:rsidRPr="00BC226A">
        <w:rPr>
          <w:rFonts w:ascii="Book Antiqua" w:hAnsi="Book Antiqua"/>
          <w:b/>
          <w:bCs/>
        </w:rPr>
        <w:t xml:space="preserve"> </w:t>
      </w:r>
    </w:p>
    <w:p w14:paraId="3F5C9CD6" w14:textId="77777777" w:rsidR="00BC226A" w:rsidRDefault="00BC226A" w:rsidP="00BC226A">
      <w:pPr>
        <w:spacing w:after="0"/>
        <w:rPr>
          <w:rFonts w:ascii="Book Antiqua" w:hAnsi="Book Antiqua"/>
          <w:b/>
          <w:bCs/>
          <w:u w:val="single"/>
        </w:rPr>
      </w:pPr>
    </w:p>
    <w:p w14:paraId="5EF99987" w14:textId="77777777" w:rsidR="00BC226A" w:rsidRPr="003C5929" w:rsidRDefault="00BC226A" w:rsidP="00BC226A">
      <w:pPr>
        <w:spacing w:after="0"/>
        <w:rPr>
          <w:rFonts w:ascii="Book Antiqua" w:hAnsi="Book Antiqua"/>
        </w:rPr>
      </w:pPr>
    </w:p>
    <w:p w14:paraId="2883BD71" w14:textId="77777777" w:rsidR="00BC226A" w:rsidRDefault="00BC226A" w:rsidP="00BC226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IN WITNESS WHEREOF, </w:t>
      </w:r>
      <w:r w:rsidRPr="00BC226A">
        <w:rPr>
          <w:rFonts w:ascii="Book Antiqua" w:hAnsi="Book Antiqua"/>
          <w:highlight w:val="lightGray"/>
        </w:rPr>
        <w:t>______________</w:t>
      </w:r>
      <w:r>
        <w:rPr>
          <w:rFonts w:ascii="Book Antiqua" w:hAnsi="Book Antiqua"/>
        </w:rPr>
        <w:t xml:space="preserve">, Chief Executive Officer of </w:t>
      </w:r>
      <w:r w:rsidRPr="00BC226A">
        <w:rPr>
          <w:rFonts w:ascii="Book Antiqua" w:hAnsi="Book Antiqua"/>
          <w:b/>
          <w:bCs/>
          <w:highlight w:val="lightGray"/>
        </w:rPr>
        <w:t>(name of municipality)</w:t>
      </w:r>
      <w:r w:rsidRPr="00BC226A">
        <w:rPr>
          <w:rFonts w:ascii="Book Antiqua" w:hAnsi="Book Antiqua"/>
          <w:highlight w:val="lightGray"/>
        </w:rPr>
        <w:t>,</w:t>
      </w:r>
      <w:r>
        <w:rPr>
          <w:rFonts w:ascii="Book Antiqua" w:hAnsi="Book Antiqua"/>
        </w:rPr>
        <w:t xml:space="preserve"> has hereunto set his/her name and seal this </w:t>
      </w:r>
      <w:r w:rsidRPr="00BC226A">
        <w:rPr>
          <w:rFonts w:ascii="Book Antiqua" w:hAnsi="Book Antiqua"/>
          <w:b/>
          <w:bCs/>
          <w:highlight w:val="lightGray"/>
        </w:rPr>
        <w:t>date</w:t>
      </w:r>
      <w:r>
        <w:rPr>
          <w:rFonts w:ascii="Book Antiqua" w:hAnsi="Book Antiqua"/>
        </w:rPr>
        <w:t xml:space="preserve"> day of </w:t>
      </w:r>
      <w:r w:rsidRPr="00BC226A">
        <w:rPr>
          <w:rFonts w:ascii="Book Antiqua" w:hAnsi="Book Antiqua"/>
          <w:b/>
          <w:bCs/>
          <w:highlight w:val="lightGray"/>
        </w:rPr>
        <w:t>month</w:t>
      </w:r>
      <w:r>
        <w:rPr>
          <w:rFonts w:ascii="Book Antiqua" w:hAnsi="Book Antiqua"/>
        </w:rPr>
        <w:t xml:space="preserve">, in the year 2023.  </w:t>
      </w:r>
    </w:p>
    <w:p w14:paraId="61075305" w14:textId="77777777" w:rsidR="00BC226A" w:rsidRDefault="00BC226A" w:rsidP="00BC226A">
      <w:pPr>
        <w:spacing w:after="0"/>
        <w:rPr>
          <w:rFonts w:ascii="Book Antiqua" w:hAnsi="Book Antiqua"/>
        </w:rPr>
      </w:pPr>
    </w:p>
    <w:p w14:paraId="7108BEC8" w14:textId="77777777" w:rsidR="00BC226A" w:rsidRDefault="00BC226A" w:rsidP="00BC226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Signed, sealed, and delivered</w:t>
      </w:r>
    </w:p>
    <w:p w14:paraId="778BE1EF" w14:textId="77777777" w:rsidR="00BC226A" w:rsidRPr="001B4F81" w:rsidRDefault="00BC226A" w:rsidP="00BC226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In the presence of: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By:</w:t>
      </w:r>
    </w:p>
    <w:p w14:paraId="4C678197" w14:textId="77777777" w:rsidR="00BC226A" w:rsidRDefault="00BC226A" w:rsidP="00BC226A">
      <w:pPr>
        <w:spacing w:after="0"/>
        <w:rPr>
          <w:rFonts w:ascii="Book Antiqua" w:hAnsi="Book Antiqua"/>
        </w:rPr>
      </w:pPr>
    </w:p>
    <w:p w14:paraId="39E349C2" w14:textId="77777777" w:rsidR="00BC226A" w:rsidRDefault="00BC226A" w:rsidP="00BC226A">
      <w:pPr>
        <w:spacing w:after="0"/>
        <w:rPr>
          <w:rFonts w:ascii="Book Antiqua" w:hAnsi="Book Antiqua"/>
        </w:rPr>
      </w:pPr>
    </w:p>
    <w:p w14:paraId="5F917164" w14:textId="77777777" w:rsidR="00BC226A" w:rsidRDefault="00BC226A" w:rsidP="00BC226A">
      <w:pPr>
        <w:spacing w:after="0"/>
        <w:rPr>
          <w:rFonts w:ascii="Book Antiqua" w:hAnsi="Book Antiqua"/>
        </w:rPr>
      </w:pPr>
      <w:r w:rsidRPr="00BC226A">
        <w:rPr>
          <w:rFonts w:ascii="Book Antiqua" w:hAnsi="Book Antiqua"/>
          <w:highlight w:val="lightGray"/>
        </w:rPr>
        <w:t>_____________________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C226A">
        <w:rPr>
          <w:rFonts w:ascii="Book Antiqua" w:hAnsi="Book Antiqua"/>
          <w:highlight w:val="lightGray"/>
        </w:rPr>
        <w:t>_______________________</w:t>
      </w:r>
    </w:p>
    <w:p w14:paraId="69B7E1F7" w14:textId="77777777" w:rsidR="00BC226A" w:rsidRPr="00E000D8" w:rsidRDefault="00BC226A" w:rsidP="00BC226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C226A">
        <w:rPr>
          <w:rFonts w:ascii="Book Antiqua" w:hAnsi="Book Antiqua"/>
          <w:b/>
          <w:bCs/>
          <w:highlight w:val="lightGray"/>
        </w:rPr>
        <w:t>(Name of Chief Executive Officer)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Town of </w:t>
      </w:r>
      <w:r w:rsidRPr="00BC226A">
        <w:rPr>
          <w:rFonts w:ascii="Book Antiqua" w:hAnsi="Book Antiqua"/>
          <w:highlight w:val="lightGray"/>
        </w:rPr>
        <w:t>_______________</w:t>
      </w:r>
    </w:p>
    <w:p w14:paraId="4E64BC5D" w14:textId="77777777" w:rsidR="00BC226A" w:rsidRPr="00E000D8" w:rsidRDefault="00BC226A" w:rsidP="00BC226A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000D8">
        <w:rPr>
          <w:rFonts w:ascii="Book Antiqua" w:hAnsi="Book Antiqua"/>
        </w:rPr>
        <w:t>Duly authorized</w:t>
      </w:r>
      <w:r w:rsidRPr="00E000D8">
        <w:rPr>
          <w:rFonts w:ascii="Book Antiqua" w:hAnsi="Book Antiqua"/>
        </w:rPr>
        <w:tab/>
      </w:r>
    </w:p>
    <w:p w14:paraId="099B0A63" w14:textId="77777777" w:rsidR="00BC226A" w:rsidRPr="00E000D8" w:rsidRDefault="00BC226A" w:rsidP="00BC226A">
      <w:pPr>
        <w:spacing w:after="0"/>
        <w:rPr>
          <w:rFonts w:ascii="Book Antiqua" w:hAnsi="Book Antiqua"/>
        </w:rPr>
      </w:pPr>
      <w:r w:rsidRPr="00BC226A">
        <w:rPr>
          <w:rFonts w:ascii="Book Antiqua" w:hAnsi="Book Antiqua"/>
          <w:highlight w:val="lightGray"/>
        </w:rPr>
        <w:t>____________________</w:t>
      </w:r>
      <w:r>
        <w:rPr>
          <w:rFonts w:ascii="Book Antiqua" w:hAnsi="Book Antiqua"/>
        </w:rPr>
        <w:t>_</w:t>
      </w:r>
    </w:p>
    <w:p w14:paraId="1BEA4033" w14:textId="77777777" w:rsidR="00BC226A" w:rsidRPr="00E000D8" w:rsidRDefault="00BC226A" w:rsidP="00BC226A">
      <w:pPr>
        <w:spacing w:after="0"/>
        <w:rPr>
          <w:rFonts w:ascii="Book Antiqua" w:hAnsi="Book Antiqua"/>
        </w:rPr>
      </w:pPr>
    </w:p>
    <w:p w14:paraId="04AD9BE7" w14:textId="77777777" w:rsidR="00BC226A" w:rsidRPr="00E000D8" w:rsidRDefault="00BC226A" w:rsidP="00BC226A">
      <w:pPr>
        <w:spacing w:after="0"/>
        <w:rPr>
          <w:rFonts w:ascii="Book Antiqua" w:hAnsi="Book Antiqua"/>
        </w:rPr>
      </w:pPr>
    </w:p>
    <w:p w14:paraId="1342A950" w14:textId="77777777" w:rsidR="00BC226A" w:rsidRDefault="00BC226A" w:rsidP="00BC226A">
      <w:pPr>
        <w:spacing w:after="0"/>
        <w:rPr>
          <w:rFonts w:ascii="Book Antiqua" w:hAnsi="Book Antiqua"/>
        </w:rPr>
      </w:pPr>
    </w:p>
    <w:p w14:paraId="7F6624F8" w14:textId="77777777" w:rsidR="00BC226A" w:rsidRDefault="00BC226A" w:rsidP="00BC226A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 xml:space="preserve">Personally appeared, </w:t>
      </w:r>
      <w:r w:rsidRPr="00BC226A">
        <w:rPr>
          <w:rFonts w:ascii="Book Antiqua" w:hAnsi="Book Antiqua"/>
          <w:highlight w:val="lightGray"/>
        </w:rPr>
        <w:t>_________</w:t>
      </w:r>
      <w:r w:rsidRPr="00E000D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Chief Executive Officer</w:t>
      </w:r>
      <w:r w:rsidRPr="00E000D8">
        <w:rPr>
          <w:rFonts w:ascii="Book Antiqua" w:hAnsi="Book Antiqua"/>
        </w:rPr>
        <w:t xml:space="preserve"> of </w:t>
      </w:r>
      <w:r w:rsidRPr="00FA4E3C">
        <w:rPr>
          <w:rFonts w:ascii="Book Antiqua" w:hAnsi="Book Antiqua"/>
          <w:b/>
          <w:bCs/>
          <w:highlight w:val="lightGray"/>
        </w:rPr>
        <w:t>(name of municipality)</w:t>
      </w:r>
      <w:r w:rsidRPr="00FA4E3C">
        <w:rPr>
          <w:rFonts w:ascii="Book Antiqua" w:hAnsi="Book Antiqua"/>
          <w:highlight w:val="lightGray"/>
        </w:rPr>
        <w:t>,</w:t>
      </w:r>
      <w:r w:rsidRPr="00E000D8">
        <w:rPr>
          <w:rFonts w:ascii="Book Antiqua" w:hAnsi="Book Antiqua"/>
        </w:rPr>
        <w:t xml:space="preserve"> signer and sealer of the foregoing instrument, who acknowledged that the same is his/her free act and deed, and the free act and deed of the town of </w:t>
      </w:r>
      <w:r w:rsidRPr="00BC226A">
        <w:rPr>
          <w:rFonts w:ascii="Book Antiqua" w:hAnsi="Book Antiqua"/>
          <w:highlight w:val="lightGray"/>
        </w:rPr>
        <w:t>____________</w:t>
      </w:r>
      <w:r w:rsidRPr="00E000D8">
        <w:rPr>
          <w:rFonts w:ascii="Book Antiqua" w:hAnsi="Book Antiqua"/>
        </w:rPr>
        <w:t>, before me.</w:t>
      </w:r>
    </w:p>
    <w:p w14:paraId="0CA5462B" w14:textId="77777777" w:rsidR="00BC226A" w:rsidRPr="00E000D8" w:rsidRDefault="00BC226A" w:rsidP="00BC226A">
      <w:pPr>
        <w:spacing w:after="0"/>
        <w:rPr>
          <w:rFonts w:ascii="Book Antiqua" w:hAnsi="Book Antiqua"/>
        </w:rPr>
      </w:pPr>
    </w:p>
    <w:p w14:paraId="3B818DB4" w14:textId="77777777" w:rsidR="00BC226A" w:rsidRPr="00E000D8" w:rsidRDefault="00BC226A" w:rsidP="00BC226A">
      <w:pPr>
        <w:spacing w:after="0"/>
        <w:rPr>
          <w:rFonts w:ascii="Book Antiqua" w:hAnsi="Book Antiqua"/>
        </w:rPr>
      </w:pP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BC226A">
        <w:rPr>
          <w:rFonts w:ascii="Book Antiqua" w:hAnsi="Book Antiqua"/>
          <w:highlight w:val="lightGray"/>
        </w:rPr>
        <w:t>________________________</w:t>
      </w:r>
    </w:p>
    <w:p w14:paraId="74260110" w14:textId="77777777" w:rsidR="00BC226A" w:rsidRDefault="00BC226A" w:rsidP="00BC226A">
      <w:pPr>
        <w:rPr>
          <w:rFonts w:ascii="Book Antiqua" w:hAnsi="Book Antiqua"/>
        </w:rPr>
      </w:pP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</w:r>
      <w:r w:rsidRPr="00E000D8">
        <w:rPr>
          <w:rFonts w:ascii="Book Antiqua" w:hAnsi="Book Antiqua"/>
        </w:rPr>
        <w:tab/>
        <w:t xml:space="preserve">Notary Public </w:t>
      </w:r>
    </w:p>
    <w:p w14:paraId="7103B85F" w14:textId="77777777" w:rsidR="00BC226A" w:rsidRPr="00E000D8" w:rsidRDefault="00BC226A" w:rsidP="00BC226A">
      <w:pPr>
        <w:rPr>
          <w:rFonts w:ascii="Book Antiqua" w:hAnsi="Book Antiqua"/>
        </w:rPr>
      </w:pPr>
    </w:p>
    <w:p w14:paraId="7B6282E4" w14:textId="77777777" w:rsidR="009A3B75" w:rsidRDefault="009A3B75"/>
    <w:sectPr w:rsidR="009A3B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3C94" w14:textId="77777777" w:rsidR="00BC226A" w:rsidRDefault="00BC226A" w:rsidP="00BC226A">
      <w:pPr>
        <w:spacing w:after="0" w:line="240" w:lineRule="auto"/>
      </w:pPr>
      <w:r>
        <w:separator/>
      </w:r>
    </w:p>
  </w:endnote>
  <w:endnote w:type="continuationSeparator" w:id="0">
    <w:p w14:paraId="5E350014" w14:textId="77777777" w:rsidR="00BC226A" w:rsidRDefault="00BC226A" w:rsidP="00BC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9A88" w14:textId="77777777" w:rsidR="00BC226A" w:rsidRDefault="00BC226A" w:rsidP="00BC226A">
      <w:pPr>
        <w:spacing w:after="0" w:line="240" w:lineRule="auto"/>
      </w:pPr>
      <w:r>
        <w:separator/>
      </w:r>
    </w:p>
  </w:footnote>
  <w:footnote w:type="continuationSeparator" w:id="0">
    <w:p w14:paraId="4770B303" w14:textId="77777777" w:rsidR="00BC226A" w:rsidRDefault="00BC226A" w:rsidP="00BC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8487" w14:textId="32DBE82D" w:rsidR="00FA4E3C" w:rsidRPr="00FA4E3C" w:rsidRDefault="00FA4E3C" w:rsidP="00FA4E3C">
    <w:pPr>
      <w:pStyle w:val="Header"/>
      <w:jc w:val="center"/>
      <w:rPr>
        <w:rFonts w:ascii="Book Antiqua" w:hAnsi="Book Antiqua"/>
        <w:b/>
        <w:bCs/>
      </w:rPr>
    </w:pPr>
    <w:r w:rsidRPr="00FA4E3C">
      <w:rPr>
        <w:rFonts w:ascii="Book Antiqua" w:hAnsi="Book Antiqua"/>
        <w:b/>
        <w:bCs/>
      </w:rPr>
      <w:t>Put on Municipal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6A"/>
    <w:rsid w:val="009A3B75"/>
    <w:rsid w:val="00B470AB"/>
    <w:rsid w:val="00BC226A"/>
    <w:rsid w:val="00F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1D36"/>
  <w15:chartTrackingRefBased/>
  <w15:docId w15:val="{3A005FC5-19ED-4799-AE76-1B7DD1E5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A"/>
  </w:style>
  <w:style w:type="paragraph" w:styleId="Footer">
    <w:name w:val="footer"/>
    <w:basedOn w:val="Normal"/>
    <w:link w:val="FooterChar"/>
    <w:uiPriority w:val="99"/>
    <w:unhideWhenUsed/>
    <w:rsid w:val="00BC2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Phillips-Gallucci, Justine</dc:creator>
  <cp:keywords/>
  <dc:description/>
  <cp:lastModifiedBy>Phillips-Gallucci, Justine</cp:lastModifiedBy>
  <cp:revision>2</cp:revision>
  <dcterms:created xsi:type="dcterms:W3CDTF">2023-09-19T13:25:00Z</dcterms:created>
  <dcterms:modified xsi:type="dcterms:W3CDTF">2023-09-19T13:28:00Z</dcterms:modified>
</cp:coreProperties>
</file>