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D3" w:rsidRDefault="006A5593" w:rsidP="004D4018">
      <w:pPr>
        <w:pStyle w:val="H1"/>
      </w:pPr>
      <w: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-85725</wp:posOffset>
            </wp:positionH>
            <wp:positionV relativeFrom="page">
              <wp:posOffset>574040</wp:posOffset>
            </wp:positionV>
            <wp:extent cx="1471930" cy="760095"/>
            <wp:effectExtent l="19050" t="0" r="0" b="0"/>
            <wp:wrapNone/>
            <wp:docPr id="2" name="Picture 2" descr="HlthAdvo_Logo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thAdvo_Logo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AD3">
        <w:t>Office of the Healthcare Advocate</w:t>
      </w:r>
    </w:p>
    <w:p w:rsidR="00393DE1" w:rsidRPr="007E0E0F" w:rsidRDefault="00393DE1" w:rsidP="007E0E0F">
      <w:pPr>
        <w:spacing w:after="0"/>
        <w:jc w:val="right"/>
        <w:rPr>
          <w:sz w:val="16"/>
          <w:szCs w:val="16"/>
        </w:rPr>
      </w:pPr>
    </w:p>
    <w:p w:rsidR="0004556C" w:rsidRPr="007E0E0F" w:rsidRDefault="003D6515" w:rsidP="007E0E0F">
      <w:pPr>
        <w:spacing w:after="0"/>
        <w:jc w:val="right"/>
        <w:rPr>
          <w:sz w:val="16"/>
          <w:szCs w:val="16"/>
        </w:rPr>
      </w:pPr>
      <w:r w:rsidRPr="007E0E0F">
        <w:rPr>
          <w:sz w:val="16"/>
          <w:szCs w:val="16"/>
        </w:rPr>
        <w:t xml:space="preserve"> </w:t>
      </w:r>
      <w:hyperlink r:id="rId8" w:history="1">
        <w:r w:rsidR="004D4018" w:rsidRPr="007E0E0F">
          <w:rPr>
            <w:rStyle w:val="Hyperlink"/>
            <w:szCs w:val="16"/>
          </w:rPr>
          <w:t>http://www.ct.gov/oha</w:t>
        </w:r>
      </w:hyperlink>
    </w:p>
    <w:p w:rsidR="00B35AD3" w:rsidRDefault="00B35AD3" w:rsidP="007E0E0F">
      <w:pPr>
        <w:pStyle w:val="H2"/>
        <w:sectPr w:rsidR="00B35AD3" w:rsidSect="00F41382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 w:rsidRPr="004D4018">
        <w:t>Agency Purpose</w:t>
      </w:r>
      <w:r w:rsidR="00EB5546">
        <w:t xml:space="preserve">  </w:t>
      </w:r>
      <w:r w:rsidR="00082D0F">
        <w:fldChar w:fldCharType="begin"/>
      </w:r>
      <w:r>
        <w:instrText xml:space="preserve"> XE "</w:instrText>
      </w:r>
      <w:r w:rsidR="00BD2EB5">
        <w:instrText>healthcare advocate</w:instrText>
      </w:r>
      <w:r>
        <w:instrText xml:space="preserve">, Office of" </w:instrText>
      </w:r>
      <w:r w:rsidR="00082D0F">
        <w:fldChar w:fldCharType="end"/>
      </w:r>
    </w:p>
    <w:p w:rsidR="00166887" w:rsidRPr="00512811" w:rsidRDefault="00512811" w:rsidP="00512811">
      <w:pPr>
        <w:pStyle w:val="ListParagraph"/>
        <w:numPr>
          <w:ilvl w:val="0"/>
          <w:numId w:val="42"/>
        </w:numPr>
        <w:rPr>
          <w:rFonts w:cs="Avenir-Roman"/>
          <w:szCs w:val="18"/>
        </w:rPr>
      </w:pPr>
      <w:bookmarkStart w:id="0" w:name="_GoBack"/>
      <w:bookmarkEnd w:id="0"/>
      <w:r>
        <w:lastRenderedPageBreak/>
        <w:t>To assist</w:t>
      </w:r>
      <w:r w:rsidR="009B1C46" w:rsidRPr="005D5FD8">
        <w:t xml:space="preserve"> </w:t>
      </w:r>
      <w:r w:rsidR="00B35AD3" w:rsidRPr="005D5FD8">
        <w:t xml:space="preserve">health insurance consumers </w:t>
      </w:r>
      <w:r w:rsidR="00DB4DA9" w:rsidRPr="005D5FD8">
        <w:t xml:space="preserve">to make informed choices when selecting </w:t>
      </w:r>
      <w:r w:rsidR="00A66C87" w:rsidRPr="005D5FD8">
        <w:t>a health</w:t>
      </w:r>
      <w:r w:rsidR="00646462" w:rsidRPr="005D5FD8">
        <w:t xml:space="preserve"> </w:t>
      </w:r>
      <w:r w:rsidR="00B35AD3" w:rsidRPr="005D5FD8">
        <w:t>plan, understand their rights and responsibilities</w:t>
      </w:r>
      <w:r w:rsidR="00DB4DA9" w:rsidRPr="005D5FD8">
        <w:t xml:space="preserve"> under their plan</w:t>
      </w:r>
      <w:r w:rsidR="00B35AD3" w:rsidRPr="005D5FD8">
        <w:t xml:space="preserve">, </w:t>
      </w:r>
      <w:r w:rsidR="00DB4DA9" w:rsidRPr="005D5FD8">
        <w:t xml:space="preserve">appeal </w:t>
      </w:r>
      <w:r w:rsidR="00B35AD3" w:rsidRPr="005D5FD8">
        <w:t>denials of service and reimbursement, and access services through information, referral and assistance.</w:t>
      </w:r>
    </w:p>
    <w:p w:rsidR="00C101BA" w:rsidRPr="005D5FD8" w:rsidRDefault="00512811" w:rsidP="00512811">
      <w:pPr>
        <w:pStyle w:val="ListParagraph"/>
        <w:numPr>
          <w:ilvl w:val="0"/>
          <w:numId w:val="42"/>
        </w:numPr>
      </w:pPr>
      <w:r>
        <w:lastRenderedPageBreak/>
        <w:t>To conduct</w:t>
      </w:r>
      <w:r w:rsidR="00646462" w:rsidRPr="005D5FD8">
        <w:t xml:space="preserve"> systemic outreach and education to consumers throughout the state via personal appearances, presentations, and media appearances, including educational programming on healthcare rights.  </w:t>
      </w:r>
    </w:p>
    <w:p w:rsidR="002A357B" w:rsidRDefault="002A357B"/>
    <w:p w:rsidR="001F07FF" w:rsidRDefault="001F07FF">
      <w:pPr>
        <w:sectPr w:rsidR="001F07FF" w:rsidSect="00F41382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0621AF" w:rsidRDefault="000621AF"/>
    <w:sectPr w:rsidR="000621AF" w:rsidSect="00F41382">
      <w:type w:val="continuous"/>
      <w:pgSz w:w="12240" w:h="15840" w:code="1"/>
      <w:pgMar w:top="864" w:right="720" w:bottom="864" w:left="720" w:header="432" w:footer="288" w:gutter="216"/>
      <w:cols w:space="43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16" w:rsidRDefault="00C70616">
      <w:r>
        <w:separator/>
      </w:r>
    </w:p>
  </w:endnote>
  <w:endnote w:type="continuationSeparator" w:id="0">
    <w:p w:rsidR="00C70616" w:rsidRDefault="00C7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616" w:rsidRDefault="00C7061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70616" w:rsidRDefault="00C70616">
    <w:pPr>
      <w:pStyle w:val="Footer"/>
      <w:tabs>
        <w:tab w:val="right" w:pos="10530"/>
      </w:tabs>
      <w:jc w:val="left"/>
    </w:pPr>
    <w:r>
      <w:t>Office of the Healthcare Advocate</w:t>
    </w:r>
    <w:r>
      <w:tab/>
      <w:t>Regulation and Protection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616" w:rsidRDefault="00C7061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60B4">
      <w:rPr>
        <w:rStyle w:val="PageNumber"/>
        <w:noProof/>
      </w:rPr>
      <w:t>1</w:t>
    </w:r>
    <w:r>
      <w:rPr>
        <w:rStyle w:val="PageNumber"/>
      </w:rPr>
      <w:fldChar w:fldCharType="end"/>
    </w:r>
  </w:p>
  <w:p w:rsidR="00C70616" w:rsidRDefault="00C70616">
    <w:pPr>
      <w:pStyle w:val="Footer"/>
      <w:tabs>
        <w:tab w:val="right" w:pos="10530"/>
      </w:tabs>
      <w:jc w:val="left"/>
    </w:pPr>
    <w:r>
      <w:t>Regulation and Protection</w:t>
    </w:r>
    <w:r>
      <w:tab/>
      <w:t>Office of the Healthcare Advocate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16" w:rsidRDefault="00C70616">
      <w:r>
        <w:separator/>
      </w:r>
    </w:p>
  </w:footnote>
  <w:footnote w:type="continuationSeparator" w:id="0">
    <w:p w:rsidR="00C70616" w:rsidRDefault="00C70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616" w:rsidRDefault="00C70616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427F"/>
    <w:multiLevelType w:val="hybridMultilevel"/>
    <w:tmpl w:val="BBBA823C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7C46A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6E59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4EA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A4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2241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62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281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38E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A35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4533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30086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D46B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6B136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9A3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C632CF3"/>
    <w:multiLevelType w:val="singleLevel"/>
    <w:tmpl w:val="AE4C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2F586E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EF2B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7116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A5459E7"/>
    <w:multiLevelType w:val="hybridMultilevel"/>
    <w:tmpl w:val="574C5532"/>
    <w:lvl w:ilvl="0" w:tplc="333279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3C0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0C2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C6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8C0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D89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23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86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323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142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541750"/>
    <w:multiLevelType w:val="hybridMultilevel"/>
    <w:tmpl w:val="1FA2F218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EC2DB4"/>
    <w:multiLevelType w:val="hybridMultilevel"/>
    <w:tmpl w:val="E20EF4BA"/>
    <w:lvl w:ilvl="0" w:tplc="601A1CC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16238A"/>
    <w:multiLevelType w:val="hybridMultilevel"/>
    <w:tmpl w:val="29669E70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5151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1AB4C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F2C5983"/>
    <w:multiLevelType w:val="hybridMultilevel"/>
    <w:tmpl w:val="7B9A59D2"/>
    <w:lvl w:ilvl="0" w:tplc="59962B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B4335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0282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0282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AD2DC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61A00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202FC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9C55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B3641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0B718E9"/>
    <w:multiLevelType w:val="hybridMultilevel"/>
    <w:tmpl w:val="BDF60784"/>
    <w:lvl w:ilvl="0" w:tplc="81563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40F9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A64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6A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C49A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8A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82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00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B6E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B966AA"/>
    <w:multiLevelType w:val="hybridMultilevel"/>
    <w:tmpl w:val="BB1C97CA"/>
    <w:lvl w:ilvl="0" w:tplc="1FEE3F36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3E2B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4C6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F88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65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F67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6B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EE4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646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4D5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6824AC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>
    <w:nsid w:val="6926219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1B03A77"/>
    <w:multiLevelType w:val="hybridMultilevel"/>
    <w:tmpl w:val="401C0290"/>
    <w:lvl w:ilvl="0" w:tplc="0F745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C6C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BC7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0E2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EDB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64F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47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65A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D02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8D62D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2DA62FB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328284E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65C6A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7B94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84420F8"/>
    <w:multiLevelType w:val="multilevel"/>
    <w:tmpl w:val="574C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072252"/>
    <w:multiLevelType w:val="hybridMultilevel"/>
    <w:tmpl w:val="C20A8D80"/>
    <w:lvl w:ilvl="0" w:tplc="4CDE6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167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843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A6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180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26C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86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62AA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EC7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167E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C2033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0"/>
  </w:num>
  <w:num w:numId="2">
    <w:abstractNumId w:val="13"/>
  </w:num>
  <w:num w:numId="3">
    <w:abstractNumId w:val="17"/>
  </w:num>
  <w:num w:numId="4">
    <w:abstractNumId w:val="33"/>
  </w:num>
  <w:num w:numId="5">
    <w:abstractNumId w:val="2"/>
  </w:num>
  <w:num w:numId="6">
    <w:abstractNumId w:val="22"/>
  </w:num>
  <w:num w:numId="7">
    <w:abstractNumId w:val="10"/>
  </w:num>
  <w:num w:numId="8">
    <w:abstractNumId w:val="18"/>
  </w:num>
  <w:num w:numId="9">
    <w:abstractNumId w:val="1"/>
  </w:num>
  <w:num w:numId="10">
    <w:abstractNumId w:val="7"/>
  </w:num>
  <w:num w:numId="11">
    <w:abstractNumId w:val="11"/>
  </w:num>
  <w:num w:numId="12">
    <w:abstractNumId w:val="34"/>
  </w:num>
  <w:num w:numId="13">
    <w:abstractNumId w:val="29"/>
  </w:num>
  <w:num w:numId="14">
    <w:abstractNumId w:val="9"/>
  </w:num>
  <w:num w:numId="15">
    <w:abstractNumId w:val="6"/>
  </w:num>
  <w:num w:numId="16">
    <w:abstractNumId w:val="8"/>
  </w:num>
  <w:num w:numId="17">
    <w:abstractNumId w:val="3"/>
  </w:num>
  <w:num w:numId="18">
    <w:abstractNumId w:val="23"/>
  </w:num>
  <w:num w:numId="19">
    <w:abstractNumId w:val="28"/>
  </w:num>
  <w:num w:numId="20">
    <w:abstractNumId w:val="27"/>
  </w:num>
  <w:num w:numId="21">
    <w:abstractNumId w:val="26"/>
  </w:num>
  <w:num w:numId="22">
    <w:abstractNumId w:val="5"/>
  </w:num>
  <w:num w:numId="23">
    <w:abstractNumId w:val="24"/>
  </w:num>
  <w:num w:numId="24">
    <w:abstractNumId w:val="32"/>
  </w:num>
  <w:num w:numId="25">
    <w:abstractNumId w:val="21"/>
  </w:num>
  <w:num w:numId="26">
    <w:abstractNumId w:val="19"/>
  </w:num>
  <w:num w:numId="27">
    <w:abstractNumId w:val="25"/>
  </w:num>
  <w:num w:numId="28">
    <w:abstractNumId w:val="20"/>
  </w:num>
  <w:num w:numId="29">
    <w:abstractNumId w:val="12"/>
  </w:num>
  <w:num w:numId="30">
    <w:abstractNumId w:val="4"/>
  </w:num>
  <w:num w:numId="31">
    <w:abstractNumId w:val="21"/>
  </w:num>
  <w:num w:numId="32">
    <w:abstractNumId w:val="31"/>
  </w:num>
  <w:num w:numId="33">
    <w:abstractNumId w:val="0"/>
  </w:num>
  <w:num w:numId="34">
    <w:abstractNumId w:val="4"/>
  </w:num>
  <w:num w:numId="35">
    <w:abstractNumId w:val="21"/>
  </w:num>
  <w:num w:numId="36">
    <w:abstractNumId w:val="16"/>
  </w:num>
  <w:num w:numId="37">
    <w:abstractNumId w:val="4"/>
  </w:num>
  <w:num w:numId="38">
    <w:abstractNumId w:val="21"/>
  </w:num>
  <w:num w:numId="39">
    <w:abstractNumId w:val="14"/>
  </w:num>
  <w:num w:numId="40">
    <w:abstractNumId w:val="4"/>
  </w:num>
  <w:num w:numId="41">
    <w:abstractNumId w:val="2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5A"/>
    <w:rsid w:val="0004556C"/>
    <w:rsid w:val="000621AF"/>
    <w:rsid w:val="00082D0F"/>
    <w:rsid w:val="00096F39"/>
    <w:rsid w:val="000A562A"/>
    <w:rsid w:val="000F5BB4"/>
    <w:rsid w:val="00101785"/>
    <w:rsid w:val="00104ACD"/>
    <w:rsid w:val="001112F0"/>
    <w:rsid w:val="00164E2D"/>
    <w:rsid w:val="00166887"/>
    <w:rsid w:val="001A052B"/>
    <w:rsid w:val="001B1BE4"/>
    <w:rsid w:val="001E0DAA"/>
    <w:rsid w:val="001F07FF"/>
    <w:rsid w:val="002055CF"/>
    <w:rsid w:val="00251FEB"/>
    <w:rsid w:val="002623F6"/>
    <w:rsid w:val="002A357B"/>
    <w:rsid w:val="002E12BE"/>
    <w:rsid w:val="003062B3"/>
    <w:rsid w:val="00332B8F"/>
    <w:rsid w:val="00350E71"/>
    <w:rsid w:val="00393DE1"/>
    <w:rsid w:val="00397D3E"/>
    <w:rsid w:val="003D0D4B"/>
    <w:rsid w:val="003D6515"/>
    <w:rsid w:val="003E4A30"/>
    <w:rsid w:val="004648E7"/>
    <w:rsid w:val="00467D4C"/>
    <w:rsid w:val="004A394F"/>
    <w:rsid w:val="004D4018"/>
    <w:rsid w:val="0050083A"/>
    <w:rsid w:val="00512811"/>
    <w:rsid w:val="005307FB"/>
    <w:rsid w:val="00535F4E"/>
    <w:rsid w:val="00544452"/>
    <w:rsid w:val="00560487"/>
    <w:rsid w:val="0056451B"/>
    <w:rsid w:val="00573087"/>
    <w:rsid w:val="00595A27"/>
    <w:rsid w:val="005B3218"/>
    <w:rsid w:val="005D4751"/>
    <w:rsid w:val="005D5FD8"/>
    <w:rsid w:val="005E46F1"/>
    <w:rsid w:val="005F3763"/>
    <w:rsid w:val="005F6476"/>
    <w:rsid w:val="00646462"/>
    <w:rsid w:val="006464A5"/>
    <w:rsid w:val="00694BC4"/>
    <w:rsid w:val="006A0B16"/>
    <w:rsid w:val="006A5593"/>
    <w:rsid w:val="006C30A1"/>
    <w:rsid w:val="006C3435"/>
    <w:rsid w:val="006C772C"/>
    <w:rsid w:val="007053F4"/>
    <w:rsid w:val="0073728F"/>
    <w:rsid w:val="00761841"/>
    <w:rsid w:val="007618E1"/>
    <w:rsid w:val="00775730"/>
    <w:rsid w:val="007C1CCE"/>
    <w:rsid w:val="007E0E0F"/>
    <w:rsid w:val="00813DB3"/>
    <w:rsid w:val="00827BCF"/>
    <w:rsid w:val="0083437E"/>
    <w:rsid w:val="00857D6C"/>
    <w:rsid w:val="00893118"/>
    <w:rsid w:val="008A04D7"/>
    <w:rsid w:val="0092592F"/>
    <w:rsid w:val="009314F3"/>
    <w:rsid w:val="00934715"/>
    <w:rsid w:val="009422A7"/>
    <w:rsid w:val="0095275A"/>
    <w:rsid w:val="00965983"/>
    <w:rsid w:val="00991C2C"/>
    <w:rsid w:val="009B1C46"/>
    <w:rsid w:val="009B24B6"/>
    <w:rsid w:val="009C165F"/>
    <w:rsid w:val="009D1F25"/>
    <w:rsid w:val="00A210D1"/>
    <w:rsid w:val="00A23017"/>
    <w:rsid w:val="00A41C44"/>
    <w:rsid w:val="00A42D78"/>
    <w:rsid w:val="00A66C87"/>
    <w:rsid w:val="00A776C0"/>
    <w:rsid w:val="00A861C8"/>
    <w:rsid w:val="00A91EF1"/>
    <w:rsid w:val="00AD4203"/>
    <w:rsid w:val="00AF1439"/>
    <w:rsid w:val="00B30D9A"/>
    <w:rsid w:val="00B35AD3"/>
    <w:rsid w:val="00B560B4"/>
    <w:rsid w:val="00B64D8B"/>
    <w:rsid w:val="00BB521F"/>
    <w:rsid w:val="00BD2EB5"/>
    <w:rsid w:val="00C101BA"/>
    <w:rsid w:val="00C14AF7"/>
    <w:rsid w:val="00C32F90"/>
    <w:rsid w:val="00C358CD"/>
    <w:rsid w:val="00C70616"/>
    <w:rsid w:val="00CB22B3"/>
    <w:rsid w:val="00CB52EB"/>
    <w:rsid w:val="00CC45FE"/>
    <w:rsid w:val="00D510BE"/>
    <w:rsid w:val="00D7507D"/>
    <w:rsid w:val="00D863E2"/>
    <w:rsid w:val="00DB085A"/>
    <w:rsid w:val="00DB4DA9"/>
    <w:rsid w:val="00E12CD2"/>
    <w:rsid w:val="00E34F69"/>
    <w:rsid w:val="00EB5546"/>
    <w:rsid w:val="00EC0827"/>
    <w:rsid w:val="00EC4714"/>
    <w:rsid w:val="00EF1F5B"/>
    <w:rsid w:val="00F31493"/>
    <w:rsid w:val="00F41382"/>
    <w:rsid w:val="00F86087"/>
    <w:rsid w:val="00FA686F"/>
    <w:rsid w:val="00FA7B4B"/>
    <w:rsid w:val="00F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127DD8-4F5D-42BC-B146-E1B65A61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018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4D4018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4D4018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4D4018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4D4018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4D4018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D4018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4D4018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4D4018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4D4018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4D4018"/>
    <w:pPr>
      <w:jc w:val="center"/>
    </w:pPr>
    <w:rPr>
      <w:rFonts w:ascii="Calibri" w:hAnsi="Calibri"/>
      <w:caps/>
      <w:noProof/>
      <w:sz w:val="40"/>
    </w:rPr>
  </w:style>
  <w:style w:type="character" w:customStyle="1" w:styleId="H1Char">
    <w:name w:val="H1 Char"/>
    <w:basedOn w:val="DefaultParagraphFont"/>
    <w:link w:val="H1"/>
    <w:rsid w:val="004D4018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4A394F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4A394F"/>
    <w:rPr>
      <w:rFonts w:ascii="Calibri" w:hAnsi="Calibri"/>
      <w:b/>
      <w:sz w:val="18"/>
      <w:lang w:val="en-US" w:eastAsia="en-US" w:bidi="ar-SA"/>
    </w:rPr>
  </w:style>
  <w:style w:type="paragraph" w:customStyle="1" w:styleId="H2">
    <w:name w:val="H2"/>
    <w:basedOn w:val="Normal"/>
    <w:link w:val="H2Char"/>
    <w:rsid w:val="004D4018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character" w:customStyle="1" w:styleId="H2Char">
    <w:name w:val="H2 Char"/>
    <w:basedOn w:val="H1Char"/>
    <w:link w:val="H2"/>
    <w:rsid w:val="004D4018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3">
    <w:name w:val="H3"/>
    <w:basedOn w:val="Heading3"/>
    <w:next w:val="Normal"/>
    <w:rsid w:val="004D4018"/>
  </w:style>
  <w:style w:type="paragraph" w:customStyle="1" w:styleId="H4">
    <w:name w:val="H4"/>
    <w:basedOn w:val="Heading4"/>
    <w:next w:val="Normal"/>
    <w:link w:val="H4Char"/>
    <w:rsid w:val="004D4018"/>
    <w:pPr>
      <w:spacing w:after="40"/>
    </w:pPr>
    <w:rPr>
      <w:caps/>
      <w:color w:val="005000"/>
      <w:sz w:val="20"/>
    </w:rPr>
  </w:style>
  <w:style w:type="character" w:customStyle="1" w:styleId="H4Char">
    <w:name w:val="H4 Char"/>
    <w:basedOn w:val="DefaultParagraphFont"/>
    <w:link w:val="H4"/>
    <w:rsid w:val="004D4018"/>
    <w:rPr>
      <w:rFonts w:ascii="Calibri" w:hAnsi="Calibri"/>
      <w:b/>
      <w:caps/>
      <w:color w:val="005000"/>
      <w:lang w:val="en-US" w:eastAsia="en-US" w:bidi="ar-SA"/>
    </w:rPr>
  </w:style>
  <w:style w:type="paragraph" w:customStyle="1" w:styleId="H5">
    <w:name w:val="H5"/>
    <w:basedOn w:val="Heading5"/>
    <w:next w:val="Normal"/>
    <w:rsid w:val="004D4018"/>
  </w:style>
  <w:style w:type="paragraph" w:customStyle="1" w:styleId="H6">
    <w:name w:val="H6"/>
    <w:rsid w:val="004A394F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styleId="Header">
    <w:name w:val="header"/>
    <w:basedOn w:val="Normal"/>
    <w:rsid w:val="004D4018"/>
    <w:pPr>
      <w:jc w:val="center"/>
    </w:pPr>
  </w:style>
  <w:style w:type="paragraph" w:styleId="Footer">
    <w:name w:val="footer"/>
    <w:basedOn w:val="Header"/>
    <w:rsid w:val="004D4018"/>
  </w:style>
  <w:style w:type="character" w:styleId="PageNumber">
    <w:name w:val="page number"/>
    <w:basedOn w:val="DefaultParagraphFont"/>
    <w:rsid w:val="004D4018"/>
    <w:rPr>
      <w:rFonts w:ascii="Trebuchet MS" w:hAnsi="Trebuchet MS"/>
      <w:sz w:val="16"/>
    </w:rPr>
  </w:style>
  <w:style w:type="paragraph" w:customStyle="1" w:styleId="H7">
    <w:name w:val="H7"/>
    <w:basedOn w:val="Normal"/>
    <w:rsid w:val="004D4018"/>
    <w:rPr>
      <w:sz w:val="16"/>
    </w:rPr>
  </w:style>
  <w:style w:type="character" w:styleId="Hyperlink">
    <w:name w:val="Hyperlink"/>
    <w:basedOn w:val="DefaultParagraphFont"/>
    <w:rsid w:val="004D4018"/>
    <w:rPr>
      <w:rFonts w:ascii="Calibri" w:hAnsi="Calibri"/>
      <w:color w:val="0000FF"/>
      <w:sz w:val="16"/>
      <w:u w:val="single"/>
    </w:rPr>
  </w:style>
  <w:style w:type="paragraph" w:styleId="BodyText">
    <w:name w:val="Body Text"/>
    <w:basedOn w:val="Normal"/>
    <w:rsid w:val="0004556C"/>
    <w:pPr>
      <w:ind w:right="-54"/>
    </w:pPr>
  </w:style>
  <w:style w:type="character" w:styleId="CommentReference">
    <w:name w:val="annotation reference"/>
    <w:basedOn w:val="DefaultParagraphFont"/>
    <w:semiHidden/>
    <w:rsid w:val="004A394F"/>
    <w:rPr>
      <w:sz w:val="16"/>
      <w:szCs w:val="16"/>
    </w:rPr>
  </w:style>
  <w:style w:type="paragraph" w:styleId="CommentText">
    <w:name w:val="annotation text"/>
    <w:basedOn w:val="Normal"/>
    <w:semiHidden/>
    <w:rsid w:val="004A394F"/>
    <w:rPr>
      <w:sz w:val="20"/>
    </w:rPr>
  </w:style>
  <w:style w:type="paragraph" w:customStyle="1" w:styleId="H2SubProgram">
    <w:name w:val="H2 SubProgram"/>
    <w:basedOn w:val="H2"/>
    <w:rsid w:val="004A394F"/>
  </w:style>
  <w:style w:type="paragraph" w:customStyle="1" w:styleId="H7b0">
    <w:name w:val="H7b"/>
    <w:basedOn w:val="H7"/>
    <w:rsid w:val="004D4018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4D4018"/>
    <w:pPr>
      <w:numPr>
        <w:numId w:val="40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4D4018"/>
    <w:pPr>
      <w:numPr>
        <w:numId w:val="41"/>
      </w:numPr>
      <w:tabs>
        <w:tab w:val="left" w:pos="144"/>
      </w:tabs>
    </w:pPr>
  </w:style>
  <w:style w:type="table" w:styleId="TableGrid">
    <w:name w:val="Table Grid"/>
    <w:basedOn w:val="TableNormal"/>
    <w:rsid w:val="004D4018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4D4018"/>
    <w:rPr>
      <w:rFonts w:ascii="Tahoma" w:hAnsi="Tahoma" w:cs="Tahoma"/>
      <w:szCs w:val="16"/>
    </w:rPr>
  </w:style>
  <w:style w:type="paragraph" w:styleId="BodyText2">
    <w:name w:val="Body Text 2"/>
    <w:basedOn w:val="Normal"/>
    <w:rsid w:val="0004556C"/>
    <w:rPr>
      <w:kern w:val="16"/>
      <w:sz w:val="16"/>
    </w:rPr>
  </w:style>
  <w:style w:type="paragraph" w:styleId="BodyTextIndent">
    <w:name w:val="Body Text Indent"/>
    <w:basedOn w:val="Normal"/>
    <w:rsid w:val="004D4018"/>
    <w:pPr>
      <w:ind w:left="720"/>
    </w:pPr>
  </w:style>
  <w:style w:type="paragraph" w:styleId="DocumentMap">
    <w:name w:val="Document Map"/>
    <w:basedOn w:val="Normal"/>
    <w:semiHidden/>
    <w:rsid w:val="004D401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4D401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12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oh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620</CharactersWithSpaces>
  <SharedDoc>false</SharedDoc>
  <HLinks>
    <vt:vector size="12" baseType="variant">
      <vt:variant>
        <vt:i4>5111898</vt:i4>
      </vt:variant>
      <vt:variant>
        <vt:i4>3</vt:i4>
      </vt:variant>
      <vt:variant>
        <vt:i4>0</vt:i4>
      </vt:variant>
      <vt:variant>
        <vt:i4>5</vt:i4>
      </vt:variant>
      <vt:variant>
        <vt:lpwstr>http://www.ct.gov/oha</vt:lpwstr>
      </vt:variant>
      <vt:variant>
        <vt:lpwstr/>
      </vt:variant>
      <vt:variant>
        <vt:i4>5111898</vt:i4>
      </vt:variant>
      <vt:variant>
        <vt:i4>0</vt:i4>
      </vt:variant>
      <vt:variant>
        <vt:i4>0</vt:i4>
      </vt:variant>
      <vt:variant>
        <vt:i4>5</vt:i4>
      </vt:variant>
      <vt:variant>
        <vt:lpwstr>http://www.ct.gov/oha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dc:description/>
  <cp:lastModifiedBy>OPM Intern5</cp:lastModifiedBy>
  <cp:revision>4</cp:revision>
  <cp:lastPrinted>2014-01-03T18:36:00Z</cp:lastPrinted>
  <dcterms:created xsi:type="dcterms:W3CDTF">2014-01-03T18:36:00Z</dcterms:created>
  <dcterms:modified xsi:type="dcterms:W3CDTF">2014-01-28T15:47:00Z</dcterms:modified>
</cp:coreProperties>
</file>