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63" w:rsidRPr="001372FF" w:rsidRDefault="00494563" w:rsidP="001372FF">
      <w:pPr>
        <w:pStyle w:val="H1"/>
      </w:pPr>
      <w:r w:rsidRPr="001372FF">
        <w:t>Debt Service – State Treasurer</w:t>
      </w:r>
    </w:p>
    <w:p w:rsidR="00DB4DB8" w:rsidRPr="001372FF" w:rsidRDefault="00DB4DB8" w:rsidP="001372FF">
      <w:pPr>
        <w:pStyle w:val="H2"/>
      </w:pPr>
      <w:r w:rsidRPr="001372FF">
        <w:t>Purpose</w:t>
      </w:r>
      <w:r w:rsidR="00DE7A99" w:rsidRPr="001372FF">
        <w:fldChar w:fldCharType="begin"/>
      </w:r>
      <w:r w:rsidRPr="001372FF">
        <w:instrText>xe "</w:instrText>
      </w:r>
      <w:r w:rsidR="00CF6BA4" w:rsidRPr="001372FF">
        <w:instrText>debt service, state treasurer</w:instrText>
      </w:r>
      <w:r w:rsidRPr="001372FF">
        <w:instrText>"</w:instrText>
      </w:r>
      <w:r w:rsidR="00DE7A99" w:rsidRPr="001372FF">
        <w:fldChar w:fldCharType="end"/>
      </w:r>
      <w:r w:rsidRPr="001372FF">
        <w:t xml:space="preserve"> </w:t>
      </w:r>
    </w:p>
    <w:p w:rsidR="00DB4DB8" w:rsidRDefault="00112101" w:rsidP="00112101">
      <w:pPr>
        <w:rPr>
          <w:b/>
          <w:caps/>
        </w:rPr>
      </w:pPr>
      <w:r>
        <w:rPr>
          <w:snapToGrid w:val="0"/>
        </w:rPr>
        <w:t>The servicing of all state debt obligations is performed by the State Treasurer.  Funds for the payment of debt service are appropriated to non-functional accounts.</w:t>
      </w:r>
    </w:p>
    <w:p w:rsidR="00DB4DB8" w:rsidRDefault="00DB4DB8" w:rsidP="00112101">
      <w:pPr>
        <w:sectPr w:rsidR="00DB4DB8" w:rsidSect="001372FF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</w:p>
    <w:p w:rsidR="00DB4DB8" w:rsidRDefault="00DB4DB8" w:rsidP="00112101">
      <w:pPr>
        <w:rPr>
          <w:snapToGrid w:val="0"/>
        </w:rPr>
      </w:pPr>
    </w:p>
    <w:sectPr w:rsidR="00DB4DB8" w:rsidSect="00870415">
      <w:headerReference w:type="even" r:id="rId11"/>
      <w:footerReference w:type="even" r:id="rId12"/>
      <w:type w:val="continuous"/>
      <w:pgSz w:w="12240" w:h="15840" w:code="1"/>
      <w:pgMar w:top="864" w:right="720" w:bottom="864" w:left="720" w:header="576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BD" w:rsidRDefault="00E002BD">
      <w:r>
        <w:separator/>
      </w:r>
    </w:p>
  </w:endnote>
  <w:endnote w:type="continuationSeparator" w:id="0">
    <w:p w:rsidR="00E002BD" w:rsidRDefault="00E0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15" w:rsidRDefault="00870415">
    <w:pPr>
      <w:pStyle w:val="Footer"/>
      <w:framePr w:w="1080" w:h="317" w:hRule="exact" w:wrap="auto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7A9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7A99">
      <w:rPr>
        <w:rStyle w:val="PageNumber"/>
      </w:rPr>
      <w:fldChar w:fldCharType="separate"/>
    </w:r>
    <w:r>
      <w:rPr>
        <w:rStyle w:val="PageNumber"/>
        <w:noProof/>
      </w:rPr>
      <w:t>2</w:t>
    </w:r>
    <w:r w:rsidR="00DE7A99">
      <w:rPr>
        <w:rStyle w:val="PageNumber"/>
      </w:rPr>
      <w:fldChar w:fldCharType="end"/>
    </w:r>
  </w:p>
  <w:p w:rsidR="00870415" w:rsidRDefault="00870415" w:rsidP="004A1651">
    <w:pPr>
      <w:pStyle w:val="Footer"/>
      <w:tabs>
        <w:tab w:val="right" w:pos="10440"/>
      </w:tabs>
      <w:jc w:val="left"/>
    </w:pPr>
    <w:r>
      <w:t>Non-Functional</w:t>
    </w:r>
    <w:r>
      <w:tab/>
      <w:t>State Treasurer – Debt Service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15" w:rsidRDefault="00870415">
    <w:pPr>
      <w:pStyle w:val="Footer"/>
      <w:framePr w:w="1080" w:h="274" w:hRule="exact" w:wrap="auto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7A9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7A99">
      <w:rPr>
        <w:rStyle w:val="PageNumber"/>
      </w:rPr>
      <w:fldChar w:fldCharType="separate"/>
    </w:r>
    <w:r w:rsidR="00BC7164">
      <w:rPr>
        <w:rStyle w:val="PageNumber"/>
        <w:noProof/>
      </w:rPr>
      <w:t>1</w:t>
    </w:r>
    <w:r w:rsidR="00DE7A99">
      <w:rPr>
        <w:rStyle w:val="PageNumber"/>
      </w:rPr>
      <w:fldChar w:fldCharType="end"/>
    </w:r>
  </w:p>
  <w:p w:rsidR="00870415" w:rsidRDefault="00870415">
    <w:pPr>
      <w:pStyle w:val="Footer"/>
      <w:tabs>
        <w:tab w:val="right" w:pos="10440"/>
      </w:tabs>
      <w:jc w:val="left"/>
    </w:pPr>
    <w:r>
      <w:t>Non-Functional</w:t>
    </w:r>
    <w:r>
      <w:tab/>
      <w:t>Debt Service - State Treasurer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15" w:rsidRDefault="00870415">
    <w:pPr>
      <w:pStyle w:val="Footer"/>
      <w:framePr w:w="1080" w:h="317" w:hRule="exact" w:wrap="auto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7A9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7A99">
      <w:rPr>
        <w:rStyle w:val="PageNumber"/>
      </w:rPr>
      <w:fldChar w:fldCharType="separate"/>
    </w:r>
    <w:r>
      <w:rPr>
        <w:rStyle w:val="PageNumber"/>
        <w:noProof/>
      </w:rPr>
      <w:t>2</w:t>
    </w:r>
    <w:r w:rsidR="00DE7A99">
      <w:rPr>
        <w:rStyle w:val="PageNumber"/>
      </w:rPr>
      <w:fldChar w:fldCharType="end"/>
    </w:r>
  </w:p>
  <w:p w:rsidR="00870415" w:rsidRDefault="00870415" w:rsidP="004A1651">
    <w:pPr>
      <w:pStyle w:val="Footer"/>
      <w:tabs>
        <w:tab w:val="right" w:pos="10440"/>
      </w:tabs>
      <w:jc w:val="left"/>
    </w:pPr>
    <w:r>
      <w:t>Debt Service - State Treasurer</w:t>
    </w:r>
    <w:r>
      <w:tab/>
      <w:t>Non-Functional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BD" w:rsidRDefault="00E002BD">
      <w:r>
        <w:separator/>
      </w:r>
    </w:p>
  </w:footnote>
  <w:footnote w:type="continuationSeparator" w:id="0">
    <w:p w:rsidR="00E002BD" w:rsidRDefault="00E00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15" w:rsidRDefault="00870415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15" w:rsidRDefault="00870415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15" w:rsidRDefault="00870415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256"/>
    <w:rsid w:val="000D626A"/>
    <w:rsid w:val="00112101"/>
    <w:rsid w:val="001237E1"/>
    <w:rsid w:val="001372FF"/>
    <w:rsid w:val="001C6256"/>
    <w:rsid w:val="001E7308"/>
    <w:rsid w:val="00382214"/>
    <w:rsid w:val="00494563"/>
    <w:rsid w:val="004A1651"/>
    <w:rsid w:val="00506B96"/>
    <w:rsid w:val="0051470D"/>
    <w:rsid w:val="00577ED4"/>
    <w:rsid w:val="00590196"/>
    <w:rsid w:val="008138B0"/>
    <w:rsid w:val="0086149F"/>
    <w:rsid w:val="00870415"/>
    <w:rsid w:val="0098299C"/>
    <w:rsid w:val="00A353E5"/>
    <w:rsid w:val="00A43311"/>
    <w:rsid w:val="00BC7164"/>
    <w:rsid w:val="00BD7DC1"/>
    <w:rsid w:val="00C04F3E"/>
    <w:rsid w:val="00C4682D"/>
    <w:rsid w:val="00C96725"/>
    <w:rsid w:val="00CE5846"/>
    <w:rsid w:val="00CF6BA4"/>
    <w:rsid w:val="00D13CCF"/>
    <w:rsid w:val="00DB4DB8"/>
    <w:rsid w:val="00DE7A99"/>
    <w:rsid w:val="00E0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164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BC716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C7164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BC716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C7164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BC716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C716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BC716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C716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BC716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BC7164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C7164"/>
  </w:style>
  <w:style w:type="paragraph" w:styleId="BodyText">
    <w:name w:val="Body Text"/>
    <w:basedOn w:val="Normal"/>
    <w:rsid w:val="00BC7164"/>
    <w:pPr>
      <w:ind w:right="-54"/>
    </w:pPr>
  </w:style>
  <w:style w:type="paragraph" w:styleId="Footer">
    <w:name w:val="footer"/>
    <w:basedOn w:val="Header"/>
    <w:rsid w:val="00BC7164"/>
  </w:style>
  <w:style w:type="paragraph" w:customStyle="1" w:styleId="NormalB">
    <w:name w:val="NormalB"/>
    <w:basedOn w:val="Normal"/>
    <w:rsid w:val="00BC7164"/>
    <w:pPr>
      <w:numPr>
        <w:numId w:val="7"/>
      </w:numPr>
      <w:tabs>
        <w:tab w:val="left" w:pos="144"/>
      </w:tabs>
    </w:pPr>
  </w:style>
  <w:style w:type="paragraph" w:styleId="Header">
    <w:name w:val="header"/>
    <w:basedOn w:val="Normal"/>
    <w:rsid w:val="00BC7164"/>
    <w:pPr>
      <w:jc w:val="center"/>
    </w:pPr>
  </w:style>
  <w:style w:type="character" w:styleId="Hyperlink">
    <w:name w:val="Hyperlink"/>
    <w:basedOn w:val="DefaultParagraphFont"/>
    <w:rsid w:val="00BC7164"/>
    <w:rPr>
      <w:rFonts w:ascii="Calibri" w:hAnsi="Calibri"/>
      <w:color w:val="17365D"/>
      <w:sz w:val="18"/>
      <w:u w:val="single"/>
    </w:rPr>
  </w:style>
  <w:style w:type="character" w:styleId="PageNumber">
    <w:name w:val="page number"/>
    <w:basedOn w:val="DefaultParagraphFont"/>
    <w:rsid w:val="00BC7164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BC7164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BC7164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BC7164"/>
  </w:style>
  <w:style w:type="paragraph" w:customStyle="1" w:styleId="H4">
    <w:name w:val="H4"/>
    <w:basedOn w:val="Normal"/>
    <w:next w:val="Normal"/>
    <w:link w:val="H4Char"/>
    <w:rsid w:val="00BC7164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BC7164"/>
  </w:style>
  <w:style w:type="paragraph" w:customStyle="1" w:styleId="H6">
    <w:name w:val="H6"/>
    <w:rsid w:val="00BC7164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BC7164"/>
    <w:rPr>
      <w:sz w:val="16"/>
    </w:rPr>
  </w:style>
  <w:style w:type="paragraph" w:styleId="BalloonText">
    <w:name w:val="Balloon Text"/>
    <w:basedOn w:val="Normal"/>
    <w:semiHidden/>
    <w:rsid w:val="00BC7164"/>
    <w:rPr>
      <w:rFonts w:ascii="Tahoma" w:hAnsi="Tahoma" w:cs="Tahoma"/>
      <w:szCs w:val="16"/>
    </w:rPr>
  </w:style>
  <w:style w:type="paragraph" w:styleId="BodyText2">
    <w:name w:val="Body Text 2"/>
    <w:basedOn w:val="Normal"/>
    <w:rsid w:val="00BC7164"/>
    <w:rPr>
      <w:kern w:val="16"/>
      <w:sz w:val="16"/>
    </w:rPr>
  </w:style>
  <w:style w:type="paragraph" w:styleId="BodyTextIndent">
    <w:name w:val="Body Text Indent"/>
    <w:basedOn w:val="Normal"/>
    <w:rsid w:val="00BC7164"/>
    <w:pPr>
      <w:ind w:left="720"/>
    </w:pPr>
  </w:style>
  <w:style w:type="paragraph" w:customStyle="1" w:styleId="Bullets">
    <w:name w:val="Bullets"/>
    <w:basedOn w:val="Normal"/>
    <w:rsid w:val="00BC7164"/>
    <w:pPr>
      <w:spacing w:before="40"/>
      <w:jc w:val="left"/>
    </w:pPr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semiHidden/>
    <w:rsid w:val="00BC7164"/>
    <w:rPr>
      <w:sz w:val="16"/>
      <w:szCs w:val="16"/>
    </w:rPr>
  </w:style>
  <w:style w:type="paragraph" w:styleId="CommentText">
    <w:name w:val="annotation text"/>
    <w:basedOn w:val="Normal"/>
    <w:semiHidden/>
    <w:rsid w:val="00BC7164"/>
    <w:rPr>
      <w:sz w:val="20"/>
    </w:rPr>
  </w:style>
  <w:style w:type="paragraph" w:styleId="DocumentMap">
    <w:name w:val="Document Map"/>
    <w:basedOn w:val="Normal"/>
    <w:semiHidden/>
    <w:rsid w:val="00BC7164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BC7164"/>
    <w:rPr>
      <w:color w:val="800080"/>
      <w:u w:val="single"/>
    </w:rPr>
  </w:style>
  <w:style w:type="character" w:customStyle="1" w:styleId="H1Char">
    <w:name w:val="H1 Char"/>
    <w:basedOn w:val="DefaultParagraphFont"/>
    <w:link w:val="H1"/>
    <w:rsid w:val="001237E1"/>
    <w:rPr>
      <w:rFonts w:ascii="Calibri" w:hAnsi="Calibri"/>
      <w:caps/>
      <w:noProof/>
      <w:color w:val="002D86"/>
      <w:sz w:val="40"/>
    </w:rPr>
  </w:style>
  <w:style w:type="character" w:customStyle="1" w:styleId="H2Char">
    <w:name w:val="H2 Char"/>
    <w:basedOn w:val="H1Char"/>
    <w:link w:val="H2"/>
    <w:rsid w:val="001237E1"/>
    <w:rPr>
      <w:sz w:val="24"/>
    </w:rPr>
  </w:style>
  <w:style w:type="character" w:customStyle="1" w:styleId="H4Char">
    <w:name w:val="H4 Char"/>
    <w:basedOn w:val="DefaultParagraphFont"/>
    <w:link w:val="H4"/>
    <w:rsid w:val="001237E1"/>
    <w:rPr>
      <w:rFonts w:ascii="Calibri" w:hAnsi="Calibri"/>
      <w:caps/>
      <w:color w:val="002291"/>
    </w:rPr>
  </w:style>
  <w:style w:type="paragraph" w:customStyle="1" w:styleId="H7b0">
    <w:name w:val="H7b"/>
    <w:basedOn w:val="H7"/>
    <w:rsid w:val="00BC7164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BC7164"/>
    <w:pPr>
      <w:numPr>
        <w:numId w:val="6"/>
      </w:numPr>
      <w:tabs>
        <w:tab w:val="left" w:pos="144"/>
      </w:tabs>
    </w:pPr>
    <w:rPr>
      <w:b/>
      <w:sz w:val="18"/>
    </w:rPr>
  </w:style>
  <w:style w:type="character" w:customStyle="1" w:styleId="Heading3Char">
    <w:name w:val="Heading 3 Char"/>
    <w:basedOn w:val="DefaultParagraphFont"/>
    <w:link w:val="Heading3"/>
    <w:rsid w:val="008138B0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8138B0"/>
    <w:rPr>
      <w:i/>
    </w:rPr>
  </w:style>
  <w:style w:type="paragraph" w:customStyle="1" w:styleId="ProgramHead">
    <w:name w:val="ProgramHead"/>
    <w:basedOn w:val="H2"/>
    <w:rsid w:val="00BC7164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Heading2"/>
    <w:rsid w:val="00BC7164"/>
    <w:pPr>
      <w:spacing w:before="40"/>
    </w:pPr>
  </w:style>
  <w:style w:type="table" w:styleId="TableGrid">
    <w:name w:val="Table Grid"/>
    <w:basedOn w:val="TableNormal"/>
    <w:rsid w:val="00BC716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3">
    <w:name w:val="Body Text 3"/>
    <w:basedOn w:val="Normal"/>
    <w:link w:val="BodyText3Char"/>
    <w:rsid w:val="00BC7164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BC7164"/>
    <w:rPr>
      <w:rFonts w:ascii="Calibri" w:hAnsi="Calibri"/>
      <w:sz w:val="18"/>
    </w:rPr>
  </w:style>
  <w:style w:type="paragraph" w:customStyle="1" w:styleId="H2SubProgram">
    <w:name w:val="H2 SubProgram"/>
    <w:basedOn w:val="H2"/>
    <w:rsid w:val="00BC7164"/>
    <w:pPr>
      <w:jc w:val="center"/>
    </w:pPr>
  </w:style>
  <w:style w:type="paragraph" w:customStyle="1" w:styleId="H4Blue">
    <w:name w:val="H4Blue"/>
    <w:basedOn w:val="H4"/>
    <w:qFormat/>
    <w:rsid w:val="00BC7164"/>
    <w:rPr>
      <w:color w:val="002D86"/>
    </w:rPr>
  </w:style>
  <w:style w:type="paragraph" w:customStyle="1" w:styleId="Heading2Green">
    <w:name w:val="Heading2Green"/>
    <w:basedOn w:val="Heading2"/>
    <w:qFormat/>
    <w:rsid w:val="00BC7164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BC7164"/>
    <w:rPr>
      <w:b/>
      <w:bCs/>
      <w:i/>
      <w:iCs/>
      <w:color w:val="4F81BD"/>
    </w:rPr>
  </w:style>
  <w:style w:type="paragraph" w:styleId="NormalWeb">
    <w:name w:val="Normal (Web)"/>
    <w:basedOn w:val="Normal"/>
    <w:rsid w:val="00BC716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C7164"/>
    <w:rPr>
      <w:b/>
      <w:bCs/>
    </w:rPr>
  </w:style>
  <w:style w:type="paragraph" w:customStyle="1" w:styleId="StyleH1Left">
    <w:name w:val="Style H1 + Left"/>
    <w:basedOn w:val="H1"/>
    <w:rsid w:val="00BC7164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BC7164"/>
    <w:rPr>
      <w:bCs/>
    </w:rPr>
  </w:style>
  <w:style w:type="paragraph" w:customStyle="1" w:styleId="SubProgramHead0">
    <w:name w:val="SubProgramHead"/>
    <w:basedOn w:val="ProgramHead"/>
    <w:rsid w:val="00BC7164"/>
    <w:pPr>
      <w:jc w:val="center"/>
    </w:pPr>
  </w:style>
  <w:style w:type="paragraph" w:styleId="TOC1">
    <w:name w:val="toc 1"/>
    <w:basedOn w:val="Normal"/>
    <w:next w:val="Normal"/>
    <w:autoRedefine/>
    <w:rsid w:val="00BC7164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Linda Lach</cp:lastModifiedBy>
  <cp:revision>3</cp:revision>
  <dcterms:created xsi:type="dcterms:W3CDTF">2010-09-27T15:00:00Z</dcterms:created>
  <dcterms:modified xsi:type="dcterms:W3CDTF">2010-09-28T17:17:00Z</dcterms:modified>
</cp:coreProperties>
</file>