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C8" w:rsidRDefault="00B72BC8" w:rsidP="001A43FD">
      <w:pPr>
        <w:pStyle w:val="H1"/>
      </w:pPr>
      <w:r>
        <w:t>Commission on Children</w:t>
      </w:r>
    </w:p>
    <w:p w:rsidR="0049218E" w:rsidRDefault="0049218E" w:rsidP="003D6E56">
      <w:pPr>
        <w:spacing w:after="0"/>
        <w:jc w:val="right"/>
        <w:rPr>
          <w:rStyle w:val="Hyperlink"/>
          <w:rFonts w:ascii="Calibri" w:hAnsi="Calibri"/>
        </w:rPr>
      </w:pPr>
    </w:p>
    <w:p w:rsidR="003F4888" w:rsidRDefault="00B22F51" w:rsidP="003D6E56">
      <w:pPr>
        <w:spacing w:after="0"/>
        <w:jc w:val="right"/>
        <w:rPr>
          <w:rStyle w:val="Hyperlink"/>
          <w:rFonts w:ascii="Calibri" w:hAnsi="Calibri"/>
        </w:rPr>
      </w:pPr>
      <w:hyperlink r:id="rId7" w:history="1">
        <w:r w:rsidR="00B64858" w:rsidRPr="00EE1E4B">
          <w:rPr>
            <w:rStyle w:val="Hyperlink"/>
            <w:rFonts w:ascii="Calibri" w:hAnsi="Calibri"/>
          </w:rPr>
          <w:t>http://www.cga.ct.gov/coc/</w:t>
        </w:r>
      </w:hyperlink>
    </w:p>
    <w:p w:rsidR="00B72BC8" w:rsidRPr="001A43FD" w:rsidRDefault="00B72BC8" w:rsidP="001A43FD">
      <w:pPr>
        <w:pStyle w:val="H2"/>
      </w:pPr>
      <w:r w:rsidRPr="003F4888">
        <w:t>Agency Purpose</w:t>
      </w:r>
      <w:r w:rsidR="00022A68" w:rsidRPr="001A43FD">
        <w:t xml:space="preserve"> </w:t>
      </w:r>
    </w:p>
    <w:p w:rsidR="00022A68" w:rsidRPr="00022A68" w:rsidRDefault="00022A68" w:rsidP="001A43FD">
      <w:pPr>
        <w:pStyle w:val="H2"/>
        <w:sectPr w:rsidR="00022A68" w:rsidRPr="00022A68" w:rsidSect="007C253F">
          <w:headerReference w:type="even" r:id="rId8"/>
          <w:headerReference w:type="default" r:id="rId9"/>
          <w:footerReference w:type="even" r:id="rId10"/>
          <w:footerReference w:type="default" r:id="rId11"/>
          <w:type w:val="continuous"/>
          <w:pgSz w:w="12240" w:h="15840" w:code="1"/>
          <w:pgMar w:top="864" w:right="720" w:bottom="864" w:left="720" w:header="432" w:footer="288" w:gutter="216"/>
          <w:cols w:space="720"/>
          <w:noEndnote/>
        </w:sectPr>
      </w:pPr>
    </w:p>
    <w:p w:rsidR="00B72BC8" w:rsidRDefault="00B72BC8">
      <w:pPr>
        <w:rPr>
          <w:snapToGrid w:val="0"/>
        </w:rPr>
      </w:pPr>
      <w:r>
        <w:rPr>
          <w:snapToGrid w:val="0"/>
        </w:rPr>
        <w:lastRenderedPageBreak/>
        <w:t>The Commission on Children is a legislative agency established to:</w:t>
      </w:r>
      <w:r>
        <w:t xml:space="preserve"> </w:t>
      </w:r>
    </w:p>
    <w:p w:rsidR="00B72BC8" w:rsidRDefault="00B72BC8" w:rsidP="001A43FD">
      <w:pPr>
        <w:numPr>
          <w:ilvl w:val="0"/>
          <w:numId w:val="35"/>
        </w:numPr>
        <w:rPr>
          <w:snapToGrid w:val="0"/>
        </w:rPr>
      </w:pPr>
      <w:r>
        <w:rPr>
          <w:snapToGrid w:val="0"/>
        </w:rPr>
        <w:t>Study the status of children and children's programs in order to identify programs, policies and legislation that will improve the development of children and strengthen the capabilities of families to provide for children's basic needs.</w:t>
      </w:r>
    </w:p>
    <w:p w:rsidR="00B72BC8" w:rsidRDefault="00B72BC8" w:rsidP="001A43FD">
      <w:pPr>
        <w:numPr>
          <w:ilvl w:val="0"/>
          <w:numId w:val="35"/>
        </w:numPr>
      </w:pPr>
      <w:r>
        <w:t>Inform individuals and leaders of business, labor, education, state and local government, the media and the General Assembly of findings and recommendations.</w:t>
      </w:r>
    </w:p>
    <w:p w:rsidR="00DA5572" w:rsidRDefault="00DA5572" w:rsidP="001A43FD">
      <w:pPr>
        <w:numPr>
          <w:ilvl w:val="0"/>
          <w:numId w:val="35"/>
        </w:numPr>
      </w:pPr>
      <w:r>
        <w:lastRenderedPageBreak/>
        <w:t>Promote child and family program and policy coordination across the three branches of government and between local and state endeavors.</w:t>
      </w:r>
    </w:p>
    <w:p w:rsidR="007213AE" w:rsidRPr="007213AE" w:rsidRDefault="00B72BC8" w:rsidP="001A43FD">
      <w:pPr>
        <w:numPr>
          <w:ilvl w:val="0"/>
          <w:numId w:val="35"/>
        </w:numPr>
      </w:pPr>
      <w:r>
        <w:rPr>
          <w:snapToGrid w:val="0"/>
        </w:rPr>
        <w:t>Perform services</w:t>
      </w:r>
      <w:r w:rsidR="007213AE">
        <w:rPr>
          <w:snapToGrid w:val="0"/>
        </w:rPr>
        <w:t xml:space="preserve"> </w:t>
      </w:r>
      <w:r>
        <w:rPr>
          <w:snapToGrid w:val="0"/>
        </w:rPr>
        <w:t>to facilitate adoption of the recommendations</w:t>
      </w:r>
      <w:r w:rsidR="007213AE">
        <w:rPr>
          <w:snapToGrid w:val="0"/>
        </w:rPr>
        <w:t>.</w:t>
      </w:r>
    </w:p>
    <w:p w:rsidR="007B7F4C" w:rsidRPr="007B7F4C" w:rsidRDefault="007213AE" w:rsidP="001A43FD">
      <w:pPr>
        <w:numPr>
          <w:ilvl w:val="0"/>
          <w:numId w:val="35"/>
        </w:numPr>
      </w:pPr>
      <w:r>
        <w:rPr>
          <w:snapToGrid w:val="0"/>
        </w:rPr>
        <w:t>Develop and distribute informational materials regarding children’s issues and respond to public queries about child and family policy</w:t>
      </w:r>
      <w:r w:rsidR="007B7F4C">
        <w:rPr>
          <w:snapToGrid w:val="0"/>
        </w:rPr>
        <w:t>.</w:t>
      </w:r>
    </w:p>
    <w:p w:rsidR="00B72BC8" w:rsidRPr="00022A68" w:rsidRDefault="007213AE" w:rsidP="001A43FD">
      <w:pPr>
        <w:numPr>
          <w:ilvl w:val="0"/>
          <w:numId w:val="35"/>
        </w:numPr>
      </w:pPr>
      <w:r>
        <w:rPr>
          <w:snapToGrid w:val="0"/>
        </w:rPr>
        <w:t>Promote community and family engagement for good child outcomes.</w:t>
      </w:r>
      <w:r w:rsidR="00022A68">
        <w:rPr>
          <w:snapToGrid w:val="0"/>
        </w:rPr>
        <w:t xml:space="preserve"> </w:t>
      </w:r>
    </w:p>
    <w:p w:rsidR="00022A68" w:rsidRDefault="00022A68" w:rsidP="005B7C68">
      <w:pPr>
        <w:ind w:left="360"/>
        <w:sectPr w:rsidR="00022A68" w:rsidSect="007C253F">
          <w:type w:val="continuous"/>
          <w:pgSz w:w="12240" w:h="15840" w:code="1"/>
          <w:pgMar w:top="864" w:right="720" w:bottom="864" w:left="720" w:header="432" w:footer="288" w:gutter="216"/>
          <w:cols w:num="2" w:space="432"/>
          <w:noEndnote/>
        </w:sectPr>
      </w:pPr>
    </w:p>
    <w:p w:rsidR="006555EB" w:rsidRDefault="006555EB" w:rsidP="005B7C68">
      <w:pPr>
        <w:autoSpaceDE w:val="0"/>
        <w:autoSpaceDN w:val="0"/>
      </w:pPr>
    </w:p>
    <w:sectPr w:rsidR="006555EB" w:rsidSect="007C253F">
      <w:type w:val="continuous"/>
      <w:pgSz w:w="12240" w:h="15840" w:code="1"/>
      <w:pgMar w:top="864" w:right="720" w:bottom="864" w:left="720" w:header="432" w:footer="288" w:gutter="216"/>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5AC" w:rsidRDefault="006765AC">
      <w:r>
        <w:separator/>
      </w:r>
    </w:p>
  </w:endnote>
  <w:endnote w:type="continuationSeparator" w:id="0">
    <w:p w:rsidR="006765AC" w:rsidRDefault="00676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71" w:rsidRDefault="00320771">
    <w:pPr>
      <w:pStyle w:val="Footer"/>
      <w:framePr w:w="1080" w:wrap="around" w:vAnchor="text" w:hAnchor="text" w:xAlign="center" w:y="1"/>
      <w:rPr>
        <w:rStyle w:val="PageNumber"/>
      </w:rPr>
    </w:pPr>
    <w:r>
      <w:rPr>
        <w:rStyle w:val="PageNumber"/>
      </w:rPr>
      <w:t xml:space="preserve">B - </w:t>
    </w:r>
    <w:r w:rsidR="00B22F51">
      <w:rPr>
        <w:rStyle w:val="PageNumber"/>
      </w:rPr>
      <w:fldChar w:fldCharType="begin"/>
    </w:r>
    <w:r>
      <w:rPr>
        <w:rStyle w:val="PageNumber"/>
      </w:rPr>
      <w:instrText xml:space="preserve">PAGE  </w:instrText>
    </w:r>
    <w:r w:rsidR="00B22F51">
      <w:rPr>
        <w:rStyle w:val="PageNumber"/>
      </w:rPr>
      <w:fldChar w:fldCharType="separate"/>
    </w:r>
    <w:r>
      <w:rPr>
        <w:rStyle w:val="PageNumber"/>
        <w:noProof/>
      </w:rPr>
      <w:t>2</w:t>
    </w:r>
    <w:r w:rsidR="00B22F51">
      <w:rPr>
        <w:rStyle w:val="PageNumber"/>
      </w:rPr>
      <w:fldChar w:fldCharType="end"/>
    </w:r>
  </w:p>
  <w:p w:rsidR="00320771" w:rsidRDefault="00320771" w:rsidP="00723BD0">
    <w:pPr>
      <w:pStyle w:val="Footer"/>
      <w:tabs>
        <w:tab w:val="right" w:pos="10620"/>
      </w:tabs>
      <w:jc w:val="left"/>
    </w:pPr>
    <w:r>
      <w:t>Commission on Children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71" w:rsidRDefault="00320771">
    <w:pPr>
      <w:pStyle w:val="Footer"/>
      <w:framePr w:w="1080" w:wrap="around" w:vAnchor="text" w:hAnchor="text" w:xAlign="center" w:y="1"/>
      <w:rPr>
        <w:rStyle w:val="PageNumber"/>
      </w:rPr>
    </w:pPr>
    <w:r>
      <w:rPr>
        <w:rStyle w:val="PageNumber"/>
      </w:rPr>
      <w:t xml:space="preserve">B - </w:t>
    </w:r>
    <w:r w:rsidR="00B22F51">
      <w:rPr>
        <w:rStyle w:val="PageNumber"/>
      </w:rPr>
      <w:fldChar w:fldCharType="begin"/>
    </w:r>
    <w:r>
      <w:rPr>
        <w:rStyle w:val="PageNumber"/>
      </w:rPr>
      <w:instrText xml:space="preserve">PAGE  </w:instrText>
    </w:r>
    <w:r w:rsidR="00B22F51">
      <w:rPr>
        <w:rStyle w:val="PageNumber"/>
      </w:rPr>
      <w:fldChar w:fldCharType="separate"/>
    </w:r>
    <w:r w:rsidR="005B7C68">
      <w:rPr>
        <w:rStyle w:val="PageNumber"/>
        <w:noProof/>
      </w:rPr>
      <w:t>1</w:t>
    </w:r>
    <w:r w:rsidR="00B22F51">
      <w:rPr>
        <w:rStyle w:val="PageNumber"/>
      </w:rPr>
      <w:fldChar w:fldCharType="end"/>
    </w:r>
  </w:p>
  <w:p w:rsidR="00320771" w:rsidRDefault="00320771" w:rsidP="00723BD0">
    <w:pPr>
      <w:pStyle w:val="Footer"/>
      <w:tabs>
        <w:tab w:val="right" w:pos="10620"/>
      </w:tabs>
      <w:jc w:val="left"/>
    </w:pPr>
    <w:r>
      <w:t>Legislative</w:t>
    </w:r>
    <w:r>
      <w:tab/>
      <w:t>Commission on Children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5AC" w:rsidRDefault="006765AC">
      <w:r>
        <w:separator/>
      </w:r>
    </w:p>
  </w:footnote>
  <w:footnote w:type="continuationSeparator" w:id="0">
    <w:p w:rsidR="006765AC" w:rsidRDefault="00676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71" w:rsidRDefault="00320771" w:rsidP="00BA42DB">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71" w:rsidRDefault="00320771">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7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752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15F4A"/>
    <w:multiLevelType w:val="singleLevel"/>
    <w:tmpl w:val="EE6EA38E"/>
    <w:lvl w:ilvl="0">
      <w:start w:val="1"/>
      <w:numFmt w:val="bullet"/>
      <w:lvlText w:val=""/>
      <w:lvlJc w:val="left"/>
      <w:pPr>
        <w:tabs>
          <w:tab w:val="num" w:pos="360"/>
        </w:tabs>
        <w:ind w:left="360" w:hanging="360"/>
      </w:pPr>
      <w:rPr>
        <w:rFonts w:ascii="Symbol" w:hAnsi="Symbol" w:hint="default"/>
      </w:rPr>
    </w:lvl>
  </w:abstractNum>
  <w:abstractNum w:abstractNumId="3">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A4433"/>
    <w:multiLevelType w:val="hybridMultilevel"/>
    <w:tmpl w:val="3D24E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775F2"/>
    <w:multiLevelType w:val="singleLevel"/>
    <w:tmpl w:val="F4AE5BBE"/>
    <w:lvl w:ilvl="0">
      <w:start w:val="1"/>
      <w:numFmt w:val="bullet"/>
      <w:lvlText w:val=""/>
      <w:lvlJc w:val="left"/>
      <w:pPr>
        <w:tabs>
          <w:tab w:val="num" w:pos="360"/>
        </w:tabs>
        <w:ind w:left="0" w:firstLine="0"/>
      </w:pPr>
      <w:rPr>
        <w:rFonts w:ascii="Symbol" w:hAnsi="Symbol" w:hint="default"/>
      </w:rPr>
    </w:lvl>
  </w:abstractNum>
  <w:abstractNum w:abstractNumId="6">
    <w:nsid w:val="179677B0"/>
    <w:multiLevelType w:val="hybridMultilevel"/>
    <w:tmpl w:val="BA1C51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C540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5328EB"/>
    <w:multiLevelType w:val="hybridMultilevel"/>
    <w:tmpl w:val="F58493D8"/>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6693E"/>
    <w:multiLevelType w:val="hybridMultilevel"/>
    <w:tmpl w:val="545CD8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D90DE8"/>
    <w:multiLevelType w:val="hybridMultilevel"/>
    <w:tmpl w:val="58121B76"/>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0C2FF6"/>
    <w:multiLevelType w:val="singleLevel"/>
    <w:tmpl w:val="99EC5DBC"/>
    <w:lvl w:ilvl="0">
      <w:start w:val="1"/>
      <w:numFmt w:val="bullet"/>
      <w:lvlText w:val=""/>
      <w:lvlJc w:val="left"/>
      <w:pPr>
        <w:tabs>
          <w:tab w:val="num" w:pos="360"/>
        </w:tabs>
        <w:ind w:left="360" w:hanging="360"/>
      </w:pPr>
      <w:rPr>
        <w:rFonts w:ascii="Symbol" w:hAnsi="Symbol" w:hint="default"/>
      </w:rPr>
    </w:lvl>
  </w:abstractNum>
  <w:abstractNum w:abstractNumId="12">
    <w:nsid w:val="319908E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35693F87"/>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4">
    <w:nsid w:val="357D36BD"/>
    <w:multiLevelType w:val="singleLevel"/>
    <w:tmpl w:val="99EC5DBC"/>
    <w:lvl w:ilvl="0">
      <w:start w:val="1"/>
      <w:numFmt w:val="bullet"/>
      <w:lvlText w:val=""/>
      <w:lvlJc w:val="left"/>
      <w:pPr>
        <w:tabs>
          <w:tab w:val="num" w:pos="360"/>
        </w:tabs>
        <w:ind w:left="360" w:hanging="360"/>
      </w:pPr>
      <w:rPr>
        <w:rFonts w:ascii="Symbol" w:hAnsi="Symbol" w:hint="default"/>
      </w:rPr>
    </w:lvl>
  </w:abstractNum>
  <w:abstractNum w:abstractNumId="15">
    <w:nsid w:val="44583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C5133"/>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7">
    <w:nsid w:val="52DF0B3A"/>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8">
    <w:nsid w:val="5CDE7B9D"/>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1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45430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nsid w:val="6E0E5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2336535"/>
    <w:multiLevelType w:val="singleLevel"/>
    <w:tmpl w:val="AE4C1CD0"/>
    <w:lvl w:ilvl="0">
      <w:start w:val="1"/>
      <w:numFmt w:val="bullet"/>
      <w:lvlText w:val=""/>
      <w:lvlJc w:val="left"/>
      <w:pPr>
        <w:tabs>
          <w:tab w:val="num" w:pos="360"/>
        </w:tabs>
        <w:ind w:left="360" w:hanging="360"/>
      </w:pPr>
      <w:rPr>
        <w:rFonts w:ascii="Wingdings" w:hAnsi="Wingdings" w:hint="default"/>
        <w:sz w:val="16"/>
      </w:rPr>
    </w:lvl>
  </w:abstractNum>
  <w:abstractNum w:abstractNumId="23">
    <w:nsid w:val="77B109CB"/>
    <w:multiLevelType w:val="singleLevel"/>
    <w:tmpl w:val="D91EF696"/>
    <w:lvl w:ilvl="0">
      <w:start w:val="1"/>
      <w:numFmt w:val="bullet"/>
      <w:lvlText w:val=""/>
      <w:lvlJc w:val="left"/>
      <w:pPr>
        <w:tabs>
          <w:tab w:val="num" w:pos="360"/>
        </w:tabs>
        <w:ind w:left="360" w:hanging="360"/>
      </w:pPr>
      <w:rPr>
        <w:rFonts w:ascii="Symbol" w:hAnsi="Symbol" w:hint="default"/>
        <w:sz w:val="16"/>
      </w:rPr>
    </w:lvl>
  </w:abstractNum>
  <w:abstractNum w:abstractNumId="24">
    <w:nsid w:val="7AAA2F5F"/>
    <w:multiLevelType w:val="singleLevel"/>
    <w:tmpl w:val="3698BCA4"/>
    <w:lvl w:ilvl="0">
      <w:start w:val="1"/>
      <w:numFmt w:val="bullet"/>
      <w:lvlText w:val=""/>
      <w:lvlJc w:val="left"/>
      <w:pPr>
        <w:tabs>
          <w:tab w:val="num" w:pos="360"/>
        </w:tabs>
        <w:ind w:left="288" w:hanging="288"/>
      </w:pPr>
      <w:rPr>
        <w:rFonts w:ascii="Symbol" w:hAnsi="Symbol" w:hint="default"/>
      </w:rPr>
    </w:lvl>
  </w:abstractNum>
  <w:abstractNum w:abstractNumId="25">
    <w:nsid w:val="7E351C47"/>
    <w:multiLevelType w:val="singleLevel"/>
    <w:tmpl w:val="6CA8D11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5"/>
  </w:num>
  <w:num w:numId="3">
    <w:abstractNumId w:val="7"/>
  </w:num>
  <w:num w:numId="4">
    <w:abstractNumId w:val="1"/>
  </w:num>
  <w:num w:numId="5">
    <w:abstractNumId w:val="21"/>
  </w:num>
  <w:num w:numId="6">
    <w:abstractNumId w:val="13"/>
  </w:num>
  <w:num w:numId="7">
    <w:abstractNumId w:val="16"/>
  </w:num>
  <w:num w:numId="8">
    <w:abstractNumId w:val="17"/>
  </w:num>
  <w:num w:numId="9">
    <w:abstractNumId w:val="22"/>
  </w:num>
  <w:num w:numId="10">
    <w:abstractNumId w:val="18"/>
  </w:num>
  <w:num w:numId="11">
    <w:abstractNumId w:val="23"/>
  </w:num>
  <w:num w:numId="12">
    <w:abstractNumId w:val="2"/>
  </w:num>
  <w:num w:numId="13">
    <w:abstractNumId w:val="24"/>
  </w:num>
  <w:num w:numId="14">
    <w:abstractNumId w:val="5"/>
  </w:num>
  <w:num w:numId="15">
    <w:abstractNumId w:val="11"/>
  </w:num>
  <w:num w:numId="16">
    <w:abstractNumId w:val="14"/>
  </w:num>
  <w:num w:numId="17">
    <w:abstractNumId w:val="25"/>
  </w:num>
  <w:num w:numId="18">
    <w:abstractNumId w:val="12"/>
  </w:num>
  <w:num w:numId="19">
    <w:abstractNumId w:val="20"/>
  </w:num>
  <w:num w:numId="20">
    <w:abstractNumId w:val="3"/>
  </w:num>
  <w:num w:numId="21">
    <w:abstractNumId w:val="19"/>
  </w:num>
  <w:num w:numId="22">
    <w:abstractNumId w:val="19"/>
  </w:num>
  <w:num w:numId="23">
    <w:abstractNumId w:val="19"/>
  </w:num>
  <w:num w:numId="24">
    <w:abstractNumId w:val="6"/>
  </w:num>
  <w:num w:numId="25">
    <w:abstractNumId w:val="9"/>
  </w:num>
  <w:num w:numId="26">
    <w:abstractNumId w:val="19"/>
  </w:num>
  <w:num w:numId="27">
    <w:abstractNumId w:val="19"/>
  </w:num>
  <w:num w:numId="28">
    <w:abstractNumId w:val="4"/>
  </w:num>
  <w:num w:numId="29">
    <w:abstractNumId w:val="10"/>
  </w:num>
  <w:num w:numId="30">
    <w:abstractNumId w:val="3"/>
  </w:num>
  <w:num w:numId="31">
    <w:abstractNumId w:val="19"/>
  </w:num>
  <w:num w:numId="32">
    <w:abstractNumId w:val="3"/>
  </w:num>
  <w:num w:numId="33">
    <w:abstractNumId w:val="19"/>
  </w:num>
  <w:num w:numId="34">
    <w:abstractNumId w:val="19"/>
  </w:num>
  <w:num w:numId="35">
    <w:abstractNumId w:val="8"/>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41B47"/>
    <w:rsid w:val="00022A68"/>
    <w:rsid w:val="000364F0"/>
    <w:rsid w:val="000A070C"/>
    <w:rsid w:val="000C35E7"/>
    <w:rsid w:val="000D75E8"/>
    <w:rsid w:val="00100D6D"/>
    <w:rsid w:val="00106FFF"/>
    <w:rsid w:val="00144874"/>
    <w:rsid w:val="00150C49"/>
    <w:rsid w:val="0016214A"/>
    <w:rsid w:val="001A43FD"/>
    <w:rsid w:val="002761E9"/>
    <w:rsid w:val="002A60F1"/>
    <w:rsid w:val="003100CD"/>
    <w:rsid w:val="00320771"/>
    <w:rsid w:val="003506BD"/>
    <w:rsid w:val="003601BF"/>
    <w:rsid w:val="003D09FE"/>
    <w:rsid w:val="003D2BAC"/>
    <w:rsid w:val="003D4487"/>
    <w:rsid w:val="003D6E56"/>
    <w:rsid w:val="003F4888"/>
    <w:rsid w:val="00417CE2"/>
    <w:rsid w:val="0049218E"/>
    <w:rsid w:val="004925BD"/>
    <w:rsid w:val="00512641"/>
    <w:rsid w:val="005661E0"/>
    <w:rsid w:val="00574A46"/>
    <w:rsid w:val="0059611F"/>
    <w:rsid w:val="005B7C68"/>
    <w:rsid w:val="005E78F4"/>
    <w:rsid w:val="005F093F"/>
    <w:rsid w:val="005F2F49"/>
    <w:rsid w:val="006555EB"/>
    <w:rsid w:val="006765AC"/>
    <w:rsid w:val="006A6257"/>
    <w:rsid w:val="006D749E"/>
    <w:rsid w:val="007075AB"/>
    <w:rsid w:val="007213AE"/>
    <w:rsid w:val="00723BD0"/>
    <w:rsid w:val="00741B47"/>
    <w:rsid w:val="007B487D"/>
    <w:rsid w:val="007B7C83"/>
    <w:rsid w:val="007B7F4C"/>
    <w:rsid w:val="007C253F"/>
    <w:rsid w:val="007C4DCC"/>
    <w:rsid w:val="00802CE3"/>
    <w:rsid w:val="008143CE"/>
    <w:rsid w:val="00877983"/>
    <w:rsid w:val="008F555A"/>
    <w:rsid w:val="009840DC"/>
    <w:rsid w:val="009871CE"/>
    <w:rsid w:val="009A7C71"/>
    <w:rsid w:val="009B3F47"/>
    <w:rsid w:val="009C6314"/>
    <w:rsid w:val="009D1076"/>
    <w:rsid w:val="009E5883"/>
    <w:rsid w:val="009F12D4"/>
    <w:rsid w:val="00A07D06"/>
    <w:rsid w:val="00A21F75"/>
    <w:rsid w:val="00A318D3"/>
    <w:rsid w:val="00A32447"/>
    <w:rsid w:val="00A671BA"/>
    <w:rsid w:val="00AB0928"/>
    <w:rsid w:val="00AD7245"/>
    <w:rsid w:val="00AF3281"/>
    <w:rsid w:val="00B03DAA"/>
    <w:rsid w:val="00B22F51"/>
    <w:rsid w:val="00B64858"/>
    <w:rsid w:val="00B72BC8"/>
    <w:rsid w:val="00B93877"/>
    <w:rsid w:val="00BA1BFC"/>
    <w:rsid w:val="00BA42DB"/>
    <w:rsid w:val="00BD1226"/>
    <w:rsid w:val="00BD27E2"/>
    <w:rsid w:val="00C12156"/>
    <w:rsid w:val="00C66497"/>
    <w:rsid w:val="00C76D76"/>
    <w:rsid w:val="00C91E91"/>
    <w:rsid w:val="00CC6EC6"/>
    <w:rsid w:val="00CE4911"/>
    <w:rsid w:val="00CF4736"/>
    <w:rsid w:val="00D52D22"/>
    <w:rsid w:val="00D653BC"/>
    <w:rsid w:val="00DA5572"/>
    <w:rsid w:val="00E648B5"/>
    <w:rsid w:val="00E96739"/>
    <w:rsid w:val="00EE7CD3"/>
    <w:rsid w:val="00EF4964"/>
    <w:rsid w:val="00F54A52"/>
    <w:rsid w:val="00F76556"/>
    <w:rsid w:val="00FB6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858"/>
    <w:pPr>
      <w:spacing w:after="80"/>
      <w:jc w:val="both"/>
    </w:pPr>
    <w:rPr>
      <w:rFonts w:ascii="Calibri" w:hAnsi="Calibri"/>
      <w:sz w:val="18"/>
    </w:rPr>
  </w:style>
  <w:style w:type="paragraph" w:styleId="Heading1">
    <w:name w:val="heading 1"/>
    <w:basedOn w:val="H1"/>
    <w:next w:val="Normal"/>
    <w:qFormat/>
    <w:rsid w:val="00B64858"/>
    <w:pPr>
      <w:keepNext/>
      <w:spacing w:after="60"/>
      <w:jc w:val="left"/>
      <w:outlineLvl w:val="0"/>
    </w:pPr>
    <w:rPr>
      <w:kern w:val="28"/>
    </w:rPr>
  </w:style>
  <w:style w:type="paragraph" w:styleId="Heading2">
    <w:name w:val="heading 2"/>
    <w:basedOn w:val="Normal"/>
    <w:next w:val="Normal"/>
    <w:qFormat/>
    <w:rsid w:val="00B64858"/>
    <w:pPr>
      <w:keepNext/>
      <w:spacing w:before="120"/>
      <w:outlineLvl w:val="1"/>
    </w:pPr>
    <w:rPr>
      <w:b/>
      <w:i/>
    </w:rPr>
  </w:style>
  <w:style w:type="paragraph" w:styleId="Heading3">
    <w:name w:val="heading 3"/>
    <w:basedOn w:val="Normal"/>
    <w:next w:val="Normal"/>
    <w:link w:val="Heading3Char"/>
    <w:qFormat/>
    <w:rsid w:val="00B64858"/>
    <w:pPr>
      <w:keepNext/>
      <w:spacing w:after="60"/>
      <w:jc w:val="center"/>
      <w:outlineLvl w:val="2"/>
    </w:pPr>
    <w:rPr>
      <w:b/>
    </w:rPr>
  </w:style>
  <w:style w:type="paragraph" w:styleId="Heading4">
    <w:name w:val="heading 4"/>
    <w:basedOn w:val="Heading3"/>
    <w:next w:val="Normal"/>
    <w:link w:val="Heading4Char"/>
    <w:qFormat/>
    <w:rsid w:val="00B64858"/>
    <w:pPr>
      <w:spacing w:before="120" w:after="0"/>
      <w:jc w:val="left"/>
      <w:outlineLvl w:val="3"/>
    </w:pPr>
  </w:style>
  <w:style w:type="paragraph" w:styleId="Heading5">
    <w:name w:val="heading 5"/>
    <w:basedOn w:val="Normal"/>
    <w:next w:val="Normal"/>
    <w:qFormat/>
    <w:rsid w:val="00B64858"/>
    <w:pPr>
      <w:spacing w:before="240" w:after="60"/>
      <w:outlineLvl w:val="4"/>
    </w:pPr>
    <w:rPr>
      <w:sz w:val="22"/>
    </w:rPr>
  </w:style>
  <w:style w:type="paragraph" w:styleId="Heading6">
    <w:name w:val="heading 6"/>
    <w:basedOn w:val="Normal"/>
    <w:next w:val="Normal"/>
    <w:qFormat/>
    <w:rsid w:val="00B6485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B64858"/>
    <w:pPr>
      <w:keepNext/>
      <w:outlineLvl w:val="6"/>
    </w:pPr>
    <w:rPr>
      <w:b/>
      <w:u w:val="single"/>
    </w:rPr>
  </w:style>
  <w:style w:type="paragraph" w:styleId="Heading8">
    <w:name w:val="heading 8"/>
    <w:basedOn w:val="Normal"/>
    <w:next w:val="Normal"/>
    <w:qFormat/>
    <w:rsid w:val="00B6485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B6485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4888"/>
    <w:pPr>
      <w:ind w:right="-54"/>
    </w:pPr>
  </w:style>
  <w:style w:type="paragraph" w:customStyle="1" w:styleId="H2">
    <w:name w:val="H2"/>
    <w:basedOn w:val="Normal"/>
    <w:link w:val="H2Char"/>
    <w:rsid w:val="00B64858"/>
    <w:pPr>
      <w:pBdr>
        <w:bottom w:val="single" w:sz="4" w:space="1" w:color="808080"/>
      </w:pBdr>
      <w:spacing w:before="120"/>
      <w:jc w:val="center"/>
    </w:pPr>
    <w:rPr>
      <w:caps/>
      <w:noProof/>
      <w:sz w:val="24"/>
    </w:rPr>
  </w:style>
  <w:style w:type="paragraph" w:customStyle="1" w:styleId="H7B">
    <w:name w:val="H7B"/>
    <w:basedOn w:val="H7"/>
    <w:rsid w:val="00B64858"/>
    <w:pPr>
      <w:numPr>
        <w:numId w:val="36"/>
      </w:numPr>
      <w:tabs>
        <w:tab w:val="left" w:pos="144"/>
      </w:tabs>
    </w:pPr>
    <w:rPr>
      <w:b/>
      <w:sz w:val="18"/>
    </w:rPr>
  </w:style>
  <w:style w:type="paragraph" w:styleId="Header">
    <w:name w:val="header"/>
    <w:basedOn w:val="Normal"/>
    <w:rsid w:val="00B64858"/>
    <w:pPr>
      <w:jc w:val="center"/>
    </w:pPr>
  </w:style>
  <w:style w:type="paragraph" w:styleId="Footer">
    <w:name w:val="footer"/>
    <w:basedOn w:val="Header"/>
    <w:rsid w:val="00B64858"/>
  </w:style>
  <w:style w:type="paragraph" w:customStyle="1" w:styleId="H1">
    <w:name w:val="H1"/>
    <w:next w:val="Normal"/>
    <w:link w:val="H1Char"/>
    <w:rsid w:val="00B64858"/>
    <w:pPr>
      <w:jc w:val="center"/>
    </w:pPr>
    <w:rPr>
      <w:rFonts w:ascii="Calibri" w:hAnsi="Calibri"/>
      <w:caps/>
      <w:noProof/>
      <w:sz w:val="40"/>
    </w:rPr>
  </w:style>
  <w:style w:type="character" w:styleId="Hyperlink">
    <w:name w:val="Hyperlink"/>
    <w:basedOn w:val="DefaultParagraphFont"/>
    <w:rsid w:val="00B64858"/>
    <w:rPr>
      <w:rFonts w:ascii="Trebuchet MS" w:hAnsi="Trebuchet MS"/>
      <w:color w:val="0000FF"/>
      <w:sz w:val="16"/>
      <w:u w:val="single"/>
    </w:rPr>
  </w:style>
  <w:style w:type="character" w:styleId="PageNumber">
    <w:name w:val="page number"/>
    <w:basedOn w:val="DefaultParagraphFont"/>
    <w:rsid w:val="001A43FD"/>
    <w:rPr>
      <w:rFonts w:ascii="Trebuchet MS" w:hAnsi="Trebuchet MS"/>
      <w:sz w:val="16"/>
    </w:rPr>
  </w:style>
  <w:style w:type="paragraph" w:customStyle="1" w:styleId="H3">
    <w:name w:val="H3"/>
    <w:basedOn w:val="Heading3"/>
    <w:next w:val="Normal"/>
    <w:rsid w:val="00B64858"/>
  </w:style>
  <w:style w:type="paragraph" w:customStyle="1" w:styleId="H4">
    <w:name w:val="H4"/>
    <w:basedOn w:val="Heading4"/>
    <w:next w:val="Normal"/>
    <w:link w:val="H4Char"/>
    <w:rsid w:val="00B64858"/>
    <w:rPr>
      <w:caps/>
      <w:color w:val="005000"/>
      <w:sz w:val="20"/>
    </w:rPr>
  </w:style>
  <w:style w:type="paragraph" w:customStyle="1" w:styleId="H5">
    <w:name w:val="H5"/>
    <w:basedOn w:val="Heading5"/>
    <w:next w:val="Normal"/>
    <w:rsid w:val="00B64858"/>
  </w:style>
  <w:style w:type="paragraph" w:customStyle="1" w:styleId="H6">
    <w:name w:val="H6"/>
    <w:link w:val="H6Char"/>
    <w:rsid w:val="001A43FD"/>
    <w:pPr>
      <w:spacing w:before="60" w:after="60"/>
    </w:pPr>
    <w:rPr>
      <w:rFonts w:ascii="AvantGarde" w:hAnsi="AvantGarde"/>
      <w:smallCaps/>
      <w:noProof/>
      <w:color w:val="000080"/>
      <w:sz w:val="24"/>
    </w:rPr>
  </w:style>
  <w:style w:type="paragraph" w:customStyle="1" w:styleId="H7">
    <w:name w:val="H7"/>
    <w:basedOn w:val="Normal"/>
    <w:rsid w:val="00B64858"/>
    <w:rPr>
      <w:sz w:val="16"/>
    </w:rPr>
  </w:style>
  <w:style w:type="paragraph" w:customStyle="1" w:styleId="NormalB">
    <w:name w:val="NormalB"/>
    <w:basedOn w:val="Normal"/>
    <w:rsid w:val="001A43FD"/>
    <w:pPr>
      <w:numPr>
        <w:numId w:val="34"/>
      </w:numPr>
      <w:tabs>
        <w:tab w:val="left" w:pos="144"/>
      </w:tabs>
    </w:pPr>
  </w:style>
  <w:style w:type="paragraph" w:customStyle="1" w:styleId="ProgramHead">
    <w:name w:val="ProgramHead"/>
    <w:basedOn w:val="H2"/>
    <w:rsid w:val="005F093F"/>
  </w:style>
  <w:style w:type="paragraph" w:customStyle="1" w:styleId="SubprogramHead">
    <w:name w:val="SubprogramHead"/>
    <w:basedOn w:val="ProgramHead"/>
    <w:rsid w:val="005F093F"/>
    <w:pPr>
      <w:spacing w:after="120"/>
    </w:pPr>
  </w:style>
  <w:style w:type="paragraph" w:styleId="BodyTextIndent">
    <w:name w:val="Body Text Indent"/>
    <w:basedOn w:val="Normal"/>
    <w:rsid w:val="001A43FD"/>
    <w:pPr>
      <w:ind w:left="720"/>
    </w:pPr>
  </w:style>
  <w:style w:type="character" w:customStyle="1" w:styleId="H1Char">
    <w:name w:val="H1 Char"/>
    <w:basedOn w:val="DefaultParagraphFont"/>
    <w:link w:val="H1"/>
    <w:rsid w:val="00B64858"/>
    <w:rPr>
      <w:rFonts w:ascii="Calibri" w:hAnsi="Calibri"/>
      <w:caps/>
      <w:noProof/>
      <w:sz w:val="40"/>
      <w:lang w:val="en-US" w:eastAsia="en-US" w:bidi="ar-SA"/>
    </w:rPr>
  </w:style>
  <w:style w:type="character" w:customStyle="1" w:styleId="H2Char">
    <w:name w:val="H2 Char"/>
    <w:basedOn w:val="H1Char"/>
    <w:link w:val="H2"/>
    <w:rsid w:val="00B64858"/>
    <w:rPr>
      <w:sz w:val="24"/>
    </w:rPr>
  </w:style>
  <w:style w:type="paragraph" w:styleId="DocumentMap">
    <w:name w:val="Document Map"/>
    <w:basedOn w:val="Normal"/>
    <w:semiHidden/>
    <w:rsid w:val="001A43FD"/>
    <w:pPr>
      <w:shd w:val="clear" w:color="auto" w:fill="000080"/>
    </w:pPr>
    <w:rPr>
      <w:rFonts w:ascii="Tahoma" w:hAnsi="Tahoma" w:cs="Tahoma"/>
    </w:rPr>
  </w:style>
  <w:style w:type="paragraph" w:styleId="BalloonText">
    <w:name w:val="Balloon Text"/>
    <w:basedOn w:val="Normal"/>
    <w:semiHidden/>
    <w:rsid w:val="001A43FD"/>
    <w:rPr>
      <w:rFonts w:ascii="Tahoma" w:hAnsi="Tahoma" w:cs="Tahoma"/>
      <w:szCs w:val="16"/>
    </w:rPr>
  </w:style>
  <w:style w:type="paragraph" w:styleId="BodyText2">
    <w:name w:val="Body Text 2"/>
    <w:basedOn w:val="Normal"/>
    <w:rsid w:val="005F093F"/>
    <w:rPr>
      <w:kern w:val="16"/>
      <w:sz w:val="16"/>
    </w:rPr>
  </w:style>
  <w:style w:type="character" w:styleId="CommentReference">
    <w:name w:val="annotation reference"/>
    <w:basedOn w:val="DefaultParagraphFont"/>
    <w:semiHidden/>
    <w:rsid w:val="005F093F"/>
    <w:rPr>
      <w:sz w:val="16"/>
      <w:szCs w:val="16"/>
    </w:rPr>
  </w:style>
  <w:style w:type="paragraph" w:styleId="CommentText">
    <w:name w:val="annotation text"/>
    <w:basedOn w:val="Normal"/>
    <w:semiHidden/>
    <w:rsid w:val="005F093F"/>
    <w:rPr>
      <w:sz w:val="20"/>
    </w:rPr>
  </w:style>
  <w:style w:type="character" w:customStyle="1" w:styleId="H4Char">
    <w:name w:val="H4 Char"/>
    <w:basedOn w:val="DefaultParagraphFont"/>
    <w:link w:val="H4"/>
    <w:rsid w:val="00B64858"/>
    <w:rPr>
      <w:rFonts w:ascii="Calibri" w:hAnsi="Calibri"/>
      <w:b/>
      <w:caps/>
      <w:color w:val="005000"/>
      <w:lang w:val="en-US" w:eastAsia="en-US" w:bidi="ar-SA"/>
    </w:rPr>
  </w:style>
  <w:style w:type="paragraph" w:customStyle="1" w:styleId="H7b0">
    <w:name w:val="H7b"/>
    <w:basedOn w:val="H7"/>
    <w:rsid w:val="00B64858"/>
    <w:pPr>
      <w:jc w:val="right"/>
      <w:outlineLvl w:val="0"/>
    </w:pPr>
    <w:rPr>
      <w:rFonts w:ascii="Arial" w:hAnsi="Arial"/>
    </w:rPr>
  </w:style>
  <w:style w:type="character" w:customStyle="1" w:styleId="Heading3Char">
    <w:name w:val="Heading 3 Char"/>
    <w:basedOn w:val="DefaultParagraphFont"/>
    <w:link w:val="Heading3"/>
    <w:rsid w:val="005F093F"/>
    <w:rPr>
      <w:rFonts w:ascii="Calibri" w:hAnsi="Calibri"/>
      <w:b/>
      <w:sz w:val="18"/>
      <w:lang w:val="en-US" w:eastAsia="en-US" w:bidi="ar-SA"/>
    </w:rPr>
  </w:style>
  <w:style w:type="character" w:customStyle="1" w:styleId="Heading4Char">
    <w:name w:val="Heading 4 Char"/>
    <w:basedOn w:val="Heading3Char"/>
    <w:link w:val="Heading4"/>
    <w:rsid w:val="005F093F"/>
  </w:style>
  <w:style w:type="paragraph" w:styleId="NormalWeb">
    <w:name w:val="Normal (Web)"/>
    <w:basedOn w:val="Normal"/>
    <w:rsid w:val="003F4888"/>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3F4888"/>
    <w:pPr>
      <w:jc w:val="left"/>
    </w:pPr>
    <w:rPr>
      <w:color w:val="005400"/>
    </w:rPr>
  </w:style>
  <w:style w:type="paragraph" w:customStyle="1" w:styleId="SubProgramHead0">
    <w:name w:val="SubProgramHead"/>
    <w:basedOn w:val="ProgramHead"/>
    <w:rsid w:val="005F093F"/>
  </w:style>
  <w:style w:type="table" w:styleId="TableGrid">
    <w:name w:val="Table Grid"/>
    <w:basedOn w:val="TableNormal"/>
    <w:rsid w:val="001A43FD"/>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customStyle="1" w:styleId="H2SubProgram">
    <w:name w:val="H2 SubProgram"/>
    <w:basedOn w:val="H2"/>
    <w:rsid w:val="005F093F"/>
  </w:style>
  <w:style w:type="character" w:styleId="Emphasis">
    <w:name w:val="Emphasis"/>
    <w:basedOn w:val="DefaultParagraphFont"/>
    <w:qFormat/>
    <w:rsid w:val="001A43FD"/>
    <w:rPr>
      <w:i/>
      <w:iCs/>
    </w:rPr>
  </w:style>
  <w:style w:type="character" w:styleId="FollowedHyperlink">
    <w:name w:val="FollowedHyperlink"/>
    <w:basedOn w:val="DefaultParagraphFont"/>
    <w:rsid w:val="00B64858"/>
    <w:rPr>
      <w:color w:val="800080"/>
      <w:u w:val="single"/>
    </w:rPr>
  </w:style>
  <w:style w:type="character" w:customStyle="1" w:styleId="H6Char">
    <w:name w:val="H6 Char"/>
    <w:basedOn w:val="DefaultParagraphFont"/>
    <w:link w:val="H6"/>
    <w:rsid w:val="001A43FD"/>
    <w:rPr>
      <w:rFonts w:ascii="AvantGarde" w:hAnsi="AvantGarde"/>
      <w:smallCaps/>
      <w:noProof/>
      <w:color w:val="000080"/>
      <w:sz w:val="24"/>
      <w:lang w:val="en-US" w:eastAsia="en-US" w:bidi="ar-SA"/>
    </w:rPr>
  </w:style>
  <w:style w:type="paragraph" w:styleId="ListParagraph">
    <w:name w:val="List Paragraph"/>
    <w:basedOn w:val="Normal"/>
    <w:uiPriority w:val="34"/>
    <w:qFormat/>
    <w:rsid w:val="009840DC"/>
    <w:pPr>
      <w:ind w:left="720"/>
      <w:contextualSpacing/>
    </w:pPr>
  </w:style>
</w:styles>
</file>

<file path=word/webSettings.xml><?xml version="1.0" encoding="utf-8"?>
<w:webSettings xmlns:r="http://schemas.openxmlformats.org/officeDocument/2006/relationships" xmlns:w="http://schemas.openxmlformats.org/wordprocessingml/2006/main">
  <w:divs>
    <w:div w:id="65887491">
      <w:bodyDiv w:val="1"/>
      <w:marLeft w:val="0"/>
      <w:marRight w:val="0"/>
      <w:marTop w:val="0"/>
      <w:marBottom w:val="0"/>
      <w:divBdr>
        <w:top w:val="none" w:sz="0" w:space="0" w:color="auto"/>
        <w:left w:val="none" w:sz="0" w:space="0" w:color="auto"/>
        <w:bottom w:val="none" w:sz="0" w:space="0" w:color="auto"/>
        <w:right w:val="none" w:sz="0" w:space="0" w:color="auto"/>
      </w:divBdr>
    </w:div>
    <w:div w:id="872619277">
      <w:bodyDiv w:val="1"/>
      <w:marLeft w:val="0"/>
      <w:marRight w:val="0"/>
      <w:marTop w:val="0"/>
      <w:marBottom w:val="0"/>
      <w:divBdr>
        <w:top w:val="none" w:sz="0" w:space="0" w:color="auto"/>
        <w:left w:val="none" w:sz="0" w:space="0" w:color="auto"/>
        <w:bottom w:val="none" w:sz="0" w:space="0" w:color="auto"/>
        <w:right w:val="none" w:sz="0" w:space="0" w:color="auto"/>
      </w:divBdr>
    </w:div>
    <w:div w:id="18282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ga.ct.gov/c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OFFICE OF LEGISLATIVE MANAGEMENT</vt:lpstr>
    </vt:vector>
  </TitlesOfParts>
  <Company>opm</Company>
  <LinksUpToDate>false</LinksUpToDate>
  <CharactersWithSpaces>976</CharactersWithSpaces>
  <SharedDoc>false</SharedDoc>
  <HLinks>
    <vt:vector size="6" baseType="variant">
      <vt:variant>
        <vt:i4>6553724</vt:i4>
      </vt:variant>
      <vt:variant>
        <vt:i4>0</vt:i4>
      </vt:variant>
      <vt:variant>
        <vt:i4>0</vt:i4>
      </vt:variant>
      <vt:variant>
        <vt:i4>5</vt:i4>
      </vt:variant>
      <vt:variant>
        <vt:lpwstr>http://www.cga.ct.gov/coc/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LEGISLATIVE MANAGEMENT</dc:title>
  <dc:subject/>
  <dc:creator>user</dc:creator>
  <cp:keywords/>
  <cp:lastModifiedBy>Scott McWilliams</cp:lastModifiedBy>
  <cp:revision>4</cp:revision>
  <cp:lastPrinted>2007-08-22T20:53:00Z</cp:lastPrinted>
  <dcterms:created xsi:type="dcterms:W3CDTF">2013-01-09T15:02:00Z</dcterms:created>
  <dcterms:modified xsi:type="dcterms:W3CDTF">2013-10-29T21:04:00Z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1522854596</vt:i4>
  </property>
  <property fmtid="{D5CDD505-2E9C-101B-9397-08002B2CF9AE}" pid="3" name="_ReviewCycleID">
    <vt:i4>1522854596</vt:i4>
  </property>
  <property fmtid="{D5CDD505-2E9C-101B-9397-08002B2CF9AE}" pid="4" name="_NewReviewCycle">
    <vt:lpwstr/>
  </property>
  <property fmtid="{D5CDD505-2E9C-101B-9397-08002B2CF9AE}" pid="5" name="_EmailEntryID">
    <vt:lpwstr>000000004CFAAFB16435E647A2CF823C3835EA690700D6D5351E3225AE4988AADDD4C338B9820000003521AC0000FDE2C51955E5C24DA00BBD848F509794012BBBC276080000</vt:lpwstr>
  </property>
  <property fmtid="{D5CDD505-2E9C-101B-9397-08002B2CF9AE}" pid="6" name="_EmailStoreID0">
    <vt:lpwstr>0000000038A1BB1005E5101AA1BB08002B2A56C20000454D534D44422E444C4C00000000000000001B55FA20AA6611CD9BC800AA002FC45A0C000000444F49542D4558393031002F6F3D5374617465206F6620436F6E6E656374696375742F6F753D46697273742041646D696E6973747261746976652047726F75702F636E3</vt:lpwstr>
  </property>
  <property fmtid="{D5CDD505-2E9C-101B-9397-08002B2CF9AE}" pid="7" name="_EmailStoreID1">
    <vt:lpwstr>D526563697069656E74732F636E3D506F6D65726F794300</vt:lpwstr>
  </property>
  <property fmtid="{D5CDD505-2E9C-101B-9397-08002B2CF9AE}" pid="8" name="_ReviewingToolsShownOnce">
    <vt:lpwstr/>
  </property>
</Properties>
</file>