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A023" w14:textId="77777777" w:rsidR="00A5175C" w:rsidRPr="00C841D3" w:rsidRDefault="00A5175C" w:rsidP="00A5175C">
      <w:pPr>
        <w:spacing w:after="0" w:line="240" w:lineRule="auto"/>
        <w:jc w:val="center"/>
        <w:rPr>
          <w:rFonts w:asciiTheme="minorHAnsi" w:hAnsiTheme="minorHAnsi" w:cstheme="minorHAnsi"/>
          <w:b/>
          <w:bCs/>
          <w:sz w:val="24"/>
          <w:szCs w:val="24"/>
          <w:u w:val="single"/>
        </w:rPr>
      </w:pPr>
    </w:p>
    <w:p w14:paraId="12E74CDD" w14:textId="77777777" w:rsidR="00A5175C" w:rsidRPr="00C7110C" w:rsidRDefault="00A5175C" w:rsidP="00A5175C">
      <w:pPr>
        <w:spacing w:after="0" w:line="240" w:lineRule="auto"/>
        <w:jc w:val="center"/>
        <w:rPr>
          <w:rFonts w:asciiTheme="minorHAnsi" w:hAnsiTheme="minorHAnsi" w:cstheme="minorHAnsi"/>
          <w:b/>
          <w:bCs/>
          <w:sz w:val="36"/>
          <w:szCs w:val="36"/>
          <w:u w:val="single"/>
        </w:rPr>
      </w:pPr>
      <w:bookmarkStart w:id="0" w:name="_Hlk210648627"/>
      <w:r>
        <w:rPr>
          <w:rFonts w:asciiTheme="minorHAnsi" w:hAnsiTheme="minorHAnsi" w:cstheme="minorHAnsi"/>
          <w:b/>
          <w:bCs/>
          <w:sz w:val="36"/>
          <w:szCs w:val="36"/>
          <w:u w:val="single"/>
        </w:rPr>
        <w:t>Bottle Bill Escheats Enforcement and Assistance Grant</w:t>
      </w:r>
    </w:p>
    <w:bookmarkEnd w:id="0"/>
    <w:p w14:paraId="4E7C6E36" w14:textId="77777777" w:rsidR="00A5175C" w:rsidRDefault="00A5175C" w:rsidP="00A5175C">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Application </w:t>
      </w:r>
      <w:r w:rsidRPr="000137B3">
        <w:rPr>
          <w:rFonts w:asciiTheme="minorHAnsi" w:hAnsiTheme="minorHAnsi" w:cstheme="minorHAnsi"/>
          <w:b/>
          <w:bCs/>
          <w:sz w:val="28"/>
          <w:szCs w:val="28"/>
        </w:rPr>
        <w:t xml:space="preserve">Form for </w:t>
      </w:r>
      <w:r>
        <w:rPr>
          <w:rFonts w:asciiTheme="minorHAnsi" w:hAnsiTheme="minorHAnsi" w:cstheme="minorHAnsi"/>
          <w:b/>
          <w:bCs/>
          <w:sz w:val="28"/>
          <w:szCs w:val="28"/>
        </w:rPr>
        <w:t>Fiscal Year Ending June 30, 2025</w:t>
      </w:r>
    </w:p>
    <w:p w14:paraId="169CE2BD" w14:textId="77777777" w:rsidR="00A5175C" w:rsidRPr="004F4451" w:rsidRDefault="00A5175C" w:rsidP="00A5175C">
      <w:pPr>
        <w:spacing w:after="0" w:line="240" w:lineRule="auto"/>
        <w:jc w:val="center"/>
        <w:rPr>
          <w:rFonts w:asciiTheme="minorHAnsi" w:hAnsiTheme="minorHAnsi" w:cstheme="minorHAnsi"/>
          <w:sz w:val="24"/>
          <w:szCs w:val="24"/>
        </w:rPr>
      </w:pPr>
      <w:bookmarkStart w:id="1" w:name="_Hlk210648636"/>
      <w:r w:rsidRPr="004F4451">
        <w:rPr>
          <w:rFonts w:asciiTheme="minorHAnsi" w:hAnsiTheme="minorHAnsi" w:cstheme="minorHAnsi"/>
          <w:sz w:val="24"/>
          <w:szCs w:val="24"/>
        </w:rPr>
        <w:t xml:space="preserve">Pursuant to Section </w:t>
      </w:r>
      <w:r>
        <w:rPr>
          <w:rFonts w:asciiTheme="minorHAnsi" w:hAnsiTheme="minorHAnsi" w:cstheme="minorHAnsi"/>
          <w:sz w:val="24"/>
          <w:szCs w:val="24"/>
        </w:rPr>
        <w:t>404</w:t>
      </w:r>
      <w:r w:rsidRPr="004F4451">
        <w:rPr>
          <w:rFonts w:asciiTheme="minorHAnsi" w:hAnsiTheme="minorHAnsi" w:cstheme="minorHAnsi"/>
          <w:sz w:val="24"/>
          <w:szCs w:val="24"/>
        </w:rPr>
        <w:t xml:space="preserve"> of </w:t>
      </w:r>
      <w:hyperlink r:id="rId7" w:history="1">
        <w:r>
          <w:rPr>
            <w:rStyle w:val="Hyperlink"/>
            <w:rFonts w:asciiTheme="minorHAnsi" w:hAnsiTheme="minorHAnsi" w:cstheme="minorHAnsi"/>
            <w:sz w:val="24"/>
            <w:szCs w:val="24"/>
          </w:rPr>
          <w:t>Public Act 25-168</w:t>
        </w:r>
      </w:hyperlink>
    </w:p>
    <w:bookmarkEnd w:id="1"/>
    <w:p w14:paraId="1BB32D53" w14:textId="77777777" w:rsidR="00A5175C" w:rsidRPr="001840E2" w:rsidRDefault="00A5175C" w:rsidP="00A5175C">
      <w:pPr>
        <w:spacing w:after="0" w:line="240" w:lineRule="auto"/>
        <w:rPr>
          <w:rFonts w:asciiTheme="minorHAnsi" w:hAnsiTheme="minorHAnsi" w:cstheme="minorHAnsi"/>
          <w:sz w:val="22"/>
        </w:rPr>
      </w:pPr>
    </w:p>
    <w:p w14:paraId="43DE99A0" w14:textId="77777777" w:rsidR="00A5175C" w:rsidRPr="001840E2" w:rsidRDefault="00A5175C" w:rsidP="00A5175C">
      <w:pPr>
        <w:spacing w:after="0" w:line="240" w:lineRule="auto"/>
        <w:jc w:val="center"/>
        <w:rPr>
          <w:rFonts w:asciiTheme="minorHAnsi" w:hAnsiTheme="minorHAnsi" w:cstheme="minorHAnsi"/>
          <w:b/>
          <w:bCs/>
          <w:sz w:val="28"/>
          <w:szCs w:val="28"/>
          <w:u w:val="single"/>
        </w:rPr>
      </w:pPr>
      <w:r w:rsidRPr="001840E2">
        <w:rPr>
          <w:rFonts w:asciiTheme="minorHAnsi" w:hAnsiTheme="minorHAnsi" w:cstheme="minorHAnsi"/>
          <w:b/>
          <w:bCs/>
          <w:sz w:val="28"/>
          <w:szCs w:val="28"/>
          <w:u w:val="single"/>
        </w:rPr>
        <w:t>Instructions</w:t>
      </w:r>
      <w:r>
        <w:rPr>
          <w:rFonts w:asciiTheme="minorHAnsi" w:hAnsiTheme="minorHAnsi" w:cstheme="minorHAnsi"/>
          <w:b/>
          <w:bCs/>
          <w:sz w:val="28"/>
          <w:szCs w:val="28"/>
          <w:u w:val="single"/>
        </w:rPr>
        <w:t xml:space="preserve"> and Program Guidelines</w:t>
      </w:r>
    </w:p>
    <w:p w14:paraId="4DB86C1C" w14:textId="77777777" w:rsidR="00A5175C" w:rsidRDefault="00A5175C" w:rsidP="00A5175C">
      <w:pPr>
        <w:spacing w:after="0" w:line="240" w:lineRule="auto"/>
        <w:jc w:val="both"/>
        <w:rPr>
          <w:rFonts w:asciiTheme="minorHAnsi" w:hAnsiTheme="minorHAnsi" w:cstheme="minorHAnsi"/>
          <w:sz w:val="22"/>
        </w:rPr>
      </w:pPr>
      <w:r>
        <w:rPr>
          <w:rFonts w:asciiTheme="minorHAnsi" w:hAnsiTheme="minorHAnsi" w:cstheme="minorHAnsi"/>
          <w:sz w:val="22"/>
        </w:rPr>
        <w:t xml:space="preserve">Applications for reimbursement under The Bottle Bill Escheats Enforcement and Assistance Grant must be submitted no later than December 1, 2025. </w:t>
      </w:r>
    </w:p>
    <w:p w14:paraId="371857F9" w14:textId="77777777" w:rsidR="00A5175C" w:rsidRDefault="00A5175C" w:rsidP="00A5175C">
      <w:pPr>
        <w:spacing w:after="0" w:line="240" w:lineRule="auto"/>
        <w:jc w:val="both"/>
        <w:rPr>
          <w:rFonts w:asciiTheme="minorHAnsi" w:hAnsiTheme="minorHAnsi" w:cstheme="minorHAnsi"/>
          <w:sz w:val="22"/>
        </w:rPr>
      </w:pPr>
    </w:p>
    <w:p w14:paraId="3BF3B137" w14:textId="77777777" w:rsidR="00A5175C" w:rsidRDefault="00A5175C" w:rsidP="00A5175C">
      <w:pPr>
        <w:spacing w:after="0" w:line="240" w:lineRule="auto"/>
        <w:jc w:val="both"/>
        <w:rPr>
          <w:rFonts w:asciiTheme="minorHAnsi" w:hAnsiTheme="minorHAnsi" w:cstheme="minorHAnsi"/>
          <w:sz w:val="22"/>
        </w:rPr>
      </w:pPr>
      <w:r>
        <w:rPr>
          <w:rFonts w:asciiTheme="minorHAnsi" w:hAnsiTheme="minorHAnsi" w:cstheme="minorHAnsi"/>
          <w:sz w:val="22"/>
        </w:rPr>
        <w:t xml:space="preserve">Use this form to apply for a grant from the Bottle Bill Escheats Enforcement and Assistance Account. This form </w:t>
      </w:r>
      <w:r>
        <w:rPr>
          <w:rFonts w:asciiTheme="minorHAnsi" w:hAnsiTheme="minorHAnsi" w:cstheme="minorHAnsi"/>
          <w:b/>
          <w:bCs/>
          <w:sz w:val="22"/>
        </w:rPr>
        <w:t>must</w:t>
      </w:r>
      <w:r>
        <w:rPr>
          <w:rFonts w:asciiTheme="minorHAnsi" w:hAnsiTheme="minorHAnsi" w:cstheme="minorHAnsi"/>
          <w:sz w:val="22"/>
        </w:rPr>
        <w:t xml:space="preserve"> be completed in its entirety and submitted electronically to the Office of Policy and Management (OPM) via email at </w:t>
      </w:r>
      <w:hyperlink r:id="rId8" w:history="1">
        <w:r w:rsidRPr="00FA25E1">
          <w:rPr>
            <w:rStyle w:val="Hyperlink"/>
            <w:rFonts w:asciiTheme="minorHAnsi" w:hAnsiTheme="minorHAnsi" w:cstheme="minorHAnsi"/>
            <w:sz w:val="22"/>
          </w:rPr>
          <w:t>OPM.BottleBill@ct.gov</w:t>
        </w:r>
      </w:hyperlink>
      <w:r>
        <w:rPr>
          <w:rFonts w:asciiTheme="minorHAnsi" w:hAnsiTheme="minorHAnsi" w:cstheme="minorHAnsi"/>
          <w:sz w:val="22"/>
        </w:rPr>
        <w:t xml:space="preserve">. </w:t>
      </w:r>
    </w:p>
    <w:p w14:paraId="0EE268F2" w14:textId="77777777" w:rsidR="00A5175C" w:rsidRDefault="00A5175C" w:rsidP="00A5175C">
      <w:pPr>
        <w:spacing w:after="0" w:line="240" w:lineRule="auto"/>
        <w:jc w:val="both"/>
        <w:rPr>
          <w:rFonts w:asciiTheme="minorHAnsi" w:hAnsiTheme="minorHAnsi" w:cstheme="minorHAnsi"/>
          <w:sz w:val="22"/>
        </w:rPr>
      </w:pPr>
    </w:p>
    <w:p w14:paraId="1EE0B6DA" w14:textId="77777777" w:rsidR="00A5175C" w:rsidRDefault="00A5175C" w:rsidP="00A5175C">
      <w:pPr>
        <w:spacing w:after="0" w:line="240" w:lineRule="auto"/>
        <w:jc w:val="both"/>
        <w:rPr>
          <w:rFonts w:asciiTheme="minorHAnsi" w:hAnsiTheme="minorHAnsi" w:cstheme="minorHAnsi"/>
          <w:sz w:val="22"/>
        </w:rPr>
      </w:pPr>
      <w:r w:rsidRPr="00970D3A">
        <w:rPr>
          <w:rFonts w:asciiTheme="minorHAnsi" w:hAnsiTheme="minorHAnsi" w:cstheme="minorHAnsi"/>
          <w:sz w:val="22"/>
        </w:rPr>
        <w:t xml:space="preserve">Pursuant to Section 404 of Public Act 25-168, </w:t>
      </w:r>
      <w:r>
        <w:rPr>
          <w:rFonts w:asciiTheme="minorHAnsi" w:hAnsiTheme="minorHAnsi" w:cstheme="minorHAnsi"/>
          <w:sz w:val="22"/>
        </w:rPr>
        <w:t>the purpose of this grant program is to reimburse bottle deposit initiators for overredemption.</w:t>
      </w:r>
    </w:p>
    <w:p w14:paraId="2DD37FBF" w14:textId="77777777" w:rsidR="00A5175C" w:rsidRDefault="00A5175C" w:rsidP="00A5175C">
      <w:pPr>
        <w:spacing w:after="0" w:line="240" w:lineRule="auto"/>
        <w:jc w:val="both"/>
        <w:rPr>
          <w:rFonts w:asciiTheme="minorHAnsi" w:hAnsiTheme="minorHAnsi" w:cstheme="minorHAnsi"/>
          <w:sz w:val="22"/>
        </w:rPr>
      </w:pPr>
    </w:p>
    <w:p w14:paraId="25D87EDB" w14:textId="77777777" w:rsidR="00A5175C" w:rsidRPr="002E357F" w:rsidRDefault="00A5175C" w:rsidP="00A5175C">
      <w:pPr>
        <w:spacing w:after="0" w:line="240" w:lineRule="auto"/>
        <w:jc w:val="both"/>
        <w:rPr>
          <w:rFonts w:asciiTheme="minorHAnsi" w:hAnsiTheme="minorHAnsi" w:cstheme="minorHAnsi"/>
          <w:b/>
          <w:bCs/>
          <w:sz w:val="22"/>
          <w:u w:val="single"/>
        </w:rPr>
      </w:pPr>
      <w:r w:rsidRPr="002E357F">
        <w:rPr>
          <w:rFonts w:asciiTheme="minorHAnsi" w:hAnsiTheme="minorHAnsi" w:cstheme="minorHAnsi"/>
          <w:b/>
          <w:bCs/>
          <w:sz w:val="22"/>
          <w:u w:val="single"/>
        </w:rPr>
        <w:t>Eligibility</w:t>
      </w:r>
    </w:p>
    <w:p w14:paraId="7D87616F" w14:textId="77777777" w:rsidR="00A5175C" w:rsidRDefault="00A5175C" w:rsidP="00A5175C">
      <w:pPr>
        <w:spacing w:after="0" w:line="240" w:lineRule="auto"/>
        <w:jc w:val="both"/>
        <w:rPr>
          <w:rFonts w:asciiTheme="minorHAnsi" w:hAnsiTheme="minorHAnsi" w:cstheme="minorHAnsi"/>
          <w:sz w:val="22"/>
        </w:rPr>
      </w:pPr>
      <w:proofErr w:type="gramStart"/>
      <w:r>
        <w:rPr>
          <w:rFonts w:asciiTheme="minorHAnsi" w:hAnsiTheme="minorHAnsi" w:cstheme="minorHAnsi"/>
          <w:sz w:val="22"/>
        </w:rPr>
        <w:t>In order to</w:t>
      </w:r>
      <w:proofErr w:type="gramEnd"/>
      <w:r>
        <w:rPr>
          <w:rFonts w:asciiTheme="minorHAnsi" w:hAnsiTheme="minorHAnsi" w:cstheme="minorHAnsi"/>
          <w:sz w:val="22"/>
        </w:rPr>
        <w:t xml:space="preserve"> qualify for this grant, applicants must have had two consecutive quarters of financial losses resulting from overredemption for the fiscal year ending June 30, 2025. Applicants must have filed their CT Department of Revenue Services (DRS) Form OP-515 </w:t>
      </w:r>
      <w:r w:rsidRPr="00E5761D">
        <w:rPr>
          <w:rFonts w:asciiTheme="minorHAnsi" w:hAnsiTheme="minorHAnsi" w:cstheme="minorHAnsi"/>
          <w:i/>
          <w:iCs/>
          <w:sz w:val="22"/>
        </w:rPr>
        <w:t>Beverage Container Deposit Report</w:t>
      </w:r>
      <w:r>
        <w:rPr>
          <w:rFonts w:asciiTheme="minorHAnsi" w:hAnsiTheme="minorHAnsi" w:cstheme="minorHAnsi"/>
          <w:sz w:val="22"/>
        </w:rPr>
        <w:t xml:space="preserve"> for </w:t>
      </w:r>
      <w:r w:rsidRPr="00085776">
        <w:rPr>
          <w:rFonts w:asciiTheme="minorHAnsi" w:hAnsiTheme="minorHAnsi" w:cstheme="minorHAnsi"/>
          <w:sz w:val="22"/>
        </w:rPr>
        <w:t>quarters ending September 30, 2024; December 31, 2024; March 31, 2025; and June 30, 2025</w:t>
      </w:r>
      <w:r>
        <w:rPr>
          <w:rFonts w:asciiTheme="minorHAnsi" w:hAnsiTheme="minorHAnsi" w:cstheme="minorHAnsi"/>
          <w:sz w:val="22"/>
        </w:rPr>
        <w:t>,</w:t>
      </w:r>
      <w:r w:rsidRPr="00085776">
        <w:rPr>
          <w:rFonts w:asciiTheme="minorHAnsi" w:hAnsiTheme="minorHAnsi" w:cstheme="minorHAnsi"/>
          <w:sz w:val="22"/>
        </w:rPr>
        <w:t xml:space="preserve"> in which they did business in the state</w:t>
      </w:r>
      <w:r>
        <w:rPr>
          <w:rFonts w:asciiTheme="minorHAnsi" w:hAnsiTheme="minorHAnsi" w:cstheme="minorHAnsi"/>
          <w:sz w:val="22"/>
        </w:rPr>
        <w:t xml:space="preserve"> of Connecticut</w:t>
      </w:r>
      <w:r w:rsidRPr="00085776">
        <w:rPr>
          <w:rFonts w:asciiTheme="minorHAnsi" w:hAnsiTheme="minorHAnsi" w:cstheme="minorHAnsi"/>
          <w:sz w:val="22"/>
        </w:rPr>
        <w:t>.</w:t>
      </w:r>
      <w:r>
        <w:rPr>
          <w:rFonts w:asciiTheme="minorHAnsi" w:hAnsiTheme="minorHAnsi" w:cstheme="minorHAnsi"/>
          <w:sz w:val="22"/>
        </w:rPr>
        <w:t xml:space="preserve"> For purposes of this program, an applicant is overredeemed in a quarter if its</w:t>
      </w:r>
      <w:r w:rsidRPr="004C4976">
        <w:rPr>
          <w:rFonts w:asciiTheme="minorHAnsi" w:hAnsiTheme="minorHAnsi" w:cstheme="minorHAnsi"/>
          <w:sz w:val="22"/>
        </w:rPr>
        <w:t xml:space="preserve"> withdrawals (line 5 on </w:t>
      </w:r>
      <w:r>
        <w:rPr>
          <w:rFonts w:asciiTheme="minorHAnsi" w:hAnsiTheme="minorHAnsi" w:cstheme="minorHAnsi"/>
          <w:sz w:val="22"/>
        </w:rPr>
        <w:t>F</w:t>
      </w:r>
      <w:r w:rsidRPr="004C4976">
        <w:rPr>
          <w:rFonts w:asciiTheme="minorHAnsi" w:hAnsiTheme="minorHAnsi" w:cstheme="minorHAnsi"/>
          <w:sz w:val="22"/>
        </w:rPr>
        <w:t xml:space="preserve">orm OP-515) exceed deposits (line 2 on </w:t>
      </w:r>
      <w:r>
        <w:rPr>
          <w:rFonts w:asciiTheme="minorHAnsi" w:hAnsiTheme="minorHAnsi" w:cstheme="minorHAnsi"/>
          <w:sz w:val="22"/>
        </w:rPr>
        <w:t>F</w:t>
      </w:r>
      <w:r w:rsidRPr="004C4976">
        <w:rPr>
          <w:rFonts w:asciiTheme="minorHAnsi" w:hAnsiTheme="minorHAnsi" w:cstheme="minorHAnsi"/>
          <w:sz w:val="22"/>
        </w:rPr>
        <w:t>orm OP</w:t>
      </w:r>
      <w:r>
        <w:rPr>
          <w:rFonts w:asciiTheme="minorHAnsi" w:hAnsiTheme="minorHAnsi" w:cstheme="minorHAnsi"/>
          <w:sz w:val="22"/>
        </w:rPr>
        <w:t>-</w:t>
      </w:r>
      <w:r w:rsidRPr="004C4976">
        <w:rPr>
          <w:rFonts w:asciiTheme="minorHAnsi" w:hAnsiTheme="minorHAnsi" w:cstheme="minorHAnsi"/>
          <w:sz w:val="22"/>
        </w:rPr>
        <w:t>515)</w:t>
      </w:r>
      <w:r>
        <w:rPr>
          <w:rFonts w:asciiTheme="minorHAnsi" w:hAnsiTheme="minorHAnsi" w:cstheme="minorHAnsi"/>
          <w:sz w:val="22"/>
        </w:rPr>
        <w:t xml:space="preserve"> for that quarter. </w:t>
      </w:r>
      <w:r w:rsidRPr="00E5761D">
        <w:rPr>
          <w:rFonts w:asciiTheme="minorHAnsi" w:hAnsiTheme="minorHAnsi" w:cstheme="minorHAnsi"/>
          <w:b/>
          <w:bCs/>
          <w:sz w:val="22"/>
          <w:u w:val="single"/>
        </w:rPr>
        <w:t>Applicants must</w:t>
      </w:r>
      <w:r>
        <w:rPr>
          <w:rFonts w:asciiTheme="minorHAnsi" w:hAnsiTheme="minorHAnsi" w:cstheme="minorHAnsi"/>
          <w:sz w:val="22"/>
        </w:rPr>
        <w:t xml:space="preserve"> </w:t>
      </w:r>
      <w:r w:rsidRPr="00085776">
        <w:rPr>
          <w:rFonts w:asciiTheme="minorHAnsi" w:hAnsiTheme="minorHAnsi" w:cstheme="minorHAnsi"/>
          <w:b/>
          <w:bCs/>
          <w:sz w:val="22"/>
          <w:u w:val="single"/>
        </w:rPr>
        <w:t xml:space="preserve">provide copies of all </w:t>
      </w:r>
      <w:r>
        <w:rPr>
          <w:rFonts w:asciiTheme="minorHAnsi" w:hAnsiTheme="minorHAnsi" w:cstheme="minorHAnsi"/>
          <w:b/>
          <w:bCs/>
          <w:sz w:val="22"/>
          <w:u w:val="single"/>
        </w:rPr>
        <w:t xml:space="preserve">Forms </w:t>
      </w:r>
      <w:r w:rsidRPr="00085776">
        <w:rPr>
          <w:rFonts w:asciiTheme="minorHAnsi" w:hAnsiTheme="minorHAnsi" w:cstheme="minorHAnsi"/>
          <w:b/>
          <w:bCs/>
          <w:sz w:val="22"/>
          <w:u w:val="single"/>
        </w:rPr>
        <w:t>OP-515</w:t>
      </w:r>
      <w:r>
        <w:rPr>
          <w:rFonts w:asciiTheme="minorHAnsi" w:hAnsiTheme="minorHAnsi" w:cstheme="minorHAnsi"/>
          <w:b/>
          <w:bCs/>
          <w:sz w:val="22"/>
          <w:u w:val="single"/>
        </w:rPr>
        <w:t xml:space="preserve"> </w:t>
      </w:r>
      <w:r w:rsidRPr="00085776">
        <w:rPr>
          <w:rFonts w:asciiTheme="minorHAnsi" w:hAnsiTheme="minorHAnsi" w:cstheme="minorHAnsi"/>
          <w:b/>
          <w:bCs/>
          <w:sz w:val="22"/>
          <w:u w:val="single"/>
        </w:rPr>
        <w:t>for the quarters listed above as well as for the quarter ending September 30, 2025.</w:t>
      </w:r>
    </w:p>
    <w:p w14:paraId="4DB1E346" w14:textId="77777777" w:rsidR="00A5175C" w:rsidRDefault="00A5175C" w:rsidP="00A5175C">
      <w:pPr>
        <w:spacing w:after="0" w:line="240" w:lineRule="auto"/>
        <w:jc w:val="both"/>
        <w:rPr>
          <w:rFonts w:asciiTheme="minorHAnsi" w:hAnsiTheme="minorHAnsi" w:cstheme="minorHAnsi"/>
          <w:sz w:val="22"/>
        </w:rPr>
      </w:pPr>
    </w:p>
    <w:p w14:paraId="3C68C953" w14:textId="77777777" w:rsidR="00A5175C" w:rsidRDefault="00A5175C" w:rsidP="00A5175C">
      <w:pPr>
        <w:spacing w:after="0" w:line="240" w:lineRule="auto"/>
        <w:jc w:val="both"/>
        <w:rPr>
          <w:rFonts w:asciiTheme="minorHAnsi" w:hAnsiTheme="minorHAnsi" w:cstheme="minorHAnsi"/>
          <w:b/>
          <w:bCs/>
          <w:sz w:val="22"/>
          <w:u w:val="single"/>
        </w:rPr>
      </w:pPr>
      <w:r w:rsidRPr="002E357F">
        <w:rPr>
          <w:rFonts w:asciiTheme="minorHAnsi" w:hAnsiTheme="minorHAnsi" w:cstheme="minorHAnsi"/>
          <w:b/>
          <w:bCs/>
          <w:sz w:val="22"/>
          <w:u w:val="single"/>
        </w:rPr>
        <w:t>Grant</w:t>
      </w:r>
      <w:r>
        <w:rPr>
          <w:rFonts w:asciiTheme="minorHAnsi" w:hAnsiTheme="minorHAnsi" w:cstheme="minorHAnsi"/>
          <w:b/>
          <w:bCs/>
          <w:sz w:val="22"/>
          <w:u w:val="single"/>
        </w:rPr>
        <w:t xml:space="preserve"> Reimbursement Calculation</w:t>
      </w:r>
    </w:p>
    <w:p w14:paraId="1B004747" w14:textId="4EEEEB89" w:rsidR="00A5175C" w:rsidRDefault="00B075BA" w:rsidP="00A5175C">
      <w:pPr>
        <w:spacing w:after="0" w:line="240" w:lineRule="auto"/>
        <w:jc w:val="both"/>
        <w:rPr>
          <w:rFonts w:asciiTheme="minorHAnsi" w:hAnsiTheme="minorHAnsi" w:cstheme="minorHAnsi"/>
          <w:sz w:val="22"/>
        </w:rPr>
      </w:pPr>
      <w:r w:rsidRPr="00B075BA">
        <w:rPr>
          <w:rFonts w:asciiTheme="minorHAnsi" w:hAnsiTheme="minorHAnsi" w:cstheme="minorHAnsi"/>
          <w:sz w:val="22"/>
        </w:rPr>
        <w:t xml:space="preserve">OPM in coordination with DRS will review amounts reported on the application form for consistency with DRS filings and accuracy, </w:t>
      </w:r>
      <w:proofErr w:type="gramStart"/>
      <w:r w:rsidRPr="00B075BA">
        <w:rPr>
          <w:rFonts w:asciiTheme="minorHAnsi" w:hAnsiTheme="minorHAnsi" w:cstheme="minorHAnsi"/>
          <w:sz w:val="22"/>
        </w:rPr>
        <w:t>in order to</w:t>
      </w:r>
      <w:proofErr w:type="gramEnd"/>
      <w:r w:rsidRPr="00B075BA">
        <w:rPr>
          <w:rFonts w:asciiTheme="minorHAnsi" w:hAnsiTheme="minorHAnsi" w:cstheme="minorHAnsi"/>
          <w:sz w:val="22"/>
        </w:rPr>
        <w:t xml:space="preserve"> determine the grant amount due to an applicant.  Applicants are required to ensure information contained in their application reconciles with their DRS filings.</w:t>
      </w:r>
    </w:p>
    <w:p w14:paraId="1C24B954" w14:textId="77777777" w:rsidR="00B075BA" w:rsidRDefault="00B075BA" w:rsidP="00A5175C">
      <w:pPr>
        <w:spacing w:after="0" w:line="240" w:lineRule="auto"/>
        <w:jc w:val="both"/>
        <w:rPr>
          <w:rFonts w:asciiTheme="minorHAnsi" w:hAnsiTheme="minorHAnsi" w:cstheme="minorHAnsi"/>
          <w:sz w:val="22"/>
        </w:rPr>
      </w:pPr>
    </w:p>
    <w:p w14:paraId="74BB2543" w14:textId="77777777" w:rsidR="00A5175C" w:rsidRDefault="00A5175C" w:rsidP="00A5175C">
      <w:pPr>
        <w:spacing w:after="0" w:line="240" w:lineRule="auto"/>
        <w:jc w:val="both"/>
        <w:rPr>
          <w:rFonts w:asciiTheme="minorHAnsi" w:hAnsiTheme="minorHAnsi" w:cstheme="minorHAnsi"/>
          <w:sz w:val="22"/>
        </w:rPr>
      </w:pPr>
      <w:r>
        <w:rPr>
          <w:rFonts w:asciiTheme="minorHAnsi" w:hAnsiTheme="minorHAnsi" w:cstheme="minorHAnsi"/>
          <w:sz w:val="22"/>
        </w:rPr>
        <w:t>The amount of the grant is based upon (1) the eligible applicant’s financial losses from overredemption of beverage containers and (2) whether there are sufficient funds available in the program to pay all eligible applicants’ grant requests.</w:t>
      </w:r>
    </w:p>
    <w:p w14:paraId="4A917D91" w14:textId="77777777" w:rsidR="00A5175C" w:rsidRDefault="00A5175C" w:rsidP="00A5175C">
      <w:pPr>
        <w:spacing w:after="0" w:line="240" w:lineRule="auto"/>
        <w:jc w:val="both"/>
        <w:rPr>
          <w:rFonts w:asciiTheme="minorHAnsi" w:hAnsiTheme="minorHAnsi" w:cstheme="minorHAnsi"/>
          <w:sz w:val="22"/>
        </w:rPr>
      </w:pPr>
    </w:p>
    <w:p w14:paraId="4A8AF1D3" w14:textId="77777777" w:rsidR="00A5175C" w:rsidRDefault="00A5175C" w:rsidP="00A5175C">
      <w:pPr>
        <w:spacing w:after="0" w:line="240" w:lineRule="auto"/>
        <w:jc w:val="both"/>
        <w:rPr>
          <w:rFonts w:asciiTheme="minorHAnsi" w:hAnsiTheme="minorHAnsi" w:cstheme="minorHAnsi"/>
          <w:sz w:val="22"/>
        </w:rPr>
      </w:pPr>
      <w:r>
        <w:rPr>
          <w:rFonts w:asciiTheme="minorHAnsi" w:hAnsiTheme="minorHAnsi" w:cstheme="minorHAnsi"/>
          <w:sz w:val="22"/>
        </w:rPr>
        <w:t>For purposes of this grant program, an applicant’s financial loss is equal to (1) the negative account balance reported on line 10 of Form OP-515 for the period ending June 30, 2025 less (2) a</w:t>
      </w:r>
      <w:r w:rsidRPr="006D2F00">
        <w:rPr>
          <w:rFonts w:asciiTheme="minorHAnsi" w:hAnsiTheme="minorHAnsi" w:cstheme="minorHAnsi"/>
          <w:sz w:val="22"/>
        </w:rPr>
        <w:t xml:space="preserve">ny amount of </w:t>
      </w:r>
      <w:r>
        <w:rPr>
          <w:rFonts w:asciiTheme="minorHAnsi" w:hAnsiTheme="minorHAnsi" w:cstheme="minorHAnsi"/>
          <w:sz w:val="22"/>
        </w:rPr>
        <w:t>the negative balance was utilized</w:t>
      </w:r>
      <w:r w:rsidRPr="006D2F00">
        <w:rPr>
          <w:rFonts w:asciiTheme="minorHAnsi" w:hAnsiTheme="minorHAnsi" w:cstheme="minorHAnsi"/>
          <w:sz w:val="22"/>
        </w:rPr>
        <w:t xml:space="preserve"> on </w:t>
      </w:r>
      <w:r>
        <w:rPr>
          <w:rFonts w:asciiTheme="minorHAnsi" w:hAnsiTheme="minorHAnsi" w:cstheme="minorHAnsi"/>
          <w:sz w:val="22"/>
        </w:rPr>
        <w:t>Form</w:t>
      </w:r>
      <w:r w:rsidRPr="006D2F00">
        <w:rPr>
          <w:rFonts w:asciiTheme="minorHAnsi" w:hAnsiTheme="minorHAnsi" w:cstheme="minorHAnsi"/>
          <w:sz w:val="22"/>
        </w:rPr>
        <w:t xml:space="preserve"> </w:t>
      </w:r>
      <w:r>
        <w:rPr>
          <w:rFonts w:asciiTheme="minorHAnsi" w:hAnsiTheme="minorHAnsi" w:cstheme="minorHAnsi"/>
          <w:sz w:val="22"/>
        </w:rPr>
        <w:t>OP-515</w:t>
      </w:r>
      <w:r w:rsidRPr="006D2F00">
        <w:rPr>
          <w:rFonts w:asciiTheme="minorHAnsi" w:hAnsiTheme="minorHAnsi" w:cstheme="minorHAnsi"/>
          <w:sz w:val="22"/>
        </w:rPr>
        <w:t xml:space="preserve"> for the quarter ending September 30, 2025</w:t>
      </w:r>
      <w:r>
        <w:rPr>
          <w:rFonts w:asciiTheme="minorHAnsi" w:hAnsiTheme="minorHAnsi" w:cstheme="minorHAnsi"/>
          <w:sz w:val="22"/>
        </w:rPr>
        <w:t>, to offset an amount that would have otherwise been due</w:t>
      </w:r>
      <w:r w:rsidRPr="006D2F00">
        <w:rPr>
          <w:rFonts w:asciiTheme="minorHAnsi" w:hAnsiTheme="minorHAnsi" w:cstheme="minorHAnsi"/>
          <w:sz w:val="22"/>
        </w:rPr>
        <w:t>.</w:t>
      </w:r>
      <w:r>
        <w:rPr>
          <w:rFonts w:asciiTheme="minorHAnsi" w:hAnsiTheme="minorHAnsi" w:cstheme="minorHAnsi"/>
          <w:sz w:val="22"/>
        </w:rPr>
        <w:t xml:space="preserve"> </w:t>
      </w:r>
    </w:p>
    <w:p w14:paraId="4F6C16CD" w14:textId="77777777" w:rsidR="00A5175C" w:rsidRDefault="00A5175C" w:rsidP="00A5175C">
      <w:pPr>
        <w:spacing w:after="0" w:line="240" w:lineRule="auto"/>
        <w:jc w:val="both"/>
        <w:rPr>
          <w:rFonts w:asciiTheme="minorHAnsi" w:hAnsiTheme="minorHAnsi" w:cstheme="minorHAnsi"/>
          <w:sz w:val="22"/>
        </w:rPr>
      </w:pPr>
    </w:p>
    <w:p w14:paraId="00B38693" w14:textId="77777777" w:rsidR="00A5175C" w:rsidRDefault="00A5175C" w:rsidP="00A5175C">
      <w:pPr>
        <w:spacing w:after="0" w:line="240" w:lineRule="auto"/>
        <w:jc w:val="both"/>
        <w:rPr>
          <w:rFonts w:asciiTheme="minorHAnsi" w:hAnsiTheme="minorHAnsi" w:cstheme="minorHAnsi"/>
          <w:sz w:val="22"/>
        </w:rPr>
      </w:pPr>
      <w:r>
        <w:rPr>
          <w:rFonts w:asciiTheme="minorHAnsi" w:hAnsiTheme="minorHAnsi" w:cstheme="minorHAnsi"/>
          <w:sz w:val="22"/>
        </w:rPr>
        <w:t xml:space="preserve">If total grants requested under this program exceed $1.75 million, which is the amount available for this program, all grants shall be reduced on a pro rata basis. </w:t>
      </w:r>
    </w:p>
    <w:p w14:paraId="023E6F8D" w14:textId="77777777" w:rsidR="00A5175C" w:rsidRDefault="00A5175C" w:rsidP="00A5175C">
      <w:pPr>
        <w:spacing w:after="0" w:line="240" w:lineRule="auto"/>
        <w:jc w:val="both"/>
        <w:rPr>
          <w:rFonts w:asciiTheme="minorHAnsi" w:hAnsiTheme="minorHAnsi" w:cstheme="minorHAnsi"/>
          <w:sz w:val="22"/>
        </w:rPr>
      </w:pPr>
    </w:p>
    <w:p w14:paraId="07040448" w14:textId="699BEE9B" w:rsidR="00932E5B" w:rsidRDefault="00A5175C" w:rsidP="00C42DC4">
      <w:pPr>
        <w:spacing w:after="0" w:line="240" w:lineRule="auto"/>
        <w:jc w:val="both"/>
        <w:rPr>
          <w:rFonts w:asciiTheme="minorHAnsi" w:hAnsiTheme="minorHAnsi" w:cstheme="minorHAnsi"/>
          <w:b/>
          <w:bCs/>
          <w:sz w:val="22"/>
          <w:u w:val="single"/>
        </w:rPr>
      </w:pPr>
      <w:r w:rsidRPr="00A5175C">
        <w:rPr>
          <w:rFonts w:asciiTheme="minorHAnsi" w:hAnsiTheme="minorHAnsi" w:cstheme="minorHAnsi"/>
          <w:sz w:val="22"/>
        </w:rPr>
        <w:t>Applicants awarded a grant under this program shall reduce their overredemption carry forward reported on line 8 of their Form OP-515 for the quarter ending December 31, 2025, by the amount of the grant received.</w:t>
      </w:r>
      <w:r w:rsidR="00C42DC4" w:rsidRPr="00C42DC4">
        <w:t xml:space="preserve"> </w:t>
      </w:r>
      <w:r w:rsidR="00C42DC4" w:rsidRPr="00C42DC4">
        <w:rPr>
          <w:rFonts w:asciiTheme="minorHAnsi" w:hAnsiTheme="minorHAnsi" w:cstheme="minorHAnsi"/>
          <w:sz w:val="22"/>
        </w:rPr>
        <w:t xml:space="preserve">OPM shall provide final grant award information to DRS. DRS shall review the December 31, </w:t>
      </w:r>
      <w:proofErr w:type="gramStart"/>
      <w:r w:rsidR="00C42DC4" w:rsidRPr="00C42DC4">
        <w:rPr>
          <w:rFonts w:asciiTheme="minorHAnsi" w:hAnsiTheme="minorHAnsi" w:cstheme="minorHAnsi"/>
          <w:sz w:val="22"/>
        </w:rPr>
        <w:t>2025</w:t>
      </w:r>
      <w:proofErr w:type="gramEnd"/>
      <w:r w:rsidR="00C42DC4" w:rsidRPr="00C42DC4">
        <w:rPr>
          <w:rFonts w:asciiTheme="minorHAnsi" w:hAnsiTheme="minorHAnsi" w:cstheme="minorHAnsi"/>
          <w:sz w:val="22"/>
        </w:rPr>
        <w:t xml:space="preserve"> filings of applicants who receive funding under this program to ensure accuracy.</w:t>
      </w:r>
      <w:r w:rsidR="00932E5B">
        <w:rPr>
          <w:rFonts w:asciiTheme="minorHAnsi" w:hAnsiTheme="minorHAnsi" w:cstheme="minorHAnsi"/>
          <w:b/>
          <w:bCs/>
          <w:sz w:val="22"/>
          <w:u w:val="single"/>
        </w:rPr>
        <w:br w:type="page"/>
      </w:r>
    </w:p>
    <w:p w14:paraId="1FCB5B27" w14:textId="7F58A6CD" w:rsidR="00A5175C" w:rsidRPr="002E357F" w:rsidRDefault="00A5175C" w:rsidP="00A5175C">
      <w:pPr>
        <w:spacing w:after="0" w:line="240" w:lineRule="auto"/>
        <w:jc w:val="both"/>
        <w:rPr>
          <w:rFonts w:asciiTheme="minorHAnsi" w:hAnsiTheme="minorHAnsi" w:cstheme="minorHAnsi"/>
          <w:b/>
          <w:bCs/>
          <w:sz w:val="22"/>
          <w:u w:val="single"/>
        </w:rPr>
      </w:pPr>
      <w:r w:rsidRPr="002E357F">
        <w:rPr>
          <w:rFonts w:asciiTheme="minorHAnsi" w:hAnsiTheme="minorHAnsi" w:cstheme="minorHAnsi"/>
          <w:b/>
          <w:bCs/>
          <w:sz w:val="22"/>
          <w:u w:val="single"/>
        </w:rPr>
        <w:lastRenderedPageBreak/>
        <w:t>How to Apply</w:t>
      </w:r>
      <w:r>
        <w:rPr>
          <w:rFonts w:asciiTheme="minorHAnsi" w:hAnsiTheme="minorHAnsi" w:cstheme="minorHAnsi"/>
          <w:b/>
          <w:bCs/>
          <w:sz w:val="22"/>
          <w:u w:val="single"/>
        </w:rPr>
        <w:t xml:space="preserve"> and Deadlines</w:t>
      </w:r>
    </w:p>
    <w:p w14:paraId="5774A6B5" w14:textId="77777777" w:rsidR="00A5175C" w:rsidRPr="00D04DCB" w:rsidRDefault="00A5175C" w:rsidP="00A5175C">
      <w:pPr>
        <w:spacing w:after="0" w:line="240" w:lineRule="auto"/>
        <w:jc w:val="both"/>
        <w:rPr>
          <w:rFonts w:asciiTheme="minorHAnsi" w:hAnsiTheme="minorHAnsi" w:cstheme="minorHAnsi"/>
          <w:sz w:val="22"/>
        </w:rPr>
      </w:pPr>
      <w:r w:rsidRPr="005C346B">
        <w:rPr>
          <w:rFonts w:asciiTheme="minorHAnsi" w:hAnsiTheme="minorHAnsi" w:cstheme="minorHAnsi"/>
          <w:sz w:val="22"/>
        </w:rPr>
        <w:t xml:space="preserve">To </w:t>
      </w:r>
      <w:r>
        <w:rPr>
          <w:rFonts w:asciiTheme="minorHAnsi" w:hAnsiTheme="minorHAnsi" w:cstheme="minorHAnsi"/>
          <w:sz w:val="22"/>
        </w:rPr>
        <w:t>apply</w:t>
      </w:r>
      <w:r w:rsidRPr="005C346B">
        <w:rPr>
          <w:rFonts w:asciiTheme="minorHAnsi" w:hAnsiTheme="minorHAnsi" w:cstheme="minorHAnsi"/>
          <w:sz w:val="22"/>
        </w:rPr>
        <w:t xml:space="preserve">, the </w:t>
      </w:r>
      <w:r w:rsidRPr="005C346B">
        <w:rPr>
          <w:rFonts w:asciiTheme="minorHAnsi" w:hAnsiTheme="minorHAnsi" w:cstheme="minorHAnsi"/>
          <w:b/>
          <w:bCs/>
          <w:sz w:val="22"/>
        </w:rPr>
        <w:t>Application for Reimbursement</w:t>
      </w:r>
      <w:r w:rsidRPr="005C346B">
        <w:rPr>
          <w:rFonts w:asciiTheme="minorHAnsi" w:hAnsiTheme="minorHAnsi" w:cstheme="minorHAnsi"/>
          <w:sz w:val="22"/>
        </w:rPr>
        <w:t xml:space="preserve"> form must be fully completed along with all required attachments and must be submitted by electronic mail at: OPM.BottleBill@ct.gov on or before December 1, 2025.</w:t>
      </w:r>
      <w:r w:rsidRPr="00D04DCB">
        <w:rPr>
          <w:rFonts w:asciiTheme="minorHAnsi" w:hAnsiTheme="minorHAnsi" w:cstheme="minorHAnsi"/>
          <w:b/>
          <w:bCs/>
          <w:sz w:val="22"/>
        </w:rPr>
        <w:t xml:space="preserve"> </w:t>
      </w:r>
      <w:r w:rsidRPr="00D04DCB">
        <w:rPr>
          <w:rFonts w:asciiTheme="minorHAnsi" w:hAnsiTheme="minorHAnsi" w:cstheme="minorHAnsi"/>
          <w:sz w:val="22"/>
        </w:rPr>
        <w:t>OPM will acknowledge receipt of applications and attachments within two business days.</w:t>
      </w:r>
    </w:p>
    <w:p w14:paraId="253DE592" w14:textId="77777777" w:rsidR="00600F1F" w:rsidRDefault="00600F1F" w:rsidP="00A5175C">
      <w:pPr>
        <w:spacing w:after="0" w:line="240" w:lineRule="auto"/>
        <w:jc w:val="both"/>
        <w:rPr>
          <w:rFonts w:asciiTheme="minorHAnsi" w:hAnsiTheme="minorHAnsi" w:cstheme="minorHAnsi"/>
          <w:b/>
          <w:bCs/>
          <w:sz w:val="22"/>
          <w:u w:val="single"/>
        </w:rPr>
      </w:pPr>
    </w:p>
    <w:p w14:paraId="69429977" w14:textId="5FD5B998" w:rsidR="00A5175C" w:rsidRPr="00DE39BD" w:rsidRDefault="00A5175C" w:rsidP="00A5175C">
      <w:pPr>
        <w:spacing w:after="0" w:line="240" w:lineRule="auto"/>
        <w:jc w:val="both"/>
        <w:rPr>
          <w:rFonts w:asciiTheme="minorHAnsi" w:hAnsiTheme="minorHAnsi" w:cstheme="minorHAnsi"/>
          <w:b/>
          <w:bCs/>
          <w:sz w:val="22"/>
          <w:u w:val="single"/>
        </w:rPr>
      </w:pPr>
      <w:r w:rsidRPr="00DE39BD">
        <w:rPr>
          <w:rFonts w:asciiTheme="minorHAnsi" w:hAnsiTheme="minorHAnsi" w:cstheme="minorHAnsi"/>
          <w:b/>
          <w:bCs/>
          <w:sz w:val="22"/>
          <w:u w:val="single"/>
        </w:rPr>
        <w:t>Vendor Forms</w:t>
      </w:r>
    </w:p>
    <w:p w14:paraId="3B0664D0" w14:textId="77777777" w:rsidR="00A5175C" w:rsidRDefault="00A5175C" w:rsidP="00A5175C">
      <w:pPr>
        <w:spacing w:after="0" w:line="240" w:lineRule="auto"/>
        <w:jc w:val="both"/>
        <w:rPr>
          <w:rFonts w:asciiTheme="minorHAnsi" w:hAnsiTheme="minorHAnsi" w:cstheme="minorHAnsi"/>
          <w:sz w:val="22"/>
        </w:rPr>
      </w:pPr>
      <w:proofErr w:type="gramStart"/>
      <w:r>
        <w:rPr>
          <w:rFonts w:asciiTheme="minorHAnsi" w:hAnsiTheme="minorHAnsi" w:cstheme="minorHAnsi"/>
          <w:sz w:val="22"/>
        </w:rPr>
        <w:t>In order to</w:t>
      </w:r>
      <w:proofErr w:type="gramEnd"/>
      <w:r>
        <w:rPr>
          <w:rFonts w:asciiTheme="minorHAnsi" w:hAnsiTheme="minorHAnsi" w:cstheme="minorHAnsi"/>
          <w:sz w:val="22"/>
        </w:rPr>
        <w:t xml:space="preserve"> receive payment, applicants must complete and submit the following vendor forms with your completed application: </w:t>
      </w:r>
    </w:p>
    <w:p w14:paraId="7F565FB1" w14:textId="77777777" w:rsidR="00A5175C" w:rsidRPr="00B22718" w:rsidRDefault="00A5175C" w:rsidP="00A5175C">
      <w:pPr>
        <w:pStyle w:val="ListParagraph"/>
        <w:numPr>
          <w:ilvl w:val="0"/>
          <w:numId w:val="3"/>
        </w:numPr>
        <w:spacing w:before="0" w:beforeAutospacing="0" w:after="0"/>
        <w:jc w:val="both"/>
        <w:rPr>
          <w:rFonts w:asciiTheme="minorHAnsi" w:hAnsiTheme="minorHAnsi" w:cstheme="minorHAnsi"/>
          <w:sz w:val="22"/>
        </w:rPr>
      </w:pPr>
      <w:proofErr w:type="gramStart"/>
      <w:r w:rsidRPr="00B22718">
        <w:rPr>
          <w:rFonts w:asciiTheme="minorHAnsi" w:hAnsiTheme="minorHAnsi" w:cstheme="minorHAnsi"/>
          <w:sz w:val="22"/>
        </w:rPr>
        <w:t>Form</w:t>
      </w:r>
      <w:proofErr w:type="gramEnd"/>
      <w:r w:rsidRPr="00B22718">
        <w:rPr>
          <w:rFonts w:asciiTheme="minorHAnsi" w:hAnsiTheme="minorHAnsi" w:cstheme="minorHAnsi"/>
          <w:sz w:val="22"/>
        </w:rPr>
        <w:t xml:space="preserve"> W9 Request for Taxpayer Identification Number and Certification </w:t>
      </w:r>
    </w:p>
    <w:p w14:paraId="2FA20B3A" w14:textId="77777777" w:rsidR="00A5175C" w:rsidRPr="00B22718" w:rsidRDefault="00A5175C" w:rsidP="00A5175C">
      <w:pPr>
        <w:pStyle w:val="ListParagraph"/>
        <w:numPr>
          <w:ilvl w:val="0"/>
          <w:numId w:val="3"/>
        </w:numPr>
        <w:spacing w:after="0"/>
        <w:jc w:val="both"/>
        <w:rPr>
          <w:rFonts w:asciiTheme="minorHAnsi" w:hAnsiTheme="minorHAnsi" w:cstheme="minorHAnsi"/>
          <w:sz w:val="22"/>
        </w:rPr>
      </w:pPr>
      <w:r>
        <w:rPr>
          <w:rFonts w:asciiTheme="minorHAnsi" w:hAnsiTheme="minorHAnsi" w:cstheme="minorHAnsi"/>
          <w:sz w:val="22"/>
        </w:rPr>
        <w:t xml:space="preserve">State of Connecticut – </w:t>
      </w:r>
      <w:bookmarkStart w:id="2" w:name="_Hlk210659340"/>
      <w:r>
        <w:rPr>
          <w:rFonts w:asciiTheme="minorHAnsi" w:hAnsiTheme="minorHAnsi" w:cstheme="minorHAnsi"/>
          <w:sz w:val="22"/>
        </w:rPr>
        <w:t>Agency Vendor Form SP-26NB-IPDF</w:t>
      </w:r>
      <w:bookmarkEnd w:id="2"/>
    </w:p>
    <w:p w14:paraId="769588B5" w14:textId="77777777" w:rsidR="00A5175C" w:rsidRPr="00B22718" w:rsidRDefault="00A5175C" w:rsidP="00A5175C">
      <w:pPr>
        <w:spacing w:after="0" w:line="240" w:lineRule="auto"/>
        <w:jc w:val="both"/>
        <w:rPr>
          <w:rFonts w:asciiTheme="minorHAnsi" w:hAnsiTheme="minorHAnsi" w:cstheme="minorHAnsi"/>
          <w:b/>
          <w:bCs/>
          <w:sz w:val="22"/>
          <w:u w:val="single"/>
        </w:rPr>
      </w:pPr>
      <w:r w:rsidRPr="00B22718">
        <w:rPr>
          <w:rFonts w:asciiTheme="minorHAnsi" w:hAnsiTheme="minorHAnsi" w:cstheme="minorHAnsi"/>
          <w:b/>
          <w:bCs/>
          <w:sz w:val="22"/>
          <w:u w:val="single"/>
        </w:rPr>
        <w:t>Statutory Authority</w:t>
      </w:r>
    </w:p>
    <w:p w14:paraId="0C9EC156" w14:textId="416BA987" w:rsidR="00932E5B" w:rsidRPr="00932E5B" w:rsidRDefault="00A5175C" w:rsidP="00A5175C">
      <w:pPr>
        <w:spacing w:after="0" w:line="240" w:lineRule="auto"/>
        <w:jc w:val="both"/>
      </w:pPr>
      <w:hyperlink r:id="rId9" w:history="1">
        <w:r w:rsidRPr="005E7C5D">
          <w:rPr>
            <w:rStyle w:val="Hyperlink"/>
            <w:rFonts w:asciiTheme="minorHAnsi" w:hAnsiTheme="minorHAnsi" w:cstheme="minorHAnsi"/>
            <w:sz w:val="22"/>
          </w:rPr>
          <w:t>Public Act 25-168 Section 404</w:t>
        </w:r>
      </w:hyperlink>
    </w:p>
    <w:p w14:paraId="657F3BB6" w14:textId="77777777" w:rsidR="00A5175C" w:rsidRDefault="00A5175C" w:rsidP="00A5175C">
      <w:pPr>
        <w:spacing w:after="0" w:line="240" w:lineRule="auto"/>
        <w:jc w:val="both"/>
        <w:rPr>
          <w:rFonts w:asciiTheme="minorHAnsi" w:hAnsiTheme="minorHAnsi" w:cstheme="minorHAnsi"/>
          <w:b/>
          <w:bCs/>
          <w:sz w:val="22"/>
        </w:rPr>
      </w:pPr>
    </w:p>
    <w:p w14:paraId="5D22B1A6" w14:textId="77777777" w:rsidR="00A5175C" w:rsidRPr="00B22718" w:rsidRDefault="00A5175C" w:rsidP="00A5175C">
      <w:pPr>
        <w:spacing w:after="0" w:line="240" w:lineRule="auto"/>
        <w:jc w:val="both"/>
        <w:rPr>
          <w:rFonts w:asciiTheme="minorHAnsi" w:hAnsiTheme="minorHAnsi" w:cstheme="minorHAnsi"/>
          <w:b/>
          <w:bCs/>
          <w:sz w:val="22"/>
          <w:u w:val="single"/>
        </w:rPr>
      </w:pPr>
      <w:r w:rsidRPr="00B22718">
        <w:rPr>
          <w:rFonts w:asciiTheme="minorHAnsi" w:hAnsiTheme="minorHAnsi" w:cstheme="minorHAnsi"/>
          <w:b/>
          <w:bCs/>
          <w:sz w:val="22"/>
          <w:u w:val="single"/>
        </w:rPr>
        <w:t>Application Submittal Checklist</w:t>
      </w:r>
    </w:p>
    <w:p w14:paraId="170602CD" w14:textId="3F21CB03" w:rsidR="00A5175C" w:rsidRDefault="00A5175C" w:rsidP="00A5175C">
      <w:pPr>
        <w:spacing w:after="0"/>
        <w:jc w:val="both"/>
        <w:rPr>
          <w:rFonts w:asciiTheme="minorHAnsi" w:hAnsiTheme="minorHAnsi" w:cstheme="minorHAnsi"/>
          <w:sz w:val="22"/>
        </w:rPr>
      </w:pPr>
      <w:bookmarkStart w:id="3" w:name="_Hlk210659927"/>
      <w:r w:rsidRPr="00B22718">
        <w:rPr>
          <w:rFonts w:asciiTheme="minorHAnsi" w:hAnsiTheme="minorHAnsi" w:cstheme="minorHAnsi"/>
          <w:sz w:val="22"/>
        </w:rPr>
        <w:t>Please read the Instructions and Program Guidelines before beginning the application process</w:t>
      </w:r>
      <w:r>
        <w:rPr>
          <w:rFonts w:asciiTheme="minorHAnsi" w:hAnsiTheme="minorHAnsi" w:cstheme="minorHAnsi"/>
          <w:sz w:val="22"/>
        </w:rPr>
        <w:t xml:space="preserve">. The following must be completed, signed as required and submitted to: </w:t>
      </w:r>
      <w:hyperlink r:id="rId10" w:history="1">
        <w:r w:rsidR="002C1946" w:rsidRPr="00F853C4">
          <w:rPr>
            <w:rStyle w:val="Hyperlink"/>
            <w:rFonts w:asciiTheme="minorHAnsi" w:hAnsiTheme="minorHAnsi" w:cstheme="minorHAnsi"/>
            <w:sz w:val="22"/>
          </w:rPr>
          <w:t>OPM.BottleBill@ct.gov</w:t>
        </w:r>
      </w:hyperlink>
      <w:r>
        <w:rPr>
          <w:rFonts w:asciiTheme="minorHAnsi" w:hAnsiTheme="minorHAnsi" w:cstheme="minorHAnsi"/>
          <w:sz w:val="22"/>
        </w:rPr>
        <w:t>:</w:t>
      </w:r>
    </w:p>
    <w:p w14:paraId="5CA62F9D" w14:textId="77777777" w:rsidR="00A5175C" w:rsidRDefault="00A5175C" w:rsidP="00A5175C">
      <w:pPr>
        <w:pStyle w:val="ListParagraph"/>
        <w:numPr>
          <w:ilvl w:val="0"/>
          <w:numId w:val="2"/>
        </w:numPr>
        <w:spacing w:before="240" w:beforeAutospacing="0" w:after="0"/>
        <w:jc w:val="both"/>
        <w:rPr>
          <w:rFonts w:asciiTheme="minorHAnsi" w:hAnsiTheme="minorHAnsi" w:cstheme="minorHAnsi"/>
          <w:sz w:val="22"/>
        </w:rPr>
      </w:pPr>
      <w:bookmarkStart w:id="4" w:name="_Hlk211592780"/>
      <w:r>
        <w:rPr>
          <w:rFonts w:asciiTheme="minorHAnsi" w:hAnsiTheme="minorHAnsi" w:cstheme="minorHAnsi"/>
          <w:sz w:val="22"/>
        </w:rPr>
        <w:t xml:space="preserve">Complete all items on the </w:t>
      </w:r>
      <w:r w:rsidRPr="00B22718">
        <w:rPr>
          <w:rFonts w:asciiTheme="minorHAnsi" w:hAnsiTheme="minorHAnsi" w:cstheme="minorHAnsi"/>
          <w:b/>
          <w:bCs/>
          <w:sz w:val="22"/>
        </w:rPr>
        <w:t xml:space="preserve">Application for Reimbursement </w:t>
      </w:r>
      <w:r w:rsidRPr="00B22718">
        <w:rPr>
          <w:rFonts w:asciiTheme="minorHAnsi" w:hAnsiTheme="minorHAnsi" w:cstheme="minorHAnsi"/>
          <w:sz w:val="22"/>
        </w:rPr>
        <w:t>f</w:t>
      </w:r>
      <w:r w:rsidRPr="00E25C0C">
        <w:rPr>
          <w:rFonts w:asciiTheme="minorHAnsi" w:hAnsiTheme="minorHAnsi" w:cstheme="minorHAnsi"/>
          <w:sz w:val="22"/>
        </w:rPr>
        <w:t>orm</w:t>
      </w:r>
      <w:r>
        <w:rPr>
          <w:rFonts w:asciiTheme="minorHAnsi" w:hAnsiTheme="minorHAnsi" w:cstheme="minorHAnsi"/>
          <w:sz w:val="22"/>
        </w:rPr>
        <w:t xml:space="preserve"> (Signature required, Certification and Compliance check boxes must be completed)</w:t>
      </w:r>
    </w:p>
    <w:p w14:paraId="6E7D7C43" w14:textId="77777777" w:rsidR="00A5175C" w:rsidRDefault="00A5175C" w:rsidP="00A5175C">
      <w:pPr>
        <w:pStyle w:val="ListParagraph"/>
        <w:numPr>
          <w:ilvl w:val="0"/>
          <w:numId w:val="2"/>
        </w:numPr>
        <w:spacing w:before="240" w:beforeAutospacing="0" w:after="0"/>
        <w:jc w:val="both"/>
        <w:rPr>
          <w:rFonts w:asciiTheme="minorHAnsi" w:hAnsiTheme="minorHAnsi" w:cstheme="minorHAnsi"/>
          <w:sz w:val="22"/>
        </w:rPr>
      </w:pPr>
      <w:proofErr w:type="gramStart"/>
      <w:r>
        <w:rPr>
          <w:rFonts w:asciiTheme="minorHAnsi" w:hAnsiTheme="minorHAnsi" w:cstheme="minorHAnsi"/>
          <w:sz w:val="22"/>
        </w:rPr>
        <w:t>Form</w:t>
      </w:r>
      <w:proofErr w:type="gramEnd"/>
      <w:r>
        <w:rPr>
          <w:rFonts w:asciiTheme="minorHAnsi" w:hAnsiTheme="minorHAnsi" w:cstheme="minorHAnsi"/>
          <w:sz w:val="22"/>
        </w:rPr>
        <w:t xml:space="preserve"> OP-515 for the five (5) quarters ending:</w:t>
      </w:r>
    </w:p>
    <w:p w14:paraId="5F151B90" w14:textId="77777777" w:rsidR="00A5175C" w:rsidRDefault="00A5175C" w:rsidP="00A5175C">
      <w:pPr>
        <w:pStyle w:val="ListParagraph"/>
        <w:numPr>
          <w:ilvl w:val="1"/>
          <w:numId w:val="4"/>
        </w:numPr>
        <w:spacing w:before="240" w:beforeAutospacing="0" w:after="0"/>
        <w:jc w:val="both"/>
        <w:rPr>
          <w:rFonts w:asciiTheme="minorHAnsi" w:hAnsiTheme="minorHAnsi" w:cstheme="minorHAnsi"/>
          <w:sz w:val="22"/>
        </w:rPr>
      </w:pPr>
      <w:r>
        <w:rPr>
          <w:rFonts w:asciiTheme="minorHAnsi" w:hAnsiTheme="minorHAnsi" w:cstheme="minorHAnsi"/>
          <w:sz w:val="22"/>
        </w:rPr>
        <w:t>September 30, 2024</w:t>
      </w:r>
    </w:p>
    <w:p w14:paraId="47CF3BA7" w14:textId="77777777" w:rsidR="00A5175C" w:rsidRDefault="00A5175C" w:rsidP="00A5175C">
      <w:pPr>
        <w:pStyle w:val="ListParagraph"/>
        <w:numPr>
          <w:ilvl w:val="1"/>
          <w:numId w:val="4"/>
        </w:numPr>
        <w:spacing w:before="240" w:beforeAutospacing="0" w:after="0"/>
        <w:jc w:val="both"/>
        <w:rPr>
          <w:rFonts w:asciiTheme="minorHAnsi" w:hAnsiTheme="minorHAnsi" w:cstheme="minorHAnsi"/>
          <w:sz w:val="22"/>
        </w:rPr>
      </w:pPr>
      <w:r>
        <w:rPr>
          <w:rFonts w:asciiTheme="minorHAnsi" w:hAnsiTheme="minorHAnsi" w:cstheme="minorHAnsi"/>
          <w:sz w:val="22"/>
        </w:rPr>
        <w:t>December 31, 2024</w:t>
      </w:r>
    </w:p>
    <w:p w14:paraId="7430556C" w14:textId="77777777" w:rsidR="00A5175C" w:rsidRDefault="00A5175C" w:rsidP="00A5175C">
      <w:pPr>
        <w:pStyle w:val="ListParagraph"/>
        <w:numPr>
          <w:ilvl w:val="1"/>
          <w:numId w:val="4"/>
        </w:numPr>
        <w:spacing w:before="240" w:beforeAutospacing="0" w:after="0"/>
        <w:jc w:val="both"/>
        <w:rPr>
          <w:rFonts w:asciiTheme="minorHAnsi" w:hAnsiTheme="minorHAnsi" w:cstheme="minorHAnsi"/>
          <w:sz w:val="22"/>
        </w:rPr>
      </w:pPr>
      <w:r>
        <w:rPr>
          <w:rFonts w:asciiTheme="minorHAnsi" w:hAnsiTheme="minorHAnsi" w:cstheme="minorHAnsi"/>
          <w:sz w:val="22"/>
        </w:rPr>
        <w:t>March 31, 2025</w:t>
      </w:r>
    </w:p>
    <w:p w14:paraId="7D4A15AE" w14:textId="77777777" w:rsidR="00A5175C" w:rsidRDefault="00A5175C" w:rsidP="00A5175C">
      <w:pPr>
        <w:pStyle w:val="ListParagraph"/>
        <w:numPr>
          <w:ilvl w:val="1"/>
          <w:numId w:val="4"/>
        </w:numPr>
        <w:spacing w:before="240" w:beforeAutospacing="0" w:after="0"/>
        <w:jc w:val="both"/>
        <w:rPr>
          <w:rFonts w:asciiTheme="minorHAnsi" w:hAnsiTheme="minorHAnsi" w:cstheme="minorHAnsi"/>
          <w:sz w:val="22"/>
        </w:rPr>
      </w:pPr>
      <w:r>
        <w:rPr>
          <w:rFonts w:asciiTheme="minorHAnsi" w:hAnsiTheme="minorHAnsi" w:cstheme="minorHAnsi"/>
          <w:sz w:val="22"/>
        </w:rPr>
        <w:t>June 30, 2025</w:t>
      </w:r>
    </w:p>
    <w:p w14:paraId="1E2EA162" w14:textId="77777777" w:rsidR="00A5175C" w:rsidRDefault="00A5175C" w:rsidP="00A5175C">
      <w:pPr>
        <w:pStyle w:val="ListParagraph"/>
        <w:numPr>
          <w:ilvl w:val="1"/>
          <w:numId w:val="4"/>
        </w:numPr>
        <w:spacing w:before="240" w:beforeAutospacing="0" w:after="0"/>
        <w:jc w:val="both"/>
        <w:rPr>
          <w:rFonts w:asciiTheme="minorHAnsi" w:hAnsiTheme="minorHAnsi" w:cstheme="minorHAnsi"/>
          <w:sz w:val="22"/>
        </w:rPr>
      </w:pPr>
      <w:r>
        <w:rPr>
          <w:rFonts w:asciiTheme="minorHAnsi" w:hAnsiTheme="minorHAnsi" w:cstheme="minorHAnsi"/>
          <w:sz w:val="22"/>
        </w:rPr>
        <w:t>September 30, 2025</w:t>
      </w:r>
    </w:p>
    <w:p w14:paraId="7DF1F91A" w14:textId="77777777" w:rsidR="00A5175C" w:rsidRDefault="00A5175C" w:rsidP="00A5175C">
      <w:pPr>
        <w:pStyle w:val="ListParagraph"/>
        <w:numPr>
          <w:ilvl w:val="0"/>
          <w:numId w:val="2"/>
        </w:numPr>
        <w:spacing w:before="240" w:beforeAutospacing="0" w:after="0"/>
        <w:jc w:val="both"/>
        <w:rPr>
          <w:rFonts w:asciiTheme="minorHAnsi" w:hAnsiTheme="minorHAnsi" w:cstheme="minorHAnsi"/>
          <w:sz w:val="22"/>
        </w:rPr>
      </w:pPr>
      <w:proofErr w:type="gramStart"/>
      <w:r>
        <w:rPr>
          <w:rFonts w:asciiTheme="minorHAnsi" w:hAnsiTheme="minorHAnsi" w:cstheme="minorHAnsi"/>
          <w:sz w:val="22"/>
        </w:rPr>
        <w:t>Form</w:t>
      </w:r>
      <w:proofErr w:type="gramEnd"/>
      <w:r>
        <w:rPr>
          <w:rFonts w:asciiTheme="minorHAnsi" w:hAnsiTheme="minorHAnsi" w:cstheme="minorHAnsi"/>
          <w:sz w:val="22"/>
        </w:rPr>
        <w:t xml:space="preserve"> W9 Request for Taxpayer Identification Number and Certification (complete form, sign and date)</w:t>
      </w:r>
    </w:p>
    <w:p w14:paraId="46EE45BE" w14:textId="77777777" w:rsidR="00A5175C" w:rsidRDefault="00A5175C" w:rsidP="00A5175C">
      <w:pPr>
        <w:pStyle w:val="ListParagraph"/>
        <w:numPr>
          <w:ilvl w:val="0"/>
          <w:numId w:val="2"/>
        </w:numPr>
        <w:spacing w:before="240" w:beforeAutospacing="0" w:after="0"/>
        <w:jc w:val="both"/>
        <w:rPr>
          <w:rFonts w:asciiTheme="minorHAnsi" w:hAnsiTheme="minorHAnsi" w:cstheme="minorHAnsi"/>
          <w:sz w:val="22"/>
        </w:rPr>
      </w:pPr>
      <w:r>
        <w:rPr>
          <w:rFonts w:asciiTheme="minorHAnsi" w:hAnsiTheme="minorHAnsi" w:cstheme="minorHAnsi"/>
          <w:sz w:val="22"/>
        </w:rPr>
        <w:t>State of Connecticut-Agency Vendor Form SP-26NB-IPDF (complete form, sign and date)</w:t>
      </w:r>
    </w:p>
    <w:bookmarkEnd w:id="3"/>
    <w:bookmarkEnd w:id="4"/>
    <w:p w14:paraId="3DF6680F" w14:textId="77777777" w:rsidR="00A5175C" w:rsidRPr="00B22718" w:rsidRDefault="00A5175C" w:rsidP="00A5175C">
      <w:pPr>
        <w:pStyle w:val="ListParagraph"/>
        <w:spacing w:after="0"/>
        <w:ind w:left="720"/>
        <w:jc w:val="both"/>
        <w:rPr>
          <w:rFonts w:asciiTheme="minorHAnsi" w:hAnsiTheme="minorHAnsi" w:cstheme="minorHAnsi"/>
          <w:sz w:val="22"/>
        </w:rPr>
      </w:pPr>
    </w:p>
    <w:p w14:paraId="3102DFB7" w14:textId="6C998823" w:rsidR="00A5175C" w:rsidRDefault="00A5175C" w:rsidP="00A5175C">
      <w:pPr>
        <w:tabs>
          <w:tab w:val="left" w:pos="3342"/>
        </w:tabs>
        <w:spacing w:after="0"/>
        <w:ind w:left="360"/>
        <w:rPr>
          <w:rFonts w:asciiTheme="minorHAnsi" w:hAnsiTheme="minorHAnsi" w:cstheme="minorHAnsi"/>
          <w:b/>
          <w:bCs/>
          <w:sz w:val="26"/>
          <w:szCs w:val="26"/>
        </w:rPr>
      </w:pPr>
      <w:bookmarkStart w:id="5" w:name="_Hlk211593616"/>
      <w:r w:rsidRPr="00B22718">
        <w:rPr>
          <w:rFonts w:asciiTheme="minorHAnsi" w:hAnsiTheme="minorHAnsi" w:cstheme="minorHAnsi"/>
          <w:b/>
          <w:bCs/>
          <w:sz w:val="26"/>
          <w:szCs w:val="26"/>
        </w:rPr>
        <w:t xml:space="preserve">Please submit </w:t>
      </w:r>
      <w:r>
        <w:rPr>
          <w:rFonts w:asciiTheme="minorHAnsi" w:hAnsiTheme="minorHAnsi" w:cstheme="minorHAnsi"/>
          <w:b/>
          <w:bCs/>
          <w:sz w:val="26"/>
          <w:szCs w:val="26"/>
        </w:rPr>
        <w:t>your completed</w:t>
      </w:r>
      <w:r w:rsidRPr="00B22718">
        <w:rPr>
          <w:rFonts w:asciiTheme="minorHAnsi" w:hAnsiTheme="minorHAnsi" w:cstheme="minorHAnsi"/>
          <w:b/>
          <w:bCs/>
          <w:sz w:val="26"/>
          <w:szCs w:val="26"/>
        </w:rPr>
        <w:t xml:space="preserve"> application, along with all required attachments, to the Office of Policy &amp; Management by E-mail with the subject line “Bottle Bill Escheats Grant” </w:t>
      </w:r>
      <w:r>
        <w:rPr>
          <w:rFonts w:asciiTheme="minorHAnsi" w:hAnsiTheme="minorHAnsi" w:cstheme="minorHAnsi"/>
          <w:b/>
          <w:bCs/>
          <w:sz w:val="26"/>
          <w:szCs w:val="26"/>
        </w:rPr>
        <w:t>on or before</w:t>
      </w:r>
      <w:r w:rsidRPr="00B22718">
        <w:rPr>
          <w:rFonts w:asciiTheme="minorHAnsi" w:hAnsiTheme="minorHAnsi" w:cstheme="minorHAnsi"/>
          <w:b/>
          <w:bCs/>
          <w:sz w:val="26"/>
          <w:szCs w:val="26"/>
        </w:rPr>
        <w:t xml:space="preserve"> December 1, 2025</w:t>
      </w:r>
      <w:r>
        <w:rPr>
          <w:rFonts w:asciiTheme="minorHAnsi" w:hAnsiTheme="minorHAnsi" w:cstheme="minorHAnsi"/>
          <w:b/>
          <w:bCs/>
          <w:sz w:val="26"/>
          <w:szCs w:val="26"/>
        </w:rPr>
        <w:t>,</w:t>
      </w:r>
      <w:r w:rsidRPr="00B22718">
        <w:rPr>
          <w:rFonts w:asciiTheme="minorHAnsi" w:hAnsiTheme="minorHAnsi" w:cstheme="minorHAnsi"/>
          <w:b/>
          <w:bCs/>
          <w:sz w:val="26"/>
          <w:szCs w:val="26"/>
        </w:rPr>
        <w:t xml:space="preserve"> to: </w:t>
      </w:r>
      <w:hyperlink r:id="rId11" w:history="1">
        <w:r w:rsidRPr="00B22718">
          <w:rPr>
            <w:rStyle w:val="Hyperlink"/>
            <w:rFonts w:asciiTheme="minorHAnsi" w:hAnsiTheme="minorHAnsi" w:cstheme="minorHAnsi"/>
            <w:b/>
            <w:bCs/>
            <w:sz w:val="26"/>
            <w:szCs w:val="26"/>
          </w:rPr>
          <w:t>OPM.BottleBill@ct.gov</w:t>
        </w:r>
      </w:hyperlink>
    </w:p>
    <w:p w14:paraId="3B6B7D88" w14:textId="77777777" w:rsidR="00A73F94" w:rsidRDefault="00A73F94" w:rsidP="00A5175C">
      <w:pPr>
        <w:tabs>
          <w:tab w:val="left" w:pos="3342"/>
        </w:tabs>
        <w:spacing w:after="0"/>
        <w:ind w:left="360"/>
        <w:rPr>
          <w:rFonts w:asciiTheme="minorHAnsi" w:hAnsiTheme="minorHAnsi" w:cstheme="minorHAnsi"/>
          <w:b/>
          <w:bCs/>
          <w:sz w:val="26"/>
          <w:szCs w:val="26"/>
        </w:rPr>
      </w:pPr>
    </w:p>
    <w:p w14:paraId="683C88E0" w14:textId="77777777" w:rsidR="00A73F94" w:rsidRPr="00A73F94" w:rsidRDefault="00A73F94" w:rsidP="00A73F94">
      <w:pPr>
        <w:tabs>
          <w:tab w:val="left" w:pos="3342"/>
        </w:tabs>
        <w:spacing w:after="0"/>
        <w:ind w:left="360"/>
        <w:rPr>
          <w:rFonts w:asciiTheme="minorHAnsi" w:hAnsiTheme="minorHAnsi" w:cstheme="minorHAnsi"/>
          <w:b/>
          <w:bCs/>
          <w:color w:val="000000" w:themeColor="text1"/>
          <w:sz w:val="26"/>
          <w:szCs w:val="26"/>
        </w:rPr>
      </w:pPr>
      <w:r w:rsidRPr="00A73F94">
        <w:rPr>
          <w:rFonts w:asciiTheme="minorHAnsi" w:hAnsiTheme="minorHAnsi" w:cstheme="minorHAnsi"/>
          <w:b/>
          <w:bCs/>
          <w:color w:val="000000" w:themeColor="text1"/>
          <w:sz w:val="26"/>
          <w:szCs w:val="26"/>
        </w:rPr>
        <w:t xml:space="preserve">Applicants are required to frequently check the Grant website for any updates that may be posted regarding this grant program. </w:t>
      </w:r>
    </w:p>
    <w:bookmarkEnd w:id="5"/>
    <w:p w14:paraId="564D4845" w14:textId="291F130A" w:rsidR="00A5175C" w:rsidRDefault="00A5175C" w:rsidP="00A5175C">
      <w:pPr>
        <w:rPr>
          <w:rFonts w:asciiTheme="minorHAnsi" w:hAnsiTheme="minorHAnsi" w:cstheme="minorHAnsi"/>
          <w:b/>
          <w:bCs/>
          <w:sz w:val="28"/>
          <w:szCs w:val="28"/>
          <w:u w:val="single"/>
        </w:rPr>
      </w:pPr>
    </w:p>
    <w:p w14:paraId="6DF8DDC9" w14:textId="77777777" w:rsidR="00A5175C" w:rsidRDefault="00A5175C" w:rsidP="00A5175C">
      <w:pPr>
        <w:spacing w:after="0" w:line="240" w:lineRule="auto"/>
        <w:jc w:val="center"/>
        <w:rPr>
          <w:rFonts w:asciiTheme="minorHAnsi" w:hAnsiTheme="minorHAnsi" w:cstheme="minorHAnsi"/>
          <w:b/>
          <w:bCs/>
          <w:sz w:val="28"/>
          <w:szCs w:val="28"/>
          <w:u w:val="single"/>
        </w:rPr>
      </w:pPr>
      <w:r>
        <w:rPr>
          <w:rFonts w:asciiTheme="minorHAnsi" w:hAnsiTheme="minorHAnsi" w:cstheme="minorHAnsi"/>
          <w:b/>
          <w:bCs/>
          <w:sz w:val="28"/>
          <w:szCs w:val="28"/>
          <w:u w:val="single"/>
        </w:rPr>
        <w:lastRenderedPageBreak/>
        <w:t>Application for Reimbursement</w:t>
      </w:r>
    </w:p>
    <w:p w14:paraId="7F61576F" w14:textId="77777777" w:rsidR="00A5175C" w:rsidRDefault="00A5175C" w:rsidP="00A5175C">
      <w:pPr>
        <w:spacing w:after="0" w:line="240" w:lineRule="auto"/>
        <w:jc w:val="center"/>
        <w:rPr>
          <w:rFonts w:asciiTheme="minorHAnsi" w:hAnsiTheme="minorHAnsi" w:cstheme="minorHAnsi"/>
          <w:b/>
          <w:bCs/>
          <w:sz w:val="28"/>
          <w:szCs w:val="28"/>
          <w:u w:val="single"/>
        </w:rPr>
      </w:pPr>
      <w:r>
        <w:rPr>
          <w:rFonts w:asciiTheme="minorHAnsi" w:hAnsiTheme="minorHAnsi" w:cstheme="minorHAnsi"/>
          <w:b/>
          <w:bCs/>
          <w:sz w:val="28"/>
          <w:szCs w:val="28"/>
          <w:u w:val="single"/>
        </w:rPr>
        <w:t>Public Act 25-168 Section 404</w:t>
      </w:r>
    </w:p>
    <w:p w14:paraId="5464416C" w14:textId="77777777" w:rsidR="00A5175C" w:rsidRPr="000137B3" w:rsidRDefault="00A5175C" w:rsidP="00A5175C">
      <w:pPr>
        <w:spacing w:after="0" w:line="240" w:lineRule="auto"/>
        <w:jc w:val="center"/>
        <w:rPr>
          <w:rFonts w:asciiTheme="minorHAnsi" w:hAnsiTheme="minorHAnsi" w:cstheme="minorHAnsi"/>
          <w:b/>
          <w:bCs/>
          <w:sz w:val="28"/>
          <w:szCs w:val="28"/>
          <w:u w:val="single"/>
        </w:rPr>
      </w:pPr>
      <w:r>
        <w:rPr>
          <w:rFonts w:asciiTheme="minorHAnsi" w:hAnsiTheme="minorHAnsi" w:cstheme="minorHAnsi"/>
          <w:b/>
          <w:bCs/>
          <w:sz w:val="28"/>
          <w:szCs w:val="28"/>
          <w:u w:val="single"/>
        </w:rPr>
        <w:t>Bottle Bill Escheats Enforcement and Assistance Grant</w:t>
      </w:r>
    </w:p>
    <w:p w14:paraId="252EAF11" w14:textId="77777777" w:rsidR="00A5175C" w:rsidRPr="00BC219B" w:rsidRDefault="00A5175C" w:rsidP="00A5175C">
      <w:pPr>
        <w:spacing w:after="0" w:line="240" w:lineRule="auto"/>
        <w:jc w:val="center"/>
        <w:rPr>
          <w:rFonts w:asciiTheme="minorHAnsi" w:eastAsia="Times New Roman" w:hAnsiTheme="minorHAnsi" w:cstheme="minorHAnsi"/>
          <w:sz w:val="8"/>
          <w:szCs w:val="8"/>
        </w:rPr>
      </w:pPr>
    </w:p>
    <w:p w14:paraId="0AFEE90F" w14:textId="77777777" w:rsidR="00A5175C" w:rsidRPr="0021761A" w:rsidRDefault="00A5175C" w:rsidP="00A5175C">
      <w:pPr>
        <w:spacing w:after="0" w:line="240" w:lineRule="auto"/>
        <w:jc w:val="center"/>
        <w:rPr>
          <w:rFonts w:asciiTheme="minorHAnsi" w:hAnsiTheme="minorHAnsi" w:cstheme="minorHAnsi"/>
          <w:sz w:val="26"/>
          <w:szCs w:val="26"/>
        </w:rPr>
      </w:pPr>
      <w:r w:rsidRPr="0021761A">
        <w:rPr>
          <w:rFonts w:asciiTheme="minorHAnsi" w:hAnsiTheme="minorHAnsi" w:cstheme="minorHAnsi"/>
          <w:sz w:val="26"/>
          <w:szCs w:val="26"/>
        </w:rPr>
        <w:t xml:space="preserve">This </w:t>
      </w:r>
      <w:r>
        <w:rPr>
          <w:rFonts w:asciiTheme="minorHAnsi" w:hAnsiTheme="minorHAnsi" w:cstheme="minorHAnsi"/>
          <w:sz w:val="26"/>
          <w:szCs w:val="26"/>
        </w:rPr>
        <w:t xml:space="preserve">form must </w:t>
      </w:r>
      <w:r w:rsidRPr="0021761A">
        <w:rPr>
          <w:rFonts w:asciiTheme="minorHAnsi" w:hAnsiTheme="minorHAnsi" w:cstheme="minorHAnsi"/>
          <w:sz w:val="26"/>
          <w:szCs w:val="26"/>
        </w:rPr>
        <w:t xml:space="preserve">be completed </w:t>
      </w:r>
      <w:r>
        <w:rPr>
          <w:rFonts w:asciiTheme="minorHAnsi" w:hAnsiTheme="minorHAnsi" w:cstheme="minorHAnsi"/>
          <w:sz w:val="26"/>
          <w:szCs w:val="26"/>
        </w:rPr>
        <w:t xml:space="preserve">in its entirety </w:t>
      </w:r>
      <w:r w:rsidRPr="0021761A">
        <w:rPr>
          <w:rFonts w:asciiTheme="minorHAnsi" w:hAnsiTheme="minorHAnsi" w:cstheme="minorHAnsi"/>
          <w:sz w:val="26"/>
          <w:szCs w:val="26"/>
        </w:rPr>
        <w:t>by the</w:t>
      </w:r>
      <w:r>
        <w:rPr>
          <w:rFonts w:asciiTheme="minorHAnsi" w:hAnsiTheme="minorHAnsi" w:cstheme="minorHAnsi"/>
          <w:sz w:val="26"/>
          <w:szCs w:val="26"/>
        </w:rPr>
        <w:t xml:space="preserve"> entity requesting the grant</w:t>
      </w:r>
      <w:r w:rsidRPr="0021761A">
        <w:rPr>
          <w:rFonts w:asciiTheme="minorHAnsi" w:hAnsiTheme="minorHAnsi" w:cstheme="minorHAnsi"/>
          <w:sz w:val="26"/>
          <w:szCs w:val="26"/>
        </w:rPr>
        <w:t>.</w:t>
      </w:r>
    </w:p>
    <w:p w14:paraId="703F9BAB" w14:textId="77777777" w:rsidR="00A5175C" w:rsidRPr="00EF0A73" w:rsidRDefault="00A5175C" w:rsidP="00A5175C">
      <w:pPr>
        <w:spacing w:after="0" w:line="240" w:lineRule="auto"/>
        <w:jc w:val="center"/>
        <w:rPr>
          <w:rFonts w:asciiTheme="minorHAnsi" w:hAnsiTheme="minorHAnsi" w:cstheme="minorHAnsi"/>
          <w:sz w:val="24"/>
          <w:szCs w:val="24"/>
        </w:rPr>
      </w:pPr>
    </w:p>
    <w:p w14:paraId="5343EA4D" w14:textId="77777777" w:rsidR="00A5175C" w:rsidRDefault="00A5175C" w:rsidP="00A5175C">
      <w:pPr>
        <w:pStyle w:val="ListParagraph"/>
        <w:numPr>
          <w:ilvl w:val="0"/>
          <w:numId w:val="1"/>
        </w:numPr>
        <w:spacing w:before="0" w:beforeAutospacing="0" w:after="0" w:afterAutospacing="0"/>
        <w:ind w:left="720"/>
        <w:rPr>
          <w:rFonts w:asciiTheme="minorHAnsi" w:hAnsiTheme="minorHAnsi" w:cstheme="minorHAnsi"/>
          <w:b/>
          <w:bCs/>
          <w:sz w:val="22"/>
        </w:rPr>
      </w:pPr>
      <w:r w:rsidRPr="00C808A0">
        <w:rPr>
          <w:rFonts w:asciiTheme="minorHAnsi" w:hAnsiTheme="minorHAnsi" w:cstheme="minorHAnsi"/>
          <w:b/>
          <w:bCs/>
          <w:sz w:val="22"/>
        </w:rPr>
        <w:t xml:space="preserve">Name of </w:t>
      </w:r>
      <w:r>
        <w:rPr>
          <w:rFonts w:asciiTheme="minorHAnsi" w:hAnsiTheme="minorHAnsi" w:cstheme="minorHAnsi"/>
          <w:b/>
          <w:bCs/>
          <w:sz w:val="22"/>
        </w:rPr>
        <w:t>Entity</w:t>
      </w:r>
      <w:r w:rsidRPr="00C808A0">
        <w:rPr>
          <w:rFonts w:asciiTheme="minorHAnsi" w:hAnsiTheme="minorHAnsi" w:cstheme="minorHAnsi"/>
          <w:b/>
          <w:bCs/>
          <w:sz w:val="22"/>
        </w:rPr>
        <w:t xml:space="preserve"> </w:t>
      </w:r>
      <w:r w:rsidRPr="00406706">
        <w:rPr>
          <w:rFonts w:asciiTheme="minorHAnsi" w:hAnsiTheme="minorHAnsi" w:cstheme="minorHAnsi"/>
          <w:b/>
          <w:bCs/>
          <w:sz w:val="22"/>
        </w:rPr>
        <w:t>Requesting</w:t>
      </w:r>
      <w:r w:rsidRPr="00C808A0">
        <w:rPr>
          <w:rFonts w:asciiTheme="minorHAnsi" w:hAnsiTheme="minorHAnsi" w:cstheme="minorHAnsi"/>
          <w:b/>
          <w:bCs/>
          <w:sz w:val="22"/>
        </w:rPr>
        <w:t xml:space="preserve"> </w:t>
      </w:r>
      <w:r>
        <w:rPr>
          <w:rFonts w:asciiTheme="minorHAnsi" w:hAnsiTheme="minorHAnsi" w:cstheme="minorHAnsi"/>
          <w:b/>
          <w:bCs/>
          <w:sz w:val="22"/>
        </w:rPr>
        <w:t>Grant</w:t>
      </w:r>
      <w:r w:rsidRPr="00C808A0">
        <w:rPr>
          <w:rFonts w:asciiTheme="minorHAnsi" w:hAnsiTheme="minorHAnsi" w:cstheme="minorHAnsi"/>
          <w:b/>
          <w:bCs/>
          <w:sz w:val="22"/>
        </w:rPr>
        <w:t>:</w:t>
      </w:r>
    </w:p>
    <w:sdt>
      <w:sdtPr>
        <w:rPr>
          <w:rFonts w:asciiTheme="minorHAnsi" w:hAnsiTheme="minorHAnsi" w:cstheme="minorHAnsi"/>
          <w:color w:val="FF0000"/>
          <w:sz w:val="22"/>
          <w:szCs w:val="22"/>
        </w:rPr>
        <w:id w:val="1839108837"/>
        <w:lock w:val="sdtLocked"/>
        <w:placeholder>
          <w:docPart w:val="7BA4262580354AFAA651100FE3B797BB"/>
        </w:placeholder>
        <w:showingPlcHdr/>
      </w:sdtPr>
      <w:sdtEndPr/>
      <w:sdtContent>
        <w:p w14:paraId="6F807D7D" w14:textId="35404627" w:rsidR="00A5175C" w:rsidRPr="00236037" w:rsidRDefault="00AD2FB5" w:rsidP="00A5175C">
          <w:pPr>
            <w:pStyle w:val="ListParagraph"/>
            <w:spacing w:before="0" w:beforeAutospacing="0" w:after="0" w:afterAutospacing="0"/>
            <w:ind w:left="720"/>
            <w:rPr>
              <w:rFonts w:asciiTheme="minorHAnsi" w:hAnsiTheme="minorHAnsi" w:cstheme="minorHAnsi"/>
              <w:color w:val="FF0000"/>
              <w:sz w:val="22"/>
              <w:szCs w:val="22"/>
            </w:rPr>
          </w:pPr>
          <w:r w:rsidRPr="00AD2FB5">
            <w:rPr>
              <w:rStyle w:val="PlaceholderText"/>
            </w:rPr>
            <w:t xml:space="preserve">                                                                                                                                                                                </w:t>
          </w:r>
        </w:p>
      </w:sdtContent>
    </w:sdt>
    <w:p w14:paraId="51E9C2C9" w14:textId="77777777" w:rsidR="00A5175C" w:rsidRPr="00BC0442" w:rsidRDefault="00A5175C" w:rsidP="00A5175C">
      <w:pPr>
        <w:spacing w:after="0" w:line="240" w:lineRule="auto"/>
        <w:contextualSpacing/>
        <w:rPr>
          <w:rFonts w:asciiTheme="minorHAnsi" w:hAnsiTheme="minorHAnsi" w:cstheme="minorHAnsi"/>
          <w:sz w:val="22"/>
        </w:rPr>
      </w:pPr>
    </w:p>
    <w:p w14:paraId="0FE2787B" w14:textId="77777777" w:rsidR="00A5175C" w:rsidRDefault="00A5175C" w:rsidP="00A5175C">
      <w:pPr>
        <w:pStyle w:val="ListParagraph"/>
        <w:numPr>
          <w:ilvl w:val="0"/>
          <w:numId w:val="1"/>
        </w:numPr>
        <w:spacing w:before="0" w:beforeAutospacing="0" w:after="0" w:afterAutospacing="0"/>
        <w:ind w:left="720"/>
        <w:rPr>
          <w:rFonts w:asciiTheme="minorHAnsi" w:hAnsiTheme="minorHAnsi" w:cstheme="minorHAnsi"/>
          <w:b/>
          <w:bCs/>
          <w:sz w:val="22"/>
        </w:rPr>
      </w:pPr>
      <w:r>
        <w:rPr>
          <w:rFonts w:asciiTheme="minorHAnsi" w:hAnsiTheme="minorHAnsi" w:cstheme="minorHAnsi"/>
          <w:b/>
          <w:bCs/>
          <w:sz w:val="22"/>
        </w:rPr>
        <w:t>Address of Entity</w:t>
      </w:r>
      <w:r w:rsidRPr="00E925AB">
        <w:rPr>
          <w:rFonts w:asciiTheme="minorHAnsi" w:hAnsiTheme="minorHAnsi" w:cstheme="minorHAnsi"/>
          <w:b/>
          <w:bCs/>
          <w:sz w:val="22"/>
        </w:rPr>
        <w:t xml:space="preserve"> </w:t>
      </w:r>
      <w:r w:rsidRPr="00406706">
        <w:rPr>
          <w:rFonts w:asciiTheme="minorHAnsi" w:hAnsiTheme="minorHAnsi" w:cstheme="minorHAnsi"/>
          <w:b/>
          <w:bCs/>
          <w:sz w:val="22"/>
        </w:rPr>
        <w:t>Requesting</w:t>
      </w:r>
      <w:r w:rsidRPr="00C808A0">
        <w:rPr>
          <w:rFonts w:asciiTheme="minorHAnsi" w:hAnsiTheme="minorHAnsi" w:cstheme="minorHAnsi"/>
          <w:b/>
          <w:bCs/>
          <w:sz w:val="22"/>
        </w:rPr>
        <w:t xml:space="preserve"> </w:t>
      </w:r>
      <w:r>
        <w:rPr>
          <w:rFonts w:asciiTheme="minorHAnsi" w:hAnsiTheme="minorHAnsi" w:cstheme="minorHAnsi"/>
          <w:b/>
          <w:bCs/>
          <w:sz w:val="22"/>
        </w:rPr>
        <w:t>Grant</w:t>
      </w:r>
      <w:r w:rsidRPr="00C808A0">
        <w:rPr>
          <w:rFonts w:asciiTheme="minorHAnsi" w:hAnsiTheme="minorHAnsi" w:cstheme="minorHAnsi"/>
          <w:b/>
          <w:bCs/>
          <w:sz w:val="22"/>
        </w:rPr>
        <w:t>:</w:t>
      </w:r>
    </w:p>
    <w:sdt>
      <w:sdtPr>
        <w:rPr>
          <w:rFonts w:asciiTheme="minorHAnsi" w:hAnsiTheme="minorHAnsi" w:cstheme="minorHAnsi"/>
          <w:color w:val="FF0000"/>
          <w:kern w:val="2"/>
          <w:sz w:val="22"/>
          <w:szCs w:val="22"/>
          <w14:ligatures w14:val="standardContextual"/>
        </w:rPr>
        <w:id w:val="1323230167"/>
        <w:lock w:val="sdtLocked"/>
        <w:placeholder>
          <w:docPart w:val="3ACB869B6FA54FA08AC53ED4EF33D265"/>
        </w:placeholder>
        <w:showingPlcHdr/>
      </w:sdtPr>
      <w:sdtEndPr/>
      <w:sdtContent>
        <w:p w14:paraId="7E34C9E4" w14:textId="2FCEBEC2" w:rsidR="00A5175C" w:rsidRPr="00F849BF" w:rsidRDefault="00AD2FB5" w:rsidP="00A5175C">
          <w:pPr>
            <w:pStyle w:val="ListParagraph"/>
            <w:spacing w:before="0" w:beforeAutospacing="0" w:after="0" w:afterAutospacing="0"/>
            <w:ind w:left="720"/>
            <w:rPr>
              <w:rFonts w:asciiTheme="minorHAnsi" w:hAnsiTheme="minorHAnsi" w:cstheme="minorHAnsi"/>
              <w:kern w:val="2"/>
              <w:sz w:val="22"/>
              <w:szCs w:val="22"/>
              <w14:ligatures w14:val="standardContextual"/>
            </w:rPr>
          </w:pPr>
          <w:r w:rsidRPr="00AD2FB5">
            <w:rPr>
              <w:rStyle w:val="PlaceholderText"/>
            </w:rPr>
            <w:t xml:space="preserve">                                                                                                                                                                                </w:t>
          </w:r>
        </w:p>
      </w:sdtContent>
    </w:sdt>
    <w:p w14:paraId="0204D91C" w14:textId="77777777" w:rsidR="00A5175C" w:rsidRPr="00BC0442" w:rsidRDefault="00A5175C" w:rsidP="00A5175C">
      <w:pPr>
        <w:spacing w:after="0" w:line="240" w:lineRule="auto"/>
        <w:rPr>
          <w:rFonts w:asciiTheme="minorHAnsi" w:hAnsiTheme="minorHAnsi" w:cstheme="minorHAnsi"/>
          <w:sz w:val="22"/>
        </w:rPr>
      </w:pPr>
    </w:p>
    <w:p w14:paraId="0F09B0FC" w14:textId="77777777" w:rsidR="00A5175C" w:rsidRDefault="00A5175C" w:rsidP="00A5175C">
      <w:pPr>
        <w:pStyle w:val="ListParagraph"/>
        <w:numPr>
          <w:ilvl w:val="0"/>
          <w:numId w:val="1"/>
        </w:numPr>
        <w:spacing w:before="0" w:beforeAutospacing="0" w:after="0" w:afterAutospacing="0"/>
        <w:ind w:left="720"/>
        <w:rPr>
          <w:rFonts w:asciiTheme="minorHAnsi" w:hAnsiTheme="minorHAnsi" w:cstheme="minorHAnsi"/>
          <w:b/>
          <w:bCs/>
          <w:sz w:val="22"/>
        </w:rPr>
      </w:pPr>
      <w:r>
        <w:rPr>
          <w:rFonts w:asciiTheme="minorHAnsi" w:hAnsiTheme="minorHAnsi" w:cstheme="minorHAnsi"/>
          <w:b/>
          <w:bCs/>
          <w:sz w:val="22"/>
        </w:rPr>
        <w:t>Contact Person (Person to be contacted on matters related to this Application):</w:t>
      </w:r>
    </w:p>
    <w:p w14:paraId="01D774AB" w14:textId="77777777" w:rsidR="00A5175C" w:rsidRDefault="00A5175C" w:rsidP="00A5175C">
      <w:pPr>
        <w:pStyle w:val="ListParagraph"/>
        <w:spacing w:before="0" w:beforeAutospacing="0" w:after="0" w:afterAutospacing="0"/>
        <w:ind w:left="720" w:firstLine="720"/>
        <w:rPr>
          <w:rFonts w:asciiTheme="minorHAnsi" w:hAnsiTheme="minorHAnsi" w:cstheme="minorHAnsi"/>
          <w:sz w:val="22"/>
        </w:rPr>
      </w:pPr>
      <w:r>
        <w:rPr>
          <w:rFonts w:asciiTheme="minorHAnsi" w:hAnsiTheme="minorHAnsi" w:cstheme="minorHAnsi"/>
          <w:sz w:val="22"/>
        </w:rPr>
        <w:t>Name:</w:t>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color w:val="FF0000"/>
            <w:sz w:val="22"/>
          </w:rPr>
          <w:id w:val="1705907122"/>
          <w:placeholder>
            <w:docPart w:val="6F997B05E157478B80D2B18598D0BAB1"/>
          </w:placeholder>
          <w:showingPlcHdr/>
        </w:sdtPr>
        <w:sdtEndPr/>
        <w:sdtContent>
          <w:r w:rsidRPr="001842EA">
            <w:rPr>
              <w:rStyle w:val="PlaceholderText"/>
              <w:color w:val="FF0000"/>
            </w:rPr>
            <w:t xml:space="preserve">         </w:t>
          </w:r>
          <w:r>
            <w:rPr>
              <w:rStyle w:val="PlaceholderText"/>
              <w:color w:val="FF0000"/>
            </w:rPr>
            <w:t xml:space="preserve">                                                                                                                              </w:t>
          </w:r>
        </w:sdtContent>
      </w:sdt>
    </w:p>
    <w:p w14:paraId="41A36251" w14:textId="77777777" w:rsidR="00A5175C" w:rsidRPr="00BC0442" w:rsidRDefault="00A5175C" w:rsidP="00A5175C">
      <w:pPr>
        <w:pStyle w:val="ListParagraph"/>
        <w:spacing w:before="0" w:beforeAutospacing="0" w:after="0" w:afterAutospacing="0"/>
        <w:ind w:left="720" w:firstLine="720"/>
        <w:rPr>
          <w:rFonts w:asciiTheme="minorHAnsi" w:hAnsiTheme="minorHAnsi" w:cstheme="minorHAnsi"/>
          <w:sz w:val="22"/>
        </w:rPr>
      </w:pPr>
      <w:r w:rsidRPr="00BC0442">
        <w:rPr>
          <w:rFonts w:asciiTheme="minorHAnsi" w:hAnsiTheme="minorHAnsi" w:cstheme="minorHAnsi"/>
          <w:sz w:val="22"/>
        </w:rPr>
        <w:t>Phone Number:</w:t>
      </w:r>
      <w:r>
        <w:rPr>
          <w:rFonts w:asciiTheme="minorHAnsi" w:hAnsiTheme="minorHAnsi" w:cstheme="minorHAnsi"/>
          <w:sz w:val="22"/>
        </w:rPr>
        <w:tab/>
      </w:r>
      <w:sdt>
        <w:sdtPr>
          <w:rPr>
            <w:rFonts w:asciiTheme="minorHAnsi" w:hAnsiTheme="minorHAnsi" w:cstheme="minorHAnsi"/>
            <w:color w:val="FF0000"/>
            <w:sz w:val="22"/>
          </w:rPr>
          <w:id w:val="-1842237930"/>
          <w:placeholder>
            <w:docPart w:val="AE67DF696D324C268115B6B8172CA6FE"/>
          </w:placeholder>
          <w:showingPlcHdr/>
        </w:sdtPr>
        <w:sdtEndPr/>
        <w:sdtContent>
          <w:r w:rsidRPr="001842EA">
            <w:rPr>
              <w:rStyle w:val="PlaceholderText"/>
              <w:color w:val="FF0000"/>
            </w:rPr>
            <w:t xml:space="preserve">         </w:t>
          </w:r>
          <w:r>
            <w:rPr>
              <w:rStyle w:val="PlaceholderText"/>
              <w:color w:val="FF0000"/>
            </w:rPr>
            <w:t xml:space="preserve">                                                                                                                              </w:t>
          </w:r>
        </w:sdtContent>
      </w:sdt>
    </w:p>
    <w:p w14:paraId="33FF9EFC" w14:textId="77777777" w:rsidR="00A5175C" w:rsidRDefault="00A5175C" w:rsidP="00A5175C">
      <w:pPr>
        <w:pStyle w:val="ListParagraph"/>
        <w:spacing w:before="0" w:beforeAutospacing="0" w:after="0" w:afterAutospacing="0"/>
        <w:ind w:left="720" w:firstLine="720"/>
        <w:rPr>
          <w:rFonts w:asciiTheme="minorHAnsi" w:hAnsiTheme="minorHAnsi" w:cstheme="minorHAnsi"/>
          <w:sz w:val="22"/>
        </w:rPr>
      </w:pPr>
      <w:r w:rsidRPr="00BC0442">
        <w:rPr>
          <w:rFonts w:asciiTheme="minorHAnsi" w:hAnsiTheme="minorHAnsi" w:cstheme="minorHAnsi"/>
          <w:sz w:val="22"/>
        </w:rPr>
        <w:t>Email:</w:t>
      </w:r>
      <w:r>
        <w:rPr>
          <w:rFonts w:asciiTheme="minorHAnsi" w:hAnsiTheme="minorHAnsi" w:cstheme="minorHAnsi"/>
          <w:sz w:val="22"/>
        </w:rPr>
        <w:tab/>
      </w:r>
      <w:r>
        <w:rPr>
          <w:rFonts w:asciiTheme="minorHAnsi" w:hAnsiTheme="minorHAnsi" w:cstheme="minorHAnsi"/>
          <w:sz w:val="22"/>
        </w:rPr>
        <w:tab/>
      </w:r>
      <w:sdt>
        <w:sdtPr>
          <w:rPr>
            <w:rFonts w:asciiTheme="minorHAnsi" w:hAnsiTheme="minorHAnsi" w:cstheme="minorHAnsi"/>
            <w:color w:val="FF0000"/>
            <w:sz w:val="22"/>
          </w:rPr>
          <w:id w:val="1846515453"/>
          <w:placeholder>
            <w:docPart w:val="F254B0C766A64458AB59C944A15493BC"/>
          </w:placeholder>
          <w:showingPlcHdr/>
        </w:sdtPr>
        <w:sdtEndPr/>
        <w:sdtContent>
          <w:r w:rsidRPr="001842EA">
            <w:rPr>
              <w:rStyle w:val="PlaceholderText"/>
              <w:color w:val="FF0000"/>
            </w:rPr>
            <w:t xml:space="preserve">         </w:t>
          </w:r>
          <w:r>
            <w:rPr>
              <w:rStyle w:val="PlaceholderText"/>
              <w:color w:val="FF0000"/>
            </w:rPr>
            <w:t xml:space="preserve">                                                                                                                              </w:t>
          </w:r>
        </w:sdtContent>
      </w:sdt>
    </w:p>
    <w:p w14:paraId="7083070E" w14:textId="77777777" w:rsidR="00A5175C" w:rsidRPr="00BC0442" w:rsidRDefault="00A5175C" w:rsidP="00A5175C">
      <w:pPr>
        <w:spacing w:after="0" w:line="240" w:lineRule="auto"/>
        <w:rPr>
          <w:rFonts w:asciiTheme="minorHAnsi" w:hAnsiTheme="minorHAnsi" w:cstheme="minorHAnsi"/>
          <w:sz w:val="22"/>
        </w:rPr>
      </w:pPr>
    </w:p>
    <w:p w14:paraId="6DB2984C" w14:textId="77777777" w:rsidR="00A5175C" w:rsidRDefault="00A5175C" w:rsidP="00A5175C">
      <w:pPr>
        <w:pStyle w:val="ListParagraph"/>
        <w:numPr>
          <w:ilvl w:val="0"/>
          <w:numId w:val="1"/>
        </w:numPr>
        <w:spacing w:before="0" w:beforeAutospacing="0" w:after="0" w:afterAutospacing="0"/>
        <w:ind w:left="720"/>
        <w:rPr>
          <w:rFonts w:asciiTheme="minorHAnsi" w:hAnsiTheme="minorHAnsi" w:cstheme="minorHAnsi"/>
          <w:b/>
          <w:bCs/>
          <w:sz w:val="22"/>
        </w:rPr>
      </w:pPr>
      <w:r>
        <w:rPr>
          <w:rFonts w:asciiTheme="minorHAnsi" w:hAnsiTheme="minorHAnsi" w:cstheme="minorHAnsi"/>
          <w:b/>
          <w:bCs/>
          <w:sz w:val="22"/>
        </w:rPr>
        <w:t>Taxpayer Identification Number:</w:t>
      </w:r>
    </w:p>
    <w:p w14:paraId="77899152" w14:textId="77777777" w:rsidR="00A5175C" w:rsidRDefault="00A5175C" w:rsidP="00B47612">
      <w:pPr>
        <w:pStyle w:val="ListParagraph"/>
        <w:spacing w:before="120" w:beforeAutospacing="0" w:after="0" w:afterAutospacing="0"/>
        <w:ind w:left="720" w:firstLine="720"/>
        <w:rPr>
          <w:rFonts w:asciiTheme="minorHAnsi" w:hAnsiTheme="minorHAnsi" w:cstheme="minorHAnsi"/>
          <w:sz w:val="22"/>
        </w:rPr>
      </w:pPr>
      <w:r w:rsidRPr="00BC0442">
        <w:rPr>
          <w:rFonts w:asciiTheme="minorHAnsi" w:hAnsiTheme="minorHAnsi" w:cstheme="minorHAnsi"/>
          <w:sz w:val="22"/>
        </w:rPr>
        <w:t>Federal Employer Identification #</w:t>
      </w:r>
      <w:r>
        <w:rPr>
          <w:rFonts w:asciiTheme="minorHAnsi" w:hAnsiTheme="minorHAnsi" w:cstheme="minorHAnsi"/>
          <w:sz w:val="22"/>
        </w:rPr>
        <w:t xml:space="preserve">:  </w:t>
      </w:r>
      <w:sdt>
        <w:sdtPr>
          <w:rPr>
            <w:rFonts w:asciiTheme="minorHAnsi" w:hAnsiTheme="minorHAnsi" w:cstheme="minorHAnsi"/>
            <w:color w:val="FF0000"/>
            <w:sz w:val="22"/>
          </w:rPr>
          <w:id w:val="-75133376"/>
          <w:placeholder>
            <w:docPart w:val="798130F57AC148E3981697937E7B03F0"/>
          </w:placeholder>
          <w:showingPlcHdr/>
        </w:sdtPr>
        <w:sdtEndPr/>
        <w:sdtContent>
          <w:r w:rsidRPr="001842EA">
            <w:rPr>
              <w:rStyle w:val="PlaceholderText"/>
              <w:color w:val="FF0000"/>
            </w:rPr>
            <w:t xml:space="preserve">         </w:t>
          </w:r>
          <w:r>
            <w:rPr>
              <w:rStyle w:val="PlaceholderText"/>
              <w:color w:val="FF0000"/>
            </w:rPr>
            <w:t xml:space="preserve">                                                                                           </w:t>
          </w:r>
        </w:sdtContent>
      </w:sdt>
    </w:p>
    <w:p w14:paraId="7398DE69" w14:textId="77777777" w:rsidR="00A5175C" w:rsidRDefault="00A5175C" w:rsidP="00B47612">
      <w:pPr>
        <w:pStyle w:val="ListParagraph"/>
        <w:spacing w:before="120" w:beforeAutospacing="0" w:after="0" w:afterAutospacing="0"/>
        <w:ind w:left="720" w:firstLine="720"/>
        <w:rPr>
          <w:rFonts w:asciiTheme="minorHAnsi" w:hAnsiTheme="minorHAnsi" w:cstheme="minorHAnsi"/>
          <w:sz w:val="22"/>
        </w:rPr>
      </w:pPr>
      <w:r w:rsidRPr="00BC0442">
        <w:rPr>
          <w:rFonts w:asciiTheme="minorHAnsi" w:hAnsiTheme="minorHAnsi" w:cstheme="minorHAnsi"/>
          <w:sz w:val="22"/>
        </w:rPr>
        <w:t>Connecticut Tax Identification #:</w:t>
      </w:r>
      <w:r>
        <w:rPr>
          <w:rFonts w:asciiTheme="minorHAnsi" w:hAnsiTheme="minorHAnsi" w:cstheme="minorHAnsi"/>
          <w:sz w:val="22"/>
        </w:rPr>
        <w:t xml:space="preserve">     </w:t>
      </w:r>
      <w:sdt>
        <w:sdtPr>
          <w:rPr>
            <w:rFonts w:asciiTheme="minorHAnsi" w:hAnsiTheme="minorHAnsi" w:cstheme="minorHAnsi"/>
            <w:color w:val="FF0000"/>
            <w:sz w:val="22"/>
          </w:rPr>
          <w:id w:val="729042807"/>
          <w:placeholder>
            <w:docPart w:val="326F07F45F504C29A4F29BCD255ABC91"/>
          </w:placeholder>
          <w:showingPlcHdr/>
        </w:sdtPr>
        <w:sdtEndPr/>
        <w:sdtContent>
          <w:r w:rsidRPr="001842EA">
            <w:rPr>
              <w:rStyle w:val="PlaceholderText"/>
              <w:color w:val="FF0000"/>
            </w:rPr>
            <w:t xml:space="preserve">         </w:t>
          </w:r>
          <w:r>
            <w:rPr>
              <w:rStyle w:val="PlaceholderText"/>
              <w:color w:val="FF0000"/>
            </w:rPr>
            <w:t xml:space="preserve">                                                                                           </w:t>
          </w:r>
        </w:sdtContent>
      </w:sdt>
    </w:p>
    <w:p w14:paraId="4A996A70" w14:textId="77777777" w:rsidR="00A5175C" w:rsidRPr="00BC0442" w:rsidRDefault="00A5175C" w:rsidP="00A5175C">
      <w:pPr>
        <w:spacing w:after="0" w:line="240" w:lineRule="auto"/>
        <w:rPr>
          <w:rFonts w:asciiTheme="minorHAnsi" w:hAnsiTheme="minorHAnsi" w:cstheme="minorHAnsi"/>
          <w:sz w:val="22"/>
        </w:rPr>
      </w:pPr>
    </w:p>
    <w:p w14:paraId="7A95341C" w14:textId="77777777" w:rsidR="00A5175C" w:rsidRPr="004E5D25" w:rsidRDefault="00A5175C" w:rsidP="00A5175C">
      <w:pPr>
        <w:pStyle w:val="ListParagraph"/>
        <w:numPr>
          <w:ilvl w:val="0"/>
          <w:numId w:val="1"/>
        </w:numPr>
        <w:spacing w:before="0" w:beforeAutospacing="0" w:after="0" w:afterAutospacing="0"/>
        <w:ind w:left="720"/>
        <w:rPr>
          <w:rFonts w:asciiTheme="minorHAnsi" w:hAnsiTheme="minorHAnsi" w:cstheme="minorHAnsi"/>
          <w:b/>
          <w:bCs/>
          <w:sz w:val="22"/>
        </w:rPr>
      </w:pPr>
      <w:r>
        <w:rPr>
          <w:rFonts w:asciiTheme="minorHAnsi" w:hAnsiTheme="minorHAnsi" w:cstheme="minorHAnsi"/>
          <w:b/>
          <w:bCs/>
          <w:sz w:val="22"/>
        </w:rPr>
        <w:t>Enter amounts by which withdrawals exceeded deposits for the following quarters (Form OP-515, line 5 minus line 2). If withdrawals exceed deposit, please enter as a negative number. If deposits exceed withdrawals, please enter as a positive number. You MUST</w:t>
      </w:r>
      <w:r w:rsidRPr="00896B3D">
        <w:rPr>
          <w:rFonts w:asciiTheme="minorHAnsi" w:hAnsiTheme="minorHAnsi" w:cstheme="minorHAnsi"/>
          <w:b/>
          <w:bCs/>
          <w:sz w:val="22"/>
        </w:rPr>
        <w:t xml:space="preserve"> provide copies of all OP-515 </w:t>
      </w:r>
      <w:r>
        <w:rPr>
          <w:rFonts w:asciiTheme="minorHAnsi" w:hAnsiTheme="minorHAnsi" w:cstheme="minorHAnsi"/>
          <w:b/>
          <w:bCs/>
          <w:sz w:val="22"/>
        </w:rPr>
        <w:t xml:space="preserve">Forms </w:t>
      </w:r>
      <w:r w:rsidRPr="00896B3D">
        <w:rPr>
          <w:rFonts w:asciiTheme="minorHAnsi" w:hAnsiTheme="minorHAnsi" w:cstheme="minorHAnsi"/>
          <w:b/>
          <w:bCs/>
          <w:sz w:val="22"/>
        </w:rPr>
        <w:t>for the quarters listed</w:t>
      </w:r>
      <w:r>
        <w:rPr>
          <w:rFonts w:asciiTheme="minorHAnsi" w:hAnsiTheme="minorHAnsi" w:cstheme="minorHAnsi"/>
          <w:b/>
          <w:bCs/>
          <w:sz w:val="22"/>
        </w:rPr>
        <w:t>:</w:t>
      </w:r>
    </w:p>
    <w:p w14:paraId="48FD05D1" w14:textId="6ADEA10E" w:rsidR="00A5175C" w:rsidRDefault="00A5175C" w:rsidP="00B47612">
      <w:pPr>
        <w:pStyle w:val="ListParagraph"/>
        <w:numPr>
          <w:ilvl w:val="1"/>
          <w:numId w:val="1"/>
        </w:numPr>
        <w:spacing w:before="120" w:beforeAutospacing="0" w:after="0" w:afterAutospacing="0"/>
        <w:ind w:left="1440" w:hanging="720"/>
        <w:rPr>
          <w:rFonts w:asciiTheme="minorHAnsi" w:hAnsiTheme="minorHAnsi" w:cstheme="minorHAnsi"/>
          <w:sz w:val="22"/>
        </w:rPr>
      </w:pPr>
      <w:r w:rsidRPr="004E5D25">
        <w:rPr>
          <w:rFonts w:asciiTheme="minorHAnsi" w:hAnsiTheme="minorHAnsi" w:cstheme="minorHAnsi"/>
          <w:sz w:val="22"/>
        </w:rPr>
        <w:t>Quarter Ending September 30, 2024:</w:t>
      </w:r>
      <w:r>
        <w:rPr>
          <w:rFonts w:asciiTheme="minorHAnsi" w:hAnsiTheme="minorHAnsi" w:cstheme="minorHAnsi"/>
          <w:sz w:val="22"/>
        </w:rPr>
        <w:tab/>
      </w:r>
      <w:r w:rsidRPr="003538C7">
        <w:rPr>
          <w:rFonts w:asciiTheme="minorHAnsi" w:hAnsiTheme="minorHAnsi" w:cstheme="minorHAnsi"/>
          <w:color w:val="EE0000"/>
          <w:sz w:val="22"/>
        </w:rPr>
        <w:t>$</w:t>
      </w:r>
      <w:r w:rsidRPr="008A5C3F">
        <w:rPr>
          <w:rFonts w:asciiTheme="minorHAnsi" w:hAnsiTheme="minorHAnsi" w:cstheme="minorHAnsi"/>
          <w:color w:val="FF0000"/>
          <w:sz w:val="22"/>
        </w:rPr>
        <w:t xml:space="preserve"> </w:t>
      </w:r>
      <w:sdt>
        <w:sdtPr>
          <w:rPr>
            <w:rFonts w:asciiTheme="minorHAnsi" w:hAnsiTheme="minorHAnsi" w:cstheme="minorHAnsi"/>
            <w:color w:val="FF0000"/>
            <w:sz w:val="22"/>
          </w:rPr>
          <w:id w:val="323791113"/>
          <w:placeholder>
            <w:docPart w:val="72BD97F14BF64EEAAD406E6B53229DCC"/>
          </w:placeholder>
          <w:showingPlcHdr/>
        </w:sdtPr>
        <w:sdtEndPr/>
        <w:sdtContent>
          <w:r w:rsidR="00AD2FB5" w:rsidRPr="00AD2FB5">
            <w:rPr>
              <w:rStyle w:val="PlaceholderText"/>
            </w:rPr>
            <w:t xml:space="preserve">                                                                                       </w:t>
          </w:r>
        </w:sdtContent>
      </w:sdt>
    </w:p>
    <w:p w14:paraId="2DD4EF47" w14:textId="77777777" w:rsidR="00A5175C" w:rsidRPr="004E5D25" w:rsidRDefault="00A5175C" w:rsidP="00B47612">
      <w:pPr>
        <w:pStyle w:val="ListParagraph"/>
        <w:numPr>
          <w:ilvl w:val="1"/>
          <w:numId w:val="1"/>
        </w:numPr>
        <w:spacing w:before="120" w:beforeAutospacing="0" w:after="0" w:afterAutospacing="0"/>
        <w:ind w:left="1440" w:hanging="720"/>
        <w:rPr>
          <w:rFonts w:asciiTheme="minorHAnsi" w:hAnsiTheme="minorHAnsi" w:cstheme="minorHAnsi"/>
          <w:sz w:val="22"/>
        </w:rPr>
      </w:pPr>
      <w:r w:rsidRPr="004E5D25">
        <w:rPr>
          <w:rFonts w:asciiTheme="minorHAnsi" w:hAnsiTheme="minorHAnsi" w:cstheme="minorHAnsi"/>
          <w:sz w:val="22"/>
        </w:rPr>
        <w:t xml:space="preserve">Quarter Ending </w:t>
      </w:r>
      <w:r>
        <w:rPr>
          <w:rFonts w:asciiTheme="minorHAnsi" w:hAnsiTheme="minorHAnsi" w:cstheme="minorHAnsi"/>
          <w:sz w:val="22"/>
        </w:rPr>
        <w:t>December 31, 2024</w:t>
      </w:r>
      <w:r w:rsidRPr="004E5D25">
        <w:rPr>
          <w:rFonts w:asciiTheme="minorHAnsi" w:hAnsiTheme="minorHAnsi" w:cstheme="minorHAnsi"/>
          <w:sz w:val="22"/>
        </w:rPr>
        <w:t>:</w:t>
      </w:r>
      <w:r>
        <w:rPr>
          <w:rFonts w:asciiTheme="minorHAnsi" w:hAnsiTheme="minorHAnsi" w:cstheme="minorHAnsi"/>
          <w:sz w:val="22"/>
        </w:rPr>
        <w:tab/>
      </w:r>
      <w:r w:rsidRPr="003538C7">
        <w:rPr>
          <w:rFonts w:asciiTheme="minorHAnsi" w:hAnsiTheme="minorHAnsi" w:cstheme="minorHAnsi"/>
          <w:color w:val="EE0000"/>
          <w:sz w:val="22"/>
        </w:rPr>
        <w:t>$</w:t>
      </w:r>
      <w:r w:rsidRPr="008A5C3F">
        <w:rPr>
          <w:rFonts w:asciiTheme="minorHAnsi" w:hAnsiTheme="minorHAnsi" w:cstheme="minorHAnsi"/>
          <w:color w:val="FF0000"/>
          <w:sz w:val="22"/>
        </w:rPr>
        <w:t xml:space="preserve"> </w:t>
      </w:r>
      <w:sdt>
        <w:sdtPr>
          <w:rPr>
            <w:rFonts w:asciiTheme="minorHAnsi" w:hAnsiTheme="minorHAnsi" w:cstheme="minorHAnsi"/>
            <w:color w:val="FF0000"/>
            <w:sz w:val="22"/>
          </w:rPr>
          <w:id w:val="-831067659"/>
          <w:placeholder>
            <w:docPart w:val="345BDA8F559D42E1837D3873FEDDBBAA"/>
          </w:placeholder>
          <w:showingPlcHdr/>
        </w:sdtPr>
        <w:sdtEndPr/>
        <w:sdtContent>
          <w:r w:rsidRPr="001842EA">
            <w:rPr>
              <w:rStyle w:val="PlaceholderText"/>
              <w:color w:val="FF0000"/>
            </w:rPr>
            <w:t xml:space="preserve">         </w:t>
          </w:r>
          <w:r>
            <w:rPr>
              <w:rStyle w:val="PlaceholderText"/>
              <w:color w:val="FF0000"/>
            </w:rPr>
            <w:t xml:space="preserve">                                                                              </w:t>
          </w:r>
        </w:sdtContent>
      </w:sdt>
    </w:p>
    <w:p w14:paraId="5CEC5427" w14:textId="77777777" w:rsidR="00A5175C" w:rsidRPr="004E5D25" w:rsidRDefault="00A5175C" w:rsidP="00B47612">
      <w:pPr>
        <w:pStyle w:val="ListParagraph"/>
        <w:numPr>
          <w:ilvl w:val="1"/>
          <w:numId w:val="1"/>
        </w:numPr>
        <w:spacing w:before="120" w:beforeAutospacing="0" w:after="0" w:afterAutospacing="0"/>
        <w:ind w:left="1440" w:hanging="720"/>
        <w:rPr>
          <w:rFonts w:asciiTheme="minorHAnsi" w:hAnsiTheme="minorHAnsi" w:cstheme="minorHAnsi"/>
          <w:sz w:val="22"/>
        </w:rPr>
      </w:pPr>
      <w:r w:rsidRPr="004E5D25">
        <w:rPr>
          <w:rFonts w:asciiTheme="minorHAnsi" w:hAnsiTheme="minorHAnsi" w:cstheme="minorHAnsi"/>
          <w:sz w:val="22"/>
        </w:rPr>
        <w:t xml:space="preserve">Quarter Ending </w:t>
      </w:r>
      <w:r>
        <w:rPr>
          <w:rFonts w:asciiTheme="minorHAnsi" w:hAnsiTheme="minorHAnsi" w:cstheme="minorHAnsi"/>
          <w:sz w:val="22"/>
        </w:rPr>
        <w:t>March 31, 2025</w:t>
      </w:r>
      <w:r w:rsidRPr="004E5D25">
        <w:rPr>
          <w:rFonts w:asciiTheme="minorHAnsi" w:hAnsiTheme="minorHAnsi" w:cstheme="minorHAnsi"/>
          <w:sz w:val="22"/>
        </w:rPr>
        <w:t>:</w:t>
      </w:r>
      <w:r>
        <w:rPr>
          <w:rFonts w:asciiTheme="minorHAnsi" w:hAnsiTheme="minorHAnsi" w:cstheme="minorHAnsi"/>
          <w:sz w:val="22"/>
        </w:rPr>
        <w:tab/>
      </w:r>
      <w:r>
        <w:rPr>
          <w:rFonts w:asciiTheme="minorHAnsi" w:hAnsiTheme="minorHAnsi" w:cstheme="minorHAnsi"/>
          <w:sz w:val="22"/>
        </w:rPr>
        <w:tab/>
      </w:r>
      <w:r w:rsidRPr="003538C7">
        <w:rPr>
          <w:rFonts w:asciiTheme="minorHAnsi" w:hAnsiTheme="minorHAnsi" w:cstheme="minorHAnsi"/>
          <w:color w:val="EE0000"/>
          <w:sz w:val="22"/>
        </w:rPr>
        <w:t>$</w:t>
      </w:r>
      <w:r w:rsidRPr="008A5C3F">
        <w:rPr>
          <w:rFonts w:asciiTheme="minorHAnsi" w:hAnsiTheme="minorHAnsi" w:cstheme="minorHAnsi"/>
          <w:color w:val="FF0000"/>
          <w:sz w:val="22"/>
        </w:rPr>
        <w:t xml:space="preserve"> </w:t>
      </w:r>
      <w:sdt>
        <w:sdtPr>
          <w:rPr>
            <w:rFonts w:asciiTheme="minorHAnsi" w:hAnsiTheme="minorHAnsi" w:cstheme="minorHAnsi"/>
            <w:color w:val="FF0000"/>
            <w:sz w:val="22"/>
          </w:rPr>
          <w:id w:val="-1987852378"/>
          <w:placeholder>
            <w:docPart w:val="11F388D848CF40C981A9683FE5016812"/>
          </w:placeholder>
          <w:showingPlcHdr/>
        </w:sdtPr>
        <w:sdtEndPr/>
        <w:sdtContent>
          <w:r w:rsidRPr="001842EA">
            <w:rPr>
              <w:rStyle w:val="PlaceholderText"/>
              <w:color w:val="FF0000"/>
            </w:rPr>
            <w:t xml:space="preserve">         </w:t>
          </w:r>
          <w:r>
            <w:rPr>
              <w:rStyle w:val="PlaceholderText"/>
              <w:color w:val="FF0000"/>
            </w:rPr>
            <w:t xml:space="preserve">                                                                              </w:t>
          </w:r>
        </w:sdtContent>
      </w:sdt>
    </w:p>
    <w:p w14:paraId="71654271" w14:textId="77777777" w:rsidR="00A5175C" w:rsidRPr="003538C7" w:rsidRDefault="00A5175C" w:rsidP="00B47612">
      <w:pPr>
        <w:pStyle w:val="ListParagraph"/>
        <w:numPr>
          <w:ilvl w:val="1"/>
          <w:numId w:val="1"/>
        </w:numPr>
        <w:spacing w:before="120" w:beforeAutospacing="0" w:after="0" w:afterAutospacing="0"/>
        <w:ind w:left="1440" w:hanging="720"/>
        <w:rPr>
          <w:rFonts w:asciiTheme="minorHAnsi" w:hAnsiTheme="minorHAnsi" w:cstheme="minorHAnsi"/>
          <w:sz w:val="22"/>
        </w:rPr>
      </w:pPr>
      <w:r w:rsidRPr="004E5D25">
        <w:rPr>
          <w:rFonts w:asciiTheme="minorHAnsi" w:hAnsiTheme="minorHAnsi" w:cstheme="minorHAnsi"/>
          <w:sz w:val="22"/>
        </w:rPr>
        <w:t xml:space="preserve">Quarter Ending </w:t>
      </w:r>
      <w:r>
        <w:rPr>
          <w:rFonts w:asciiTheme="minorHAnsi" w:hAnsiTheme="minorHAnsi" w:cstheme="minorHAnsi"/>
          <w:sz w:val="22"/>
        </w:rPr>
        <w:t>June 30, 2025</w:t>
      </w:r>
      <w:r w:rsidRPr="004E5D25">
        <w:rPr>
          <w:rFonts w:asciiTheme="minorHAnsi" w:hAnsiTheme="minorHAnsi" w:cstheme="minorHAnsi"/>
          <w:sz w:val="22"/>
        </w:rPr>
        <w:t>:</w:t>
      </w:r>
      <w:r>
        <w:rPr>
          <w:rFonts w:asciiTheme="minorHAnsi" w:hAnsiTheme="minorHAnsi" w:cstheme="minorHAnsi"/>
          <w:sz w:val="22"/>
        </w:rPr>
        <w:tab/>
      </w:r>
      <w:r>
        <w:rPr>
          <w:rFonts w:asciiTheme="minorHAnsi" w:hAnsiTheme="minorHAnsi" w:cstheme="minorHAnsi"/>
          <w:sz w:val="22"/>
        </w:rPr>
        <w:tab/>
      </w:r>
      <w:r w:rsidRPr="003538C7">
        <w:rPr>
          <w:rFonts w:asciiTheme="minorHAnsi" w:hAnsiTheme="minorHAnsi" w:cstheme="minorHAnsi"/>
          <w:color w:val="EE0000"/>
          <w:sz w:val="22"/>
        </w:rPr>
        <w:t>$</w:t>
      </w:r>
      <w:r w:rsidRPr="008A5C3F">
        <w:rPr>
          <w:rFonts w:asciiTheme="minorHAnsi" w:hAnsiTheme="minorHAnsi" w:cstheme="minorHAnsi"/>
          <w:color w:val="FF0000"/>
          <w:sz w:val="22"/>
        </w:rPr>
        <w:t xml:space="preserve"> </w:t>
      </w:r>
      <w:sdt>
        <w:sdtPr>
          <w:rPr>
            <w:rFonts w:asciiTheme="minorHAnsi" w:hAnsiTheme="minorHAnsi" w:cstheme="minorHAnsi"/>
            <w:color w:val="FF0000"/>
            <w:sz w:val="22"/>
          </w:rPr>
          <w:id w:val="-1073806198"/>
          <w:placeholder>
            <w:docPart w:val="CBD32EFFE09B42D2BB358B6366EAB618"/>
          </w:placeholder>
          <w:showingPlcHdr/>
        </w:sdtPr>
        <w:sdtEndPr/>
        <w:sdtContent>
          <w:r w:rsidRPr="001842EA">
            <w:rPr>
              <w:rStyle w:val="PlaceholderText"/>
              <w:color w:val="FF0000"/>
            </w:rPr>
            <w:t xml:space="preserve">         </w:t>
          </w:r>
          <w:r>
            <w:rPr>
              <w:rStyle w:val="PlaceholderText"/>
              <w:color w:val="FF0000"/>
            </w:rPr>
            <w:t xml:space="preserve">                                                                              </w:t>
          </w:r>
        </w:sdtContent>
      </w:sdt>
    </w:p>
    <w:p w14:paraId="54B2E6EE" w14:textId="77777777" w:rsidR="00A5175C" w:rsidRDefault="00A5175C" w:rsidP="00A5175C">
      <w:pPr>
        <w:pStyle w:val="ListParagraph"/>
        <w:numPr>
          <w:ilvl w:val="0"/>
          <w:numId w:val="1"/>
        </w:numPr>
        <w:spacing w:before="240" w:beforeAutospacing="0" w:after="0" w:afterAutospacing="0"/>
        <w:ind w:left="720"/>
        <w:rPr>
          <w:rFonts w:asciiTheme="minorHAnsi" w:hAnsiTheme="minorHAnsi" w:cstheme="minorHAnsi"/>
          <w:b/>
          <w:bCs/>
          <w:sz w:val="22"/>
        </w:rPr>
      </w:pPr>
      <w:r>
        <w:rPr>
          <w:rFonts w:asciiTheme="minorHAnsi" w:hAnsiTheme="minorHAnsi" w:cstheme="minorHAnsi"/>
          <w:b/>
          <w:bCs/>
          <w:sz w:val="22"/>
        </w:rPr>
        <w:t xml:space="preserve">Enter the negative special account </w:t>
      </w:r>
      <w:r w:rsidRPr="0022794F">
        <w:rPr>
          <w:rFonts w:asciiTheme="minorHAnsi" w:hAnsiTheme="minorHAnsi" w:cstheme="minorHAnsi"/>
          <w:b/>
          <w:bCs/>
          <w:sz w:val="22"/>
        </w:rPr>
        <w:t>balance on line 10 for the quarter ending June 30, 2025.</w:t>
      </w:r>
      <w:r>
        <w:rPr>
          <w:rFonts w:asciiTheme="minorHAnsi" w:hAnsiTheme="minorHAnsi" w:cstheme="minorHAnsi"/>
          <w:b/>
          <w:bCs/>
          <w:sz w:val="22"/>
        </w:rPr>
        <w:t xml:space="preserve"> This is the amount subject to the reimbursement grant:</w:t>
      </w:r>
    </w:p>
    <w:p w14:paraId="6E52184B" w14:textId="77777777" w:rsidR="00A5175C" w:rsidRPr="008A5C3F" w:rsidRDefault="00A5175C" w:rsidP="00B47612">
      <w:pPr>
        <w:pStyle w:val="ListParagraph"/>
        <w:spacing w:before="120" w:beforeAutospacing="0" w:after="0" w:afterAutospacing="0"/>
        <w:ind w:left="720" w:firstLine="720"/>
        <w:rPr>
          <w:rFonts w:asciiTheme="minorHAnsi" w:hAnsiTheme="minorHAnsi" w:cstheme="minorHAnsi"/>
          <w:sz w:val="22"/>
        </w:rPr>
      </w:pPr>
      <w:r w:rsidRPr="008A5C3F">
        <w:rPr>
          <w:rFonts w:asciiTheme="minorHAnsi" w:hAnsiTheme="minorHAnsi" w:cstheme="minorHAnsi"/>
          <w:sz w:val="22"/>
        </w:rPr>
        <w:t>Amount:</w:t>
      </w:r>
      <w:r>
        <w:rPr>
          <w:rFonts w:asciiTheme="minorHAnsi" w:hAnsiTheme="minorHAnsi" w:cstheme="minorHAnsi"/>
          <w:sz w:val="22"/>
        </w:rPr>
        <w:t xml:space="preserve">  </w:t>
      </w:r>
      <w:r w:rsidRPr="008A5C3F">
        <w:rPr>
          <w:rFonts w:asciiTheme="minorHAnsi" w:hAnsiTheme="minorHAnsi" w:cstheme="minorHAnsi"/>
          <w:color w:val="EE0000"/>
          <w:sz w:val="22"/>
        </w:rPr>
        <w:t>$</w:t>
      </w:r>
      <w:r w:rsidRPr="008A5C3F">
        <w:rPr>
          <w:rFonts w:asciiTheme="minorHAnsi" w:hAnsiTheme="minorHAnsi" w:cstheme="minorHAnsi"/>
          <w:color w:val="FF0000"/>
          <w:sz w:val="22"/>
        </w:rPr>
        <w:t xml:space="preserve"> </w:t>
      </w:r>
      <w:sdt>
        <w:sdtPr>
          <w:rPr>
            <w:rFonts w:asciiTheme="minorHAnsi" w:hAnsiTheme="minorHAnsi" w:cstheme="minorHAnsi"/>
            <w:color w:val="FF0000"/>
            <w:sz w:val="22"/>
          </w:rPr>
          <w:id w:val="576171777"/>
          <w:placeholder>
            <w:docPart w:val="EFCB99CAA9034FDBBE1E741833989BBC"/>
          </w:placeholder>
          <w:showingPlcHdr/>
        </w:sdtPr>
        <w:sdtEndPr/>
        <w:sdtContent>
          <w:r w:rsidRPr="001842EA">
            <w:rPr>
              <w:rStyle w:val="PlaceholderText"/>
              <w:color w:val="FF0000"/>
            </w:rPr>
            <w:t xml:space="preserve">         </w:t>
          </w:r>
          <w:r>
            <w:rPr>
              <w:rStyle w:val="PlaceholderText"/>
              <w:color w:val="FF0000"/>
            </w:rPr>
            <w:t xml:space="preserve">                                                                                                                                      </w:t>
          </w:r>
        </w:sdtContent>
      </w:sdt>
    </w:p>
    <w:p w14:paraId="5E7ADB4C" w14:textId="77777777" w:rsidR="00A5175C" w:rsidRPr="008A5C3F" w:rsidRDefault="00A5175C" w:rsidP="00A5175C">
      <w:pPr>
        <w:spacing w:after="0"/>
        <w:rPr>
          <w:rFonts w:asciiTheme="minorHAnsi" w:hAnsiTheme="minorHAnsi" w:cstheme="minorHAnsi"/>
          <w:b/>
          <w:bCs/>
          <w:sz w:val="22"/>
        </w:rPr>
      </w:pPr>
    </w:p>
    <w:p w14:paraId="2A3BDBBC" w14:textId="77777777" w:rsidR="00A5175C" w:rsidRPr="001B64EF" w:rsidRDefault="00A5175C" w:rsidP="00A5175C">
      <w:pPr>
        <w:pStyle w:val="ListParagraph"/>
        <w:numPr>
          <w:ilvl w:val="0"/>
          <w:numId w:val="1"/>
        </w:numPr>
        <w:spacing w:before="0" w:beforeAutospacing="0" w:after="0" w:afterAutospacing="0"/>
        <w:ind w:left="720"/>
        <w:rPr>
          <w:rFonts w:asciiTheme="minorHAnsi" w:hAnsiTheme="minorHAnsi" w:cstheme="minorHAnsi"/>
          <w:b/>
          <w:bCs/>
          <w:sz w:val="22"/>
        </w:rPr>
      </w:pPr>
      <w:r w:rsidRPr="00D13630">
        <w:rPr>
          <w:rFonts w:asciiTheme="minorHAnsi" w:hAnsiTheme="minorHAnsi" w:cstheme="minorHAnsi"/>
          <w:b/>
          <w:bCs/>
          <w:sz w:val="22"/>
        </w:rPr>
        <w:t xml:space="preserve">Enter the </w:t>
      </w:r>
      <w:proofErr w:type="gramStart"/>
      <w:r w:rsidRPr="00D13630">
        <w:rPr>
          <w:rFonts w:asciiTheme="minorHAnsi" w:hAnsiTheme="minorHAnsi" w:cstheme="minorHAnsi"/>
          <w:b/>
          <w:bCs/>
          <w:sz w:val="22"/>
        </w:rPr>
        <w:t>amount</w:t>
      </w:r>
      <w:proofErr w:type="gramEnd"/>
      <w:r w:rsidRPr="00D13630">
        <w:rPr>
          <w:rFonts w:asciiTheme="minorHAnsi" w:hAnsiTheme="minorHAnsi" w:cstheme="minorHAnsi"/>
          <w:b/>
          <w:bCs/>
          <w:sz w:val="22"/>
        </w:rPr>
        <w:t xml:space="preserve"> of excess withdrawals reported and used on </w:t>
      </w:r>
      <w:r>
        <w:rPr>
          <w:rFonts w:asciiTheme="minorHAnsi" w:hAnsiTheme="minorHAnsi" w:cstheme="minorHAnsi"/>
          <w:b/>
          <w:bCs/>
          <w:sz w:val="22"/>
        </w:rPr>
        <w:t>l</w:t>
      </w:r>
      <w:r w:rsidRPr="00D13630">
        <w:rPr>
          <w:rFonts w:asciiTheme="minorHAnsi" w:hAnsiTheme="minorHAnsi" w:cstheme="minorHAnsi"/>
          <w:b/>
          <w:bCs/>
          <w:sz w:val="22"/>
        </w:rPr>
        <w:t xml:space="preserve">ine 8 of </w:t>
      </w:r>
      <w:r>
        <w:rPr>
          <w:rFonts w:asciiTheme="minorHAnsi" w:hAnsiTheme="minorHAnsi" w:cstheme="minorHAnsi"/>
          <w:b/>
          <w:bCs/>
          <w:sz w:val="22"/>
        </w:rPr>
        <w:t>Form</w:t>
      </w:r>
      <w:r w:rsidRPr="00D13630">
        <w:rPr>
          <w:rFonts w:asciiTheme="minorHAnsi" w:hAnsiTheme="minorHAnsi" w:cstheme="minorHAnsi"/>
          <w:b/>
          <w:bCs/>
          <w:sz w:val="22"/>
        </w:rPr>
        <w:t xml:space="preserve"> OP-515 for the quarter ending September 30, 2025</w:t>
      </w:r>
      <w:r>
        <w:rPr>
          <w:rFonts w:asciiTheme="minorHAnsi" w:hAnsiTheme="minorHAnsi" w:cstheme="minorHAnsi"/>
          <w:b/>
          <w:bCs/>
          <w:sz w:val="22"/>
        </w:rPr>
        <w:t>:</w:t>
      </w:r>
    </w:p>
    <w:p w14:paraId="55698F11" w14:textId="77777777" w:rsidR="00A5175C" w:rsidRPr="00B67467" w:rsidRDefault="00A5175C" w:rsidP="00B47612">
      <w:pPr>
        <w:pStyle w:val="ListParagraph"/>
        <w:spacing w:before="120" w:beforeAutospacing="0" w:after="0" w:afterAutospacing="0"/>
        <w:ind w:left="720" w:firstLine="720"/>
        <w:rPr>
          <w:rFonts w:asciiTheme="minorHAnsi" w:hAnsiTheme="minorHAnsi" w:cstheme="minorHAnsi"/>
          <w:sz w:val="22"/>
        </w:rPr>
      </w:pPr>
      <w:r w:rsidRPr="00B67467">
        <w:rPr>
          <w:rFonts w:asciiTheme="minorHAnsi" w:hAnsiTheme="minorHAnsi" w:cstheme="minorHAnsi"/>
          <w:sz w:val="22"/>
        </w:rPr>
        <w:t>Amount</w:t>
      </w:r>
      <w:r>
        <w:rPr>
          <w:rFonts w:asciiTheme="minorHAnsi" w:hAnsiTheme="minorHAnsi" w:cstheme="minorHAnsi"/>
          <w:sz w:val="22"/>
        </w:rPr>
        <w:t xml:space="preserve">:  </w:t>
      </w:r>
      <w:r w:rsidRPr="00B67467">
        <w:rPr>
          <w:rFonts w:asciiTheme="minorHAnsi" w:hAnsiTheme="minorHAnsi" w:cstheme="minorHAnsi"/>
          <w:color w:val="EE0000"/>
          <w:sz w:val="22"/>
        </w:rPr>
        <w:t>$</w:t>
      </w:r>
      <w:r w:rsidRPr="00B67467">
        <w:rPr>
          <w:rFonts w:asciiTheme="minorHAnsi" w:hAnsiTheme="minorHAnsi" w:cstheme="minorHAnsi"/>
          <w:color w:val="FF0000"/>
          <w:sz w:val="22"/>
        </w:rPr>
        <w:t xml:space="preserve"> </w:t>
      </w:r>
      <w:sdt>
        <w:sdtPr>
          <w:rPr>
            <w:rFonts w:asciiTheme="minorHAnsi" w:hAnsiTheme="minorHAnsi" w:cstheme="minorHAnsi"/>
            <w:color w:val="FF0000"/>
            <w:sz w:val="22"/>
          </w:rPr>
          <w:id w:val="-81069465"/>
          <w:placeholder>
            <w:docPart w:val="8CAF983DC043481F9B5E132F9F8AE6DF"/>
          </w:placeholder>
          <w:showingPlcHdr/>
        </w:sdtPr>
        <w:sdtEndPr/>
        <w:sdtContent>
          <w:r w:rsidRPr="001842EA">
            <w:rPr>
              <w:rStyle w:val="PlaceholderText"/>
              <w:color w:val="FF0000"/>
            </w:rPr>
            <w:t xml:space="preserve">         </w:t>
          </w:r>
          <w:r>
            <w:rPr>
              <w:rStyle w:val="PlaceholderText"/>
              <w:color w:val="FF0000"/>
            </w:rPr>
            <w:t xml:space="preserve">                                                                                                                                      </w:t>
          </w:r>
        </w:sdtContent>
      </w:sdt>
    </w:p>
    <w:p w14:paraId="4DA25BDD" w14:textId="77777777" w:rsidR="00A5175C" w:rsidRDefault="00A5175C" w:rsidP="00A5175C">
      <w:pPr>
        <w:spacing w:after="0" w:line="240" w:lineRule="auto"/>
        <w:rPr>
          <w:rFonts w:asciiTheme="minorHAnsi" w:hAnsiTheme="minorHAnsi" w:cstheme="minorHAnsi"/>
          <w:sz w:val="22"/>
        </w:rPr>
      </w:pPr>
    </w:p>
    <w:p w14:paraId="069DBA5A" w14:textId="77777777" w:rsidR="00CC0659" w:rsidRDefault="00CC0659">
      <w:pPr>
        <w:rPr>
          <w:rFonts w:asciiTheme="minorHAnsi" w:hAnsiTheme="minorHAnsi" w:cstheme="minorHAnsi"/>
          <w:b/>
          <w:bCs/>
          <w:kern w:val="0"/>
          <w:sz w:val="22"/>
          <w:szCs w:val="24"/>
          <w14:ligatures w14:val="none"/>
        </w:rPr>
      </w:pPr>
      <w:r>
        <w:rPr>
          <w:rFonts w:asciiTheme="minorHAnsi" w:hAnsiTheme="minorHAnsi" w:cstheme="minorHAnsi"/>
          <w:b/>
          <w:bCs/>
          <w:sz w:val="22"/>
        </w:rPr>
        <w:lastRenderedPageBreak/>
        <w:br w:type="page"/>
      </w:r>
    </w:p>
    <w:p w14:paraId="53032419" w14:textId="7E405F87" w:rsidR="00932E5B" w:rsidRPr="00932E5B" w:rsidRDefault="00A5175C" w:rsidP="00932E5B">
      <w:pPr>
        <w:pStyle w:val="ListParagraph"/>
        <w:numPr>
          <w:ilvl w:val="0"/>
          <w:numId w:val="1"/>
        </w:numPr>
        <w:spacing w:after="0"/>
        <w:jc w:val="both"/>
        <w:rPr>
          <w:rFonts w:asciiTheme="minorHAnsi" w:hAnsiTheme="minorHAnsi" w:cstheme="minorHAnsi"/>
          <w:b/>
          <w:bCs/>
          <w:sz w:val="22"/>
        </w:rPr>
      </w:pPr>
      <w:r>
        <w:rPr>
          <w:rFonts w:asciiTheme="minorHAnsi" w:hAnsiTheme="minorHAnsi" w:cstheme="minorHAnsi"/>
          <w:b/>
          <w:bCs/>
          <w:sz w:val="22"/>
        </w:rPr>
        <w:t>Certification and Compliance: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32E5B" w14:paraId="120E3E4B" w14:textId="77777777" w:rsidTr="00932E5B">
        <w:tc>
          <w:tcPr>
            <w:tcW w:w="10070" w:type="dxa"/>
            <w:tcBorders>
              <w:top w:val="single" w:sz="4" w:space="0" w:color="auto"/>
              <w:left w:val="single" w:sz="4" w:space="0" w:color="auto"/>
              <w:bottom w:val="single" w:sz="4" w:space="0" w:color="auto"/>
              <w:right w:val="single" w:sz="4" w:space="0" w:color="auto"/>
            </w:tcBorders>
          </w:tcPr>
          <w:p w14:paraId="096B318B" w14:textId="4C5F5671" w:rsidR="00932E5B" w:rsidRPr="00660580" w:rsidRDefault="00932E5B" w:rsidP="00932E5B">
            <w:pPr>
              <w:pStyle w:val="ListParagraph"/>
              <w:spacing w:after="0"/>
              <w:jc w:val="both"/>
              <w:rPr>
                <w:rFonts w:asciiTheme="minorHAnsi" w:hAnsiTheme="minorHAnsi" w:cstheme="minorHAnsi"/>
                <w:sz w:val="22"/>
              </w:rPr>
            </w:pPr>
            <w:r w:rsidRPr="00660580">
              <w:rPr>
                <w:rFonts w:asciiTheme="minorHAnsi" w:hAnsiTheme="minorHAnsi" w:cstheme="minorHAnsi"/>
                <w:sz w:val="22"/>
              </w:rPr>
              <w:t>I certify that the information contained in this grant application is true, complete and accurate to the best of my knowledge</w:t>
            </w:r>
            <w:r>
              <w:rPr>
                <w:rFonts w:asciiTheme="minorHAnsi" w:hAnsiTheme="minorHAnsi" w:cstheme="minorHAnsi"/>
                <w:sz w:val="22"/>
              </w:rPr>
              <w:t>:</w:t>
            </w:r>
            <w:r w:rsidRPr="00660580">
              <w:rPr>
                <w:rFonts w:asciiTheme="minorHAnsi" w:hAnsiTheme="minorHAnsi" w:cstheme="minorHAnsi"/>
                <w:sz w:val="22"/>
              </w:rPr>
              <w:t xml:space="preserve"> </w:t>
            </w:r>
          </w:p>
          <w:bookmarkStart w:id="6" w:name="_Hlk210656489"/>
          <w:p w14:paraId="4A1E9385" w14:textId="3E053164" w:rsidR="00932E5B" w:rsidRDefault="0055120C" w:rsidP="00932E5B">
            <w:pPr>
              <w:pStyle w:val="ListParagraph"/>
              <w:jc w:val="both"/>
              <w:rPr>
                <w:rFonts w:asciiTheme="minorHAnsi" w:hAnsiTheme="minorHAnsi" w:cstheme="minorHAnsi"/>
                <w:sz w:val="22"/>
              </w:rPr>
            </w:pPr>
            <w:sdt>
              <w:sdtPr>
                <w:rPr>
                  <w:rFonts w:asciiTheme="minorHAnsi" w:hAnsiTheme="minorHAnsi" w:cstheme="minorHAnsi"/>
                  <w:sz w:val="22"/>
                </w:rPr>
                <w:id w:val="1906185592"/>
                <w14:checkbox>
                  <w14:checked w14:val="0"/>
                  <w14:checkedState w14:val="2612" w14:font="MS Gothic"/>
                  <w14:uncheckedState w14:val="2610" w14:font="MS Gothic"/>
                </w14:checkbox>
              </w:sdtPr>
              <w:sdtEndPr/>
              <w:sdtContent>
                <w:r w:rsidR="00932E5B">
                  <w:rPr>
                    <w:rFonts w:ascii="MS Gothic" w:eastAsia="MS Gothic" w:hAnsi="MS Gothic" w:cstheme="minorHAnsi" w:hint="eastAsia"/>
                    <w:sz w:val="22"/>
                  </w:rPr>
                  <w:t>☐</w:t>
                </w:r>
              </w:sdtContent>
            </w:sdt>
            <w:r w:rsidR="00932E5B" w:rsidRPr="00660580">
              <w:rPr>
                <w:rFonts w:asciiTheme="minorHAnsi" w:hAnsiTheme="minorHAnsi" w:cstheme="minorHAnsi"/>
                <w:sz w:val="22"/>
              </w:rPr>
              <w:t>I AGREE</w:t>
            </w:r>
            <w:proofErr w:type="gramStart"/>
            <w:r w:rsidR="00932E5B" w:rsidRPr="00660580">
              <w:rPr>
                <w:rFonts w:asciiTheme="minorHAnsi" w:hAnsiTheme="minorHAnsi" w:cstheme="minorHAnsi"/>
                <w:sz w:val="22"/>
              </w:rPr>
              <w:t xml:space="preserve">   (</w:t>
            </w:r>
            <w:proofErr w:type="gramEnd"/>
            <w:r w:rsidR="00932E5B" w:rsidRPr="00660580">
              <w:rPr>
                <w:rFonts w:asciiTheme="minorHAnsi" w:hAnsiTheme="minorHAnsi" w:cstheme="minorHAnsi"/>
                <w:sz w:val="22"/>
              </w:rPr>
              <w:t xml:space="preserve">Please place an “X” in the box) </w:t>
            </w:r>
            <w:bookmarkEnd w:id="6"/>
          </w:p>
        </w:tc>
      </w:tr>
      <w:tr w:rsidR="00932E5B" w14:paraId="762FA931" w14:textId="77777777" w:rsidTr="00932E5B">
        <w:tc>
          <w:tcPr>
            <w:tcW w:w="10070" w:type="dxa"/>
            <w:tcBorders>
              <w:top w:val="single" w:sz="4" w:space="0" w:color="auto"/>
              <w:bottom w:val="single" w:sz="4" w:space="0" w:color="auto"/>
            </w:tcBorders>
          </w:tcPr>
          <w:p w14:paraId="47788914" w14:textId="77777777" w:rsidR="00932E5B" w:rsidRDefault="00932E5B" w:rsidP="00A5175C">
            <w:pPr>
              <w:pStyle w:val="ListParagraph"/>
              <w:spacing w:after="0"/>
              <w:jc w:val="both"/>
              <w:rPr>
                <w:rFonts w:asciiTheme="minorHAnsi" w:hAnsiTheme="minorHAnsi" w:cstheme="minorHAnsi"/>
                <w:sz w:val="22"/>
              </w:rPr>
            </w:pPr>
          </w:p>
        </w:tc>
      </w:tr>
      <w:tr w:rsidR="00932E5B" w14:paraId="06CBD70B" w14:textId="77777777" w:rsidTr="00932E5B">
        <w:tc>
          <w:tcPr>
            <w:tcW w:w="10070" w:type="dxa"/>
            <w:tcBorders>
              <w:top w:val="single" w:sz="4" w:space="0" w:color="auto"/>
              <w:left w:val="single" w:sz="4" w:space="0" w:color="auto"/>
              <w:bottom w:val="single" w:sz="4" w:space="0" w:color="auto"/>
              <w:right w:val="single" w:sz="4" w:space="0" w:color="auto"/>
            </w:tcBorders>
          </w:tcPr>
          <w:p w14:paraId="0BB16778" w14:textId="649BC3E7" w:rsidR="00932E5B" w:rsidRPr="00594D71" w:rsidRDefault="00932E5B" w:rsidP="00932E5B">
            <w:pPr>
              <w:pStyle w:val="ListParagraph"/>
              <w:jc w:val="both"/>
              <w:rPr>
                <w:rFonts w:asciiTheme="minorHAnsi" w:hAnsiTheme="minorHAnsi" w:cstheme="minorHAnsi"/>
                <w:sz w:val="22"/>
              </w:rPr>
            </w:pPr>
            <w:r w:rsidRPr="00660580">
              <w:rPr>
                <w:rFonts w:asciiTheme="minorHAnsi" w:hAnsiTheme="minorHAnsi" w:cstheme="minorHAnsi"/>
                <w:sz w:val="22"/>
              </w:rPr>
              <w:t>The State of Connecticut Office of Policy and Management is providing reimbursement grants in accordance with Public Act 25 -168</w:t>
            </w:r>
            <w:r>
              <w:rPr>
                <w:rFonts w:asciiTheme="minorHAnsi" w:hAnsiTheme="minorHAnsi" w:cstheme="minorHAnsi"/>
                <w:sz w:val="22"/>
              </w:rPr>
              <w:t>,</w:t>
            </w:r>
            <w:r w:rsidRPr="00660580">
              <w:rPr>
                <w:rFonts w:asciiTheme="minorHAnsi" w:hAnsiTheme="minorHAnsi" w:cstheme="minorHAnsi"/>
                <w:sz w:val="22"/>
              </w:rPr>
              <w:t xml:space="preserve"> Section 404, for financial losses resulting from overredemption due to violations of subsection (g) of Connecticut General Statutes 22a-245. </w:t>
            </w:r>
            <w:r w:rsidRPr="00932E5B">
              <w:rPr>
                <w:rFonts w:asciiTheme="minorHAnsi" w:hAnsiTheme="minorHAnsi" w:cstheme="minorHAnsi"/>
                <w:sz w:val="22"/>
              </w:rPr>
              <w:t>Applicants awarded a grant under this program shall reduce their overredemption carry forward reported on line 8 of their Form OP-515 for the quarter ending December 31, 2025, by the amount of the grant received</w:t>
            </w:r>
            <w:r>
              <w:rPr>
                <w:rFonts w:asciiTheme="minorHAnsi" w:hAnsiTheme="minorHAnsi" w:cstheme="minorHAnsi"/>
                <w:sz w:val="22"/>
              </w:rPr>
              <w:t>:</w:t>
            </w:r>
          </w:p>
          <w:p w14:paraId="1D7AB058" w14:textId="5A2DF399" w:rsidR="00932E5B" w:rsidRDefault="0055120C" w:rsidP="00932E5B">
            <w:pPr>
              <w:pStyle w:val="ListParagraph"/>
              <w:jc w:val="both"/>
              <w:rPr>
                <w:rFonts w:asciiTheme="minorHAnsi" w:hAnsiTheme="minorHAnsi" w:cstheme="minorHAnsi"/>
                <w:sz w:val="22"/>
              </w:rPr>
            </w:pPr>
            <w:sdt>
              <w:sdtPr>
                <w:rPr>
                  <w:rFonts w:asciiTheme="minorHAnsi" w:hAnsiTheme="minorHAnsi" w:cstheme="minorHAnsi"/>
                  <w:sz w:val="22"/>
                </w:rPr>
                <w:id w:val="1177004395"/>
                <w14:checkbox>
                  <w14:checked w14:val="0"/>
                  <w14:checkedState w14:val="2612" w14:font="MS Gothic"/>
                  <w14:uncheckedState w14:val="2610" w14:font="MS Gothic"/>
                </w14:checkbox>
              </w:sdtPr>
              <w:sdtEndPr/>
              <w:sdtContent>
                <w:r w:rsidR="00932E5B">
                  <w:rPr>
                    <w:rFonts w:ascii="MS Gothic" w:eastAsia="MS Gothic" w:hAnsi="MS Gothic" w:cstheme="minorHAnsi" w:hint="eastAsia"/>
                    <w:sz w:val="22"/>
                  </w:rPr>
                  <w:t>☐</w:t>
                </w:r>
              </w:sdtContent>
            </w:sdt>
            <w:r w:rsidR="00932E5B" w:rsidRPr="00660580">
              <w:rPr>
                <w:rFonts w:asciiTheme="minorHAnsi" w:hAnsiTheme="minorHAnsi" w:cstheme="minorHAnsi"/>
                <w:sz w:val="22"/>
              </w:rPr>
              <w:t xml:space="preserve"> I AGREE</w:t>
            </w:r>
            <w:proofErr w:type="gramStart"/>
            <w:r w:rsidR="00932E5B" w:rsidRPr="00660580">
              <w:rPr>
                <w:rFonts w:asciiTheme="minorHAnsi" w:hAnsiTheme="minorHAnsi" w:cstheme="minorHAnsi"/>
                <w:sz w:val="22"/>
              </w:rPr>
              <w:t xml:space="preserve">   (</w:t>
            </w:r>
            <w:proofErr w:type="gramEnd"/>
            <w:r w:rsidR="00932E5B" w:rsidRPr="00660580">
              <w:rPr>
                <w:rFonts w:asciiTheme="minorHAnsi" w:hAnsiTheme="minorHAnsi" w:cstheme="minorHAnsi"/>
                <w:sz w:val="22"/>
              </w:rPr>
              <w:t xml:space="preserve">Please place an “X” in the box) </w:t>
            </w:r>
          </w:p>
        </w:tc>
      </w:tr>
    </w:tbl>
    <w:p w14:paraId="3AECCBFA" w14:textId="77777777" w:rsidR="00A5175C" w:rsidRPr="00660580" w:rsidRDefault="00A5175C" w:rsidP="00A5175C">
      <w:pPr>
        <w:pStyle w:val="ListParagraph"/>
        <w:numPr>
          <w:ilvl w:val="0"/>
          <w:numId w:val="1"/>
        </w:numPr>
        <w:spacing w:after="0"/>
        <w:jc w:val="both"/>
        <w:rPr>
          <w:rFonts w:asciiTheme="minorHAnsi" w:hAnsiTheme="minorHAnsi" w:cstheme="minorHAnsi"/>
          <w:b/>
          <w:bCs/>
          <w:sz w:val="22"/>
        </w:rPr>
      </w:pPr>
      <w:proofErr w:type="gramStart"/>
      <w:r w:rsidRPr="00660580">
        <w:rPr>
          <w:rFonts w:asciiTheme="minorHAnsi" w:hAnsiTheme="minorHAnsi" w:cstheme="minorHAnsi"/>
          <w:b/>
          <w:bCs/>
          <w:sz w:val="22"/>
        </w:rPr>
        <w:t>In order for</w:t>
      </w:r>
      <w:proofErr w:type="gramEnd"/>
      <w:r w:rsidRPr="00660580">
        <w:rPr>
          <w:rFonts w:asciiTheme="minorHAnsi" w:hAnsiTheme="minorHAnsi" w:cstheme="minorHAnsi"/>
          <w:b/>
          <w:bCs/>
          <w:sz w:val="22"/>
        </w:rPr>
        <w:t xml:space="preserve"> an application to be considered, this form must be completed in its entirety and copies of all </w:t>
      </w:r>
      <w:r>
        <w:rPr>
          <w:rFonts w:asciiTheme="minorHAnsi" w:hAnsiTheme="minorHAnsi" w:cstheme="minorHAnsi"/>
          <w:b/>
          <w:bCs/>
          <w:sz w:val="22"/>
        </w:rPr>
        <w:t>OP-515 Forms and vendor forms</w:t>
      </w:r>
      <w:r w:rsidRPr="00660580">
        <w:rPr>
          <w:rFonts w:asciiTheme="minorHAnsi" w:hAnsiTheme="minorHAnsi" w:cstheme="minorHAnsi"/>
          <w:b/>
          <w:bCs/>
          <w:sz w:val="22"/>
        </w:rPr>
        <w:t xml:space="preserve"> requested above must be included in the application. Failure to submit all material on or before December 1, 2025</w:t>
      </w:r>
      <w:r>
        <w:rPr>
          <w:rFonts w:asciiTheme="minorHAnsi" w:hAnsiTheme="minorHAnsi" w:cstheme="minorHAnsi"/>
          <w:b/>
          <w:bCs/>
          <w:sz w:val="22"/>
        </w:rPr>
        <w:t>,</w:t>
      </w:r>
      <w:r w:rsidRPr="00660580">
        <w:rPr>
          <w:rFonts w:asciiTheme="minorHAnsi" w:hAnsiTheme="minorHAnsi" w:cstheme="minorHAnsi"/>
          <w:b/>
          <w:bCs/>
          <w:sz w:val="22"/>
        </w:rPr>
        <w:t xml:space="preserve"> will result in your claim being denied. By signing this application, I hereby declare that the information I provided is true and correct, to the best of my knowledge.  I agree that my contribution complies with the parameters outlined in section 404 of Public Act 25-168. I understand that any willful fraudulent or false information will result in denial of this </w:t>
      </w:r>
      <w:proofErr w:type="gramStart"/>
      <w:r w:rsidRPr="00660580">
        <w:rPr>
          <w:rFonts w:asciiTheme="minorHAnsi" w:hAnsiTheme="minorHAnsi" w:cstheme="minorHAnsi"/>
          <w:b/>
          <w:bCs/>
          <w:sz w:val="22"/>
        </w:rPr>
        <w:t>application</w:t>
      </w:r>
      <w:proofErr w:type="gramEnd"/>
      <w:r>
        <w:rPr>
          <w:rFonts w:asciiTheme="minorHAnsi" w:hAnsiTheme="minorHAnsi" w:cstheme="minorHAnsi"/>
          <w:b/>
          <w:bCs/>
          <w:sz w:val="22"/>
        </w:rPr>
        <w:t xml:space="preserve"> and I will be subject to any other penalties provided by law</w:t>
      </w:r>
      <w:r w:rsidRPr="00660580">
        <w:rPr>
          <w:rFonts w:asciiTheme="minorHAnsi" w:hAnsiTheme="minorHAnsi" w:cstheme="minorHAnsi"/>
          <w:b/>
          <w:bCs/>
          <w:sz w:val="22"/>
        </w:rPr>
        <w:t>.</w:t>
      </w:r>
    </w:p>
    <w:p w14:paraId="295A0BFD" w14:textId="77777777" w:rsidR="00A5175C" w:rsidRDefault="00A5175C" w:rsidP="00A5175C">
      <w:pPr>
        <w:spacing w:after="0" w:line="240" w:lineRule="auto"/>
        <w:rPr>
          <w:rFonts w:asciiTheme="minorHAnsi" w:hAnsiTheme="minorHAnsi" w:cstheme="minorHAnsi"/>
          <w:sz w:val="22"/>
        </w:rPr>
      </w:pPr>
    </w:p>
    <w:p w14:paraId="7E8ABE66" w14:textId="77777777" w:rsidR="00A5175C" w:rsidRDefault="00A5175C" w:rsidP="00A5175C">
      <w:pPr>
        <w:spacing w:after="0" w:line="240" w:lineRule="auto"/>
        <w:rPr>
          <w:rFonts w:asciiTheme="minorHAnsi" w:hAnsiTheme="minorHAnsi" w:cstheme="minorHAnsi"/>
          <w:sz w:val="22"/>
        </w:rPr>
      </w:pPr>
    </w:p>
    <w:tbl>
      <w:tblPr>
        <w:tblStyle w:val="TableGrid"/>
        <w:tblW w:w="10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12"/>
        <w:gridCol w:w="236"/>
        <w:gridCol w:w="3312"/>
        <w:gridCol w:w="250"/>
        <w:gridCol w:w="3312"/>
      </w:tblGrid>
      <w:tr w:rsidR="003E39BF" w14:paraId="10AB63FC" w14:textId="3DA73504" w:rsidTr="003E39BF">
        <w:sdt>
          <w:sdtPr>
            <w:rPr>
              <w:rFonts w:asciiTheme="minorHAnsi" w:hAnsiTheme="minorHAnsi" w:cstheme="minorHAnsi"/>
              <w:color w:val="FF0000"/>
              <w:sz w:val="22"/>
            </w:rPr>
            <w:id w:val="1701587436"/>
            <w:lock w:val="sdtLocked"/>
            <w:placeholder>
              <w:docPart w:val="BE7BB84817444647AFA0DC978CD2401F"/>
            </w:placeholder>
            <w:showingPlcHdr/>
          </w:sdtPr>
          <w:sdtContent>
            <w:tc>
              <w:tcPr>
                <w:tcW w:w="3312" w:type="dxa"/>
                <w:tcBorders>
                  <w:bottom w:val="single" w:sz="4" w:space="0" w:color="auto"/>
                </w:tcBorders>
              </w:tcPr>
              <w:p w14:paraId="2BB758ED" w14:textId="77777777" w:rsidR="003E39BF" w:rsidRPr="00174C85" w:rsidRDefault="003E39BF" w:rsidP="00544D2B">
                <w:pPr>
                  <w:rPr>
                    <w:rFonts w:asciiTheme="minorHAnsi" w:hAnsiTheme="minorHAnsi" w:cstheme="minorHAnsi"/>
                    <w:b/>
                    <w:bCs/>
                    <w:sz w:val="22"/>
                  </w:rPr>
                </w:pPr>
                <w:r w:rsidRPr="001842EA">
                  <w:rPr>
                    <w:rStyle w:val="PlaceholderText"/>
                    <w:color w:val="FF0000"/>
                  </w:rPr>
                  <w:t xml:space="preserve">         </w:t>
                </w:r>
                <w:r>
                  <w:rPr>
                    <w:rStyle w:val="PlaceholderText"/>
                    <w:color w:val="FF0000"/>
                  </w:rPr>
                  <w:t xml:space="preserve">                                  </w:t>
                </w:r>
              </w:p>
            </w:tc>
          </w:sdtContent>
        </w:sdt>
        <w:tc>
          <w:tcPr>
            <w:tcW w:w="236" w:type="dxa"/>
          </w:tcPr>
          <w:p w14:paraId="33DB37F7" w14:textId="77777777" w:rsidR="003E39BF" w:rsidRPr="00594BFD" w:rsidRDefault="003E39BF" w:rsidP="00544D2B">
            <w:pPr>
              <w:rPr>
                <w:rFonts w:asciiTheme="minorHAnsi" w:hAnsiTheme="minorHAnsi" w:cstheme="minorHAnsi"/>
                <w:b/>
                <w:bCs/>
                <w:sz w:val="22"/>
              </w:rPr>
            </w:pPr>
          </w:p>
        </w:tc>
        <w:sdt>
          <w:sdtPr>
            <w:rPr>
              <w:rFonts w:asciiTheme="minorHAnsi" w:hAnsiTheme="minorHAnsi" w:cstheme="minorHAnsi"/>
              <w:color w:val="FF0000"/>
              <w:sz w:val="22"/>
            </w:rPr>
            <w:id w:val="1342513449"/>
            <w:lock w:val="sdtLocked"/>
            <w:placeholder>
              <w:docPart w:val="B675E9556F604EBDADF2743E93B6915C"/>
            </w:placeholder>
            <w:showingPlcHdr/>
          </w:sdtPr>
          <w:sdtContent>
            <w:tc>
              <w:tcPr>
                <w:tcW w:w="3312" w:type="dxa"/>
                <w:tcBorders>
                  <w:bottom w:val="single" w:sz="4" w:space="0" w:color="auto"/>
                </w:tcBorders>
              </w:tcPr>
              <w:p w14:paraId="4E250842" w14:textId="3A7C4A5A" w:rsidR="003E39BF" w:rsidRPr="00174C85" w:rsidRDefault="003E39BF" w:rsidP="00544D2B">
                <w:pPr>
                  <w:rPr>
                    <w:rFonts w:asciiTheme="minorHAnsi" w:hAnsiTheme="minorHAnsi" w:cstheme="minorHAnsi"/>
                    <w:b/>
                    <w:bCs/>
                    <w:sz w:val="22"/>
                  </w:rPr>
                </w:pPr>
                <w:r w:rsidRPr="001842EA">
                  <w:rPr>
                    <w:rStyle w:val="PlaceholderText"/>
                    <w:color w:val="FF0000"/>
                  </w:rPr>
                  <w:t xml:space="preserve">         </w:t>
                </w:r>
                <w:r>
                  <w:rPr>
                    <w:rStyle w:val="PlaceholderText"/>
                    <w:color w:val="FF0000"/>
                  </w:rPr>
                  <w:t xml:space="preserve">                                  </w:t>
                </w:r>
              </w:p>
            </w:tc>
          </w:sdtContent>
        </w:sdt>
        <w:tc>
          <w:tcPr>
            <w:tcW w:w="250" w:type="dxa"/>
          </w:tcPr>
          <w:p w14:paraId="209253E9" w14:textId="77777777" w:rsidR="003E39BF" w:rsidRDefault="003E39BF" w:rsidP="00544D2B">
            <w:pPr>
              <w:rPr>
                <w:rFonts w:asciiTheme="minorHAnsi" w:hAnsiTheme="minorHAnsi" w:cstheme="minorHAnsi"/>
                <w:color w:val="FF0000"/>
                <w:sz w:val="22"/>
              </w:rPr>
            </w:pPr>
          </w:p>
        </w:tc>
        <w:sdt>
          <w:sdtPr>
            <w:rPr>
              <w:rFonts w:asciiTheme="minorHAnsi" w:hAnsiTheme="minorHAnsi" w:cstheme="minorHAnsi"/>
              <w:color w:val="FF0000"/>
              <w:sz w:val="22"/>
            </w:rPr>
            <w:id w:val="457993913"/>
            <w:lock w:val="sdtLocked"/>
            <w:placeholder>
              <w:docPart w:val="E9B68515E1FB49249C1ED4EEBF4AF14B"/>
            </w:placeholder>
            <w:showingPlcHdr/>
            <w:date w:fullDate="2024-08-01T00:00:00Z">
              <w:dateFormat w:val="M/d/yyyy"/>
              <w:lid w:val="en-US"/>
              <w:storeMappedDataAs w:val="dateTime"/>
              <w:calendar w:val="gregorian"/>
            </w:date>
          </w:sdtPr>
          <w:sdtContent>
            <w:tc>
              <w:tcPr>
                <w:tcW w:w="3312" w:type="dxa"/>
                <w:tcBorders>
                  <w:bottom w:val="single" w:sz="4" w:space="0" w:color="auto"/>
                </w:tcBorders>
              </w:tcPr>
              <w:p w14:paraId="72B93D0F" w14:textId="720ABA19" w:rsidR="003E39BF" w:rsidRDefault="003E39BF" w:rsidP="00544D2B">
                <w:pPr>
                  <w:rPr>
                    <w:rFonts w:asciiTheme="minorHAnsi" w:hAnsiTheme="minorHAnsi" w:cstheme="minorHAnsi"/>
                    <w:color w:val="FF0000"/>
                    <w:sz w:val="22"/>
                  </w:rPr>
                </w:pPr>
                <w:r w:rsidRPr="001842EA">
                  <w:rPr>
                    <w:rStyle w:val="PlaceholderText"/>
                    <w:color w:val="FF0000"/>
                  </w:rPr>
                  <w:t xml:space="preserve">         </w:t>
                </w:r>
                <w:r>
                  <w:rPr>
                    <w:rStyle w:val="PlaceholderText"/>
                    <w:color w:val="FF0000"/>
                  </w:rPr>
                  <w:t xml:space="preserve">                            </w:t>
                </w:r>
              </w:p>
            </w:tc>
          </w:sdtContent>
        </w:sdt>
      </w:tr>
      <w:tr w:rsidR="003E39BF" w14:paraId="4D25688C" w14:textId="510C6EB9" w:rsidTr="003E39BF">
        <w:tc>
          <w:tcPr>
            <w:tcW w:w="3312" w:type="dxa"/>
            <w:tcBorders>
              <w:top w:val="single" w:sz="4" w:space="0" w:color="auto"/>
            </w:tcBorders>
          </w:tcPr>
          <w:p w14:paraId="1A278361" w14:textId="77777777" w:rsidR="003E39BF" w:rsidRPr="00594BFD" w:rsidRDefault="003E39BF" w:rsidP="00544D2B">
            <w:pPr>
              <w:rPr>
                <w:rFonts w:asciiTheme="minorHAnsi" w:hAnsiTheme="minorHAnsi" w:cstheme="minorHAnsi"/>
                <w:b/>
                <w:bCs/>
                <w:sz w:val="22"/>
              </w:rPr>
            </w:pPr>
            <w:r>
              <w:rPr>
                <w:rFonts w:asciiTheme="minorHAnsi" w:hAnsiTheme="minorHAnsi" w:cstheme="minorHAnsi"/>
                <w:b/>
                <w:bCs/>
                <w:sz w:val="22"/>
              </w:rPr>
              <w:t xml:space="preserve">Print </w:t>
            </w:r>
            <w:r w:rsidRPr="00594BFD">
              <w:rPr>
                <w:rFonts w:asciiTheme="minorHAnsi" w:hAnsiTheme="minorHAnsi" w:cstheme="minorHAnsi"/>
                <w:b/>
                <w:bCs/>
                <w:sz w:val="22"/>
              </w:rPr>
              <w:t>Name</w:t>
            </w:r>
          </w:p>
        </w:tc>
        <w:tc>
          <w:tcPr>
            <w:tcW w:w="236" w:type="dxa"/>
          </w:tcPr>
          <w:p w14:paraId="78E7E8FE" w14:textId="77777777" w:rsidR="003E39BF" w:rsidRPr="00594BFD" w:rsidRDefault="003E39BF" w:rsidP="00544D2B">
            <w:pPr>
              <w:rPr>
                <w:rFonts w:asciiTheme="minorHAnsi" w:hAnsiTheme="minorHAnsi" w:cstheme="minorHAnsi"/>
                <w:b/>
                <w:bCs/>
                <w:sz w:val="22"/>
              </w:rPr>
            </w:pPr>
          </w:p>
        </w:tc>
        <w:tc>
          <w:tcPr>
            <w:tcW w:w="3312" w:type="dxa"/>
            <w:tcBorders>
              <w:top w:val="single" w:sz="4" w:space="0" w:color="auto"/>
            </w:tcBorders>
          </w:tcPr>
          <w:p w14:paraId="7FFBCC1D" w14:textId="573EE247" w:rsidR="003E39BF" w:rsidRDefault="003E39BF" w:rsidP="00544D2B">
            <w:pPr>
              <w:rPr>
                <w:rFonts w:asciiTheme="minorHAnsi" w:hAnsiTheme="minorHAnsi" w:cstheme="minorHAnsi"/>
                <w:b/>
                <w:bCs/>
                <w:sz w:val="22"/>
              </w:rPr>
            </w:pPr>
            <w:r>
              <w:rPr>
                <w:rFonts w:asciiTheme="minorHAnsi" w:hAnsiTheme="minorHAnsi" w:cstheme="minorHAnsi"/>
                <w:b/>
                <w:bCs/>
                <w:sz w:val="22"/>
              </w:rPr>
              <w:t>Signature</w:t>
            </w:r>
          </w:p>
        </w:tc>
        <w:tc>
          <w:tcPr>
            <w:tcW w:w="250" w:type="dxa"/>
          </w:tcPr>
          <w:p w14:paraId="14D67E1C" w14:textId="77777777" w:rsidR="003E39BF" w:rsidRDefault="003E39BF" w:rsidP="00544D2B">
            <w:pPr>
              <w:rPr>
                <w:rFonts w:asciiTheme="minorHAnsi" w:hAnsiTheme="minorHAnsi" w:cstheme="minorHAnsi"/>
                <w:b/>
                <w:bCs/>
                <w:sz w:val="22"/>
              </w:rPr>
            </w:pPr>
          </w:p>
        </w:tc>
        <w:tc>
          <w:tcPr>
            <w:tcW w:w="3312" w:type="dxa"/>
            <w:tcBorders>
              <w:top w:val="single" w:sz="4" w:space="0" w:color="auto"/>
            </w:tcBorders>
          </w:tcPr>
          <w:p w14:paraId="34C32D6B" w14:textId="28A9CAD1" w:rsidR="003E39BF" w:rsidRDefault="003E39BF" w:rsidP="00544D2B">
            <w:pPr>
              <w:rPr>
                <w:rFonts w:asciiTheme="minorHAnsi" w:hAnsiTheme="minorHAnsi" w:cstheme="minorHAnsi"/>
                <w:b/>
                <w:bCs/>
                <w:sz w:val="22"/>
              </w:rPr>
            </w:pPr>
            <w:r>
              <w:rPr>
                <w:rFonts w:asciiTheme="minorHAnsi" w:hAnsiTheme="minorHAnsi" w:cstheme="minorHAnsi"/>
                <w:b/>
                <w:bCs/>
                <w:sz w:val="22"/>
              </w:rPr>
              <w:t>Date</w:t>
            </w:r>
          </w:p>
        </w:tc>
      </w:tr>
    </w:tbl>
    <w:p w14:paraId="2F289D26" w14:textId="77777777" w:rsidR="00A5175C" w:rsidRDefault="00A5175C" w:rsidP="00A5175C">
      <w:pPr>
        <w:spacing w:after="0" w:line="240" w:lineRule="auto"/>
        <w:rPr>
          <w:rFonts w:asciiTheme="minorHAnsi" w:hAnsiTheme="minorHAnsi" w:cstheme="minorHAnsi"/>
          <w:b/>
          <w:bCs/>
          <w:sz w:val="26"/>
          <w:szCs w:val="26"/>
        </w:rPr>
      </w:pPr>
    </w:p>
    <w:p w14:paraId="44218FEC" w14:textId="77777777" w:rsidR="00A5175C" w:rsidRDefault="00A5175C" w:rsidP="00A5175C">
      <w:pPr>
        <w:spacing w:after="0" w:line="240" w:lineRule="auto"/>
        <w:rPr>
          <w:rFonts w:asciiTheme="minorHAnsi" w:hAnsiTheme="minorHAnsi" w:cstheme="minorHAnsi"/>
          <w:b/>
          <w:bCs/>
          <w:sz w:val="26"/>
          <w:szCs w:val="26"/>
        </w:rPr>
      </w:pPr>
    </w:p>
    <w:p w14:paraId="569B37C2" w14:textId="77777777" w:rsidR="00A5175C" w:rsidRPr="00EF5042" w:rsidRDefault="00A5175C" w:rsidP="00A5175C">
      <w:pPr>
        <w:spacing w:after="0"/>
        <w:rPr>
          <w:rFonts w:asciiTheme="minorHAnsi" w:hAnsiTheme="minorHAnsi" w:cstheme="minorHAnsi"/>
          <w:b/>
          <w:bCs/>
          <w:sz w:val="26"/>
          <w:szCs w:val="26"/>
        </w:rPr>
      </w:pPr>
    </w:p>
    <w:p w14:paraId="1BB70451" w14:textId="77777777" w:rsidR="00A5175C" w:rsidRPr="0022794F" w:rsidRDefault="00A5175C" w:rsidP="00A5175C">
      <w:pPr>
        <w:spacing w:after="0" w:line="240" w:lineRule="auto"/>
        <w:rPr>
          <w:rFonts w:asciiTheme="minorHAnsi" w:hAnsiTheme="minorHAnsi" w:cstheme="minorHAnsi"/>
          <w:sz w:val="22"/>
        </w:rPr>
      </w:pPr>
      <w:bookmarkStart w:id="7" w:name="_Hlk211593512"/>
      <w:r w:rsidRPr="00867B2F">
        <w:rPr>
          <w:rFonts w:asciiTheme="minorHAnsi" w:hAnsiTheme="minorHAnsi" w:cstheme="minorHAnsi"/>
          <w:b/>
          <w:bCs/>
          <w:sz w:val="26"/>
          <w:szCs w:val="26"/>
        </w:rPr>
        <w:t>If you have any questions, please reach out to:</w:t>
      </w:r>
    </w:p>
    <w:p w14:paraId="572D4E0C" w14:textId="77777777" w:rsidR="00A5175C" w:rsidRPr="00560FA9" w:rsidRDefault="00A5175C" w:rsidP="00A5175C">
      <w:pPr>
        <w:spacing w:after="0" w:line="240" w:lineRule="auto"/>
        <w:rPr>
          <w:rFonts w:asciiTheme="minorHAnsi" w:hAnsiTheme="minorHAnsi" w:cstheme="minorHAnsi"/>
          <w:sz w:val="22"/>
          <w:szCs w:val="24"/>
        </w:rPr>
      </w:pPr>
    </w:p>
    <w:p w14:paraId="359746A7" w14:textId="77777777" w:rsidR="00A5175C" w:rsidRDefault="00A5175C" w:rsidP="00A5175C">
      <w:pPr>
        <w:spacing w:after="0" w:line="240" w:lineRule="auto"/>
        <w:rPr>
          <w:rFonts w:asciiTheme="minorHAnsi" w:hAnsiTheme="minorHAnsi" w:cstheme="minorHAnsi"/>
          <w:sz w:val="22"/>
          <w:szCs w:val="24"/>
        </w:rPr>
      </w:pPr>
      <w:r>
        <w:rPr>
          <w:rFonts w:asciiTheme="minorHAnsi" w:hAnsiTheme="minorHAnsi" w:cstheme="minorHAnsi"/>
          <w:sz w:val="22"/>
          <w:szCs w:val="24"/>
        </w:rPr>
        <w:t>Office of Policy &amp; Management</w:t>
      </w:r>
    </w:p>
    <w:p w14:paraId="077E52A2" w14:textId="77777777" w:rsidR="00A5175C" w:rsidRDefault="00A5175C" w:rsidP="00A5175C">
      <w:pPr>
        <w:spacing w:after="0" w:line="240" w:lineRule="auto"/>
        <w:rPr>
          <w:rFonts w:asciiTheme="minorHAnsi" w:hAnsiTheme="minorHAnsi" w:cstheme="minorHAnsi"/>
          <w:sz w:val="22"/>
          <w:szCs w:val="24"/>
        </w:rPr>
      </w:pPr>
      <w:r>
        <w:rPr>
          <w:rFonts w:asciiTheme="minorHAnsi" w:hAnsiTheme="minorHAnsi" w:cstheme="minorHAnsi"/>
          <w:sz w:val="22"/>
          <w:szCs w:val="24"/>
        </w:rPr>
        <w:t>450 Capitol Avenue</w:t>
      </w:r>
    </w:p>
    <w:p w14:paraId="1434C96D" w14:textId="77777777" w:rsidR="00A5175C" w:rsidRPr="00560FA9" w:rsidRDefault="00A5175C" w:rsidP="00A5175C">
      <w:pPr>
        <w:spacing w:after="0" w:line="240" w:lineRule="auto"/>
        <w:rPr>
          <w:rFonts w:asciiTheme="minorHAnsi" w:hAnsiTheme="minorHAnsi" w:cstheme="minorHAnsi"/>
          <w:sz w:val="22"/>
          <w:szCs w:val="24"/>
        </w:rPr>
      </w:pPr>
      <w:r>
        <w:rPr>
          <w:rFonts w:asciiTheme="minorHAnsi" w:hAnsiTheme="minorHAnsi" w:cstheme="minorHAnsi"/>
          <w:sz w:val="22"/>
          <w:szCs w:val="24"/>
        </w:rPr>
        <w:t>Hartford, CT 06106</w:t>
      </w:r>
    </w:p>
    <w:p w14:paraId="48201365" w14:textId="6FF1A435" w:rsidR="00A5175C" w:rsidRPr="00560FA9" w:rsidRDefault="00A5175C" w:rsidP="00A5175C">
      <w:pPr>
        <w:spacing w:after="0" w:line="240" w:lineRule="auto"/>
        <w:rPr>
          <w:rFonts w:asciiTheme="minorHAnsi" w:hAnsiTheme="minorHAnsi" w:cstheme="minorHAnsi"/>
          <w:sz w:val="22"/>
          <w:szCs w:val="24"/>
        </w:rPr>
      </w:pPr>
      <w:r w:rsidRPr="00560FA9">
        <w:rPr>
          <w:rFonts w:asciiTheme="minorHAnsi" w:hAnsiTheme="minorHAnsi" w:cstheme="minorHAnsi"/>
          <w:sz w:val="22"/>
          <w:szCs w:val="24"/>
        </w:rPr>
        <w:t>860-</w:t>
      </w:r>
      <w:r w:rsidR="00E52D17">
        <w:rPr>
          <w:rFonts w:asciiTheme="minorHAnsi" w:hAnsiTheme="minorHAnsi" w:cstheme="minorHAnsi"/>
          <w:sz w:val="22"/>
          <w:szCs w:val="24"/>
        </w:rPr>
        <w:t>418-6500</w:t>
      </w:r>
    </w:p>
    <w:p w14:paraId="1194D765" w14:textId="06E8E83A" w:rsidR="00A5175C" w:rsidRPr="00BF3453" w:rsidRDefault="00A5175C" w:rsidP="00A5175C">
      <w:pPr>
        <w:tabs>
          <w:tab w:val="left" w:pos="3342"/>
        </w:tabs>
        <w:spacing w:after="0" w:line="240" w:lineRule="auto"/>
        <w:rPr>
          <w:rFonts w:asciiTheme="minorHAnsi" w:hAnsiTheme="minorHAnsi" w:cstheme="minorHAnsi"/>
          <w:sz w:val="22"/>
        </w:rPr>
      </w:pPr>
      <w:r>
        <w:t>OPM.BottleBill@ct.gov</w:t>
      </w:r>
    </w:p>
    <w:bookmarkEnd w:id="7"/>
    <w:p w14:paraId="46BC1314" w14:textId="77777777" w:rsidR="004D1214" w:rsidRPr="002803CD" w:rsidRDefault="004D1214" w:rsidP="002803CD">
      <w:pPr>
        <w:tabs>
          <w:tab w:val="left" w:pos="3342"/>
        </w:tabs>
        <w:spacing w:after="0" w:line="240" w:lineRule="auto"/>
        <w:rPr>
          <w:rFonts w:cs="Poppins"/>
        </w:rPr>
      </w:pPr>
    </w:p>
    <w:sectPr w:rsidR="004D1214" w:rsidRPr="002803CD" w:rsidSect="00977227">
      <w:footerReference w:type="default" r:id="rId12"/>
      <w:head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3C37" w14:textId="77777777" w:rsidR="00D87D00" w:rsidRDefault="00D87D00" w:rsidP="0048478F">
      <w:pPr>
        <w:spacing w:after="0" w:line="240" w:lineRule="auto"/>
      </w:pPr>
      <w:r>
        <w:separator/>
      </w:r>
    </w:p>
  </w:endnote>
  <w:endnote w:type="continuationSeparator" w:id="0">
    <w:p w14:paraId="3FB2763E" w14:textId="77777777" w:rsidR="00D87D00" w:rsidRDefault="00D87D00" w:rsidP="0048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E6C2" w14:textId="70CED32F" w:rsidR="00205CB0" w:rsidRDefault="00E67AED" w:rsidP="00205CB0">
    <w:pPr>
      <w:pStyle w:val="BodyText"/>
      <w:spacing w:before="229"/>
    </w:pPr>
    <w:r>
      <w:rPr>
        <w:noProof/>
      </w:rPr>
      <w:drawing>
        <wp:anchor distT="0" distB="0" distL="114300" distR="114300" simplePos="0" relativeHeight="251660288" behindDoc="1" locked="0" layoutInCell="1" allowOverlap="1" wp14:anchorId="39A45AF0" wp14:editId="3266B72A">
          <wp:simplePos x="0" y="0"/>
          <wp:positionH relativeFrom="column">
            <wp:posOffset>-685800</wp:posOffset>
          </wp:positionH>
          <wp:positionV relativeFrom="paragraph">
            <wp:posOffset>-3735070</wp:posOffset>
          </wp:positionV>
          <wp:extent cx="7771765" cy="4704080"/>
          <wp:effectExtent l="0" t="0" r="635" b="0"/>
          <wp:wrapNone/>
          <wp:docPr id="1035885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885598" name="Picture 1"/>
                  <pic:cNvPicPr/>
                </pic:nvPicPr>
                <pic:blipFill rotWithShape="1">
                  <a:blip r:embed="rId1">
                    <a:extLst>
                      <a:ext uri="{28A0092B-C50C-407E-A947-70E740481C1C}">
                        <a14:useLocalDpi xmlns:a14="http://schemas.microsoft.com/office/drawing/2010/main" val="0"/>
                      </a:ext>
                    </a:extLst>
                  </a:blip>
                  <a:srcRect t="52980" b="248"/>
                  <a:stretch/>
                </pic:blipFill>
                <pic:spPr bwMode="auto">
                  <a:xfrm>
                    <a:off x="0" y="0"/>
                    <a:ext cx="7771765" cy="47040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009C2E" w14:textId="0FB7EAA3" w:rsidR="0048478F" w:rsidRDefault="00484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041C5" w14:textId="77777777" w:rsidR="00D87D00" w:rsidRDefault="00D87D00" w:rsidP="0048478F">
      <w:pPr>
        <w:spacing w:after="0" w:line="240" w:lineRule="auto"/>
      </w:pPr>
      <w:r>
        <w:separator/>
      </w:r>
    </w:p>
  </w:footnote>
  <w:footnote w:type="continuationSeparator" w:id="0">
    <w:p w14:paraId="1D47106D" w14:textId="77777777" w:rsidR="00D87D00" w:rsidRDefault="00D87D00" w:rsidP="0048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1BE6" w14:textId="50905B5D" w:rsidR="00977227" w:rsidRDefault="00977227">
    <w:pPr>
      <w:pStyle w:val="Header"/>
    </w:pPr>
    <w:r>
      <w:rPr>
        <w:noProof/>
      </w:rPr>
      <w:drawing>
        <wp:anchor distT="0" distB="0" distL="114300" distR="114300" simplePos="0" relativeHeight="251659264" behindDoc="1" locked="0" layoutInCell="1" allowOverlap="1" wp14:anchorId="4D0DD374" wp14:editId="5F196A7C">
          <wp:simplePos x="0" y="0"/>
          <wp:positionH relativeFrom="column">
            <wp:posOffset>-710184</wp:posOffset>
          </wp:positionH>
          <wp:positionV relativeFrom="paragraph">
            <wp:posOffset>-469392</wp:posOffset>
          </wp:positionV>
          <wp:extent cx="7772255" cy="10058212"/>
          <wp:effectExtent l="0" t="0" r="635" b="635"/>
          <wp:wrapNone/>
          <wp:docPr id="1584580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801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2255" cy="100582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4494"/>
    <w:multiLevelType w:val="hybridMultilevel"/>
    <w:tmpl w:val="B7443E5E"/>
    <w:lvl w:ilvl="0" w:tplc="E9F4F44C">
      <w:start w:val="1"/>
      <w:numFmt w:val="decimal"/>
      <w:lvlText w:val="%1."/>
      <w:lvlJc w:val="left"/>
      <w:pPr>
        <w:ind w:left="255" w:hanging="360"/>
      </w:pPr>
      <w:rPr>
        <w:rFonts w:hint="default"/>
      </w:rPr>
    </w:lvl>
    <w:lvl w:ilvl="1" w:tplc="04090019">
      <w:start w:val="1"/>
      <w:numFmt w:val="lowerLetter"/>
      <w:lvlText w:val="%2."/>
      <w:lvlJc w:val="left"/>
      <w:pPr>
        <w:ind w:left="975" w:hanging="360"/>
      </w:pPr>
    </w:lvl>
    <w:lvl w:ilvl="2" w:tplc="0409001B">
      <w:start w:val="1"/>
      <w:numFmt w:val="lowerRoman"/>
      <w:lvlText w:val="%3."/>
      <w:lvlJc w:val="right"/>
      <w:pPr>
        <w:ind w:left="1695" w:hanging="180"/>
      </w:pPr>
    </w:lvl>
    <w:lvl w:ilvl="3" w:tplc="0409000F">
      <w:start w:val="1"/>
      <w:numFmt w:val="decimal"/>
      <w:lvlText w:val="%4."/>
      <w:lvlJc w:val="left"/>
      <w:pPr>
        <w:ind w:left="2415" w:hanging="360"/>
      </w:pPr>
    </w:lvl>
    <w:lvl w:ilvl="4" w:tplc="04090019" w:tentative="1">
      <w:start w:val="1"/>
      <w:numFmt w:val="lowerLetter"/>
      <w:lvlText w:val="%5."/>
      <w:lvlJc w:val="left"/>
      <w:pPr>
        <w:ind w:left="3135" w:hanging="360"/>
      </w:pPr>
    </w:lvl>
    <w:lvl w:ilvl="5" w:tplc="0409001B" w:tentative="1">
      <w:start w:val="1"/>
      <w:numFmt w:val="lowerRoman"/>
      <w:lvlText w:val="%6."/>
      <w:lvlJc w:val="right"/>
      <w:pPr>
        <w:ind w:left="3855" w:hanging="180"/>
      </w:pPr>
    </w:lvl>
    <w:lvl w:ilvl="6" w:tplc="0409000F" w:tentative="1">
      <w:start w:val="1"/>
      <w:numFmt w:val="decimal"/>
      <w:lvlText w:val="%7."/>
      <w:lvlJc w:val="left"/>
      <w:pPr>
        <w:ind w:left="4575" w:hanging="360"/>
      </w:pPr>
    </w:lvl>
    <w:lvl w:ilvl="7" w:tplc="04090019" w:tentative="1">
      <w:start w:val="1"/>
      <w:numFmt w:val="lowerLetter"/>
      <w:lvlText w:val="%8."/>
      <w:lvlJc w:val="left"/>
      <w:pPr>
        <w:ind w:left="5295" w:hanging="360"/>
      </w:pPr>
    </w:lvl>
    <w:lvl w:ilvl="8" w:tplc="0409001B" w:tentative="1">
      <w:start w:val="1"/>
      <w:numFmt w:val="lowerRoman"/>
      <w:lvlText w:val="%9."/>
      <w:lvlJc w:val="right"/>
      <w:pPr>
        <w:ind w:left="6015" w:hanging="180"/>
      </w:pPr>
    </w:lvl>
  </w:abstractNum>
  <w:abstractNum w:abstractNumId="1" w15:restartNumberingAfterBreak="0">
    <w:nsid w:val="1C756A5C"/>
    <w:multiLevelType w:val="hybridMultilevel"/>
    <w:tmpl w:val="77789A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80435"/>
    <w:multiLevelType w:val="hybridMultilevel"/>
    <w:tmpl w:val="D0C471CE"/>
    <w:lvl w:ilvl="0" w:tplc="FFFFFFF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321328"/>
    <w:multiLevelType w:val="hybridMultilevel"/>
    <w:tmpl w:val="D80AA4A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37181597">
    <w:abstractNumId w:val="0"/>
  </w:num>
  <w:num w:numId="2" w16cid:durableId="187960965">
    <w:abstractNumId w:val="1"/>
  </w:num>
  <w:num w:numId="3" w16cid:durableId="348215609">
    <w:abstractNumId w:val="3"/>
  </w:num>
  <w:num w:numId="4" w16cid:durableId="636035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Q7scEM0KYtNyPGwRHP/GGpyfMZ4oNAM+WfjFhHDkrfJ2Y/UNLTUoouc+HYHpLoSLEUdciD6SiAoNnnMCIxn9mw==" w:salt="Y58lzxaED9ZO56NDlaxJ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46"/>
    <w:rsid w:val="00021B00"/>
    <w:rsid w:val="0004323E"/>
    <w:rsid w:val="000E04E0"/>
    <w:rsid w:val="00140ED6"/>
    <w:rsid w:val="00170AB4"/>
    <w:rsid w:val="00174A73"/>
    <w:rsid w:val="00192EBA"/>
    <w:rsid w:val="00205CB0"/>
    <w:rsid w:val="00246594"/>
    <w:rsid w:val="002643E5"/>
    <w:rsid w:val="00275A81"/>
    <w:rsid w:val="002803CD"/>
    <w:rsid w:val="002B2B5E"/>
    <w:rsid w:val="002C1946"/>
    <w:rsid w:val="002D509E"/>
    <w:rsid w:val="00394BEE"/>
    <w:rsid w:val="003E1FB2"/>
    <w:rsid w:val="003E39BF"/>
    <w:rsid w:val="003E4846"/>
    <w:rsid w:val="00407DB9"/>
    <w:rsid w:val="0041434C"/>
    <w:rsid w:val="004578F3"/>
    <w:rsid w:val="0048478F"/>
    <w:rsid w:val="004D1214"/>
    <w:rsid w:val="004D307F"/>
    <w:rsid w:val="00521386"/>
    <w:rsid w:val="00544D2B"/>
    <w:rsid w:val="0055120C"/>
    <w:rsid w:val="00600F1F"/>
    <w:rsid w:val="007150E9"/>
    <w:rsid w:val="0072389C"/>
    <w:rsid w:val="00764DDB"/>
    <w:rsid w:val="00791609"/>
    <w:rsid w:val="00823861"/>
    <w:rsid w:val="00824F98"/>
    <w:rsid w:val="0082571B"/>
    <w:rsid w:val="0089188C"/>
    <w:rsid w:val="00892008"/>
    <w:rsid w:val="008F3EBF"/>
    <w:rsid w:val="00932E5B"/>
    <w:rsid w:val="00950441"/>
    <w:rsid w:val="00970BE0"/>
    <w:rsid w:val="00977227"/>
    <w:rsid w:val="00A01B6F"/>
    <w:rsid w:val="00A2506C"/>
    <w:rsid w:val="00A5175C"/>
    <w:rsid w:val="00A625F8"/>
    <w:rsid w:val="00A73F94"/>
    <w:rsid w:val="00A741A8"/>
    <w:rsid w:val="00AA41BD"/>
    <w:rsid w:val="00AB09CA"/>
    <w:rsid w:val="00AC5C8E"/>
    <w:rsid w:val="00AD2FB5"/>
    <w:rsid w:val="00AD57D9"/>
    <w:rsid w:val="00AE6CF4"/>
    <w:rsid w:val="00B075BA"/>
    <w:rsid w:val="00B079F8"/>
    <w:rsid w:val="00B43BF3"/>
    <w:rsid w:val="00B47612"/>
    <w:rsid w:val="00BA74AA"/>
    <w:rsid w:val="00BC1E4F"/>
    <w:rsid w:val="00BD79EA"/>
    <w:rsid w:val="00C42DC4"/>
    <w:rsid w:val="00CB2F8C"/>
    <w:rsid w:val="00CB7DAB"/>
    <w:rsid w:val="00CC0659"/>
    <w:rsid w:val="00CE46AC"/>
    <w:rsid w:val="00D32547"/>
    <w:rsid w:val="00D57B8B"/>
    <w:rsid w:val="00D87D00"/>
    <w:rsid w:val="00DA4B1C"/>
    <w:rsid w:val="00DB7C5D"/>
    <w:rsid w:val="00E2207F"/>
    <w:rsid w:val="00E52D17"/>
    <w:rsid w:val="00E67AED"/>
    <w:rsid w:val="00ED7705"/>
    <w:rsid w:val="00F541DD"/>
    <w:rsid w:val="00F57EE2"/>
    <w:rsid w:val="00FA1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3EBEC"/>
  <w15:chartTrackingRefBased/>
  <w15:docId w15:val="{30F74B43-001E-7940-8627-8C78C7F0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kern w:val="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8F"/>
  </w:style>
  <w:style w:type="paragraph" w:styleId="Footer">
    <w:name w:val="footer"/>
    <w:basedOn w:val="Normal"/>
    <w:link w:val="FooterChar"/>
    <w:uiPriority w:val="99"/>
    <w:unhideWhenUsed/>
    <w:rsid w:val="00484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8F"/>
  </w:style>
  <w:style w:type="paragraph" w:styleId="BodyText">
    <w:name w:val="Body Text"/>
    <w:basedOn w:val="Normal"/>
    <w:link w:val="BodyTextChar"/>
    <w:uiPriority w:val="1"/>
    <w:qFormat/>
    <w:rsid w:val="00205CB0"/>
    <w:pPr>
      <w:widowControl w:val="0"/>
      <w:autoSpaceDE w:val="0"/>
      <w:autoSpaceDN w:val="0"/>
      <w:spacing w:after="0" w:line="240" w:lineRule="auto"/>
    </w:pPr>
    <w:rPr>
      <w:rFonts w:eastAsia="Poppins" w:cs="Poppins"/>
      <w:b/>
      <w:bCs/>
      <w:kern w:val="0"/>
      <w:szCs w:val="20"/>
      <w14:ligatures w14:val="none"/>
    </w:rPr>
  </w:style>
  <w:style w:type="character" w:customStyle="1" w:styleId="BodyTextChar">
    <w:name w:val="Body Text Char"/>
    <w:basedOn w:val="DefaultParagraphFont"/>
    <w:link w:val="BodyText"/>
    <w:uiPriority w:val="1"/>
    <w:rsid w:val="00205CB0"/>
    <w:rPr>
      <w:rFonts w:ascii="Poppins" w:eastAsia="Poppins" w:hAnsi="Poppins" w:cs="Poppins"/>
      <w:b/>
      <w:bCs/>
      <w:kern w:val="0"/>
      <w:sz w:val="20"/>
      <w:szCs w:val="20"/>
      <w14:ligatures w14:val="none"/>
    </w:rPr>
  </w:style>
  <w:style w:type="paragraph" w:styleId="NoSpacing">
    <w:name w:val="No Spacing"/>
    <w:uiPriority w:val="1"/>
    <w:qFormat/>
    <w:rsid w:val="002803CD"/>
    <w:pPr>
      <w:spacing w:after="0" w:line="240" w:lineRule="auto"/>
    </w:pPr>
    <w:rPr>
      <w:rFonts w:asciiTheme="minorHAnsi" w:hAnsiTheme="minorHAnsi"/>
      <w:kern w:val="0"/>
      <w:sz w:val="22"/>
      <w14:ligatures w14:val="none"/>
    </w:rPr>
  </w:style>
  <w:style w:type="paragraph" w:styleId="ListParagraph">
    <w:name w:val="List Paragraph"/>
    <w:basedOn w:val="Normal"/>
    <w:uiPriority w:val="34"/>
    <w:qFormat/>
    <w:rsid w:val="00A5175C"/>
    <w:pPr>
      <w:spacing w:before="100" w:beforeAutospacing="1" w:after="100" w:afterAutospacing="1" w:line="240" w:lineRule="auto"/>
    </w:pPr>
    <w:rPr>
      <w:rFonts w:ascii="Aptos" w:hAnsi="Aptos" w:cs="Calibri"/>
      <w:kern w:val="0"/>
      <w:sz w:val="24"/>
      <w:szCs w:val="24"/>
      <w14:ligatures w14:val="none"/>
    </w:rPr>
  </w:style>
  <w:style w:type="table" w:styleId="TableGrid">
    <w:name w:val="Table Grid"/>
    <w:basedOn w:val="TableNormal"/>
    <w:uiPriority w:val="39"/>
    <w:rsid w:val="00A51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175C"/>
    <w:rPr>
      <w:color w:val="0563C1" w:themeColor="hyperlink"/>
      <w:u w:val="single"/>
    </w:rPr>
  </w:style>
  <w:style w:type="character" w:styleId="PlaceholderText">
    <w:name w:val="Placeholder Text"/>
    <w:basedOn w:val="DefaultParagraphFont"/>
    <w:uiPriority w:val="99"/>
    <w:semiHidden/>
    <w:rsid w:val="00A5175C"/>
    <w:rPr>
      <w:color w:val="666666"/>
    </w:rPr>
  </w:style>
  <w:style w:type="character" w:styleId="CommentReference">
    <w:name w:val="annotation reference"/>
    <w:basedOn w:val="DefaultParagraphFont"/>
    <w:uiPriority w:val="99"/>
    <w:semiHidden/>
    <w:unhideWhenUsed/>
    <w:rsid w:val="00A5175C"/>
    <w:rPr>
      <w:sz w:val="16"/>
      <w:szCs w:val="16"/>
    </w:rPr>
  </w:style>
  <w:style w:type="paragraph" w:styleId="CommentText">
    <w:name w:val="annotation text"/>
    <w:basedOn w:val="Normal"/>
    <w:link w:val="CommentTextChar"/>
    <w:uiPriority w:val="99"/>
    <w:unhideWhenUsed/>
    <w:rsid w:val="00A5175C"/>
    <w:pPr>
      <w:spacing w:line="240" w:lineRule="auto"/>
    </w:pPr>
    <w:rPr>
      <w:szCs w:val="20"/>
    </w:rPr>
  </w:style>
  <w:style w:type="character" w:customStyle="1" w:styleId="CommentTextChar">
    <w:name w:val="Comment Text Char"/>
    <w:basedOn w:val="DefaultParagraphFont"/>
    <w:link w:val="CommentText"/>
    <w:uiPriority w:val="99"/>
    <w:rsid w:val="00A5175C"/>
    <w:rPr>
      <w:szCs w:val="20"/>
    </w:rPr>
  </w:style>
  <w:style w:type="character" w:styleId="UnresolvedMention">
    <w:name w:val="Unresolved Mention"/>
    <w:basedOn w:val="DefaultParagraphFont"/>
    <w:uiPriority w:val="99"/>
    <w:semiHidden/>
    <w:unhideWhenUsed/>
    <w:rsid w:val="00A25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7509">
      <w:bodyDiv w:val="1"/>
      <w:marLeft w:val="0"/>
      <w:marRight w:val="0"/>
      <w:marTop w:val="0"/>
      <w:marBottom w:val="0"/>
      <w:divBdr>
        <w:top w:val="none" w:sz="0" w:space="0" w:color="auto"/>
        <w:left w:val="none" w:sz="0" w:space="0" w:color="auto"/>
        <w:bottom w:val="none" w:sz="0" w:space="0" w:color="auto"/>
        <w:right w:val="none" w:sz="0" w:space="0" w:color="auto"/>
      </w:divBdr>
    </w:div>
    <w:div w:id="329909105">
      <w:bodyDiv w:val="1"/>
      <w:marLeft w:val="0"/>
      <w:marRight w:val="0"/>
      <w:marTop w:val="0"/>
      <w:marBottom w:val="0"/>
      <w:divBdr>
        <w:top w:val="none" w:sz="0" w:space="0" w:color="auto"/>
        <w:left w:val="none" w:sz="0" w:space="0" w:color="auto"/>
        <w:bottom w:val="none" w:sz="0" w:space="0" w:color="auto"/>
        <w:right w:val="none" w:sz="0" w:space="0" w:color="auto"/>
      </w:divBdr>
    </w:div>
    <w:div w:id="1898394860">
      <w:bodyDiv w:val="1"/>
      <w:marLeft w:val="0"/>
      <w:marRight w:val="0"/>
      <w:marTop w:val="0"/>
      <w:marBottom w:val="0"/>
      <w:divBdr>
        <w:top w:val="none" w:sz="0" w:space="0" w:color="auto"/>
        <w:left w:val="none" w:sz="0" w:space="0" w:color="auto"/>
        <w:bottom w:val="none" w:sz="0" w:space="0" w:color="auto"/>
        <w:right w:val="none" w:sz="0" w:space="0" w:color="auto"/>
      </w:divBdr>
    </w:div>
    <w:div w:id="2098282127">
      <w:bodyDiv w:val="1"/>
      <w:marLeft w:val="0"/>
      <w:marRight w:val="0"/>
      <w:marTop w:val="0"/>
      <w:marBottom w:val="0"/>
      <w:divBdr>
        <w:top w:val="none" w:sz="0" w:space="0" w:color="auto"/>
        <w:left w:val="none" w:sz="0" w:space="0" w:color="auto"/>
        <w:bottom w:val="none" w:sz="0" w:space="0" w:color="auto"/>
        <w:right w:val="none" w:sz="0" w:space="0" w:color="auto"/>
      </w:divBdr>
    </w:div>
    <w:div w:id="213551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M.BottleBill@ct.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ga.ct.gov/2025/ACT/PA/PDF/2025PA-00168-R00HB-07287-PA.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M.BottleBill@ct.gov"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OPM.BottleBill@ct.gov" TargetMode="External"/><Relationship Id="rId4" Type="http://schemas.openxmlformats.org/officeDocument/2006/relationships/webSettings" Target="webSettings.xml"/><Relationship Id="rId9" Type="http://schemas.openxmlformats.org/officeDocument/2006/relationships/hyperlink" Target="https://cga.ct.gov/2025/ACT/PA/PDF/2025PA-00168-R00HB-07287-PA.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A4262580354AFAA651100FE3B797BB"/>
        <w:category>
          <w:name w:val="General"/>
          <w:gallery w:val="placeholder"/>
        </w:category>
        <w:types>
          <w:type w:val="bbPlcHdr"/>
        </w:types>
        <w:behaviors>
          <w:behavior w:val="content"/>
        </w:behaviors>
        <w:guid w:val="{04323EC2-5F1E-422F-B3DC-54F6929BC753}"/>
      </w:docPartPr>
      <w:docPartBody>
        <w:p w:rsidR="000F5CBF" w:rsidRDefault="00BE5C16" w:rsidP="00BE5C16">
          <w:pPr>
            <w:pStyle w:val="7BA4262580354AFAA651100FE3B797BB5"/>
          </w:pPr>
          <w:r w:rsidRPr="00AD2FB5">
            <w:rPr>
              <w:rStyle w:val="PlaceholderText"/>
            </w:rPr>
            <w:t xml:space="preserve">                                                                                                                                                                                </w:t>
          </w:r>
        </w:p>
      </w:docPartBody>
    </w:docPart>
    <w:docPart>
      <w:docPartPr>
        <w:name w:val="3ACB869B6FA54FA08AC53ED4EF33D265"/>
        <w:category>
          <w:name w:val="General"/>
          <w:gallery w:val="placeholder"/>
        </w:category>
        <w:types>
          <w:type w:val="bbPlcHdr"/>
        </w:types>
        <w:behaviors>
          <w:behavior w:val="content"/>
        </w:behaviors>
        <w:guid w:val="{D4C40FDC-F9B7-4105-AF24-144C6BE1007C}"/>
      </w:docPartPr>
      <w:docPartBody>
        <w:p w:rsidR="000F5CBF" w:rsidRDefault="00BE5C16" w:rsidP="00BE5C16">
          <w:pPr>
            <w:pStyle w:val="3ACB869B6FA54FA08AC53ED4EF33D2655"/>
          </w:pPr>
          <w:r w:rsidRPr="00AD2FB5">
            <w:rPr>
              <w:rStyle w:val="PlaceholderText"/>
            </w:rPr>
            <w:t xml:space="preserve">                                                                                                                                                                                </w:t>
          </w:r>
        </w:p>
      </w:docPartBody>
    </w:docPart>
    <w:docPart>
      <w:docPartPr>
        <w:name w:val="6F997B05E157478B80D2B18598D0BAB1"/>
        <w:category>
          <w:name w:val="General"/>
          <w:gallery w:val="placeholder"/>
        </w:category>
        <w:types>
          <w:type w:val="bbPlcHdr"/>
        </w:types>
        <w:behaviors>
          <w:behavior w:val="content"/>
        </w:behaviors>
        <w:guid w:val="{B664CC57-F550-4279-88AF-465CE48767C1}"/>
      </w:docPartPr>
      <w:docPartBody>
        <w:p w:rsidR="000F5CBF" w:rsidRDefault="00BE5C16" w:rsidP="00BE5C16">
          <w:pPr>
            <w:pStyle w:val="6F997B05E157478B80D2B18598D0BAB15"/>
          </w:pPr>
          <w:r w:rsidRPr="001842EA">
            <w:rPr>
              <w:rStyle w:val="PlaceholderText"/>
              <w:color w:val="FF0000"/>
            </w:rPr>
            <w:t xml:space="preserve">         </w:t>
          </w:r>
          <w:r>
            <w:rPr>
              <w:rStyle w:val="PlaceholderText"/>
              <w:color w:val="FF0000"/>
            </w:rPr>
            <w:t xml:space="preserve">                                                                                                                              </w:t>
          </w:r>
        </w:p>
      </w:docPartBody>
    </w:docPart>
    <w:docPart>
      <w:docPartPr>
        <w:name w:val="AE67DF696D324C268115B6B8172CA6FE"/>
        <w:category>
          <w:name w:val="General"/>
          <w:gallery w:val="placeholder"/>
        </w:category>
        <w:types>
          <w:type w:val="bbPlcHdr"/>
        </w:types>
        <w:behaviors>
          <w:behavior w:val="content"/>
        </w:behaviors>
        <w:guid w:val="{FCAC51D8-7DFF-42D6-86B2-ACD9B0155CA4}"/>
      </w:docPartPr>
      <w:docPartBody>
        <w:p w:rsidR="000F5CBF" w:rsidRDefault="00BE5C16" w:rsidP="00BE5C16">
          <w:pPr>
            <w:pStyle w:val="AE67DF696D324C268115B6B8172CA6FE5"/>
          </w:pPr>
          <w:r w:rsidRPr="001842EA">
            <w:rPr>
              <w:rStyle w:val="PlaceholderText"/>
              <w:color w:val="FF0000"/>
            </w:rPr>
            <w:t xml:space="preserve">         </w:t>
          </w:r>
          <w:r>
            <w:rPr>
              <w:rStyle w:val="PlaceholderText"/>
              <w:color w:val="FF0000"/>
            </w:rPr>
            <w:t xml:space="preserve">                                                                                                                              </w:t>
          </w:r>
        </w:p>
      </w:docPartBody>
    </w:docPart>
    <w:docPart>
      <w:docPartPr>
        <w:name w:val="F254B0C766A64458AB59C944A15493BC"/>
        <w:category>
          <w:name w:val="General"/>
          <w:gallery w:val="placeholder"/>
        </w:category>
        <w:types>
          <w:type w:val="bbPlcHdr"/>
        </w:types>
        <w:behaviors>
          <w:behavior w:val="content"/>
        </w:behaviors>
        <w:guid w:val="{F8A1C7F0-20BD-4B67-8964-0BCA240E03D6}"/>
      </w:docPartPr>
      <w:docPartBody>
        <w:p w:rsidR="000F5CBF" w:rsidRDefault="00BE5C16" w:rsidP="00BE5C16">
          <w:pPr>
            <w:pStyle w:val="F254B0C766A64458AB59C944A15493BC5"/>
          </w:pPr>
          <w:r w:rsidRPr="001842EA">
            <w:rPr>
              <w:rStyle w:val="PlaceholderText"/>
              <w:color w:val="FF0000"/>
            </w:rPr>
            <w:t xml:space="preserve">         </w:t>
          </w:r>
          <w:r>
            <w:rPr>
              <w:rStyle w:val="PlaceholderText"/>
              <w:color w:val="FF0000"/>
            </w:rPr>
            <w:t xml:space="preserve">                                                                                                                              </w:t>
          </w:r>
        </w:p>
      </w:docPartBody>
    </w:docPart>
    <w:docPart>
      <w:docPartPr>
        <w:name w:val="798130F57AC148E3981697937E7B03F0"/>
        <w:category>
          <w:name w:val="General"/>
          <w:gallery w:val="placeholder"/>
        </w:category>
        <w:types>
          <w:type w:val="bbPlcHdr"/>
        </w:types>
        <w:behaviors>
          <w:behavior w:val="content"/>
        </w:behaviors>
        <w:guid w:val="{5C078415-5750-4301-9A32-F76D306D8D70}"/>
      </w:docPartPr>
      <w:docPartBody>
        <w:p w:rsidR="000F5CBF" w:rsidRDefault="00BE5C16" w:rsidP="00BE5C16">
          <w:pPr>
            <w:pStyle w:val="798130F57AC148E3981697937E7B03F05"/>
          </w:pPr>
          <w:r w:rsidRPr="001842EA">
            <w:rPr>
              <w:rStyle w:val="PlaceholderText"/>
              <w:color w:val="FF0000"/>
            </w:rPr>
            <w:t xml:space="preserve">         </w:t>
          </w:r>
          <w:r>
            <w:rPr>
              <w:rStyle w:val="PlaceholderText"/>
              <w:color w:val="FF0000"/>
            </w:rPr>
            <w:t xml:space="preserve">                                                                                           </w:t>
          </w:r>
        </w:p>
      </w:docPartBody>
    </w:docPart>
    <w:docPart>
      <w:docPartPr>
        <w:name w:val="326F07F45F504C29A4F29BCD255ABC91"/>
        <w:category>
          <w:name w:val="General"/>
          <w:gallery w:val="placeholder"/>
        </w:category>
        <w:types>
          <w:type w:val="bbPlcHdr"/>
        </w:types>
        <w:behaviors>
          <w:behavior w:val="content"/>
        </w:behaviors>
        <w:guid w:val="{3E5F0B0C-68CE-44AF-9CA5-178E5FA47526}"/>
      </w:docPartPr>
      <w:docPartBody>
        <w:p w:rsidR="000F5CBF" w:rsidRDefault="00BE5C16" w:rsidP="00BE5C16">
          <w:pPr>
            <w:pStyle w:val="326F07F45F504C29A4F29BCD255ABC915"/>
          </w:pPr>
          <w:r w:rsidRPr="001842EA">
            <w:rPr>
              <w:rStyle w:val="PlaceholderText"/>
              <w:color w:val="FF0000"/>
            </w:rPr>
            <w:t xml:space="preserve">         </w:t>
          </w:r>
          <w:r>
            <w:rPr>
              <w:rStyle w:val="PlaceholderText"/>
              <w:color w:val="FF0000"/>
            </w:rPr>
            <w:t xml:space="preserve">                                                                                           </w:t>
          </w:r>
        </w:p>
      </w:docPartBody>
    </w:docPart>
    <w:docPart>
      <w:docPartPr>
        <w:name w:val="72BD97F14BF64EEAAD406E6B53229DCC"/>
        <w:category>
          <w:name w:val="General"/>
          <w:gallery w:val="placeholder"/>
        </w:category>
        <w:types>
          <w:type w:val="bbPlcHdr"/>
        </w:types>
        <w:behaviors>
          <w:behavior w:val="content"/>
        </w:behaviors>
        <w:guid w:val="{B08DBC52-70DA-4ACF-9E0E-D971A23A515B}"/>
      </w:docPartPr>
      <w:docPartBody>
        <w:p w:rsidR="000F5CBF" w:rsidRDefault="00BE5C16" w:rsidP="00BE5C16">
          <w:pPr>
            <w:pStyle w:val="72BD97F14BF64EEAAD406E6B53229DCC5"/>
          </w:pPr>
          <w:r w:rsidRPr="00AD2FB5">
            <w:rPr>
              <w:rStyle w:val="PlaceholderText"/>
            </w:rPr>
            <w:t xml:space="preserve">                                                                                       </w:t>
          </w:r>
        </w:p>
      </w:docPartBody>
    </w:docPart>
    <w:docPart>
      <w:docPartPr>
        <w:name w:val="345BDA8F559D42E1837D3873FEDDBBAA"/>
        <w:category>
          <w:name w:val="General"/>
          <w:gallery w:val="placeholder"/>
        </w:category>
        <w:types>
          <w:type w:val="bbPlcHdr"/>
        </w:types>
        <w:behaviors>
          <w:behavior w:val="content"/>
        </w:behaviors>
        <w:guid w:val="{E9DE862A-8E8B-4B0E-9864-DD395EBDCF5D}"/>
      </w:docPartPr>
      <w:docPartBody>
        <w:p w:rsidR="000F5CBF" w:rsidRDefault="00BE5C16" w:rsidP="00BE5C16">
          <w:pPr>
            <w:pStyle w:val="345BDA8F559D42E1837D3873FEDDBBAA5"/>
          </w:pPr>
          <w:r w:rsidRPr="001842EA">
            <w:rPr>
              <w:rStyle w:val="PlaceholderText"/>
              <w:color w:val="FF0000"/>
            </w:rPr>
            <w:t xml:space="preserve">         </w:t>
          </w:r>
          <w:r>
            <w:rPr>
              <w:rStyle w:val="PlaceholderText"/>
              <w:color w:val="FF0000"/>
            </w:rPr>
            <w:t xml:space="preserve">                                                                              </w:t>
          </w:r>
        </w:p>
      </w:docPartBody>
    </w:docPart>
    <w:docPart>
      <w:docPartPr>
        <w:name w:val="11F388D848CF40C981A9683FE5016812"/>
        <w:category>
          <w:name w:val="General"/>
          <w:gallery w:val="placeholder"/>
        </w:category>
        <w:types>
          <w:type w:val="bbPlcHdr"/>
        </w:types>
        <w:behaviors>
          <w:behavior w:val="content"/>
        </w:behaviors>
        <w:guid w:val="{5A361B8F-FC7A-40F9-9D46-0F1CBE8E31C1}"/>
      </w:docPartPr>
      <w:docPartBody>
        <w:p w:rsidR="000F5CBF" w:rsidRDefault="00BE5C16" w:rsidP="00BE5C16">
          <w:pPr>
            <w:pStyle w:val="11F388D848CF40C981A9683FE50168125"/>
          </w:pPr>
          <w:r w:rsidRPr="001842EA">
            <w:rPr>
              <w:rStyle w:val="PlaceholderText"/>
              <w:color w:val="FF0000"/>
            </w:rPr>
            <w:t xml:space="preserve">         </w:t>
          </w:r>
          <w:r>
            <w:rPr>
              <w:rStyle w:val="PlaceholderText"/>
              <w:color w:val="FF0000"/>
            </w:rPr>
            <w:t xml:space="preserve">                                                                              </w:t>
          </w:r>
        </w:p>
      </w:docPartBody>
    </w:docPart>
    <w:docPart>
      <w:docPartPr>
        <w:name w:val="CBD32EFFE09B42D2BB358B6366EAB618"/>
        <w:category>
          <w:name w:val="General"/>
          <w:gallery w:val="placeholder"/>
        </w:category>
        <w:types>
          <w:type w:val="bbPlcHdr"/>
        </w:types>
        <w:behaviors>
          <w:behavior w:val="content"/>
        </w:behaviors>
        <w:guid w:val="{0ACFECED-3BCC-461F-950D-6EC06FC37E47}"/>
      </w:docPartPr>
      <w:docPartBody>
        <w:p w:rsidR="000F5CBF" w:rsidRDefault="00BE5C16" w:rsidP="00BE5C16">
          <w:pPr>
            <w:pStyle w:val="CBD32EFFE09B42D2BB358B6366EAB6185"/>
          </w:pPr>
          <w:r w:rsidRPr="001842EA">
            <w:rPr>
              <w:rStyle w:val="PlaceholderText"/>
              <w:color w:val="FF0000"/>
            </w:rPr>
            <w:t xml:space="preserve">         </w:t>
          </w:r>
          <w:r>
            <w:rPr>
              <w:rStyle w:val="PlaceholderText"/>
              <w:color w:val="FF0000"/>
            </w:rPr>
            <w:t xml:space="preserve">                                                                              </w:t>
          </w:r>
        </w:p>
      </w:docPartBody>
    </w:docPart>
    <w:docPart>
      <w:docPartPr>
        <w:name w:val="EFCB99CAA9034FDBBE1E741833989BBC"/>
        <w:category>
          <w:name w:val="General"/>
          <w:gallery w:val="placeholder"/>
        </w:category>
        <w:types>
          <w:type w:val="bbPlcHdr"/>
        </w:types>
        <w:behaviors>
          <w:behavior w:val="content"/>
        </w:behaviors>
        <w:guid w:val="{D199D86F-DE56-4FBA-9D70-9C5296AE8CB8}"/>
      </w:docPartPr>
      <w:docPartBody>
        <w:p w:rsidR="000F5CBF" w:rsidRDefault="00BE5C16" w:rsidP="00BE5C16">
          <w:pPr>
            <w:pStyle w:val="EFCB99CAA9034FDBBE1E741833989BBC5"/>
          </w:pPr>
          <w:r w:rsidRPr="001842EA">
            <w:rPr>
              <w:rStyle w:val="PlaceholderText"/>
              <w:color w:val="FF0000"/>
            </w:rPr>
            <w:t xml:space="preserve">         </w:t>
          </w:r>
          <w:r>
            <w:rPr>
              <w:rStyle w:val="PlaceholderText"/>
              <w:color w:val="FF0000"/>
            </w:rPr>
            <w:t xml:space="preserve">                                                                                                                                      </w:t>
          </w:r>
        </w:p>
      </w:docPartBody>
    </w:docPart>
    <w:docPart>
      <w:docPartPr>
        <w:name w:val="8CAF983DC043481F9B5E132F9F8AE6DF"/>
        <w:category>
          <w:name w:val="General"/>
          <w:gallery w:val="placeholder"/>
        </w:category>
        <w:types>
          <w:type w:val="bbPlcHdr"/>
        </w:types>
        <w:behaviors>
          <w:behavior w:val="content"/>
        </w:behaviors>
        <w:guid w:val="{26EC5272-3D2B-4FBE-B4A5-8612E0F8D5B6}"/>
      </w:docPartPr>
      <w:docPartBody>
        <w:p w:rsidR="000F5CBF" w:rsidRDefault="00BE5C16" w:rsidP="00BE5C16">
          <w:pPr>
            <w:pStyle w:val="8CAF983DC043481F9B5E132F9F8AE6DF5"/>
          </w:pPr>
          <w:r w:rsidRPr="001842EA">
            <w:rPr>
              <w:rStyle w:val="PlaceholderText"/>
              <w:color w:val="FF0000"/>
            </w:rPr>
            <w:t xml:space="preserve">         </w:t>
          </w:r>
          <w:r>
            <w:rPr>
              <w:rStyle w:val="PlaceholderText"/>
              <w:color w:val="FF0000"/>
            </w:rPr>
            <w:t xml:space="preserve">                                                                                                                                      </w:t>
          </w:r>
        </w:p>
      </w:docPartBody>
    </w:docPart>
    <w:docPart>
      <w:docPartPr>
        <w:name w:val="BE7BB84817444647AFA0DC978CD2401F"/>
        <w:category>
          <w:name w:val="General"/>
          <w:gallery w:val="placeholder"/>
        </w:category>
        <w:types>
          <w:type w:val="bbPlcHdr"/>
        </w:types>
        <w:behaviors>
          <w:behavior w:val="content"/>
        </w:behaviors>
        <w:guid w:val="{1223D71B-BDD4-4A76-A68B-2802D3146464}"/>
      </w:docPartPr>
      <w:docPartBody>
        <w:p w:rsidR="00BE5C16" w:rsidRDefault="00BE5C16" w:rsidP="00BE5C16">
          <w:pPr>
            <w:pStyle w:val="BE7BB84817444647AFA0DC978CD2401F1"/>
          </w:pPr>
          <w:r w:rsidRPr="001842EA">
            <w:rPr>
              <w:rStyle w:val="PlaceholderText"/>
              <w:color w:val="FF0000"/>
            </w:rPr>
            <w:t xml:space="preserve">         </w:t>
          </w:r>
          <w:r>
            <w:rPr>
              <w:rStyle w:val="PlaceholderText"/>
              <w:color w:val="FF0000"/>
            </w:rPr>
            <w:t xml:space="preserve">                                  </w:t>
          </w:r>
        </w:p>
      </w:docPartBody>
    </w:docPart>
    <w:docPart>
      <w:docPartPr>
        <w:name w:val="B675E9556F604EBDADF2743E93B6915C"/>
        <w:category>
          <w:name w:val="General"/>
          <w:gallery w:val="placeholder"/>
        </w:category>
        <w:types>
          <w:type w:val="bbPlcHdr"/>
        </w:types>
        <w:behaviors>
          <w:behavior w:val="content"/>
        </w:behaviors>
        <w:guid w:val="{ADEDFC53-ABA0-487A-80C2-33A7AFDEFCB9}"/>
      </w:docPartPr>
      <w:docPartBody>
        <w:p w:rsidR="00BE5C16" w:rsidRDefault="00BE5C16" w:rsidP="00BE5C16">
          <w:pPr>
            <w:pStyle w:val="B675E9556F604EBDADF2743E93B6915C1"/>
          </w:pPr>
          <w:r w:rsidRPr="001842EA">
            <w:rPr>
              <w:rStyle w:val="PlaceholderText"/>
              <w:color w:val="FF0000"/>
            </w:rPr>
            <w:t xml:space="preserve">         </w:t>
          </w:r>
          <w:r>
            <w:rPr>
              <w:rStyle w:val="PlaceholderText"/>
              <w:color w:val="FF0000"/>
            </w:rPr>
            <w:t xml:space="preserve">                                  </w:t>
          </w:r>
        </w:p>
      </w:docPartBody>
    </w:docPart>
    <w:docPart>
      <w:docPartPr>
        <w:name w:val="E9B68515E1FB49249C1ED4EEBF4AF14B"/>
        <w:category>
          <w:name w:val="General"/>
          <w:gallery w:val="placeholder"/>
        </w:category>
        <w:types>
          <w:type w:val="bbPlcHdr"/>
        </w:types>
        <w:behaviors>
          <w:behavior w:val="content"/>
        </w:behaviors>
        <w:guid w:val="{F4B46097-B2C3-4505-BD0C-1D3ACA87C548}"/>
      </w:docPartPr>
      <w:docPartBody>
        <w:p w:rsidR="00BE5C16" w:rsidRDefault="00BE5C16" w:rsidP="00BE5C16">
          <w:pPr>
            <w:pStyle w:val="E9B68515E1FB49249C1ED4EEBF4AF14B1"/>
          </w:pPr>
          <w:r w:rsidRPr="001842EA">
            <w:rPr>
              <w:rStyle w:val="PlaceholderText"/>
              <w:color w:val="FF0000"/>
            </w:rPr>
            <w:t xml:space="preserve">         </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BF"/>
    <w:rsid w:val="00021B00"/>
    <w:rsid w:val="000F5CBF"/>
    <w:rsid w:val="0082571B"/>
    <w:rsid w:val="008F3EBF"/>
    <w:rsid w:val="00BE5C16"/>
    <w:rsid w:val="00C6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5C16"/>
    <w:rPr>
      <w:color w:val="666666"/>
    </w:rPr>
  </w:style>
  <w:style w:type="paragraph" w:customStyle="1" w:styleId="7BA4262580354AFAA651100FE3B797BB">
    <w:name w:val="7BA4262580354AFAA651100FE3B797BB"/>
    <w:rsid w:val="000F5CBF"/>
  </w:style>
  <w:style w:type="paragraph" w:customStyle="1" w:styleId="3ACB869B6FA54FA08AC53ED4EF33D265">
    <w:name w:val="3ACB869B6FA54FA08AC53ED4EF33D265"/>
    <w:rsid w:val="000F5CBF"/>
  </w:style>
  <w:style w:type="paragraph" w:customStyle="1" w:styleId="6F997B05E157478B80D2B18598D0BAB1">
    <w:name w:val="6F997B05E157478B80D2B18598D0BAB1"/>
    <w:rsid w:val="000F5CBF"/>
  </w:style>
  <w:style w:type="paragraph" w:customStyle="1" w:styleId="AE67DF696D324C268115B6B8172CA6FE">
    <w:name w:val="AE67DF696D324C268115B6B8172CA6FE"/>
    <w:rsid w:val="000F5CBF"/>
  </w:style>
  <w:style w:type="paragraph" w:customStyle="1" w:styleId="F254B0C766A64458AB59C944A15493BC">
    <w:name w:val="F254B0C766A64458AB59C944A15493BC"/>
    <w:rsid w:val="000F5CBF"/>
  </w:style>
  <w:style w:type="paragraph" w:customStyle="1" w:styleId="798130F57AC148E3981697937E7B03F0">
    <w:name w:val="798130F57AC148E3981697937E7B03F0"/>
    <w:rsid w:val="000F5CBF"/>
  </w:style>
  <w:style w:type="paragraph" w:customStyle="1" w:styleId="326F07F45F504C29A4F29BCD255ABC91">
    <w:name w:val="326F07F45F504C29A4F29BCD255ABC91"/>
    <w:rsid w:val="000F5CBF"/>
  </w:style>
  <w:style w:type="paragraph" w:customStyle="1" w:styleId="72BD97F14BF64EEAAD406E6B53229DCC">
    <w:name w:val="72BD97F14BF64EEAAD406E6B53229DCC"/>
    <w:rsid w:val="000F5CBF"/>
  </w:style>
  <w:style w:type="paragraph" w:customStyle="1" w:styleId="345BDA8F559D42E1837D3873FEDDBBAA">
    <w:name w:val="345BDA8F559D42E1837D3873FEDDBBAA"/>
    <w:rsid w:val="000F5CBF"/>
  </w:style>
  <w:style w:type="paragraph" w:customStyle="1" w:styleId="11F388D848CF40C981A9683FE5016812">
    <w:name w:val="11F388D848CF40C981A9683FE5016812"/>
    <w:rsid w:val="000F5CBF"/>
  </w:style>
  <w:style w:type="paragraph" w:customStyle="1" w:styleId="CBD32EFFE09B42D2BB358B6366EAB618">
    <w:name w:val="CBD32EFFE09B42D2BB358B6366EAB618"/>
    <w:rsid w:val="000F5CBF"/>
  </w:style>
  <w:style w:type="paragraph" w:customStyle="1" w:styleId="EFCB99CAA9034FDBBE1E741833989BBC">
    <w:name w:val="EFCB99CAA9034FDBBE1E741833989BBC"/>
    <w:rsid w:val="000F5CBF"/>
  </w:style>
  <w:style w:type="paragraph" w:customStyle="1" w:styleId="8CAF983DC043481F9B5E132F9F8AE6DF">
    <w:name w:val="8CAF983DC043481F9B5E132F9F8AE6DF"/>
    <w:rsid w:val="000F5CBF"/>
  </w:style>
  <w:style w:type="paragraph" w:customStyle="1" w:styleId="2B681525BF2E4FDEAE3B67FA6452AA53">
    <w:name w:val="2B681525BF2E4FDEAE3B67FA6452AA53"/>
    <w:rsid w:val="000F5CBF"/>
  </w:style>
  <w:style w:type="paragraph" w:customStyle="1" w:styleId="0D896C7270CC47B09FEFEF865A20F321">
    <w:name w:val="0D896C7270CC47B09FEFEF865A20F321"/>
    <w:rsid w:val="000F5CBF"/>
  </w:style>
  <w:style w:type="paragraph" w:customStyle="1" w:styleId="E331F085A0AA4C13BE8D3D5E55D8C21C">
    <w:name w:val="E331F085A0AA4C13BE8D3D5E55D8C21C"/>
    <w:rsid w:val="000F5CBF"/>
  </w:style>
  <w:style w:type="paragraph" w:customStyle="1" w:styleId="7BA4262580354AFAA651100FE3B797BB1">
    <w:name w:val="7BA4262580354AFAA651100FE3B797BB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3ACB869B6FA54FA08AC53ED4EF33D2651">
    <w:name w:val="3ACB869B6FA54FA08AC53ED4EF33D265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6F997B05E157478B80D2B18598D0BAB11">
    <w:name w:val="6F997B05E157478B80D2B18598D0BAB1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AE67DF696D324C268115B6B8172CA6FE1">
    <w:name w:val="AE67DF696D324C268115B6B8172CA6FE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F254B0C766A64458AB59C944A15493BC1">
    <w:name w:val="F254B0C766A64458AB59C944A15493BC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798130F57AC148E3981697937E7B03F01">
    <w:name w:val="798130F57AC148E3981697937E7B03F0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326F07F45F504C29A4F29BCD255ABC911">
    <w:name w:val="326F07F45F504C29A4F29BCD255ABC91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72BD97F14BF64EEAAD406E6B53229DCC1">
    <w:name w:val="72BD97F14BF64EEAAD406E6B53229DCC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345BDA8F559D42E1837D3873FEDDBBAA1">
    <w:name w:val="345BDA8F559D42E1837D3873FEDDBBAA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11F388D848CF40C981A9683FE50168121">
    <w:name w:val="11F388D848CF40C981A9683FE5016812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CBD32EFFE09B42D2BB358B6366EAB6181">
    <w:name w:val="CBD32EFFE09B42D2BB358B6366EAB618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EFCB99CAA9034FDBBE1E741833989BBC1">
    <w:name w:val="EFCB99CAA9034FDBBE1E741833989BBC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8CAF983DC043481F9B5E132F9F8AE6DF1">
    <w:name w:val="8CAF983DC043481F9B5E132F9F8AE6DF1"/>
    <w:rsid w:val="00C664C9"/>
    <w:pPr>
      <w:spacing w:before="100" w:beforeAutospacing="1" w:after="100" w:afterAutospacing="1" w:line="240" w:lineRule="auto"/>
    </w:pPr>
    <w:rPr>
      <w:rFonts w:ascii="Aptos" w:eastAsiaTheme="minorHAnsi" w:hAnsi="Aptos" w:cs="Calibri"/>
      <w:kern w:val="0"/>
      <w14:ligatures w14:val="none"/>
    </w:rPr>
  </w:style>
  <w:style w:type="paragraph" w:customStyle="1" w:styleId="2B681525BF2E4FDEAE3B67FA6452AA531">
    <w:name w:val="2B681525BF2E4FDEAE3B67FA6452AA531"/>
    <w:rsid w:val="00C664C9"/>
    <w:pPr>
      <w:spacing w:line="259" w:lineRule="auto"/>
    </w:pPr>
    <w:rPr>
      <w:rFonts w:ascii="Poppins" w:eastAsiaTheme="minorHAnsi" w:hAnsi="Poppins"/>
      <w:sz w:val="20"/>
      <w:szCs w:val="22"/>
    </w:rPr>
  </w:style>
  <w:style w:type="paragraph" w:customStyle="1" w:styleId="0D896C7270CC47B09FEFEF865A20F3211">
    <w:name w:val="0D896C7270CC47B09FEFEF865A20F3211"/>
    <w:rsid w:val="00C664C9"/>
    <w:pPr>
      <w:spacing w:line="259" w:lineRule="auto"/>
    </w:pPr>
    <w:rPr>
      <w:rFonts w:ascii="Poppins" w:eastAsiaTheme="minorHAnsi" w:hAnsi="Poppins"/>
      <w:sz w:val="20"/>
      <w:szCs w:val="22"/>
    </w:rPr>
  </w:style>
  <w:style w:type="paragraph" w:customStyle="1" w:styleId="E331F085A0AA4C13BE8D3D5E55D8C21C1">
    <w:name w:val="E331F085A0AA4C13BE8D3D5E55D8C21C1"/>
    <w:rsid w:val="00C664C9"/>
    <w:pPr>
      <w:spacing w:line="259" w:lineRule="auto"/>
    </w:pPr>
    <w:rPr>
      <w:rFonts w:ascii="Poppins" w:eastAsiaTheme="minorHAnsi" w:hAnsi="Poppins"/>
      <w:sz w:val="20"/>
      <w:szCs w:val="22"/>
    </w:rPr>
  </w:style>
  <w:style w:type="paragraph" w:customStyle="1" w:styleId="7BA4262580354AFAA651100FE3B797BB2">
    <w:name w:val="7BA4262580354AFAA651100FE3B797BB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ACB869B6FA54FA08AC53ED4EF33D2652">
    <w:name w:val="3ACB869B6FA54FA08AC53ED4EF33D265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6F997B05E157478B80D2B18598D0BAB12">
    <w:name w:val="6F997B05E157478B80D2B18598D0BAB1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AE67DF696D324C268115B6B8172CA6FE2">
    <w:name w:val="AE67DF696D324C268115B6B8172CA6FE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F254B0C766A64458AB59C944A15493BC2">
    <w:name w:val="F254B0C766A64458AB59C944A15493BC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798130F57AC148E3981697937E7B03F02">
    <w:name w:val="798130F57AC148E3981697937E7B03F0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26F07F45F504C29A4F29BCD255ABC912">
    <w:name w:val="326F07F45F504C29A4F29BCD255ABC91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72BD97F14BF64EEAAD406E6B53229DCC2">
    <w:name w:val="72BD97F14BF64EEAAD406E6B53229DCC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45BDA8F559D42E1837D3873FEDDBBAA2">
    <w:name w:val="345BDA8F559D42E1837D3873FEDDBBAA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11F388D848CF40C981A9683FE50168122">
    <w:name w:val="11F388D848CF40C981A9683FE5016812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CBD32EFFE09B42D2BB358B6366EAB6182">
    <w:name w:val="CBD32EFFE09B42D2BB358B6366EAB618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EFCB99CAA9034FDBBE1E741833989BBC2">
    <w:name w:val="EFCB99CAA9034FDBBE1E741833989BBC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8CAF983DC043481F9B5E132F9F8AE6DF2">
    <w:name w:val="8CAF983DC043481F9B5E132F9F8AE6DF2"/>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2B681525BF2E4FDEAE3B67FA6452AA532">
    <w:name w:val="2B681525BF2E4FDEAE3B67FA6452AA532"/>
    <w:rsid w:val="00BE5C16"/>
    <w:pPr>
      <w:spacing w:line="259" w:lineRule="auto"/>
    </w:pPr>
    <w:rPr>
      <w:rFonts w:ascii="Poppins" w:eastAsiaTheme="minorHAnsi" w:hAnsi="Poppins"/>
      <w:sz w:val="20"/>
      <w:szCs w:val="22"/>
    </w:rPr>
  </w:style>
  <w:style w:type="paragraph" w:customStyle="1" w:styleId="0D896C7270CC47B09FEFEF865A20F3212">
    <w:name w:val="0D896C7270CC47B09FEFEF865A20F3212"/>
    <w:rsid w:val="00BE5C16"/>
    <w:pPr>
      <w:spacing w:line="259" w:lineRule="auto"/>
    </w:pPr>
    <w:rPr>
      <w:rFonts w:ascii="Poppins" w:eastAsiaTheme="minorHAnsi" w:hAnsi="Poppins"/>
      <w:sz w:val="20"/>
      <w:szCs w:val="22"/>
    </w:rPr>
  </w:style>
  <w:style w:type="paragraph" w:customStyle="1" w:styleId="E331F085A0AA4C13BE8D3D5E55D8C21C2">
    <w:name w:val="E331F085A0AA4C13BE8D3D5E55D8C21C2"/>
    <w:rsid w:val="00BE5C16"/>
    <w:pPr>
      <w:spacing w:line="259" w:lineRule="auto"/>
    </w:pPr>
    <w:rPr>
      <w:rFonts w:ascii="Poppins" w:eastAsiaTheme="minorHAnsi" w:hAnsi="Poppins"/>
      <w:sz w:val="20"/>
      <w:szCs w:val="22"/>
    </w:rPr>
  </w:style>
  <w:style w:type="paragraph" w:customStyle="1" w:styleId="7BA4262580354AFAA651100FE3B797BB3">
    <w:name w:val="7BA4262580354AFAA651100FE3B797BB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ACB869B6FA54FA08AC53ED4EF33D2653">
    <w:name w:val="3ACB869B6FA54FA08AC53ED4EF33D265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6F997B05E157478B80D2B18598D0BAB13">
    <w:name w:val="6F997B05E157478B80D2B18598D0BAB1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AE67DF696D324C268115B6B8172CA6FE3">
    <w:name w:val="AE67DF696D324C268115B6B8172CA6FE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F254B0C766A64458AB59C944A15493BC3">
    <w:name w:val="F254B0C766A64458AB59C944A15493BC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798130F57AC148E3981697937E7B03F03">
    <w:name w:val="798130F57AC148E3981697937E7B03F0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26F07F45F504C29A4F29BCD255ABC913">
    <w:name w:val="326F07F45F504C29A4F29BCD255ABC91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72BD97F14BF64EEAAD406E6B53229DCC3">
    <w:name w:val="72BD97F14BF64EEAAD406E6B53229DCC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45BDA8F559D42E1837D3873FEDDBBAA3">
    <w:name w:val="345BDA8F559D42E1837D3873FEDDBBAA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11F388D848CF40C981A9683FE50168123">
    <w:name w:val="11F388D848CF40C981A9683FE5016812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CBD32EFFE09B42D2BB358B6366EAB6183">
    <w:name w:val="CBD32EFFE09B42D2BB358B6366EAB618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EFCB99CAA9034FDBBE1E741833989BBC3">
    <w:name w:val="EFCB99CAA9034FDBBE1E741833989BBC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8CAF983DC043481F9B5E132F9F8AE6DF3">
    <w:name w:val="8CAF983DC043481F9B5E132F9F8AE6DF3"/>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2B681525BF2E4FDEAE3B67FA6452AA533">
    <w:name w:val="2B681525BF2E4FDEAE3B67FA6452AA533"/>
    <w:rsid w:val="00BE5C16"/>
    <w:pPr>
      <w:spacing w:line="259" w:lineRule="auto"/>
    </w:pPr>
    <w:rPr>
      <w:rFonts w:ascii="Poppins" w:eastAsiaTheme="minorHAnsi" w:hAnsi="Poppins"/>
      <w:sz w:val="20"/>
      <w:szCs w:val="22"/>
    </w:rPr>
  </w:style>
  <w:style w:type="paragraph" w:customStyle="1" w:styleId="0D896C7270CC47B09FEFEF865A20F3213">
    <w:name w:val="0D896C7270CC47B09FEFEF865A20F3213"/>
    <w:rsid w:val="00BE5C16"/>
    <w:pPr>
      <w:spacing w:line="259" w:lineRule="auto"/>
    </w:pPr>
    <w:rPr>
      <w:rFonts w:ascii="Poppins" w:eastAsiaTheme="minorHAnsi" w:hAnsi="Poppins"/>
      <w:sz w:val="20"/>
      <w:szCs w:val="22"/>
    </w:rPr>
  </w:style>
  <w:style w:type="paragraph" w:customStyle="1" w:styleId="E331F085A0AA4C13BE8D3D5E55D8C21C3">
    <w:name w:val="E331F085A0AA4C13BE8D3D5E55D8C21C3"/>
    <w:rsid w:val="00BE5C16"/>
    <w:pPr>
      <w:spacing w:line="259" w:lineRule="auto"/>
    </w:pPr>
    <w:rPr>
      <w:rFonts w:ascii="Poppins" w:eastAsiaTheme="minorHAnsi" w:hAnsi="Poppins"/>
      <w:sz w:val="20"/>
      <w:szCs w:val="22"/>
    </w:rPr>
  </w:style>
  <w:style w:type="paragraph" w:customStyle="1" w:styleId="9A06C5EDCEB84831ABA96B0E97512AB6">
    <w:name w:val="9A06C5EDCEB84831ABA96B0E97512AB6"/>
    <w:rsid w:val="00BE5C16"/>
  </w:style>
  <w:style w:type="paragraph" w:customStyle="1" w:styleId="6A46D6DC602F49CB887FCE11AC5AE553">
    <w:name w:val="6A46D6DC602F49CB887FCE11AC5AE553"/>
    <w:rsid w:val="00BE5C16"/>
  </w:style>
  <w:style w:type="paragraph" w:customStyle="1" w:styleId="8E0E1E93F370446F801BBEBE1CAC5BE6">
    <w:name w:val="8E0E1E93F370446F801BBEBE1CAC5BE6"/>
    <w:rsid w:val="00BE5C16"/>
  </w:style>
  <w:style w:type="paragraph" w:customStyle="1" w:styleId="AF014BF3FAC34DF9B86EB0C1D0F65E62">
    <w:name w:val="AF014BF3FAC34DF9B86EB0C1D0F65E62"/>
    <w:rsid w:val="00BE5C16"/>
  </w:style>
  <w:style w:type="paragraph" w:customStyle="1" w:styleId="5E8F3E38C38F4344873EB03C6C22163A">
    <w:name w:val="5E8F3E38C38F4344873EB03C6C22163A"/>
    <w:rsid w:val="00BE5C16"/>
  </w:style>
  <w:style w:type="paragraph" w:customStyle="1" w:styleId="31757C8DA90B4CC49A36F429EB494D48">
    <w:name w:val="31757C8DA90B4CC49A36F429EB494D48"/>
    <w:rsid w:val="00BE5C16"/>
  </w:style>
  <w:style w:type="paragraph" w:customStyle="1" w:styleId="2BB2B2E837D4408789080E1FE3E5FAFA">
    <w:name w:val="2BB2B2E837D4408789080E1FE3E5FAFA"/>
    <w:rsid w:val="00BE5C16"/>
  </w:style>
  <w:style w:type="paragraph" w:customStyle="1" w:styleId="C73014FD18494252804729BA48A118DE">
    <w:name w:val="C73014FD18494252804729BA48A118DE"/>
    <w:rsid w:val="00BE5C16"/>
  </w:style>
  <w:style w:type="paragraph" w:customStyle="1" w:styleId="FD9F608D281048E1B029610627DF20F4">
    <w:name w:val="FD9F608D281048E1B029610627DF20F4"/>
    <w:rsid w:val="00BE5C16"/>
  </w:style>
  <w:style w:type="paragraph" w:customStyle="1" w:styleId="D684B82454974C2D92B244DD0621B230">
    <w:name w:val="D684B82454974C2D92B244DD0621B230"/>
    <w:rsid w:val="00BE5C16"/>
  </w:style>
  <w:style w:type="paragraph" w:customStyle="1" w:styleId="18DA6ADD1B2F49DE88D71646DB4541C5">
    <w:name w:val="18DA6ADD1B2F49DE88D71646DB4541C5"/>
    <w:rsid w:val="00BE5C16"/>
  </w:style>
  <w:style w:type="paragraph" w:customStyle="1" w:styleId="DFD3AE791B7242A6AC2CA5141B3BC994">
    <w:name w:val="DFD3AE791B7242A6AC2CA5141B3BC994"/>
    <w:rsid w:val="00BE5C16"/>
  </w:style>
  <w:style w:type="paragraph" w:customStyle="1" w:styleId="53F06DDB46E6400389989A9560DA2145">
    <w:name w:val="53F06DDB46E6400389989A9560DA2145"/>
    <w:rsid w:val="00BE5C16"/>
  </w:style>
  <w:style w:type="paragraph" w:customStyle="1" w:styleId="9D58E46B677D4C99BB5B087C72C05F3E">
    <w:name w:val="9D58E46B677D4C99BB5B087C72C05F3E"/>
    <w:rsid w:val="00BE5C16"/>
  </w:style>
  <w:style w:type="paragraph" w:customStyle="1" w:styleId="B2534023C83849F6877B287210AB10FD">
    <w:name w:val="B2534023C83849F6877B287210AB10FD"/>
    <w:rsid w:val="00BE5C16"/>
  </w:style>
  <w:style w:type="paragraph" w:customStyle="1" w:styleId="7BA4262580354AFAA651100FE3B797BB4">
    <w:name w:val="7BA4262580354AFAA651100FE3B797BB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ACB869B6FA54FA08AC53ED4EF33D2654">
    <w:name w:val="3ACB869B6FA54FA08AC53ED4EF33D265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6F997B05E157478B80D2B18598D0BAB14">
    <w:name w:val="6F997B05E157478B80D2B18598D0BAB1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AE67DF696D324C268115B6B8172CA6FE4">
    <w:name w:val="AE67DF696D324C268115B6B8172CA6FE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F254B0C766A64458AB59C944A15493BC4">
    <w:name w:val="F254B0C766A64458AB59C944A15493BC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798130F57AC148E3981697937E7B03F04">
    <w:name w:val="798130F57AC148E3981697937E7B03F0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26F07F45F504C29A4F29BCD255ABC914">
    <w:name w:val="326F07F45F504C29A4F29BCD255ABC91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72BD97F14BF64EEAAD406E6B53229DCC4">
    <w:name w:val="72BD97F14BF64EEAAD406E6B53229DCC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45BDA8F559D42E1837D3873FEDDBBAA4">
    <w:name w:val="345BDA8F559D42E1837D3873FEDDBBAA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11F388D848CF40C981A9683FE50168124">
    <w:name w:val="11F388D848CF40C981A9683FE5016812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CBD32EFFE09B42D2BB358B6366EAB6184">
    <w:name w:val="CBD32EFFE09B42D2BB358B6366EAB618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EFCB99CAA9034FDBBE1E741833989BBC4">
    <w:name w:val="EFCB99CAA9034FDBBE1E741833989BBC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8CAF983DC043481F9B5E132F9F8AE6DF4">
    <w:name w:val="8CAF983DC043481F9B5E132F9F8AE6DF4"/>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53F06DDB46E6400389989A9560DA21451">
    <w:name w:val="53F06DDB46E6400389989A9560DA21451"/>
    <w:rsid w:val="00BE5C16"/>
    <w:pPr>
      <w:spacing w:line="259" w:lineRule="auto"/>
    </w:pPr>
    <w:rPr>
      <w:rFonts w:ascii="Poppins" w:eastAsiaTheme="minorHAnsi" w:hAnsi="Poppins"/>
      <w:sz w:val="20"/>
      <w:szCs w:val="22"/>
    </w:rPr>
  </w:style>
  <w:style w:type="paragraph" w:customStyle="1" w:styleId="9D58E46B677D4C99BB5B087C72C05F3E1">
    <w:name w:val="9D58E46B677D4C99BB5B087C72C05F3E1"/>
    <w:rsid w:val="00BE5C16"/>
    <w:pPr>
      <w:spacing w:line="259" w:lineRule="auto"/>
    </w:pPr>
    <w:rPr>
      <w:rFonts w:ascii="Poppins" w:eastAsiaTheme="minorHAnsi" w:hAnsi="Poppins"/>
      <w:sz w:val="20"/>
      <w:szCs w:val="22"/>
    </w:rPr>
  </w:style>
  <w:style w:type="paragraph" w:customStyle="1" w:styleId="B2534023C83849F6877B287210AB10FD1">
    <w:name w:val="B2534023C83849F6877B287210AB10FD1"/>
    <w:rsid w:val="00BE5C16"/>
    <w:pPr>
      <w:spacing w:line="259" w:lineRule="auto"/>
    </w:pPr>
    <w:rPr>
      <w:rFonts w:ascii="Poppins" w:eastAsiaTheme="minorHAnsi" w:hAnsi="Poppins"/>
      <w:sz w:val="20"/>
      <w:szCs w:val="22"/>
    </w:rPr>
  </w:style>
  <w:style w:type="paragraph" w:customStyle="1" w:styleId="39CB9072DC3544079796AF839BA8BBE7">
    <w:name w:val="39CB9072DC3544079796AF839BA8BBE7"/>
    <w:rsid w:val="00BE5C16"/>
  </w:style>
  <w:style w:type="paragraph" w:customStyle="1" w:styleId="A341AAE599004769A1C427BDF2642E2F">
    <w:name w:val="A341AAE599004769A1C427BDF2642E2F"/>
    <w:rsid w:val="00BE5C16"/>
  </w:style>
  <w:style w:type="paragraph" w:customStyle="1" w:styleId="58BFA2B703D748418580D8D59333C307">
    <w:name w:val="58BFA2B703D748418580D8D59333C307"/>
    <w:rsid w:val="00BE5C16"/>
  </w:style>
  <w:style w:type="paragraph" w:customStyle="1" w:styleId="545A2911FAB6433CA716214104967D5A">
    <w:name w:val="545A2911FAB6433CA716214104967D5A"/>
    <w:rsid w:val="00BE5C16"/>
  </w:style>
  <w:style w:type="paragraph" w:customStyle="1" w:styleId="F4A8E7F8670C48769AD48F3FC7347284">
    <w:name w:val="F4A8E7F8670C48769AD48F3FC7347284"/>
    <w:rsid w:val="00BE5C16"/>
  </w:style>
  <w:style w:type="paragraph" w:customStyle="1" w:styleId="B9070289BE9C44A68A5A453D24B4F7A1">
    <w:name w:val="B9070289BE9C44A68A5A453D24B4F7A1"/>
    <w:rsid w:val="00BE5C16"/>
  </w:style>
  <w:style w:type="paragraph" w:customStyle="1" w:styleId="B13D1A9CF1474EB48C823749084AA692">
    <w:name w:val="B13D1A9CF1474EB48C823749084AA692"/>
    <w:rsid w:val="00BE5C16"/>
  </w:style>
  <w:style w:type="paragraph" w:customStyle="1" w:styleId="CB0E8C6AF5AF47738A30C7B2292BC986">
    <w:name w:val="CB0E8C6AF5AF47738A30C7B2292BC986"/>
    <w:rsid w:val="00BE5C16"/>
  </w:style>
  <w:style w:type="paragraph" w:customStyle="1" w:styleId="D69FB3F295024323ADFBBF40BCE22F69">
    <w:name w:val="D69FB3F295024323ADFBBF40BCE22F69"/>
    <w:rsid w:val="00BE5C16"/>
  </w:style>
  <w:style w:type="paragraph" w:customStyle="1" w:styleId="4CA6A14098E74E73AF50656888F33AF9">
    <w:name w:val="4CA6A14098E74E73AF50656888F33AF9"/>
    <w:rsid w:val="00BE5C16"/>
  </w:style>
  <w:style w:type="paragraph" w:customStyle="1" w:styleId="BE7BB84817444647AFA0DC978CD2401F">
    <w:name w:val="BE7BB84817444647AFA0DC978CD2401F"/>
    <w:rsid w:val="00BE5C16"/>
  </w:style>
  <w:style w:type="paragraph" w:customStyle="1" w:styleId="B675E9556F604EBDADF2743E93B6915C">
    <w:name w:val="B675E9556F604EBDADF2743E93B6915C"/>
    <w:rsid w:val="00BE5C16"/>
  </w:style>
  <w:style w:type="paragraph" w:customStyle="1" w:styleId="E9B68515E1FB49249C1ED4EEBF4AF14B">
    <w:name w:val="E9B68515E1FB49249C1ED4EEBF4AF14B"/>
    <w:rsid w:val="00BE5C16"/>
  </w:style>
  <w:style w:type="paragraph" w:customStyle="1" w:styleId="7BA4262580354AFAA651100FE3B797BB5">
    <w:name w:val="7BA4262580354AFAA651100FE3B797BB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ACB869B6FA54FA08AC53ED4EF33D2655">
    <w:name w:val="3ACB869B6FA54FA08AC53ED4EF33D265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6F997B05E157478B80D2B18598D0BAB15">
    <w:name w:val="6F997B05E157478B80D2B18598D0BAB1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AE67DF696D324C268115B6B8172CA6FE5">
    <w:name w:val="AE67DF696D324C268115B6B8172CA6FE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F254B0C766A64458AB59C944A15493BC5">
    <w:name w:val="F254B0C766A64458AB59C944A15493BC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798130F57AC148E3981697937E7B03F05">
    <w:name w:val="798130F57AC148E3981697937E7B03F0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26F07F45F504C29A4F29BCD255ABC915">
    <w:name w:val="326F07F45F504C29A4F29BCD255ABC91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72BD97F14BF64EEAAD406E6B53229DCC5">
    <w:name w:val="72BD97F14BF64EEAAD406E6B53229DCC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345BDA8F559D42E1837D3873FEDDBBAA5">
    <w:name w:val="345BDA8F559D42E1837D3873FEDDBBAA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11F388D848CF40C981A9683FE50168125">
    <w:name w:val="11F388D848CF40C981A9683FE5016812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CBD32EFFE09B42D2BB358B6366EAB6185">
    <w:name w:val="CBD32EFFE09B42D2BB358B6366EAB618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EFCB99CAA9034FDBBE1E741833989BBC5">
    <w:name w:val="EFCB99CAA9034FDBBE1E741833989BBC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8CAF983DC043481F9B5E132F9F8AE6DF5">
    <w:name w:val="8CAF983DC043481F9B5E132F9F8AE6DF5"/>
    <w:rsid w:val="00BE5C16"/>
    <w:pPr>
      <w:spacing w:before="100" w:beforeAutospacing="1" w:after="100" w:afterAutospacing="1" w:line="240" w:lineRule="auto"/>
    </w:pPr>
    <w:rPr>
      <w:rFonts w:ascii="Aptos" w:eastAsiaTheme="minorHAnsi" w:hAnsi="Aptos" w:cs="Calibri"/>
      <w:kern w:val="0"/>
      <w14:ligatures w14:val="none"/>
    </w:rPr>
  </w:style>
  <w:style w:type="paragraph" w:customStyle="1" w:styleId="BE7BB84817444647AFA0DC978CD2401F1">
    <w:name w:val="BE7BB84817444647AFA0DC978CD2401F1"/>
    <w:rsid w:val="00BE5C16"/>
    <w:pPr>
      <w:spacing w:line="259" w:lineRule="auto"/>
    </w:pPr>
    <w:rPr>
      <w:rFonts w:ascii="Poppins" w:eastAsiaTheme="minorHAnsi" w:hAnsi="Poppins"/>
      <w:sz w:val="20"/>
      <w:szCs w:val="22"/>
    </w:rPr>
  </w:style>
  <w:style w:type="paragraph" w:customStyle="1" w:styleId="B675E9556F604EBDADF2743E93B6915C1">
    <w:name w:val="B675E9556F604EBDADF2743E93B6915C1"/>
    <w:rsid w:val="00BE5C16"/>
    <w:pPr>
      <w:spacing w:line="259" w:lineRule="auto"/>
    </w:pPr>
    <w:rPr>
      <w:rFonts w:ascii="Poppins" w:eastAsiaTheme="minorHAnsi" w:hAnsi="Poppins"/>
      <w:sz w:val="20"/>
      <w:szCs w:val="22"/>
    </w:rPr>
  </w:style>
  <w:style w:type="paragraph" w:customStyle="1" w:styleId="E9B68515E1FB49249C1ED4EEBF4AF14B1">
    <w:name w:val="E9B68515E1FB49249C1ED4EEBF4AF14B1"/>
    <w:rsid w:val="00BE5C16"/>
    <w:pPr>
      <w:spacing w:line="259" w:lineRule="auto"/>
    </w:pPr>
    <w:rPr>
      <w:rFonts w:ascii="Poppins" w:eastAsiaTheme="minorHAnsi" w:hAnsi="Poppins"/>
      <w:sz w:val="20"/>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4</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Anthony</dc:creator>
  <cp:keywords/>
  <dc:description/>
  <cp:lastModifiedBy>Pellowski, Matthew</cp:lastModifiedBy>
  <cp:revision>18</cp:revision>
  <dcterms:created xsi:type="dcterms:W3CDTF">2025-10-15T13:52:00Z</dcterms:created>
  <dcterms:modified xsi:type="dcterms:W3CDTF">2025-10-17T18:01:00Z</dcterms:modified>
</cp:coreProperties>
</file>