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EA" w:rsidRPr="007A5EEA" w:rsidRDefault="007A5EEA" w:rsidP="002833AE">
      <w:pPr>
        <w:jc w:val="center"/>
        <w:rPr>
          <w:sz w:val="16"/>
          <w:szCs w:val="16"/>
        </w:rPr>
      </w:pPr>
    </w:p>
    <w:p w:rsidR="002833AE" w:rsidRDefault="002833AE" w:rsidP="002833AE">
      <w:pPr>
        <w:jc w:val="center"/>
      </w:pPr>
      <w:r>
        <w:t>STATE OF CONNECTICUT</w:t>
      </w:r>
    </w:p>
    <w:p w:rsidR="002833AE" w:rsidRDefault="002833AE" w:rsidP="002833AE">
      <w:pPr>
        <w:jc w:val="center"/>
      </w:pPr>
      <w:r>
        <w:t>MUNICIPAL ACCOUNTABILITY REVIEW BOARD</w:t>
      </w:r>
    </w:p>
    <w:p w:rsidR="002833AE" w:rsidRDefault="00B81DC1" w:rsidP="002833AE">
      <w:pPr>
        <w:jc w:val="center"/>
      </w:pPr>
      <w:r w:rsidRPr="00B81DC1">
        <w:rPr>
          <w:b/>
        </w:rPr>
        <w:t>SPECIAL</w:t>
      </w:r>
      <w:r w:rsidR="002833AE" w:rsidRPr="00B81DC1">
        <w:rPr>
          <w:b/>
        </w:rPr>
        <w:t xml:space="preserve"> </w:t>
      </w:r>
      <w:r w:rsidR="002833AE">
        <w:t>MEETING NOTICE AND AGENDA</w:t>
      </w:r>
    </w:p>
    <w:p w:rsidR="007A5EEA" w:rsidRPr="007A5EEA" w:rsidRDefault="007A5EEA" w:rsidP="002833AE">
      <w:pPr>
        <w:jc w:val="center"/>
        <w:rPr>
          <w:sz w:val="16"/>
          <w:szCs w:val="16"/>
        </w:rPr>
      </w:pPr>
    </w:p>
    <w:p w:rsidR="002833AE" w:rsidRDefault="002833AE" w:rsidP="002833AE">
      <w:r w:rsidRPr="002833AE">
        <w:rPr>
          <w:b/>
        </w:rPr>
        <w:t>Meeting Date and Time:</w:t>
      </w:r>
      <w:r>
        <w:t xml:space="preserve"> </w:t>
      </w:r>
      <w:r w:rsidR="00770993">
        <w:t>Friday</w:t>
      </w:r>
      <w:r w:rsidR="009522E8">
        <w:t xml:space="preserve">, </w:t>
      </w:r>
      <w:r w:rsidR="00770993">
        <w:t>September 14</w:t>
      </w:r>
      <w:r>
        <w:t>, 2018 10:00 AM – 12:30 PM</w:t>
      </w:r>
    </w:p>
    <w:p w:rsidR="002833AE" w:rsidRDefault="002833AE" w:rsidP="002833AE">
      <w:r w:rsidRPr="002833AE">
        <w:rPr>
          <w:b/>
        </w:rPr>
        <w:t>Meeting Location:</w:t>
      </w:r>
      <w:r>
        <w:t xml:space="preserve"> State </w:t>
      </w:r>
      <w:r w:rsidR="00770993">
        <w:t>Legislative Office Building</w:t>
      </w:r>
      <w:r>
        <w:t xml:space="preserve">, </w:t>
      </w:r>
      <w:r w:rsidR="003741FC">
        <w:t>300 Capitol Avenue</w:t>
      </w:r>
      <w:r w:rsidRPr="00584155">
        <w:t>,</w:t>
      </w:r>
      <w:r w:rsidR="00BD2AFF" w:rsidRPr="00584155">
        <w:t xml:space="preserve"> Room</w:t>
      </w:r>
      <w:r w:rsidR="00584155" w:rsidRPr="00584155">
        <w:t xml:space="preserve"> 1A</w:t>
      </w:r>
      <w:r w:rsidR="00584155">
        <w:t>,</w:t>
      </w:r>
      <w:r>
        <w:t xml:space="preserve"> Hartford, CT</w:t>
      </w:r>
    </w:p>
    <w:p w:rsidR="002833AE" w:rsidRPr="007A5EEA" w:rsidRDefault="002833AE" w:rsidP="002833AE">
      <w:pPr>
        <w:rPr>
          <w:sz w:val="16"/>
          <w:szCs w:val="16"/>
        </w:rPr>
      </w:pPr>
    </w:p>
    <w:p w:rsidR="002833AE" w:rsidRPr="002833AE" w:rsidRDefault="002833AE" w:rsidP="002833AE">
      <w:pPr>
        <w:jc w:val="center"/>
        <w:rPr>
          <w:b/>
        </w:rPr>
      </w:pPr>
      <w:r w:rsidRPr="002833AE">
        <w:rPr>
          <w:b/>
        </w:rPr>
        <w:t>Agenda</w:t>
      </w:r>
    </w:p>
    <w:p w:rsidR="002833AE" w:rsidRDefault="002833AE" w:rsidP="002833AE">
      <w:pPr>
        <w:pStyle w:val="ListParagraph"/>
        <w:numPr>
          <w:ilvl w:val="0"/>
          <w:numId w:val="2"/>
        </w:numPr>
      </w:pPr>
      <w:r>
        <w:t xml:space="preserve">Call to Order &amp; Opening Remarks by Secretary Ben Barnes </w:t>
      </w:r>
      <w:r w:rsidR="00770993">
        <w:t>and Treasurer Denise Nappier</w:t>
      </w:r>
    </w:p>
    <w:p w:rsidR="00770993" w:rsidRDefault="00770993" w:rsidP="00770993">
      <w:pPr>
        <w:pStyle w:val="ListParagraph"/>
      </w:pPr>
    </w:p>
    <w:p w:rsidR="00770993" w:rsidRDefault="00770993" w:rsidP="002833AE">
      <w:pPr>
        <w:pStyle w:val="ListParagraph"/>
        <w:numPr>
          <w:ilvl w:val="0"/>
          <w:numId w:val="2"/>
        </w:numPr>
      </w:pPr>
      <w:r>
        <w:t xml:space="preserve">Introduction and Swearing-In </w:t>
      </w:r>
      <w:r w:rsidR="00C05C85">
        <w:t>of New Members:  Thomas A. White and David M</w:t>
      </w:r>
      <w:r>
        <w:t>. Walker</w:t>
      </w:r>
    </w:p>
    <w:p w:rsidR="002833AE" w:rsidRDefault="002833AE" w:rsidP="002833AE">
      <w:pPr>
        <w:pStyle w:val="ListParagraph"/>
      </w:pPr>
    </w:p>
    <w:p w:rsidR="002833AE" w:rsidRDefault="002833AE" w:rsidP="002833AE">
      <w:pPr>
        <w:pStyle w:val="ListParagraph"/>
        <w:numPr>
          <w:ilvl w:val="0"/>
          <w:numId w:val="2"/>
        </w:numPr>
      </w:pPr>
      <w:r>
        <w:t>Public Comment* Period</w:t>
      </w:r>
    </w:p>
    <w:p w:rsidR="002833AE" w:rsidRDefault="002833AE" w:rsidP="002833AE">
      <w:pPr>
        <w:pStyle w:val="ListParagraph"/>
      </w:pPr>
    </w:p>
    <w:p w:rsidR="002833AE" w:rsidRDefault="002833AE" w:rsidP="002833AE">
      <w:pPr>
        <w:pStyle w:val="ListParagraph"/>
        <w:numPr>
          <w:ilvl w:val="0"/>
          <w:numId w:val="2"/>
        </w:numPr>
      </w:pPr>
      <w:r>
        <w:t xml:space="preserve">Approval of Minutes: </w:t>
      </w:r>
      <w:r w:rsidR="00770993">
        <w:t>July 17</w:t>
      </w:r>
      <w:r>
        <w:t>, 2018</w:t>
      </w:r>
    </w:p>
    <w:p w:rsidR="002833AE" w:rsidRPr="002833AE" w:rsidRDefault="002833AE" w:rsidP="002833AE">
      <w:pPr>
        <w:ind w:left="720"/>
        <w:rPr>
          <w:sz w:val="2"/>
        </w:rPr>
      </w:pPr>
    </w:p>
    <w:p w:rsidR="009522E8" w:rsidRDefault="009522E8" w:rsidP="009522E8">
      <w:pPr>
        <w:pStyle w:val="ListParagraph"/>
        <w:numPr>
          <w:ilvl w:val="0"/>
          <w:numId w:val="2"/>
        </w:numPr>
        <w:spacing w:after="0"/>
      </w:pPr>
      <w:r>
        <w:t xml:space="preserve">City of </w:t>
      </w:r>
      <w:r w:rsidR="00770993">
        <w:t>Hartford</w:t>
      </w:r>
      <w:r>
        <w:t xml:space="preserve"> Issues and Items</w:t>
      </w:r>
    </w:p>
    <w:p w:rsidR="00770993" w:rsidRDefault="00770993" w:rsidP="00ED4BF5">
      <w:pPr>
        <w:pStyle w:val="ListParagraph"/>
        <w:numPr>
          <w:ilvl w:val="0"/>
          <w:numId w:val="4"/>
        </w:numPr>
        <w:spacing w:after="0" w:line="240" w:lineRule="auto"/>
      </w:pPr>
      <w:r>
        <w:t>Review and Update:  MARB Hartford Committee Meeting, August 10, 2018; Upcoming Meetings</w:t>
      </w:r>
    </w:p>
    <w:p w:rsidR="00ED4BF5" w:rsidRDefault="00ED4BF5" w:rsidP="00ED4BF5">
      <w:pPr>
        <w:pStyle w:val="ListParagraph"/>
        <w:numPr>
          <w:ilvl w:val="0"/>
          <w:numId w:val="4"/>
        </w:numPr>
        <w:spacing w:after="0" w:line="240" w:lineRule="auto"/>
      </w:pPr>
      <w:r>
        <w:t>Review and Discussion of</w:t>
      </w:r>
      <w:r w:rsidR="00770993">
        <w:t xml:space="preserve"> </w:t>
      </w:r>
      <w:r w:rsidR="00770993" w:rsidRPr="00770993">
        <w:rPr>
          <w:b/>
        </w:rPr>
        <w:t xml:space="preserve">Revised </w:t>
      </w:r>
      <w:r>
        <w:t xml:space="preserve"> </w:t>
      </w:r>
      <w:r w:rsidR="00770993">
        <w:t>Monthly Financial Report: June 2018(FY18)</w:t>
      </w:r>
    </w:p>
    <w:p w:rsidR="00ED4BF5" w:rsidRDefault="00770993" w:rsidP="00ED4BF5">
      <w:pPr>
        <w:pStyle w:val="ListParagraph"/>
        <w:numPr>
          <w:ilvl w:val="0"/>
          <w:numId w:val="4"/>
        </w:numPr>
        <w:spacing w:after="0" w:line="240" w:lineRule="auto"/>
      </w:pPr>
      <w:r>
        <w:t>Review and Discussion of Monthly Financial Report: July 2018 (FY19)</w:t>
      </w:r>
    </w:p>
    <w:p w:rsidR="00ED4BF5" w:rsidRDefault="009522E8" w:rsidP="00ED4BF5">
      <w:pPr>
        <w:pStyle w:val="ListParagraph"/>
        <w:numPr>
          <w:ilvl w:val="0"/>
          <w:numId w:val="4"/>
        </w:numPr>
        <w:spacing w:after="0" w:line="240" w:lineRule="auto"/>
      </w:pPr>
      <w:r>
        <w:t>Review and Potential Action re: Non-Labor Contracts</w:t>
      </w:r>
    </w:p>
    <w:p w:rsidR="00770993" w:rsidRDefault="00770993" w:rsidP="00770993">
      <w:pPr>
        <w:pStyle w:val="ListParagraph"/>
        <w:numPr>
          <w:ilvl w:val="0"/>
          <w:numId w:val="4"/>
        </w:numPr>
        <w:spacing w:after="0" w:line="240" w:lineRule="auto"/>
      </w:pPr>
      <w:r>
        <w:t>Review and Update re: Labor Contracts</w:t>
      </w:r>
    </w:p>
    <w:p w:rsidR="007A5EEA" w:rsidRDefault="007A5EEA" w:rsidP="007A5EEA">
      <w:pPr>
        <w:pStyle w:val="ListParagraph"/>
        <w:ind w:left="1800"/>
      </w:pPr>
    </w:p>
    <w:p w:rsidR="002833AE" w:rsidRDefault="002833AE" w:rsidP="002833AE">
      <w:pPr>
        <w:pStyle w:val="ListParagraph"/>
        <w:numPr>
          <w:ilvl w:val="0"/>
          <w:numId w:val="2"/>
        </w:numPr>
      </w:pPr>
      <w:r>
        <w:t xml:space="preserve">City of </w:t>
      </w:r>
      <w:r w:rsidR="00770993">
        <w:t>West Haven</w:t>
      </w:r>
      <w:r>
        <w:t xml:space="preserve"> Issues and Items</w:t>
      </w:r>
    </w:p>
    <w:p w:rsidR="00C6256B" w:rsidRDefault="00C6256B" w:rsidP="00C6256B">
      <w:pPr>
        <w:pStyle w:val="ListParagraph"/>
        <w:numPr>
          <w:ilvl w:val="0"/>
          <w:numId w:val="3"/>
        </w:numPr>
      </w:pPr>
      <w:r w:rsidRPr="00C6256B">
        <w:t xml:space="preserve">Review and Update:  MARB </w:t>
      </w:r>
      <w:r>
        <w:t>West Haven</w:t>
      </w:r>
      <w:r w:rsidRPr="00C6256B">
        <w:t xml:space="preserve"> Committee Meeting, August </w:t>
      </w:r>
      <w:r w:rsidR="00D212FD">
        <w:t>22</w:t>
      </w:r>
      <w:bookmarkStart w:id="0" w:name="_GoBack"/>
      <w:bookmarkEnd w:id="0"/>
      <w:r w:rsidRPr="00C6256B">
        <w:t>, 2018; Upcoming Meetings</w:t>
      </w:r>
    </w:p>
    <w:p w:rsidR="00982641" w:rsidRDefault="00982641" w:rsidP="00C6256B">
      <w:pPr>
        <w:pStyle w:val="ListParagraph"/>
        <w:numPr>
          <w:ilvl w:val="0"/>
          <w:numId w:val="3"/>
        </w:numPr>
      </w:pPr>
      <w:r>
        <w:t>Review, Update and discussion re City’s Revised Draft Five Year Recovery Plan</w:t>
      </w:r>
    </w:p>
    <w:p w:rsidR="002833AE" w:rsidRDefault="002833AE" w:rsidP="007A5EEA">
      <w:pPr>
        <w:pStyle w:val="ListParagraph"/>
        <w:numPr>
          <w:ilvl w:val="0"/>
          <w:numId w:val="3"/>
        </w:numPr>
      </w:pPr>
      <w:r>
        <w:t>Review and Discussion Monthly Financial Report</w:t>
      </w:r>
      <w:r w:rsidR="007A5EEA">
        <w:t>: June FY</w:t>
      </w:r>
      <w:r w:rsidR="00ED4BF5">
        <w:t>20</w:t>
      </w:r>
      <w:r w:rsidR="007A5EEA">
        <w:t>18</w:t>
      </w:r>
      <w:r w:rsidR="00C6256B">
        <w:t xml:space="preserve"> (FY18)</w:t>
      </w:r>
    </w:p>
    <w:p w:rsidR="00C6256B" w:rsidRDefault="00C6256B" w:rsidP="00C6256B">
      <w:pPr>
        <w:pStyle w:val="ListParagraph"/>
        <w:numPr>
          <w:ilvl w:val="0"/>
          <w:numId w:val="3"/>
        </w:numPr>
      </w:pPr>
      <w:r w:rsidRPr="00C6256B">
        <w:t xml:space="preserve">Review and Discussion Monthly Financial Report: </w:t>
      </w:r>
      <w:r>
        <w:t>July</w:t>
      </w:r>
      <w:r w:rsidRPr="00C6256B">
        <w:t xml:space="preserve"> FY2018 (FY1</w:t>
      </w:r>
      <w:r>
        <w:t>9</w:t>
      </w:r>
      <w:r w:rsidRPr="00C6256B">
        <w:t>)</w:t>
      </w:r>
    </w:p>
    <w:p w:rsidR="007A5EEA" w:rsidRDefault="007A5EEA" w:rsidP="007A5EEA">
      <w:pPr>
        <w:pStyle w:val="ListParagraph"/>
        <w:numPr>
          <w:ilvl w:val="0"/>
          <w:numId w:val="3"/>
        </w:numPr>
      </w:pPr>
      <w:r>
        <w:t>Review and Potential Action re: Non-Labor Contracts</w:t>
      </w:r>
    </w:p>
    <w:p w:rsidR="00982641" w:rsidRDefault="00982641" w:rsidP="00982641">
      <w:pPr>
        <w:pStyle w:val="ListParagraph"/>
        <w:numPr>
          <w:ilvl w:val="0"/>
          <w:numId w:val="3"/>
        </w:numPr>
      </w:pPr>
      <w:r w:rsidRPr="00982641">
        <w:t>Review and Update re: Labor Contracts</w:t>
      </w:r>
    </w:p>
    <w:p w:rsidR="002833AE" w:rsidRDefault="002833AE" w:rsidP="002833AE">
      <w:pPr>
        <w:pStyle w:val="ListParagraph"/>
      </w:pPr>
    </w:p>
    <w:p w:rsidR="002833AE" w:rsidRDefault="002833AE" w:rsidP="002833AE">
      <w:pPr>
        <w:pStyle w:val="ListParagraph"/>
        <w:numPr>
          <w:ilvl w:val="0"/>
          <w:numId w:val="2"/>
        </w:numPr>
      </w:pPr>
      <w:r>
        <w:t>Other Business</w:t>
      </w:r>
    </w:p>
    <w:p w:rsidR="002833AE" w:rsidRPr="002833AE" w:rsidRDefault="002833AE" w:rsidP="002833AE">
      <w:pPr>
        <w:pStyle w:val="ListParagraph"/>
        <w:rPr>
          <w:sz w:val="10"/>
        </w:rPr>
      </w:pPr>
    </w:p>
    <w:p w:rsidR="002833AE" w:rsidRDefault="002833AE" w:rsidP="002833AE">
      <w:r>
        <w:t xml:space="preserve">VII. </w:t>
      </w:r>
      <w:r>
        <w:tab/>
        <w:t xml:space="preserve">Future </w:t>
      </w:r>
      <w:r w:rsidR="009522E8">
        <w:t>Meetings</w:t>
      </w:r>
    </w:p>
    <w:p w:rsidR="002833AE" w:rsidRDefault="00531D7E" w:rsidP="00531D7E">
      <w:r>
        <w:t xml:space="preserve">IX. </w:t>
      </w:r>
      <w:r>
        <w:tab/>
        <w:t>Adjourn</w:t>
      </w:r>
    </w:p>
    <w:p w:rsidR="002833AE" w:rsidRDefault="002833AE" w:rsidP="002833AE">
      <w:pPr>
        <w:spacing w:after="0" w:line="240" w:lineRule="auto"/>
      </w:pPr>
      <w:r>
        <w:t>*Public Comment (from Board’s Adopted Policies and Procedures):</w:t>
      </w:r>
    </w:p>
    <w:p w:rsidR="002833AE" w:rsidRDefault="002833AE" w:rsidP="00531D7E">
      <w:pPr>
        <w:spacing w:after="0" w:line="240" w:lineRule="auto"/>
        <w:ind w:right="-270"/>
      </w:pPr>
      <w:r>
        <w:t>The MARB may provide for a public comment period on its board meeting agendas. When a public comment item is on the agenda, there shall be sign-up sheet provided at least 15 minutes prior to the meeting. The speakers will be called in the order that they signed up, but the MARB may reserve the first 10 minutes of the public comment period for state and local elected officials. Each speaker may be limited to no more than three minutes. In the interest in enabling members of the public to attend board meetings for their full duration, the Chairperson may limit the public comment agenda item to 30 minutes.</w:t>
      </w:r>
    </w:p>
    <w:sectPr w:rsidR="002833AE" w:rsidSect="007A5EEA">
      <w:pgSz w:w="12240" w:h="15840"/>
      <w:pgMar w:top="72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7654"/>
    <w:multiLevelType w:val="hybridMultilevel"/>
    <w:tmpl w:val="4762E8AE"/>
    <w:lvl w:ilvl="0" w:tplc="99C6B2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5E1365B"/>
    <w:multiLevelType w:val="hybridMultilevel"/>
    <w:tmpl w:val="9D7C1E36"/>
    <w:lvl w:ilvl="0" w:tplc="5E765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349C5"/>
    <w:multiLevelType w:val="hybridMultilevel"/>
    <w:tmpl w:val="CD0038CE"/>
    <w:lvl w:ilvl="0" w:tplc="7AB85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DFA2BB0"/>
    <w:multiLevelType w:val="hybridMultilevel"/>
    <w:tmpl w:val="674E735C"/>
    <w:lvl w:ilvl="0" w:tplc="DA16FDD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3AE"/>
    <w:rsid w:val="00003A7F"/>
    <w:rsid w:val="00130062"/>
    <w:rsid w:val="002833AE"/>
    <w:rsid w:val="003741FC"/>
    <w:rsid w:val="00531D7E"/>
    <w:rsid w:val="00584155"/>
    <w:rsid w:val="006B029D"/>
    <w:rsid w:val="00770993"/>
    <w:rsid w:val="007A5EEA"/>
    <w:rsid w:val="009522E8"/>
    <w:rsid w:val="00982641"/>
    <w:rsid w:val="009A7D79"/>
    <w:rsid w:val="00AB7A95"/>
    <w:rsid w:val="00B81DC1"/>
    <w:rsid w:val="00BD2AFF"/>
    <w:rsid w:val="00C05C85"/>
    <w:rsid w:val="00C6256B"/>
    <w:rsid w:val="00D212FD"/>
    <w:rsid w:val="00D765DB"/>
    <w:rsid w:val="00E466DE"/>
    <w:rsid w:val="00ED4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F539D-D822-479C-B829-5C358A23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3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6DF0465A</Template>
  <TotalTime>49</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Alison</dc:creator>
  <cp:keywords/>
  <dc:description/>
  <cp:lastModifiedBy>Dakers, Robert</cp:lastModifiedBy>
  <cp:revision>11</cp:revision>
  <dcterms:created xsi:type="dcterms:W3CDTF">2018-09-10T20:34:00Z</dcterms:created>
  <dcterms:modified xsi:type="dcterms:W3CDTF">2018-09-11T21:05:00Z</dcterms:modified>
</cp:coreProperties>
</file>